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D6" w:rsidRDefault="00205DD6" w:rsidP="00EE0140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ЯК</w:t>
      </w:r>
      <w:r w:rsidR="004C4C28">
        <w:rPr>
          <w:rFonts w:ascii="Times New Roman" w:eastAsia="Times New Roman" w:hAnsi="Times New Roman"/>
          <w:b/>
          <w:sz w:val="32"/>
          <w:szCs w:val="32"/>
          <w:lang w:eastAsia="ru-RU"/>
        </w:rPr>
        <w:t>ОВЛЕВСКОГО МУНИЦИПАЛЬНОГО ОКРУГА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05DD6" w:rsidRDefault="00205DD6" w:rsidP="004D1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40"/>
      </w:tblGrid>
      <w:tr w:rsidR="00205DD6" w:rsidTr="00EB0B4D">
        <w:tc>
          <w:tcPr>
            <w:tcW w:w="675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A84F25" w:rsidP="004C4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827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с. Яковлевка</w:t>
            </w:r>
          </w:p>
        </w:tc>
        <w:tc>
          <w:tcPr>
            <w:tcW w:w="851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Pr="00EE0140" w:rsidRDefault="00A84F25" w:rsidP="00EE0140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E0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  <w:t xml:space="preserve">   </w:t>
            </w:r>
            <w:r w:rsidR="00EE0140" w:rsidRPr="00EE0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-па</w:t>
            </w:r>
          </w:p>
        </w:tc>
      </w:tr>
    </w:tbl>
    <w:p w:rsidR="00205DD6" w:rsidRDefault="00205DD6" w:rsidP="007B299E">
      <w:pPr>
        <w:spacing w:after="0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B932D2" w:rsidRDefault="009762E1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Як</w:t>
      </w:r>
      <w:r w:rsidR="00A25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овлевского муниципального округа</w:t>
      </w:r>
      <w:r w:rsidR="00B932D2" w:rsidRP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62E1" w:rsidRPr="009762E1" w:rsidRDefault="00554929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="00B932D2"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05DD6" w:rsidRDefault="00205DD6" w:rsidP="007B299E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205DD6" w:rsidRPr="009762E1" w:rsidRDefault="009762E1" w:rsidP="009762E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97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9B7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25.06.2021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ценностям», решения Думы Як</w:t>
      </w:r>
      <w:r w:rsidR="00AA3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овлевского муниципального округа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37A2"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B7A74">
        <w:rPr>
          <w:rFonts w:ascii="Times New Roman" w:eastAsia="Times New Roman" w:hAnsi="Times New Roman" w:cs="Times New Roman"/>
          <w:sz w:val="28"/>
          <w:szCs w:val="28"/>
          <w:lang w:eastAsia="ru-RU"/>
        </w:rPr>
        <w:t>9.2023</w:t>
      </w:r>
      <w:r w:rsidR="00F637A2"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</w:t>
      </w:r>
      <w:r w:rsidR="00E81206"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НПА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206"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</w:t>
      </w:r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Як</w:t>
      </w:r>
      <w:r w:rsidR="00F637A2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2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руководствуясь Уставом Як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овлевского муниципального округа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Администрация  Як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овлевского муниципального округа</w:t>
      </w:r>
    </w:p>
    <w:p w:rsidR="00205DD6" w:rsidRDefault="00205DD6" w:rsidP="007B299E">
      <w:pPr>
        <w:suppressAutoHyphens/>
        <w:spacing w:after="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7B299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ПОСТАНОВЛЯЕТ:</w:t>
      </w:r>
    </w:p>
    <w:p w:rsidR="007B299E" w:rsidRPr="007B299E" w:rsidRDefault="007B299E" w:rsidP="007B299E">
      <w:pPr>
        <w:suppressAutoHyphens/>
        <w:spacing w:after="0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E81206" w:rsidRDefault="00E81206" w:rsidP="00E8120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B932D2" w:rsidRPr="00B93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Як</w:t>
      </w:r>
      <w:r w:rsidR="004C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овлевского муниципального округа</w:t>
      </w:r>
      <w:r w:rsidR="00B932D2" w:rsidRP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4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</w:t>
      </w:r>
      <w:r w:rsidR="00EE0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(прилагается).</w:t>
      </w:r>
    </w:p>
    <w:p w:rsidR="00205DD6" w:rsidRPr="007A063D" w:rsidRDefault="007A063D" w:rsidP="007A063D">
      <w:pPr>
        <w:pStyle w:val="ConsPlusNormal"/>
        <w:tabs>
          <w:tab w:val="left" w:pos="709"/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2. Руководителю аппарата Администрации Яковлевского муниципального </w:t>
      </w:r>
      <w:r w:rsidR="004C4C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округа (Сомова О.В.) обеспечить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A063D">
        <w:rPr>
          <w:rFonts w:ascii="Times New Roman" w:hAnsi="Times New Roman" w:cs="Times New Roman"/>
          <w:sz w:val="28"/>
          <w:szCs w:val="28"/>
        </w:rPr>
        <w:t>размещение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63D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Pr="007A063D">
        <w:rPr>
          <w:rFonts w:ascii="Times New Roman" w:hAnsi="Times New Roman" w:cs="Times New Roman"/>
          <w:sz w:val="28"/>
          <w:szCs w:val="28"/>
        </w:rPr>
        <w:lastRenderedPageBreak/>
        <w:t>постановлением программы профилактики рисков причинения вреда (ущерба) охраняемым законом ценностям по муниципальному земельно</w:t>
      </w:r>
      <w:r w:rsidR="004C4C28">
        <w:rPr>
          <w:rFonts w:ascii="Times New Roman" w:hAnsi="Times New Roman" w:cs="Times New Roman"/>
          <w:sz w:val="28"/>
          <w:szCs w:val="28"/>
        </w:rPr>
        <w:t>му контролю</w:t>
      </w:r>
      <w:r w:rsidRPr="007A063D">
        <w:rPr>
          <w:rFonts w:ascii="Times New Roman" w:hAnsi="Times New Roman" w:cs="Times New Roman"/>
          <w:sz w:val="28"/>
          <w:szCs w:val="28"/>
        </w:rPr>
        <w:t xml:space="preserve">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официальном сайте Администрации Як</w:t>
      </w:r>
      <w:r w:rsidR="004C4C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овлевского муниципального округа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сети И</w:t>
      </w:r>
      <w:r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нтернет </w:t>
      </w:r>
      <w:r w:rsidR="00E40A74">
        <w:rPr>
          <w:rFonts w:ascii="Times New Roman" w:hAnsi="Times New Roman" w:cs="Times New Roman"/>
          <w:sz w:val="28"/>
          <w:szCs w:val="28"/>
        </w:rPr>
        <w:t>в течение 5 дней со дня ее</w:t>
      </w:r>
      <w:r w:rsidRPr="007A063D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E40A74">
        <w:rPr>
          <w:rFonts w:ascii="Times New Roman" w:hAnsi="Times New Roman" w:cs="Times New Roman"/>
          <w:sz w:val="28"/>
          <w:szCs w:val="28"/>
        </w:rPr>
        <w:t>.</w:t>
      </w:r>
    </w:p>
    <w:p w:rsidR="00205DD6" w:rsidRDefault="004C4C28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 Контроль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исполнения настоящего постановления возложить на первого заместителя главы Администрации Як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овлевского муниципального округа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205DD6" w:rsidRDefault="00E81206" w:rsidP="00E8120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 Настоящее постановление вступает в законную силу с момента его официального опубликования.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4C4C28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Гла</w:t>
      </w:r>
      <w:r w:rsidR="0022500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ва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Яковлевского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05DD6" w:rsidRDefault="00A134F0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муниципального 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округа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   </w:t>
      </w:r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                  </w:t>
      </w:r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А.А. </w:t>
      </w:r>
      <w:proofErr w:type="spellStart"/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Коренчук</w:t>
      </w:r>
      <w:proofErr w:type="spellEnd"/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D25F98">
      <w:pPr>
        <w:tabs>
          <w:tab w:val="left" w:pos="0"/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F98" w:rsidRDefault="00D25F98" w:rsidP="00D25F98">
      <w:pPr>
        <w:tabs>
          <w:tab w:val="left" w:pos="0"/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4F0" w:rsidRDefault="00A134F0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4F0" w:rsidRDefault="00A134F0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299E" w:rsidRDefault="007B299E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299E" w:rsidRDefault="007B299E" w:rsidP="007B299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99E" w:rsidRDefault="007B299E" w:rsidP="007B299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DD6" w:rsidRPr="0038495B" w:rsidRDefault="00205DD6" w:rsidP="007B299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УТВЕРЖДЕН</w:t>
      </w:r>
      <w:r w:rsidR="00600CCB" w:rsidRPr="0038495B">
        <w:rPr>
          <w:rFonts w:ascii="Times New Roman" w:hAnsi="Times New Roman" w:cs="Times New Roman"/>
          <w:sz w:val="26"/>
          <w:szCs w:val="26"/>
        </w:rPr>
        <w:t>А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111843">
        <w:rPr>
          <w:rFonts w:ascii="Times New Roman" w:hAnsi="Times New Roman" w:cs="Times New Roman"/>
          <w:sz w:val="26"/>
          <w:szCs w:val="26"/>
        </w:rPr>
        <w:t>округа</w:t>
      </w:r>
    </w:p>
    <w:p w:rsidR="00205DD6" w:rsidRPr="00EE0140" w:rsidRDefault="00E40A74" w:rsidP="00E40A74">
      <w:pPr>
        <w:tabs>
          <w:tab w:val="center" w:pos="4818"/>
          <w:tab w:val="left" w:pos="6525"/>
          <w:tab w:val="left" w:pos="7080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40A7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B29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 w:rsidRPr="00E40A74">
        <w:rPr>
          <w:rFonts w:ascii="Times New Roman" w:hAnsi="Times New Roman" w:cs="Times New Roman"/>
          <w:sz w:val="26"/>
          <w:szCs w:val="26"/>
        </w:rPr>
        <w:t>___</w:t>
      </w:r>
      <w:r w:rsidR="007B299E">
        <w:rPr>
          <w:rFonts w:ascii="Times New Roman" w:hAnsi="Times New Roman" w:cs="Times New Roman"/>
          <w:sz w:val="26"/>
          <w:szCs w:val="26"/>
        </w:rPr>
        <w:t>_____</w:t>
      </w:r>
      <w:r w:rsidRPr="00E40A74">
        <w:rPr>
          <w:rFonts w:ascii="Times New Roman" w:hAnsi="Times New Roman" w:cs="Times New Roman"/>
          <w:sz w:val="26"/>
          <w:szCs w:val="26"/>
        </w:rPr>
        <w:t>_______</w:t>
      </w:r>
      <w:r w:rsidR="007B29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E0140">
        <w:rPr>
          <w:rFonts w:ascii="Times New Roman" w:hAnsi="Times New Roman" w:cs="Times New Roman"/>
          <w:sz w:val="26"/>
          <w:szCs w:val="26"/>
        </w:rPr>
        <w:t xml:space="preserve">  </w:t>
      </w:r>
      <w:r w:rsidR="00EE0140" w:rsidRPr="00EE0140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7B29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EE0140" w:rsidRPr="00EE014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7B299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EE0140" w:rsidRPr="00EE014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EE0140" w:rsidRPr="00EE0140">
        <w:rPr>
          <w:rFonts w:ascii="Times New Roman" w:hAnsi="Times New Roman" w:cs="Times New Roman"/>
          <w:b/>
          <w:sz w:val="26"/>
          <w:szCs w:val="26"/>
          <w:u w:val="single"/>
        </w:rPr>
        <w:t>-па</w:t>
      </w:r>
    </w:p>
    <w:p w:rsidR="00205DD6" w:rsidRPr="0038495B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A45" w:rsidRPr="00D25F98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99E" w:rsidRDefault="00600CCB" w:rsidP="00600C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D2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земельному контролю</w:t>
      </w:r>
      <w:r w:rsidR="00B932D2" w:rsidRPr="00D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Як</w:t>
      </w:r>
      <w:r w:rsidR="00111843" w:rsidRPr="00D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овлевского муниципального округа</w:t>
      </w:r>
      <w:r w:rsidRPr="00D2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0CCB" w:rsidRPr="00D25F98" w:rsidRDefault="00554929" w:rsidP="00600C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="00600CCB" w:rsidRPr="00D2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94"/>
      <w:bookmarkEnd w:id="0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762" w:rsidRPr="0038495B" w:rsidRDefault="00600CCB" w:rsidP="007938B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8495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</w:t>
      </w:r>
      <w:r w:rsidR="00C8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56762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земельного контроля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в границах 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Яковлевского муницип</w:t>
      </w:r>
      <w:r w:rsidR="00A84F2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льного округа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Приморского края (</w:t>
      </w:r>
      <w:r w:rsidR="00C56762" w:rsidRPr="0038495B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zh-CN" w:bidi="hi-IN"/>
        </w:rPr>
        <w:t>далее – муниципальный земельный контроль).</w:t>
      </w:r>
    </w:p>
    <w:p w:rsidR="00C56762" w:rsidRPr="0038495B" w:rsidRDefault="00C56762" w:rsidP="007938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Яко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влевского муниципального  округа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, </w:t>
      </w:r>
      <w:r w:rsidR="002C79EA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связи с вступлением в законную силу </w:t>
      </w:r>
      <w:r w:rsidR="002C79EA"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решения</w:t>
      </w:r>
      <w:r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Думы Яковлевско</w:t>
      </w:r>
      <w:r w:rsidR="004435F6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го муниципального округа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="00F637A2" w:rsidRPr="00F637A2">
        <w:rPr>
          <w:rFonts w:ascii="Times New Roman" w:eastAsia="Calibri" w:hAnsi="Times New Roman" w:cs="Times New Roman"/>
          <w:sz w:val="26"/>
          <w:szCs w:val="26"/>
        </w:rPr>
        <w:t>от 26.09.20</w:t>
      </w:r>
      <w:r w:rsidR="00EE01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7A2" w:rsidRPr="00F637A2">
        <w:rPr>
          <w:rFonts w:ascii="Times New Roman" w:eastAsia="Calibri" w:hAnsi="Times New Roman" w:cs="Times New Roman"/>
          <w:sz w:val="26"/>
          <w:szCs w:val="26"/>
        </w:rPr>
        <w:t>23г. № 123</w:t>
      </w: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 – НПА «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Положении</w:t>
      </w:r>
      <w:r w:rsidRPr="0038495B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Як</w:t>
      </w:r>
      <w:r w:rsidR="00F637A2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, Администрация Як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овлевского муниципального округа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(далее - </w:t>
      </w:r>
      <w:r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дминистраци</w:t>
      </w:r>
      <w:r w:rsidR="00C32D95"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я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) является уполномоченным органом по осуществлению муниципального земельного контроля.</w:t>
      </w:r>
    </w:p>
    <w:p w:rsidR="00C62E6C" w:rsidRPr="0038495B" w:rsidRDefault="00563C6C" w:rsidP="007938B4">
      <w:pPr>
        <w:pStyle w:val="11"/>
        <w:tabs>
          <w:tab w:val="left" w:pos="1070"/>
        </w:tabs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         </w:t>
      </w:r>
      <w:r w:rsidR="00C62E6C" w:rsidRPr="0038495B">
        <w:rPr>
          <w:rFonts w:cs="Times New Roman"/>
          <w:sz w:val="26"/>
          <w:szCs w:val="26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C62E6C" w:rsidRPr="0038495B" w:rsidRDefault="00C62E6C" w:rsidP="007938B4">
      <w:pPr>
        <w:pStyle w:val="11"/>
        <w:tabs>
          <w:tab w:val="left" w:pos="1134"/>
        </w:tabs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Объектами муниципального контроля являются:</w:t>
      </w:r>
    </w:p>
    <w:p w:rsidR="00C62E6C" w:rsidRPr="0038495B" w:rsidRDefault="00C62E6C" w:rsidP="007938B4">
      <w:pPr>
        <w:pStyle w:val="11"/>
        <w:numPr>
          <w:ilvl w:val="0"/>
          <w:numId w:val="6"/>
        </w:numPr>
        <w:tabs>
          <w:tab w:val="left" w:pos="1062"/>
        </w:tabs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деятельность, действия (бездействие) контролируемых лиц, связанные с соблюдением земельного законодательства на территории Як</w:t>
      </w:r>
      <w:r w:rsidR="00111843">
        <w:rPr>
          <w:rFonts w:cs="Times New Roman"/>
          <w:sz w:val="26"/>
          <w:szCs w:val="26"/>
        </w:rPr>
        <w:t>овлевского муниципального округа</w:t>
      </w:r>
      <w:r w:rsidRPr="0038495B">
        <w:rPr>
          <w:rFonts w:cs="Times New Roman"/>
          <w:sz w:val="26"/>
          <w:szCs w:val="26"/>
        </w:rPr>
        <w:t>;</w:t>
      </w:r>
    </w:p>
    <w:p w:rsidR="00C62E6C" w:rsidRPr="0038495B" w:rsidRDefault="00C62E6C" w:rsidP="007938B4">
      <w:pPr>
        <w:pStyle w:val="11"/>
        <w:numPr>
          <w:ilvl w:val="0"/>
          <w:numId w:val="6"/>
        </w:numPr>
        <w:tabs>
          <w:tab w:val="left" w:pos="1066"/>
        </w:tabs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земельные участки, которыми граждане и организации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C06915" w:rsidRPr="0038495B" w:rsidRDefault="00C06915" w:rsidP="007938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Профилактика нарушений обязательных требований проводится в рамках осуществления мун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иципального земельного контроля, </w:t>
      </w:r>
      <w:r w:rsidR="002C79EA" w:rsidRPr="0038495B">
        <w:rPr>
          <w:rFonts w:ascii="Times New Roman" w:eastAsia="Calibri" w:hAnsi="Times New Roman" w:cs="Times New Roman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8446E" w:rsidRPr="0038495B" w:rsidRDefault="00563C6C" w:rsidP="007938B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8446E" w:rsidRPr="0038495B" w:rsidRDefault="00563C6C" w:rsidP="007938B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главой Администрации в соответствии с законодательством.</w:t>
      </w:r>
    </w:p>
    <w:p w:rsidR="00C06915" w:rsidRPr="0038495B" w:rsidRDefault="00CF2933" w:rsidP="0079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</w:t>
      </w:r>
      <w:r w:rsidR="00E92867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Уполномоченным лицом </w:t>
      </w:r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по исполнению настоящей программы и осуществлению муниципальног</w:t>
      </w:r>
      <w:r w:rsidR="00AA51DF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 земельного контроля является </w:t>
      </w:r>
      <w:r w:rsid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управление земельных</w:t>
      </w:r>
      <w:r w:rsidR="00C06915" w:rsidRP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и имущественных отношений</w:t>
      </w:r>
      <w:r w:rsidR="00C06915" w:rsidRP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Администрации Яковлевск</w:t>
      </w:r>
      <w:r w:rsidR="00111843" w:rsidRP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 муниципального округа</w:t>
      </w:r>
      <w:r w:rsid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(далее – управление</w:t>
      </w:r>
      <w:r w:rsidR="00C32D95" w:rsidRPr="00CD3AA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).</w:t>
      </w:r>
    </w:p>
    <w:p w:rsidR="00C06915" w:rsidRPr="0038495B" w:rsidRDefault="00C06915" w:rsidP="00793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Должностные лица</w:t>
      </w:r>
      <w:r w:rsidR="00CD3AA3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уполномоченные на осуществление муниципального земельного контроля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>(далее –Инспектор)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4425"/>
        <w:gridCol w:w="2220"/>
      </w:tblGrid>
      <w:tr w:rsidR="00C06915" w:rsidRPr="0038495B" w:rsidTr="00DC670C">
        <w:trPr>
          <w:trHeight w:val="537"/>
        </w:trPr>
        <w:tc>
          <w:tcPr>
            <w:tcW w:w="2970" w:type="dxa"/>
          </w:tcPr>
          <w:p w:rsidR="00C06915" w:rsidRPr="0038495B" w:rsidRDefault="00C06915" w:rsidP="00DC670C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425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06915" w:rsidRPr="0038495B" w:rsidTr="007D53F5">
        <w:trPr>
          <w:trHeight w:val="537"/>
        </w:trPr>
        <w:tc>
          <w:tcPr>
            <w:tcW w:w="2970" w:type="dxa"/>
          </w:tcPr>
          <w:p w:rsidR="00C0691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 Оксана Сергеевна</w:t>
            </w:r>
          </w:p>
          <w:p w:rsidR="007D53F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Слабий</w:t>
            </w:r>
            <w:proofErr w:type="spellEnd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425" w:type="dxa"/>
          </w:tcPr>
          <w:p w:rsidR="007D53F5" w:rsidRPr="0038495B" w:rsidRDefault="00CD3AA3" w:rsidP="00B70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 управления земельных и имущественных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отношений</w:t>
            </w:r>
            <w:r w:rsidR="00B70B49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06915" w:rsidRPr="0038495B" w:rsidRDefault="00CD3AA3" w:rsidP="007D5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</w:t>
            </w:r>
            <w:r w:rsidR="00B70B49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специалист </w:t>
            </w:r>
            <w:r w:rsidRPr="00CD3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управления земельных и имущественных отношений</w:t>
            </w:r>
          </w:p>
        </w:tc>
        <w:tc>
          <w:tcPr>
            <w:tcW w:w="2220" w:type="dxa"/>
          </w:tcPr>
          <w:p w:rsidR="00B70B49" w:rsidRPr="0038495B" w:rsidRDefault="007D53F5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79EA" w:rsidRPr="0038495B" w:rsidRDefault="002C79EA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C06915" w:rsidRPr="0038495B" w:rsidRDefault="00C06915" w:rsidP="00B70B4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6915" w:rsidRPr="0038495B" w:rsidRDefault="00CD3AA3" w:rsidP="007938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ачальник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земельных и имущественных отношений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Як</w:t>
      </w:r>
      <w:r w:rsidR="00E92867">
        <w:rPr>
          <w:rFonts w:ascii="Times New Roman" w:hAnsi="Times New Roman" w:cs="Times New Roman"/>
          <w:color w:val="000000"/>
          <w:sz w:val="26"/>
          <w:szCs w:val="26"/>
        </w:rPr>
        <w:t>овлевского муниципального округа Бахрушин Константин Сергеевич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, контактный телефон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8(42371) 97-4-38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адрес электронной почты: 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yak</w:t>
      </w:r>
      <w:r w:rsidR="00B70B49" w:rsidRPr="0038495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oio</w:t>
      </w:r>
      <w:proofErr w:type="spellEnd"/>
      <w:r w:rsidR="00B70B49" w:rsidRPr="0038495B">
        <w:rPr>
          <w:rFonts w:ascii="Times New Roman" w:hAnsi="Times New Roman" w:cs="Times New Roman"/>
          <w:sz w:val="26"/>
          <w:szCs w:val="26"/>
        </w:rPr>
        <w:t>@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70B49" w:rsidRPr="003849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68F7" w:rsidRPr="0038495B" w:rsidRDefault="00ED5636" w:rsidP="007938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Прие</w:t>
      </w:r>
      <w:r w:rsidR="006B3935">
        <w:rPr>
          <w:rFonts w:ascii="Times New Roman" w:hAnsi="Times New Roman" w:cs="Times New Roman"/>
          <w:color w:val="000000"/>
          <w:sz w:val="26"/>
          <w:szCs w:val="26"/>
        </w:rPr>
        <w:t>мные дни управления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– вторник,</w:t>
      </w:r>
      <w:r w:rsidR="00C81665">
        <w:rPr>
          <w:rFonts w:ascii="Times New Roman" w:hAnsi="Times New Roman" w:cs="Times New Roman"/>
          <w:color w:val="000000"/>
          <w:sz w:val="26"/>
          <w:szCs w:val="26"/>
        </w:rPr>
        <w:t xml:space="preserve"> четверг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с 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10:00 час. до 13</w:t>
      </w:r>
      <w:r w:rsidR="002D68EF">
        <w:rPr>
          <w:rFonts w:ascii="Times New Roman" w:hAnsi="Times New Roman" w:cs="Times New Roman"/>
          <w:color w:val="000000"/>
          <w:sz w:val="26"/>
          <w:szCs w:val="26"/>
        </w:rPr>
        <w:t xml:space="preserve">:00 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час.,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с 14:00 час. до 17:00</w:t>
      </w:r>
      <w:r w:rsidR="00F04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409D" w:rsidRPr="000F52E5">
        <w:rPr>
          <w:rFonts w:ascii="Times New Roman" w:hAnsi="Times New Roman" w:cs="Times New Roman"/>
          <w:color w:val="000000"/>
          <w:sz w:val="26"/>
          <w:szCs w:val="26"/>
        </w:rPr>
        <w:t>час</w:t>
      </w:r>
      <w:r w:rsidR="00C06915" w:rsidRPr="000F52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2247" w:rsidRPr="00207BD7" w:rsidRDefault="00CD3AA3" w:rsidP="007938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 2024</w:t>
      </w:r>
      <w:r w:rsidR="00A84F25" w:rsidRPr="00CD3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плановые и внеплановые </w:t>
      </w:r>
      <w:r w:rsidR="00A0184C" w:rsidRPr="00CD3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722247" w:rsidRPr="00CD3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роверки и осмотры земельных участков в рамках муниципального земельного контроля </w:t>
      </w:r>
      <w:r w:rsidR="00657E02" w:rsidRPr="00CD3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проводились </w:t>
      </w:r>
      <w:r w:rsidR="00207BD7" w:rsidRPr="00CD3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того, что плановые проверки существующим положением о муниципальном земельном контроле не предусмотрены, а также по причине того, что </w:t>
      </w:r>
      <w:r w:rsidR="00207BD7" w:rsidRPr="00CD3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постановлением Правительства Российской Федерации  от 10 марта 2022 №336 «Об особенностях организации и осуществления государственного контроля (надзора), муниципального контроля» </w:t>
      </w:r>
      <w:r w:rsidR="00207BD7" w:rsidRPr="00CD3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плановых и внеплановых мероприятий введены ограничения.</w:t>
      </w:r>
    </w:p>
    <w:p w:rsidR="00646AED" w:rsidRPr="00646AED" w:rsidRDefault="00646AED" w:rsidP="006769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выявления неиспользуемых земельных участков из земель сельскохозяйственного назначения, за истекший год был</w:t>
      </w:r>
      <w:r w:rsidR="001426D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проведено 12</w:t>
      </w:r>
      <w:r w:rsidR="00E92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8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выездных обследований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взаимод</w:t>
      </w:r>
      <w:r w:rsidR="00B93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ействия с контролируемым лицом </w:t>
      </w:r>
      <w:r w:rsidR="00142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12</w:t>
      </w:r>
      <w:r w:rsidR="00481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земельных 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участках общей площадью </w:t>
      </w:r>
      <w:r w:rsidR="00142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2103</w:t>
      </w:r>
      <w:r w:rsidR="001426DC" w:rsidRPr="00142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42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га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результатам мероприятий без взаимодействия с контролируемым лицом при осуществ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лении муниципального земельного контроля </w:t>
      </w:r>
      <w:r w:rsidR="008B4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заключений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направлено 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7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Приморское</w:t>
      </w:r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межрегиональное управление</w:t>
      </w:r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Россельхознадзора</w:t>
      </w:r>
      <w:proofErr w:type="spellEnd"/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рассмотрения.</w:t>
      </w:r>
    </w:p>
    <w:p w:rsidR="00600CCB" w:rsidRPr="0038495B" w:rsidRDefault="00600CCB" w:rsidP="002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175"/>
      <w:bookmarkEnd w:id="1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849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60E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600CCB" w:rsidRPr="0020260E">
        <w:rPr>
          <w:rFonts w:ascii="Times New Roman" w:eastAsia="Calibri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00CCB" w:rsidRPr="0038495B" w:rsidRDefault="00600CCB" w:rsidP="003868F7">
      <w:pPr>
        <w:autoSpaceDE w:val="0"/>
        <w:autoSpaceDN w:val="0"/>
        <w:adjustRightInd w:val="0"/>
        <w:spacing w:before="220" w:after="0" w:line="240" w:lineRule="auto"/>
        <w:ind w:firstLine="248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97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600CCB" w:rsidRPr="0038495B" w:rsidTr="00E269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600CCB" w:rsidRPr="0038495B" w:rsidTr="00E269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F" w:rsidRPr="0038495B" w:rsidRDefault="00600CCB" w:rsidP="00F4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Информирование контролируемых </w:t>
            </w:r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иных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заинтересованных</w:t>
            </w:r>
            <w:proofErr w:type="gramEnd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лиц по вопросам соблюдения обязательных требований</w:t>
            </w:r>
            <w:r w:rsidR="0088446E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сведений, предусмотренных частью 3 статьи 46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Федерального закона № 248-ФЗ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официальном сайте </w:t>
            </w:r>
            <w:r w:rsidR="00E432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округа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«Интернет»: http://yakovlevsky.ru/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321AF" w:rsidRPr="0038495B" w:rsidRDefault="005321AF" w:rsidP="005321A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Размещенные сведения на указанном официальном сайте поддерживаются в актуальном состоянии и обновляются по мере их изменения.</w:t>
            </w:r>
          </w:p>
          <w:p w:rsidR="0088446E" w:rsidRPr="0038495B" w:rsidRDefault="0088446E" w:rsidP="005321AF">
            <w:pPr>
              <w:widowControl w:val="0"/>
              <w:tabs>
                <w:tab w:val="left" w:pos="1152"/>
                <w:tab w:val="left" w:pos="856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По </w:t>
            </w:r>
            <w:proofErr w:type="gramStart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мере </w:t>
            </w:r>
            <w:r w:rsidR="00F21A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необходимости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E4323C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Управление земельных и</w:t>
            </w:r>
            <w:r w:rsidR="00600CCB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имущественных отношений</w:t>
            </w:r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Администрации Як</w:t>
            </w:r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овлевского муниципального округа</w:t>
            </w:r>
          </w:p>
        </w:tc>
      </w:tr>
      <w:tr w:rsidR="00600CCB" w:rsidRPr="0038495B" w:rsidTr="00E269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F4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E4323C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432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Управление земельных и имущественных отношений Администрации Яковлевского муниципального округа</w:t>
            </w:r>
          </w:p>
        </w:tc>
      </w:tr>
      <w:tr w:rsidR="00600CCB" w:rsidRPr="0038495B" w:rsidTr="00E269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B" w:rsidRPr="0038495B" w:rsidRDefault="00600CCB" w:rsidP="00E2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Консультирование:</w:t>
            </w:r>
          </w:p>
          <w:p w:rsidR="00600CCB" w:rsidRPr="0038495B" w:rsidRDefault="00600CCB" w:rsidP="00F42039">
            <w:pPr>
              <w:widowControl w:val="0"/>
              <w:tabs>
                <w:tab w:val="left" w:pos="1152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E26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Инспекторы</w:t>
            </w:r>
            <w:r w:rsidR="00E43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осуществляют консультирование контролируемых лиц и их представителей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представителей по вопросам, связанными с организацией и осуществлением муниципального контроля:</w:t>
            </w:r>
          </w:p>
          <w:p w:rsidR="00600CCB" w:rsidRPr="0038495B" w:rsidRDefault="00600CCB" w:rsidP="00E2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посредством видео-конференц-связи, на личном приеме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в х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 проведения профилактических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контрольных мероприятий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00CCB" w:rsidRPr="0038495B" w:rsidRDefault="00600CCB" w:rsidP="00E2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  <w:r w:rsidR="00E26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размещения на</w:t>
            </w:r>
            <w:r w:rsidR="00E26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официальном 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сайте Яковлевского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</w:t>
            </w:r>
            <w:r w:rsidR="00F63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3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округа</w:t>
            </w:r>
            <w:proofErr w:type="gramEnd"/>
            <w:r w:rsidR="00F63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72CC" w:rsidRPr="0038495B">
              <w:rPr>
                <w:rFonts w:ascii="Times New Roman" w:hAnsi="Times New Roman" w:cs="Times New Roman"/>
                <w:sz w:val="26"/>
                <w:szCs w:val="26"/>
              </w:rPr>
              <w:t>http://yakovlevsky.ru/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00CCB" w:rsidRPr="0038495B" w:rsidRDefault="00600CCB" w:rsidP="006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2.Индивидуальное консультирование на личном приеме </w:t>
            </w:r>
            <w:r w:rsidR="00E43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Инспекторами управления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заявителя.</w:t>
            </w:r>
          </w:p>
          <w:p w:rsidR="00C15720" w:rsidRPr="0038495B" w:rsidRDefault="00CF2933" w:rsidP="00F4203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3.Письмен</w:t>
            </w:r>
            <w:r w:rsidR="00E26955">
              <w:rPr>
                <w:rFonts w:ascii="Times New Roman" w:hAnsi="Times New Roman" w:cs="Times New Roman"/>
                <w:sz w:val="26"/>
                <w:szCs w:val="26"/>
              </w:rPr>
              <w:t xml:space="preserve">ное 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</w:t>
            </w:r>
            <w:r w:rsidR="00E4323C">
              <w:rPr>
                <w:rFonts w:ascii="Times New Roman" w:hAnsi="Times New Roman" w:cs="Times New Roman"/>
                <w:sz w:val="26"/>
                <w:szCs w:val="26"/>
              </w:rPr>
              <w:t>Инспекторами управления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37A2">
              <w:rPr>
                <w:rFonts w:ascii="Times New Roman" w:hAnsi="Times New Roman" w:cs="Times New Roman"/>
                <w:sz w:val="26"/>
                <w:szCs w:val="26"/>
              </w:rPr>
              <w:t>за подписью главы округа</w:t>
            </w:r>
            <w:r w:rsidR="0038495B" w:rsidRPr="00384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в письменной форме ос</w:t>
            </w:r>
            <w:r w:rsidR="00E4323C">
              <w:rPr>
                <w:rFonts w:ascii="Times New Roman" w:eastAsia="Times New Roman" w:hAnsi="Times New Roman" w:cs="Times New Roman"/>
                <w:sz w:val="26"/>
                <w:szCs w:val="26"/>
              </w:rPr>
              <w:t>уществляется Инспекторами управления</w:t>
            </w:r>
            <w:r w:rsidR="00F63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подписью главы округа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следующих случаях:</w:t>
            </w:r>
          </w:p>
          <w:p w:rsidR="00C15720" w:rsidRPr="0038495B" w:rsidRDefault="00C15720" w:rsidP="00E26955">
            <w:pPr>
              <w:widowControl w:val="0"/>
              <w:numPr>
                <w:ilvl w:val="0"/>
                <w:numId w:val="10"/>
              </w:numPr>
              <w:tabs>
                <w:tab w:val="left" w:pos="39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15720" w:rsidRPr="0038495B" w:rsidRDefault="00C15720" w:rsidP="00E26955">
            <w:pPr>
              <w:widowControl w:val="0"/>
              <w:numPr>
                <w:ilvl w:val="0"/>
                <w:numId w:val="10"/>
              </w:numPr>
              <w:tabs>
                <w:tab w:val="left" w:pos="39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время консультирования предоставить ответ на поставленные вопросы невозможно;</w:t>
            </w:r>
          </w:p>
          <w:p w:rsidR="00C15720" w:rsidRPr="0038495B" w:rsidRDefault="00E26955" w:rsidP="00E26955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-28"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 на поставленные вопросы 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требует дополнительного запроса сведений от органов власти или иных лиц.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должностным лицам.</w:t>
            </w:r>
          </w:p>
          <w:p w:rsidR="00C15720" w:rsidRPr="0038495B" w:rsidRDefault="00E4323C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</w:t>
            </w:r>
            <w:r w:rsidR="00F637A2">
              <w:rPr>
                <w:rFonts w:ascii="Times New Roman" w:hAnsi="Times New Roman" w:cs="Times New Roman"/>
                <w:sz w:val="26"/>
                <w:szCs w:val="26"/>
              </w:rPr>
              <w:t>тверждается главой округа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5720" w:rsidRPr="0038495B" w:rsidRDefault="00E4323C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проведении управлением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269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38495B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E4323C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432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Управление земельных и имущественных отношений Администрации Яковлевского муниципального округа</w:t>
            </w:r>
          </w:p>
        </w:tc>
      </w:tr>
    </w:tbl>
    <w:p w:rsidR="00600CCB" w:rsidRDefault="00600CCB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6955" w:rsidRDefault="00E26955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6955" w:rsidRDefault="00E26955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6955" w:rsidRDefault="00E26955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6955" w:rsidRDefault="00E26955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6955" w:rsidRPr="0038495B" w:rsidRDefault="00E26955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100 % от числа обратившихся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38495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E1CC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1</w:t>
            </w:r>
            <w:r w:rsidR="0003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мероприятий, проведенных</w:t>
            </w:r>
            <w:r w:rsidR="00600CCB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контрольным (надзорным) органом</w:t>
            </w:r>
          </w:p>
        </w:tc>
      </w:tr>
    </w:tbl>
    <w:p w:rsidR="00600CCB" w:rsidRPr="0038495B" w:rsidRDefault="00600CCB" w:rsidP="00600C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A45" w:rsidRPr="0038495B" w:rsidRDefault="00423A45" w:rsidP="004517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23A45" w:rsidRPr="0038495B" w:rsidSect="007B2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8F" w:rsidRDefault="0075118F">
      <w:pPr>
        <w:spacing w:after="0" w:line="240" w:lineRule="auto"/>
      </w:pPr>
      <w:r>
        <w:separator/>
      </w:r>
    </w:p>
  </w:endnote>
  <w:endnote w:type="continuationSeparator" w:id="0">
    <w:p w:rsidR="0075118F" w:rsidRDefault="0075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5" w:rsidRDefault="00A804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5" w:rsidRDefault="00A804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5" w:rsidRDefault="00A804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8F" w:rsidRDefault="0075118F">
      <w:pPr>
        <w:spacing w:after="0" w:line="240" w:lineRule="auto"/>
      </w:pPr>
      <w:r>
        <w:separator/>
      </w:r>
    </w:p>
  </w:footnote>
  <w:footnote w:type="continuationSeparator" w:id="0">
    <w:p w:rsidR="0075118F" w:rsidRDefault="0075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5" w:rsidRDefault="00A804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5" w:rsidRDefault="00A804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5" w:rsidRPr="00A804E5" w:rsidRDefault="00A804E5">
    <w:pPr>
      <w:pStyle w:val="a5"/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</w:t>
    </w:r>
    <w:r>
      <w:t xml:space="preserve">         </w:t>
    </w:r>
    <w:r>
      <w:rPr>
        <w:lang w:val="en-US"/>
      </w:rPr>
      <w:t xml:space="preserve">   </w:t>
    </w:r>
    <w:bookmarkStart w:id="2" w:name="_GoBack"/>
    <w:bookmarkEnd w:id="2"/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FE2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6316C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443E"/>
    <w:multiLevelType w:val="multilevel"/>
    <w:tmpl w:val="7CBCA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C914DF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91A5D3E"/>
    <w:multiLevelType w:val="multilevel"/>
    <w:tmpl w:val="C8A4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C3145"/>
    <w:multiLevelType w:val="multilevel"/>
    <w:tmpl w:val="B22AA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049CB"/>
    <w:rsid w:val="00021D5A"/>
    <w:rsid w:val="00027BDC"/>
    <w:rsid w:val="00032327"/>
    <w:rsid w:val="00050CA9"/>
    <w:rsid w:val="000778B0"/>
    <w:rsid w:val="000A5BC1"/>
    <w:rsid w:val="000B02BD"/>
    <w:rsid w:val="000C4EC2"/>
    <w:rsid w:val="000D119F"/>
    <w:rsid w:val="000F52E5"/>
    <w:rsid w:val="00103F82"/>
    <w:rsid w:val="00107416"/>
    <w:rsid w:val="00111843"/>
    <w:rsid w:val="001426DC"/>
    <w:rsid w:val="00170717"/>
    <w:rsid w:val="00176EAC"/>
    <w:rsid w:val="00196712"/>
    <w:rsid w:val="001A0C67"/>
    <w:rsid w:val="001B6E01"/>
    <w:rsid w:val="001C5AE1"/>
    <w:rsid w:val="001F58C4"/>
    <w:rsid w:val="0020260E"/>
    <w:rsid w:val="00205DD6"/>
    <w:rsid w:val="00207BD7"/>
    <w:rsid w:val="0021162F"/>
    <w:rsid w:val="002218A0"/>
    <w:rsid w:val="0022500A"/>
    <w:rsid w:val="00230408"/>
    <w:rsid w:val="00263B1D"/>
    <w:rsid w:val="002A33B8"/>
    <w:rsid w:val="002B0F69"/>
    <w:rsid w:val="002B19EA"/>
    <w:rsid w:val="002C25FD"/>
    <w:rsid w:val="002C3ECA"/>
    <w:rsid w:val="002C79EA"/>
    <w:rsid w:val="002D68EF"/>
    <w:rsid w:val="002F3215"/>
    <w:rsid w:val="002F4373"/>
    <w:rsid w:val="00376E27"/>
    <w:rsid w:val="0038495B"/>
    <w:rsid w:val="003868F7"/>
    <w:rsid w:val="003976A9"/>
    <w:rsid w:val="003A4597"/>
    <w:rsid w:val="00423A45"/>
    <w:rsid w:val="004337CE"/>
    <w:rsid w:val="004435F6"/>
    <w:rsid w:val="00451785"/>
    <w:rsid w:val="00466039"/>
    <w:rsid w:val="00481E59"/>
    <w:rsid w:val="004A0EAB"/>
    <w:rsid w:val="004C4C28"/>
    <w:rsid w:val="004D1E23"/>
    <w:rsid w:val="004E14C3"/>
    <w:rsid w:val="004E4B31"/>
    <w:rsid w:val="00510DA3"/>
    <w:rsid w:val="0051657A"/>
    <w:rsid w:val="005321AF"/>
    <w:rsid w:val="00542B48"/>
    <w:rsid w:val="00554929"/>
    <w:rsid w:val="00563C6C"/>
    <w:rsid w:val="005A0CEA"/>
    <w:rsid w:val="005B0D92"/>
    <w:rsid w:val="005C0123"/>
    <w:rsid w:val="005E275E"/>
    <w:rsid w:val="005F61EF"/>
    <w:rsid w:val="005F62D4"/>
    <w:rsid w:val="00600CCB"/>
    <w:rsid w:val="006103C7"/>
    <w:rsid w:val="0062538C"/>
    <w:rsid w:val="00646AED"/>
    <w:rsid w:val="00657E02"/>
    <w:rsid w:val="00665F77"/>
    <w:rsid w:val="00676997"/>
    <w:rsid w:val="00683501"/>
    <w:rsid w:val="006A1C82"/>
    <w:rsid w:val="006B3935"/>
    <w:rsid w:val="006B5367"/>
    <w:rsid w:val="006B6ECE"/>
    <w:rsid w:val="006C32F7"/>
    <w:rsid w:val="006D517C"/>
    <w:rsid w:val="006D54AC"/>
    <w:rsid w:val="006F567A"/>
    <w:rsid w:val="006F7103"/>
    <w:rsid w:val="00705595"/>
    <w:rsid w:val="00722247"/>
    <w:rsid w:val="00736FF6"/>
    <w:rsid w:val="0075118F"/>
    <w:rsid w:val="007938B4"/>
    <w:rsid w:val="007A063D"/>
    <w:rsid w:val="007A32CC"/>
    <w:rsid w:val="007B271F"/>
    <w:rsid w:val="007B299E"/>
    <w:rsid w:val="007B4E20"/>
    <w:rsid w:val="007D48E9"/>
    <w:rsid w:val="007D53F5"/>
    <w:rsid w:val="007F51C1"/>
    <w:rsid w:val="00831966"/>
    <w:rsid w:val="00870615"/>
    <w:rsid w:val="0088150A"/>
    <w:rsid w:val="0088446E"/>
    <w:rsid w:val="008B0CFC"/>
    <w:rsid w:val="008B4500"/>
    <w:rsid w:val="008E14AC"/>
    <w:rsid w:val="0092184E"/>
    <w:rsid w:val="009219F9"/>
    <w:rsid w:val="0092359D"/>
    <w:rsid w:val="009411D9"/>
    <w:rsid w:val="009650EF"/>
    <w:rsid w:val="00965F6E"/>
    <w:rsid w:val="009762E1"/>
    <w:rsid w:val="00977AA3"/>
    <w:rsid w:val="009A4B39"/>
    <w:rsid w:val="009A5150"/>
    <w:rsid w:val="009B332F"/>
    <w:rsid w:val="009B7A74"/>
    <w:rsid w:val="009E2D1A"/>
    <w:rsid w:val="009E4495"/>
    <w:rsid w:val="00A014D9"/>
    <w:rsid w:val="00A0184C"/>
    <w:rsid w:val="00A037F8"/>
    <w:rsid w:val="00A134F0"/>
    <w:rsid w:val="00A174CA"/>
    <w:rsid w:val="00A2596A"/>
    <w:rsid w:val="00A804E5"/>
    <w:rsid w:val="00A84F25"/>
    <w:rsid w:val="00A852BD"/>
    <w:rsid w:val="00AA3739"/>
    <w:rsid w:val="00AA49AE"/>
    <w:rsid w:val="00AA51DF"/>
    <w:rsid w:val="00AE188D"/>
    <w:rsid w:val="00AE7E19"/>
    <w:rsid w:val="00AF2493"/>
    <w:rsid w:val="00B0566A"/>
    <w:rsid w:val="00B13408"/>
    <w:rsid w:val="00B222EA"/>
    <w:rsid w:val="00B577FE"/>
    <w:rsid w:val="00B70B49"/>
    <w:rsid w:val="00B91D5F"/>
    <w:rsid w:val="00B932D2"/>
    <w:rsid w:val="00B95557"/>
    <w:rsid w:val="00BB464F"/>
    <w:rsid w:val="00BC5790"/>
    <w:rsid w:val="00BE65D3"/>
    <w:rsid w:val="00BF68DF"/>
    <w:rsid w:val="00C06915"/>
    <w:rsid w:val="00C11DB1"/>
    <w:rsid w:val="00C15720"/>
    <w:rsid w:val="00C2111D"/>
    <w:rsid w:val="00C21735"/>
    <w:rsid w:val="00C218A7"/>
    <w:rsid w:val="00C32D95"/>
    <w:rsid w:val="00C3360B"/>
    <w:rsid w:val="00C372CC"/>
    <w:rsid w:val="00C4439C"/>
    <w:rsid w:val="00C47E01"/>
    <w:rsid w:val="00C52A3C"/>
    <w:rsid w:val="00C52B95"/>
    <w:rsid w:val="00C565AF"/>
    <w:rsid w:val="00C56762"/>
    <w:rsid w:val="00C62E6C"/>
    <w:rsid w:val="00C80ADE"/>
    <w:rsid w:val="00C81665"/>
    <w:rsid w:val="00CD3AA3"/>
    <w:rsid w:val="00CE1098"/>
    <w:rsid w:val="00CF2933"/>
    <w:rsid w:val="00D03482"/>
    <w:rsid w:val="00D25F98"/>
    <w:rsid w:val="00DA348F"/>
    <w:rsid w:val="00DB36A8"/>
    <w:rsid w:val="00DD653A"/>
    <w:rsid w:val="00DE261A"/>
    <w:rsid w:val="00E17BE5"/>
    <w:rsid w:val="00E26955"/>
    <w:rsid w:val="00E30050"/>
    <w:rsid w:val="00E40A74"/>
    <w:rsid w:val="00E4122D"/>
    <w:rsid w:val="00E4323C"/>
    <w:rsid w:val="00E4770D"/>
    <w:rsid w:val="00E676B1"/>
    <w:rsid w:val="00E80FCE"/>
    <w:rsid w:val="00E81206"/>
    <w:rsid w:val="00E92867"/>
    <w:rsid w:val="00E92ED7"/>
    <w:rsid w:val="00E9605D"/>
    <w:rsid w:val="00E974F2"/>
    <w:rsid w:val="00EA6C40"/>
    <w:rsid w:val="00EA7D04"/>
    <w:rsid w:val="00EB0B4D"/>
    <w:rsid w:val="00EB20AC"/>
    <w:rsid w:val="00ED5636"/>
    <w:rsid w:val="00EE0140"/>
    <w:rsid w:val="00F0409D"/>
    <w:rsid w:val="00F11BCC"/>
    <w:rsid w:val="00F1348B"/>
    <w:rsid w:val="00F21A8D"/>
    <w:rsid w:val="00F25CA0"/>
    <w:rsid w:val="00F37693"/>
    <w:rsid w:val="00F42039"/>
    <w:rsid w:val="00F465BE"/>
    <w:rsid w:val="00F52204"/>
    <w:rsid w:val="00F637A2"/>
    <w:rsid w:val="00F845F4"/>
    <w:rsid w:val="00FB1F2A"/>
    <w:rsid w:val="00FB6A18"/>
    <w:rsid w:val="00FB7FD1"/>
    <w:rsid w:val="00FC5154"/>
    <w:rsid w:val="00FD18BF"/>
    <w:rsid w:val="00FE1CCE"/>
    <w:rsid w:val="00FE50AD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3DD8A-9BB3-45B6-8A1E-B91D2D0F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A06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0FD0-524C-46AB-954A-5816E871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Глушан</dc:creator>
  <cp:lastModifiedBy>Бахрушин Константин Сергеевич</cp:lastModifiedBy>
  <cp:revision>219</cp:revision>
  <cp:lastPrinted>2023-12-11T00:57:00Z</cp:lastPrinted>
  <dcterms:created xsi:type="dcterms:W3CDTF">2022-12-28T07:19:00Z</dcterms:created>
  <dcterms:modified xsi:type="dcterms:W3CDTF">2024-10-01T04:03:00Z</dcterms:modified>
</cp:coreProperties>
</file>