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5" w:rsidRPr="001529AF" w:rsidRDefault="00EE2311" w:rsidP="00065AE5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7.9pt;margin-top:-30.75pt;width:97.95pt;height:19pt;z-index:251658240" filled="f" stroked="f">
            <v:textbox>
              <w:txbxContent>
                <w:p w:rsidR="00EE2311" w:rsidRPr="003B5FFF" w:rsidRDefault="00EE2311" w:rsidP="009D17FE"/>
              </w:txbxContent>
            </v:textbox>
          </v:shape>
        </w:pict>
      </w:r>
      <w:bookmarkStart w:id="0" w:name="Par1515"/>
      <w:bookmarkEnd w:id="0"/>
      <w:r>
        <w:rPr>
          <w:noProof/>
        </w:rPr>
        <w:pict>
          <v:shape id="_x0000_s1032" type="#_x0000_t202" style="position:absolute;left:0;text-align:left;margin-left:387.9pt;margin-top:-30.75pt;width:97.95pt;height:19pt;z-index:251660288" filled="f" stroked="f">
            <v:textbox>
              <w:txbxContent>
                <w:p w:rsidR="00EE2311" w:rsidRPr="002C72FF" w:rsidRDefault="00EE2311" w:rsidP="00065AE5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065AE5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AE5" w:rsidRPr="001529AF" w:rsidRDefault="00065AE5" w:rsidP="00065AE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961412"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50AA" w:rsidRPr="001529AF" w:rsidTr="00EE2311">
        <w:tc>
          <w:tcPr>
            <w:tcW w:w="675" w:type="dxa"/>
          </w:tcPr>
          <w:p w:rsidR="002A50AA" w:rsidRPr="001529AF" w:rsidRDefault="002A50AA" w:rsidP="00EE2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50AA" w:rsidRPr="001529AF" w:rsidRDefault="002A50AA" w:rsidP="00EE2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A50AA" w:rsidRPr="001529AF" w:rsidRDefault="002A50AA" w:rsidP="00EE2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A50AA" w:rsidRPr="001529AF" w:rsidRDefault="002A50AA" w:rsidP="00EE2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0AA" w:rsidRPr="001529AF" w:rsidRDefault="002F49E6" w:rsidP="00B214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65AE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7A4E0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B21434">
              <w:rPr>
                <w:sz w:val="28"/>
                <w:szCs w:val="28"/>
              </w:rPr>
              <w:t>г</w:t>
            </w:r>
            <w:proofErr w:type="spellEnd"/>
          </w:p>
        </w:tc>
      </w:tr>
    </w:tbl>
    <w:p w:rsidR="002A50AA" w:rsidRPr="001529AF" w:rsidRDefault="002A50AA" w:rsidP="002A50A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961412" w:rsidRDefault="00961412" w:rsidP="0096141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D4CCD">
        <w:rPr>
          <w:b/>
          <w:sz w:val="28"/>
          <w:szCs w:val="28"/>
        </w:rPr>
        <w:t xml:space="preserve"> назначении </w:t>
      </w:r>
      <w:r>
        <w:rPr>
          <w:b/>
          <w:sz w:val="28"/>
          <w:szCs w:val="28"/>
        </w:rPr>
        <w:t xml:space="preserve">публичных слушаний по проекту внесения изменений в Правила землепользования и застройки сельских поселений, </w:t>
      </w:r>
    </w:p>
    <w:p w:rsidR="004A4F81" w:rsidRDefault="00961412" w:rsidP="00961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входящих в состав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 района</w:t>
      </w:r>
    </w:p>
    <w:p w:rsidR="00961412" w:rsidRDefault="00961412" w:rsidP="00961412">
      <w:pPr>
        <w:jc w:val="center"/>
        <w:rPr>
          <w:b/>
          <w:sz w:val="28"/>
          <w:szCs w:val="28"/>
        </w:rPr>
      </w:pPr>
    </w:p>
    <w:p w:rsidR="00186161" w:rsidRPr="00CE32E7" w:rsidRDefault="00186161" w:rsidP="00186161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u w:val="single"/>
        </w:rPr>
      </w:pPr>
      <w:proofErr w:type="gramStart"/>
      <w:r w:rsidRPr="00CE32E7">
        <w:rPr>
          <w:sz w:val="28"/>
          <w:szCs w:val="28"/>
        </w:rPr>
        <w:t>В соответствии с Градостроительным и Земельным Кодексами Российской Федерации, положениями Федерального закона от 06</w:t>
      </w:r>
      <w:r w:rsidR="00D80325">
        <w:rPr>
          <w:sz w:val="28"/>
          <w:szCs w:val="28"/>
        </w:rPr>
        <w:t>.10.</w:t>
      </w:r>
      <w:r w:rsidRPr="00CE32E7">
        <w:rPr>
          <w:sz w:val="28"/>
          <w:szCs w:val="28"/>
        </w:rPr>
        <w:t>2003</w:t>
      </w:r>
      <w:r w:rsidR="00D80325">
        <w:rPr>
          <w:sz w:val="28"/>
          <w:szCs w:val="28"/>
        </w:rPr>
        <w:t xml:space="preserve"> </w:t>
      </w:r>
      <w:r w:rsidRPr="00CE32E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Положением об организации и  проведении общественных обсуждений или публичных слушаний  по вопросам градостроительной деятельности на территории  </w:t>
      </w:r>
      <w:proofErr w:type="spellStart"/>
      <w:r w:rsidRPr="00CE32E7">
        <w:rPr>
          <w:sz w:val="28"/>
          <w:szCs w:val="28"/>
        </w:rPr>
        <w:t>Яковлевского</w:t>
      </w:r>
      <w:proofErr w:type="spellEnd"/>
      <w:r w:rsidRPr="00CE32E7">
        <w:rPr>
          <w:sz w:val="28"/>
          <w:szCs w:val="28"/>
        </w:rPr>
        <w:t xml:space="preserve"> муниципал</w:t>
      </w:r>
      <w:r w:rsidR="00D80325">
        <w:rPr>
          <w:sz w:val="28"/>
          <w:szCs w:val="28"/>
        </w:rPr>
        <w:t>ьного района от 24.04.2018</w:t>
      </w:r>
      <w:r w:rsidRPr="00CE32E7">
        <w:rPr>
          <w:sz w:val="28"/>
          <w:szCs w:val="28"/>
        </w:rPr>
        <w:t xml:space="preserve"> № 718-НПА, Правилами землепользования и застройки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CE32E7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CE32E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E32E7">
        <w:rPr>
          <w:sz w:val="28"/>
          <w:szCs w:val="28"/>
        </w:rPr>
        <w:t>, входящ</w:t>
      </w:r>
      <w:r>
        <w:rPr>
          <w:sz w:val="28"/>
          <w:szCs w:val="28"/>
        </w:rPr>
        <w:t>его</w:t>
      </w:r>
      <w:r w:rsidRPr="00CE32E7">
        <w:rPr>
          <w:sz w:val="28"/>
          <w:szCs w:val="28"/>
        </w:rPr>
        <w:t xml:space="preserve"> в состав </w:t>
      </w:r>
      <w:proofErr w:type="spellStart"/>
      <w:r w:rsidRPr="00CE32E7">
        <w:rPr>
          <w:sz w:val="28"/>
          <w:szCs w:val="28"/>
        </w:rPr>
        <w:t>Яковлевского</w:t>
      </w:r>
      <w:proofErr w:type="spellEnd"/>
      <w:r w:rsidRPr="00CE32E7">
        <w:rPr>
          <w:sz w:val="28"/>
          <w:szCs w:val="28"/>
        </w:rPr>
        <w:t xml:space="preserve"> муниципального района</w:t>
      </w:r>
      <w:proofErr w:type="gramEnd"/>
      <w:r w:rsidRPr="00CE32E7">
        <w:rPr>
          <w:sz w:val="28"/>
          <w:szCs w:val="28"/>
        </w:rPr>
        <w:t xml:space="preserve">, статьей 14 Устава </w:t>
      </w:r>
      <w:proofErr w:type="spellStart"/>
      <w:r w:rsidRPr="00CE32E7">
        <w:rPr>
          <w:sz w:val="28"/>
          <w:szCs w:val="28"/>
        </w:rPr>
        <w:t>Яковлевского</w:t>
      </w:r>
      <w:proofErr w:type="spellEnd"/>
      <w:r w:rsidRPr="00CE32E7">
        <w:rPr>
          <w:sz w:val="28"/>
          <w:szCs w:val="28"/>
        </w:rPr>
        <w:t xml:space="preserve"> муниципального </w:t>
      </w:r>
      <w:r w:rsidR="00D80325">
        <w:rPr>
          <w:sz w:val="28"/>
          <w:szCs w:val="28"/>
        </w:rPr>
        <w:t>округа</w:t>
      </w:r>
    </w:p>
    <w:p w:rsidR="0077307D" w:rsidRPr="002D4CCD" w:rsidRDefault="0077307D" w:rsidP="00186161">
      <w:pPr>
        <w:tabs>
          <w:tab w:val="left" w:pos="709"/>
        </w:tabs>
        <w:suppressAutoHyphens/>
        <w:spacing w:line="276" w:lineRule="auto"/>
        <w:ind w:right="142" w:firstLine="709"/>
        <w:jc w:val="both"/>
        <w:rPr>
          <w:sz w:val="28"/>
          <w:szCs w:val="28"/>
        </w:rPr>
      </w:pPr>
    </w:p>
    <w:p w:rsidR="00A91A5C" w:rsidRPr="00D80325" w:rsidRDefault="00475BC0" w:rsidP="0077307D">
      <w:pPr>
        <w:jc w:val="both"/>
        <w:rPr>
          <w:b/>
          <w:sz w:val="28"/>
          <w:szCs w:val="28"/>
        </w:rPr>
      </w:pPr>
      <w:r w:rsidRPr="00D80325">
        <w:rPr>
          <w:b/>
          <w:sz w:val="28"/>
          <w:szCs w:val="28"/>
        </w:rPr>
        <w:t>ПОСТАНОВЛЯ</w:t>
      </w:r>
      <w:r w:rsidR="00B21434" w:rsidRPr="00D80325">
        <w:rPr>
          <w:b/>
          <w:sz w:val="28"/>
          <w:szCs w:val="28"/>
        </w:rPr>
        <w:t>Ю</w:t>
      </w:r>
      <w:r w:rsidRPr="00D80325">
        <w:rPr>
          <w:b/>
          <w:sz w:val="28"/>
          <w:szCs w:val="28"/>
        </w:rPr>
        <w:t>:</w:t>
      </w:r>
    </w:p>
    <w:p w:rsidR="002F49E6" w:rsidRDefault="002F49E6" w:rsidP="00A10659">
      <w:pPr>
        <w:ind w:firstLine="709"/>
        <w:jc w:val="both"/>
        <w:rPr>
          <w:sz w:val="28"/>
          <w:szCs w:val="28"/>
        </w:rPr>
      </w:pPr>
    </w:p>
    <w:p w:rsidR="009141CE" w:rsidRDefault="0077307D" w:rsidP="00D80325">
      <w:pPr>
        <w:pStyle w:val="a5"/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Назначить </w:t>
      </w:r>
      <w:r w:rsidR="009141CE" w:rsidRPr="009141CE">
        <w:rPr>
          <w:sz w:val="28"/>
          <w:szCs w:val="28"/>
        </w:rPr>
        <w:t xml:space="preserve">публичные слушания </w:t>
      </w:r>
      <w:r w:rsidRPr="009141CE">
        <w:rPr>
          <w:sz w:val="28"/>
          <w:szCs w:val="28"/>
        </w:rPr>
        <w:t xml:space="preserve">по </w:t>
      </w:r>
      <w:r w:rsidR="009141CE" w:rsidRPr="009141CE">
        <w:rPr>
          <w:sz w:val="28"/>
          <w:szCs w:val="28"/>
        </w:rPr>
        <w:t>вопросу:</w:t>
      </w:r>
    </w:p>
    <w:p w:rsidR="007B396D" w:rsidRPr="00D80325" w:rsidRDefault="00D80325" w:rsidP="00D80325">
      <w:pPr>
        <w:pStyle w:val="a5"/>
        <w:numPr>
          <w:ilvl w:val="1"/>
          <w:numId w:val="6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0325">
        <w:rPr>
          <w:sz w:val="28"/>
          <w:szCs w:val="28"/>
        </w:rPr>
        <w:t xml:space="preserve">Внесения изменений в </w:t>
      </w:r>
      <w:r w:rsidR="00CD02BC">
        <w:rPr>
          <w:sz w:val="28"/>
          <w:szCs w:val="28"/>
        </w:rPr>
        <w:t xml:space="preserve">градостроительный регламент территориальной зоны ОД правил землепользования и застройки </w:t>
      </w:r>
      <w:proofErr w:type="spellStart"/>
      <w:r w:rsidRPr="00D80325">
        <w:rPr>
          <w:sz w:val="28"/>
          <w:szCs w:val="28"/>
        </w:rPr>
        <w:t>Яковлевского</w:t>
      </w:r>
      <w:proofErr w:type="spellEnd"/>
      <w:r w:rsidRPr="00D8032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CD02BC">
        <w:rPr>
          <w:sz w:val="28"/>
          <w:szCs w:val="28"/>
        </w:rPr>
        <w:t>в части включения в условно разрешенные виды использования земельных участков вид с кодом 2.1.1 «Малоэтажная многоквартирная жилая застройка»</w:t>
      </w:r>
      <w:r>
        <w:rPr>
          <w:sz w:val="28"/>
          <w:szCs w:val="28"/>
        </w:rPr>
        <w:t>.</w:t>
      </w:r>
    </w:p>
    <w:p w:rsidR="009141CE" w:rsidRPr="007B396D" w:rsidRDefault="009141CE" w:rsidP="00D80325">
      <w:pPr>
        <w:pStyle w:val="a5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7B396D">
        <w:rPr>
          <w:sz w:val="28"/>
          <w:szCs w:val="28"/>
        </w:rPr>
        <w:t>Собрание участников публичных слушаний провести:</w:t>
      </w:r>
    </w:p>
    <w:p w:rsidR="009141CE" w:rsidRDefault="00D80325" w:rsidP="00D80325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29 сентября</w:t>
      </w:r>
      <w:r w:rsidR="009141CE" w:rsidRPr="009141CE">
        <w:rPr>
          <w:sz w:val="28"/>
          <w:szCs w:val="28"/>
        </w:rPr>
        <w:t xml:space="preserve"> 202</w:t>
      </w:r>
      <w:r w:rsidR="00B21434">
        <w:rPr>
          <w:sz w:val="28"/>
          <w:szCs w:val="28"/>
        </w:rPr>
        <w:t>3</w:t>
      </w:r>
      <w:r w:rsidR="009141CE" w:rsidRPr="009141CE">
        <w:rPr>
          <w:sz w:val="28"/>
          <w:szCs w:val="28"/>
        </w:rPr>
        <w:t xml:space="preserve"> года, в 1</w:t>
      </w:r>
      <w:r w:rsidR="007B396D">
        <w:rPr>
          <w:sz w:val="28"/>
          <w:szCs w:val="28"/>
        </w:rPr>
        <w:t>1</w:t>
      </w:r>
      <w:r w:rsidR="009141CE" w:rsidRPr="009141CE">
        <w:rPr>
          <w:sz w:val="28"/>
          <w:szCs w:val="28"/>
        </w:rPr>
        <w:t>:00 часов;</w:t>
      </w:r>
    </w:p>
    <w:p w:rsidR="009141CE" w:rsidRDefault="009141CE" w:rsidP="009141CE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в здании Администрации </w:t>
      </w:r>
      <w:proofErr w:type="spellStart"/>
      <w:r w:rsidR="007B396D">
        <w:rPr>
          <w:sz w:val="28"/>
          <w:szCs w:val="28"/>
        </w:rPr>
        <w:t>Яковлевского</w:t>
      </w:r>
      <w:proofErr w:type="spellEnd"/>
      <w:r w:rsidR="007B396D">
        <w:rPr>
          <w:sz w:val="28"/>
          <w:szCs w:val="28"/>
        </w:rPr>
        <w:t xml:space="preserve"> муниципального </w:t>
      </w:r>
      <w:r w:rsidR="00D80325">
        <w:rPr>
          <w:sz w:val="28"/>
          <w:szCs w:val="28"/>
        </w:rPr>
        <w:t>округа</w:t>
      </w:r>
      <w:r w:rsidR="00B214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 xml:space="preserve">Приморский край, с. </w:t>
      </w:r>
      <w:r w:rsidR="007B396D">
        <w:rPr>
          <w:sz w:val="28"/>
          <w:szCs w:val="28"/>
        </w:rPr>
        <w:t>Яковлевка, пер. Почтовый, д. 7, 2 этаж, зал заседаний.</w:t>
      </w:r>
      <w:proofErr w:type="gramEnd"/>
    </w:p>
    <w:p w:rsidR="0077307D" w:rsidRPr="009141CE" w:rsidRDefault="0077307D" w:rsidP="009141CE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lastRenderedPageBreak/>
        <w:t xml:space="preserve">Определить отдел архитектуры и градостроительства Администрации </w:t>
      </w:r>
      <w:proofErr w:type="spellStart"/>
      <w:r w:rsidRPr="009141CE">
        <w:rPr>
          <w:sz w:val="28"/>
          <w:szCs w:val="28"/>
        </w:rPr>
        <w:t>Яковлевского</w:t>
      </w:r>
      <w:proofErr w:type="spellEnd"/>
      <w:r w:rsidRPr="009141CE">
        <w:rPr>
          <w:sz w:val="28"/>
          <w:szCs w:val="28"/>
        </w:rPr>
        <w:t xml:space="preserve"> муниципального </w:t>
      </w:r>
      <w:r w:rsidR="00CD02BC">
        <w:rPr>
          <w:sz w:val="28"/>
          <w:szCs w:val="28"/>
        </w:rPr>
        <w:t>округа</w:t>
      </w:r>
      <w:bookmarkStart w:id="1" w:name="_GoBack"/>
      <w:bookmarkEnd w:id="1"/>
      <w:r w:rsidRPr="009141CE">
        <w:rPr>
          <w:sz w:val="28"/>
          <w:szCs w:val="28"/>
        </w:rPr>
        <w:t xml:space="preserve"> </w:t>
      </w:r>
      <w:proofErr w:type="gramStart"/>
      <w:r w:rsidRPr="009141CE">
        <w:rPr>
          <w:sz w:val="28"/>
          <w:szCs w:val="28"/>
        </w:rPr>
        <w:t>ответственным</w:t>
      </w:r>
      <w:proofErr w:type="gramEnd"/>
      <w:r w:rsidRPr="009141CE">
        <w:rPr>
          <w:sz w:val="28"/>
          <w:szCs w:val="28"/>
        </w:rPr>
        <w:t xml:space="preserve"> за организацию и проведение публичных слушаний.  </w:t>
      </w:r>
    </w:p>
    <w:p w:rsidR="0077307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77307D">
        <w:rPr>
          <w:sz w:val="28"/>
          <w:szCs w:val="28"/>
        </w:rPr>
        <w:t>И.о</w:t>
      </w:r>
      <w:proofErr w:type="spellEnd"/>
      <w:r w:rsidR="0077307D">
        <w:rPr>
          <w:sz w:val="28"/>
          <w:szCs w:val="28"/>
        </w:rPr>
        <w:t>. начальника отдела архитектуры</w:t>
      </w:r>
      <w:r w:rsidR="00EE2311">
        <w:rPr>
          <w:sz w:val="28"/>
          <w:szCs w:val="28"/>
        </w:rPr>
        <w:t xml:space="preserve"> и градостроительства</w:t>
      </w:r>
      <w:r w:rsidR="0077307D">
        <w:rPr>
          <w:sz w:val="28"/>
          <w:szCs w:val="28"/>
        </w:rPr>
        <w:t xml:space="preserve"> (</w:t>
      </w:r>
      <w:proofErr w:type="spellStart"/>
      <w:r w:rsidR="0077307D">
        <w:rPr>
          <w:sz w:val="28"/>
          <w:szCs w:val="28"/>
        </w:rPr>
        <w:t>Ралдугина</w:t>
      </w:r>
      <w:proofErr w:type="spellEnd"/>
      <w:r w:rsidR="0077307D">
        <w:rPr>
          <w:sz w:val="28"/>
          <w:szCs w:val="28"/>
        </w:rPr>
        <w:t xml:space="preserve"> Ю.С</w:t>
      </w:r>
      <w:r w:rsidR="00D80325">
        <w:rPr>
          <w:sz w:val="28"/>
          <w:szCs w:val="28"/>
        </w:rPr>
        <w:t>)</w:t>
      </w:r>
      <w:r w:rsidR="0077307D">
        <w:rPr>
          <w:sz w:val="28"/>
          <w:szCs w:val="28"/>
        </w:rPr>
        <w:t>:</w:t>
      </w:r>
    </w:p>
    <w:p w:rsidR="0077307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77307D">
        <w:rPr>
          <w:sz w:val="28"/>
          <w:szCs w:val="28"/>
        </w:rPr>
        <w:t xml:space="preserve">беспечить публикацию оповещения о проведении публичных слушаний (приложение № 1)  в газете «Сельский Труженик» </w:t>
      </w:r>
      <w:r w:rsidR="0077307D" w:rsidRPr="00AA6499">
        <w:rPr>
          <w:sz w:val="28"/>
          <w:szCs w:val="28"/>
        </w:rPr>
        <w:t xml:space="preserve">и на официальном </w:t>
      </w:r>
      <w:r w:rsidR="0077307D" w:rsidRPr="009141CE">
        <w:rPr>
          <w:sz w:val="28"/>
          <w:szCs w:val="28"/>
        </w:rPr>
        <w:t xml:space="preserve">сайте Администрации </w:t>
      </w:r>
      <w:proofErr w:type="spellStart"/>
      <w:r w:rsidR="0077307D" w:rsidRPr="009141CE">
        <w:rPr>
          <w:sz w:val="28"/>
          <w:szCs w:val="28"/>
        </w:rPr>
        <w:t>Яковлевского</w:t>
      </w:r>
      <w:proofErr w:type="spellEnd"/>
      <w:r w:rsidR="0077307D" w:rsidRPr="009141CE">
        <w:rPr>
          <w:sz w:val="28"/>
          <w:szCs w:val="28"/>
        </w:rPr>
        <w:t xml:space="preserve"> муниципального </w:t>
      </w:r>
      <w:r w:rsidR="00D80325">
        <w:rPr>
          <w:sz w:val="28"/>
          <w:szCs w:val="28"/>
        </w:rPr>
        <w:t>округа</w:t>
      </w:r>
      <w:r w:rsidR="0077307D" w:rsidRPr="009141CE">
        <w:rPr>
          <w:sz w:val="28"/>
          <w:szCs w:val="28"/>
        </w:rPr>
        <w:t xml:space="preserve"> не </w:t>
      </w:r>
      <w:r w:rsidRPr="009141CE">
        <w:rPr>
          <w:sz w:val="28"/>
          <w:szCs w:val="28"/>
        </w:rPr>
        <w:t>позднее,</w:t>
      </w:r>
      <w:r w:rsidR="0077307D" w:rsidRPr="009141CE">
        <w:rPr>
          <w:sz w:val="28"/>
          <w:szCs w:val="28"/>
        </w:rPr>
        <w:t xml:space="preserve"> чем за 7 дней до дня размещения на официальном сайте проекта, подлежащего рассмотрению на публичных слушаниях.</w:t>
      </w:r>
      <w:r w:rsidR="0077307D">
        <w:rPr>
          <w:sz w:val="28"/>
          <w:szCs w:val="28"/>
        </w:rPr>
        <w:t xml:space="preserve"> </w:t>
      </w:r>
    </w:p>
    <w:p w:rsidR="0077307D" w:rsidRPr="00AA6499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</w:t>
      </w:r>
      <w:r w:rsidR="0077307D">
        <w:rPr>
          <w:sz w:val="28"/>
          <w:szCs w:val="28"/>
        </w:rPr>
        <w:t xml:space="preserve">беспечить размещение данного постановления и приложений к нему на официальном сайте Администрации </w:t>
      </w:r>
      <w:proofErr w:type="spellStart"/>
      <w:r w:rsidR="0077307D">
        <w:rPr>
          <w:sz w:val="28"/>
          <w:szCs w:val="28"/>
        </w:rPr>
        <w:t>Яковлевского</w:t>
      </w:r>
      <w:proofErr w:type="spellEnd"/>
      <w:r w:rsidR="0077307D">
        <w:rPr>
          <w:sz w:val="28"/>
          <w:szCs w:val="28"/>
        </w:rPr>
        <w:t xml:space="preserve"> муниципального </w:t>
      </w:r>
      <w:r w:rsidR="00B438A9">
        <w:rPr>
          <w:sz w:val="28"/>
          <w:szCs w:val="28"/>
        </w:rPr>
        <w:t>округа</w:t>
      </w:r>
      <w:r w:rsidR="0077307D">
        <w:rPr>
          <w:sz w:val="28"/>
          <w:szCs w:val="28"/>
        </w:rPr>
        <w:t>.</w:t>
      </w:r>
    </w:p>
    <w:p w:rsidR="0077307D" w:rsidRPr="002D4CC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307D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77307D">
        <w:rPr>
          <w:sz w:val="28"/>
          <w:szCs w:val="28"/>
        </w:rPr>
        <w:t xml:space="preserve"> настоящего постановления оставляю за собой.</w:t>
      </w:r>
    </w:p>
    <w:p w:rsidR="007D01E3" w:rsidRPr="00517C99" w:rsidRDefault="007D01E3" w:rsidP="002620A3">
      <w:pPr>
        <w:spacing w:line="276" w:lineRule="auto"/>
        <w:jc w:val="both"/>
        <w:rPr>
          <w:sz w:val="28"/>
          <w:szCs w:val="28"/>
        </w:rPr>
      </w:pPr>
    </w:p>
    <w:p w:rsidR="007D01E3" w:rsidRPr="00517C99" w:rsidRDefault="007D01E3" w:rsidP="007D01E3">
      <w:pPr>
        <w:jc w:val="both"/>
        <w:rPr>
          <w:sz w:val="28"/>
          <w:szCs w:val="28"/>
        </w:rPr>
      </w:pPr>
    </w:p>
    <w:p w:rsidR="00D80325" w:rsidRDefault="00D80325" w:rsidP="00D80325">
      <w:pPr>
        <w:spacing w:line="276" w:lineRule="auto"/>
        <w:rPr>
          <w:sz w:val="28"/>
          <w:szCs w:val="28"/>
        </w:rPr>
      </w:pPr>
      <w:r w:rsidRPr="008E5A9F">
        <w:rPr>
          <w:sz w:val="28"/>
          <w:szCs w:val="28"/>
        </w:rPr>
        <w:t xml:space="preserve">Глава </w:t>
      </w:r>
      <w:proofErr w:type="spellStart"/>
      <w:r w:rsidRPr="008E5A9F">
        <w:rPr>
          <w:sz w:val="28"/>
          <w:szCs w:val="28"/>
        </w:rPr>
        <w:t>Яковлевского</w:t>
      </w:r>
      <w:proofErr w:type="spellEnd"/>
      <w:r w:rsidRPr="008E5A9F">
        <w:rPr>
          <w:sz w:val="28"/>
          <w:szCs w:val="28"/>
        </w:rPr>
        <w:t xml:space="preserve"> </w:t>
      </w:r>
    </w:p>
    <w:p w:rsidR="00D80325" w:rsidRPr="008E5A9F" w:rsidRDefault="00D80325" w:rsidP="00D80325">
      <w:pPr>
        <w:spacing w:line="276" w:lineRule="auto"/>
        <w:rPr>
          <w:sz w:val="28"/>
          <w:szCs w:val="28"/>
        </w:rPr>
      </w:pPr>
      <w:r w:rsidRPr="008E5A9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 w:rsidRPr="008E5A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А.А. </w:t>
      </w:r>
      <w:proofErr w:type="spellStart"/>
      <w:r>
        <w:rPr>
          <w:sz w:val="28"/>
          <w:szCs w:val="28"/>
        </w:rPr>
        <w:t>Коренчук</w:t>
      </w:r>
      <w:proofErr w:type="spellEnd"/>
    </w:p>
    <w:p w:rsidR="00D80325" w:rsidRDefault="00D80325" w:rsidP="00D80325">
      <w:pPr>
        <w:pStyle w:val="40"/>
        <w:shd w:val="clear" w:color="auto" w:fill="auto"/>
        <w:spacing w:before="0" w:after="0" w:line="276" w:lineRule="auto"/>
        <w:rPr>
          <w:b w:val="0"/>
          <w:color w:val="000000"/>
          <w:lang w:bidi="ru-RU"/>
        </w:rPr>
      </w:pPr>
    </w:p>
    <w:p w:rsidR="00D80325" w:rsidRDefault="00D80325" w:rsidP="00D80325">
      <w:pPr>
        <w:spacing w:line="276" w:lineRule="auto"/>
        <w:jc w:val="center"/>
      </w:pPr>
      <w:r>
        <w:rPr>
          <w:b/>
          <w:spacing w:val="40"/>
          <w:sz w:val="32"/>
        </w:rPr>
        <w:t xml:space="preserve"> </w:t>
      </w:r>
    </w:p>
    <w:p w:rsidR="00D80325" w:rsidRDefault="00D80325" w:rsidP="00D80325">
      <w:pPr>
        <w:spacing w:line="276" w:lineRule="auto"/>
      </w:pPr>
    </w:p>
    <w:p w:rsidR="005B1218" w:rsidRPr="00517C99" w:rsidRDefault="007D01E3" w:rsidP="007D01E3">
      <w:pPr>
        <w:jc w:val="both"/>
        <w:rPr>
          <w:sz w:val="28"/>
          <w:szCs w:val="28"/>
        </w:rPr>
      </w:pPr>
      <w:r w:rsidRPr="00517C99">
        <w:rPr>
          <w:sz w:val="28"/>
          <w:szCs w:val="28"/>
        </w:rPr>
        <w:t xml:space="preserve"> </w:t>
      </w:r>
      <w:r w:rsidR="005B1218" w:rsidRPr="00517C99">
        <w:rPr>
          <w:sz w:val="28"/>
          <w:szCs w:val="28"/>
        </w:rPr>
        <w:t xml:space="preserve">  </w:t>
      </w:r>
    </w:p>
    <w:sectPr w:rsidR="005B1218" w:rsidRPr="00517C99" w:rsidSect="00065AE5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3B7"/>
    <w:multiLevelType w:val="multilevel"/>
    <w:tmpl w:val="A86E1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786D52"/>
    <w:multiLevelType w:val="multilevel"/>
    <w:tmpl w:val="3D6E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B771702"/>
    <w:multiLevelType w:val="multilevel"/>
    <w:tmpl w:val="544AF6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3">
    <w:nsid w:val="3BB377A9"/>
    <w:multiLevelType w:val="multilevel"/>
    <w:tmpl w:val="8BFE36F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2656B4B"/>
    <w:multiLevelType w:val="multilevel"/>
    <w:tmpl w:val="E5885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CE3706E"/>
    <w:multiLevelType w:val="multilevel"/>
    <w:tmpl w:val="DA769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4A"/>
    <w:rsid w:val="00024079"/>
    <w:rsid w:val="0005297B"/>
    <w:rsid w:val="00065AE5"/>
    <w:rsid w:val="000C08A9"/>
    <w:rsid w:val="000E7DE1"/>
    <w:rsid w:val="00153BF0"/>
    <w:rsid w:val="001712D9"/>
    <w:rsid w:val="00186161"/>
    <w:rsid w:val="00187936"/>
    <w:rsid w:val="00193FDE"/>
    <w:rsid w:val="001B1810"/>
    <w:rsid w:val="00207612"/>
    <w:rsid w:val="00226E00"/>
    <w:rsid w:val="0023165C"/>
    <w:rsid w:val="00244206"/>
    <w:rsid w:val="00256C59"/>
    <w:rsid w:val="002620A3"/>
    <w:rsid w:val="002A50AA"/>
    <w:rsid w:val="002D2015"/>
    <w:rsid w:val="002E265E"/>
    <w:rsid w:val="002F49E6"/>
    <w:rsid w:val="003737D2"/>
    <w:rsid w:val="003D5155"/>
    <w:rsid w:val="00475BC0"/>
    <w:rsid w:val="004A4F81"/>
    <w:rsid w:val="004A7A66"/>
    <w:rsid w:val="004E5330"/>
    <w:rsid w:val="004F7F6B"/>
    <w:rsid w:val="00503358"/>
    <w:rsid w:val="00517C99"/>
    <w:rsid w:val="0059780D"/>
    <w:rsid w:val="005B1218"/>
    <w:rsid w:val="005B4C19"/>
    <w:rsid w:val="005E31A9"/>
    <w:rsid w:val="00604F30"/>
    <w:rsid w:val="00687B4A"/>
    <w:rsid w:val="006F04E7"/>
    <w:rsid w:val="00732C54"/>
    <w:rsid w:val="0077307D"/>
    <w:rsid w:val="0077735E"/>
    <w:rsid w:val="007A4E01"/>
    <w:rsid w:val="007A7D63"/>
    <w:rsid w:val="007B0CCA"/>
    <w:rsid w:val="007B13E4"/>
    <w:rsid w:val="007B396D"/>
    <w:rsid w:val="007D01E3"/>
    <w:rsid w:val="007E4257"/>
    <w:rsid w:val="00883AF2"/>
    <w:rsid w:val="00885F71"/>
    <w:rsid w:val="00906878"/>
    <w:rsid w:val="00911900"/>
    <w:rsid w:val="009141CE"/>
    <w:rsid w:val="00914807"/>
    <w:rsid w:val="00961412"/>
    <w:rsid w:val="009D17FE"/>
    <w:rsid w:val="00A10659"/>
    <w:rsid w:val="00A31DAD"/>
    <w:rsid w:val="00A450A6"/>
    <w:rsid w:val="00A91A5C"/>
    <w:rsid w:val="00AC7F85"/>
    <w:rsid w:val="00B102AE"/>
    <w:rsid w:val="00B21434"/>
    <w:rsid w:val="00B25A09"/>
    <w:rsid w:val="00B438A9"/>
    <w:rsid w:val="00B93174"/>
    <w:rsid w:val="00BA4672"/>
    <w:rsid w:val="00BC6A5B"/>
    <w:rsid w:val="00C36314"/>
    <w:rsid w:val="00C95D22"/>
    <w:rsid w:val="00CB7654"/>
    <w:rsid w:val="00CD02BC"/>
    <w:rsid w:val="00CF0906"/>
    <w:rsid w:val="00CF41E7"/>
    <w:rsid w:val="00D11956"/>
    <w:rsid w:val="00D44113"/>
    <w:rsid w:val="00D80325"/>
    <w:rsid w:val="00E01478"/>
    <w:rsid w:val="00E40275"/>
    <w:rsid w:val="00E92054"/>
    <w:rsid w:val="00EA7611"/>
    <w:rsid w:val="00EC0BFC"/>
    <w:rsid w:val="00EE2311"/>
    <w:rsid w:val="00FC0A1E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  <w:style w:type="character" w:customStyle="1" w:styleId="4">
    <w:name w:val="Основной текст (4)_"/>
    <w:link w:val="40"/>
    <w:rsid w:val="00D80325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0325"/>
    <w:pPr>
      <w:widowControl w:val="0"/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24</cp:revision>
  <cp:lastPrinted>2023-09-07T02:30:00Z</cp:lastPrinted>
  <dcterms:created xsi:type="dcterms:W3CDTF">2021-10-19T05:33:00Z</dcterms:created>
  <dcterms:modified xsi:type="dcterms:W3CDTF">2023-09-07T02:30:00Z</dcterms:modified>
</cp:coreProperties>
</file>