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EB" w:rsidRPr="004B38FC" w:rsidRDefault="007632EB" w:rsidP="007632EB">
      <w:pPr>
        <w:tabs>
          <w:tab w:val="center" w:pos="4536"/>
          <w:tab w:val="left" w:pos="7470"/>
        </w:tabs>
        <w:jc w:val="center"/>
      </w:pPr>
      <w:r>
        <w:rPr>
          <w:rFonts w:ascii="Calibri" w:hAnsi="Calibri" w:cs="Calibri"/>
          <w:noProof/>
        </w:rPr>
        <w:drawing>
          <wp:inline distT="0" distB="0" distL="0" distR="0" wp14:anchorId="5A0C4C53" wp14:editId="24D8E82B">
            <wp:extent cx="828675" cy="1086952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71" cy="1092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2EB" w:rsidRPr="004B38FC" w:rsidRDefault="007632EB" w:rsidP="007632EB">
      <w:pPr>
        <w:tabs>
          <w:tab w:val="left" w:pos="7110"/>
        </w:tabs>
        <w:rPr>
          <w:b/>
        </w:rPr>
      </w:pPr>
      <w:r w:rsidRPr="004B38FC">
        <w:tab/>
        <w:t xml:space="preserve">    </w:t>
      </w:r>
    </w:p>
    <w:p w:rsidR="007632EB" w:rsidRPr="004B38FC" w:rsidRDefault="007632EB" w:rsidP="007632EB">
      <w:pPr>
        <w:pStyle w:val="1"/>
        <w:rPr>
          <w:b/>
          <w:sz w:val="32"/>
          <w:szCs w:val="32"/>
        </w:rPr>
      </w:pPr>
      <w:r w:rsidRPr="004B38FC">
        <w:rPr>
          <w:b/>
          <w:sz w:val="32"/>
          <w:szCs w:val="32"/>
        </w:rPr>
        <w:t>АДМИНИСТРАЦИЯ</w:t>
      </w:r>
    </w:p>
    <w:p w:rsidR="007632EB" w:rsidRPr="004B38FC" w:rsidRDefault="007632EB" w:rsidP="007632EB">
      <w:pPr>
        <w:pStyle w:val="2"/>
        <w:rPr>
          <w:b/>
          <w:sz w:val="32"/>
          <w:szCs w:val="32"/>
        </w:rPr>
      </w:pPr>
      <w:r w:rsidRPr="004B38FC">
        <w:rPr>
          <w:b/>
          <w:sz w:val="32"/>
          <w:szCs w:val="32"/>
        </w:rPr>
        <w:t xml:space="preserve">ЯКОВЛЕВСКОГО МУНИЦИПАЛЬНОГО РАЙОНА </w:t>
      </w:r>
    </w:p>
    <w:p w:rsidR="007632EB" w:rsidRPr="004B38FC" w:rsidRDefault="007632EB" w:rsidP="007632EB">
      <w:pPr>
        <w:jc w:val="center"/>
        <w:rPr>
          <w:b/>
          <w:sz w:val="36"/>
          <w:szCs w:val="36"/>
        </w:rPr>
      </w:pPr>
      <w:r w:rsidRPr="004B38FC">
        <w:rPr>
          <w:b/>
          <w:sz w:val="32"/>
          <w:szCs w:val="32"/>
        </w:rPr>
        <w:t>ПРИМОРСКОГО КРАЯ</w:t>
      </w:r>
      <w:r w:rsidRPr="004B38FC">
        <w:rPr>
          <w:b/>
          <w:sz w:val="36"/>
          <w:szCs w:val="36"/>
        </w:rPr>
        <w:t xml:space="preserve"> </w:t>
      </w:r>
    </w:p>
    <w:p w:rsidR="007632EB" w:rsidRPr="004B38FC" w:rsidRDefault="007632EB" w:rsidP="007632EB">
      <w:pPr>
        <w:jc w:val="center"/>
        <w:rPr>
          <w:sz w:val="28"/>
        </w:rPr>
      </w:pPr>
    </w:p>
    <w:p w:rsidR="007632EB" w:rsidRPr="004B38FC" w:rsidRDefault="007632EB" w:rsidP="007632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32EB" w:rsidRPr="004B38FC" w:rsidRDefault="007632EB" w:rsidP="007632EB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7632EB" w:rsidRPr="004B38FC" w:rsidTr="004B3496">
        <w:tc>
          <w:tcPr>
            <w:tcW w:w="675" w:type="dxa"/>
          </w:tcPr>
          <w:p w:rsidR="007632EB" w:rsidRPr="004B38FC" w:rsidRDefault="007632EB" w:rsidP="004B3496">
            <w:pPr>
              <w:jc w:val="center"/>
              <w:rPr>
                <w:sz w:val="28"/>
                <w:szCs w:val="28"/>
              </w:rPr>
            </w:pPr>
            <w:r w:rsidRPr="004B38FC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32EB" w:rsidRPr="004B38FC" w:rsidRDefault="003A7B1E" w:rsidP="004B3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11.01.2023</w:t>
            </w:r>
          </w:p>
        </w:tc>
        <w:tc>
          <w:tcPr>
            <w:tcW w:w="3827" w:type="dxa"/>
          </w:tcPr>
          <w:p w:rsidR="007632EB" w:rsidRPr="004B38FC" w:rsidRDefault="007632EB" w:rsidP="004B3496">
            <w:pPr>
              <w:jc w:val="center"/>
              <w:rPr>
                <w:sz w:val="28"/>
                <w:szCs w:val="28"/>
              </w:rPr>
            </w:pPr>
            <w:proofErr w:type="gramStart"/>
            <w:r w:rsidRPr="004B38FC">
              <w:rPr>
                <w:sz w:val="28"/>
                <w:szCs w:val="28"/>
              </w:rPr>
              <w:t>с</w:t>
            </w:r>
            <w:proofErr w:type="gramEnd"/>
            <w:r w:rsidRPr="004B38FC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7632EB" w:rsidRPr="004B38FC" w:rsidRDefault="007632EB" w:rsidP="004B3496">
            <w:pPr>
              <w:jc w:val="center"/>
              <w:rPr>
                <w:sz w:val="28"/>
                <w:szCs w:val="28"/>
              </w:rPr>
            </w:pPr>
            <w:r w:rsidRPr="004B38FC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32EB" w:rsidRPr="004B38FC" w:rsidRDefault="003A7B1E" w:rsidP="004B3496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632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7632EB">
              <w:rPr>
                <w:sz w:val="28"/>
                <w:szCs w:val="28"/>
              </w:rPr>
              <w:t xml:space="preserve">    -</w:t>
            </w:r>
            <w:r>
              <w:rPr>
                <w:sz w:val="28"/>
                <w:szCs w:val="28"/>
              </w:rPr>
              <w:t xml:space="preserve"> </w:t>
            </w:r>
            <w:r w:rsidR="007632EB">
              <w:rPr>
                <w:sz w:val="28"/>
                <w:szCs w:val="28"/>
              </w:rPr>
              <w:t>па</w:t>
            </w:r>
          </w:p>
        </w:tc>
      </w:tr>
    </w:tbl>
    <w:p w:rsidR="007632EB" w:rsidRPr="004B38FC" w:rsidRDefault="007632EB" w:rsidP="007632EB"/>
    <w:p w:rsidR="007632EB" w:rsidRPr="007632EB" w:rsidRDefault="007632EB" w:rsidP="007632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632EB">
        <w:rPr>
          <w:rFonts w:ascii="Times New Roman" w:hAnsi="Times New Roman" w:cs="Times New Roman"/>
          <w:sz w:val="28"/>
          <w:szCs w:val="28"/>
        </w:rPr>
        <w:t>б утверждении положения</w:t>
      </w:r>
    </w:p>
    <w:p w:rsidR="007632EB" w:rsidRPr="007632EB" w:rsidRDefault="007632EB" w:rsidP="007632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EB">
        <w:rPr>
          <w:rFonts w:ascii="Times New Roman" w:hAnsi="Times New Roman" w:cs="Times New Roman"/>
          <w:sz w:val="28"/>
          <w:szCs w:val="28"/>
        </w:rPr>
        <w:t>о конкурсной комиссии по отбору социально</w:t>
      </w:r>
    </w:p>
    <w:p w:rsidR="007632EB" w:rsidRPr="007632EB" w:rsidRDefault="007632EB" w:rsidP="007632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2EB"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 в Яковлевс</w:t>
      </w:r>
      <w:bookmarkStart w:id="0" w:name="_GoBack"/>
      <w:bookmarkEnd w:id="0"/>
      <w:r w:rsidRPr="007632EB">
        <w:rPr>
          <w:rFonts w:ascii="Times New Roman" w:hAnsi="Times New Roman" w:cs="Times New Roman"/>
          <w:sz w:val="28"/>
          <w:szCs w:val="28"/>
        </w:rPr>
        <w:t>ком муниципальном районе в целях предоставления им субсидий из местного бюджета на финансовое обеспечение затрат, связанных с реализацией общественно значимых программ (проектов)</w:t>
      </w:r>
    </w:p>
    <w:p w:rsidR="007632EB" w:rsidRPr="007632EB" w:rsidRDefault="007632EB" w:rsidP="007632E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B82D5D" w:rsidRDefault="007632EB" w:rsidP="00B82D5D">
      <w:pPr>
        <w:spacing w:line="276" w:lineRule="auto"/>
        <w:ind w:firstLine="709"/>
        <w:jc w:val="both"/>
        <w:rPr>
          <w:sz w:val="28"/>
          <w:szCs w:val="28"/>
        </w:rPr>
      </w:pPr>
      <w:r w:rsidRPr="007632EB">
        <w:rPr>
          <w:sz w:val="28"/>
          <w:szCs w:val="28"/>
        </w:rPr>
        <w:t>В целях предоставления социально ориентированным некоммерческим организациям в Яковлевском муниципальном</w:t>
      </w:r>
      <w:r>
        <w:rPr>
          <w:sz w:val="28"/>
          <w:szCs w:val="28"/>
        </w:rPr>
        <w:t xml:space="preserve"> районе</w:t>
      </w:r>
      <w:r w:rsidRPr="007632EB">
        <w:rPr>
          <w:sz w:val="28"/>
          <w:szCs w:val="28"/>
        </w:rPr>
        <w:t xml:space="preserve"> субсидий из местного бюджета на финансовое обеспечение затрат, связанных с реализацией общественно значимых программ (проектов)</w:t>
      </w:r>
      <w:r w:rsidR="00B82D5D">
        <w:rPr>
          <w:sz w:val="28"/>
          <w:szCs w:val="28"/>
        </w:rPr>
        <w:t>, руководствуясь Уставом Администрации Яковлевского муниципального района</w:t>
      </w:r>
    </w:p>
    <w:p w:rsidR="007632EB" w:rsidRPr="007632EB" w:rsidRDefault="00B82D5D" w:rsidP="00B82D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7632EB" w:rsidRPr="007632EB">
        <w:rPr>
          <w:sz w:val="28"/>
          <w:szCs w:val="28"/>
        </w:rPr>
        <w:t xml:space="preserve">  </w:t>
      </w:r>
    </w:p>
    <w:p w:rsidR="007632EB" w:rsidRPr="007632EB" w:rsidRDefault="007632EB" w:rsidP="00B82D5D">
      <w:pPr>
        <w:pStyle w:val="ConsPlusTitle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32EB">
        <w:rPr>
          <w:rFonts w:ascii="Times New Roman" w:hAnsi="Times New Roman" w:cs="Times New Roman"/>
          <w:b w:val="0"/>
          <w:sz w:val="28"/>
          <w:szCs w:val="28"/>
        </w:rPr>
        <w:t xml:space="preserve"> Утвердить положения о конкурсной комиссии по отбору социально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32EB">
        <w:rPr>
          <w:rFonts w:ascii="Times New Roman" w:hAnsi="Times New Roman" w:cs="Times New Roman"/>
          <w:b w:val="0"/>
          <w:sz w:val="28"/>
          <w:szCs w:val="28"/>
        </w:rPr>
        <w:t>ориентированных некоммерческих организаций в Яковлевском муниципальном районе в целях предоставления им субсидий из местного бюджета на финансовое обеспечение затрат, связанных с реализацией общественно значимых программ (проектов).</w:t>
      </w:r>
    </w:p>
    <w:p w:rsidR="007632EB" w:rsidRPr="007632EB" w:rsidRDefault="007632EB" w:rsidP="00B82D5D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632EB">
        <w:rPr>
          <w:sz w:val="28"/>
          <w:szCs w:val="28"/>
        </w:rPr>
        <w:t>Руководителю аппарата Администрации Яковлевского муниципального района (Сомовой О.В.) опубликовать настоящее постановление в районной газете "Сельский труженик" и разместить на официальном сайте Администрации Яковлевского муниципального района.</w:t>
      </w:r>
    </w:p>
    <w:p w:rsidR="007632EB" w:rsidRPr="007632EB" w:rsidRDefault="007632EB" w:rsidP="00B82D5D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632EB">
        <w:rPr>
          <w:sz w:val="28"/>
          <w:szCs w:val="28"/>
        </w:rPr>
        <w:t>Контроль исполнения настоящего распоряжения оставляю за собой.</w:t>
      </w:r>
    </w:p>
    <w:p w:rsidR="007632EB" w:rsidRDefault="007632EB" w:rsidP="00B82D5D">
      <w:pPr>
        <w:spacing w:line="276" w:lineRule="auto"/>
        <w:jc w:val="both"/>
        <w:rPr>
          <w:sz w:val="28"/>
          <w:szCs w:val="28"/>
        </w:rPr>
      </w:pPr>
    </w:p>
    <w:p w:rsidR="00B82D5D" w:rsidRDefault="00B82D5D" w:rsidP="00B82D5D">
      <w:pPr>
        <w:spacing w:line="276" w:lineRule="auto"/>
        <w:jc w:val="both"/>
        <w:rPr>
          <w:sz w:val="28"/>
          <w:szCs w:val="28"/>
        </w:rPr>
      </w:pPr>
    </w:p>
    <w:p w:rsidR="00B82D5D" w:rsidRPr="007632EB" w:rsidRDefault="00B82D5D" w:rsidP="00B82D5D">
      <w:pPr>
        <w:spacing w:line="276" w:lineRule="auto"/>
        <w:jc w:val="both"/>
        <w:rPr>
          <w:sz w:val="28"/>
          <w:szCs w:val="28"/>
        </w:rPr>
      </w:pPr>
    </w:p>
    <w:p w:rsidR="007632EB" w:rsidRPr="007632EB" w:rsidRDefault="007632EB" w:rsidP="007632EB">
      <w:pPr>
        <w:tabs>
          <w:tab w:val="left" w:pos="4170"/>
          <w:tab w:val="left" w:pos="7110"/>
        </w:tabs>
        <w:jc w:val="both"/>
        <w:rPr>
          <w:sz w:val="28"/>
          <w:szCs w:val="28"/>
        </w:rPr>
      </w:pPr>
      <w:r w:rsidRPr="007632EB">
        <w:rPr>
          <w:sz w:val="28"/>
          <w:szCs w:val="28"/>
        </w:rPr>
        <w:t xml:space="preserve">Глава района - глава Администрации </w:t>
      </w:r>
    </w:p>
    <w:p w:rsidR="007632EB" w:rsidRPr="007632EB" w:rsidRDefault="007632EB" w:rsidP="007632EB">
      <w:pPr>
        <w:jc w:val="both"/>
        <w:rPr>
          <w:sz w:val="28"/>
          <w:szCs w:val="28"/>
        </w:rPr>
      </w:pPr>
      <w:r w:rsidRPr="007632EB">
        <w:rPr>
          <w:sz w:val="28"/>
          <w:szCs w:val="28"/>
        </w:rPr>
        <w:t xml:space="preserve">Яковлевского муниципального района                                          А.А. </w:t>
      </w:r>
      <w:proofErr w:type="spellStart"/>
      <w:r w:rsidRPr="007632EB">
        <w:rPr>
          <w:sz w:val="28"/>
          <w:szCs w:val="28"/>
        </w:rPr>
        <w:t>Коренчук</w:t>
      </w:r>
      <w:proofErr w:type="spellEnd"/>
      <w:r w:rsidRPr="007632EB">
        <w:rPr>
          <w:sz w:val="28"/>
          <w:szCs w:val="28"/>
        </w:rPr>
        <w:t xml:space="preserve">   </w:t>
      </w:r>
    </w:p>
    <w:p w:rsidR="00B97BAB" w:rsidRPr="007632EB" w:rsidRDefault="00B97BAB" w:rsidP="00B97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2EB" w:rsidRDefault="007632EB" w:rsidP="00B97BAB">
      <w:pPr>
        <w:pStyle w:val="ConsPlusTitle"/>
        <w:jc w:val="center"/>
        <w:rPr>
          <w:rFonts w:ascii="Times New Roman" w:hAnsi="Times New Roman" w:cs="Times New Roman"/>
        </w:rPr>
      </w:pPr>
      <w:bookmarkStart w:id="1" w:name="P1347"/>
      <w:bookmarkEnd w:id="1"/>
    </w:p>
    <w:p w:rsidR="007632EB" w:rsidRDefault="007632EB" w:rsidP="007632EB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632EB" w:rsidRDefault="007632EB" w:rsidP="007632EB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  распоряжению Администрации </w:t>
      </w:r>
    </w:p>
    <w:p w:rsidR="007632EB" w:rsidRDefault="007632EB" w:rsidP="007632EB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Яковлевского муниципального района </w:t>
      </w:r>
    </w:p>
    <w:p w:rsidR="007632EB" w:rsidRDefault="007632EB" w:rsidP="007632EB">
      <w:pPr>
        <w:pStyle w:val="a6"/>
        <w:tabs>
          <w:tab w:val="center" w:pos="4677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от ______________ № ______</w:t>
      </w:r>
      <w:proofErr w:type="gramStart"/>
      <w:r>
        <w:rPr>
          <w:rFonts w:ascii="Times New Roman" w:hAnsi="Times New Roman"/>
          <w:sz w:val="24"/>
          <w:szCs w:val="24"/>
        </w:rPr>
        <w:t>_-</w:t>
      </w:r>
      <w:proofErr w:type="gramEnd"/>
      <w:r>
        <w:rPr>
          <w:rFonts w:ascii="Times New Roman" w:hAnsi="Times New Roman"/>
          <w:sz w:val="24"/>
          <w:szCs w:val="24"/>
        </w:rPr>
        <w:t xml:space="preserve">па </w:t>
      </w:r>
    </w:p>
    <w:p w:rsidR="007632EB" w:rsidRDefault="007632EB" w:rsidP="007632EB">
      <w:pPr>
        <w:pStyle w:val="a6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632EB" w:rsidRDefault="007632EB" w:rsidP="00B97BAB">
      <w:pPr>
        <w:pStyle w:val="ConsPlusTitle"/>
        <w:jc w:val="center"/>
        <w:rPr>
          <w:rFonts w:ascii="Times New Roman" w:hAnsi="Times New Roman" w:cs="Times New Roman"/>
        </w:rPr>
      </w:pPr>
    </w:p>
    <w:p w:rsidR="00B97BAB" w:rsidRPr="007632EB" w:rsidRDefault="00B97BAB" w:rsidP="00B97BAB">
      <w:pPr>
        <w:pStyle w:val="ConsPlusTitle"/>
        <w:jc w:val="center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ПОЛОЖЕНИЕ</w:t>
      </w:r>
    </w:p>
    <w:p w:rsidR="00B97BAB" w:rsidRPr="007632EB" w:rsidRDefault="00B97BAB" w:rsidP="00B97BAB">
      <w:pPr>
        <w:pStyle w:val="ConsPlusTitle"/>
        <w:jc w:val="center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О КОНКУРСНОЙ КОМИССИИ ПО ОТБОРУ СОЦИАЛЬНО</w:t>
      </w:r>
    </w:p>
    <w:p w:rsidR="00B97BAB" w:rsidRPr="007632EB" w:rsidRDefault="00B97BAB" w:rsidP="00961E10">
      <w:pPr>
        <w:pStyle w:val="ConsPlusTitle"/>
        <w:jc w:val="center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 xml:space="preserve">ОРИЕНТИРОВАННЫХ НЕКОММЕРЧЕСКИХ ОРГАНИЗАЦИЙ В </w:t>
      </w:r>
      <w:r w:rsidR="00961E10" w:rsidRPr="007632EB">
        <w:rPr>
          <w:rFonts w:ascii="Times New Roman" w:hAnsi="Times New Roman" w:cs="Times New Roman"/>
        </w:rPr>
        <w:t xml:space="preserve">ЯКОВЛЕВСКОМ МУНИЦИПАЛЬНОМ РАЙОНЕ </w:t>
      </w:r>
      <w:r w:rsidRPr="007632EB">
        <w:rPr>
          <w:rFonts w:ascii="Times New Roman" w:hAnsi="Times New Roman" w:cs="Times New Roman"/>
        </w:rPr>
        <w:t xml:space="preserve">В ЦЕЛЯХ ПРЕДОСТАВЛЕНИЯ ИМ СУБСИДИЙ ИЗ </w:t>
      </w:r>
      <w:r w:rsidR="00961E10" w:rsidRPr="007632EB">
        <w:rPr>
          <w:rFonts w:ascii="Times New Roman" w:hAnsi="Times New Roman" w:cs="Times New Roman"/>
        </w:rPr>
        <w:t xml:space="preserve">МЕСТНОГО </w:t>
      </w:r>
      <w:r w:rsidRPr="007632EB">
        <w:rPr>
          <w:rFonts w:ascii="Times New Roman" w:hAnsi="Times New Roman" w:cs="Times New Roman"/>
        </w:rPr>
        <w:t>БЮДЖЕТА</w:t>
      </w:r>
      <w:r w:rsidR="00961E10" w:rsidRPr="007632EB">
        <w:rPr>
          <w:rFonts w:ascii="Times New Roman" w:hAnsi="Times New Roman" w:cs="Times New Roman"/>
        </w:rPr>
        <w:t xml:space="preserve"> </w:t>
      </w:r>
      <w:r w:rsidRPr="007632EB">
        <w:rPr>
          <w:rFonts w:ascii="Times New Roman" w:hAnsi="Times New Roman" w:cs="Times New Roman"/>
        </w:rPr>
        <w:t xml:space="preserve">НА ФИНАНСОВОЕ ОБЕСПЕЧЕНИЕ </w:t>
      </w:r>
      <w:r w:rsidR="00961E10" w:rsidRPr="007632EB">
        <w:rPr>
          <w:rFonts w:ascii="Times New Roman" w:hAnsi="Times New Roman" w:cs="Times New Roman"/>
        </w:rPr>
        <w:t xml:space="preserve">ЗАТРАТ, СВЯЗАННЫХ С РЕАЛИЗАЦИЕЙ </w:t>
      </w:r>
      <w:r w:rsidRPr="007632EB">
        <w:rPr>
          <w:rFonts w:ascii="Times New Roman" w:hAnsi="Times New Roman" w:cs="Times New Roman"/>
        </w:rPr>
        <w:t>ОБЩЕСТВЕННО ЗНАЧИМЫХ ПРОГРАММ (ПРОЕКТОВ)</w:t>
      </w:r>
    </w:p>
    <w:p w:rsidR="00B97BAB" w:rsidRPr="007632EB" w:rsidRDefault="00B97BAB" w:rsidP="00B97BAB">
      <w:pPr>
        <w:pStyle w:val="ConsPlusNormal"/>
        <w:spacing w:after="1"/>
        <w:rPr>
          <w:rFonts w:ascii="Times New Roman" w:hAnsi="Times New Roman" w:cs="Times New Roman"/>
        </w:rPr>
      </w:pPr>
    </w:p>
    <w:p w:rsidR="00B97BAB" w:rsidRPr="007632EB" w:rsidRDefault="00B97BAB" w:rsidP="00B97BAB">
      <w:pPr>
        <w:pStyle w:val="ConsPlusNormal"/>
        <w:jc w:val="both"/>
        <w:rPr>
          <w:rFonts w:ascii="Times New Roman" w:hAnsi="Times New Roman" w:cs="Times New Roman"/>
        </w:rPr>
      </w:pPr>
    </w:p>
    <w:p w:rsidR="00B97BAB" w:rsidRPr="007632EB" w:rsidRDefault="00B97BAB" w:rsidP="00B97BA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I. ОБЩИЕ ПОЛОЖЕНИЯ</w:t>
      </w:r>
    </w:p>
    <w:p w:rsidR="00B97BAB" w:rsidRPr="007632EB" w:rsidRDefault="00B97BAB" w:rsidP="00B97BAB">
      <w:pPr>
        <w:pStyle w:val="ConsPlusNormal"/>
        <w:jc w:val="both"/>
        <w:rPr>
          <w:rFonts w:ascii="Times New Roman" w:hAnsi="Times New Roman" w:cs="Times New Roman"/>
        </w:rPr>
      </w:pPr>
    </w:p>
    <w:p w:rsidR="00B97BAB" w:rsidRPr="007632EB" w:rsidRDefault="00B97BAB" w:rsidP="00B97B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 xml:space="preserve">1.1. </w:t>
      </w:r>
      <w:proofErr w:type="gramStart"/>
      <w:r w:rsidRPr="007632EB">
        <w:rPr>
          <w:rFonts w:ascii="Times New Roman" w:hAnsi="Times New Roman" w:cs="Times New Roman"/>
        </w:rPr>
        <w:t xml:space="preserve">Настоящее Положение о конкурсной комиссии по отбору социально ориентированных некоммерческих организаций в </w:t>
      </w:r>
      <w:r w:rsidR="00961E10" w:rsidRPr="007632EB">
        <w:rPr>
          <w:rFonts w:ascii="Times New Roman" w:hAnsi="Times New Roman" w:cs="Times New Roman"/>
        </w:rPr>
        <w:t>Яковлевском муниципальном районе</w:t>
      </w:r>
      <w:r w:rsidRPr="007632EB">
        <w:rPr>
          <w:rFonts w:ascii="Times New Roman" w:hAnsi="Times New Roman" w:cs="Times New Roman"/>
        </w:rPr>
        <w:t xml:space="preserve"> в целях предоставления им субсидий из </w:t>
      </w:r>
      <w:r w:rsidR="00961E10" w:rsidRPr="007632EB">
        <w:rPr>
          <w:rFonts w:ascii="Times New Roman" w:hAnsi="Times New Roman" w:cs="Times New Roman"/>
        </w:rPr>
        <w:t>местного</w:t>
      </w:r>
      <w:r w:rsidRPr="007632EB">
        <w:rPr>
          <w:rFonts w:ascii="Times New Roman" w:hAnsi="Times New Roman" w:cs="Times New Roman"/>
        </w:rPr>
        <w:t xml:space="preserve"> бюджета на финансовое обеспечение затрат, связанных с реализацией общественно значимых программ (проектов) (далее - Положение), определяет порядок формирования и деятельности, а также основные функции конкурсной комиссии по отбору социально ориентированных некоммерческих организаций в </w:t>
      </w:r>
      <w:r w:rsidR="00961E10" w:rsidRPr="007632EB">
        <w:rPr>
          <w:rFonts w:ascii="Times New Roman" w:hAnsi="Times New Roman" w:cs="Times New Roman"/>
        </w:rPr>
        <w:t>Яковлевском муниципальном районе</w:t>
      </w:r>
      <w:r w:rsidRPr="007632EB">
        <w:rPr>
          <w:rFonts w:ascii="Times New Roman" w:hAnsi="Times New Roman" w:cs="Times New Roman"/>
        </w:rPr>
        <w:t xml:space="preserve"> в целях предоставления</w:t>
      </w:r>
      <w:proofErr w:type="gramEnd"/>
      <w:r w:rsidRPr="007632EB">
        <w:rPr>
          <w:rFonts w:ascii="Times New Roman" w:hAnsi="Times New Roman" w:cs="Times New Roman"/>
        </w:rPr>
        <w:t xml:space="preserve"> им субсидий из </w:t>
      </w:r>
      <w:r w:rsidR="00961E10" w:rsidRPr="007632EB">
        <w:rPr>
          <w:rFonts w:ascii="Times New Roman" w:hAnsi="Times New Roman" w:cs="Times New Roman"/>
        </w:rPr>
        <w:t>местного</w:t>
      </w:r>
      <w:r w:rsidRPr="007632EB">
        <w:rPr>
          <w:rFonts w:ascii="Times New Roman" w:hAnsi="Times New Roman" w:cs="Times New Roman"/>
        </w:rPr>
        <w:t xml:space="preserve"> бюджета на финансовое обеспечение затрат, связанных с реализацией общественно значимых программ (проектов) (далее соответственно - Комиссия, Конкурс, СО НКО).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 xml:space="preserve">1.2. Комиссия является коллегиальным органом и в своей деятельности руководствуется </w:t>
      </w:r>
      <w:hyperlink r:id="rId7">
        <w:r w:rsidRPr="007632EB">
          <w:rPr>
            <w:rFonts w:ascii="Times New Roman" w:hAnsi="Times New Roman" w:cs="Times New Roman"/>
          </w:rPr>
          <w:t>Конституцией</w:t>
        </w:r>
      </w:hyperlink>
      <w:r w:rsidRPr="007632EB">
        <w:rPr>
          <w:rFonts w:ascii="Times New Roman" w:hAnsi="Times New Roman" w:cs="Times New Roman"/>
        </w:rP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Приморского края, правовыми актами Губернатора Приморского края, Администрации Приморского края и Правительства Приморского края,</w:t>
      </w:r>
      <w:r w:rsidR="00961E10" w:rsidRPr="007632EB">
        <w:rPr>
          <w:rFonts w:ascii="Times New Roman" w:hAnsi="Times New Roman" w:cs="Times New Roman"/>
        </w:rPr>
        <w:t xml:space="preserve"> Администрации Яковлевского муниципального района, </w:t>
      </w:r>
      <w:r w:rsidRPr="007632EB">
        <w:rPr>
          <w:rFonts w:ascii="Times New Roman" w:hAnsi="Times New Roman" w:cs="Times New Roman"/>
        </w:rPr>
        <w:t xml:space="preserve"> а также настоящим Положением.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 xml:space="preserve">1.3. Организационно-техническое обеспечение деятельности Комиссии осуществляет </w:t>
      </w:r>
      <w:r w:rsidR="00961E10" w:rsidRPr="007632EB">
        <w:rPr>
          <w:rFonts w:ascii="Times New Roman" w:hAnsi="Times New Roman" w:cs="Times New Roman"/>
        </w:rPr>
        <w:t>муниципальное бюджетное учреждение «</w:t>
      </w:r>
      <w:proofErr w:type="spellStart"/>
      <w:r w:rsidR="00961E10" w:rsidRPr="007632EB">
        <w:rPr>
          <w:rFonts w:ascii="Times New Roman" w:hAnsi="Times New Roman" w:cs="Times New Roman"/>
        </w:rPr>
        <w:t>Межпоселенческий</w:t>
      </w:r>
      <w:proofErr w:type="spellEnd"/>
      <w:r w:rsidR="00961E10" w:rsidRPr="007632EB">
        <w:rPr>
          <w:rFonts w:ascii="Times New Roman" w:hAnsi="Times New Roman" w:cs="Times New Roman"/>
        </w:rPr>
        <w:t xml:space="preserve"> районный Дом культуры» Яковлевского муниципального района (далее - МБУ «МРДК»).</w:t>
      </w:r>
    </w:p>
    <w:p w:rsidR="00B97BAB" w:rsidRPr="007632EB" w:rsidRDefault="00B97BAB" w:rsidP="00B97BAB">
      <w:pPr>
        <w:pStyle w:val="ConsPlusNormal"/>
        <w:jc w:val="both"/>
        <w:rPr>
          <w:rFonts w:ascii="Times New Roman" w:hAnsi="Times New Roman" w:cs="Times New Roman"/>
        </w:rPr>
      </w:pPr>
    </w:p>
    <w:p w:rsidR="00B97BAB" w:rsidRPr="007632EB" w:rsidRDefault="00B97BAB" w:rsidP="00B97BA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II. ФУНКЦИИ И ПРАВА КОМИССИИ</w:t>
      </w:r>
    </w:p>
    <w:p w:rsidR="00B97BAB" w:rsidRPr="007632EB" w:rsidRDefault="00B97BAB" w:rsidP="00B97BAB">
      <w:pPr>
        <w:pStyle w:val="ConsPlusNormal"/>
        <w:jc w:val="both"/>
        <w:rPr>
          <w:rFonts w:ascii="Times New Roman" w:hAnsi="Times New Roman" w:cs="Times New Roman"/>
        </w:rPr>
      </w:pPr>
    </w:p>
    <w:p w:rsidR="00B97BAB" w:rsidRPr="007632EB" w:rsidRDefault="00B97BAB" w:rsidP="00B97B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2.1. В рамках своей деятельности Комиссия на первом этапе Конкурса осуществляет следующие функции: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 xml:space="preserve">2.1.1. </w:t>
      </w:r>
      <w:proofErr w:type="gramStart"/>
      <w:r w:rsidRPr="007632EB">
        <w:rPr>
          <w:rFonts w:ascii="Times New Roman" w:hAnsi="Times New Roman" w:cs="Times New Roman"/>
        </w:rPr>
        <w:t xml:space="preserve">Рассмотрение заявок СО НКО и прилагаемых к ним документов на участие в Конкурсе (далее - заявка), а также СО НКО на соответствие требованиям, установленным Порядком проведения конкурсного отбора, определения объема и предоставления субсидий социально ориентированным некоммерческим организациям в </w:t>
      </w:r>
      <w:r w:rsidR="00961E10" w:rsidRPr="007632EB">
        <w:rPr>
          <w:rFonts w:ascii="Times New Roman" w:hAnsi="Times New Roman" w:cs="Times New Roman"/>
        </w:rPr>
        <w:t>Яковлевском муниципальном районе</w:t>
      </w:r>
      <w:r w:rsidRPr="007632EB">
        <w:rPr>
          <w:rFonts w:ascii="Times New Roman" w:hAnsi="Times New Roman" w:cs="Times New Roman"/>
        </w:rPr>
        <w:t xml:space="preserve"> в целях финансового обеспечения затрат, связанных с реализацией общественно значимых программ (проектов) (далее - Порядок);</w:t>
      </w:r>
      <w:proofErr w:type="gramEnd"/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2.1.2. Принятие решения о допуске СО НКО к участию в Конкурсе, о направлении заявки на доработку или об отказе в допуске СО НКО к участию в Конкурсе (с указанием причины).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Участниками Конкурса считаются СО НКО, в отношении которых принято решение о допуске к участию в Конкурсе (далее - участники Конкурса).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2.2. В рамках своей деятельности Комиссия на втором этапе Конкурса осуществляет следующие функции: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 xml:space="preserve">2.2.1. Оценку заявок участников Конкурса в соответствии с </w:t>
      </w:r>
      <w:hyperlink w:anchor="P1066">
        <w:r w:rsidRPr="007632EB">
          <w:rPr>
            <w:rFonts w:ascii="Times New Roman" w:hAnsi="Times New Roman" w:cs="Times New Roman"/>
          </w:rPr>
          <w:t>критериями</w:t>
        </w:r>
      </w:hyperlink>
      <w:r w:rsidRPr="007632EB">
        <w:rPr>
          <w:rFonts w:ascii="Times New Roman" w:hAnsi="Times New Roman" w:cs="Times New Roman"/>
        </w:rPr>
        <w:t xml:space="preserve"> оценки заявок, утвержденными приложением N 3 к Порядку (далее - критерии оценки), и определение итогового балла каждой заявки (далее - итоговый балл);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lastRenderedPageBreak/>
        <w:t>2.2.2. Принятие решения о победителях Конкурса.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2.3. Комиссия для выполнения возложенных на нее функций имеет право: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2.3.1. Запрашивать необходимые материалы и информацию по вопросам, входящим в ее компетенцию;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2.3.2. Обобщать и анализировать полученную информацию;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2.3.3. Приглашать на заседания Комиссии уполномоченных представителей участников Конкурса;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2.3.4. Заслушивать на заседании Комиссии уполномоченных представителей участников конкурсного отбора.</w:t>
      </w:r>
    </w:p>
    <w:p w:rsidR="00B97BAB" w:rsidRPr="007632EB" w:rsidRDefault="00B97BAB" w:rsidP="00B97BAB">
      <w:pPr>
        <w:pStyle w:val="ConsPlusNormal"/>
        <w:jc w:val="both"/>
        <w:rPr>
          <w:rFonts w:ascii="Times New Roman" w:hAnsi="Times New Roman" w:cs="Times New Roman"/>
        </w:rPr>
      </w:pPr>
    </w:p>
    <w:p w:rsidR="00B97BAB" w:rsidRPr="007632EB" w:rsidRDefault="00B97BAB" w:rsidP="00B97BA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III. СОСТАВ, СТРУКТУРА,</w:t>
      </w:r>
    </w:p>
    <w:p w:rsidR="00B97BAB" w:rsidRPr="007632EB" w:rsidRDefault="00B97BAB" w:rsidP="00B97BAB">
      <w:pPr>
        <w:pStyle w:val="ConsPlusTitle"/>
        <w:jc w:val="center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ПОРЯДОК ФОРМИРОВАНИЯ И ДЕЯТЕЛЬНОСТИ КОМИССИИ</w:t>
      </w:r>
    </w:p>
    <w:p w:rsidR="00B97BAB" w:rsidRPr="007632EB" w:rsidRDefault="00B97BAB" w:rsidP="00B97BAB">
      <w:pPr>
        <w:pStyle w:val="ConsPlusNormal"/>
        <w:jc w:val="both"/>
        <w:rPr>
          <w:rFonts w:ascii="Times New Roman" w:hAnsi="Times New Roman" w:cs="Times New Roman"/>
        </w:rPr>
      </w:pPr>
    </w:p>
    <w:p w:rsidR="00B97BAB" w:rsidRPr="007632EB" w:rsidRDefault="00B97BAB" w:rsidP="00B97B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 xml:space="preserve">3.1. Состав Комиссии формируется </w:t>
      </w:r>
      <w:r w:rsidR="00961E10" w:rsidRPr="007632EB">
        <w:rPr>
          <w:rFonts w:ascii="Times New Roman" w:hAnsi="Times New Roman" w:cs="Times New Roman"/>
        </w:rPr>
        <w:t>Администрацией Яковлевского муниципального района</w:t>
      </w:r>
      <w:r w:rsidRPr="007632EB">
        <w:rPr>
          <w:rFonts w:ascii="Times New Roman" w:hAnsi="Times New Roman" w:cs="Times New Roman"/>
        </w:rPr>
        <w:t>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В состав Комиссии могут быть включены представители: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 xml:space="preserve">органов местного самоуправления </w:t>
      </w:r>
      <w:r w:rsidR="00961E10" w:rsidRPr="007632EB">
        <w:rPr>
          <w:rFonts w:ascii="Times New Roman" w:hAnsi="Times New Roman" w:cs="Times New Roman"/>
        </w:rPr>
        <w:t>Яковлевского муниципального района</w:t>
      </w:r>
      <w:r w:rsidRPr="007632EB">
        <w:rPr>
          <w:rFonts w:ascii="Times New Roman" w:hAnsi="Times New Roman" w:cs="Times New Roman"/>
        </w:rPr>
        <w:t xml:space="preserve"> (по согласованию);</w:t>
      </w:r>
    </w:p>
    <w:p w:rsidR="00961E10" w:rsidRPr="007632EB" w:rsidRDefault="00B82D5D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</w:t>
      </w:r>
      <w:r w:rsidR="00961E10" w:rsidRPr="007632EB">
        <w:rPr>
          <w:rFonts w:ascii="Times New Roman" w:hAnsi="Times New Roman" w:cs="Times New Roman"/>
        </w:rPr>
        <w:t xml:space="preserve"> учреждений Яковлевского муниципального района;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некоммерческих организаций, деятельность которых направлена на решение социальных проблем, развитие гражданского общества в Приморском крае (по согласованию);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коммерческих организаций, осуществляющих благотворительную деятельность, деятельность, направленную на развитие социального предпринимательства (по согласованию);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средств массовой информации (по согласованию);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 xml:space="preserve">3.2. Число членов Комиссии должно быть нечетным и составлять не менее </w:t>
      </w:r>
      <w:r w:rsidR="007632EB" w:rsidRPr="007632EB">
        <w:rPr>
          <w:rFonts w:ascii="Times New Roman" w:hAnsi="Times New Roman" w:cs="Times New Roman"/>
        </w:rPr>
        <w:t>пяти</w:t>
      </w:r>
      <w:r w:rsidRPr="007632EB">
        <w:rPr>
          <w:rFonts w:ascii="Times New Roman" w:hAnsi="Times New Roman" w:cs="Times New Roman"/>
        </w:rPr>
        <w:t xml:space="preserve"> человек.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 xml:space="preserve">3.3. Информация о составе Комиссии должна быть размещена </w:t>
      </w:r>
      <w:r w:rsidR="007632EB" w:rsidRPr="007632EB">
        <w:rPr>
          <w:rFonts w:ascii="Times New Roman" w:hAnsi="Times New Roman" w:cs="Times New Roman"/>
        </w:rPr>
        <w:t>Администрацией Яковлевского муниципального района</w:t>
      </w:r>
      <w:r w:rsidRPr="007632EB">
        <w:rPr>
          <w:rFonts w:ascii="Times New Roman" w:hAnsi="Times New Roman" w:cs="Times New Roman"/>
        </w:rPr>
        <w:t xml:space="preserve"> в открытом доступе на официальном сайте в информационно-телекоммуникационной сети Интернет не позднее трех рабочих дней со дня его утверждения.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3.4. В состав Комиссии входят председатель, заместитель председателя, секретарь и иные члены Комиссии.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3.5. Председатель Комиссии: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осуществляет общее руководство деятельностью Комиссии;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утверждает повестку дня заседания Комиссии;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подписывает протоколы заседаний Комиссии;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выносит на обсуждение вопросы, связанные с деятельностью Комиссии.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3.6. В случае отсутствия председателя Комиссии его полномочия исполняет заместитель председателя Комиссии.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3.7. Секретарь Комиссии: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организует подготовку заседаний Комиссии;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организует предварительное ознакомление членов Комиссии с заявками;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формирует повестку дня заседания Комиссии;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lastRenderedPageBreak/>
        <w:t>уведомляет членов Комиссии о дате, времени, месте проведения заседания Комиссии и его повестке;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приглашает на заседания Комиссии уполномоченных представителей участников Конкурса;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ведет протоколы заседаний Комиссии.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3.8. В случае отсутствия секретаря Комиссии на заседании Комиссии его полномочия исполняет другой член Комиссии по решению председательствующего на заседании Комиссии.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 xml:space="preserve">3.9. Повестка дня и материалы к заседанию Комиссии предоставляются членам Комиссии не </w:t>
      </w:r>
      <w:proofErr w:type="gramStart"/>
      <w:r w:rsidRPr="007632EB">
        <w:rPr>
          <w:rFonts w:ascii="Times New Roman" w:hAnsi="Times New Roman" w:cs="Times New Roman"/>
        </w:rPr>
        <w:t>позднее</w:t>
      </w:r>
      <w:proofErr w:type="gramEnd"/>
      <w:r w:rsidRPr="007632EB">
        <w:rPr>
          <w:rFonts w:ascii="Times New Roman" w:hAnsi="Times New Roman" w:cs="Times New Roman"/>
        </w:rPr>
        <w:t xml:space="preserve"> чем за пять дней до заседания Комиссии.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3.10. Члены Комиссии участвуют в заседаниях Комиссии лично, без права замены.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3.11. Заседание Комиссии является правомочным, если на нем присутствует большинство от общего числа членов Комиссии.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3.12. Комиссия принимает решение по рассматриваемому вопросу путем открытого голосования.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3.13. Член Комиссии осуществляет свое право на голосование лично, имеет один голос по каждому из предложений и подает его путем выражения своей воли открытым голосованием "ЗА", "ПРОТИВ" либо как воздержавшийся от голосования.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3.14. Решение Комиссии принимается простым большинством голосов от числа членов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3.15. Решения Комиссии оформляются: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протоколом рассмотрения заявок и допуска СО НКО к участию в Конкурсе;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протоколом оценки заявок и определения победителей Конкурса;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протоколом о признании Конкурса несостоявшимся.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Протоколы оформляются и подписываются председательствующим на заседании и членами Комиссии в течение двух рабочих дней со дня заседания Комиссии.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3.16. Протокол рассмотрения заявок и допуска СО НКО к участию в Конкурсе должен содержать: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 xml:space="preserve">сведения </w:t>
      </w:r>
      <w:proofErr w:type="gramStart"/>
      <w:r w:rsidRPr="007632EB">
        <w:rPr>
          <w:rFonts w:ascii="Times New Roman" w:hAnsi="Times New Roman" w:cs="Times New Roman"/>
        </w:rPr>
        <w:t>о</w:t>
      </w:r>
      <w:proofErr w:type="gramEnd"/>
      <w:r w:rsidRPr="007632EB">
        <w:rPr>
          <w:rFonts w:ascii="Times New Roman" w:hAnsi="Times New Roman" w:cs="Times New Roman"/>
        </w:rPr>
        <w:t xml:space="preserve"> </w:t>
      </w:r>
      <w:proofErr w:type="gramStart"/>
      <w:r w:rsidRPr="007632EB">
        <w:rPr>
          <w:rFonts w:ascii="Times New Roman" w:hAnsi="Times New Roman" w:cs="Times New Roman"/>
        </w:rPr>
        <w:t>СО</w:t>
      </w:r>
      <w:proofErr w:type="gramEnd"/>
      <w:r w:rsidRPr="007632EB">
        <w:rPr>
          <w:rFonts w:ascii="Times New Roman" w:hAnsi="Times New Roman" w:cs="Times New Roman"/>
        </w:rPr>
        <w:t xml:space="preserve"> НКО, подавших заявки (полное и сокращенное наименование (последнее - при наличии));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информацию о членах Комиссии, принимающих участие в заседании Комиссии;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632EB">
        <w:rPr>
          <w:rFonts w:ascii="Times New Roman" w:hAnsi="Times New Roman" w:cs="Times New Roman"/>
        </w:rPr>
        <w:t xml:space="preserve">информацию о наличии у членов Комиссии - участников заседания Комиссии конфликта интересов в отношении вопросов, рассматриваемых на заседании Комиссии, в том числе о личной заинтересованности члена Комиссии в итогах Конкурса или иных обстоятельствах, способных повлиять на участие члена Комиссии в работе Комиссии, указанную в </w:t>
      </w:r>
      <w:hyperlink w:anchor="P1435">
        <w:r w:rsidRPr="007632EB">
          <w:rPr>
            <w:rFonts w:ascii="Times New Roman" w:hAnsi="Times New Roman" w:cs="Times New Roman"/>
          </w:rPr>
          <w:t>пункте 3.21</w:t>
        </w:r>
      </w:hyperlink>
      <w:r w:rsidRPr="007632EB">
        <w:rPr>
          <w:rFonts w:ascii="Times New Roman" w:hAnsi="Times New Roman" w:cs="Times New Roman"/>
        </w:rPr>
        <w:t xml:space="preserve"> Положения, и решение о результатах рассмотрения данной информации;</w:t>
      </w:r>
      <w:proofErr w:type="gramEnd"/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решение о допуске СО НКО к участию в Конкурсе, о направлении заявки на доработку или об отказе в допуске к участию в Конкурсе с обоснованием такого решения и с указанием положений Порядка, которым не соответствует СО НКО и поданная СО НКО заявка;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сведения о результатах голосования, в том числе о решении каждого члена Комиссии о допуске СО НКО к участию в Конкурсе, направлении заявки на доработку или об отказе в допуске к участию в Конкурсе;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сведения об особом мнении участников заседания, которое они потребовали внести в протокол.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lastRenderedPageBreak/>
        <w:t>3.17. Протокол оценки заявок и определения победителей Конкурса должен содержать: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сведения об участниках Конкурса;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информацию о членах Комиссии, принимающих участие в заседании Комиссии;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632EB">
        <w:rPr>
          <w:rFonts w:ascii="Times New Roman" w:hAnsi="Times New Roman" w:cs="Times New Roman"/>
        </w:rPr>
        <w:t xml:space="preserve">информацию о наличии у членов Комиссии - участников заседания Комиссии конфликта интересов в отношении вопросов, рассматриваемых на заседании Комиссии, в том числе о личной заинтересованности члена Комиссии в итогах Конкурса или иных обстоятельствах, способных повлиять на участие члена Комиссии в работе Комиссии, указанную в </w:t>
      </w:r>
      <w:hyperlink w:anchor="P1435">
        <w:r w:rsidRPr="007632EB">
          <w:rPr>
            <w:rFonts w:ascii="Times New Roman" w:hAnsi="Times New Roman" w:cs="Times New Roman"/>
          </w:rPr>
          <w:t>пункте 3.21</w:t>
        </w:r>
      </w:hyperlink>
      <w:r w:rsidRPr="007632EB">
        <w:rPr>
          <w:rFonts w:ascii="Times New Roman" w:hAnsi="Times New Roman" w:cs="Times New Roman"/>
        </w:rPr>
        <w:t xml:space="preserve"> настоящего Положения, и решение о результатах рассмотрения данной информации;</w:t>
      </w:r>
      <w:proofErr w:type="gramEnd"/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сведения об итоговых баллах каждой заявки с указанием количества баллов по каждому из критериев оценки, в том числе сведения о результатах голосования каждого члена Комиссии, включая сведения об особом мнении участников заседания, которое они потребовали внести в протокол; решение о победителях Конкурса.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 xml:space="preserve">3.18. </w:t>
      </w:r>
      <w:proofErr w:type="gramStart"/>
      <w:r w:rsidRPr="007632EB">
        <w:rPr>
          <w:rFonts w:ascii="Times New Roman" w:hAnsi="Times New Roman" w:cs="Times New Roman"/>
        </w:rPr>
        <w:t>Протокол о признании Конкурса несостоявшимся должен содержать решение о признании Конкурса несостоявшимся с обоснованием такого решения.</w:t>
      </w:r>
      <w:proofErr w:type="gramEnd"/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3.19. Член Комиссии, не согласный с принятым решением, имеет право в письменном виде изложить свое мнение, которое приобщается к протоколам заседаний Комиссии.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 xml:space="preserve">3.20. Член комиссии не вправе самостоятельно вступать в личные контакты </w:t>
      </w:r>
      <w:proofErr w:type="gramStart"/>
      <w:r w:rsidRPr="007632EB">
        <w:rPr>
          <w:rFonts w:ascii="Times New Roman" w:hAnsi="Times New Roman" w:cs="Times New Roman"/>
        </w:rPr>
        <w:t>с</w:t>
      </w:r>
      <w:proofErr w:type="gramEnd"/>
      <w:r w:rsidRPr="007632EB">
        <w:rPr>
          <w:rFonts w:ascii="Times New Roman" w:hAnsi="Times New Roman" w:cs="Times New Roman"/>
        </w:rPr>
        <w:t xml:space="preserve"> </w:t>
      </w:r>
      <w:proofErr w:type="gramStart"/>
      <w:r w:rsidRPr="007632EB">
        <w:rPr>
          <w:rFonts w:ascii="Times New Roman" w:hAnsi="Times New Roman" w:cs="Times New Roman"/>
        </w:rPr>
        <w:t>СО</w:t>
      </w:r>
      <w:proofErr w:type="gramEnd"/>
      <w:r w:rsidRPr="007632EB">
        <w:rPr>
          <w:rFonts w:ascii="Times New Roman" w:hAnsi="Times New Roman" w:cs="Times New Roman"/>
        </w:rPr>
        <w:t xml:space="preserve"> НКО, подавшими заявки на участие в Конкурсе.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435"/>
      <w:bookmarkEnd w:id="2"/>
      <w:r w:rsidRPr="007632EB">
        <w:rPr>
          <w:rFonts w:ascii="Times New Roman" w:hAnsi="Times New Roman" w:cs="Times New Roman"/>
        </w:rPr>
        <w:t>3.21. В случае если член Комиссии лично (прямо или косвенно) заинтересован в итогах Конкурса или имеются иные обстоятельства, способные повлиять на участие члена Комиссии в работе Комиссии, он обязан проинформировать об этом Комиссию до начала рассмотрения заявок.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Под личной заинтересованностью члена Комиссии понимается возможность получения им доходов в денежной либо натуральной форме, доходов в виде материальной выгоды (в том числе имущественных прав или услуг имущественного характера) непосредственно для члена комиссии, его близких родственников, а также граждан или организаций, с которыми член комиссии связан финансовыми или иными обязательствами.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3.22. Комиссия, если ей стало известно о наличии обстоятельств, способных повлиять на участие члена Комиссии в работе Комиссии, обязана рассмотреть их и принять одно из следующих решений: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приостановить участие члена Комиссии в работе Комиссии;</w:t>
      </w:r>
    </w:p>
    <w:p w:rsidR="00B97BAB" w:rsidRPr="007632EB" w:rsidRDefault="00B97BAB" w:rsidP="00B97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2EB">
        <w:rPr>
          <w:rFonts w:ascii="Times New Roman" w:hAnsi="Times New Roman" w:cs="Times New Roman"/>
        </w:rPr>
        <w:t>рассмотреть заявки, в отношении которых имеется личная заинтересованность члена Комиссии или иные обстоятельства, способные повлиять на участие члена Комиссии в работе Комиссии, без участия члена Комиссии в обсуждении соответствующих заявок.</w:t>
      </w:r>
    </w:p>
    <w:p w:rsidR="00B97BAB" w:rsidRPr="007632EB" w:rsidRDefault="00B97BAB" w:rsidP="00B97BAB">
      <w:pPr>
        <w:pStyle w:val="ConsPlusNormal"/>
        <w:jc w:val="both"/>
        <w:rPr>
          <w:rFonts w:ascii="Times New Roman" w:hAnsi="Times New Roman" w:cs="Times New Roman"/>
        </w:rPr>
      </w:pPr>
    </w:p>
    <w:sectPr w:rsidR="00B97BAB" w:rsidRPr="007632EB" w:rsidSect="007632E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6169C"/>
    <w:multiLevelType w:val="multilevel"/>
    <w:tmpl w:val="A05087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DA640EF"/>
    <w:multiLevelType w:val="hybridMultilevel"/>
    <w:tmpl w:val="176033F2"/>
    <w:lvl w:ilvl="0" w:tplc="40849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AB"/>
    <w:rsid w:val="001E1B1A"/>
    <w:rsid w:val="003A7B1E"/>
    <w:rsid w:val="007632EB"/>
    <w:rsid w:val="00961E10"/>
    <w:rsid w:val="00B82D5D"/>
    <w:rsid w:val="00B97BAB"/>
    <w:rsid w:val="00E3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32EB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7632E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B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7B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rsid w:val="007632E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32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632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2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2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632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32EB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7632E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B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7B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rsid w:val="007632E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32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632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2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2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632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FF0B291E1E807AE57A037A711435F0C040E075A76D0FD3D47ED9E6786CA6BDB4101891A8826733EF6A64k9PB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Шилова_НС</dc:creator>
  <cp:lastModifiedBy>Шилова_НС</cp:lastModifiedBy>
  <cp:revision>4</cp:revision>
  <cp:lastPrinted>2023-01-11T04:48:00Z</cp:lastPrinted>
  <dcterms:created xsi:type="dcterms:W3CDTF">2023-01-11T03:42:00Z</dcterms:created>
  <dcterms:modified xsi:type="dcterms:W3CDTF">2023-01-12T02:31:00Z</dcterms:modified>
</cp:coreProperties>
</file>