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34" w:rsidRPr="00BD1B36" w:rsidRDefault="00D44E34" w:rsidP="00D44E34">
      <w:pPr>
        <w:jc w:val="center"/>
        <w:rPr>
          <w:b/>
          <w:sz w:val="28"/>
          <w:szCs w:val="28"/>
        </w:rPr>
      </w:pPr>
      <w:r w:rsidRPr="00BD1B36">
        <w:rPr>
          <w:b/>
          <w:sz w:val="28"/>
          <w:szCs w:val="28"/>
        </w:rPr>
        <w:t>ПРОТОКОЛ</w:t>
      </w:r>
      <w:r w:rsidR="00862579">
        <w:rPr>
          <w:b/>
          <w:sz w:val="28"/>
          <w:szCs w:val="28"/>
        </w:rPr>
        <w:t xml:space="preserve"> №</w:t>
      </w:r>
      <w:r w:rsidR="00AE3AC0">
        <w:rPr>
          <w:b/>
          <w:sz w:val="28"/>
          <w:szCs w:val="28"/>
        </w:rPr>
        <w:t xml:space="preserve"> </w:t>
      </w:r>
      <w:r w:rsidR="00541E5E">
        <w:rPr>
          <w:b/>
          <w:sz w:val="28"/>
          <w:szCs w:val="28"/>
        </w:rPr>
        <w:t>0</w:t>
      </w:r>
      <w:r w:rsidR="001D5C6B">
        <w:rPr>
          <w:b/>
          <w:sz w:val="28"/>
          <w:szCs w:val="28"/>
        </w:rPr>
        <w:t>3</w:t>
      </w:r>
      <w:r w:rsidR="00541E5E">
        <w:rPr>
          <w:b/>
          <w:sz w:val="28"/>
          <w:szCs w:val="28"/>
        </w:rPr>
        <w:t>-23</w:t>
      </w:r>
    </w:p>
    <w:p w:rsidR="00A300F3" w:rsidRDefault="00D44E34" w:rsidP="00E31462">
      <w:pPr>
        <w:jc w:val="center"/>
        <w:rPr>
          <w:b/>
          <w:sz w:val="28"/>
          <w:szCs w:val="28"/>
        </w:rPr>
      </w:pPr>
      <w:r w:rsidRPr="00BD1B36">
        <w:rPr>
          <w:b/>
          <w:sz w:val="28"/>
          <w:szCs w:val="28"/>
        </w:rPr>
        <w:t xml:space="preserve"> </w:t>
      </w:r>
      <w:r w:rsidR="00A300F3">
        <w:rPr>
          <w:b/>
          <w:sz w:val="28"/>
          <w:szCs w:val="28"/>
        </w:rPr>
        <w:t>Заседания комиссии по землепользованию и застройке</w:t>
      </w:r>
    </w:p>
    <w:p w:rsidR="00D44E34" w:rsidRPr="00BD1B36" w:rsidRDefault="00E31462" w:rsidP="00E31462">
      <w:pPr>
        <w:jc w:val="center"/>
        <w:rPr>
          <w:sz w:val="28"/>
          <w:szCs w:val="28"/>
        </w:rPr>
      </w:pPr>
      <w:r w:rsidRPr="00BD1B36">
        <w:rPr>
          <w:b/>
          <w:sz w:val="28"/>
          <w:szCs w:val="28"/>
        </w:rPr>
        <w:t xml:space="preserve"> Яковлевского муниципального района</w:t>
      </w:r>
    </w:p>
    <w:p w:rsidR="00E31462" w:rsidRPr="00BD1B36" w:rsidRDefault="00E31462" w:rsidP="00D44E34">
      <w:pPr>
        <w:autoSpaceDE w:val="0"/>
        <w:autoSpaceDN w:val="0"/>
        <w:adjustRightInd w:val="0"/>
        <w:rPr>
          <w:b/>
          <w:sz w:val="28"/>
          <w:szCs w:val="28"/>
        </w:rPr>
      </w:pPr>
    </w:p>
    <w:p w:rsidR="00D44E34" w:rsidRPr="00BD1B36" w:rsidRDefault="00D44E34" w:rsidP="00D44E34">
      <w:pPr>
        <w:autoSpaceDE w:val="0"/>
        <w:autoSpaceDN w:val="0"/>
        <w:adjustRightInd w:val="0"/>
        <w:rPr>
          <w:b/>
          <w:sz w:val="28"/>
          <w:szCs w:val="28"/>
        </w:rPr>
      </w:pPr>
      <w:r w:rsidRPr="00BD1B36">
        <w:rPr>
          <w:b/>
          <w:sz w:val="28"/>
          <w:szCs w:val="28"/>
        </w:rPr>
        <w:t xml:space="preserve">Место и время </w:t>
      </w:r>
      <w:r w:rsidR="00A300F3">
        <w:rPr>
          <w:b/>
          <w:sz w:val="28"/>
          <w:szCs w:val="28"/>
        </w:rPr>
        <w:t>заседания</w:t>
      </w:r>
      <w:r w:rsidRPr="00BD1B36">
        <w:rPr>
          <w:b/>
          <w:sz w:val="28"/>
          <w:szCs w:val="28"/>
        </w:rPr>
        <w:t>:</w:t>
      </w:r>
    </w:p>
    <w:p w:rsidR="00D44E34" w:rsidRPr="00BD1B36" w:rsidRDefault="00D44E34" w:rsidP="00D44E34">
      <w:pPr>
        <w:rPr>
          <w:sz w:val="28"/>
          <w:szCs w:val="28"/>
        </w:rPr>
      </w:pPr>
      <w:r w:rsidRPr="00BD1B36">
        <w:rPr>
          <w:sz w:val="28"/>
          <w:szCs w:val="28"/>
        </w:rPr>
        <w:tab/>
      </w:r>
      <w:r w:rsidRPr="00BD1B36">
        <w:rPr>
          <w:sz w:val="28"/>
          <w:szCs w:val="28"/>
        </w:rPr>
        <w:tab/>
      </w:r>
    </w:p>
    <w:p w:rsidR="00BB1996" w:rsidRPr="00BD1B36" w:rsidRDefault="00E31462" w:rsidP="00FF23C0">
      <w:pPr>
        <w:jc w:val="both"/>
        <w:rPr>
          <w:color w:val="FF0000"/>
          <w:sz w:val="28"/>
          <w:szCs w:val="28"/>
        </w:rPr>
      </w:pPr>
      <w:proofErr w:type="gramStart"/>
      <w:r w:rsidRPr="00BD1B36">
        <w:rPr>
          <w:sz w:val="28"/>
          <w:szCs w:val="28"/>
        </w:rPr>
        <w:t xml:space="preserve">Российская Федерация, Приморский край, с. Яковлевка, пер. Почтовый, </w:t>
      </w:r>
      <w:r w:rsidR="00A96E09" w:rsidRPr="00BD1B36">
        <w:rPr>
          <w:sz w:val="28"/>
          <w:szCs w:val="28"/>
        </w:rPr>
        <w:t>д.</w:t>
      </w:r>
      <w:r w:rsidRPr="00BD1B36">
        <w:rPr>
          <w:sz w:val="28"/>
          <w:szCs w:val="28"/>
        </w:rPr>
        <w:t xml:space="preserve">7 </w:t>
      </w:r>
      <w:r w:rsidR="00A96E09" w:rsidRPr="00BD1B36">
        <w:rPr>
          <w:sz w:val="28"/>
          <w:szCs w:val="28"/>
        </w:rPr>
        <w:t>2-й этаж, зал заседаний Администрации Яковлевского муниципального района.</w:t>
      </w:r>
      <w:r w:rsidR="00BB1996" w:rsidRPr="00BD1B36">
        <w:rPr>
          <w:sz w:val="28"/>
          <w:szCs w:val="28"/>
        </w:rPr>
        <w:t xml:space="preserve">    </w:t>
      </w:r>
      <w:r w:rsidR="00BB1996" w:rsidRPr="00BD1B36">
        <w:rPr>
          <w:color w:val="FF0000"/>
          <w:sz w:val="28"/>
          <w:szCs w:val="28"/>
        </w:rPr>
        <w:t xml:space="preserve"> </w:t>
      </w:r>
      <w:proofErr w:type="gramEnd"/>
    </w:p>
    <w:p w:rsidR="00D44E34" w:rsidRDefault="001D5C6B" w:rsidP="0084436F">
      <w:pPr>
        <w:jc w:val="both"/>
        <w:rPr>
          <w:sz w:val="28"/>
          <w:szCs w:val="28"/>
        </w:rPr>
      </w:pPr>
      <w:r>
        <w:rPr>
          <w:sz w:val="28"/>
          <w:szCs w:val="28"/>
        </w:rPr>
        <w:t>23</w:t>
      </w:r>
      <w:r w:rsidR="00A56C24">
        <w:rPr>
          <w:sz w:val="28"/>
          <w:szCs w:val="28"/>
        </w:rPr>
        <w:t xml:space="preserve"> </w:t>
      </w:r>
      <w:r w:rsidR="00FF54D9">
        <w:rPr>
          <w:sz w:val="28"/>
          <w:szCs w:val="28"/>
        </w:rPr>
        <w:t xml:space="preserve">июня </w:t>
      </w:r>
      <w:r w:rsidR="00871130">
        <w:rPr>
          <w:sz w:val="28"/>
          <w:szCs w:val="28"/>
        </w:rPr>
        <w:t>20</w:t>
      </w:r>
      <w:r w:rsidR="0042124F">
        <w:rPr>
          <w:sz w:val="28"/>
          <w:szCs w:val="28"/>
        </w:rPr>
        <w:t>2</w:t>
      </w:r>
      <w:r w:rsidR="00A56C24">
        <w:rPr>
          <w:sz w:val="28"/>
          <w:szCs w:val="28"/>
        </w:rPr>
        <w:t>3</w:t>
      </w:r>
      <w:r w:rsidR="00F22004" w:rsidRPr="00F22004">
        <w:rPr>
          <w:sz w:val="28"/>
          <w:szCs w:val="28"/>
        </w:rPr>
        <w:t xml:space="preserve"> года, 1</w:t>
      </w:r>
      <w:r w:rsidR="00FF54D9">
        <w:rPr>
          <w:sz w:val="28"/>
          <w:szCs w:val="28"/>
        </w:rPr>
        <w:t>5</w:t>
      </w:r>
      <w:r w:rsidR="00F22004" w:rsidRPr="00F22004">
        <w:rPr>
          <w:sz w:val="28"/>
          <w:szCs w:val="28"/>
        </w:rPr>
        <w:t xml:space="preserve"> час. </w:t>
      </w:r>
      <w:r w:rsidR="006B77A3">
        <w:rPr>
          <w:sz w:val="28"/>
          <w:szCs w:val="28"/>
        </w:rPr>
        <w:t>0</w:t>
      </w:r>
      <w:r w:rsidR="00F22004" w:rsidRPr="00F22004">
        <w:rPr>
          <w:sz w:val="28"/>
          <w:szCs w:val="28"/>
        </w:rPr>
        <w:t xml:space="preserve">0 мин. </w:t>
      </w:r>
      <w:r w:rsidR="00A46440" w:rsidRPr="00F22004">
        <w:rPr>
          <w:sz w:val="28"/>
          <w:szCs w:val="28"/>
        </w:rPr>
        <w:t xml:space="preserve">  </w:t>
      </w:r>
    </w:p>
    <w:p w:rsidR="0042124F" w:rsidRDefault="0042124F" w:rsidP="0042124F">
      <w:pPr>
        <w:tabs>
          <w:tab w:val="left" w:pos="1698"/>
          <w:tab w:val="left" w:pos="7283"/>
        </w:tabs>
        <w:rPr>
          <w:b/>
          <w:sz w:val="28"/>
          <w:szCs w:val="28"/>
        </w:rPr>
      </w:pPr>
    </w:p>
    <w:p w:rsidR="0042124F" w:rsidRPr="0042124F" w:rsidRDefault="001D5C6B" w:rsidP="0042124F">
      <w:pPr>
        <w:tabs>
          <w:tab w:val="left" w:pos="1698"/>
          <w:tab w:val="left" w:pos="7283"/>
        </w:tabs>
        <w:rPr>
          <w:b/>
          <w:sz w:val="28"/>
          <w:szCs w:val="28"/>
        </w:rPr>
      </w:pPr>
      <w:r>
        <w:rPr>
          <w:b/>
          <w:sz w:val="28"/>
          <w:szCs w:val="28"/>
        </w:rPr>
        <w:t>Председатель</w:t>
      </w:r>
      <w:r w:rsidR="0042124F" w:rsidRPr="0042124F">
        <w:rPr>
          <w:b/>
          <w:sz w:val="28"/>
          <w:szCs w:val="28"/>
        </w:rPr>
        <w:t xml:space="preserve"> комиссии:</w:t>
      </w:r>
    </w:p>
    <w:p w:rsidR="001D5C6B" w:rsidRDefault="001D5C6B" w:rsidP="001D5C6B">
      <w:pPr>
        <w:tabs>
          <w:tab w:val="left" w:pos="1698"/>
          <w:tab w:val="left" w:pos="7283"/>
        </w:tabs>
        <w:rPr>
          <w:sz w:val="28"/>
          <w:szCs w:val="28"/>
        </w:rPr>
      </w:pPr>
      <w:proofErr w:type="spellStart"/>
      <w:r>
        <w:rPr>
          <w:sz w:val="28"/>
          <w:szCs w:val="28"/>
        </w:rPr>
        <w:t>Подложнюк</w:t>
      </w:r>
      <w:proofErr w:type="spellEnd"/>
      <w:r>
        <w:rPr>
          <w:sz w:val="28"/>
          <w:szCs w:val="28"/>
        </w:rPr>
        <w:t xml:space="preserve"> Е.Г.  -  первый заместитель главы Администрации  </w:t>
      </w:r>
      <w:proofErr w:type="spellStart"/>
      <w:r>
        <w:rPr>
          <w:sz w:val="28"/>
          <w:szCs w:val="28"/>
        </w:rPr>
        <w:t>Яковлевского</w:t>
      </w:r>
      <w:proofErr w:type="spellEnd"/>
      <w:r>
        <w:rPr>
          <w:sz w:val="28"/>
          <w:szCs w:val="28"/>
        </w:rPr>
        <w:t xml:space="preserve">  муниципального района </w:t>
      </w:r>
    </w:p>
    <w:p w:rsidR="0042124F" w:rsidRPr="00E6013C" w:rsidRDefault="0042124F" w:rsidP="0042124F">
      <w:pPr>
        <w:tabs>
          <w:tab w:val="left" w:pos="1698"/>
          <w:tab w:val="left" w:pos="7283"/>
        </w:tabs>
        <w:rPr>
          <w:b/>
          <w:sz w:val="28"/>
          <w:szCs w:val="28"/>
        </w:rPr>
      </w:pPr>
      <w:r>
        <w:rPr>
          <w:b/>
          <w:sz w:val="28"/>
          <w:szCs w:val="28"/>
        </w:rPr>
        <w:t>Присутствовали:</w:t>
      </w:r>
    </w:p>
    <w:p w:rsidR="00A56C24" w:rsidRDefault="00A56C24" w:rsidP="00A56C24">
      <w:pPr>
        <w:tabs>
          <w:tab w:val="left" w:pos="1698"/>
          <w:tab w:val="left" w:pos="7283"/>
        </w:tabs>
        <w:rPr>
          <w:sz w:val="28"/>
          <w:szCs w:val="28"/>
        </w:rPr>
      </w:pPr>
      <w:r>
        <w:rPr>
          <w:sz w:val="28"/>
          <w:szCs w:val="28"/>
        </w:rPr>
        <w:t>Секретарь комиссии:</w:t>
      </w:r>
    </w:p>
    <w:p w:rsidR="00A56C24" w:rsidRPr="00F15F48" w:rsidRDefault="00A56C24" w:rsidP="006C3EEC">
      <w:pPr>
        <w:tabs>
          <w:tab w:val="left" w:pos="1698"/>
          <w:tab w:val="left" w:pos="7283"/>
        </w:tabs>
        <w:jc w:val="both"/>
        <w:rPr>
          <w:sz w:val="28"/>
          <w:szCs w:val="28"/>
        </w:rPr>
      </w:pPr>
      <w:proofErr w:type="spellStart"/>
      <w:r>
        <w:rPr>
          <w:sz w:val="28"/>
          <w:szCs w:val="28"/>
        </w:rPr>
        <w:t>Ралдугина</w:t>
      </w:r>
      <w:proofErr w:type="spellEnd"/>
      <w:r>
        <w:rPr>
          <w:sz w:val="28"/>
          <w:szCs w:val="28"/>
        </w:rPr>
        <w:t xml:space="preserve"> Ю.</w:t>
      </w:r>
      <w:proofErr w:type="gramStart"/>
      <w:r>
        <w:rPr>
          <w:sz w:val="28"/>
          <w:szCs w:val="28"/>
        </w:rPr>
        <w:t>С</w:t>
      </w:r>
      <w:proofErr w:type="gramEnd"/>
      <w:r>
        <w:rPr>
          <w:sz w:val="28"/>
          <w:szCs w:val="28"/>
        </w:rPr>
        <w:t xml:space="preserve"> - </w:t>
      </w:r>
      <w:proofErr w:type="spellStart"/>
      <w:r>
        <w:rPr>
          <w:sz w:val="28"/>
          <w:szCs w:val="28"/>
        </w:rPr>
        <w:t>и.</w:t>
      </w:r>
      <w:proofErr w:type="gramStart"/>
      <w:r>
        <w:rPr>
          <w:sz w:val="28"/>
          <w:szCs w:val="28"/>
        </w:rPr>
        <w:t>о</w:t>
      </w:r>
      <w:proofErr w:type="spellEnd"/>
      <w:proofErr w:type="gramEnd"/>
      <w:r>
        <w:rPr>
          <w:sz w:val="28"/>
          <w:szCs w:val="28"/>
        </w:rPr>
        <w:t xml:space="preserve">. начальника отдела архитектуры и градостроительства </w:t>
      </w:r>
      <w:proofErr w:type="spellStart"/>
      <w:r>
        <w:rPr>
          <w:sz w:val="28"/>
          <w:szCs w:val="28"/>
        </w:rPr>
        <w:t>Яковлевского</w:t>
      </w:r>
      <w:proofErr w:type="spellEnd"/>
      <w:r>
        <w:rPr>
          <w:sz w:val="28"/>
          <w:szCs w:val="28"/>
        </w:rPr>
        <w:t xml:space="preserve"> муниципального района.</w:t>
      </w:r>
    </w:p>
    <w:p w:rsidR="00A56C24" w:rsidRPr="0031569E" w:rsidRDefault="00A56C24" w:rsidP="00A56C24">
      <w:pPr>
        <w:tabs>
          <w:tab w:val="left" w:pos="1698"/>
          <w:tab w:val="left" w:pos="7283"/>
        </w:tabs>
        <w:rPr>
          <w:b/>
          <w:sz w:val="28"/>
          <w:szCs w:val="28"/>
        </w:rPr>
      </w:pPr>
      <w:r w:rsidRPr="0031569E">
        <w:rPr>
          <w:b/>
          <w:sz w:val="28"/>
          <w:szCs w:val="28"/>
        </w:rPr>
        <w:t>Участники:</w:t>
      </w:r>
    </w:p>
    <w:p w:rsidR="00A56C24" w:rsidRPr="00DA0721" w:rsidRDefault="00A56C24" w:rsidP="00A56C24">
      <w:pPr>
        <w:tabs>
          <w:tab w:val="left" w:pos="1698"/>
          <w:tab w:val="left" w:pos="7283"/>
        </w:tabs>
        <w:rPr>
          <w:sz w:val="28"/>
          <w:szCs w:val="28"/>
        </w:rPr>
      </w:pPr>
      <w:r w:rsidRPr="00F15F48">
        <w:rPr>
          <w:sz w:val="28"/>
          <w:szCs w:val="28"/>
        </w:rPr>
        <w:t>- члены комиссии</w:t>
      </w:r>
      <w:r>
        <w:rPr>
          <w:sz w:val="28"/>
          <w:szCs w:val="28"/>
        </w:rPr>
        <w:t>:</w:t>
      </w:r>
    </w:p>
    <w:p w:rsidR="00A56C24" w:rsidRDefault="00A56C24" w:rsidP="006C3EEC">
      <w:pPr>
        <w:tabs>
          <w:tab w:val="left" w:pos="2687"/>
        </w:tabs>
        <w:ind w:left="2127" w:hanging="2124"/>
        <w:jc w:val="both"/>
        <w:rPr>
          <w:sz w:val="28"/>
          <w:szCs w:val="28"/>
        </w:rPr>
      </w:pPr>
      <w:proofErr w:type="spellStart"/>
      <w:r>
        <w:rPr>
          <w:sz w:val="28"/>
          <w:szCs w:val="28"/>
        </w:rPr>
        <w:t>Корыстин</w:t>
      </w:r>
      <w:proofErr w:type="spellEnd"/>
      <w:r>
        <w:rPr>
          <w:sz w:val="28"/>
          <w:szCs w:val="28"/>
        </w:rPr>
        <w:t xml:space="preserve">  В.В. – начальник отдела по имущественным отношениям </w:t>
      </w:r>
      <w:r w:rsidRPr="00744A9C">
        <w:rPr>
          <w:sz w:val="28"/>
          <w:szCs w:val="28"/>
        </w:rPr>
        <w:t xml:space="preserve">Администрации </w:t>
      </w:r>
      <w:proofErr w:type="spellStart"/>
      <w:r w:rsidRPr="00744A9C">
        <w:rPr>
          <w:sz w:val="28"/>
          <w:szCs w:val="28"/>
        </w:rPr>
        <w:t>Яковлевского</w:t>
      </w:r>
      <w:proofErr w:type="spellEnd"/>
      <w:r w:rsidRPr="00744A9C">
        <w:rPr>
          <w:sz w:val="28"/>
          <w:szCs w:val="28"/>
        </w:rPr>
        <w:t xml:space="preserve"> муниципального района</w:t>
      </w:r>
      <w:r>
        <w:rPr>
          <w:sz w:val="28"/>
          <w:szCs w:val="28"/>
        </w:rPr>
        <w:t>;</w:t>
      </w:r>
    </w:p>
    <w:p w:rsidR="00A56C24" w:rsidRDefault="00A56C24" w:rsidP="006C3EEC">
      <w:pPr>
        <w:tabs>
          <w:tab w:val="left" w:pos="2687"/>
        </w:tabs>
        <w:ind w:left="2127" w:hanging="2124"/>
        <w:jc w:val="both"/>
        <w:rPr>
          <w:sz w:val="28"/>
          <w:szCs w:val="28"/>
        </w:rPr>
      </w:pPr>
      <w:r>
        <w:rPr>
          <w:sz w:val="28"/>
          <w:szCs w:val="28"/>
        </w:rPr>
        <w:t xml:space="preserve">Иванченко И.В.   – начальник юридического отдела Администрации </w:t>
      </w:r>
      <w:proofErr w:type="spellStart"/>
      <w:r>
        <w:rPr>
          <w:sz w:val="28"/>
          <w:szCs w:val="28"/>
        </w:rPr>
        <w:t>Яковлевского</w:t>
      </w:r>
      <w:proofErr w:type="spellEnd"/>
      <w:r>
        <w:rPr>
          <w:sz w:val="28"/>
          <w:szCs w:val="28"/>
        </w:rPr>
        <w:t xml:space="preserve"> муниципального района;</w:t>
      </w:r>
    </w:p>
    <w:p w:rsidR="00A56C24" w:rsidRDefault="009662EF" w:rsidP="006C3EEC">
      <w:pPr>
        <w:tabs>
          <w:tab w:val="left" w:pos="2687"/>
        </w:tabs>
        <w:ind w:left="2127" w:hanging="2124"/>
        <w:jc w:val="both"/>
        <w:rPr>
          <w:sz w:val="28"/>
          <w:szCs w:val="28"/>
        </w:rPr>
      </w:pPr>
      <w:r>
        <w:rPr>
          <w:sz w:val="28"/>
          <w:szCs w:val="28"/>
        </w:rPr>
        <w:t>Скворцова Е.О</w:t>
      </w:r>
      <w:r w:rsidR="00A56C24">
        <w:rPr>
          <w:sz w:val="28"/>
          <w:szCs w:val="28"/>
        </w:rPr>
        <w:t xml:space="preserve">.  – начальник отдела жизнеобеспечения </w:t>
      </w:r>
      <w:r w:rsidR="00A56C24" w:rsidRPr="0061321B">
        <w:rPr>
          <w:sz w:val="28"/>
          <w:szCs w:val="28"/>
        </w:rPr>
        <w:t xml:space="preserve">Администрации </w:t>
      </w:r>
      <w:proofErr w:type="spellStart"/>
      <w:r w:rsidR="00A56C24" w:rsidRPr="0061321B">
        <w:rPr>
          <w:sz w:val="28"/>
          <w:szCs w:val="28"/>
        </w:rPr>
        <w:t>Яковлевского</w:t>
      </w:r>
      <w:proofErr w:type="spellEnd"/>
      <w:r w:rsidR="00A56C24" w:rsidRPr="0061321B">
        <w:rPr>
          <w:sz w:val="28"/>
          <w:szCs w:val="28"/>
        </w:rPr>
        <w:t xml:space="preserve"> муниципального района</w:t>
      </w:r>
      <w:r w:rsidR="00A56C24">
        <w:rPr>
          <w:sz w:val="28"/>
          <w:szCs w:val="28"/>
        </w:rPr>
        <w:t>.</w:t>
      </w:r>
    </w:p>
    <w:p w:rsidR="009662EF" w:rsidRDefault="009662EF" w:rsidP="009662EF">
      <w:pPr>
        <w:autoSpaceDE w:val="0"/>
        <w:autoSpaceDN w:val="0"/>
        <w:adjustRightInd w:val="0"/>
        <w:jc w:val="both"/>
        <w:rPr>
          <w:b/>
          <w:sz w:val="28"/>
          <w:szCs w:val="28"/>
        </w:rPr>
      </w:pPr>
      <w:r w:rsidRPr="00BD1B36">
        <w:rPr>
          <w:b/>
          <w:sz w:val="28"/>
          <w:szCs w:val="28"/>
        </w:rPr>
        <w:t>Порядок проведения</w:t>
      </w:r>
      <w:r>
        <w:rPr>
          <w:b/>
          <w:sz w:val="28"/>
          <w:szCs w:val="28"/>
        </w:rPr>
        <w:t xml:space="preserve"> заседания</w:t>
      </w:r>
    </w:p>
    <w:p w:rsidR="009662EF" w:rsidRDefault="009662EF" w:rsidP="009662EF">
      <w:pPr>
        <w:autoSpaceDE w:val="0"/>
        <w:autoSpaceDN w:val="0"/>
        <w:adjustRightInd w:val="0"/>
        <w:jc w:val="both"/>
        <w:rPr>
          <w:b/>
          <w:sz w:val="28"/>
          <w:szCs w:val="28"/>
        </w:rPr>
      </w:pPr>
    </w:p>
    <w:p w:rsidR="009662EF" w:rsidRPr="00090B22" w:rsidRDefault="009662EF" w:rsidP="009662EF">
      <w:pPr>
        <w:pStyle w:val="a4"/>
        <w:numPr>
          <w:ilvl w:val="0"/>
          <w:numId w:val="14"/>
        </w:numPr>
        <w:autoSpaceDE w:val="0"/>
        <w:autoSpaceDN w:val="0"/>
        <w:adjustRightInd w:val="0"/>
        <w:ind w:left="0" w:firstLine="360"/>
        <w:jc w:val="both"/>
        <w:rPr>
          <w:sz w:val="28"/>
          <w:szCs w:val="28"/>
        </w:rPr>
      </w:pPr>
      <w:r w:rsidRPr="00090B22">
        <w:rPr>
          <w:sz w:val="28"/>
          <w:szCs w:val="28"/>
        </w:rPr>
        <w:t xml:space="preserve">Рассмотрение </w:t>
      </w:r>
      <w:r>
        <w:rPr>
          <w:sz w:val="28"/>
          <w:szCs w:val="28"/>
        </w:rPr>
        <w:t>повестки заседания</w:t>
      </w:r>
    </w:p>
    <w:p w:rsidR="009662EF" w:rsidRPr="00090B22" w:rsidRDefault="009662EF" w:rsidP="009662EF">
      <w:pPr>
        <w:pStyle w:val="a4"/>
        <w:numPr>
          <w:ilvl w:val="0"/>
          <w:numId w:val="14"/>
        </w:numPr>
        <w:autoSpaceDE w:val="0"/>
        <w:autoSpaceDN w:val="0"/>
        <w:adjustRightInd w:val="0"/>
        <w:jc w:val="both"/>
        <w:rPr>
          <w:sz w:val="28"/>
          <w:szCs w:val="28"/>
        </w:rPr>
      </w:pPr>
      <w:r w:rsidRPr="00090B22">
        <w:rPr>
          <w:sz w:val="28"/>
          <w:szCs w:val="28"/>
        </w:rPr>
        <w:t>Обсуждение</w:t>
      </w:r>
    </w:p>
    <w:p w:rsidR="009662EF" w:rsidRPr="00090B22" w:rsidRDefault="009662EF" w:rsidP="009662EF">
      <w:pPr>
        <w:pStyle w:val="a4"/>
        <w:numPr>
          <w:ilvl w:val="0"/>
          <w:numId w:val="14"/>
        </w:numPr>
        <w:autoSpaceDE w:val="0"/>
        <w:autoSpaceDN w:val="0"/>
        <w:adjustRightInd w:val="0"/>
        <w:jc w:val="both"/>
        <w:rPr>
          <w:sz w:val="28"/>
          <w:szCs w:val="28"/>
        </w:rPr>
      </w:pPr>
      <w:r w:rsidRPr="00090B22">
        <w:rPr>
          <w:sz w:val="28"/>
          <w:szCs w:val="28"/>
        </w:rPr>
        <w:t xml:space="preserve">Принятие решения </w:t>
      </w:r>
    </w:p>
    <w:p w:rsidR="00090B22" w:rsidRDefault="00090B22" w:rsidP="00090B22">
      <w:pPr>
        <w:autoSpaceDE w:val="0"/>
        <w:autoSpaceDN w:val="0"/>
        <w:adjustRightInd w:val="0"/>
        <w:jc w:val="both"/>
        <w:rPr>
          <w:b/>
          <w:sz w:val="28"/>
          <w:szCs w:val="28"/>
        </w:rPr>
      </w:pPr>
    </w:p>
    <w:p w:rsidR="008422EE" w:rsidRDefault="00A300F3" w:rsidP="00107EE0">
      <w:pPr>
        <w:pStyle w:val="Default"/>
        <w:jc w:val="both"/>
        <w:rPr>
          <w:b/>
          <w:sz w:val="28"/>
          <w:szCs w:val="28"/>
        </w:rPr>
      </w:pPr>
      <w:r>
        <w:rPr>
          <w:b/>
          <w:sz w:val="28"/>
          <w:szCs w:val="28"/>
        </w:rPr>
        <w:t>Повестка заседания</w:t>
      </w:r>
      <w:r w:rsidR="00D44E34" w:rsidRPr="00BD1B36">
        <w:rPr>
          <w:b/>
          <w:sz w:val="28"/>
          <w:szCs w:val="28"/>
        </w:rPr>
        <w:t xml:space="preserve">: </w:t>
      </w:r>
    </w:p>
    <w:p w:rsidR="001D5C6B" w:rsidRDefault="001D5C6B" w:rsidP="001D5C6B">
      <w:pPr>
        <w:pStyle w:val="Default"/>
        <w:jc w:val="both"/>
        <w:rPr>
          <w:sz w:val="28"/>
          <w:szCs w:val="28"/>
        </w:rPr>
      </w:pPr>
      <w:r>
        <w:rPr>
          <w:b/>
          <w:sz w:val="28"/>
          <w:szCs w:val="28"/>
        </w:rPr>
        <w:tab/>
      </w:r>
      <w:r w:rsidRPr="000E01B8">
        <w:rPr>
          <w:sz w:val="28"/>
          <w:szCs w:val="28"/>
        </w:rPr>
        <w:t>Рассмотрение результатов публичных слушаний</w:t>
      </w:r>
      <w:r>
        <w:rPr>
          <w:sz w:val="28"/>
          <w:szCs w:val="28"/>
        </w:rPr>
        <w:t xml:space="preserve"> п</w:t>
      </w:r>
      <w:r w:rsidRPr="000E01B8">
        <w:rPr>
          <w:sz w:val="28"/>
          <w:szCs w:val="28"/>
        </w:rPr>
        <w:t xml:space="preserve">о обращению </w:t>
      </w:r>
      <w:r>
        <w:rPr>
          <w:sz w:val="28"/>
          <w:szCs w:val="28"/>
        </w:rPr>
        <w:t>Дзюбы В.Г.</w:t>
      </w:r>
      <w:r w:rsidRPr="000E01B8">
        <w:rPr>
          <w:sz w:val="28"/>
          <w:szCs w:val="28"/>
        </w:rPr>
        <w:t xml:space="preserve"> </w:t>
      </w:r>
      <w:r>
        <w:rPr>
          <w:sz w:val="28"/>
          <w:szCs w:val="28"/>
        </w:rPr>
        <w:t xml:space="preserve">за получением </w:t>
      </w:r>
      <w:r w:rsidRPr="000E01B8">
        <w:rPr>
          <w:sz w:val="28"/>
          <w:szCs w:val="28"/>
        </w:rPr>
        <w:t>разрешения</w:t>
      </w:r>
      <w:r w:rsidRPr="001D5C6B">
        <w:rPr>
          <w:sz w:val="28"/>
          <w:szCs w:val="28"/>
        </w:rPr>
        <w:t xml:space="preserve"> </w:t>
      </w:r>
      <w:r w:rsidRPr="00090B22">
        <w:rPr>
          <w:sz w:val="28"/>
          <w:szCs w:val="28"/>
        </w:rPr>
        <w:t xml:space="preserve">на условно разрешенный вид использования «Хранение автотранспорта»  земельного участка, </w:t>
      </w:r>
      <w:r>
        <w:rPr>
          <w:sz w:val="28"/>
          <w:szCs w:val="28"/>
        </w:rPr>
        <w:t xml:space="preserve"> </w:t>
      </w:r>
      <w:r w:rsidRPr="00090B22">
        <w:rPr>
          <w:sz w:val="28"/>
          <w:szCs w:val="28"/>
        </w:rPr>
        <w:t>расположенного примерно в 1</w:t>
      </w:r>
      <w:r>
        <w:rPr>
          <w:sz w:val="28"/>
          <w:szCs w:val="28"/>
        </w:rPr>
        <w:t>13</w:t>
      </w:r>
      <w:r w:rsidRPr="00090B22">
        <w:rPr>
          <w:sz w:val="28"/>
          <w:szCs w:val="28"/>
        </w:rPr>
        <w:t xml:space="preserve"> м от ориентира по направлению юго-</w:t>
      </w:r>
      <w:r>
        <w:rPr>
          <w:sz w:val="28"/>
          <w:szCs w:val="28"/>
        </w:rPr>
        <w:t>восток</w:t>
      </w:r>
      <w:r w:rsidRPr="00090B22">
        <w:rPr>
          <w:sz w:val="28"/>
          <w:szCs w:val="28"/>
        </w:rPr>
        <w:t>. Ориентир – жило</w:t>
      </w:r>
      <w:r>
        <w:rPr>
          <w:sz w:val="28"/>
          <w:szCs w:val="28"/>
        </w:rPr>
        <w:t>е строение</w:t>
      </w:r>
      <w:r w:rsidRPr="00090B22">
        <w:rPr>
          <w:sz w:val="28"/>
          <w:szCs w:val="28"/>
        </w:rPr>
        <w:t xml:space="preserve">. Адрес </w:t>
      </w:r>
      <w:r>
        <w:rPr>
          <w:sz w:val="28"/>
          <w:szCs w:val="28"/>
        </w:rPr>
        <w:t>о</w:t>
      </w:r>
      <w:r w:rsidRPr="00090B22">
        <w:rPr>
          <w:sz w:val="28"/>
          <w:szCs w:val="28"/>
        </w:rPr>
        <w:t xml:space="preserve">риентира: Приморский край, </w:t>
      </w:r>
      <w:proofErr w:type="spellStart"/>
      <w:r w:rsidRPr="00090B22">
        <w:rPr>
          <w:sz w:val="28"/>
          <w:szCs w:val="28"/>
        </w:rPr>
        <w:t>Яковлевский</w:t>
      </w:r>
      <w:proofErr w:type="spellEnd"/>
      <w:r w:rsidRPr="00090B22">
        <w:rPr>
          <w:sz w:val="28"/>
          <w:szCs w:val="28"/>
        </w:rPr>
        <w:t xml:space="preserve"> р-н, </w:t>
      </w:r>
      <w:proofErr w:type="gramStart"/>
      <w:r w:rsidRPr="00090B22">
        <w:rPr>
          <w:sz w:val="28"/>
          <w:szCs w:val="28"/>
        </w:rPr>
        <w:t>с</w:t>
      </w:r>
      <w:proofErr w:type="gramEnd"/>
      <w:r w:rsidRPr="00090B22">
        <w:rPr>
          <w:sz w:val="28"/>
          <w:szCs w:val="28"/>
        </w:rPr>
        <w:t xml:space="preserve">. </w:t>
      </w:r>
      <w:r>
        <w:rPr>
          <w:sz w:val="28"/>
          <w:szCs w:val="28"/>
        </w:rPr>
        <w:t>Яковлевка</w:t>
      </w:r>
      <w:r w:rsidRPr="00090B22">
        <w:rPr>
          <w:sz w:val="28"/>
          <w:szCs w:val="28"/>
        </w:rPr>
        <w:t xml:space="preserve">, ул. </w:t>
      </w:r>
      <w:r>
        <w:rPr>
          <w:sz w:val="28"/>
          <w:szCs w:val="28"/>
        </w:rPr>
        <w:t>Ленинская, д. 71.</w:t>
      </w:r>
    </w:p>
    <w:p w:rsidR="001D5C6B" w:rsidRDefault="001D5C6B" w:rsidP="009662EF">
      <w:pPr>
        <w:ind w:firstLine="142"/>
        <w:jc w:val="both"/>
        <w:rPr>
          <w:sz w:val="28"/>
          <w:szCs w:val="28"/>
        </w:rPr>
      </w:pPr>
    </w:p>
    <w:p w:rsidR="009662EF" w:rsidRPr="009662EF" w:rsidRDefault="009662EF" w:rsidP="009662EF">
      <w:pPr>
        <w:ind w:firstLine="142"/>
        <w:jc w:val="both"/>
        <w:rPr>
          <w:sz w:val="28"/>
          <w:szCs w:val="28"/>
        </w:rPr>
      </w:pPr>
      <w:r w:rsidRPr="009662EF">
        <w:rPr>
          <w:sz w:val="28"/>
          <w:szCs w:val="28"/>
        </w:rPr>
        <w:t xml:space="preserve">Докладчик: </w:t>
      </w:r>
      <w:proofErr w:type="spellStart"/>
      <w:r w:rsidRPr="009662EF">
        <w:rPr>
          <w:sz w:val="28"/>
          <w:szCs w:val="28"/>
        </w:rPr>
        <w:t>Ралдугина</w:t>
      </w:r>
      <w:proofErr w:type="spellEnd"/>
      <w:r w:rsidRPr="009662EF">
        <w:rPr>
          <w:sz w:val="28"/>
          <w:szCs w:val="28"/>
        </w:rPr>
        <w:t xml:space="preserve"> Ю.С. – 10 минут. Обсуждение – 15 минут.</w:t>
      </w:r>
    </w:p>
    <w:p w:rsidR="00A56C24" w:rsidRDefault="00A56C24" w:rsidP="00A56C24">
      <w:pPr>
        <w:pStyle w:val="a4"/>
        <w:overflowPunct w:val="0"/>
        <w:autoSpaceDE w:val="0"/>
        <w:autoSpaceDN w:val="0"/>
        <w:adjustRightInd w:val="0"/>
        <w:ind w:left="851"/>
        <w:jc w:val="both"/>
        <w:rPr>
          <w:sz w:val="28"/>
          <w:szCs w:val="28"/>
        </w:rPr>
      </w:pPr>
    </w:p>
    <w:p w:rsidR="00350503" w:rsidRPr="00350503" w:rsidRDefault="00E96C4D" w:rsidP="00EC2204">
      <w:pPr>
        <w:pStyle w:val="a4"/>
        <w:overflowPunct w:val="0"/>
        <w:autoSpaceDE w:val="0"/>
        <w:autoSpaceDN w:val="0"/>
        <w:adjustRightInd w:val="0"/>
        <w:ind w:left="142"/>
        <w:jc w:val="both"/>
        <w:rPr>
          <w:sz w:val="28"/>
          <w:szCs w:val="28"/>
        </w:rPr>
      </w:pPr>
      <w:r>
        <w:rPr>
          <w:b/>
          <w:sz w:val="28"/>
          <w:szCs w:val="28"/>
        </w:rPr>
        <w:t>О</w:t>
      </w:r>
      <w:r w:rsidR="00350503" w:rsidRPr="00350503">
        <w:rPr>
          <w:sz w:val="28"/>
          <w:szCs w:val="28"/>
        </w:rPr>
        <w:t xml:space="preserve"> предоставлении разрешения на условно разрешенный вид использования земельного участка</w:t>
      </w:r>
      <w:r w:rsidR="00831BF9">
        <w:rPr>
          <w:sz w:val="28"/>
          <w:szCs w:val="28"/>
        </w:rPr>
        <w:t>.</w:t>
      </w:r>
    </w:p>
    <w:p w:rsidR="001D5C6B" w:rsidRDefault="001D5C6B" w:rsidP="001D5C6B">
      <w:pPr>
        <w:pStyle w:val="Default"/>
        <w:ind w:firstLine="708"/>
        <w:jc w:val="both"/>
        <w:rPr>
          <w:sz w:val="28"/>
          <w:szCs w:val="28"/>
        </w:rPr>
      </w:pPr>
      <w:r>
        <w:rPr>
          <w:sz w:val="28"/>
          <w:szCs w:val="28"/>
        </w:rPr>
        <w:t>В</w:t>
      </w:r>
      <w:r w:rsidRPr="005C0CA9">
        <w:rPr>
          <w:sz w:val="28"/>
          <w:szCs w:val="28"/>
        </w:rPr>
        <w:t xml:space="preserve"> соответствии с правилами землепользования и застройки </w:t>
      </w:r>
      <w:proofErr w:type="spellStart"/>
      <w:r>
        <w:rPr>
          <w:sz w:val="28"/>
          <w:szCs w:val="28"/>
        </w:rPr>
        <w:t>Яковлевского</w:t>
      </w:r>
      <w:proofErr w:type="spellEnd"/>
      <w:r>
        <w:rPr>
          <w:sz w:val="28"/>
          <w:szCs w:val="28"/>
        </w:rPr>
        <w:t xml:space="preserve"> </w:t>
      </w:r>
      <w:r w:rsidRPr="005C0CA9">
        <w:rPr>
          <w:sz w:val="28"/>
          <w:szCs w:val="28"/>
        </w:rPr>
        <w:t>сельск</w:t>
      </w:r>
      <w:r>
        <w:rPr>
          <w:sz w:val="28"/>
          <w:szCs w:val="28"/>
        </w:rPr>
        <w:t>ого</w:t>
      </w:r>
      <w:r w:rsidRPr="005C0CA9">
        <w:rPr>
          <w:sz w:val="28"/>
          <w:szCs w:val="28"/>
        </w:rPr>
        <w:t xml:space="preserve"> поселени</w:t>
      </w:r>
      <w:r>
        <w:rPr>
          <w:sz w:val="28"/>
          <w:szCs w:val="28"/>
        </w:rPr>
        <w:t>я</w:t>
      </w:r>
      <w:r w:rsidRPr="005C0CA9">
        <w:rPr>
          <w:sz w:val="28"/>
          <w:szCs w:val="28"/>
        </w:rPr>
        <w:t>, входящ</w:t>
      </w:r>
      <w:r>
        <w:rPr>
          <w:sz w:val="28"/>
          <w:szCs w:val="28"/>
        </w:rPr>
        <w:t>его</w:t>
      </w:r>
      <w:r w:rsidRPr="005C0CA9">
        <w:rPr>
          <w:sz w:val="28"/>
          <w:szCs w:val="28"/>
        </w:rPr>
        <w:t xml:space="preserve"> в состав </w:t>
      </w:r>
      <w:proofErr w:type="spellStart"/>
      <w:r w:rsidRPr="005C0CA9">
        <w:rPr>
          <w:sz w:val="28"/>
          <w:szCs w:val="28"/>
        </w:rPr>
        <w:t>Яковлевского</w:t>
      </w:r>
      <w:proofErr w:type="spellEnd"/>
      <w:r w:rsidRPr="005C0CA9">
        <w:rPr>
          <w:sz w:val="28"/>
          <w:szCs w:val="28"/>
        </w:rPr>
        <w:t xml:space="preserve"> муниципального района Приморского края, </w:t>
      </w:r>
      <w:r>
        <w:rPr>
          <w:sz w:val="28"/>
          <w:szCs w:val="28"/>
        </w:rPr>
        <w:t>выше</w:t>
      </w:r>
      <w:r w:rsidRPr="005C0CA9">
        <w:rPr>
          <w:sz w:val="28"/>
          <w:szCs w:val="28"/>
        </w:rPr>
        <w:t>указанны</w:t>
      </w:r>
      <w:r>
        <w:rPr>
          <w:sz w:val="28"/>
          <w:szCs w:val="28"/>
        </w:rPr>
        <w:t>й</w:t>
      </w:r>
      <w:r w:rsidRPr="005C0CA9">
        <w:rPr>
          <w:sz w:val="28"/>
          <w:szCs w:val="28"/>
        </w:rPr>
        <w:t xml:space="preserve"> земельны</w:t>
      </w:r>
      <w:r>
        <w:rPr>
          <w:sz w:val="28"/>
          <w:szCs w:val="28"/>
        </w:rPr>
        <w:t xml:space="preserve">й </w:t>
      </w:r>
      <w:r>
        <w:rPr>
          <w:sz w:val="28"/>
          <w:szCs w:val="28"/>
        </w:rPr>
        <w:lastRenderedPageBreak/>
        <w:t>участо</w:t>
      </w:r>
      <w:r w:rsidRPr="005C0CA9">
        <w:rPr>
          <w:sz w:val="28"/>
          <w:szCs w:val="28"/>
        </w:rPr>
        <w:t>к расположен</w:t>
      </w:r>
      <w:r>
        <w:rPr>
          <w:sz w:val="28"/>
          <w:szCs w:val="28"/>
        </w:rPr>
        <w:t>ы</w:t>
      </w:r>
      <w:r w:rsidRPr="005C0CA9">
        <w:rPr>
          <w:sz w:val="28"/>
          <w:szCs w:val="28"/>
        </w:rPr>
        <w:t xml:space="preserve"> в территориальной зоне </w:t>
      </w:r>
      <w:r>
        <w:rPr>
          <w:sz w:val="28"/>
          <w:szCs w:val="28"/>
        </w:rPr>
        <w:t>ЖУ</w:t>
      </w:r>
      <w:r w:rsidRPr="005C0CA9">
        <w:rPr>
          <w:sz w:val="28"/>
          <w:szCs w:val="28"/>
        </w:rPr>
        <w:t xml:space="preserve"> (</w:t>
      </w:r>
      <w:r w:rsidRPr="001D5C6B">
        <w:rPr>
          <w:sz w:val="28"/>
          <w:szCs w:val="28"/>
        </w:rPr>
        <w:t>Зона застройки индивидуальными жилыми домами</w:t>
      </w:r>
      <w:r w:rsidRPr="005C0CA9">
        <w:rPr>
          <w:sz w:val="28"/>
          <w:szCs w:val="28"/>
        </w:rPr>
        <w:t xml:space="preserve">). Категория земель - земли </w:t>
      </w:r>
      <w:r>
        <w:rPr>
          <w:sz w:val="28"/>
          <w:szCs w:val="28"/>
        </w:rPr>
        <w:t>населенных пунктов</w:t>
      </w:r>
      <w:r w:rsidRPr="005C0CA9">
        <w:rPr>
          <w:sz w:val="28"/>
          <w:szCs w:val="28"/>
        </w:rPr>
        <w:t>.</w:t>
      </w:r>
      <w:r>
        <w:rPr>
          <w:sz w:val="28"/>
          <w:szCs w:val="28"/>
        </w:rPr>
        <w:t xml:space="preserve"> </w:t>
      </w:r>
    </w:p>
    <w:p w:rsidR="001D5C6B" w:rsidRDefault="001D5C6B" w:rsidP="001D5C6B">
      <w:pPr>
        <w:pStyle w:val="Default"/>
        <w:ind w:firstLine="708"/>
        <w:jc w:val="both"/>
        <w:rPr>
          <w:sz w:val="28"/>
          <w:szCs w:val="28"/>
        </w:rPr>
      </w:pPr>
      <w:r>
        <w:rPr>
          <w:sz w:val="28"/>
          <w:szCs w:val="28"/>
        </w:rPr>
        <w:t>Заседание участников публичных слушаний было проведено 20 июня 2023 г., замечаний и предложений по выносимому на обсуждение вопросу не поступило.</w:t>
      </w:r>
    </w:p>
    <w:p w:rsidR="001D5C6B" w:rsidRDefault="001D5C6B" w:rsidP="00924E1E">
      <w:pPr>
        <w:pStyle w:val="Default"/>
        <w:ind w:firstLine="709"/>
        <w:jc w:val="both"/>
        <w:rPr>
          <w:sz w:val="28"/>
          <w:szCs w:val="28"/>
        </w:rPr>
      </w:pPr>
      <w:r>
        <w:rPr>
          <w:sz w:val="28"/>
          <w:szCs w:val="28"/>
        </w:rPr>
        <w:t xml:space="preserve">Предлагаю направить письмо главе администрации </w:t>
      </w:r>
      <w:proofErr w:type="spellStart"/>
      <w:r>
        <w:rPr>
          <w:sz w:val="28"/>
          <w:szCs w:val="28"/>
        </w:rPr>
        <w:t>Яковлевского</w:t>
      </w:r>
      <w:proofErr w:type="spellEnd"/>
      <w:r>
        <w:rPr>
          <w:sz w:val="28"/>
          <w:szCs w:val="28"/>
        </w:rPr>
        <w:t xml:space="preserve"> муниципального района с рекомендацией принять решение о предоставлении разрешения на </w:t>
      </w:r>
      <w:r w:rsidRPr="000E01B8">
        <w:rPr>
          <w:sz w:val="28"/>
          <w:szCs w:val="28"/>
        </w:rPr>
        <w:t>условно разрешенный вид использования</w:t>
      </w:r>
      <w:r w:rsidRPr="001D5C6B">
        <w:rPr>
          <w:sz w:val="28"/>
          <w:szCs w:val="28"/>
        </w:rPr>
        <w:t xml:space="preserve"> </w:t>
      </w:r>
      <w:r w:rsidRPr="00090B22">
        <w:rPr>
          <w:sz w:val="28"/>
          <w:szCs w:val="28"/>
        </w:rPr>
        <w:t xml:space="preserve">«Хранение автотранспорта»  земельного участка, </w:t>
      </w:r>
      <w:r>
        <w:rPr>
          <w:sz w:val="28"/>
          <w:szCs w:val="28"/>
        </w:rPr>
        <w:t xml:space="preserve"> </w:t>
      </w:r>
      <w:r w:rsidRPr="00090B22">
        <w:rPr>
          <w:sz w:val="28"/>
          <w:szCs w:val="28"/>
        </w:rPr>
        <w:t>расположенного примерно в 1</w:t>
      </w:r>
      <w:r>
        <w:rPr>
          <w:sz w:val="28"/>
          <w:szCs w:val="28"/>
        </w:rPr>
        <w:t>13</w:t>
      </w:r>
      <w:r w:rsidRPr="00090B22">
        <w:rPr>
          <w:sz w:val="28"/>
          <w:szCs w:val="28"/>
        </w:rPr>
        <w:t xml:space="preserve"> м от ориентира по направлению юго-</w:t>
      </w:r>
      <w:r>
        <w:rPr>
          <w:sz w:val="28"/>
          <w:szCs w:val="28"/>
        </w:rPr>
        <w:t>восток</w:t>
      </w:r>
      <w:r w:rsidRPr="00090B22">
        <w:rPr>
          <w:sz w:val="28"/>
          <w:szCs w:val="28"/>
        </w:rPr>
        <w:t>. Ориентир – жило</w:t>
      </w:r>
      <w:r>
        <w:rPr>
          <w:sz w:val="28"/>
          <w:szCs w:val="28"/>
        </w:rPr>
        <w:t>е строение</w:t>
      </w:r>
      <w:r w:rsidRPr="00090B22">
        <w:rPr>
          <w:sz w:val="28"/>
          <w:szCs w:val="28"/>
        </w:rPr>
        <w:t xml:space="preserve">. Адрес </w:t>
      </w:r>
      <w:r>
        <w:rPr>
          <w:sz w:val="28"/>
          <w:szCs w:val="28"/>
        </w:rPr>
        <w:t>о</w:t>
      </w:r>
      <w:r w:rsidRPr="00090B22">
        <w:rPr>
          <w:sz w:val="28"/>
          <w:szCs w:val="28"/>
        </w:rPr>
        <w:t xml:space="preserve">риентира: Приморский край, </w:t>
      </w:r>
      <w:proofErr w:type="spellStart"/>
      <w:r w:rsidRPr="00090B22">
        <w:rPr>
          <w:sz w:val="28"/>
          <w:szCs w:val="28"/>
        </w:rPr>
        <w:t>Яковлевский</w:t>
      </w:r>
      <w:proofErr w:type="spellEnd"/>
      <w:r w:rsidRPr="00090B22">
        <w:rPr>
          <w:sz w:val="28"/>
          <w:szCs w:val="28"/>
        </w:rPr>
        <w:t xml:space="preserve"> р-н, </w:t>
      </w:r>
      <w:proofErr w:type="gramStart"/>
      <w:r w:rsidRPr="00090B22">
        <w:rPr>
          <w:sz w:val="28"/>
          <w:szCs w:val="28"/>
        </w:rPr>
        <w:t>с</w:t>
      </w:r>
      <w:proofErr w:type="gramEnd"/>
      <w:r w:rsidRPr="00090B22">
        <w:rPr>
          <w:sz w:val="28"/>
          <w:szCs w:val="28"/>
        </w:rPr>
        <w:t xml:space="preserve">. </w:t>
      </w:r>
      <w:proofErr w:type="gramStart"/>
      <w:r>
        <w:rPr>
          <w:sz w:val="28"/>
          <w:szCs w:val="28"/>
        </w:rPr>
        <w:t>Яковлевка</w:t>
      </w:r>
      <w:proofErr w:type="gramEnd"/>
      <w:r w:rsidRPr="00090B22">
        <w:rPr>
          <w:sz w:val="28"/>
          <w:szCs w:val="28"/>
        </w:rPr>
        <w:t xml:space="preserve">, ул. </w:t>
      </w:r>
      <w:r>
        <w:rPr>
          <w:sz w:val="28"/>
          <w:szCs w:val="28"/>
        </w:rPr>
        <w:t xml:space="preserve">Ленинская, д. 71. в соответствии с градостроительным регламентом для территориальной зоны ЖУ правил землепользования и застройки </w:t>
      </w:r>
      <w:proofErr w:type="spellStart"/>
      <w:r>
        <w:rPr>
          <w:sz w:val="28"/>
          <w:szCs w:val="28"/>
        </w:rPr>
        <w:t>Яковлевского</w:t>
      </w:r>
      <w:proofErr w:type="spellEnd"/>
      <w:r>
        <w:rPr>
          <w:sz w:val="28"/>
          <w:szCs w:val="28"/>
        </w:rPr>
        <w:t xml:space="preserve"> сельского поселения.</w:t>
      </w:r>
    </w:p>
    <w:p w:rsidR="00F17EF3" w:rsidRPr="00350503" w:rsidRDefault="00F17EF3" w:rsidP="00350503">
      <w:pPr>
        <w:pStyle w:val="Default"/>
        <w:ind w:left="709"/>
        <w:jc w:val="both"/>
        <w:rPr>
          <w:sz w:val="28"/>
          <w:szCs w:val="28"/>
          <w:lang w:eastAsia="ru-RU" w:bidi="ru-RU"/>
        </w:rPr>
      </w:pPr>
    </w:p>
    <w:p w:rsidR="00590193" w:rsidRDefault="00590193" w:rsidP="00590193">
      <w:pPr>
        <w:pStyle w:val="Default"/>
        <w:ind w:firstLine="709"/>
        <w:jc w:val="both"/>
        <w:rPr>
          <w:sz w:val="28"/>
          <w:szCs w:val="28"/>
        </w:rPr>
      </w:pPr>
      <w:r>
        <w:rPr>
          <w:sz w:val="28"/>
          <w:szCs w:val="28"/>
        </w:rPr>
        <w:t xml:space="preserve">Проголосовало: за – </w:t>
      </w:r>
      <w:r w:rsidR="006C3EEC">
        <w:rPr>
          <w:sz w:val="28"/>
          <w:szCs w:val="28"/>
        </w:rPr>
        <w:t>5</w:t>
      </w:r>
      <w:r>
        <w:rPr>
          <w:sz w:val="28"/>
          <w:szCs w:val="28"/>
        </w:rPr>
        <w:t>; воздержались –</w:t>
      </w:r>
      <w:r w:rsidR="006C3EEC">
        <w:rPr>
          <w:sz w:val="28"/>
          <w:szCs w:val="28"/>
        </w:rPr>
        <w:t xml:space="preserve"> 0</w:t>
      </w:r>
      <w:r>
        <w:rPr>
          <w:sz w:val="28"/>
          <w:szCs w:val="28"/>
        </w:rPr>
        <w:t>; против –</w:t>
      </w:r>
      <w:r w:rsidR="006C3EEC">
        <w:rPr>
          <w:sz w:val="28"/>
          <w:szCs w:val="28"/>
        </w:rPr>
        <w:t xml:space="preserve"> 0</w:t>
      </w:r>
      <w:r>
        <w:rPr>
          <w:sz w:val="28"/>
          <w:szCs w:val="28"/>
        </w:rPr>
        <w:t xml:space="preserve">. </w:t>
      </w:r>
    </w:p>
    <w:p w:rsidR="00EC2204" w:rsidRDefault="00EC2204" w:rsidP="00EC2204">
      <w:pPr>
        <w:pStyle w:val="a4"/>
        <w:overflowPunct w:val="0"/>
        <w:autoSpaceDE w:val="0"/>
        <w:autoSpaceDN w:val="0"/>
        <w:adjustRightInd w:val="0"/>
        <w:ind w:left="708"/>
        <w:jc w:val="both"/>
        <w:rPr>
          <w:b/>
          <w:bCs/>
          <w:sz w:val="28"/>
          <w:szCs w:val="28"/>
        </w:rPr>
      </w:pPr>
    </w:p>
    <w:p w:rsidR="00590193" w:rsidRPr="00B0510B" w:rsidRDefault="00590193" w:rsidP="00590193">
      <w:pPr>
        <w:pStyle w:val="Default"/>
        <w:ind w:firstLine="709"/>
        <w:jc w:val="both"/>
        <w:rPr>
          <w:sz w:val="28"/>
          <w:szCs w:val="28"/>
        </w:rPr>
      </w:pPr>
      <w:r w:rsidRPr="00B0510B">
        <w:rPr>
          <w:sz w:val="28"/>
          <w:szCs w:val="28"/>
        </w:rPr>
        <w:t>ВЫВОДЫ и ПРЕДЛОЖЕНИЯ:</w:t>
      </w:r>
    </w:p>
    <w:p w:rsidR="00590193" w:rsidRPr="00B0510B" w:rsidRDefault="00590193" w:rsidP="00590193">
      <w:pPr>
        <w:pStyle w:val="Default"/>
        <w:ind w:firstLine="709"/>
        <w:jc w:val="both"/>
        <w:rPr>
          <w:sz w:val="28"/>
          <w:szCs w:val="28"/>
        </w:rPr>
      </w:pPr>
    </w:p>
    <w:p w:rsidR="00924E1E" w:rsidRDefault="00590193" w:rsidP="00924E1E">
      <w:pPr>
        <w:pStyle w:val="Default"/>
        <w:ind w:firstLine="709"/>
        <w:jc w:val="both"/>
        <w:rPr>
          <w:sz w:val="28"/>
          <w:szCs w:val="28"/>
        </w:rPr>
      </w:pPr>
      <w:r w:rsidRPr="00B0510B">
        <w:rPr>
          <w:sz w:val="28"/>
          <w:szCs w:val="28"/>
        </w:rPr>
        <w:t xml:space="preserve">Члены комиссии единогласно приняли решение: </w:t>
      </w:r>
    </w:p>
    <w:p w:rsidR="00924E1E" w:rsidRDefault="00924E1E" w:rsidP="00924E1E">
      <w:pPr>
        <w:pStyle w:val="Default"/>
        <w:numPr>
          <w:ilvl w:val="0"/>
          <w:numId w:val="17"/>
        </w:numPr>
        <w:ind w:left="0" w:firstLine="709"/>
        <w:jc w:val="both"/>
        <w:rPr>
          <w:sz w:val="28"/>
          <w:szCs w:val="28"/>
        </w:rPr>
      </w:pPr>
      <w:r w:rsidRPr="00924E1E">
        <w:rPr>
          <w:sz w:val="28"/>
          <w:szCs w:val="28"/>
        </w:rPr>
        <w:t xml:space="preserve">Направить главе района – главе Администрации </w:t>
      </w:r>
      <w:proofErr w:type="spellStart"/>
      <w:r w:rsidRPr="00924E1E">
        <w:rPr>
          <w:sz w:val="28"/>
          <w:szCs w:val="28"/>
        </w:rPr>
        <w:t>Яковлевского</w:t>
      </w:r>
      <w:proofErr w:type="spellEnd"/>
      <w:r w:rsidRPr="00924E1E">
        <w:rPr>
          <w:sz w:val="28"/>
          <w:szCs w:val="28"/>
        </w:rPr>
        <w:t xml:space="preserve"> муниципального района письмо с рекомендацией о принятии решения</w:t>
      </w:r>
      <w:r w:rsidRPr="001E2672">
        <w:t xml:space="preserve"> </w:t>
      </w:r>
      <w:r>
        <w:t xml:space="preserve"> </w:t>
      </w:r>
      <w:r w:rsidRPr="00924E1E">
        <w:rPr>
          <w:sz w:val="28"/>
          <w:szCs w:val="28"/>
        </w:rPr>
        <w:t>о  предоставлении Дзюб</w:t>
      </w:r>
      <w:r w:rsidR="00B2394A">
        <w:rPr>
          <w:sz w:val="28"/>
          <w:szCs w:val="28"/>
        </w:rPr>
        <w:t>е</w:t>
      </w:r>
      <w:r w:rsidRPr="00924E1E">
        <w:rPr>
          <w:sz w:val="28"/>
          <w:szCs w:val="28"/>
        </w:rPr>
        <w:t xml:space="preserve"> В.Г. разрешения на условно разрешенный  вид использования «Хранение автотранспорта»  земельного участка,  расположенного примерно в 113 м от ориентира по направлению юго-восток. Ориентир – жилое строение. Адрес ориентира: Приморский край, </w:t>
      </w:r>
      <w:proofErr w:type="spellStart"/>
      <w:r w:rsidRPr="00924E1E">
        <w:rPr>
          <w:sz w:val="28"/>
          <w:szCs w:val="28"/>
        </w:rPr>
        <w:t>Яковлевский</w:t>
      </w:r>
      <w:proofErr w:type="spellEnd"/>
      <w:r w:rsidRPr="00924E1E">
        <w:rPr>
          <w:sz w:val="28"/>
          <w:szCs w:val="28"/>
        </w:rPr>
        <w:t xml:space="preserve"> р-н, </w:t>
      </w:r>
      <w:proofErr w:type="gramStart"/>
      <w:r w:rsidRPr="00924E1E">
        <w:rPr>
          <w:sz w:val="28"/>
          <w:szCs w:val="28"/>
        </w:rPr>
        <w:t>с</w:t>
      </w:r>
      <w:proofErr w:type="gramEnd"/>
      <w:r w:rsidRPr="00924E1E">
        <w:rPr>
          <w:sz w:val="28"/>
          <w:szCs w:val="28"/>
        </w:rPr>
        <w:t xml:space="preserve">. Яковлевка, ул. Ленинская, д. 71. </w:t>
      </w:r>
    </w:p>
    <w:p w:rsidR="00924E1E" w:rsidRDefault="00924E1E" w:rsidP="00924E1E">
      <w:pPr>
        <w:pStyle w:val="Default"/>
        <w:numPr>
          <w:ilvl w:val="0"/>
          <w:numId w:val="17"/>
        </w:numPr>
        <w:ind w:left="0" w:firstLine="709"/>
        <w:jc w:val="both"/>
        <w:rPr>
          <w:sz w:val="28"/>
          <w:szCs w:val="28"/>
        </w:rPr>
      </w:pPr>
      <w:r w:rsidRPr="00924E1E">
        <w:rPr>
          <w:sz w:val="28"/>
          <w:szCs w:val="28"/>
        </w:rPr>
        <w:t>Отделу архитектуры и градостроительства подготовить проект постановления о принятии решения и опубликовать вступившие в силу постановление на официальном сайте Администрации.</w:t>
      </w:r>
    </w:p>
    <w:p w:rsidR="00924E1E" w:rsidRPr="00924E1E" w:rsidRDefault="00924E1E" w:rsidP="00924E1E">
      <w:pPr>
        <w:pStyle w:val="Default"/>
        <w:numPr>
          <w:ilvl w:val="0"/>
          <w:numId w:val="17"/>
        </w:numPr>
        <w:ind w:left="0" w:firstLine="709"/>
        <w:jc w:val="both"/>
        <w:rPr>
          <w:sz w:val="28"/>
          <w:szCs w:val="28"/>
        </w:rPr>
      </w:pPr>
      <w:r w:rsidRPr="00924E1E">
        <w:rPr>
          <w:sz w:val="28"/>
          <w:szCs w:val="28"/>
        </w:rPr>
        <w:t xml:space="preserve">Направить постановление заявителю. </w:t>
      </w:r>
    </w:p>
    <w:p w:rsidR="00590193" w:rsidRDefault="00590193" w:rsidP="00590193">
      <w:pPr>
        <w:pStyle w:val="Default"/>
        <w:ind w:firstLine="709"/>
        <w:jc w:val="both"/>
        <w:rPr>
          <w:sz w:val="28"/>
          <w:szCs w:val="28"/>
        </w:rPr>
      </w:pPr>
    </w:p>
    <w:p w:rsidR="00590193" w:rsidRDefault="00590193" w:rsidP="00EC2204">
      <w:pPr>
        <w:pStyle w:val="a4"/>
        <w:overflowPunct w:val="0"/>
        <w:autoSpaceDE w:val="0"/>
        <w:autoSpaceDN w:val="0"/>
        <w:adjustRightInd w:val="0"/>
        <w:ind w:left="708"/>
        <w:jc w:val="both"/>
        <w:rPr>
          <w:b/>
          <w:bCs/>
          <w:sz w:val="28"/>
          <w:szCs w:val="28"/>
        </w:rPr>
      </w:pPr>
    </w:p>
    <w:p w:rsidR="00B230E3" w:rsidRPr="00B230E3" w:rsidRDefault="00B230E3" w:rsidP="00B230E3">
      <w:pPr>
        <w:pStyle w:val="a4"/>
        <w:overflowPunct w:val="0"/>
        <w:autoSpaceDE w:val="0"/>
        <w:autoSpaceDN w:val="0"/>
        <w:adjustRightInd w:val="0"/>
        <w:ind w:left="600"/>
        <w:jc w:val="both"/>
        <w:rPr>
          <w:sz w:val="28"/>
          <w:szCs w:val="28"/>
        </w:rPr>
      </w:pPr>
    </w:p>
    <w:p w:rsidR="00590193" w:rsidRDefault="00590193" w:rsidP="00590193">
      <w:pPr>
        <w:pStyle w:val="a4"/>
        <w:overflowPunct w:val="0"/>
        <w:autoSpaceDE w:val="0"/>
        <w:autoSpaceDN w:val="0"/>
        <w:adjustRightInd w:val="0"/>
        <w:ind w:left="600" w:hanging="742"/>
        <w:jc w:val="both"/>
        <w:rPr>
          <w:sz w:val="28"/>
          <w:szCs w:val="28"/>
        </w:rPr>
      </w:pPr>
      <w:r>
        <w:rPr>
          <w:sz w:val="28"/>
          <w:szCs w:val="28"/>
        </w:rPr>
        <w:t xml:space="preserve">  </w:t>
      </w:r>
      <w:r w:rsidR="00924E1E">
        <w:rPr>
          <w:sz w:val="28"/>
          <w:szCs w:val="28"/>
        </w:rPr>
        <w:t>Председатель</w:t>
      </w:r>
      <w:r w:rsidR="006C3EEC">
        <w:rPr>
          <w:sz w:val="28"/>
          <w:szCs w:val="28"/>
        </w:rPr>
        <w:t xml:space="preserve"> комиссии</w:t>
      </w:r>
      <w:r w:rsidR="006C3EEC">
        <w:rPr>
          <w:sz w:val="28"/>
          <w:szCs w:val="28"/>
        </w:rPr>
        <w:tab/>
      </w:r>
      <w:r w:rsidR="006C3EEC">
        <w:rPr>
          <w:sz w:val="28"/>
          <w:szCs w:val="28"/>
        </w:rPr>
        <w:tab/>
        <w:t xml:space="preserve">              </w:t>
      </w:r>
      <w:r w:rsidR="00924E1E">
        <w:rPr>
          <w:sz w:val="28"/>
          <w:szCs w:val="28"/>
        </w:rPr>
        <w:t xml:space="preserve">                   Е.Г. </w:t>
      </w:r>
      <w:proofErr w:type="spellStart"/>
      <w:r w:rsidR="00924E1E">
        <w:rPr>
          <w:sz w:val="28"/>
          <w:szCs w:val="28"/>
        </w:rPr>
        <w:t>Подложнюк</w:t>
      </w:r>
      <w:proofErr w:type="spellEnd"/>
    </w:p>
    <w:p w:rsidR="00590193" w:rsidRDefault="00590193" w:rsidP="00590193">
      <w:pPr>
        <w:pStyle w:val="a4"/>
        <w:overflowPunct w:val="0"/>
        <w:autoSpaceDE w:val="0"/>
        <w:autoSpaceDN w:val="0"/>
        <w:adjustRightInd w:val="0"/>
        <w:ind w:left="142" w:hanging="142"/>
        <w:jc w:val="both"/>
        <w:rPr>
          <w:sz w:val="28"/>
          <w:szCs w:val="28"/>
        </w:rPr>
      </w:pPr>
      <w:bookmarkStart w:id="0" w:name="_GoBack"/>
      <w:bookmarkEnd w:id="0"/>
    </w:p>
    <w:p w:rsidR="00590193" w:rsidRDefault="00590193" w:rsidP="00590193">
      <w:pPr>
        <w:pStyle w:val="a4"/>
        <w:overflowPunct w:val="0"/>
        <w:autoSpaceDE w:val="0"/>
        <w:autoSpaceDN w:val="0"/>
        <w:adjustRightInd w:val="0"/>
        <w:ind w:left="142" w:hanging="142"/>
        <w:jc w:val="both"/>
        <w:rPr>
          <w:b/>
          <w:sz w:val="28"/>
          <w:szCs w:val="28"/>
        </w:rPr>
      </w:pPr>
      <w:r w:rsidRPr="00AE3AC0">
        <w:rPr>
          <w:sz w:val="28"/>
          <w:szCs w:val="28"/>
        </w:rPr>
        <w:t xml:space="preserve">Секретарь комиссии                       </w:t>
      </w:r>
      <w:r>
        <w:rPr>
          <w:sz w:val="28"/>
          <w:szCs w:val="28"/>
        </w:rPr>
        <w:t xml:space="preserve">          </w:t>
      </w:r>
      <w:r w:rsidRPr="00AE3AC0">
        <w:rPr>
          <w:sz w:val="28"/>
          <w:szCs w:val="28"/>
        </w:rPr>
        <w:t xml:space="preserve">    </w:t>
      </w:r>
      <w:r>
        <w:rPr>
          <w:sz w:val="28"/>
          <w:szCs w:val="28"/>
        </w:rPr>
        <w:t xml:space="preserve">                    Ю.С. </w:t>
      </w:r>
      <w:proofErr w:type="spellStart"/>
      <w:r>
        <w:rPr>
          <w:sz w:val="28"/>
          <w:szCs w:val="28"/>
        </w:rPr>
        <w:t>Ралдугина</w:t>
      </w:r>
      <w:proofErr w:type="spellEnd"/>
    </w:p>
    <w:p w:rsidR="006B77A3" w:rsidRPr="00AE3AC0" w:rsidRDefault="006B77A3" w:rsidP="00590193">
      <w:pPr>
        <w:pStyle w:val="a4"/>
        <w:overflowPunct w:val="0"/>
        <w:autoSpaceDE w:val="0"/>
        <w:autoSpaceDN w:val="0"/>
        <w:adjustRightInd w:val="0"/>
        <w:ind w:left="0"/>
        <w:jc w:val="both"/>
        <w:rPr>
          <w:sz w:val="28"/>
          <w:szCs w:val="28"/>
        </w:rPr>
      </w:pPr>
    </w:p>
    <w:sectPr w:rsidR="006B77A3" w:rsidRPr="00AE3AC0" w:rsidSect="00090B2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5C6A"/>
    <w:multiLevelType w:val="hybridMultilevel"/>
    <w:tmpl w:val="24C61702"/>
    <w:lvl w:ilvl="0" w:tplc="3740E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A51DF5"/>
    <w:multiLevelType w:val="hybridMultilevel"/>
    <w:tmpl w:val="F4CE0BC4"/>
    <w:lvl w:ilvl="0" w:tplc="95BA7690">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CEB21A7"/>
    <w:multiLevelType w:val="hybridMultilevel"/>
    <w:tmpl w:val="91747E74"/>
    <w:lvl w:ilvl="0" w:tplc="8962E85A">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0F67DBE"/>
    <w:multiLevelType w:val="hybridMultilevel"/>
    <w:tmpl w:val="CA2A3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CE44A5"/>
    <w:multiLevelType w:val="hybridMultilevel"/>
    <w:tmpl w:val="0D8C012C"/>
    <w:lvl w:ilvl="0" w:tplc="5546D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98324BC"/>
    <w:multiLevelType w:val="hybridMultilevel"/>
    <w:tmpl w:val="9E943390"/>
    <w:lvl w:ilvl="0" w:tplc="53184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9EF4784"/>
    <w:multiLevelType w:val="hybridMultilevel"/>
    <w:tmpl w:val="D42AEAA0"/>
    <w:lvl w:ilvl="0" w:tplc="5322BF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1421E4"/>
    <w:multiLevelType w:val="hybridMultilevel"/>
    <w:tmpl w:val="9E943390"/>
    <w:lvl w:ilvl="0" w:tplc="53184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0E43FA9"/>
    <w:multiLevelType w:val="hybridMultilevel"/>
    <w:tmpl w:val="B2889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713CFE"/>
    <w:multiLevelType w:val="hybridMultilevel"/>
    <w:tmpl w:val="9E943390"/>
    <w:lvl w:ilvl="0" w:tplc="53184B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DB300CA"/>
    <w:multiLevelType w:val="hybridMultilevel"/>
    <w:tmpl w:val="C8F60184"/>
    <w:lvl w:ilvl="0" w:tplc="35E2A03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1A85E15"/>
    <w:multiLevelType w:val="hybridMultilevel"/>
    <w:tmpl w:val="7746330A"/>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nsid w:val="599F67AF"/>
    <w:multiLevelType w:val="hybridMultilevel"/>
    <w:tmpl w:val="526673A4"/>
    <w:lvl w:ilvl="0" w:tplc="BA9694F8">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57F0317"/>
    <w:multiLevelType w:val="hybridMultilevel"/>
    <w:tmpl w:val="7746330A"/>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nsid w:val="6AB6183C"/>
    <w:multiLevelType w:val="hybridMultilevel"/>
    <w:tmpl w:val="C4A0C5B0"/>
    <w:lvl w:ilvl="0" w:tplc="C1D80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BC4161"/>
    <w:multiLevelType w:val="hybridMultilevel"/>
    <w:tmpl w:val="A5F41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91720E"/>
    <w:multiLevelType w:val="hybridMultilevel"/>
    <w:tmpl w:val="F03A622A"/>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9"/>
  </w:num>
  <w:num w:numId="3">
    <w:abstractNumId w:val="5"/>
  </w:num>
  <w:num w:numId="4">
    <w:abstractNumId w:val="13"/>
  </w:num>
  <w:num w:numId="5">
    <w:abstractNumId w:val="12"/>
  </w:num>
  <w:num w:numId="6">
    <w:abstractNumId w:val="3"/>
  </w:num>
  <w:num w:numId="7">
    <w:abstractNumId w:val="8"/>
  </w:num>
  <w:num w:numId="8">
    <w:abstractNumId w:val="16"/>
  </w:num>
  <w:num w:numId="9">
    <w:abstractNumId w:val="11"/>
  </w:num>
  <w:num w:numId="10">
    <w:abstractNumId w:val="10"/>
  </w:num>
  <w:num w:numId="11">
    <w:abstractNumId w:val="1"/>
  </w:num>
  <w:num w:numId="12">
    <w:abstractNumId w:val="0"/>
  </w:num>
  <w:num w:numId="13">
    <w:abstractNumId w:val="15"/>
  </w:num>
  <w:num w:numId="14">
    <w:abstractNumId w:val="6"/>
  </w:num>
  <w:num w:numId="15">
    <w:abstractNumId w:val="14"/>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44E34"/>
    <w:rsid w:val="00000597"/>
    <w:rsid w:val="000125F8"/>
    <w:rsid w:val="00013F89"/>
    <w:rsid w:val="00031FBD"/>
    <w:rsid w:val="00032959"/>
    <w:rsid w:val="00050720"/>
    <w:rsid w:val="0006263D"/>
    <w:rsid w:val="00072638"/>
    <w:rsid w:val="000745EB"/>
    <w:rsid w:val="00077C5B"/>
    <w:rsid w:val="00086580"/>
    <w:rsid w:val="00090B22"/>
    <w:rsid w:val="00091D19"/>
    <w:rsid w:val="000A14A8"/>
    <w:rsid w:val="000A1D89"/>
    <w:rsid w:val="000A66F9"/>
    <w:rsid w:val="000D138F"/>
    <w:rsid w:val="000E28E4"/>
    <w:rsid w:val="000F4232"/>
    <w:rsid w:val="001023F9"/>
    <w:rsid w:val="00107EE0"/>
    <w:rsid w:val="00111F57"/>
    <w:rsid w:val="001178E6"/>
    <w:rsid w:val="00132CFF"/>
    <w:rsid w:val="0014329E"/>
    <w:rsid w:val="0016042E"/>
    <w:rsid w:val="00166311"/>
    <w:rsid w:val="001726DA"/>
    <w:rsid w:val="001879AC"/>
    <w:rsid w:val="00187DA4"/>
    <w:rsid w:val="0019276D"/>
    <w:rsid w:val="00192942"/>
    <w:rsid w:val="001A5A58"/>
    <w:rsid w:val="001A6A5D"/>
    <w:rsid w:val="001C22F3"/>
    <w:rsid w:val="001D5C6B"/>
    <w:rsid w:val="001E6BB7"/>
    <w:rsid w:val="001F0BB2"/>
    <w:rsid w:val="001F0E92"/>
    <w:rsid w:val="001F7372"/>
    <w:rsid w:val="00204ACC"/>
    <w:rsid w:val="0022156A"/>
    <w:rsid w:val="002303B9"/>
    <w:rsid w:val="00252914"/>
    <w:rsid w:val="00253069"/>
    <w:rsid w:val="00257F42"/>
    <w:rsid w:val="002979E5"/>
    <w:rsid w:val="002A3CA6"/>
    <w:rsid w:val="002E0762"/>
    <w:rsid w:val="002E6A3E"/>
    <w:rsid w:val="002F29B2"/>
    <w:rsid w:val="002F6F7D"/>
    <w:rsid w:val="00303353"/>
    <w:rsid w:val="003104B1"/>
    <w:rsid w:val="00332A5E"/>
    <w:rsid w:val="003479AD"/>
    <w:rsid w:val="00347D97"/>
    <w:rsid w:val="00350503"/>
    <w:rsid w:val="00384E87"/>
    <w:rsid w:val="00391BF7"/>
    <w:rsid w:val="00395128"/>
    <w:rsid w:val="003A1A32"/>
    <w:rsid w:val="003A51EA"/>
    <w:rsid w:val="003A5A0C"/>
    <w:rsid w:val="003C04D6"/>
    <w:rsid w:val="003D4D5A"/>
    <w:rsid w:val="003E25C1"/>
    <w:rsid w:val="003E57E6"/>
    <w:rsid w:val="003F39FB"/>
    <w:rsid w:val="003F7BF7"/>
    <w:rsid w:val="004039F2"/>
    <w:rsid w:val="004059B9"/>
    <w:rsid w:val="004076D6"/>
    <w:rsid w:val="00407A44"/>
    <w:rsid w:val="00411890"/>
    <w:rsid w:val="0042124F"/>
    <w:rsid w:val="004333D0"/>
    <w:rsid w:val="00433AAA"/>
    <w:rsid w:val="00463649"/>
    <w:rsid w:val="00463CFC"/>
    <w:rsid w:val="004656AC"/>
    <w:rsid w:val="004737EA"/>
    <w:rsid w:val="00476A22"/>
    <w:rsid w:val="00480751"/>
    <w:rsid w:val="004900AB"/>
    <w:rsid w:val="00490B55"/>
    <w:rsid w:val="00496136"/>
    <w:rsid w:val="004B2F98"/>
    <w:rsid w:val="004B569B"/>
    <w:rsid w:val="004C55AE"/>
    <w:rsid w:val="004E4BF0"/>
    <w:rsid w:val="004F0E25"/>
    <w:rsid w:val="00514FA3"/>
    <w:rsid w:val="00521CCD"/>
    <w:rsid w:val="00523BC2"/>
    <w:rsid w:val="00525165"/>
    <w:rsid w:val="00527ED5"/>
    <w:rsid w:val="00530EB7"/>
    <w:rsid w:val="005374A4"/>
    <w:rsid w:val="00541E5E"/>
    <w:rsid w:val="00542C03"/>
    <w:rsid w:val="00585224"/>
    <w:rsid w:val="00590193"/>
    <w:rsid w:val="005A1D5C"/>
    <w:rsid w:val="005A4AD9"/>
    <w:rsid w:val="005B1574"/>
    <w:rsid w:val="005B5FF7"/>
    <w:rsid w:val="005B638C"/>
    <w:rsid w:val="005C7811"/>
    <w:rsid w:val="006010C9"/>
    <w:rsid w:val="0060339C"/>
    <w:rsid w:val="00631905"/>
    <w:rsid w:val="00642EE7"/>
    <w:rsid w:val="00650559"/>
    <w:rsid w:val="00664828"/>
    <w:rsid w:val="00666ED2"/>
    <w:rsid w:val="0067702D"/>
    <w:rsid w:val="00683C72"/>
    <w:rsid w:val="006916B8"/>
    <w:rsid w:val="006B3E2E"/>
    <w:rsid w:val="006B77A3"/>
    <w:rsid w:val="006C0675"/>
    <w:rsid w:val="006C3EEC"/>
    <w:rsid w:val="006E5FE8"/>
    <w:rsid w:val="006F1376"/>
    <w:rsid w:val="006F6C58"/>
    <w:rsid w:val="00755243"/>
    <w:rsid w:val="00775FC2"/>
    <w:rsid w:val="00783ED9"/>
    <w:rsid w:val="007846C4"/>
    <w:rsid w:val="007A0392"/>
    <w:rsid w:val="007A1EEE"/>
    <w:rsid w:val="007B112B"/>
    <w:rsid w:val="007B255E"/>
    <w:rsid w:val="007B264B"/>
    <w:rsid w:val="007C436D"/>
    <w:rsid w:val="007C7763"/>
    <w:rsid w:val="007D06FB"/>
    <w:rsid w:val="007E0DCC"/>
    <w:rsid w:val="007E6420"/>
    <w:rsid w:val="007F1567"/>
    <w:rsid w:val="007F42D4"/>
    <w:rsid w:val="007F5AA5"/>
    <w:rsid w:val="00801F3C"/>
    <w:rsid w:val="00813DD4"/>
    <w:rsid w:val="0081448C"/>
    <w:rsid w:val="00831BF9"/>
    <w:rsid w:val="0083277F"/>
    <w:rsid w:val="008405FD"/>
    <w:rsid w:val="008413FA"/>
    <w:rsid w:val="008422EE"/>
    <w:rsid w:val="0084436F"/>
    <w:rsid w:val="00850B2A"/>
    <w:rsid w:val="00862579"/>
    <w:rsid w:val="00871130"/>
    <w:rsid w:val="0087352F"/>
    <w:rsid w:val="00883291"/>
    <w:rsid w:val="00887383"/>
    <w:rsid w:val="00887AD3"/>
    <w:rsid w:val="008B4AA0"/>
    <w:rsid w:val="008B6C3F"/>
    <w:rsid w:val="008B7FCD"/>
    <w:rsid w:val="008C4AD9"/>
    <w:rsid w:val="008D08F5"/>
    <w:rsid w:val="008F2363"/>
    <w:rsid w:val="008F385D"/>
    <w:rsid w:val="0091223F"/>
    <w:rsid w:val="009203E8"/>
    <w:rsid w:val="0092361B"/>
    <w:rsid w:val="00923C1E"/>
    <w:rsid w:val="00924E1E"/>
    <w:rsid w:val="00931E41"/>
    <w:rsid w:val="009439C5"/>
    <w:rsid w:val="009451BF"/>
    <w:rsid w:val="009460AB"/>
    <w:rsid w:val="009473D4"/>
    <w:rsid w:val="00954F3B"/>
    <w:rsid w:val="009662EF"/>
    <w:rsid w:val="00986063"/>
    <w:rsid w:val="009863A2"/>
    <w:rsid w:val="009A136D"/>
    <w:rsid w:val="009C085B"/>
    <w:rsid w:val="009C1872"/>
    <w:rsid w:val="009C4A78"/>
    <w:rsid w:val="009D08DA"/>
    <w:rsid w:val="009D77D8"/>
    <w:rsid w:val="009E27FE"/>
    <w:rsid w:val="00A300F3"/>
    <w:rsid w:val="00A3056A"/>
    <w:rsid w:val="00A3242F"/>
    <w:rsid w:val="00A435F8"/>
    <w:rsid w:val="00A46440"/>
    <w:rsid w:val="00A5134B"/>
    <w:rsid w:val="00A56C24"/>
    <w:rsid w:val="00A7575B"/>
    <w:rsid w:val="00A75EF9"/>
    <w:rsid w:val="00A94962"/>
    <w:rsid w:val="00A96E09"/>
    <w:rsid w:val="00AA30C5"/>
    <w:rsid w:val="00AC03EF"/>
    <w:rsid w:val="00AC170A"/>
    <w:rsid w:val="00AC2B3A"/>
    <w:rsid w:val="00AC33FB"/>
    <w:rsid w:val="00AD730C"/>
    <w:rsid w:val="00AE0806"/>
    <w:rsid w:val="00AE3AC0"/>
    <w:rsid w:val="00AF112B"/>
    <w:rsid w:val="00B06528"/>
    <w:rsid w:val="00B2295A"/>
    <w:rsid w:val="00B230E3"/>
    <w:rsid w:val="00B2394A"/>
    <w:rsid w:val="00B343FC"/>
    <w:rsid w:val="00B354CC"/>
    <w:rsid w:val="00B36A5D"/>
    <w:rsid w:val="00B37BCC"/>
    <w:rsid w:val="00B44F1D"/>
    <w:rsid w:val="00B56554"/>
    <w:rsid w:val="00B609BC"/>
    <w:rsid w:val="00B76F58"/>
    <w:rsid w:val="00B837D0"/>
    <w:rsid w:val="00B85557"/>
    <w:rsid w:val="00BB1996"/>
    <w:rsid w:val="00BC5D05"/>
    <w:rsid w:val="00BC7C6E"/>
    <w:rsid w:val="00BD1B36"/>
    <w:rsid w:val="00BF5064"/>
    <w:rsid w:val="00C04688"/>
    <w:rsid w:val="00C05CD0"/>
    <w:rsid w:val="00C14B22"/>
    <w:rsid w:val="00C15825"/>
    <w:rsid w:val="00C16CA4"/>
    <w:rsid w:val="00C2356B"/>
    <w:rsid w:val="00C2492A"/>
    <w:rsid w:val="00C27E7D"/>
    <w:rsid w:val="00C36623"/>
    <w:rsid w:val="00C52304"/>
    <w:rsid w:val="00C833A0"/>
    <w:rsid w:val="00CA45BA"/>
    <w:rsid w:val="00CB1B0D"/>
    <w:rsid w:val="00CB324F"/>
    <w:rsid w:val="00CC37A2"/>
    <w:rsid w:val="00CC790B"/>
    <w:rsid w:val="00CE5887"/>
    <w:rsid w:val="00CF480B"/>
    <w:rsid w:val="00D00001"/>
    <w:rsid w:val="00D0411E"/>
    <w:rsid w:val="00D073F9"/>
    <w:rsid w:val="00D41087"/>
    <w:rsid w:val="00D44E34"/>
    <w:rsid w:val="00D537C7"/>
    <w:rsid w:val="00D573DC"/>
    <w:rsid w:val="00D618B8"/>
    <w:rsid w:val="00D62FA2"/>
    <w:rsid w:val="00DA320C"/>
    <w:rsid w:val="00DA58F3"/>
    <w:rsid w:val="00DB4B87"/>
    <w:rsid w:val="00DD7D98"/>
    <w:rsid w:val="00DE4ECB"/>
    <w:rsid w:val="00DF21F0"/>
    <w:rsid w:val="00DF2E75"/>
    <w:rsid w:val="00E06595"/>
    <w:rsid w:val="00E2555E"/>
    <w:rsid w:val="00E31462"/>
    <w:rsid w:val="00E31D99"/>
    <w:rsid w:val="00E31EC5"/>
    <w:rsid w:val="00E3482F"/>
    <w:rsid w:val="00E36A64"/>
    <w:rsid w:val="00E564F8"/>
    <w:rsid w:val="00E6013C"/>
    <w:rsid w:val="00E6630A"/>
    <w:rsid w:val="00E73AE2"/>
    <w:rsid w:val="00E96C4D"/>
    <w:rsid w:val="00EB2BC8"/>
    <w:rsid w:val="00EC2204"/>
    <w:rsid w:val="00EC5A04"/>
    <w:rsid w:val="00ED2338"/>
    <w:rsid w:val="00EE3CEF"/>
    <w:rsid w:val="00F01F0B"/>
    <w:rsid w:val="00F1092B"/>
    <w:rsid w:val="00F15BF8"/>
    <w:rsid w:val="00F17EF3"/>
    <w:rsid w:val="00F22004"/>
    <w:rsid w:val="00F80DE0"/>
    <w:rsid w:val="00F96B1B"/>
    <w:rsid w:val="00F96B6A"/>
    <w:rsid w:val="00FB2C1F"/>
    <w:rsid w:val="00FB340B"/>
    <w:rsid w:val="00FB589B"/>
    <w:rsid w:val="00FD5842"/>
    <w:rsid w:val="00FF23C0"/>
    <w:rsid w:val="00FF5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4E34"/>
    <w:rPr>
      <w:color w:val="0000FF"/>
      <w:u w:val="single"/>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D44E34"/>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
    <w:rsid w:val="00D44E34"/>
    <w:rPr>
      <w:rFonts w:ascii="Times New Roman" w:eastAsia="Times New Roman" w:hAnsi="Times New Roman" w:cs="Times New Roman"/>
      <w:sz w:val="24"/>
      <w:szCs w:val="24"/>
      <w:lang w:eastAsia="ru-RU"/>
    </w:rPr>
  </w:style>
  <w:style w:type="paragraph" w:customStyle="1" w:styleId="Default">
    <w:name w:val="Default"/>
    <w:rsid w:val="0007263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2979E5"/>
    <w:pPr>
      <w:ind w:left="720"/>
      <w:contextualSpacing/>
    </w:pPr>
  </w:style>
  <w:style w:type="paragraph" w:styleId="a5">
    <w:name w:val="Balloon Text"/>
    <w:basedOn w:val="a"/>
    <w:link w:val="a6"/>
    <w:uiPriority w:val="99"/>
    <w:semiHidden/>
    <w:unhideWhenUsed/>
    <w:rsid w:val="004B569B"/>
    <w:rPr>
      <w:rFonts w:ascii="Tahoma" w:hAnsi="Tahoma" w:cs="Tahoma"/>
      <w:sz w:val="16"/>
      <w:szCs w:val="16"/>
    </w:rPr>
  </w:style>
  <w:style w:type="character" w:customStyle="1" w:styleId="a6">
    <w:name w:val="Текст выноски Знак"/>
    <w:basedOn w:val="a0"/>
    <w:link w:val="a5"/>
    <w:uiPriority w:val="99"/>
    <w:semiHidden/>
    <w:rsid w:val="004B56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FE21B-FE44-44D3-AD39-886AC651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Radionov</dc:creator>
  <cp:lastModifiedBy>Козлов_ВА</cp:lastModifiedBy>
  <cp:revision>12</cp:revision>
  <cp:lastPrinted>2023-06-26T05:42:00Z</cp:lastPrinted>
  <dcterms:created xsi:type="dcterms:W3CDTF">2021-03-11T07:01:00Z</dcterms:created>
  <dcterms:modified xsi:type="dcterms:W3CDTF">2023-06-26T05:44:00Z</dcterms:modified>
</cp:coreProperties>
</file>