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F1" w:rsidRPr="003B7DF1" w:rsidRDefault="003B7DF1" w:rsidP="00896B3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B7DF1" w:rsidRPr="003B7DF1" w:rsidRDefault="003B7DF1" w:rsidP="003B7DF1">
      <w:pPr>
        <w:tabs>
          <w:tab w:val="center" w:pos="4536"/>
          <w:tab w:val="left" w:pos="7470"/>
        </w:tabs>
        <w:jc w:val="center"/>
        <w:rPr>
          <w:rFonts w:ascii="Times New Roman" w:hAnsi="Times New Roman" w:cs="Times New Roman"/>
        </w:rPr>
      </w:pPr>
      <w:r w:rsidRPr="003B7DF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7395" cy="1019810"/>
            <wp:effectExtent l="19050" t="0" r="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DF1" w:rsidRPr="003B7DF1" w:rsidRDefault="003B7DF1" w:rsidP="003B7DF1">
      <w:pPr>
        <w:tabs>
          <w:tab w:val="left" w:pos="7110"/>
        </w:tabs>
        <w:rPr>
          <w:rFonts w:ascii="Times New Roman" w:hAnsi="Times New Roman" w:cs="Times New Roman"/>
          <w:b/>
        </w:rPr>
      </w:pPr>
      <w:r w:rsidRPr="003B7DF1">
        <w:rPr>
          <w:rFonts w:ascii="Times New Roman" w:hAnsi="Times New Roman" w:cs="Times New Roman"/>
        </w:rPr>
        <w:tab/>
        <w:t xml:space="preserve">    </w:t>
      </w:r>
    </w:p>
    <w:p w:rsidR="003B7DF1" w:rsidRPr="003B7DF1" w:rsidRDefault="003B7DF1" w:rsidP="003B7DF1">
      <w:pPr>
        <w:pStyle w:val="1"/>
        <w:rPr>
          <w:b/>
          <w:sz w:val="32"/>
          <w:szCs w:val="32"/>
        </w:rPr>
      </w:pPr>
      <w:r w:rsidRPr="003B7DF1">
        <w:rPr>
          <w:b/>
          <w:sz w:val="32"/>
          <w:szCs w:val="32"/>
        </w:rPr>
        <w:t>АДМИНИСТРАЦИЯ</w:t>
      </w:r>
    </w:p>
    <w:p w:rsidR="003B7DF1" w:rsidRPr="003B7DF1" w:rsidRDefault="003B7DF1" w:rsidP="003B7DF1">
      <w:pPr>
        <w:pStyle w:val="2"/>
        <w:rPr>
          <w:b/>
          <w:sz w:val="32"/>
          <w:szCs w:val="32"/>
        </w:rPr>
      </w:pPr>
      <w:r w:rsidRPr="003B7DF1">
        <w:rPr>
          <w:b/>
          <w:sz w:val="32"/>
          <w:szCs w:val="32"/>
        </w:rPr>
        <w:t xml:space="preserve">ЯКОВЛЕВСКОГО МУНИЦИПАЛЬНОГО РАЙОНА </w:t>
      </w:r>
    </w:p>
    <w:p w:rsidR="003B7DF1" w:rsidRPr="003B7DF1" w:rsidRDefault="003B7DF1" w:rsidP="003B7D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7DF1">
        <w:rPr>
          <w:rFonts w:ascii="Times New Roman" w:hAnsi="Times New Roman" w:cs="Times New Roman"/>
          <w:b/>
          <w:sz w:val="32"/>
          <w:szCs w:val="32"/>
        </w:rPr>
        <w:t>ПРИМОРСКОГО КРАЯ</w:t>
      </w:r>
      <w:r w:rsidRPr="003B7DF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B7DF1" w:rsidRPr="003B7DF1" w:rsidRDefault="003B7DF1" w:rsidP="003B7DF1">
      <w:pPr>
        <w:jc w:val="center"/>
        <w:rPr>
          <w:rFonts w:ascii="Times New Roman" w:hAnsi="Times New Roman" w:cs="Times New Roman"/>
          <w:sz w:val="28"/>
        </w:rPr>
      </w:pPr>
    </w:p>
    <w:p w:rsidR="003B7DF1" w:rsidRPr="003B7DF1" w:rsidRDefault="003B7DF1" w:rsidP="003B7D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DF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B7DF1" w:rsidRPr="003B7DF1" w:rsidRDefault="003B7DF1" w:rsidP="003B7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DF1" w:rsidRPr="003B7DF1" w:rsidRDefault="003B7DF1" w:rsidP="003B7DF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3B7DF1" w:rsidRPr="003B7DF1" w:rsidTr="00432CF6">
        <w:tc>
          <w:tcPr>
            <w:tcW w:w="675" w:type="dxa"/>
          </w:tcPr>
          <w:p w:rsidR="003B7DF1" w:rsidRPr="003B7DF1" w:rsidRDefault="003B7DF1" w:rsidP="0043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DF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7DF1" w:rsidRPr="003B7DF1" w:rsidRDefault="00485A97" w:rsidP="0043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19.05.2015</w:t>
            </w:r>
          </w:p>
        </w:tc>
        <w:tc>
          <w:tcPr>
            <w:tcW w:w="3827" w:type="dxa"/>
          </w:tcPr>
          <w:p w:rsidR="003B7DF1" w:rsidRPr="003B7DF1" w:rsidRDefault="003B7DF1" w:rsidP="0043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D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B7DF1">
              <w:rPr>
                <w:rFonts w:ascii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3B7DF1" w:rsidRPr="003B7DF1" w:rsidRDefault="003B7DF1" w:rsidP="0043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D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7DF1" w:rsidRPr="003B7DF1" w:rsidRDefault="00485A97" w:rsidP="0043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</w:tbl>
    <w:p w:rsidR="003B7DF1" w:rsidRPr="003B7DF1" w:rsidRDefault="003B7DF1" w:rsidP="003B7DF1">
      <w:pPr>
        <w:pStyle w:val="1"/>
        <w:tabs>
          <w:tab w:val="left" w:pos="0"/>
        </w:tabs>
        <w:jc w:val="left"/>
        <w:rPr>
          <w:sz w:val="30"/>
          <w:szCs w:val="30"/>
        </w:rPr>
      </w:pPr>
    </w:p>
    <w:p w:rsidR="003B7DF1" w:rsidRPr="000A7144" w:rsidRDefault="00AB39D1" w:rsidP="003B7D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4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Совете </w:t>
      </w:r>
      <w:r w:rsidR="00690A74">
        <w:rPr>
          <w:rFonts w:ascii="Times New Roman" w:hAnsi="Times New Roman" w:cs="Times New Roman"/>
          <w:b/>
          <w:sz w:val="28"/>
          <w:szCs w:val="28"/>
        </w:rPr>
        <w:t>м</w:t>
      </w:r>
      <w:r w:rsidRPr="000A7144">
        <w:rPr>
          <w:rFonts w:ascii="Times New Roman" w:hAnsi="Times New Roman" w:cs="Times New Roman"/>
          <w:b/>
          <w:sz w:val="28"/>
          <w:szCs w:val="28"/>
        </w:rPr>
        <w:t xml:space="preserve">олодежи при главе Администрации </w:t>
      </w:r>
      <w:r w:rsidR="003B7DF1" w:rsidRPr="000A7144">
        <w:rPr>
          <w:rFonts w:ascii="Times New Roman" w:hAnsi="Times New Roman" w:cs="Times New Roman"/>
          <w:b/>
          <w:sz w:val="28"/>
          <w:szCs w:val="28"/>
        </w:rPr>
        <w:t>Яковлевского муниципального района</w:t>
      </w:r>
    </w:p>
    <w:p w:rsidR="003B7DF1" w:rsidRPr="000A7144" w:rsidRDefault="003B7DF1" w:rsidP="00DB4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DF1" w:rsidRPr="000A7144" w:rsidRDefault="003B7DF1" w:rsidP="00DB42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14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B39D1" w:rsidRPr="000A7144">
        <w:rPr>
          <w:rFonts w:ascii="Times New Roman" w:hAnsi="Times New Roman" w:cs="Times New Roman"/>
          <w:sz w:val="28"/>
          <w:szCs w:val="28"/>
        </w:rPr>
        <w:t xml:space="preserve">повышения правовой и политической культуры молодежи, подготовки и приобщения социально-активных людей к управленческой деятельности, подготовки рекомендаций по реализации государственной молодежной политики </w:t>
      </w:r>
      <w:r w:rsidRPr="000A7144">
        <w:rPr>
          <w:rFonts w:ascii="Times New Roman" w:hAnsi="Times New Roman" w:cs="Times New Roman"/>
          <w:sz w:val="28"/>
          <w:szCs w:val="28"/>
        </w:rPr>
        <w:t>в Яковлевском муниципальном районе</w:t>
      </w:r>
    </w:p>
    <w:p w:rsidR="003B7DF1" w:rsidRPr="000A7144" w:rsidRDefault="003B7DF1" w:rsidP="00DB42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7DF1" w:rsidRPr="000A7144" w:rsidRDefault="003B7DF1" w:rsidP="00DB42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14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7DF1" w:rsidRPr="000A7144" w:rsidRDefault="003B7DF1" w:rsidP="00DB42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7DF1" w:rsidRPr="000A7144" w:rsidRDefault="003B7DF1" w:rsidP="00DB42EC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714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B39D1" w:rsidRPr="000A7144">
        <w:rPr>
          <w:rFonts w:ascii="Times New Roman" w:hAnsi="Times New Roman" w:cs="Times New Roman"/>
          <w:sz w:val="28"/>
          <w:szCs w:val="28"/>
        </w:rPr>
        <w:t xml:space="preserve">Положение о Совете Молодежи при главе Администрации </w:t>
      </w:r>
      <w:r w:rsidRPr="000A7144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="00AB39D1" w:rsidRPr="000A7144">
        <w:rPr>
          <w:rFonts w:ascii="Times New Roman" w:hAnsi="Times New Roman" w:cs="Times New Roman"/>
          <w:sz w:val="28"/>
          <w:szCs w:val="28"/>
        </w:rPr>
        <w:t xml:space="preserve"> (приложение № 1 к настоящему постановлению).</w:t>
      </w:r>
    </w:p>
    <w:p w:rsidR="00AB39D1" w:rsidRPr="000A7144" w:rsidRDefault="003B7DF1" w:rsidP="00DB42EC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714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AB39D1" w:rsidRPr="000A714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Яковлевского муниципального района от 19.05.2015 г. № 195 «Об </w:t>
      </w:r>
      <w:r w:rsidR="00AB39D1" w:rsidRPr="000A714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положения о Совете Молодежи при главе Администрации Яковлевского муниципального района </w:t>
      </w:r>
      <w:r w:rsidRPr="000A7144">
        <w:rPr>
          <w:rFonts w:ascii="Times New Roman" w:hAnsi="Times New Roman" w:cs="Times New Roman"/>
          <w:sz w:val="28"/>
          <w:szCs w:val="28"/>
        </w:rPr>
        <w:t>Яковлевского муниципального района».</w:t>
      </w:r>
    </w:p>
    <w:p w:rsidR="00AB39D1" w:rsidRPr="000A7144" w:rsidRDefault="00AB39D1" w:rsidP="00DB42EC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A7144">
        <w:rPr>
          <w:rFonts w:ascii="Times New Roman" w:eastAsia="Calibri" w:hAnsi="Times New Roman" w:cs="Times New Roman"/>
          <w:sz w:val="28"/>
          <w:szCs w:val="28"/>
        </w:rPr>
        <w:t>Руководителю аппарата Администрации Яковлевского муниципального района (Сомовой О.В.) обеспечить размещение настоящего постановления на официальном сайте Администрации Яковлевского муниципального района.</w:t>
      </w:r>
    </w:p>
    <w:p w:rsidR="003B7DF1" w:rsidRPr="000A7144" w:rsidRDefault="003B7DF1" w:rsidP="00DB42EC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A71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71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Яковлевского муниципального района С. В. Лисицкого.</w:t>
      </w:r>
    </w:p>
    <w:p w:rsidR="003B7DF1" w:rsidRPr="000A7144" w:rsidRDefault="003B7DF1" w:rsidP="003B7DF1">
      <w:pPr>
        <w:tabs>
          <w:tab w:val="left" w:pos="4170"/>
          <w:tab w:val="left" w:pos="7110"/>
        </w:tabs>
        <w:rPr>
          <w:rFonts w:ascii="Times New Roman" w:hAnsi="Times New Roman" w:cs="Times New Roman"/>
          <w:sz w:val="28"/>
          <w:szCs w:val="28"/>
        </w:rPr>
      </w:pPr>
    </w:p>
    <w:p w:rsidR="00DB42EC" w:rsidRPr="000A7144" w:rsidRDefault="00DB42EC" w:rsidP="003B7DF1">
      <w:pPr>
        <w:tabs>
          <w:tab w:val="left" w:pos="4170"/>
          <w:tab w:val="left" w:pos="7110"/>
        </w:tabs>
        <w:rPr>
          <w:rFonts w:ascii="Times New Roman" w:hAnsi="Times New Roman" w:cs="Times New Roman"/>
          <w:sz w:val="28"/>
          <w:szCs w:val="28"/>
        </w:rPr>
      </w:pPr>
    </w:p>
    <w:p w:rsidR="00DB42EC" w:rsidRPr="000A7144" w:rsidRDefault="00DB42EC" w:rsidP="003B7DF1">
      <w:pPr>
        <w:tabs>
          <w:tab w:val="left" w:pos="4170"/>
          <w:tab w:val="left" w:pos="7110"/>
        </w:tabs>
        <w:rPr>
          <w:rFonts w:ascii="Times New Roman" w:hAnsi="Times New Roman" w:cs="Times New Roman"/>
          <w:sz w:val="28"/>
          <w:szCs w:val="28"/>
        </w:rPr>
      </w:pPr>
    </w:p>
    <w:p w:rsidR="00DB42EC" w:rsidRPr="000A7144" w:rsidRDefault="00DB42EC" w:rsidP="003B7DF1">
      <w:pPr>
        <w:tabs>
          <w:tab w:val="left" w:pos="4170"/>
          <w:tab w:val="left" w:pos="7110"/>
        </w:tabs>
        <w:rPr>
          <w:rFonts w:ascii="Times New Roman" w:hAnsi="Times New Roman" w:cs="Times New Roman"/>
          <w:sz w:val="28"/>
          <w:szCs w:val="28"/>
        </w:rPr>
      </w:pPr>
    </w:p>
    <w:p w:rsidR="00DB42EC" w:rsidRPr="000A7144" w:rsidRDefault="003B7DF1" w:rsidP="00DB42EC">
      <w:pPr>
        <w:tabs>
          <w:tab w:val="left" w:pos="4170"/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44">
        <w:rPr>
          <w:rFonts w:ascii="Times New Roman" w:hAnsi="Times New Roman" w:cs="Times New Roman"/>
          <w:sz w:val="28"/>
          <w:szCs w:val="28"/>
        </w:rPr>
        <w:t>Глав</w:t>
      </w:r>
      <w:r w:rsidR="00DB42EC" w:rsidRPr="000A7144">
        <w:rPr>
          <w:rFonts w:ascii="Times New Roman" w:hAnsi="Times New Roman" w:cs="Times New Roman"/>
          <w:sz w:val="28"/>
          <w:szCs w:val="28"/>
        </w:rPr>
        <w:t xml:space="preserve">а района - глава Администрации </w:t>
      </w:r>
    </w:p>
    <w:p w:rsidR="003B7DF1" w:rsidRPr="000A7144" w:rsidRDefault="003B7DF1" w:rsidP="00DB42EC">
      <w:pPr>
        <w:tabs>
          <w:tab w:val="left" w:pos="4170"/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44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района                         </w:t>
      </w:r>
      <w:r w:rsidR="00DB42EC" w:rsidRPr="000A71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71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42EC" w:rsidRPr="000A7144">
        <w:rPr>
          <w:rFonts w:ascii="Times New Roman" w:hAnsi="Times New Roman" w:cs="Times New Roman"/>
          <w:sz w:val="28"/>
          <w:szCs w:val="28"/>
        </w:rPr>
        <w:t>Н.В. Вязовик</w:t>
      </w:r>
    </w:p>
    <w:p w:rsidR="003B7DF1" w:rsidRPr="000A7144" w:rsidRDefault="003B7DF1" w:rsidP="00DB42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B7DF1" w:rsidRPr="003B7DF1" w:rsidRDefault="003B7DF1" w:rsidP="00DB42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B7DF1" w:rsidRDefault="003B7DF1" w:rsidP="00896B3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B7DF1" w:rsidRDefault="003B7DF1" w:rsidP="00896B3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B7DF1" w:rsidRDefault="003B7DF1" w:rsidP="00896B3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B7DF1" w:rsidRDefault="003B7DF1" w:rsidP="00896B3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B7DF1" w:rsidRDefault="003B7DF1" w:rsidP="00896B3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B7DF1" w:rsidRDefault="003B7DF1" w:rsidP="00896B3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B7DF1" w:rsidRDefault="003B7DF1" w:rsidP="00896B3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B7DF1" w:rsidRDefault="003B7DF1" w:rsidP="00896B3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B7DF1" w:rsidRDefault="003B7DF1" w:rsidP="00896B3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B7DF1" w:rsidRDefault="003B7DF1" w:rsidP="00896B3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B7DF1" w:rsidRDefault="003B7DF1" w:rsidP="00896B3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B7DF1" w:rsidRDefault="003B7DF1" w:rsidP="00896B3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B7DF1" w:rsidRDefault="003B7DF1" w:rsidP="00896B3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  <w:sectPr w:rsidR="003B7DF1" w:rsidSect="00BC73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B3B" w:rsidRPr="003B7DF1" w:rsidRDefault="003B7DF1" w:rsidP="00896B3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96B3B" w:rsidRPr="003B7DF1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896B3B" w:rsidRPr="003B7DF1" w:rsidRDefault="00896B3B" w:rsidP="00896B3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к постановлению главы Администрации </w:t>
      </w:r>
    </w:p>
    <w:p w:rsidR="00896B3B" w:rsidRPr="003B7DF1" w:rsidRDefault="00896B3B" w:rsidP="003B7DF1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района </w:t>
      </w:r>
    </w:p>
    <w:p w:rsidR="00896B3B" w:rsidRPr="003B7DF1" w:rsidRDefault="00896B3B" w:rsidP="003B7DF1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от ______________</w:t>
      </w:r>
      <w:r w:rsidR="003B7DF1" w:rsidRPr="003B7D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D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B7DF1">
        <w:rPr>
          <w:rFonts w:ascii="Times New Roman" w:hAnsi="Times New Roman" w:cs="Times New Roman"/>
          <w:sz w:val="24"/>
          <w:szCs w:val="24"/>
        </w:rPr>
        <w:t xml:space="preserve">. № ___ </w:t>
      </w:r>
    </w:p>
    <w:p w:rsidR="00896B3B" w:rsidRPr="003B7DF1" w:rsidRDefault="00896B3B" w:rsidP="00896B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6B3B" w:rsidRPr="003B7DF1" w:rsidRDefault="00896B3B" w:rsidP="00896B3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ПОЛОЖЕНИЕ О СОВЕТЕ МОЛОДЕЖИ ПРИ ГЛАВЕ АДМИНИСТРАЦИИ ЯКОВЛЕВСКОГО МУНИЦИПАЛЬНОГО РАЙОНА</w:t>
      </w:r>
    </w:p>
    <w:p w:rsidR="00896B3B" w:rsidRPr="003B7DF1" w:rsidRDefault="00896B3B" w:rsidP="00896B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6B3B" w:rsidRPr="005712FA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2FA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1.1. Совет молодежи (далее - Совет) не является юридическим лицом и действует как совещательный, консультативный, коллегиальный орган по вопросам молодежной политики, созданный и действующий на территории Яковлевского муниципального района. </w:t>
      </w:r>
    </w:p>
    <w:p w:rsidR="005712FA" w:rsidRPr="005712FA" w:rsidRDefault="00896B3B" w:rsidP="005712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1.2. Совет </w:t>
      </w:r>
      <w:r w:rsidRPr="005712FA">
        <w:rPr>
          <w:rFonts w:ascii="Times New Roman" w:hAnsi="Times New Roman" w:cs="Times New Roman"/>
          <w:sz w:val="26"/>
          <w:szCs w:val="26"/>
        </w:rPr>
        <w:t xml:space="preserve">создается с целью организации взаимодействия органов муниципальной власти с молодежными объединениями для эффективного осуществления молодежной политики на территории Яковлевского муниципального района. </w:t>
      </w:r>
    </w:p>
    <w:p w:rsidR="005712FA" w:rsidRPr="005712FA" w:rsidRDefault="00896B3B" w:rsidP="005712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12FA">
        <w:rPr>
          <w:rFonts w:ascii="Times New Roman" w:hAnsi="Times New Roman" w:cs="Times New Roman"/>
          <w:sz w:val="26"/>
          <w:szCs w:val="26"/>
        </w:rPr>
        <w:t>1.3</w:t>
      </w:r>
      <w:r w:rsidR="005712FA">
        <w:rPr>
          <w:rFonts w:ascii="Times New Roman" w:hAnsi="Times New Roman" w:cs="Times New Roman"/>
          <w:sz w:val="26"/>
          <w:szCs w:val="26"/>
        </w:rPr>
        <w:t xml:space="preserve">. </w:t>
      </w:r>
      <w:r w:rsidR="005712FA" w:rsidRPr="005712FA">
        <w:rPr>
          <w:rFonts w:ascii="Times New Roman" w:hAnsi="Times New Roman" w:cs="Times New Roman"/>
          <w:sz w:val="26"/>
          <w:szCs w:val="26"/>
        </w:rPr>
        <w:t>Совет Молодежи осуществляет свою деятельность на общественных началах и в соответствии с действующим законодательством Российской Федерации, законодательством Приморского края, муниципальными правовыми актами Яковлевского муниципального района, настоящим Положением.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2FA">
        <w:rPr>
          <w:rFonts w:ascii="Times New Roman" w:hAnsi="Times New Roman" w:cs="Times New Roman"/>
          <w:sz w:val="26"/>
          <w:szCs w:val="26"/>
        </w:rPr>
        <w:t>1.4. Деятельность Совета основывается</w:t>
      </w:r>
      <w:r w:rsidRPr="003B7DF1">
        <w:rPr>
          <w:rFonts w:ascii="Times New Roman" w:hAnsi="Times New Roman" w:cs="Times New Roman"/>
          <w:sz w:val="24"/>
          <w:szCs w:val="24"/>
        </w:rPr>
        <w:t xml:space="preserve"> на принципах законности, гласности, добровольности участия, равноправия его членов и самоуправления.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1.5. Совет подотчетен главе Администрации Яковлевского муниципального района.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1.6. Совет вправе устанавливать свою символику. </w:t>
      </w:r>
    </w:p>
    <w:p w:rsidR="00896B3B" w:rsidRPr="005712FA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2FA">
        <w:rPr>
          <w:rFonts w:ascii="Times New Roman" w:hAnsi="Times New Roman" w:cs="Times New Roman"/>
          <w:b/>
          <w:sz w:val="24"/>
          <w:szCs w:val="24"/>
        </w:rPr>
        <w:t xml:space="preserve">2. Цель, задачи и функции Совета молодежи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2.1.Совет формируется в целях создания условий для включения молодежи в социально-экономическую,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Яковлевского муниципального района. </w:t>
      </w:r>
    </w:p>
    <w:p w:rsidR="00896B3B" w:rsidRPr="00CF6219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6219">
        <w:rPr>
          <w:rFonts w:ascii="Times New Roman" w:hAnsi="Times New Roman" w:cs="Times New Roman"/>
          <w:i/>
          <w:sz w:val="24"/>
          <w:szCs w:val="24"/>
          <w:u w:val="single"/>
        </w:rPr>
        <w:t xml:space="preserve">2.2. Цели Совета: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1) содействие в решении проблем молодежи Яковлевского муниципального района;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2) участие в формировании эффективных решений, затрагивающих интересы молодежи;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lastRenderedPageBreak/>
        <w:t xml:space="preserve">3) привлечение и обеспечение участия молодежи в общественно-политической жизни Яковлевского муниципального района;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4) участие в разработке и реализации мероприятий для молодежи на территории Яковлевского муниципального района;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5) представление интересов молодежи Яковлевского муниципального района в органах местного самоуправления Яковлевского муниципального района;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6) содействие и создание условий для проявления инициатив молодежи на территории Яковлевского муниципального района;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7) формирование, укрепление и повышение правовой и политической культуры молодежи Яковлевского муниципального района;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8) поддержка созидательной и гражданской активности молодежи;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9) проведение социально значимых молодежных мероприятий в Яковлевского муниципального района.</w:t>
      </w:r>
    </w:p>
    <w:p w:rsidR="00896B3B" w:rsidRPr="00CF6219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6219">
        <w:rPr>
          <w:rFonts w:ascii="Times New Roman" w:hAnsi="Times New Roman" w:cs="Times New Roman"/>
          <w:i/>
          <w:sz w:val="24"/>
          <w:szCs w:val="24"/>
          <w:u w:val="single"/>
        </w:rPr>
        <w:t xml:space="preserve">2.3. Основные задачи Совета: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1) Информирование Администрации Яковлевского муниципального района о проблемах молодежи Яковлевского муниципального района;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2) Организация взаимодействия молодежных организаций с Администрацией Яковлевского муниципального района;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3) Участие в разработке проектов нормативных правовых актов по вопросам молодежной политики;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4) Подготовка предложений для Администрации Яковлевского муниципального района по решению вопросов, затрагивающих интересы молодежи;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5) Взаимодействие и сотрудничество с органами местной власти, общественными организациями, деятельность которых направлена на разрешение проблем молодежной политики;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6) Содействие повышению социальной активности молодежи, обеспечение участия молодежи в общественно-политической жизни Яковлевского муниципального района;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7) Координация деятельности молодежи в работе, направленной на реализацию молодежной политики в Яковлевского муниципального района;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8) Содействие в формировании правовой культуры и правового сознания молодежи, а также в реализации и защите гражданских, политических, экономических, социальных и культурных прав и свобод молодежи Яковлевского муниципального района;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lastRenderedPageBreak/>
        <w:t>9) Содействие в повышении интеллектуального потенциала молодежи Яковлевского муниципального района, создание механизма подготовки кадрового резерва для всех звеньев представительных и исполнительных органов власти Яковлевского муниципального района;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10) Организация и проведение семинаров, консультаций, «круглых столов» и иных мероприятий, направленных на реализацию задач в сфере молодежной политики;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11) Формирование в молодежной среде правовой культуры;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12) Повышение социальной активности молодежи.</w:t>
      </w:r>
    </w:p>
    <w:p w:rsidR="00896B3B" w:rsidRPr="005712FA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2FA">
        <w:rPr>
          <w:rFonts w:ascii="Times New Roman" w:hAnsi="Times New Roman" w:cs="Times New Roman"/>
          <w:b/>
          <w:sz w:val="24"/>
          <w:szCs w:val="24"/>
        </w:rPr>
        <w:t xml:space="preserve">3. Полномочия Совета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3.1. Совет для реализации целей и задач осуществляет следующие полномочия: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1) участвует в обсуждении основных направлений работы с молодежью Яковлевского муниципального района;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2) организует и проводит мониторинги, социологические исследования, конференции, семинары, собрания, «круглые столы», встречи по актуальным молодежным проблемам;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3) разрабатывает и участвует в муниципальных молодежных программах, предлагает проекты планов, вносит предложения и рекомендации по вопросам, прямо или косвенно относящимся к интересам молодежи, и содействует их реализации;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4) вносит предложения в органы местного самоуправления по финансированию молодежных программ из средств бюджета Яковлевского муниципального района и иных источников;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5) направляет решения Совета с пояснительной запиской главе Администрации Яковлевского муниципального района;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6) осуществляет функции обратной связи с молодежью Яковлевского муниципального района;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7) расширяет и укрепляет контакты с молодежными советами и другими молодежными объединениями городов и субъектов Российской Федерации. </w:t>
      </w:r>
    </w:p>
    <w:p w:rsidR="00896B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3.2. Для реализации указанных полномочий Совет вправе: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1) ходатайствовать перед главой Администрации Яковлевского муниципального района о присутствии на заседаниях Совета молодежи должностных лиц Администрации Яковлевского муниципального района, депутатов </w:t>
      </w:r>
      <w:r w:rsidR="00D449FA" w:rsidRPr="003B7DF1">
        <w:rPr>
          <w:rFonts w:ascii="Times New Roman" w:hAnsi="Times New Roman" w:cs="Times New Roman"/>
          <w:sz w:val="24"/>
          <w:szCs w:val="24"/>
        </w:rPr>
        <w:t xml:space="preserve">Думы Яковлевского муниципального района 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для сообщений, ответов на вопросы, предоставления информации по вопросам, относящимся к компетенции Совета;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lastRenderedPageBreak/>
        <w:t xml:space="preserve">2) запрашивать у муниципальных органов, учреждений, предприятий, политических партий и общественных объединений информацию, необходимую для своей деятельности;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3) при содействии главы </w:t>
      </w:r>
      <w:r w:rsidR="00D449FA" w:rsidRPr="003B7DF1">
        <w:rPr>
          <w:rFonts w:ascii="Times New Roman" w:hAnsi="Times New Roman" w:cs="Times New Roman"/>
          <w:sz w:val="24"/>
          <w:szCs w:val="24"/>
        </w:rPr>
        <w:t>А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449FA" w:rsidRPr="003B7DF1"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района </w:t>
      </w:r>
      <w:r w:rsidRPr="003B7DF1">
        <w:rPr>
          <w:rFonts w:ascii="Times New Roman" w:hAnsi="Times New Roman" w:cs="Times New Roman"/>
          <w:sz w:val="24"/>
          <w:szCs w:val="24"/>
        </w:rPr>
        <w:t xml:space="preserve">привлекать к своей работе консультантов и экспертов из числа ученых, специалистов, практических работников, не являющихся членами Совета молодежи;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4) свободно распространять информацию о своей деятельности в СМИ и в сети</w:t>
      </w:r>
      <w:r w:rsidR="00D449FA" w:rsidRPr="003B7DF1">
        <w:rPr>
          <w:rFonts w:ascii="Times New Roman" w:hAnsi="Times New Roman" w:cs="Times New Roman"/>
          <w:sz w:val="24"/>
          <w:szCs w:val="24"/>
        </w:rPr>
        <w:t xml:space="preserve"> Интернет на официальном сайте А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449FA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района.</w:t>
      </w:r>
    </w:p>
    <w:p w:rsidR="00D449FA" w:rsidRPr="005712FA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2FA">
        <w:rPr>
          <w:rFonts w:ascii="Times New Roman" w:hAnsi="Times New Roman" w:cs="Times New Roman"/>
          <w:b/>
          <w:sz w:val="24"/>
          <w:szCs w:val="24"/>
        </w:rPr>
        <w:t xml:space="preserve">4. Состав и структура Совета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4.1. Состав совета формируется на основе добровольного участия в его деятельности молодых граждан в возрасте от 16 до 35 лет включительно, проживающих на территории </w:t>
      </w:r>
      <w:r w:rsidR="00D449FA" w:rsidRPr="003B7DF1"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района </w:t>
      </w:r>
      <w:r w:rsidRPr="003B7DF1">
        <w:rPr>
          <w:rFonts w:ascii="Times New Roman" w:hAnsi="Times New Roman" w:cs="Times New Roman"/>
          <w:sz w:val="24"/>
          <w:szCs w:val="24"/>
        </w:rPr>
        <w:t xml:space="preserve">из числа: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1) представителей учащейся молодежи;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2) представителей студенческой молодежи;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3) представителей молодежных общественных объединений;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4) представителей политических партий и движений;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5)представителей молодежи активно участвующих в общественной жизни </w:t>
      </w:r>
      <w:r w:rsidR="00D449FA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4.2.</w:t>
      </w:r>
      <w:r w:rsidR="00CF6219">
        <w:rPr>
          <w:rFonts w:ascii="Times New Roman" w:hAnsi="Times New Roman" w:cs="Times New Roman"/>
          <w:sz w:val="24"/>
          <w:szCs w:val="24"/>
        </w:rPr>
        <w:t xml:space="preserve"> </w:t>
      </w:r>
      <w:r w:rsidRPr="003B7DF1">
        <w:rPr>
          <w:rFonts w:ascii="Times New Roman" w:hAnsi="Times New Roman" w:cs="Times New Roman"/>
          <w:sz w:val="24"/>
          <w:szCs w:val="24"/>
        </w:rPr>
        <w:t xml:space="preserve">Численный состав совета составляет </w:t>
      </w:r>
      <w:r w:rsidR="00D449FA" w:rsidRPr="003B7DF1">
        <w:rPr>
          <w:rFonts w:ascii="Times New Roman" w:hAnsi="Times New Roman" w:cs="Times New Roman"/>
          <w:sz w:val="24"/>
          <w:szCs w:val="24"/>
        </w:rPr>
        <w:t>не менее 10</w:t>
      </w:r>
      <w:r w:rsidRPr="003B7DF1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4.3.</w:t>
      </w:r>
      <w:r w:rsidR="00CF6219">
        <w:rPr>
          <w:rFonts w:ascii="Times New Roman" w:hAnsi="Times New Roman" w:cs="Times New Roman"/>
          <w:sz w:val="24"/>
          <w:szCs w:val="24"/>
        </w:rPr>
        <w:t xml:space="preserve"> </w:t>
      </w:r>
      <w:r w:rsidRPr="003B7DF1">
        <w:rPr>
          <w:rFonts w:ascii="Times New Roman" w:hAnsi="Times New Roman" w:cs="Times New Roman"/>
          <w:sz w:val="24"/>
          <w:szCs w:val="24"/>
        </w:rPr>
        <w:t>Молодые граждане в возрасте от 1</w:t>
      </w:r>
      <w:r w:rsidR="00CF6219">
        <w:rPr>
          <w:rFonts w:ascii="Times New Roman" w:hAnsi="Times New Roman" w:cs="Times New Roman"/>
          <w:sz w:val="24"/>
          <w:szCs w:val="24"/>
        </w:rPr>
        <w:t>4</w:t>
      </w:r>
      <w:r w:rsidRPr="003B7DF1">
        <w:rPr>
          <w:rFonts w:ascii="Times New Roman" w:hAnsi="Times New Roman" w:cs="Times New Roman"/>
          <w:sz w:val="24"/>
          <w:szCs w:val="24"/>
        </w:rPr>
        <w:t xml:space="preserve"> до 35 лет включительно, проживающие на территории </w:t>
      </w:r>
      <w:r w:rsidR="00D449FA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 xml:space="preserve">, могут самостоятельно подать заявку (Приложение №2) на включение в состав совета, направив заявку в </w:t>
      </w:r>
      <w:r w:rsidR="00D449FA" w:rsidRPr="003B7DF1">
        <w:rPr>
          <w:rFonts w:ascii="Times New Roman" w:hAnsi="Times New Roman" w:cs="Times New Roman"/>
          <w:sz w:val="24"/>
          <w:szCs w:val="24"/>
        </w:rPr>
        <w:t>А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D449FA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4.4.</w:t>
      </w:r>
      <w:r w:rsidR="00CF6219">
        <w:rPr>
          <w:rFonts w:ascii="Times New Roman" w:hAnsi="Times New Roman" w:cs="Times New Roman"/>
          <w:sz w:val="24"/>
          <w:szCs w:val="24"/>
        </w:rPr>
        <w:t xml:space="preserve"> </w:t>
      </w:r>
      <w:r w:rsidRPr="003B7DF1">
        <w:rPr>
          <w:rFonts w:ascii="Times New Roman" w:hAnsi="Times New Roman" w:cs="Times New Roman"/>
          <w:sz w:val="24"/>
          <w:szCs w:val="24"/>
        </w:rPr>
        <w:t xml:space="preserve">Персональный состав совета утверждается постановлением главы </w:t>
      </w:r>
      <w:r w:rsidR="00D449FA" w:rsidRPr="003B7DF1">
        <w:rPr>
          <w:rFonts w:ascii="Times New Roman" w:hAnsi="Times New Roman" w:cs="Times New Roman"/>
          <w:sz w:val="24"/>
          <w:szCs w:val="24"/>
        </w:rPr>
        <w:t>района – главы А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449FA" w:rsidRPr="003B7DF1"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района.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4.5.</w:t>
      </w:r>
      <w:r w:rsidR="00CF6219">
        <w:rPr>
          <w:rFonts w:ascii="Times New Roman" w:hAnsi="Times New Roman" w:cs="Times New Roman"/>
          <w:sz w:val="24"/>
          <w:szCs w:val="24"/>
        </w:rPr>
        <w:t xml:space="preserve"> </w:t>
      </w:r>
      <w:r w:rsidRPr="003B7DF1">
        <w:rPr>
          <w:rFonts w:ascii="Times New Roman" w:hAnsi="Times New Roman" w:cs="Times New Roman"/>
          <w:sz w:val="24"/>
          <w:szCs w:val="24"/>
        </w:rPr>
        <w:t xml:space="preserve">Изменения в состав совета могут вноситься на протяжении всего периода его деятельности.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4.6. Полномочия члена совета прекращаются досрочно в случаях: - отсутствия на заседаниях совета более трех раз без уважительной причины;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-неоднократного неисполнения поручений председателя совета или систематического отказа от участия в мероприятиях, организуемых советом;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- подачи им лично заявления о сложении полномочий;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Совершения действий, направленных на дезорганизацию деятельности совета;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-утраты гражданства Российской Федерации;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lastRenderedPageBreak/>
        <w:t>- вступление в отношении его в законную силу обвинительного приговора суда; - выезда за преде</w:t>
      </w:r>
      <w:r w:rsidR="00D449FA" w:rsidRPr="003B7DF1">
        <w:rPr>
          <w:rFonts w:ascii="Times New Roman" w:hAnsi="Times New Roman" w:cs="Times New Roman"/>
          <w:sz w:val="24"/>
          <w:szCs w:val="24"/>
        </w:rPr>
        <w:t>л</w:t>
      </w:r>
      <w:r w:rsidRPr="003B7DF1">
        <w:rPr>
          <w:rFonts w:ascii="Times New Roman" w:hAnsi="Times New Roman" w:cs="Times New Roman"/>
          <w:sz w:val="24"/>
          <w:szCs w:val="24"/>
        </w:rPr>
        <w:t xml:space="preserve">ы </w:t>
      </w:r>
      <w:r w:rsidR="00D449FA" w:rsidRPr="003B7DF1"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района </w:t>
      </w:r>
      <w:r w:rsidRPr="003B7DF1">
        <w:rPr>
          <w:rFonts w:ascii="Times New Roman" w:hAnsi="Times New Roman" w:cs="Times New Roman"/>
          <w:sz w:val="24"/>
          <w:szCs w:val="24"/>
        </w:rPr>
        <w:t xml:space="preserve">на постоянное место жительства.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4.7. Структура Совета: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1) председатель Совета; </w:t>
      </w:r>
    </w:p>
    <w:p w:rsidR="00D449FA" w:rsidRPr="00CF6219" w:rsidRDefault="00896B3B" w:rsidP="00CF62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2) </w:t>
      </w:r>
      <w:r w:rsidRPr="00CF6219">
        <w:rPr>
          <w:rFonts w:ascii="Times New Roman" w:hAnsi="Times New Roman" w:cs="Times New Roman"/>
          <w:sz w:val="24"/>
          <w:szCs w:val="24"/>
        </w:rPr>
        <w:t xml:space="preserve">заместители председателя Совета; </w:t>
      </w:r>
    </w:p>
    <w:p w:rsidR="00D449FA" w:rsidRPr="00CF6219" w:rsidRDefault="00896B3B" w:rsidP="00CF62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219">
        <w:rPr>
          <w:rFonts w:ascii="Times New Roman" w:hAnsi="Times New Roman" w:cs="Times New Roman"/>
          <w:sz w:val="24"/>
          <w:szCs w:val="24"/>
        </w:rPr>
        <w:t xml:space="preserve">3) секретарь Совета; </w:t>
      </w:r>
    </w:p>
    <w:p w:rsidR="00D449FA" w:rsidRPr="00CF6219" w:rsidRDefault="00896B3B" w:rsidP="00CF62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219">
        <w:rPr>
          <w:rFonts w:ascii="Times New Roman" w:hAnsi="Times New Roman" w:cs="Times New Roman"/>
          <w:sz w:val="24"/>
          <w:szCs w:val="24"/>
        </w:rPr>
        <w:t xml:space="preserve">4) члены Совета. </w:t>
      </w:r>
    </w:p>
    <w:p w:rsidR="00CF6219" w:rsidRDefault="00896B3B" w:rsidP="00CF62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219">
        <w:rPr>
          <w:rFonts w:ascii="Times New Roman" w:hAnsi="Times New Roman" w:cs="Times New Roman"/>
          <w:sz w:val="24"/>
          <w:szCs w:val="24"/>
        </w:rPr>
        <w:t xml:space="preserve">4.8. Председатель, заместитель председателя, секретарь избираются из состава Совета путем открытого голосования. </w:t>
      </w:r>
    </w:p>
    <w:p w:rsidR="00CF6219" w:rsidRDefault="00CF6219" w:rsidP="00CF62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4.8.1. </w:t>
      </w:r>
      <w:r w:rsidRPr="00CF6219">
        <w:rPr>
          <w:rFonts w:ascii="Times New Roman" w:hAnsi="Times New Roman" w:cs="Times New Roman"/>
          <w:sz w:val="24"/>
          <w:szCs w:val="24"/>
        </w:rPr>
        <w:t xml:space="preserve">Председатель Совета Молодежи </w:t>
      </w:r>
      <w:r>
        <w:rPr>
          <w:rFonts w:ascii="Times New Roman" w:hAnsi="Times New Roman" w:cs="Times New Roman"/>
          <w:sz w:val="24"/>
          <w:szCs w:val="24"/>
        </w:rPr>
        <w:t xml:space="preserve">избирается </w:t>
      </w:r>
      <w:r w:rsidRPr="00CF6219">
        <w:rPr>
          <w:rFonts w:ascii="Times New Roman" w:hAnsi="Times New Roman" w:cs="Times New Roman"/>
          <w:sz w:val="24"/>
          <w:szCs w:val="24"/>
        </w:rPr>
        <w:t xml:space="preserve">из числа его членов открытым голосованием, большинством голосов от числа избранного состава Совета Молодежи сроком на 3 года. </w:t>
      </w:r>
    </w:p>
    <w:p w:rsidR="00CF6219" w:rsidRDefault="00CF6219" w:rsidP="00CF62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4.8.2. </w:t>
      </w:r>
      <w:r w:rsidRPr="00CF6219">
        <w:rPr>
          <w:rFonts w:ascii="Times New Roman" w:hAnsi="Times New Roman" w:cs="Times New Roman"/>
          <w:sz w:val="24"/>
          <w:szCs w:val="24"/>
        </w:rPr>
        <w:t>Заместители председателя избираются из числа членов Совета Молодежи открытым голосованием сроком на 3 года. Избранным на должность заместителя председателя Совета Молодежи является кандидат, набравший большинство голосов от зарегистрированных на заседании членов Совета Молодежи.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B3B" w:rsidRPr="00CF6219">
        <w:rPr>
          <w:rFonts w:ascii="Times New Roman" w:hAnsi="Times New Roman" w:cs="Times New Roman"/>
          <w:sz w:val="24"/>
          <w:szCs w:val="24"/>
        </w:rPr>
        <w:t>Избранным считается член Совета, получивший более половины голосов членов Совета, присутствующих на заседании.</w:t>
      </w:r>
      <w:r w:rsidRPr="00CF6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219" w:rsidRPr="00CF6219" w:rsidRDefault="00CF6219" w:rsidP="00CF62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4.8.3. </w:t>
      </w:r>
      <w:r w:rsidRPr="00CF6219">
        <w:rPr>
          <w:rFonts w:ascii="Times New Roman" w:hAnsi="Times New Roman" w:cs="Times New Roman"/>
          <w:sz w:val="24"/>
          <w:szCs w:val="24"/>
        </w:rPr>
        <w:t>Члены Совета Молодежи осуществляют свою деятельность на безвозмездной основе.</w:t>
      </w:r>
    </w:p>
    <w:p w:rsidR="00D449FA" w:rsidRPr="00CF6219" w:rsidRDefault="00896B3B" w:rsidP="00CF62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219">
        <w:rPr>
          <w:rFonts w:ascii="Times New Roman" w:hAnsi="Times New Roman" w:cs="Times New Roman"/>
          <w:sz w:val="24"/>
          <w:szCs w:val="24"/>
        </w:rPr>
        <w:t xml:space="preserve">4.9. Члены Совета не вправе делегировать свои полномочия другим лицам. </w:t>
      </w:r>
    </w:p>
    <w:p w:rsidR="00D449FA" w:rsidRPr="003B7DF1" w:rsidRDefault="00896B3B" w:rsidP="00CF62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219">
        <w:rPr>
          <w:rFonts w:ascii="Times New Roman" w:hAnsi="Times New Roman" w:cs="Times New Roman"/>
          <w:sz w:val="24"/>
          <w:szCs w:val="24"/>
        </w:rPr>
        <w:t>4.10. Заседания Молодежного</w:t>
      </w:r>
      <w:r w:rsidRPr="003B7DF1">
        <w:rPr>
          <w:rFonts w:ascii="Times New Roman" w:hAnsi="Times New Roman" w:cs="Times New Roman"/>
          <w:sz w:val="24"/>
          <w:szCs w:val="24"/>
        </w:rPr>
        <w:t xml:space="preserve"> совета при главе </w:t>
      </w:r>
      <w:r w:rsidR="00D449FA" w:rsidRPr="003B7DF1">
        <w:rPr>
          <w:rFonts w:ascii="Times New Roman" w:hAnsi="Times New Roman" w:cs="Times New Roman"/>
          <w:sz w:val="24"/>
          <w:szCs w:val="24"/>
        </w:rPr>
        <w:t>А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449FA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 xml:space="preserve"> проводятся по мере необходимости, но не реже одного раза в квартал.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4.11. Заседание считается правомочным, если в нем участвует более половины от общего числа его членов.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4.12. Председатель Совета: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1) вырабатывает проект повестки предстоящего заседания на основании поступивших предложений;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2) председательствует на заседаниях Совета;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3) информирует органы местного самоуправления о рассмотренных на заседании Совета вопросах и принятых решениях;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4) организует подготовку материалов и проектов</w:t>
      </w:r>
      <w:r w:rsidR="00D449FA" w:rsidRPr="003B7DF1">
        <w:rPr>
          <w:rFonts w:ascii="Times New Roman" w:hAnsi="Times New Roman" w:cs="Times New Roman"/>
          <w:sz w:val="24"/>
          <w:szCs w:val="24"/>
        </w:rPr>
        <w:t xml:space="preserve"> документов к заседанию Совета;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lastRenderedPageBreak/>
        <w:t xml:space="preserve">5) принимает решения о направлении на рассмотрение в соответствующие комиссии Совета поступивших материалов;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6) информирует членов Совета о решениях органов местного самоуправления, касающихся его деятельности;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7) представляет Совет во взаимоотношениях с органами местного самоуправления </w:t>
      </w:r>
      <w:r w:rsidR="00D449FA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 xml:space="preserve">, общественными и другими организациями, с иными юридическими и физическими лицами;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8) представляет отчет о работе на заседании Совета;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 9) направляет отчет о работе Совета за год главе </w:t>
      </w:r>
    </w:p>
    <w:p w:rsidR="00D449FA" w:rsidRPr="003B7DF1" w:rsidRDefault="00D449FA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А</w:t>
      </w:r>
      <w:r w:rsidR="00896B3B" w:rsidRPr="003B7D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="00896B3B" w:rsidRPr="003B7D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10) публиковать отчет о работе Совета </w:t>
      </w:r>
      <w:proofErr w:type="gramStart"/>
      <w:r w:rsidRPr="003B7D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B7D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DF1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3B7DF1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D449FA" w:rsidRPr="003B7DF1">
        <w:rPr>
          <w:rFonts w:ascii="Times New Roman" w:hAnsi="Times New Roman" w:cs="Times New Roman"/>
          <w:sz w:val="24"/>
          <w:szCs w:val="24"/>
        </w:rPr>
        <w:t>А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449FA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4.13. Заместитель председателя Совета избирается путем открытого голосования на заседании Совета по представлению председателя Совета или не менее двух членов Совета.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4.14 Заместитель председателя Совета: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1) замещает председателя Совета в его отсутствие;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2) организует и проводит по поручению председателя Совета их заседания;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3) организует и координирует в пределах своих полномочий деятельность комиссий;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4) организует и контролирует выполнение решений заседаний Совета, поручений председателя Совета.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4.15. Секретарь Совета избирается путем открытого голосования на общем заседании Совета. Избранным секретарем Совета считается член Совета, получивший более половины голосов членов Совета, присутствующих на заседании.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4.16. Секретарь Совета: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1) оповещает членов Совета о времени, месте предстоящего заседания;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2) рассылает повестки предстоящего заседания и материалы к ним;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3) ведет делопроизводство Совета, протоколирование заседаний Совета;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4) обеспечивает сохранность документов Совета;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5) выполняет иные полномочия, порученные председателем Совета. </w:t>
      </w:r>
    </w:p>
    <w:p w:rsidR="00D449FA" w:rsidRPr="005712FA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2FA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члена Совета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5.1. Член Совета осуществляет свою деятельность на общественных началах.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5.2. Член Совета имеет право: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lastRenderedPageBreak/>
        <w:t>1) участвовать в подготовке решений по всем вопросам, касающимся деятельности Совета;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2) выдвигать кандидатов, избирать и быть избранным на руководящие должности Совета;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3) получать информацию по различным аспектам деятельности Совета;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4) вносить на рассмотрение внеплановые вопросы, требующие срочного обсуждения на Совете;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5) принимать участие в семинарах, совещаниях, конференциях по молодежной политике и других молодежных мероприятиях;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6) осуществлять иные полномочия в соответствии с настоящим Положением.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5.3. Член Совета обязан: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1) лично участвовать в заседаниях Совета;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2) выполнять требования настоящего Положения;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3) выполнять поручения председателя Совета;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4) выполнять иные обязанности в соответствии с настоящим Положением.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5.4. Полномочия члена Совета могут быть прекращены в случаях: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1) выезда на постоянное место жительства за пределы </w:t>
      </w:r>
      <w:r w:rsidR="00D449FA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2) вступления в законную силу обвинительного приговора суда в отношении члена Совета;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3) подачи личного заявления о сложении полномочий;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4) неявки подряд на три заседания Совета без уважительной причины;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5) осуществления действий, порочащих Совет или наносящих существенный вред его деятельности. Решение об исключении члена Совета принимается большинством голосов от общего состава членов Совета. </w:t>
      </w:r>
    </w:p>
    <w:p w:rsidR="00D449FA" w:rsidRPr="005712FA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2FA">
        <w:rPr>
          <w:rFonts w:ascii="Times New Roman" w:hAnsi="Times New Roman" w:cs="Times New Roman"/>
          <w:b/>
          <w:sz w:val="24"/>
          <w:szCs w:val="24"/>
        </w:rPr>
        <w:t xml:space="preserve">6. Организация работы Совета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6.1. Основной формой деятельности Совета является его заседание по повестке дня. Предложения в повестку могут вноситься членами Совета, главой </w:t>
      </w:r>
      <w:r w:rsidR="00D449FA" w:rsidRPr="003B7DF1">
        <w:rPr>
          <w:rFonts w:ascii="Times New Roman" w:hAnsi="Times New Roman" w:cs="Times New Roman"/>
          <w:sz w:val="24"/>
          <w:szCs w:val="24"/>
        </w:rPr>
        <w:t>А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449FA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 xml:space="preserve">, депутатами </w:t>
      </w:r>
      <w:r w:rsidR="00D449FA" w:rsidRPr="003B7DF1">
        <w:rPr>
          <w:rFonts w:ascii="Times New Roman" w:hAnsi="Times New Roman" w:cs="Times New Roman"/>
          <w:sz w:val="24"/>
          <w:szCs w:val="24"/>
        </w:rPr>
        <w:t>Думы 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 xml:space="preserve">, не позднее пяти дней до заседания Совета.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6.2. Заседания Совета проводятся не реже одного раза в 3 месяца. Заседание Совета правомочно, если на нем присутствует не менее 2/3</w:t>
      </w:r>
      <w:r w:rsidR="00D449FA" w:rsidRPr="003B7DF1">
        <w:rPr>
          <w:rFonts w:ascii="Times New Roman" w:hAnsi="Times New Roman" w:cs="Times New Roman"/>
          <w:sz w:val="24"/>
          <w:szCs w:val="24"/>
        </w:rPr>
        <w:t xml:space="preserve"> действующих членов Совета.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6.3. В случае необходимости могут проводиться</w:t>
      </w:r>
      <w:r w:rsidR="00D449FA" w:rsidRPr="003B7DF1">
        <w:rPr>
          <w:rFonts w:ascii="Times New Roman" w:hAnsi="Times New Roman" w:cs="Times New Roman"/>
          <w:sz w:val="24"/>
          <w:szCs w:val="24"/>
        </w:rPr>
        <w:t xml:space="preserve"> внеочередные заседания Совета.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6.4. Заседание Совета ведет председатель Совета, а в его отсутствие - заместитель председателя Совета.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lastRenderedPageBreak/>
        <w:t xml:space="preserve">6.5. Решения принимаются простым большинством голосов присутствующих на заседании членов Совета. По результатам рассмотрения вопросов на заседании Совета принимаются решения, которые носят рекомендательный характер.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6.6. К компетенции заседания Совета относятся: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1) избрание председателя Совета, его заместителей, секретаря Совета;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2) утверждение текущих и перспективных планов работы Совета на полугодие, год;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3) утверждение предложений и рекомендаций комиссий и членов Совета органам местного самоуправления, затрагивающих права и законные интересы молодежи сельского поселения;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4) заслушивание отчета Совета о работе за год;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5) решение вопроса о доверии или недоверии председателю Совета на основании представленного отчета;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6) переизбрание председателя Совета в случае выражения ему недоверия и решения вопроса об исключении из состава Совета члена, заместителя председателя и председателя Совета;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7) разработка и принятие предложений, направление их на рассмотрение в </w:t>
      </w:r>
      <w:r w:rsidR="00D449FA" w:rsidRPr="003B7DF1">
        <w:rPr>
          <w:rFonts w:ascii="Times New Roman" w:hAnsi="Times New Roman" w:cs="Times New Roman"/>
          <w:sz w:val="24"/>
          <w:szCs w:val="24"/>
        </w:rPr>
        <w:t>А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D449FA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>;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8) иные вопросы в соответствии с настоящим Положением.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6.7. В работе заседания Совета могут принимать участие глава </w:t>
      </w:r>
      <w:r w:rsidR="00D449FA" w:rsidRPr="003B7DF1">
        <w:rPr>
          <w:rFonts w:ascii="Times New Roman" w:hAnsi="Times New Roman" w:cs="Times New Roman"/>
          <w:sz w:val="24"/>
          <w:szCs w:val="24"/>
        </w:rPr>
        <w:t>А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449FA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 xml:space="preserve">, депутаты </w:t>
      </w:r>
      <w:r w:rsidR="00D449FA" w:rsidRPr="003B7DF1">
        <w:rPr>
          <w:rFonts w:ascii="Times New Roman" w:hAnsi="Times New Roman" w:cs="Times New Roman"/>
          <w:sz w:val="24"/>
          <w:szCs w:val="24"/>
        </w:rPr>
        <w:t>Думы 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 xml:space="preserve">, представители </w:t>
      </w:r>
      <w:r w:rsidR="00D449FA" w:rsidRPr="003B7DF1">
        <w:rPr>
          <w:rFonts w:ascii="Times New Roman" w:hAnsi="Times New Roman" w:cs="Times New Roman"/>
          <w:sz w:val="24"/>
          <w:szCs w:val="24"/>
        </w:rPr>
        <w:t>А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449FA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 xml:space="preserve">, в том числе ответственные за реализацию молодежной политики. На заседания Совета могут приглашаться представители средств массовой информации, работники культуры, спорта и образования, общественных организаций поселения.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6.8. Совет в соответствии с целями и задачами может формировать комиссии и рабочие группы.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6.9. По итогам заседания Совета оформляется протокол </w:t>
      </w:r>
      <w:proofErr w:type="gramStart"/>
      <w:r w:rsidRPr="003B7DF1">
        <w:rPr>
          <w:rFonts w:ascii="Times New Roman" w:hAnsi="Times New Roman" w:cs="Times New Roman"/>
          <w:sz w:val="24"/>
          <w:szCs w:val="24"/>
        </w:rPr>
        <w:t>заседания</w:t>
      </w:r>
      <w:proofErr w:type="gramEnd"/>
      <w:r w:rsidRPr="003B7DF1">
        <w:rPr>
          <w:rFonts w:ascii="Times New Roman" w:hAnsi="Times New Roman" w:cs="Times New Roman"/>
          <w:sz w:val="24"/>
          <w:szCs w:val="24"/>
        </w:rPr>
        <w:t xml:space="preserve"> который подписывается председателем Совета и секретарем.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6.10. По итогам года главе </w:t>
      </w:r>
      <w:r w:rsidR="00D449FA" w:rsidRPr="003B7DF1">
        <w:rPr>
          <w:rFonts w:ascii="Times New Roman" w:hAnsi="Times New Roman" w:cs="Times New Roman"/>
          <w:sz w:val="24"/>
          <w:szCs w:val="24"/>
        </w:rPr>
        <w:t>А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449FA" w:rsidRPr="003B7DF1"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района </w:t>
      </w:r>
      <w:r w:rsidRPr="003B7DF1">
        <w:rPr>
          <w:rFonts w:ascii="Times New Roman" w:hAnsi="Times New Roman" w:cs="Times New Roman"/>
          <w:sz w:val="24"/>
          <w:szCs w:val="24"/>
        </w:rPr>
        <w:t xml:space="preserve">представляется отчет о проделанной работе. </w:t>
      </w:r>
    </w:p>
    <w:p w:rsidR="00D449FA" w:rsidRPr="005712FA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2FA">
        <w:rPr>
          <w:rFonts w:ascii="Times New Roman" w:hAnsi="Times New Roman" w:cs="Times New Roman"/>
          <w:b/>
          <w:sz w:val="24"/>
          <w:szCs w:val="24"/>
        </w:rPr>
        <w:t xml:space="preserve">7. Внесение изменений и дополнений в настоящее Положение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7.1. Инициатива внесения изменений может принадлежать: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1) членам Совета;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2) главе </w:t>
      </w:r>
      <w:r w:rsidR="00D449FA" w:rsidRPr="003B7DF1">
        <w:rPr>
          <w:rFonts w:ascii="Times New Roman" w:hAnsi="Times New Roman" w:cs="Times New Roman"/>
          <w:sz w:val="24"/>
          <w:szCs w:val="24"/>
        </w:rPr>
        <w:t>А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449FA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lastRenderedPageBreak/>
        <w:t>7.2. Изменения и дополнения в Положение вносятся постановлением главы</w:t>
      </w:r>
      <w:r w:rsidR="00D449FA" w:rsidRPr="003B7DF1">
        <w:rPr>
          <w:rFonts w:ascii="Times New Roman" w:hAnsi="Times New Roman" w:cs="Times New Roman"/>
          <w:sz w:val="24"/>
          <w:szCs w:val="24"/>
        </w:rPr>
        <w:t xml:space="preserve"> района – главы </w:t>
      </w:r>
      <w:r w:rsidRPr="003B7D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449FA" w:rsidRPr="003B7DF1"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района </w:t>
      </w:r>
      <w:r w:rsidRPr="003B7DF1">
        <w:rPr>
          <w:rFonts w:ascii="Times New Roman" w:hAnsi="Times New Roman" w:cs="Times New Roman"/>
          <w:sz w:val="24"/>
          <w:szCs w:val="24"/>
        </w:rPr>
        <w:t xml:space="preserve">и доводятся до сведения всех членов Совета.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7.3. Предложения о внесении изменений в настоящее Положение предварительно подлежат обсуждению на заседании Совета молодежи. </w:t>
      </w:r>
    </w:p>
    <w:p w:rsidR="00D449FA" w:rsidRPr="005712FA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2FA">
        <w:rPr>
          <w:rFonts w:ascii="Times New Roman" w:hAnsi="Times New Roman" w:cs="Times New Roman"/>
          <w:b/>
          <w:sz w:val="24"/>
          <w:szCs w:val="24"/>
        </w:rPr>
        <w:t xml:space="preserve">8. Прекращение деятельности Совета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8.1. Инициатива прекращения деятельности Совета может принадлежать: </w:t>
      </w:r>
    </w:p>
    <w:p w:rsidR="00D449FA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>1) главе</w:t>
      </w:r>
      <w:r w:rsidR="00D449FA" w:rsidRPr="003B7DF1">
        <w:rPr>
          <w:rFonts w:ascii="Times New Roman" w:hAnsi="Times New Roman" w:cs="Times New Roman"/>
          <w:sz w:val="24"/>
          <w:szCs w:val="24"/>
        </w:rPr>
        <w:t xml:space="preserve"> района – главе А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449FA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1BAC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2) Совету, если за это решение проголосовало две трети членов Совета. </w:t>
      </w:r>
    </w:p>
    <w:p w:rsidR="003B7DF1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8.2. Совет прекращает свою деятельность на основании постановления главы </w:t>
      </w:r>
      <w:r w:rsidR="001C1BAC" w:rsidRPr="003B7DF1">
        <w:rPr>
          <w:rFonts w:ascii="Times New Roman" w:hAnsi="Times New Roman" w:cs="Times New Roman"/>
          <w:sz w:val="24"/>
          <w:szCs w:val="24"/>
        </w:rPr>
        <w:t>района – главы А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B7DF1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7DF1" w:rsidRPr="005712FA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2FA">
        <w:rPr>
          <w:rFonts w:ascii="Times New Roman" w:hAnsi="Times New Roman" w:cs="Times New Roman"/>
          <w:b/>
          <w:sz w:val="24"/>
          <w:szCs w:val="24"/>
        </w:rPr>
        <w:t xml:space="preserve">9. Заключительные положения </w:t>
      </w:r>
    </w:p>
    <w:p w:rsidR="003B7DF1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9.1. Первое заседание Совета проводится не позднее месяца со дня утверждения состава Совета постановлением главы </w:t>
      </w:r>
      <w:r w:rsidR="003B7DF1" w:rsidRPr="003B7DF1">
        <w:rPr>
          <w:rFonts w:ascii="Times New Roman" w:hAnsi="Times New Roman" w:cs="Times New Roman"/>
          <w:sz w:val="24"/>
          <w:szCs w:val="24"/>
        </w:rPr>
        <w:t>района – главы А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B7DF1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Pr="003B7D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33B" w:rsidRPr="003B7DF1" w:rsidRDefault="00896B3B" w:rsidP="00896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DF1">
        <w:rPr>
          <w:rFonts w:ascii="Times New Roman" w:hAnsi="Times New Roman" w:cs="Times New Roman"/>
          <w:sz w:val="24"/>
          <w:szCs w:val="24"/>
        </w:rPr>
        <w:t xml:space="preserve">9.2. Организационное и техническое обеспечение деятельности Совета осуществляется </w:t>
      </w:r>
      <w:r w:rsidR="003B7DF1" w:rsidRPr="003B7DF1">
        <w:rPr>
          <w:rFonts w:ascii="Times New Roman" w:hAnsi="Times New Roman" w:cs="Times New Roman"/>
          <w:sz w:val="24"/>
          <w:szCs w:val="24"/>
        </w:rPr>
        <w:t>А</w:t>
      </w:r>
      <w:r w:rsidRPr="003B7DF1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3B7DF1" w:rsidRPr="003B7DF1">
        <w:rPr>
          <w:rFonts w:ascii="Times New Roman" w:hAnsi="Times New Roman" w:cs="Times New Roman"/>
          <w:sz w:val="24"/>
          <w:szCs w:val="24"/>
        </w:rPr>
        <w:t>Яковлевского муниципального района.</w:t>
      </w:r>
    </w:p>
    <w:sectPr w:rsidR="00BC733B" w:rsidRPr="003B7DF1" w:rsidSect="00BC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78B2"/>
    <w:multiLevelType w:val="multilevel"/>
    <w:tmpl w:val="EDFA2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">
    <w:nsid w:val="6F8B75B3"/>
    <w:multiLevelType w:val="multilevel"/>
    <w:tmpl w:val="173261D6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896B3B"/>
    <w:rsid w:val="000A7144"/>
    <w:rsid w:val="001C1BAC"/>
    <w:rsid w:val="003B7DF1"/>
    <w:rsid w:val="00485A97"/>
    <w:rsid w:val="005712FA"/>
    <w:rsid w:val="005D08DA"/>
    <w:rsid w:val="00690A74"/>
    <w:rsid w:val="006F228E"/>
    <w:rsid w:val="00706FCF"/>
    <w:rsid w:val="007946B7"/>
    <w:rsid w:val="007F79D0"/>
    <w:rsid w:val="00896B3B"/>
    <w:rsid w:val="009767A6"/>
    <w:rsid w:val="00AB39D1"/>
    <w:rsid w:val="00BC733B"/>
    <w:rsid w:val="00CF4DDE"/>
    <w:rsid w:val="00CF6219"/>
    <w:rsid w:val="00D449FA"/>
    <w:rsid w:val="00DB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3B"/>
  </w:style>
  <w:style w:type="paragraph" w:styleId="1">
    <w:name w:val="heading 1"/>
    <w:basedOn w:val="a"/>
    <w:next w:val="a"/>
    <w:link w:val="10"/>
    <w:qFormat/>
    <w:rsid w:val="003B7DF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B7DF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DF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7D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D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3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2018-02-05T01:36:00Z</dcterms:created>
  <dcterms:modified xsi:type="dcterms:W3CDTF">2018-02-26T03:08:00Z</dcterms:modified>
</cp:coreProperties>
</file>