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2E" w:rsidRDefault="00C14E2E" w:rsidP="002915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7C" w:rsidRPr="00447A7C" w:rsidRDefault="00447A7C" w:rsidP="00447A7C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4E2E" w:rsidRDefault="00DC525F" w:rsidP="00DC525F">
      <w:pPr>
        <w:pStyle w:val="ConsPlusTitlePage"/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E2E" w:rsidRDefault="00C14E2E">
      <w:pPr>
        <w:pStyle w:val="ConsPlusTitlePage"/>
      </w:pPr>
    </w:p>
    <w:p w:rsidR="00DC525F" w:rsidRPr="00F64319" w:rsidRDefault="00DC525F" w:rsidP="00A41213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ab/>
      </w:r>
      <w:r w:rsidRPr="00F64319">
        <w:rPr>
          <w:rFonts w:ascii="Times New Roman" w:hAnsi="Times New Roman"/>
          <w:sz w:val="20"/>
          <w:szCs w:val="20"/>
        </w:rPr>
        <w:t xml:space="preserve">    </w:t>
      </w:r>
      <w:r w:rsidRPr="00F64319">
        <w:rPr>
          <w:rFonts w:ascii="Times New Roman" w:hAnsi="Times New Roman"/>
          <w:b/>
          <w:sz w:val="32"/>
          <w:szCs w:val="32"/>
        </w:rPr>
        <w:t>АДМИНИСТРАЦИЯ</w:t>
      </w:r>
    </w:p>
    <w:p w:rsidR="00DC525F" w:rsidRPr="00F64319" w:rsidRDefault="00DC525F" w:rsidP="00A4121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32"/>
          <w:szCs w:val="32"/>
        </w:rPr>
      </w:pPr>
      <w:r w:rsidRPr="00F64319">
        <w:rPr>
          <w:rFonts w:ascii="Times New Roman" w:hAnsi="Times New Roman"/>
          <w:b/>
          <w:sz w:val="32"/>
          <w:szCs w:val="32"/>
        </w:rPr>
        <w:t xml:space="preserve">ЯКОВЛЕВСКОГО МУНИЦИПАЛЬНОГО РАЙОНА </w:t>
      </w:r>
    </w:p>
    <w:p w:rsidR="00DC525F" w:rsidRPr="00F64319" w:rsidRDefault="00DC525F" w:rsidP="00A4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36"/>
          <w:szCs w:val="36"/>
        </w:rPr>
      </w:pPr>
      <w:r w:rsidRPr="00F64319">
        <w:rPr>
          <w:rFonts w:ascii="Times New Roman" w:hAnsi="Times New Roman"/>
          <w:b/>
          <w:sz w:val="32"/>
          <w:szCs w:val="32"/>
        </w:rPr>
        <w:t>ПРИМОРСКОГО КРАЯ</w:t>
      </w:r>
      <w:r w:rsidRPr="00F64319">
        <w:rPr>
          <w:rFonts w:ascii="Times New Roman" w:hAnsi="Times New Roman"/>
          <w:b/>
          <w:sz w:val="36"/>
          <w:szCs w:val="36"/>
        </w:rPr>
        <w:t xml:space="preserve"> </w:t>
      </w:r>
    </w:p>
    <w:p w:rsidR="00DC525F" w:rsidRPr="00F64319" w:rsidRDefault="00DC525F" w:rsidP="00A4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0"/>
        </w:rPr>
      </w:pPr>
    </w:p>
    <w:p w:rsidR="00DC525F" w:rsidRPr="00F64319" w:rsidRDefault="00DC525F" w:rsidP="00A412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F64319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DC525F" w:rsidRPr="00F64319" w:rsidRDefault="00DC525F" w:rsidP="00DC52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C525F" w:rsidRPr="004122F3" w:rsidTr="006D0D9E">
        <w:tc>
          <w:tcPr>
            <w:tcW w:w="675" w:type="dxa"/>
          </w:tcPr>
          <w:p w:rsidR="00DC525F" w:rsidRPr="004122F3" w:rsidRDefault="00DC525F" w:rsidP="006D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22F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525F" w:rsidRPr="00E12331" w:rsidRDefault="00E12331" w:rsidP="006D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21.04.2022</w:t>
            </w:r>
          </w:p>
        </w:tc>
        <w:tc>
          <w:tcPr>
            <w:tcW w:w="3827" w:type="dxa"/>
          </w:tcPr>
          <w:p w:rsidR="00DC525F" w:rsidRPr="004122F3" w:rsidRDefault="00DC525F" w:rsidP="006D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Pr="004122F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122F3">
              <w:rPr>
                <w:rFonts w:ascii="Times New Roman" w:hAnsi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C525F" w:rsidRPr="004122F3" w:rsidRDefault="00DC525F" w:rsidP="006D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22F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525F" w:rsidRPr="004122F3" w:rsidRDefault="00E12331" w:rsidP="006D0D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210</w:t>
            </w:r>
            <w:r w:rsidR="00DC525F">
              <w:rPr>
                <w:rFonts w:ascii="Times New Roman" w:hAnsi="Times New Roman"/>
                <w:sz w:val="28"/>
                <w:szCs w:val="28"/>
              </w:rPr>
              <w:t xml:space="preserve"> -НПА</w:t>
            </w:r>
          </w:p>
        </w:tc>
      </w:tr>
    </w:tbl>
    <w:p w:rsidR="00DC525F" w:rsidRPr="004122F3" w:rsidRDefault="00DC525F" w:rsidP="00DC52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25F" w:rsidRPr="00CD6373" w:rsidRDefault="00A41213" w:rsidP="00DC5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гражданам в собственность или в аренду земельных участков,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 земельных участков, государственная собственность на которые не разграничена, в случаях, предусмотренных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</w:t>
      </w:r>
      <w:r w:rsidR="00CD6373">
        <w:rPr>
          <w:rFonts w:ascii="Times New Roman" w:hAnsi="Times New Roman" w:cs="Times New Roman"/>
          <w:sz w:val="28"/>
          <w:szCs w:val="28"/>
        </w:rPr>
        <w:t xml:space="preserve"> </w:t>
      </w:r>
      <w:r w:rsidR="00CD6373" w:rsidRPr="00CD63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 на</w:t>
      </w:r>
      <w:proofErr w:type="gramEnd"/>
      <w:r w:rsidR="00CD6373" w:rsidRPr="00CD63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других территориях Севера, Сибири и Дальнего Востока</w:t>
      </w:r>
      <w:r w:rsidR="00CD6373" w:rsidRPr="00CD63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</w:t>
      </w:r>
    </w:p>
    <w:p w:rsidR="00DC525F" w:rsidRDefault="00DC525F" w:rsidP="00DC525F">
      <w:pPr>
        <w:pStyle w:val="ConsPlusNormal"/>
        <w:jc w:val="both"/>
      </w:pPr>
    </w:p>
    <w:p w:rsidR="00DC525F" w:rsidRPr="006D0D9E" w:rsidRDefault="006D0D9E" w:rsidP="006D0D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0D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D0D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D6373">
        <w:rPr>
          <w:rFonts w:ascii="Times New Roman" w:hAnsi="Times New Roman" w:cs="Times New Roman"/>
          <w:sz w:val="28"/>
          <w:szCs w:val="28"/>
        </w:rPr>
        <w:t xml:space="preserve"> от 27.07.2010 № </w:t>
      </w:r>
      <w:r w:rsidRPr="006D0D9E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услуг", в целях приведения муниципальных правовых актов в соответствие действующему законодательству,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="00DC525F" w:rsidRPr="004122F3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DC525F" w:rsidRPr="004122F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C525F" w:rsidRPr="004122F3">
        <w:rPr>
          <w:rFonts w:ascii="Times New Roman" w:hAnsi="Times New Roman"/>
          <w:sz w:val="28"/>
          <w:szCs w:val="28"/>
        </w:rPr>
        <w:t xml:space="preserve"> муниципального района, Администрация  </w:t>
      </w:r>
      <w:proofErr w:type="spellStart"/>
      <w:r w:rsidR="00DC525F" w:rsidRPr="004122F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C525F" w:rsidRPr="004122F3"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DC525F">
        <w:rPr>
          <w:rFonts w:ascii="Times New Roman" w:hAnsi="Times New Roman"/>
          <w:sz w:val="28"/>
          <w:szCs w:val="28"/>
        </w:rPr>
        <w:t>на</w:t>
      </w:r>
    </w:p>
    <w:p w:rsidR="00DC525F" w:rsidRPr="004122F3" w:rsidRDefault="00DC525F" w:rsidP="006D0D9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122F3">
        <w:rPr>
          <w:rFonts w:ascii="Times New Roman" w:hAnsi="Times New Roman"/>
          <w:sz w:val="28"/>
          <w:szCs w:val="28"/>
        </w:rPr>
        <w:t>ПОСТАНОВЛЯЕТ:</w:t>
      </w:r>
    </w:p>
    <w:p w:rsidR="00DC525F" w:rsidRPr="000D4D27" w:rsidRDefault="003D55FC" w:rsidP="006D0D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r w:rsidR="00DC525F" w:rsidRPr="004122F3">
        <w:rPr>
          <w:rFonts w:ascii="Times New Roman" w:hAnsi="Times New Roman"/>
          <w:sz w:val="28"/>
          <w:szCs w:val="28"/>
        </w:rPr>
        <w:t>административный регл</w:t>
      </w:r>
      <w:r w:rsidR="005E6CEC">
        <w:rPr>
          <w:rFonts w:ascii="Times New Roman" w:hAnsi="Times New Roman"/>
          <w:sz w:val="28"/>
          <w:szCs w:val="28"/>
        </w:rPr>
        <w:t>амент</w:t>
      </w:r>
      <w:r w:rsidR="006D0D9E" w:rsidRPr="006D0D9E">
        <w:t xml:space="preserve"> </w:t>
      </w:r>
      <w:r w:rsidR="006D0D9E" w:rsidRPr="000D4D27">
        <w:rPr>
          <w:rFonts w:ascii="Times New Roman" w:hAnsi="Times New Roman" w:cs="Times New Roman"/>
          <w:sz w:val="28"/>
          <w:szCs w:val="28"/>
        </w:rPr>
        <w:t>предо</w:t>
      </w:r>
      <w:r w:rsidR="000D4D27">
        <w:rPr>
          <w:rFonts w:ascii="Times New Roman" w:hAnsi="Times New Roman" w:cs="Times New Roman"/>
          <w:sz w:val="28"/>
          <w:szCs w:val="28"/>
        </w:rPr>
        <w:t>ставления</w:t>
      </w:r>
      <w:r w:rsidR="006D0D9E" w:rsidRPr="000D4D27">
        <w:rPr>
          <w:rFonts w:ascii="Times New Roman" w:hAnsi="Times New Roman" w:cs="Times New Roman"/>
          <w:sz w:val="28"/>
          <w:szCs w:val="28"/>
        </w:rPr>
        <w:t xml:space="preserve"> муниципальной услуги "Предоставление гражданам в собственность или в аренду земельных участков, наход</w:t>
      </w:r>
      <w:r w:rsidR="000D4D27">
        <w:rPr>
          <w:rFonts w:ascii="Times New Roman" w:hAnsi="Times New Roman" w:cs="Times New Roman"/>
          <w:sz w:val="28"/>
          <w:szCs w:val="28"/>
        </w:rPr>
        <w:t xml:space="preserve">ящихся в собственности </w:t>
      </w:r>
      <w:proofErr w:type="spellStart"/>
      <w:r w:rsidR="000D4D2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0D4D27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="00890292">
        <w:rPr>
          <w:rFonts w:ascii="Times New Roman" w:hAnsi="Times New Roman" w:cs="Times New Roman"/>
          <w:sz w:val="28"/>
          <w:szCs w:val="28"/>
        </w:rPr>
        <w:t>,</w:t>
      </w:r>
      <w:r w:rsidR="006D0D9E" w:rsidRPr="000D4D27">
        <w:rPr>
          <w:rFonts w:ascii="Times New Roman" w:hAnsi="Times New Roman" w:cs="Times New Roman"/>
          <w:sz w:val="28"/>
          <w:szCs w:val="28"/>
        </w:rPr>
        <w:t xml:space="preserve"> и земельных участков, государственная </w:t>
      </w:r>
      <w:r w:rsidR="006D0D9E" w:rsidRPr="000D4D27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разграничена, в случаях, предусмотренных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01.05.2016 №</w:t>
      </w:r>
      <w:r w:rsidR="006D0D9E" w:rsidRPr="000D4D27">
        <w:rPr>
          <w:rFonts w:ascii="Times New Roman" w:hAnsi="Times New Roman" w:cs="Times New Roman"/>
          <w:sz w:val="28"/>
          <w:szCs w:val="28"/>
        </w:rPr>
        <w:t xml:space="preserve">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</w:t>
      </w:r>
      <w:proofErr w:type="gramEnd"/>
      <w:r w:rsidR="006D0D9E" w:rsidRPr="000D4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D9E" w:rsidRPr="000D4D27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="006D0D9E" w:rsidRPr="000D4D27">
        <w:rPr>
          <w:rFonts w:ascii="Times New Roman" w:hAnsi="Times New Roman" w:cs="Times New Roman"/>
          <w:sz w:val="28"/>
          <w:szCs w:val="28"/>
        </w:rPr>
        <w:t xml:space="preserve"> Севера, Сибири и Дальнего Востока Российской Федерации, и о внесении изменений в отдельные законодательные акты Российско</w:t>
      </w:r>
      <w:r>
        <w:rPr>
          <w:rFonts w:ascii="Times New Roman" w:hAnsi="Times New Roman" w:cs="Times New Roman"/>
          <w:sz w:val="28"/>
          <w:szCs w:val="28"/>
        </w:rPr>
        <w:t>й Федерации"</w:t>
      </w:r>
      <w:r w:rsidR="006D0D9E" w:rsidRPr="000D4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25F" w:rsidRPr="004122F3" w:rsidRDefault="005F683F" w:rsidP="000D4D27">
      <w:pPr>
        <w:tabs>
          <w:tab w:val="left" w:pos="240"/>
          <w:tab w:val="left" w:pos="600"/>
          <w:tab w:val="left" w:pos="84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DC525F" w:rsidRPr="004122F3">
        <w:rPr>
          <w:rFonts w:ascii="Times New Roman" w:hAnsi="Times New Roman"/>
          <w:sz w:val="28"/>
          <w:szCs w:val="28"/>
        </w:rPr>
        <w:t xml:space="preserve">. Руководителю аппарата Администрации </w:t>
      </w:r>
      <w:proofErr w:type="spellStart"/>
      <w:r w:rsidR="00DC525F" w:rsidRPr="004122F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C525F" w:rsidRPr="004122F3">
        <w:rPr>
          <w:rFonts w:ascii="Times New Roman" w:hAnsi="Times New Roman"/>
          <w:sz w:val="28"/>
          <w:szCs w:val="28"/>
        </w:rPr>
        <w:t xml:space="preserve">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</w:t>
      </w:r>
      <w:proofErr w:type="spellStart"/>
      <w:r w:rsidR="00DC525F" w:rsidRPr="004122F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C525F" w:rsidRPr="004122F3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DC525F" w:rsidRPr="004122F3" w:rsidRDefault="005F683F" w:rsidP="00DC52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55FC">
        <w:rPr>
          <w:rFonts w:ascii="Times New Roman" w:hAnsi="Times New Roman"/>
          <w:sz w:val="28"/>
          <w:szCs w:val="28"/>
        </w:rPr>
        <w:t>. Контроль исполнения</w:t>
      </w:r>
      <w:r w:rsidR="00DC525F" w:rsidRPr="004122F3">
        <w:rPr>
          <w:rFonts w:ascii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</w:t>
      </w:r>
      <w:proofErr w:type="spellStart"/>
      <w:r w:rsidR="00DC525F" w:rsidRPr="004122F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C525F" w:rsidRPr="004122F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C525F" w:rsidRPr="004122F3" w:rsidRDefault="005F683F" w:rsidP="00DC525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DC525F" w:rsidRPr="004122F3">
        <w:rPr>
          <w:rFonts w:ascii="Times New Roman" w:hAnsi="Times New Roman"/>
          <w:sz w:val="28"/>
          <w:szCs w:val="28"/>
        </w:rPr>
        <w:t>. Настоящее постановление вступает в законную силу с момента его официального опубликования.</w:t>
      </w:r>
    </w:p>
    <w:p w:rsidR="00DC525F" w:rsidRPr="004122F3" w:rsidRDefault="00DC525F" w:rsidP="00DC52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5F" w:rsidRPr="004122F3" w:rsidRDefault="00DC525F" w:rsidP="00DC525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525F" w:rsidRPr="004122F3" w:rsidRDefault="00DC525F" w:rsidP="00DC52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2F3">
        <w:rPr>
          <w:rFonts w:ascii="Times New Roman" w:hAnsi="Times New Roman"/>
          <w:sz w:val="28"/>
          <w:szCs w:val="28"/>
        </w:rPr>
        <w:t xml:space="preserve">Глава района -  глава Администрации </w:t>
      </w:r>
    </w:p>
    <w:p w:rsidR="00DC525F" w:rsidRDefault="00DC525F" w:rsidP="00DC52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122F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122F3">
        <w:rPr>
          <w:rFonts w:ascii="Times New Roman" w:hAnsi="Times New Roman"/>
          <w:sz w:val="28"/>
          <w:szCs w:val="28"/>
        </w:rPr>
        <w:t xml:space="preserve">  муниципального  района                                         </w:t>
      </w:r>
      <w:r w:rsidR="003D55FC">
        <w:rPr>
          <w:rFonts w:ascii="Times New Roman" w:hAnsi="Times New Roman"/>
          <w:sz w:val="28"/>
          <w:szCs w:val="28"/>
        </w:rPr>
        <w:t xml:space="preserve">  </w:t>
      </w:r>
      <w:r w:rsidRPr="004122F3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122F3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DC525F" w:rsidRDefault="00DC525F" w:rsidP="00DC525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525F" w:rsidRDefault="00DC525F" w:rsidP="00DC525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DC525F" w:rsidRDefault="00DC525F" w:rsidP="00DC5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25F" w:rsidRDefault="00DC525F" w:rsidP="00DC5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DF2" w:rsidRDefault="00B35DF2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>
      <w:pPr>
        <w:pStyle w:val="ConsPlusNormal"/>
        <w:jc w:val="both"/>
      </w:pPr>
    </w:p>
    <w:p w:rsidR="005F683F" w:rsidRDefault="005F683F" w:rsidP="005F683F">
      <w:pPr>
        <w:pStyle w:val="ConsPlusNormal"/>
        <w:tabs>
          <w:tab w:val="left" w:pos="567"/>
        </w:tabs>
        <w:jc w:val="both"/>
      </w:pPr>
    </w:p>
    <w:p w:rsidR="00B35DF2" w:rsidRDefault="00B35DF2">
      <w:pPr>
        <w:pStyle w:val="ConsPlusNormal"/>
        <w:jc w:val="both"/>
      </w:pPr>
    </w:p>
    <w:p w:rsidR="00B35DF2" w:rsidRDefault="00B35DF2">
      <w:pPr>
        <w:pStyle w:val="ConsPlusNormal"/>
        <w:jc w:val="both"/>
      </w:pPr>
    </w:p>
    <w:p w:rsidR="00B74958" w:rsidRDefault="005E6CEC" w:rsidP="005E6CEC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B745D1" w:rsidRDefault="00B745D1" w:rsidP="00B7495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5E6CEC" w:rsidRPr="00D36974" w:rsidRDefault="005E6CEC" w:rsidP="00B7495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D36974">
        <w:rPr>
          <w:rFonts w:ascii="Times New Roman" w:hAnsi="Times New Roman"/>
        </w:rPr>
        <w:lastRenderedPageBreak/>
        <w:t>УТВЕРЖДЕН</w:t>
      </w:r>
    </w:p>
    <w:p w:rsidR="005E6CEC" w:rsidRDefault="005E6CEC" w:rsidP="005E6CE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</w:t>
      </w:r>
      <w:r w:rsidRPr="00D36974">
        <w:rPr>
          <w:rFonts w:ascii="Times New Roman" w:hAnsi="Times New Roman"/>
        </w:rPr>
        <w:t>дминистрации</w:t>
      </w:r>
    </w:p>
    <w:p w:rsidR="005E6CEC" w:rsidRPr="00D36974" w:rsidRDefault="005E6CEC" w:rsidP="005E6CE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D36974">
        <w:rPr>
          <w:rFonts w:ascii="Times New Roman" w:hAnsi="Times New Roman"/>
        </w:rPr>
        <w:t>Яковлевского</w:t>
      </w:r>
      <w:proofErr w:type="spellEnd"/>
      <w:r w:rsidRPr="00D36974">
        <w:rPr>
          <w:rFonts w:ascii="Times New Roman" w:hAnsi="Times New Roman"/>
        </w:rPr>
        <w:t xml:space="preserve"> муниципального района</w:t>
      </w:r>
    </w:p>
    <w:p w:rsidR="005E6CEC" w:rsidRPr="00B74958" w:rsidRDefault="005E6CEC" w:rsidP="005E6C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E12331">
        <w:rPr>
          <w:rFonts w:ascii="Times New Roman" w:hAnsi="Times New Roman"/>
        </w:rPr>
        <w:t xml:space="preserve">                          от 21.04.2022</w:t>
      </w:r>
      <w:r>
        <w:rPr>
          <w:rFonts w:ascii="Times New Roman" w:hAnsi="Times New Roman"/>
        </w:rPr>
        <w:t xml:space="preserve">  № </w:t>
      </w:r>
      <w:r w:rsidR="00E12331">
        <w:rPr>
          <w:rFonts w:ascii="Times New Roman" w:hAnsi="Times New Roman"/>
          <w:u w:val="single"/>
        </w:rPr>
        <w:t>210</w:t>
      </w:r>
      <w:bookmarkStart w:id="0" w:name="_GoBack"/>
      <w:bookmarkEnd w:id="0"/>
      <w:r w:rsidR="00B74958" w:rsidRPr="00B74958">
        <w:rPr>
          <w:rFonts w:ascii="Times New Roman" w:hAnsi="Times New Roman"/>
          <w:u w:val="single"/>
        </w:rPr>
        <w:t>_</w:t>
      </w:r>
      <w:r w:rsidRPr="00B74958">
        <w:rPr>
          <w:rFonts w:ascii="Times New Roman" w:hAnsi="Times New Roman"/>
          <w:u w:val="single"/>
        </w:rPr>
        <w:t>-НПА</w:t>
      </w:r>
    </w:p>
    <w:p w:rsidR="005E6CEC" w:rsidRDefault="005E6CEC" w:rsidP="005E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CEC" w:rsidRDefault="005E6CEC" w:rsidP="005E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CEC" w:rsidRPr="00970216" w:rsidRDefault="005E6CEC" w:rsidP="005E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CEC" w:rsidRPr="00B745D1" w:rsidRDefault="005E6CEC" w:rsidP="005E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45D1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</w:p>
    <w:p w:rsidR="005E6CEC" w:rsidRPr="00B745D1" w:rsidRDefault="005E6CEC" w:rsidP="005E6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45D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>« ПРЕДОСТАВЛЕНИЕ ГРАЖДАНАМ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>В СОБСТВЕННОСТЬ ИЛИ В АРЕНДУ ЗЕМЕЛЬНЫХ УЧАСТКОВ, НАХОДЯЩИХСЯ В СОБСТВЕННОСТИ  ЯКОВЛЕВСКОГО МУНИЦИПАЛЬНОГО РАЙОНА, И ЗЕМЕЛЬНЫХ УЧАСТКОВ, ГОСУДАРСТВЕННАЯ СОБСТВЕННОСТЬ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B745D1">
        <w:rPr>
          <w:rFonts w:ascii="Times New Roman" w:hAnsi="Times New Roman" w:cs="Times New Roman"/>
          <w:b w:val="0"/>
          <w:sz w:val="24"/>
          <w:szCs w:val="24"/>
        </w:rPr>
        <w:t>КОТОРЫЕ</w:t>
      </w:r>
      <w:proofErr w:type="gramEnd"/>
      <w:r w:rsidRPr="00B745D1">
        <w:rPr>
          <w:rFonts w:ascii="Times New Roman" w:hAnsi="Times New Roman" w:cs="Times New Roman"/>
          <w:b w:val="0"/>
          <w:sz w:val="24"/>
          <w:szCs w:val="24"/>
        </w:rPr>
        <w:t xml:space="preserve"> НЕ РАЗГРАНИЧЕНА, В СЛУЧАЯХ, ПРЕДУСМОТРЕННЫХ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>ФЕДЕРАЛЬНЫМ ЗАК</w:t>
      </w:r>
      <w:r w:rsidR="00B74958" w:rsidRPr="00B745D1">
        <w:rPr>
          <w:rFonts w:ascii="Times New Roman" w:hAnsi="Times New Roman" w:cs="Times New Roman"/>
          <w:b w:val="0"/>
          <w:sz w:val="24"/>
          <w:szCs w:val="24"/>
        </w:rPr>
        <w:t>ОНОМ ОТ 01.05.2016 №</w:t>
      </w:r>
      <w:r w:rsidRPr="00B745D1">
        <w:rPr>
          <w:rFonts w:ascii="Times New Roman" w:hAnsi="Times New Roman" w:cs="Times New Roman"/>
          <w:b w:val="0"/>
          <w:sz w:val="24"/>
          <w:szCs w:val="24"/>
        </w:rPr>
        <w:t xml:space="preserve"> 119-ФЗ "ОБ ОСОБЕННОСТЯХ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>ПРЕДОСТАВЛЕНИЯ ГРАЖДАНАМ ЗЕМЕЛЬНЫХ УЧАСТКОВ, НАХОДЯЩИХСЯ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>В ГОСУДАРСТВЕННОЙ ИЛИ МУНИЦИПАЛЬНОЙ СОБСТВЕННОСТИ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B745D1">
        <w:rPr>
          <w:rFonts w:ascii="Times New Roman" w:hAnsi="Times New Roman" w:cs="Times New Roman"/>
          <w:b w:val="0"/>
          <w:sz w:val="24"/>
          <w:szCs w:val="24"/>
        </w:rPr>
        <w:t>РАСПОЛОЖЕННЫХ</w:t>
      </w:r>
      <w:proofErr w:type="gramEnd"/>
      <w:r w:rsidRPr="00B745D1">
        <w:rPr>
          <w:rFonts w:ascii="Times New Roman" w:hAnsi="Times New Roman" w:cs="Times New Roman"/>
          <w:b w:val="0"/>
          <w:sz w:val="24"/>
          <w:szCs w:val="24"/>
        </w:rPr>
        <w:t xml:space="preserve"> В АРКТИЧЕСКОЙ ЗОНЕ РОССИЙСКОЙ ФЕДЕРАЦИИ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>И НА ДРУГИХ ТЕРРИТОРИЯХ СЕВЕРА, СИБИРИ И ДАЛЬНЕГО ВОСТОКА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ФЕДЕРАЦИИ, И О ВНЕСЕНИИ ИЗМЕНЕНИЙ </w:t>
      </w:r>
      <w:proofErr w:type="gramStart"/>
      <w:r w:rsidRPr="00B745D1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B745D1">
        <w:rPr>
          <w:rFonts w:ascii="Times New Roman" w:hAnsi="Times New Roman" w:cs="Times New Roman"/>
          <w:b w:val="0"/>
          <w:sz w:val="24"/>
          <w:szCs w:val="24"/>
        </w:rPr>
        <w:t xml:space="preserve"> ОТДЕЛЬНЫЕ</w:t>
      </w:r>
    </w:p>
    <w:p w:rsidR="005E6CEC" w:rsidRPr="00B745D1" w:rsidRDefault="005E6CEC" w:rsidP="005E6C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45D1">
        <w:rPr>
          <w:rFonts w:ascii="Times New Roman" w:hAnsi="Times New Roman" w:cs="Times New Roman"/>
          <w:b w:val="0"/>
          <w:sz w:val="24"/>
          <w:szCs w:val="24"/>
        </w:rPr>
        <w:t>ЗАКОНОДАТЕЛЬНЫЕ АКТЫ РОССИЙСКОЙ ФЕДЕРАЦИИ»</w:t>
      </w:r>
    </w:p>
    <w:p w:rsidR="005E6CEC" w:rsidRPr="00B745D1" w:rsidRDefault="005E6CEC" w:rsidP="005E6CEC">
      <w:pPr>
        <w:pStyle w:val="1"/>
        <w:spacing w:before="0" w:beforeAutospacing="0" w:after="75" w:afterAutospacing="0" w:line="360" w:lineRule="atLeast"/>
        <w:rPr>
          <w:b w:val="0"/>
          <w:sz w:val="24"/>
          <w:szCs w:val="24"/>
          <w:lang w:val="ru-RU"/>
        </w:rPr>
      </w:pPr>
    </w:p>
    <w:p w:rsidR="005E6CEC" w:rsidRDefault="005E6CEC">
      <w:pPr>
        <w:pStyle w:val="ConsPlusTitle"/>
        <w:jc w:val="center"/>
        <w:outlineLvl w:val="1"/>
      </w:pPr>
    </w:p>
    <w:p w:rsidR="00B35DF2" w:rsidRPr="001354D7" w:rsidRDefault="00B35D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B04EB" w:rsidRPr="001354D7" w:rsidRDefault="00B35DF2" w:rsidP="000041A1">
      <w:pPr>
        <w:pStyle w:val="ConsPlusTitle"/>
        <w:numPr>
          <w:ilvl w:val="1"/>
          <w:numId w:val="1"/>
        </w:numPr>
        <w:ind w:hanging="5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B35DF2" w:rsidRPr="001354D7" w:rsidRDefault="00B35DF2" w:rsidP="00AE1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Настоящий административ</w:t>
      </w:r>
      <w:r w:rsidR="005E6CEC" w:rsidRPr="001354D7">
        <w:rPr>
          <w:rFonts w:ascii="Times New Roman" w:hAnsi="Times New Roman" w:cs="Times New Roman"/>
          <w:sz w:val="24"/>
          <w:szCs w:val="24"/>
        </w:rPr>
        <w:t>ный регламент предоставления</w:t>
      </w:r>
      <w:r w:rsidR="002B04EB" w:rsidRPr="001354D7">
        <w:rPr>
          <w:rFonts w:ascii="Times New Roman" w:hAnsi="Times New Roman" w:cs="Times New Roman"/>
          <w:sz w:val="24"/>
          <w:szCs w:val="24"/>
        </w:rPr>
        <w:t xml:space="preserve"> муниципальной услуги "Предоставление гражданам в собственность или в аренду земельных участков, находящихся в собственности </w:t>
      </w:r>
      <w:proofErr w:type="spellStart"/>
      <w:r w:rsidR="002B04EB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2B04EB" w:rsidRPr="001354D7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0041A1" w:rsidRPr="001354D7">
        <w:rPr>
          <w:rFonts w:ascii="Times New Roman" w:hAnsi="Times New Roman" w:cs="Times New Roman"/>
          <w:sz w:val="24"/>
          <w:szCs w:val="24"/>
        </w:rPr>
        <w:t>пального района</w:t>
      </w:r>
      <w:r w:rsidR="002B04EB" w:rsidRPr="001354D7">
        <w:rPr>
          <w:rFonts w:ascii="Times New Roman" w:hAnsi="Times New Roman" w:cs="Times New Roman"/>
          <w:sz w:val="24"/>
          <w:szCs w:val="24"/>
        </w:rPr>
        <w:t>, и земельных участков, государственная собственность на которые не разграничена, в случаях, предусмотренных Фед</w:t>
      </w:r>
      <w:r w:rsidR="000041A1" w:rsidRPr="001354D7">
        <w:rPr>
          <w:rFonts w:ascii="Times New Roman" w:hAnsi="Times New Roman" w:cs="Times New Roman"/>
          <w:sz w:val="24"/>
          <w:szCs w:val="24"/>
        </w:rPr>
        <w:t>еральным законом от 01.05.2016 №</w:t>
      </w:r>
      <w:r w:rsidR="002B04EB" w:rsidRPr="001354D7">
        <w:rPr>
          <w:rFonts w:ascii="Times New Roman" w:hAnsi="Times New Roman" w:cs="Times New Roman"/>
          <w:sz w:val="24"/>
          <w:szCs w:val="24"/>
        </w:rPr>
        <w:t xml:space="preserve">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</w:t>
      </w:r>
      <w:proofErr w:type="gramEnd"/>
      <w:r w:rsidR="002B04EB" w:rsidRPr="00135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4EB" w:rsidRPr="001354D7">
        <w:rPr>
          <w:rFonts w:ascii="Times New Roman" w:hAnsi="Times New Roman" w:cs="Times New Roman"/>
          <w:sz w:val="24"/>
          <w:szCs w:val="24"/>
        </w:rPr>
        <w:t xml:space="preserve">территориях Севера, Сибири и Дальнего Востока Российской Федерации, и о внесении изменений в отдельные законодательные акты Российской Федерации"  </w:t>
      </w:r>
      <w:r w:rsidRPr="001354D7">
        <w:rPr>
          <w:rFonts w:ascii="Times New Roman" w:hAnsi="Times New Roman" w:cs="Times New Roman"/>
          <w:sz w:val="24"/>
          <w:szCs w:val="24"/>
        </w:rPr>
        <w:t xml:space="preserve"> (далее - Регламент, Ф</w:t>
      </w:r>
      <w:r w:rsidR="000041A1" w:rsidRPr="001354D7">
        <w:rPr>
          <w:rFonts w:ascii="Times New Roman" w:hAnsi="Times New Roman" w:cs="Times New Roman"/>
          <w:sz w:val="24"/>
          <w:szCs w:val="24"/>
        </w:rPr>
        <w:t xml:space="preserve">едеральный закон от 01.05.2016 № </w:t>
      </w:r>
      <w:r w:rsidRPr="001354D7">
        <w:rPr>
          <w:rFonts w:ascii="Times New Roman" w:hAnsi="Times New Roman" w:cs="Times New Roman"/>
          <w:sz w:val="24"/>
          <w:szCs w:val="24"/>
        </w:rPr>
        <w:t>119-ФЗ соответственно), определяет сроки и последовательность административных процедур (действий) при предост</w:t>
      </w:r>
      <w:r w:rsidR="002B04EB" w:rsidRPr="001354D7">
        <w:rPr>
          <w:rFonts w:ascii="Times New Roman" w:hAnsi="Times New Roman" w:cs="Times New Roman"/>
          <w:sz w:val="24"/>
          <w:szCs w:val="24"/>
        </w:rPr>
        <w:t xml:space="preserve">авлении Администрацией </w:t>
      </w:r>
      <w:proofErr w:type="spellStart"/>
      <w:r w:rsidR="002B04EB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2B04EB"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 муниципальной услуги (далее - А</w:t>
      </w:r>
      <w:r w:rsidRPr="001354D7">
        <w:rPr>
          <w:rFonts w:ascii="Times New Roman" w:hAnsi="Times New Roman" w:cs="Times New Roman"/>
          <w:sz w:val="24"/>
          <w:szCs w:val="24"/>
        </w:rPr>
        <w:t>дминистрация).</w:t>
      </w:r>
      <w:proofErr w:type="gramEnd"/>
    </w:p>
    <w:p w:rsidR="00B35DF2" w:rsidRDefault="00B35DF2" w:rsidP="000041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 xml:space="preserve">Гражданину, которому в соответствии с Федеральным </w:t>
      </w:r>
      <w:hyperlink r:id="rId9" w:history="1">
        <w:r w:rsidRPr="001354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041A1" w:rsidRPr="001354D7">
        <w:rPr>
          <w:rFonts w:ascii="Times New Roman" w:hAnsi="Times New Roman" w:cs="Times New Roman"/>
          <w:sz w:val="24"/>
          <w:szCs w:val="24"/>
        </w:rPr>
        <w:t xml:space="preserve"> от 01.05.2016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119-ФЗ земельный участок предоставлен в аренду, в собственность бесплатно или в случаях, предусмотренных </w:t>
      </w:r>
      <w:hyperlink r:id="rId10" w:history="1">
        <w:r w:rsidRPr="001354D7">
          <w:rPr>
            <w:rFonts w:ascii="Times New Roman" w:hAnsi="Times New Roman" w:cs="Times New Roman"/>
            <w:sz w:val="24"/>
            <w:szCs w:val="24"/>
          </w:rPr>
          <w:t>пунктом 2 части 9</w:t>
        </w:r>
      </w:hyperlink>
      <w:r w:rsidRPr="001354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354D7">
          <w:rPr>
            <w:rFonts w:ascii="Times New Roman" w:hAnsi="Times New Roman" w:cs="Times New Roman"/>
            <w:sz w:val="24"/>
            <w:szCs w:val="24"/>
          </w:rPr>
          <w:t>пунктом 2 части 10 статьи 10</w:t>
        </w:r>
      </w:hyperlink>
      <w:r w:rsidRPr="001354D7">
        <w:rPr>
          <w:rFonts w:ascii="Times New Roman" w:hAnsi="Times New Roman" w:cs="Times New Roman"/>
          <w:sz w:val="24"/>
          <w:szCs w:val="24"/>
        </w:rPr>
        <w:t xml:space="preserve"> Фед</w:t>
      </w:r>
      <w:r w:rsidR="00C6505E" w:rsidRPr="001354D7">
        <w:rPr>
          <w:rFonts w:ascii="Times New Roman" w:hAnsi="Times New Roman" w:cs="Times New Roman"/>
          <w:sz w:val="24"/>
          <w:szCs w:val="24"/>
        </w:rPr>
        <w:t>ерального закона от 01.05.2016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119-ФЗ, в собственность за плату, в том числе в общую долевую собственность или в аренду с множественностью лиц на стороне арендатора, дополнительно однократно</w:t>
      </w:r>
      <w:proofErr w:type="gramEnd"/>
      <w:r w:rsidRPr="001354D7">
        <w:rPr>
          <w:rFonts w:ascii="Times New Roman" w:hAnsi="Times New Roman" w:cs="Times New Roman"/>
          <w:sz w:val="24"/>
          <w:szCs w:val="24"/>
        </w:rPr>
        <w:t xml:space="preserve"> может быть предоставлен в соответствии с Федеральным </w:t>
      </w:r>
      <w:hyperlink r:id="rId12" w:history="1">
        <w:r w:rsidRPr="001354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6505E" w:rsidRPr="001354D7">
        <w:rPr>
          <w:rFonts w:ascii="Times New Roman" w:hAnsi="Times New Roman" w:cs="Times New Roman"/>
          <w:sz w:val="24"/>
          <w:szCs w:val="24"/>
        </w:rPr>
        <w:t xml:space="preserve"> от 01.05.2016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119-ФЗ в безвозмездное пользование земельный участок, площадь которо</w:t>
      </w:r>
      <w:r w:rsidR="00AE193B" w:rsidRPr="001354D7">
        <w:rPr>
          <w:rFonts w:ascii="Times New Roman" w:hAnsi="Times New Roman" w:cs="Times New Roman"/>
          <w:sz w:val="24"/>
          <w:szCs w:val="24"/>
        </w:rPr>
        <w:t>го не превышает одного гектара.</w:t>
      </w:r>
    </w:p>
    <w:p w:rsidR="00D5796B" w:rsidRPr="001354D7" w:rsidRDefault="00D5796B" w:rsidP="000041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B35DF2" w:rsidP="00537F5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 w:rsidRPr="001354D7">
        <w:rPr>
          <w:rFonts w:ascii="Times New Roman" w:hAnsi="Times New Roman" w:cs="Times New Roman"/>
          <w:sz w:val="24"/>
          <w:szCs w:val="24"/>
        </w:rPr>
        <w:t xml:space="preserve">Заявителями являются граждане Российской Федерации, а также иностранные граждане и лица без гражданства,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совместно переселяющимся на постоянное место жительства в Российскую </w:t>
      </w:r>
      <w:r w:rsidRPr="001354D7">
        <w:rPr>
          <w:rFonts w:ascii="Times New Roman" w:hAnsi="Times New Roman" w:cs="Times New Roman"/>
          <w:sz w:val="24"/>
          <w:szCs w:val="24"/>
        </w:rPr>
        <w:lastRenderedPageBreak/>
        <w:t>Федерацию, обратившиеся в порядке, установленном настоящим Регламентом, с заявлением о предоставлении в собственность или в аренду земельного участка (далее</w:t>
      </w:r>
      <w:proofErr w:type="gramEnd"/>
      <w:r w:rsidRPr="001354D7">
        <w:rPr>
          <w:rFonts w:ascii="Times New Roman" w:hAnsi="Times New Roman" w:cs="Times New Roman"/>
          <w:sz w:val="24"/>
          <w:szCs w:val="24"/>
        </w:rPr>
        <w:t xml:space="preserve"> - заявитель, заявление соответственно) согласно </w:t>
      </w:r>
      <w:hyperlink w:anchor="P380" w:history="1">
        <w:r w:rsidRPr="001354D7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1354D7">
        <w:rPr>
          <w:rFonts w:ascii="Times New Roman" w:hAnsi="Times New Roman" w:cs="Times New Roman"/>
          <w:sz w:val="24"/>
          <w:szCs w:val="24"/>
        </w:rPr>
        <w:t xml:space="preserve"> к настоящему Регламенту в случаях, предусмотренных </w:t>
      </w:r>
      <w:hyperlink r:id="rId13" w:history="1">
        <w:r w:rsidRPr="001354D7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1354D7">
        <w:rPr>
          <w:rFonts w:ascii="Times New Roman" w:hAnsi="Times New Roman" w:cs="Times New Roman"/>
          <w:sz w:val="24"/>
          <w:szCs w:val="24"/>
        </w:rPr>
        <w:t xml:space="preserve"> Фед</w:t>
      </w:r>
      <w:r w:rsidR="00C6505E" w:rsidRPr="001354D7">
        <w:rPr>
          <w:rFonts w:ascii="Times New Roman" w:hAnsi="Times New Roman" w:cs="Times New Roman"/>
          <w:sz w:val="24"/>
          <w:szCs w:val="24"/>
        </w:rPr>
        <w:t>ерального закона от 01.05.2016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119-ФЗ.</w:t>
      </w:r>
    </w:p>
    <w:p w:rsidR="00B35DF2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1.2.2. От имени заявителя могут выступать лица, имеющие такое право в соответствии с законодательством Российской Федерации (далее - представитель заяв</w:t>
      </w:r>
      <w:r w:rsidR="00AE193B" w:rsidRPr="001354D7">
        <w:rPr>
          <w:rFonts w:ascii="Times New Roman" w:hAnsi="Times New Roman" w:cs="Times New Roman"/>
          <w:sz w:val="24"/>
          <w:szCs w:val="24"/>
        </w:rPr>
        <w:t>ителя).</w:t>
      </w:r>
    </w:p>
    <w:p w:rsidR="00D5796B" w:rsidRPr="001354D7" w:rsidRDefault="00D5796B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93B" w:rsidRPr="001354D7" w:rsidRDefault="005F683F" w:rsidP="00C23279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1.3.</w:t>
      </w:r>
      <w:r w:rsidR="00AE193B" w:rsidRPr="001354D7">
        <w:rPr>
          <w:rFonts w:ascii="Times New Roman" w:hAnsi="Times New Roman" w:cs="Times New Roman"/>
          <w:b/>
          <w:sz w:val="24"/>
          <w:szCs w:val="24"/>
        </w:rPr>
        <w:t xml:space="preserve"> Требования к порядку информирования о предоставлении муниципальной услуги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1.3.1. Порядок получения информации по вопросам предоставления муниципальной услуги</w:t>
      </w:r>
    </w:p>
    <w:p w:rsidR="00AE193B" w:rsidRPr="001354D7" w:rsidRDefault="00F750C7" w:rsidP="00C23279">
      <w:pPr>
        <w:pStyle w:val="a5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 </w:t>
      </w:r>
      <w:r w:rsidR="00AE193B" w:rsidRPr="001354D7">
        <w:t>Информирование о порядке предоставления муниципальной услуги осуществляется:</w:t>
      </w:r>
    </w:p>
    <w:p w:rsidR="00AE193B" w:rsidRPr="001354D7" w:rsidRDefault="00AE193B" w:rsidP="00C23279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1354D7">
        <w:t xml:space="preserve">специалистом отдела по имущественным отношениям Администрации </w:t>
      </w:r>
      <w:proofErr w:type="spellStart"/>
      <w:r w:rsidRPr="001354D7">
        <w:t>Яковлевского</w:t>
      </w:r>
      <w:proofErr w:type="spellEnd"/>
      <w:r w:rsidRPr="001354D7">
        <w:t xml:space="preserve"> муниципального района (далее – Специалист), ответственным за предоставление муниципальной услуги, при непосредственном обращении заявителя, представителя </w:t>
      </w:r>
      <w:r w:rsidR="00C6505E" w:rsidRPr="001354D7">
        <w:t>заявителя в Администрацию</w:t>
      </w:r>
      <w:r w:rsidRPr="001354D7">
        <w:t>;</w:t>
      </w:r>
    </w:p>
    <w:p w:rsidR="00AE193B" w:rsidRPr="001354D7" w:rsidRDefault="00AE193B" w:rsidP="00C23279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1354D7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</w:t>
      </w:r>
      <w:r w:rsidR="00C6505E" w:rsidRPr="001354D7">
        <w:t>ежду МФЦ и Администрацией</w:t>
      </w:r>
      <w:r w:rsidRPr="001354D7">
        <w:t>;</w:t>
      </w:r>
    </w:p>
    <w:p w:rsidR="00AE193B" w:rsidRPr="001354D7" w:rsidRDefault="00AE193B" w:rsidP="00C23279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1354D7">
        <w:t>посредством телефонной, факсимильной и иных средств телекоммуникационной связи;</w:t>
      </w:r>
    </w:p>
    <w:p w:rsidR="00AE193B" w:rsidRPr="001354D7" w:rsidRDefault="00AE193B" w:rsidP="00C23279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1354D7">
        <w:t>путем оформления информационных стендов в местах предоставления муниципальной услуги;</w:t>
      </w:r>
    </w:p>
    <w:p w:rsidR="00AE193B" w:rsidRPr="001354D7" w:rsidRDefault="00AE193B" w:rsidP="00C23279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1354D7">
        <w:t>путем размещения информации на официа</w:t>
      </w:r>
      <w:r w:rsidR="00C6505E" w:rsidRPr="001354D7">
        <w:t>льном сайте Администрации</w:t>
      </w:r>
      <w:r w:rsidRPr="001354D7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AE193B" w:rsidRPr="001354D7" w:rsidRDefault="00AE193B" w:rsidP="00C23279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1354D7">
        <w:t>посредством ответов на письменные обращения граждан.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1.3.2.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</w:t>
      </w:r>
      <w:r w:rsidR="00C6505E" w:rsidRPr="001354D7">
        <w:t>ание отдела Администрации</w:t>
      </w:r>
      <w:r w:rsidRPr="001354D7">
        <w:t>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Специалист обязан сообщить график приема граждан, точный поч</w:t>
      </w:r>
      <w:r w:rsidR="00026CBF" w:rsidRPr="001354D7">
        <w:t>товый адрес Администрации</w:t>
      </w:r>
      <w:r w:rsidRPr="001354D7">
        <w:t xml:space="preserve"> и отдела, способ проезда к нему, а при необходимости - требования к письменному обращению.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Информирование по телефону о порядке предоставления муниципальной услуги осуществляется в соответствии с графиком работы отдела.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Разговор по телефону не должен продолжаться более 10 минут.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1.3.3.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lastRenderedPageBreak/>
        <w:t>о перечне категорий граждан, имеющих право на получение муниципальной услуги;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о перечне документов, необходимых для получения муниципальной услуги;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о сроках предоставления муниципальной услуги;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об основаниях отказа в предоставлении муниципальной услуги;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о месте размещен</w:t>
      </w:r>
      <w:r w:rsidR="00026CBF" w:rsidRPr="001354D7">
        <w:t>ия на сайте Администрации</w:t>
      </w:r>
      <w:r w:rsidRPr="001354D7">
        <w:t xml:space="preserve"> информации по вопросам предоставления муниципальной услуги.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1.3.</w:t>
      </w:r>
      <w:r w:rsidR="00026CBF" w:rsidRPr="001354D7">
        <w:t>4. На сайте Администрации</w:t>
      </w:r>
      <w:r w:rsidRPr="001354D7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о месте нахождения и гра</w:t>
      </w:r>
      <w:r w:rsidR="00026CBF" w:rsidRPr="001354D7">
        <w:t>фике работы Администрац</w:t>
      </w:r>
      <w:proofErr w:type="gramStart"/>
      <w:r w:rsidR="00026CBF" w:rsidRPr="001354D7">
        <w:t>ии</w:t>
      </w:r>
      <w:r w:rsidRPr="001354D7">
        <w:t xml:space="preserve"> и ее</w:t>
      </w:r>
      <w:proofErr w:type="gramEnd"/>
      <w:r w:rsidRPr="001354D7">
        <w:t xml:space="preserve"> структурных подразделений, ответственных за предоставление муниципальной услуги, а также МФЦ;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справочные телефоны структурных подразделений;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  <w:r w:rsidRPr="001354D7">
        <w:t>адрес офиц</w:t>
      </w:r>
      <w:r w:rsidR="00026CBF" w:rsidRPr="001354D7">
        <w:t>иального сайта Администрации</w:t>
      </w:r>
      <w:r w:rsidRPr="001354D7">
        <w:t>, а также электронной почты и (или) формы обратн</w:t>
      </w:r>
      <w:r w:rsidR="00DF16E2" w:rsidRPr="001354D7">
        <w:t>ой связи с Администрацией</w:t>
      </w:r>
      <w:r w:rsidRPr="001354D7">
        <w:t>, в сети Интернет.</w:t>
      </w:r>
    </w:p>
    <w:p w:rsidR="00AE193B" w:rsidRPr="001354D7" w:rsidRDefault="00AE193B" w:rsidP="00C23279">
      <w:pPr>
        <w:pStyle w:val="a5"/>
        <w:spacing w:before="0" w:beforeAutospacing="0" w:after="0" w:afterAutospacing="0"/>
        <w:ind w:firstLine="709"/>
        <w:jc w:val="both"/>
      </w:pP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B35DF2" w:rsidP="00C2327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BB2931" w:rsidRPr="001354D7" w:rsidRDefault="00BB2931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 Предоставление гражданам в собственность или в аренду земельных участков, находящихся в собственности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края, и земельных участков, государственная собственность на которые не разграничена, в случаях, предусмотренных Фед</w:t>
      </w:r>
      <w:r w:rsidR="000041A1" w:rsidRPr="001354D7">
        <w:rPr>
          <w:rFonts w:ascii="Times New Roman" w:hAnsi="Times New Roman" w:cs="Times New Roman"/>
          <w:sz w:val="24"/>
          <w:szCs w:val="24"/>
        </w:rPr>
        <w:t>еральным законом от 01.05.2016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119-ФЗ. </w:t>
      </w:r>
    </w:p>
    <w:p w:rsidR="00C931BE" w:rsidRPr="001354D7" w:rsidRDefault="00C931B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931" w:rsidRPr="001354D7" w:rsidRDefault="00BA0B4E" w:rsidP="007F11D1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/>
        <w:ind w:hanging="257"/>
        <w:jc w:val="both"/>
        <w:rPr>
          <w:rFonts w:ascii="Times New Roman" w:hAnsi="Times New Roman"/>
          <w:b/>
          <w:sz w:val="24"/>
          <w:szCs w:val="24"/>
        </w:rPr>
      </w:pPr>
      <w:r w:rsidRPr="001354D7">
        <w:rPr>
          <w:rFonts w:ascii="Times New Roman" w:hAnsi="Times New Roman"/>
          <w:b/>
          <w:sz w:val="24"/>
          <w:szCs w:val="24"/>
        </w:rPr>
        <w:t xml:space="preserve"> </w:t>
      </w:r>
      <w:r w:rsidR="00BB2931" w:rsidRPr="001354D7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B2931" w:rsidRPr="001354D7" w:rsidRDefault="00BB2931" w:rsidP="00C232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Администрацией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в лице отдела по имущественным отношениям (далее – Отдел).</w:t>
      </w:r>
    </w:p>
    <w:p w:rsidR="00B35DF2" w:rsidRPr="001354D7" w:rsidRDefault="00387009" w:rsidP="00C232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2.3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Результат предоставления муниципальной услуги</w:t>
      </w:r>
    </w:p>
    <w:p w:rsidR="00B35DF2" w:rsidRPr="001354D7" w:rsidRDefault="00B35DF2" w:rsidP="007F1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B35DF2" w:rsidRPr="001354D7" w:rsidRDefault="00387009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2.3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.1. Выдача (направление) заявителю зарегистрированного </w:t>
      </w:r>
      <w:proofErr w:type="spellStart"/>
      <w:r w:rsidR="00B35DF2" w:rsidRPr="001354D7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договора купли-продажи или аренды земельного участка.</w:t>
      </w:r>
    </w:p>
    <w:p w:rsidR="00B35DF2" w:rsidRPr="001354D7" w:rsidRDefault="00387009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2.3</w:t>
      </w:r>
      <w:r w:rsidR="00BA0B4E" w:rsidRPr="001354D7">
        <w:rPr>
          <w:rFonts w:ascii="Times New Roman" w:hAnsi="Times New Roman" w:cs="Times New Roman"/>
          <w:sz w:val="24"/>
          <w:szCs w:val="24"/>
        </w:rPr>
        <w:t xml:space="preserve">.2. </w:t>
      </w:r>
      <w:r w:rsidR="00B35DF2" w:rsidRPr="001354D7">
        <w:rPr>
          <w:rFonts w:ascii="Times New Roman" w:hAnsi="Times New Roman" w:cs="Times New Roman"/>
          <w:sz w:val="24"/>
          <w:szCs w:val="24"/>
        </w:rPr>
        <w:t>Выдача (направление) заявителю постановления администрации о предоставлении земельного участка в собственность бесплатно.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2.3</w:t>
      </w:r>
      <w:r w:rsidR="00B35DF2" w:rsidRPr="001354D7">
        <w:rPr>
          <w:rFonts w:ascii="Times New Roman" w:hAnsi="Times New Roman" w:cs="Times New Roman"/>
          <w:sz w:val="24"/>
          <w:szCs w:val="24"/>
        </w:rPr>
        <w:t>.3. Выдача (направление) заявителю письма администрации об отказе в предоставлении земельного участка в собственность или аренду.</w:t>
      </w:r>
    </w:p>
    <w:p w:rsidR="00BA0B4E" w:rsidRPr="001354D7" w:rsidRDefault="00C72DDA" w:rsidP="00C23279">
      <w:pPr>
        <w:pStyle w:val="ConsPlusNormal"/>
        <w:tabs>
          <w:tab w:val="left" w:pos="709"/>
        </w:tabs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2.4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 xml:space="preserve">. Срок предоставления муниципальной услуги 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2.4</w:t>
      </w:r>
      <w:r w:rsidR="00B35DF2" w:rsidRPr="001354D7">
        <w:rPr>
          <w:rFonts w:ascii="Times New Roman" w:hAnsi="Times New Roman" w:cs="Times New Roman"/>
          <w:sz w:val="24"/>
          <w:szCs w:val="24"/>
        </w:rPr>
        <w:t>.1. Срок предоставления муниципальной услуги составляет не более восемнадцати раб</w:t>
      </w:r>
      <w:r w:rsidR="00BA0B4E" w:rsidRPr="001354D7">
        <w:rPr>
          <w:rFonts w:ascii="Times New Roman" w:hAnsi="Times New Roman" w:cs="Times New Roman"/>
          <w:sz w:val="24"/>
          <w:szCs w:val="24"/>
        </w:rPr>
        <w:t>очих дней со дня поступления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дминистрацию заявления и документов, указанных в </w:t>
      </w:r>
      <w:hyperlink w:anchor="P116" w:history="1">
        <w:r w:rsidR="00B35DF2" w:rsidRPr="001354D7">
          <w:rPr>
            <w:rFonts w:ascii="Times New Roman" w:hAnsi="Times New Roman" w:cs="Times New Roman"/>
            <w:sz w:val="24"/>
            <w:szCs w:val="24"/>
          </w:rPr>
          <w:t>по</w:t>
        </w:r>
        <w:r w:rsidRPr="001354D7">
          <w:rPr>
            <w:rFonts w:ascii="Times New Roman" w:hAnsi="Times New Roman" w:cs="Times New Roman"/>
            <w:sz w:val="24"/>
            <w:szCs w:val="24"/>
          </w:rPr>
          <w:t>дпунктах 2.6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, </w:t>
      </w:r>
      <w:r w:rsidRPr="001354D7">
        <w:rPr>
          <w:rFonts w:ascii="Times New Roman" w:hAnsi="Times New Roman" w:cs="Times New Roman"/>
          <w:sz w:val="24"/>
          <w:szCs w:val="24"/>
        </w:rPr>
        <w:t xml:space="preserve">2.6.2. пункта 2.6. 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настоящего раздела, в случае выдачи (направления) заявителю зарегистрированного </w:t>
      </w:r>
      <w:proofErr w:type="spellStart"/>
      <w:r w:rsidR="00B35DF2" w:rsidRPr="001354D7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договора купли-продажи или аренды земельного участка.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В срок предоставления муниципальной услуги не включается время, необходимое заявителю на подписание и </w:t>
      </w:r>
      <w:r w:rsidR="00BA0B4E" w:rsidRPr="001354D7">
        <w:rPr>
          <w:rFonts w:ascii="Times New Roman" w:hAnsi="Times New Roman" w:cs="Times New Roman"/>
          <w:sz w:val="24"/>
          <w:szCs w:val="24"/>
        </w:rPr>
        <w:t>направление проекта договора в А</w:t>
      </w:r>
      <w:r w:rsidRPr="001354D7">
        <w:rPr>
          <w:rFonts w:ascii="Times New Roman" w:hAnsi="Times New Roman" w:cs="Times New Roman"/>
          <w:sz w:val="24"/>
          <w:szCs w:val="24"/>
        </w:rPr>
        <w:t>дминистрацию, и время осуществления органом регистрации прав государственной регистрации договора купли-продажи или аренды земельного участка.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2.4</w:t>
      </w:r>
      <w:r w:rsidR="00B35DF2" w:rsidRPr="001354D7">
        <w:rPr>
          <w:rFonts w:ascii="Times New Roman" w:hAnsi="Times New Roman" w:cs="Times New Roman"/>
          <w:sz w:val="24"/>
          <w:szCs w:val="24"/>
        </w:rPr>
        <w:t>.2. Срок предоставления муниципальной услуги составляет не более десяти раб</w:t>
      </w:r>
      <w:r w:rsidR="00BA0B4E" w:rsidRPr="001354D7">
        <w:rPr>
          <w:rFonts w:ascii="Times New Roman" w:hAnsi="Times New Roman" w:cs="Times New Roman"/>
          <w:sz w:val="24"/>
          <w:szCs w:val="24"/>
        </w:rPr>
        <w:t>очих дней со дня поступления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дминистрацию заявления и документов, указанных в </w:t>
      </w:r>
      <w:hyperlink w:anchor="P116" w:history="1">
        <w:r w:rsidRPr="001354D7">
          <w:rPr>
            <w:rFonts w:ascii="Times New Roman" w:hAnsi="Times New Roman" w:cs="Times New Roman"/>
            <w:sz w:val="24"/>
            <w:szCs w:val="24"/>
          </w:rPr>
          <w:t>подпунктах 2.6.1</w:t>
        </w:r>
      </w:hyperlink>
      <w:r w:rsidRPr="001354D7">
        <w:rPr>
          <w:rFonts w:ascii="Times New Roman" w:hAnsi="Times New Roman" w:cs="Times New Roman"/>
          <w:sz w:val="24"/>
          <w:szCs w:val="24"/>
        </w:rPr>
        <w:t>, 2.6.2. пункта 2.6. настоящего раздела</w:t>
      </w:r>
      <w:r w:rsidR="00B35DF2" w:rsidRPr="001354D7">
        <w:rPr>
          <w:rFonts w:ascii="Times New Roman" w:hAnsi="Times New Roman" w:cs="Times New Roman"/>
          <w:sz w:val="24"/>
          <w:szCs w:val="24"/>
        </w:rPr>
        <w:t>, в случае выдачи (направ</w:t>
      </w:r>
      <w:r w:rsidR="00BA0B4E" w:rsidRPr="001354D7">
        <w:rPr>
          <w:rFonts w:ascii="Times New Roman" w:hAnsi="Times New Roman" w:cs="Times New Roman"/>
          <w:sz w:val="24"/>
          <w:szCs w:val="24"/>
        </w:rPr>
        <w:t>лении) заявителю постановления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дминистрации о предоставлении земельного участка в собственность бесплатно или отказа в предоставлении муниципальной услуги.</w:t>
      </w:r>
    </w:p>
    <w:p w:rsidR="00B35DF2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2.4</w:t>
      </w:r>
      <w:r w:rsidR="00B35DF2" w:rsidRPr="001354D7">
        <w:rPr>
          <w:rFonts w:ascii="Times New Roman" w:hAnsi="Times New Roman" w:cs="Times New Roman"/>
          <w:sz w:val="24"/>
          <w:szCs w:val="24"/>
        </w:rPr>
        <w:t>.3. Срок приостановления предоставления муниципальной услуги законодательством Рос</w:t>
      </w:r>
      <w:r w:rsidR="00BA0B4E" w:rsidRPr="001354D7">
        <w:rPr>
          <w:rFonts w:ascii="Times New Roman" w:hAnsi="Times New Roman" w:cs="Times New Roman"/>
          <w:sz w:val="24"/>
          <w:szCs w:val="24"/>
        </w:rPr>
        <w:t>сийской Федерации и Приморского края</w:t>
      </w:r>
      <w:r w:rsidR="00814B97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не предусмотрен.</w:t>
      </w:r>
    </w:p>
    <w:p w:rsidR="00F750C7" w:rsidRDefault="00F750C7" w:rsidP="00F750C7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F2" w:rsidRPr="001354D7" w:rsidRDefault="00C72DDA" w:rsidP="00F750C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2.5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6B00" w:rsidRPr="001354D7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A0B4E" w:rsidRPr="001354D7" w:rsidRDefault="00BA0B4E" w:rsidP="00C23279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4D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r w:rsidRPr="001354D7">
        <w:rPr>
          <w:rFonts w:ascii="Times New Roman" w:hAnsi="Times New Roman"/>
          <w:sz w:val="24"/>
          <w:szCs w:val="24"/>
        </w:rPr>
        <w:br/>
        <w:t>со следующими нормативными правовыми актами: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Земельный кодекс Российской Федерации; принят Государственной Думой </w:t>
      </w:r>
      <w:r w:rsidRPr="001354D7">
        <w:rPr>
          <w:rFonts w:ascii="Times New Roman" w:hAnsi="Times New Roman" w:cs="Times New Roman"/>
          <w:sz w:val="24"/>
          <w:szCs w:val="24"/>
        </w:rPr>
        <w:br/>
      </w:r>
      <w:r w:rsidR="0098162F">
        <w:rPr>
          <w:rFonts w:ascii="Times New Roman" w:hAnsi="Times New Roman" w:cs="Times New Roman"/>
          <w:sz w:val="24"/>
          <w:szCs w:val="24"/>
        </w:rPr>
        <w:t>28.09.2001</w:t>
      </w:r>
      <w:r w:rsidRPr="001354D7">
        <w:rPr>
          <w:rFonts w:ascii="Times New Roman" w:hAnsi="Times New Roman" w:cs="Times New Roman"/>
          <w:sz w:val="24"/>
          <w:szCs w:val="24"/>
        </w:rPr>
        <w:t>// Собрание законодательст</w:t>
      </w:r>
      <w:r w:rsidR="00BF322E">
        <w:rPr>
          <w:rFonts w:ascii="Times New Roman" w:hAnsi="Times New Roman" w:cs="Times New Roman"/>
          <w:sz w:val="24"/>
          <w:szCs w:val="24"/>
        </w:rPr>
        <w:t>ва Российской Федерации, 2001,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44, ст. 4147;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 принят Г</w:t>
      </w:r>
      <w:r w:rsidR="0098162F">
        <w:rPr>
          <w:rFonts w:ascii="Times New Roman" w:hAnsi="Times New Roman" w:cs="Times New Roman"/>
          <w:sz w:val="24"/>
          <w:szCs w:val="24"/>
        </w:rPr>
        <w:t>осударственной Думой 22.12.2004</w:t>
      </w:r>
      <w:r w:rsidRPr="001354D7">
        <w:rPr>
          <w:rFonts w:ascii="Times New Roman" w:hAnsi="Times New Roman" w:cs="Times New Roman"/>
          <w:sz w:val="24"/>
          <w:szCs w:val="24"/>
        </w:rPr>
        <w:t>// Собрание законодательства Российской Федерации, 2005, № 1, ст. 16;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Часть первая Гражданского кодекса Российской Федерации; принята Государстве</w:t>
      </w:r>
      <w:r w:rsidR="0098162F">
        <w:rPr>
          <w:rFonts w:ascii="Times New Roman" w:hAnsi="Times New Roman" w:cs="Times New Roman"/>
          <w:sz w:val="24"/>
          <w:szCs w:val="24"/>
        </w:rPr>
        <w:t xml:space="preserve">нной Думой 30.11.1994 </w:t>
      </w:r>
      <w:r w:rsidR="00BF322E">
        <w:rPr>
          <w:rFonts w:ascii="Times New Roman" w:hAnsi="Times New Roman" w:cs="Times New Roman"/>
          <w:sz w:val="24"/>
          <w:szCs w:val="24"/>
        </w:rPr>
        <w:t>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Часть вторая Гражданского кодекса Российской Федерации; принята Государственной Д</w:t>
      </w:r>
      <w:r w:rsidR="0098162F">
        <w:rPr>
          <w:rFonts w:ascii="Times New Roman" w:hAnsi="Times New Roman" w:cs="Times New Roman"/>
          <w:sz w:val="24"/>
          <w:szCs w:val="24"/>
        </w:rPr>
        <w:t xml:space="preserve">умой 26.01.1996 </w:t>
      </w:r>
      <w:r w:rsidR="00BF322E">
        <w:rPr>
          <w:rFonts w:ascii="Times New Roman" w:hAnsi="Times New Roman" w:cs="Times New Roman"/>
          <w:sz w:val="24"/>
          <w:szCs w:val="24"/>
        </w:rPr>
        <w:t>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14-ФЗ // Собрание законодательст</w:t>
      </w:r>
      <w:r w:rsidR="00BF322E">
        <w:rPr>
          <w:rFonts w:ascii="Times New Roman" w:hAnsi="Times New Roman" w:cs="Times New Roman"/>
          <w:sz w:val="24"/>
          <w:szCs w:val="24"/>
        </w:rPr>
        <w:t>ва Российской Федерации ,1996,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5, ст. 410;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Часть третья Гражданского кодекса Российской Федерации; принята Государстве</w:t>
      </w:r>
      <w:r w:rsidR="0098162F">
        <w:rPr>
          <w:rFonts w:ascii="Times New Roman" w:hAnsi="Times New Roman" w:cs="Times New Roman"/>
          <w:sz w:val="24"/>
          <w:szCs w:val="24"/>
        </w:rPr>
        <w:t xml:space="preserve">нной Думой 26.11.2001 </w:t>
      </w:r>
      <w:r w:rsidR="00BF322E">
        <w:rPr>
          <w:rFonts w:ascii="Times New Roman" w:hAnsi="Times New Roman" w:cs="Times New Roman"/>
          <w:sz w:val="24"/>
          <w:szCs w:val="24"/>
        </w:rPr>
        <w:t>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146-ФЗ // Собрание законодательства Россий</w:t>
      </w:r>
      <w:r w:rsidR="00BF322E">
        <w:rPr>
          <w:rFonts w:ascii="Times New Roman" w:hAnsi="Times New Roman" w:cs="Times New Roman"/>
          <w:sz w:val="24"/>
          <w:szCs w:val="24"/>
        </w:rPr>
        <w:t>ской Федерации, 2001,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49, ст. 4552;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Часть четвертая Гражданского кодекса Российской Федерации; принята Государствен</w:t>
      </w:r>
      <w:r w:rsidR="0098162F">
        <w:rPr>
          <w:rFonts w:ascii="Times New Roman" w:hAnsi="Times New Roman" w:cs="Times New Roman"/>
          <w:sz w:val="24"/>
          <w:szCs w:val="24"/>
        </w:rPr>
        <w:t xml:space="preserve">ной Думой 18.12.2006 </w:t>
      </w:r>
      <w:r w:rsidR="00BF322E">
        <w:rPr>
          <w:rFonts w:ascii="Times New Roman" w:hAnsi="Times New Roman" w:cs="Times New Roman"/>
          <w:sz w:val="24"/>
          <w:szCs w:val="24"/>
        </w:rPr>
        <w:t>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230-ФЗ // Собрание законодательст</w:t>
      </w:r>
      <w:r w:rsidR="00BF322E">
        <w:rPr>
          <w:rFonts w:ascii="Times New Roman" w:hAnsi="Times New Roman" w:cs="Times New Roman"/>
          <w:sz w:val="24"/>
          <w:szCs w:val="24"/>
        </w:rPr>
        <w:t>ва Российской Федерации, 2006,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52, ст. 5496;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Федеральный закон от 2</w:t>
      </w:r>
      <w:r w:rsidR="0098162F">
        <w:rPr>
          <w:rFonts w:ascii="Times New Roman" w:hAnsi="Times New Roman" w:cs="Times New Roman"/>
          <w:sz w:val="24"/>
          <w:szCs w:val="24"/>
        </w:rPr>
        <w:t xml:space="preserve">5.10.2001 </w:t>
      </w:r>
      <w:r w:rsidRPr="001354D7">
        <w:rPr>
          <w:rFonts w:ascii="Times New Roman" w:hAnsi="Times New Roman" w:cs="Times New Roman"/>
          <w:sz w:val="24"/>
          <w:szCs w:val="24"/>
        </w:rPr>
        <w:t xml:space="preserve">№ 137-ФЗ «О введении </w:t>
      </w:r>
      <w:r w:rsidRPr="001354D7">
        <w:rPr>
          <w:rFonts w:ascii="Times New Roman" w:hAnsi="Times New Roman" w:cs="Times New Roman"/>
          <w:sz w:val="24"/>
          <w:szCs w:val="24"/>
        </w:rPr>
        <w:br/>
        <w:t>в действие Земельного кодекса Российской Федерации» // Собрание законодательства Российской Федерации, 2001, № 44, ст. 4147;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</w:t>
      </w:r>
      <w:r w:rsidR="0098162F">
        <w:rPr>
          <w:rFonts w:ascii="Times New Roman" w:hAnsi="Times New Roman" w:cs="Times New Roman"/>
          <w:sz w:val="24"/>
          <w:szCs w:val="24"/>
        </w:rPr>
        <w:t xml:space="preserve">Федеральный закон от 11.06.2003 </w:t>
      </w:r>
      <w:r w:rsidRPr="001354D7">
        <w:rPr>
          <w:rFonts w:ascii="Times New Roman" w:hAnsi="Times New Roman" w:cs="Times New Roman"/>
          <w:sz w:val="24"/>
          <w:szCs w:val="24"/>
        </w:rPr>
        <w:t>№ 74-ФЗ «О крестьянском (фермерском) хозяйстве» // Российская газета, 2003, № 115, ст. 3229;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</w:t>
      </w:r>
      <w:r w:rsidR="0098162F">
        <w:rPr>
          <w:rFonts w:ascii="Times New Roman" w:hAnsi="Times New Roman" w:cs="Times New Roman"/>
          <w:sz w:val="24"/>
          <w:szCs w:val="24"/>
        </w:rPr>
        <w:t xml:space="preserve">Федеральный закон от 07.07.2003 </w:t>
      </w:r>
      <w:r w:rsidRPr="001354D7">
        <w:rPr>
          <w:rFonts w:ascii="Times New Roman" w:hAnsi="Times New Roman" w:cs="Times New Roman"/>
          <w:sz w:val="24"/>
          <w:szCs w:val="24"/>
        </w:rPr>
        <w:t>№ 112-ФЗ «О личном подсобном хозяйстве» // Российская газета, 2003, № 106;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</w:t>
      </w:r>
      <w:r w:rsidR="0098162F">
        <w:rPr>
          <w:rFonts w:ascii="Times New Roman" w:hAnsi="Times New Roman" w:cs="Times New Roman"/>
          <w:sz w:val="24"/>
          <w:szCs w:val="24"/>
        </w:rPr>
        <w:t xml:space="preserve">Федеральный закон от 09.02.2009 </w:t>
      </w:r>
      <w:r w:rsidRPr="001354D7">
        <w:rPr>
          <w:rFonts w:ascii="Times New Roman" w:hAnsi="Times New Roman" w:cs="Times New Roman"/>
          <w:sz w:val="24"/>
          <w:szCs w:val="24"/>
        </w:rPr>
        <w:t xml:space="preserve">№ 8-ФЗ «Об обеспечении доступа </w:t>
      </w:r>
      <w:r w:rsidRPr="001354D7">
        <w:rPr>
          <w:rFonts w:ascii="Times New Roman" w:hAnsi="Times New Roman" w:cs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</w:t>
      </w:r>
      <w:r w:rsidR="0098162F">
        <w:rPr>
          <w:rFonts w:ascii="Times New Roman" w:hAnsi="Times New Roman" w:cs="Times New Roman"/>
          <w:sz w:val="24"/>
          <w:szCs w:val="24"/>
        </w:rPr>
        <w:t>Федеральный закон от 24.07.2007</w:t>
      </w:r>
      <w:r w:rsidRPr="001354D7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 // Собрание законодательст</w:t>
      </w:r>
      <w:r w:rsidR="00BF322E">
        <w:rPr>
          <w:rFonts w:ascii="Times New Roman" w:hAnsi="Times New Roman" w:cs="Times New Roman"/>
          <w:sz w:val="24"/>
          <w:szCs w:val="24"/>
        </w:rPr>
        <w:t>ва Российской Федерации, 2007,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31, ст. 4017;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</w:t>
      </w:r>
      <w:r w:rsidR="0098162F">
        <w:rPr>
          <w:rFonts w:ascii="Times New Roman" w:hAnsi="Times New Roman" w:cs="Times New Roman"/>
          <w:sz w:val="24"/>
          <w:szCs w:val="24"/>
        </w:rPr>
        <w:t xml:space="preserve">Федеральный закон от 27.07.2010 </w:t>
      </w:r>
      <w:r w:rsidRPr="001354D7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 // Собрание законодательст</w:t>
      </w:r>
      <w:r w:rsidR="00BF322E">
        <w:rPr>
          <w:rFonts w:ascii="Times New Roman" w:hAnsi="Times New Roman" w:cs="Times New Roman"/>
          <w:sz w:val="24"/>
          <w:szCs w:val="24"/>
        </w:rPr>
        <w:t>ва Российской Федерации, 2010,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31, ст. 4179;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Федеральный закон от 0</w:t>
      </w:r>
      <w:r w:rsidR="0098162F">
        <w:rPr>
          <w:rFonts w:ascii="Times New Roman" w:hAnsi="Times New Roman" w:cs="Times New Roman"/>
          <w:sz w:val="24"/>
          <w:szCs w:val="24"/>
        </w:rPr>
        <w:t xml:space="preserve">1.05.2016 </w:t>
      </w:r>
      <w:r w:rsidR="00BF322E">
        <w:rPr>
          <w:rFonts w:ascii="Times New Roman" w:hAnsi="Times New Roman" w:cs="Times New Roman"/>
          <w:sz w:val="24"/>
          <w:szCs w:val="24"/>
        </w:rPr>
        <w:t>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// Собрание законодательст</w:t>
      </w:r>
      <w:r w:rsidR="006C1031">
        <w:rPr>
          <w:rFonts w:ascii="Times New Roman" w:hAnsi="Times New Roman" w:cs="Times New Roman"/>
          <w:sz w:val="24"/>
          <w:szCs w:val="24"/>
        </w:rPr>
        <w:t>ва Российской Федерации, 2016, №</w:t>
      </w:r>
      <w:r w:rsidRPr="001354D7">
        <w:rPr>
          <w:rFonts w:ascii="Times New Roman" w:hAnsi="Times New Roman" w:cs="Times New Roman"/>
          <w:sz w:val="24"/>
          <w:szCs w:val="24"/>
        </w:rPr>
        <w:t xml:space="preserve"> 18, ст. 2495;</w:t>
      </w:r>
    </w:p>
    <w:p w:rsidR="00BA0B4E" w:rsidRPr="001354D7" w:rsidRDefault="00BA0B4E" w:rsidP="00C23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Ф</w:t>
      </w:r>
      <w:r w:rsidR="0098162F">
        <w:rPr>
          <w:rFonts w:ascii="Times New Roman" w:hAnsi="Times New Roman" w:cs="Times New Roman"/>
          <w:sz w:val="24"/>
          <w:szCs w:val="24"/>
        </w:rPr>
        <w:t xml:space="preserve">едеральный закон от 29.07.2017 </w:t>
      </w:r>
      <w:r w:rsidRPr="001354D7">
        <w:rPr>
          <w:rFonts w:ascii="Times New Roman" w:hAnsi="Times New Roman" w:cs="Times New Roman"/>
          <w:sz w:val="24"/>
          <w:szCs w:val="24"/>
        </w:rPr>
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:rsidR="00237908" w:rsidRPr="001354D7" w:rsidRDefault="00237908" w:rsidP="00C2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r w:rsidR="0098162F">
        <w:rPr>
          <w:rFonts w:ascii="Times New Roman" w:hAnsi="Times New Roman" w:cs="Times New Roman"/>
          <w:sz w:val="24"/>
          <w:szCs w:val="24"/>
        </w:rPr>
        <w:t xml:space="preserve">Минэкономразвития от 26.02.2015 </w:t>
      </w:r>
      <w:r w:rsidRPr="001354D7">
        <w:rPr>
          <w:rFonts w:ascii="Times New Roman" w:hAnsi="Times New Roman" w:cs="Times New Roman"/>
          <w:sz w:val="24"/>
          <w:szCs w:val="24"/>
        </w:rPr>
        <w:t>№7 «Об утверждении порядка и способов  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</w:t>
      </w:r>
      <w:proofErr w:type="gramEnd"/>
      <w:r w:rsidRPr="00135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4D7">
        <w:rPr>
          <w:rFonts w:ascii="Times New Roman" w:hAnsi="Times New Roman" w:cs="Times New Roman"/>
          <w:sz w:val="24"/>
          <w:szCs w:val="24"/>
        </w:rPr>
        <w:t>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формату», Официальный интернет-портал правовой информации http://www.pravo.gov</w:t>
      </w:r>
      <w:proofErr w:type="gramEnd"/>
      <w:r w:rsidRPr="001354D7">
        <w:rPr>
          <w:rFonts w:ascii="Times New Roman" w:hAnsi="Times New Roman" w:cs="Times New Roman"/>
          <w:sz w:val="24"/>
          <w:szCs w:val="24"/>
        </w:rPr>
        <w:t>.ru, 27.02.2015;</w:t>
      </w:r>
    </w:p>
    <w:p w:rsidR="00BA0B4E" w:rsidRPr="001354D7" w:rsidRDefault="00BA0B4E" w:rsidP="00C23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</w:t>
      </w:r>
      <w:r w:rsidR="009F752F">
        <w:rPr>
          <w:rFonts w:ascii="Times New Roman" w:hAnsi="Times New Roman" w:cs="Times New Roman"/>
          <w:sz w:val="24"/>
          <w:szCs w:val="24"/>
        </w:rPr>
        <w:t xml:space="preserve">Закон Приморского края от 29.12.2003 </w:t>
      </w:r>
      <w:r w:rsidRPr="001354D7">
        <w:rPr>
          <w:rFonts w:ascii="Times New Roman" w:hAnsi="Times New Roman" w:cs="Times New Roman"/>
          <w:sz w:val="24"/>
          <w:szCs w:val="24"/>
        </w:rPr>
        <w:t>№ 90-КЗ «О регулировании земельных отношений в Приморском крае» // https://www.primorsky.ru;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Закон Приморского края от 05</w:t>
      </w:r>
      <w:r w:rsidR="00004831">
        <w:rPr>
          <w:rFonts w:ascii="Times New Roman" w:hAnsi="Times New Roman" w:cs="Times New Roman"/>
          <w:sz w:val="24"/>
          <w:szCs w:val="24"/>
        </w:rPr>
        <w:t>.12.</w:t>
      </w:r>
      <w:r w:rsidRPr="001354D7">
        <w:rPr>
          <w:rFonts w:ascii="Times New Roman" w:hAnsi="Times New Roman" w:cs="Times New Roman"/>
          <w:sz w:val="24"/>
          <w:szCs w:val="24"/>
        </w:rPr>
        <w:t>2018</w:t>
      </w:r>
      <w:r w:rsidR="00004831">
        <w:rPr>
          <w:rFonts w:ascii="Times New Roman" w:hAnsi="Times New Roman" w:cs="Times New Roman"/>
          <w:sz w:val="24"/>
          <w:szCs w:val="24"/>
        </w:rPr>
        <w:t xml:space="preserve"> </w:t>
      </w:r>
      <w:r w:rsidRPr="001354D7">
        <w:rPr>
          <w:rFonts w:ascii="Times New Roman" w:hAnsi="Times New Roman" w:cs="Times New Roman"/>
          <w:sz w:val="24"/>
          <w:szCs w:val="24"/>
        </w:rPr>
        <w:t xml:space="preserve">№ 411-КЗ «О территориях Приморского края, в границах которых земельные участки не могут быть предоставлены </w:t>
      </w:r>
      <w:r w:rsidRPr="001354D7">
        <w:rPr>
          <w:rFonts w:ascii="Times New Roman" w:hAnsi="Times New Roman" w:cs="Times New Roman"/>
          <w:sz w:val="24"/>
          <w:szCs w:val="24"/>
        </w:rPr>
        <w:br/>
        <w:t xml:space="preserve">в безвозмездное пользование» // </w:t>
      </w:r>
      <w:hyperlink r:id="rId14" w:history="1">
        <w:r w:rsidRPr="001354D7">
          <w:rPr>
            <w:rStyle w:val="a7"/>
            <w:rFonts w:ascii="Times New Roman" w:hAnsi="Times New Roman"/>
            <w:color w:val="auto"/>
            <w:sz w:val="24"/>
            <w:szCs w:val="24"/>
          </w:rPr>
          <w:t>https://www.primorsky.ru</w:t>
        </w:r>
      </w:hyperlink>
      <w:r w:rsidRPr="001354D7">
        <w:rPr>
          <w:rFonts w:ascii="Times New Roman" w:hAnsi="Times New Roman" w:cs="Times New Roman"/>
          <w:sz w:val="24"/>
          <w:szCs w:val="24"/>
        </w:rPr>
        <w:t>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9F752F">
        <w:rPr>
          <w:rFonts w:ascii="Times New Roman" w:hAnsi="Times New Roman" w:cs="Times New Roman"/>
          <w:sz w:val="24"/>
          <w:szCs w:val="24"/>
        </w:rPr>
        <w:t xml:space="preserve">Приморского края от 28.09.2017  </w:t>
      </w:r>
      <w:r w:rsidRPr="001354D7">
        <w:rPr>
          <w:rFonts w:ascii="Times New Roman" w:hAnsi="Times New Roman" w:cs="Times New Roman"/>
          <w:sz w:val="24"/>
          <w:szCs w:val="24"/>
        </w:rPr>
        <w:t xml:space="preserve">№ 389-па «Об определении территории охотничьих угодий в Приморском крае, </w:t>
      </w:r>
      <w:r w:rsidRPr="001354D7">
        <w:rPr>
          <w:rFonts w:ascii="Times New Roman" w:hAnsi="Times New Roman" w:cs="Times New Roman"/>
          <w:sz w:val="24"/>
          <w:szCs w:val="24"/>
        </w:rPr>
        <w:br/>
        <w:t xml:space="preserve">в границах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и установлении максимального размера площади таких территорий» </w:t>
      </w:r>
      <w:r w:rsidRPr="001354D7">
        <w:rPr>
          <w:rFonts w:ascii="Times New Roman" w:hAnsi="Times New Roman" w:cs="Times New Roman"/>
          <w:sz w:val="24"/>
          <w:szCs w:val="24"/>
        </w:rPr>
        <w:br/>
        <w:t>// https://www.primorsky.ru;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Устав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 решением Думы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от 12.05.2019 №</w:t>
      </w:r>
      <w:r w:rsidR="00A774A1">
        <w:rPr>
          <w:rFonts w:ascii="Times New Roman" w:hAnsi="Times New Roman" w:cs="Times New Roman"/>
          <w:sz w:val="24"/>
          <w:szCs w:val="24"/>
        </w:rPr>
        <w:t xml:space="preserve"> </w:t>
      </w:r>
      <w:r w:rsidRPr="001354D7">
        <w:rPr>
          <w:rFonts w:ascii="Times New Roman" w:hAnsi="Times New Roman" w:cs="Times New Roman"/>
          <w:sz w:val="24"/>
          <w:szCs w:val="24"/>
        </w:rPr>
        <w:t xml:space="preserve">109 // Газета «Сельский </w:t>
      </w:r>
      <w:r w:rsidR="00A774A1">
        <w:rPr>
          <w:rFonts w:ascii="Times New Roman" w:hAnsi="Times New Roman" w:cs="Times New Roman"/>
          <w:sz w:val="24"/>
          <w:szCs w:val="24"/>
        </w:rPr>
        <w:t>труженик», № 64 от 02.08.2005</w:t>
      </w:r>
      <w:r w:rsidRPr="001354D7">
        <w:rPr>
          <w:rFonts w:ascii="Times New Roman" w:hAnsi="Times New Roman" w:cs="Times New Roman"/>
          <w:sz w:val="24"/>
          <w:szCs w:val="24"/>
        </w:rPr>
        <w:t>, http://yakovlevsky.ru/duma/ustav-jakovlevskogo-municipalnogo-raiona;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Решение муниципального комитета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Варфоломеевского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с</w:t>
      </w:r>
      <w:r w:rsidR="00A774A1">
        <w:rPr>
          <w:rFonts w:ascii="Times New Roman" w:hAnsi="Times New Roman" w:cs="Times New Roman"/>
          <w:sz w:val="24"/>
          <w:szCs w:val="24"/>
        </w:rPr>
        <w:t>ельского поселения от 10.10.</w:t>
      </w:r>
      <w:r w:rsidRPr="001354D7">
        <w:rPr>
          <w:rFonts w:ascii="Times New Roman" w:hAnsi="Times New Roman" w:cs="Times New Roman"/>
          <w:sz w:val="24"/>
          <w:szCs w:val="24"/>
        </w:rPr>
        <w:t xml:space="preserve">2014 № 16 - НПА «Об утверждении Генерального плана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Варфоломеевского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сельского поселения»// http://yakovlevsky.ru/np/arhitektura-i-gradostroitelstvo/generalnyi-plan;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Решение муниципального комитета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Новосысоевског</w:t>
      </w:r>
      <w:r w:rsidR="00A774A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774A1">
        <w:rPr>
          <w:rFonts w:ascii="Times New Roman" w:hAnsi="Times New Roman" w:cs="Times New Roman"/>
          <w:sz w:val="24"/>
          <w:szCs w:val="24"/>
        </w:rPr>
        <w:t xml:space="preserve"> сельского поселения от 04.07.</w:t>
      </w:r>
      <w:r w:rsidRPr="001354D7">
        <w:rPr>
          <w:rFonts w:ascii="Times New Roman" w:hAnsi="Times New Roman" w:cs="Times New Roman"/>
          <w:sz w:val="24"/>
          <w:szCs w:val="24"/>
        </w:rPr>
        <w:t xml:space="preserve">2014 № 194 - НПА «Об утверждении Генерального плана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Новосысоевского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края»// газета «Новости посел</w:t>
      </w:r>
      <w:r w:rsidR="00B55F67">
        <w:rPr>
          <w:rFonts w:ascii="Times New Roman" w:hAnsi="Times New Roman" w:cs="Times New Roman"/>
          <w:sz w:val="24"/>
          <w:szCs w:val="24"/>
        </w:rPr>
        <w:t>ения» № 6 (109) от 07.07.2014</w:t>
      </w:r>
      <w:r w:rsidRPr="001354D7">
        <w:rPr>
          <w:rFonts w:ascii="Times New Roman" w:hAnsi="Times New Roman" w:cs="Times New Roman"/>
          <w:sz w:val="24"/>
          <w:szCs w:val="24"/>
        </w:rPr>
        <w:t>// http://yakovlevsky.ru/np/arhitektura-i-gradostroitelstvo/generalnyi-plan;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Решение муниципального комитета Покровског</w:t>
      </w:r>
      <w:r w:rsidR="00A774A1">
        <w:rPr>
          <w:rFonts w:ascii="Times New Roman" w:hAnsi="Times New Roman" w:cs="Times New Roman"/>
          <w:sz w:val="24"/>
          <w:szCs w:val="24"/>
        </w:rPr>
        <w:t>о сельского поселения от 25.06.</w:t>
      </w:r>
      <w:r w:rsidRPr="001354D7">
        <w:rPr>
          <w:rFonts w:ascii="Times New Roman" w:hAnsi="Times New Roman" w:cs="Times New Roman"/>
          <w:sz w:val="24"/>
          <w:szCs w:val="24"/>
        </w:rPr>
        <w:t xml:space="preserve">2014 № 15 - НПА «Об утверждении Генерального плана Покровского сельского поселения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края»// http://yakovlevsky.ru/np/arhitektura-i-gradostroitelstvo/generalnyi-plan;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D7">
        <w:rPr>
          <w:rFonts w:ascii="Times New Roman" w:hAnsi="Times New Roman" w:cs="Times New Roman"/>
          <w:sz w:val="24"/>
          <w:szCs w:val="24"/>
        </w:rPr>
        <w:t>- Решение муниципального комитета Яблоновског</w:t>
      </w:r>
      <w:r w:rsidR="00A774A1">
        <w:rPr>
          <w:rFonts w:ascii="Times New Roman" w:hAnsi="Times New Roman" w:cs="Times New Roman"/>
          <w:sz w:val="24"/>
          <w:szCs w:val="24"/>
        </w:rPr>
        <w:t>о сельского поселения от 06.06.</w:t>
      </w:r>
      <w:r w:rsidRPr="001354D7">
        <w:rPr>
          <w:rFonts w:ascii="Times New Roman" w:hAnsi="Times New Roman" w:cs="Times New Roman"/>
          <w:sz w:val="24"/>
          <w:szCs w:val="24"/>
        </w:rPr>
        <w:t xml:space="preserve">2014 № 08 - НПА «Об утверждении Генерального плана Яблоновского сельского поселения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края»//  http://yakovlevsky.ru/np/arhitektura-i-gradostroitelstvo/generalnyi-plan;</w:t>
      </w:r>
    </w:p>
    <w:p w:rsidR="00BA0B4E" w:rsidRPr="001354D7" w:rsidRDefault="00BA0B4E" w:rsidP="00C23279">
      <w:pPr>
        <w:tabs>
          <w:tab w:val="left" w:pos="20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          - Решение муниципального комитета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A774A1">
        <w:rPr>
          <w:rFonts w:ascii="Times New Roman" w:hAnsi="Times New Roman" w:cs="Times New Roman"/>
          <w:sz w:val="24"/>
          <w:szCs w:val="24"/>
        </w:rPr>
        <w:t xml:space="preserve"> сельского поселения от 18.06.</w:t>
      </w:r>
      <w:r w:rsidRPr="001354D7">
        <w:rPr>
          <w:rFonts w:ascii="Times New Roman" w:hAnsi="Times New Roman" w:cs="Times New Roman"/>
          <w:sz w:val="24"/>
          <w:szCs w:val="24"/>
        </w:rPr>
        <w:t xml:space="preserve">2014 № 20 - НПА «Об утверждении Генерального плана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края»//  печатное издание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вестник» №</w:t>
      </w:r>
      <w:r w:rsidR="00A774A1">
        <w:rPr>
          <w:rFonts w:ascii="Times New Roman" w:hAnsi="Times New Roman" w:cs="Times New Roman"/>
          <w:sz w:val="24"/>
          <w:szCs w:val="24"/>
        </w:rPr>
        <w:t xml:space="preserve"> 9 от 20.06.2014</w:t>
      </w:r>
      <w:r w:rsidRPr="001354D7">
        <w:rPr>
          <w:rFonts w:ascii="Times New Roman" w:hAnsi="Times New Roman" w:cs="Times New Roman"/>
          <w:sz w:val="24"/>
          <w:szCs w:val="24"/>
        </w:rPr>
        <w:t>, http://yakovlevsky.ru/np/arhitektura-i-gradostroitelstvo/generalnyi-plan;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Думы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Правил землепользования и застройки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Варфоломеевского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сельского поселения, входящего в состав 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 района» от 03.10.2017 № 614 – НПА  // Газета «Сельский т</w:t>
      </w:r>
      <w:r w:rsidR="00A774A1">
        <w:rPr>
          <w:rFonts w:ascii="Times New Roman" w:hAnsi="Times New Roman" w:cs="Times New Roman"/>
          <w:sz w:val="24"/>
          <w:szCs w:val="24"/>
        </w:rPr>
        <w:t>руженик», № 40 от 12.10.2017</w:t>
      </w:r>
      <w:r w:rsidRPr="001354D7">
        <w:rPr>
          <w:rFonts w:ascii="Times New Roman" w:hAnsi="Times New Roman" w:cs="Times New Roman"/>
          <w:sz w:val="24"/>
          <w:szCs w:val="24"/>
        </w:rPr>
        <w:t>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Решение Думы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Правил землепользования и застройки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Новосысоевского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 сельского поселения, входящего в состав 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 района» от 03.10.2017 № 615 – НПА  // Газета «Сельский т</w:t>
      </w:r>
      <w:r w:rsidR="00A774A1">
        <w:rPr>
          <w:rFonts w:ascii="Times New Roman" w:hAnsi="Times New Roman" w:cs="Times New Roman"/>
          <w:sz w:val="24"/>
          <w:szCs w:val="24"/>
        </w:rPr>
        <w:t>руженик», № 40 от 12.10.2017</w:t>
      </w:r>
      <w:r w:rsidRPr="001354D7">
        <w:rPr>
          <w:rFonts w:ascii="Times New Roman" w:hAnsi="Times New Roman" w:cs="Times New Roman"/>
          <w:sz w:val="24"/>
          <w:szCs w:val="24"/>
        </w:rPr>
        <w:t>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Решение Думы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Правил землепользования и застройки Покровского сельского поселения, входящего в состав 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 района» от 03.10.2017 № 616 – НПА  // Газета «Сельский т</w:t>
      </w:r>
      <w:r w:rsidR="00A774A1">
        <w:rPr>
          <w:rFonts w:ascii="Times New Roman" w:hAnsi="Times New Roman" w:cs="Times New Roman"/>
          <w:sz w:val="24"/>
          <w:szCs w:val="24"/>
        </w:rPr>
        <w:t>руженик», № 40 от 12.10.2017</w:t>
      </w:r>
      <w:r w:rsidRPr="001354D7">
        <w:rPr>
          <w:rFonts w:ascii="Times New Roman" w:hAnsi="Times New Roman" w:cs="Times New Roman"/>
          <w:sz w:val="24"/>
          <w:szCs w:val="24"/>
        </w:rPr>
        <w:t>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Решение Думы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Правил землепользования и застройки Яблоновского сельского поселения, входящего в состав 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 района» от 03.10.2017 № 617 – НПА  // Газета «Сельский т</w:t>
      </w:r>
      <w:r w:rsidR="00A774A1">
        <w:rPr>
          <w:rFonts w:ascii="Times New Roman" w:hAnsi="Times New Roman" w:cs="Times New Roman"/>
          <w:sz w:val="24"/>
          <w:szCs w:val="24"/>
        </w:rPr>
        <w:t>руженик», № 40 от 12.10.2017</w:t>
      </w:r>
      <w:r w:rsidRPr="001354D7">
        <w:rPr>
          <w:rFonts w:ascii="Times New Roman" w:hAnsi="Times New Roman" w:cs="Times New Roman"/>
          <w:sz w:val="24"/>
          <w:szCs w:val="24"/>
        </w:rPr>
        <w:t>;</w:t>
      </w:r>
    </w:p>
    <w:p w:rsidR="00BA0B4E" w:rsidRPr="001354D7" w:rsidRDefault="00BA0B4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Решение Думы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Правил землепользования и застройки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сельского поселения, входящего в состав 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 района» от 03.10.2017 № 618 – НПА  // Газета «Сельский т</w:t>
      </w:r>
      <w:r w:rsidR="00A774A1">
        <w:rPr>
          <w:rFonts w:ascii="Times New Roman" w:hAnsi="Times New Roman" w:cs="Times New Roman"/>
          <w:sz w:val="24"/>
          <w:szCs w:val="24"/>
        </w:rPr>
        <w:t>руженик», № 40 от 12.10.2017</w:t>
      </w:r>
      <w:r w:rsidRPr="001354D7">
        <w:rPr>
          <w:rFonts w:ascii="Times New Roman" w:hAnsi="Times New Roman" w:cs="Times New Roman"/>
          <w:sz w:val="24"/>
          <w:szCs w:val="24"/>
        </w:rPr>
        <w:t>;</w:t>
      </w:r>
    </w:p>
    <w:p w:rsidR="00BA0B4E" w:rsidRPr="001354D7" w:rsidRDefault="00BA0B4E" w:rsidP="00C232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иные нормативные правовые акты.</w:t>
      </w:r>
    </w:p>
    <w:p w:rsidR="00CE6B00" w:rsidRPr="001354D7" w:rsidRDefault="00CE6B00" w:rsidP="00C232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C72DDA" w:rsidP="00C2327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115"/>
      <w:bookmarkEnd w:id="1"/>
      <w:r w:rsidRPr="001354D7">
        <w:rPr>
          <w:rFonts w:ascii="Times New Roman" w:hAnsi="Times New Roman" w:cs="Times New Roman"/>
          <w:b/>
          <w:sz w:val="24"/>
          <w:szCs w:val="24"/>
        </w:rPr>
        <w:t>2.6</w:t>
      </w:r>
      <w:r w:rsidR="00CE6B00" w:rsidRPr="001354D7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документов, необходимых в соответствии </w:t>
      </w:r>
      <w:r w:rsidR="00CE6B00" w:rsidRPr="001354D7">
        <w:rPr>
          <w:rFonts w:ascii="Times New Roman" w:hAnsi="Times New Roman" w:cs="Times New Roman"/>
          <w:b/>
          <w:sz w:val="24"/>
          <w:szCs w:val="24"/>
        </w:rPr>
        <w:br/>
        <w:t>с законодательными или иными нормативными правовыми актами для предоставления муниципальной услуги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6"/>
      <w:bookmarkEnd w:id="2"/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 Заявление</w:t>
      </w:r>
      <w:r w:rsidR="00ED2F9A" w:rsidRPr="001354D7">
        <w:rPr>
          <w:rFonts w:ascii="Times New Roman" w:hAnsi="Times New Roman" w:cs="Times New Roman"/>
          <w:sz w:val="24"/>
          <w:szCs w:val="24"/>
        </w:rPr>
        <w:t xml:space="preserve"> (Пр</w:t>
      </w:r>
      <w:r w:rsidR="0054351E">
        <w:rPr>
          <w:rFonts w:ascii="Times New Roman" w:hAnsi="Times New Roman" w:cs="Times New Roman"/>
          <w:sz w:val="24"/>
          <w:szCs w:val="24"/>
        </w:rPr>
        <w:t>иложение №1 к Р</w:t>
      </w:r>
      <w:r w:rsidR="00ED2F9A" w:rsidRPr="001354D7">
        <w:rPr>
          <w:rFonts w:ascii="Times New Roman" w:hAnsi="Times New Roman" w:cs="Times New Roman"/>
          <w:sz w:val="24"/>
          <w:szCs w:val="24"/>
        </w:rPr>
        <w:t>егламенту)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, в котором в соответствии с </w:t>
      </w:r>
      <w:hyperlink r:id="rId15" w:history="1">
        <w:r w:rsidR="00B35DF2" w:rsidRPr="001354D7">
          <w:rPr>
            <w:rFonts w:ascii="Times New Roman" w:hAnsi="Times New Roman" w:cs="Times New Roman"/>
            <w:sz w:val="24"/>
            <w:szCs w:val="24"/>
          </w:rPr>
          <w:t>частью 2 статьи 10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 Фед</w:t>
      </w:r>
      <w:r w:rsidR="006C1031">
        <w:rPr>
          <w:rFonts w:ascii="Times New Roman" w:hAnsi="Times New Roman" w:cs="Times New Roman"/>
          <w:sz w:val="24"/>
          <w:szCs w:val="24"/>
        </w:rPr>
        <w:t>ерального закона от 01.05.2016 №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 119-ФЗ указываются: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.1.1. Фамилия, имя и (при наличии) отчество, место жительства заявителя.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.1.2. Страховой номер индивидуального лицевого счета заявителя в системе обязательного пенсионного страхования.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.1.3. Кадастровый номер земельного участка.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.1.4. Вид права, на котором заявитель желает приобрести земельный участок, при аренде земельного участка также испрашиваемый срок пользования на срок до сорока девяти лет.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.1.5. Почтовый адрес и (или) адрес электронной почты для связи с заявителем.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.1.6. Способ направления заявителю решения о предоставлении земельного участка в собственность бесплатно, проекта договора купли-продажи или аренды земельного участка (лично, по почтовому адресу, адресу электронной почты или с использованием ФИС).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.2. Документы, прилагаемые к заявлению: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.2.1. Копия документа, удостоверяющего личность заявителя, подавшего данное заявление.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.2.2. Документ, подтверждающий полномочия представителя заявителя, в случае, если с заявлением о предоставлении земельного участка в собственность или в аренду обращается представитель заявителя.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>.2.3. Подписанное заявителем уведомление о соответствии использования земельного участка критериям использования (далее - уведомление), составленное в произвольной форме, в котором содержатся сведения об использовании земельного участка в соответствии с критерием использования (критериями использования) и в соответствии с выбранным видом (видами) разрешенного использования земельного участка.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.2.4.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Копия заключенного с российской кредитной организацией кредитного договора, предусматривающего целевое использование кредитных средств на строительство на предоставленном в безвозмездное пользование заявителю земельном участке объекта индивидуального жилищного строительства, общей площадью не менее 24 кв. метров, а также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 в случае, если заявителем подано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земельного участка в собственность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чем за шесть месяцев до дня окончания срока действия договора безвозмездного пользования таким земельным участком.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В случае если договор безвозмездного пользования земельным участком заключен с двумя и более гражданами, в администрацию направляется уведомление, подписанное всеми гражданами или их представителями.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Заявитель вправе приложить к уведомлению копию выписки из Единого государственного реестра недвижимости (далее - ЕГРН) об объекте недвижимости, содержащей сведения об объекте капитального строительства, расположенном на этом земельном участке, либо технического плана, если строительство объекта капитального строительства на земельном участке не завершено.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0"/>
      <w:bookmarkEnd w:id="4"/>
      <w:r w:rsidRPr="001354D7">
        <w:rPr>
          <w:rFonts w:ascii="Times New Roman" w:hAnsi="Times New Roman" w:cs="Times New Roman"/>
          <w:sz w:val="24"/>
          <w:szCs w:val="24"/>
        </w:rPr>
        <w:t>2.</w:t>
      </w:r>
      <w:r w:rsidR="00C72DDA" w:rsidRPr="001354D7">
        <w:rPr>
          <w:rFonts w:ascii="Times New Roman" w:hAnsi="Times New Roman" w:cs="Times New Roman"/>
          <w:sz w:val="24"/>
          <w:szCs w:val="24"/>
        </w:rPr>
        <w:t>6</w:t>
      </w:r>
      <w:r w:rsidRPr="001354D7">
        <w:rPr>
          <w:rFonts w:ascii="Times New Roman" w:hAnsi="Times New Roman" w:cs="Times New Roman"/>
          <w:sz w:val="24"/>
          <w:szCs w:val="24"/>
        </w:rPr>
        <w:t>.3. Заявление и прилагаемые к нему д</w:t>
      </w:r>
      <w:r w:rsidR="004944F5" w:rsidRPr="001354D7">
        <w:rPr>
          <w:rFonts w:ascii="Times New Roman" w:hAnsi="Times New Roman" w:cs="Times New Roman"/>
          <w:sz w:val="24"/>
          <w:szCs w:val="24"/>
        </w:rPr>
        <w:t>окументы подаются заявителем в А</w:t>
      </w:r>
      <w:r w:rsidRPr="001354D7">
        <w:rPr>
          <w:rFonts w:ascii="Times New Roman" w:hAnsi="Times New Roman" w:cs="Times New Roman"/>
          <w:sz w:val="24"/>
          <w:szCs w:val="24"/>
        </w:rPr>
        <w:t xml:space="preserve">дминистрацию непосредственно или направляются почтовым отправлением или через МФЦ посредством ФИС, заявление также может быть подано заявителем через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>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Заявление и документы могут быть поданы заявителем в электронной форме с использованием ФИС.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с использованием ФИС направляются отсканированные оригиналы документов, указанных в </w:t>
      </w:r>
      <w:r w:rsidR="000878D7" w:rsidRPr="001354D7">
        <w:rPr>
          <w:rFonts w:ascii="Times New Roman" w:hAnsi="Times New Roman" w:cs="Times New Roman"/>
          <w:sz w:val="24"/>
          <w:szCs w:val="24"/>
        </w:rPr>
        <w:t>подпункте 2.6.2</w:t>
      </w:r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0878D7" w:rsidRPr="001354D7">
        <w:rPr>
          <w:rFonts w:ascii="Times New Roman" w:hAnsi="Times New Roman" w:cs="Times New Roman"/>
          <w:sz w:val="24"/>
          <w:szCs w:val="24"/>
        </w:rPr>
        <w:t xml:space="preserve"> пункта 2.6. </w:t>
      </w:r>
      <w:r w:rsidRPr="001354D7">
        <w:rPr>
          <w:rFonts w:ascii="Times New Roman" w:hAnsi="Times New Roman" w:cs="Times New Roman"/>
          <w:sz w:val="24"/>
          <w:szCs w:val="24"/>
        </w:rPr>
        <w:t>настоящего раздела.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691DC1" w:rsidRPr="001354D7" w:rsidRDefault="00691DC1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2.7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отказа в приеме документов, необходимых для пред</w:t>
      </w:r>
      <w:r w:rsidR="00C931BE" w:rsidRPr="001354D7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Основания для отказа в приеме заявлений и документов, необходимых для предоставления муниципальной услуги, законодательством Рос</w:t>
      </w:r>
      <w:r w:rsidR="004944F5" w:rsidRPr="001354D7">
        <w:rPr>
          <w:rFonts w:ascii="Times New Roman" w:hAnsi="Times New Roman" w:cs="Times New Roman"/>
          <w:sz w:val="24"/>
          <w:szCs w:val="24"/>
        </w:rPr>
        <w:t xml:space="preserve">сийской Федерации и Приморского </w:t>
      </w:r>
      <w:r w:rsidRPr="001354D7">
        <w:rPr>
          <w:rFonts w:ascii="Times New Roman" w:hAnsi="Times New Roman" w:cs="Times New Roman"/>
          <w:sz w:val="24"/>
          <w:szCs w:val="24"/>
        </w:rPr>
        <w:t xml:space="preserve"> края не предусмотрены.</w:t>
      </w:r>
    </w:p>
    <w:p w:rsidR="004944F5" w:rsidRPr="001354D7" w:rsidRDefault="004944F5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2.8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2.8</w:t>
      </w:r>
      <w:r w:rsidR="00B35DF2" w:rsidRPr="001354D7">
        <w:rPr>
          <w:rFonts w:ascii="Times New Roman" w:hAnsi="Times New Roman" w:cs="Times New Roman"/>
          <w:sz w:val="24"/>
          <w:szCs w:val="24"/>
        </w:rPr>
        <w:t>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3"/>
      <w:bookmarkEnd w:id="5"/>
      <w:r w:rsidRPr="001354D7">
        <w:rPr>
          <w:rFonts w:ascii="Times New Roman" w:hAnsi="Times New Roman" w:cs="Times New Roman"/>
          <w:sz w:val="24"/>
          <w:szCs w:val="24"/>
        </w:rPr>
        <w:t>2.8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.2. При наличии хотя бы одного из оснований, предусмотренных </w:t>
      </w:r>
      <w:hyperlink r:id="rId16" w:history="1">
        <w:r w:rsidR="00B35DF2" w:rsidRPr="001354D7">
          <w:rPr>
            <w:rFonts w:ascii="Times New Roman" w:hAnsi="Times New Roman" w:cs="Times New Roman"/>
            <w:sz w:val="24"/>
            <w:szCs w:val="24"/>
          </w:rPr>
          <w:t>частью 8 статьи 10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6C1031">
        <w:rPr>
          <w:rFonts w:ascii="Times New Roman" w:hAnsi="Times New Roman" w:cs="Times New Roman"/>
          <w:sz w:val="24"/>
          <w:szCs w:val="24"/>
        </w:rPr>
        <w:t>закона от 01.05.2016 №</w:t>
      </w:r>
      <w:r w:rsidR="004944F5" w:rsidRPr="001354D7">
        <w:rPr>
          <w:rFonts w:ascii="Times New Roman" w:hAnsi="Times New Roman" w:cs="Times New Roman"/>
          <w:sz w:val="24"/>
          <w:szCs w:val="24"/>
        </w:rPr>
        <w:t xml:space="preserve"> 119-ФЗ,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дминистрация принимает решение об отказе в предоставлении муниципальной услуги.</w:t>
      </w:r>
    </w:p>
    <w:p w:rsidR="00FF5C37" w:rsidRPr="001354D7" w:rsidRDefault="00FF5C37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2.9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Размер платы, взимаемой с заявителя при предоставлении муниципальной услуги, и способы ее взимания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691DC1" w:rsidRPr="001354D7" w:rsidRDefault="00691DC1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C72DDA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2.10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услуги.</w:t>
      </w:r>
    </w:p>
    <w:p w:rsidR="00FF5C37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B35DF2" w:rsidRPr="001354D7" w:rsidRDefault="00C72DDA" w:rsidP="00C232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2.11. Срок регистрации запроса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 xml:space="preserve"> заявителя о предоставлении муниципальной</w:t>
      </w:r>
      <w:r w:rsidR="00FF5C37" w:rsidRPr="00135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37" w:rsidRPr="001354D7">
        <w:rPr>
          <w:rFonts w:ascii="Times New Roman" w:hAnsi="Times New Roman" w:cs="Times New Roman"/>
          <w:b/>
          <w:sz w:val="24"/>
          <w:szCs w:val="24"/>
        </w:rPr>
        <w:lastRenderedPageBreak/>
        <w:t>услуги</w:t>
      </w:r>
    </w:p>
    <w:p w:rsidR="00320016" w:rsidRPr="001354D7" w:rsidRDefault="00C72DDA" w:rsidP="00C2327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2.11</w:t>
      </w:r>
      <w:r w:rsidR="00320016" w:rsidRPr="001354D7">
        <w:rPr>
          <w:rFonts w:ascii="Times New Roman" w:hAnsi="Times New Roman" w:cs="Times New Roman"/>
          <w:sz w:val="24"/>
          <w:szCs w:val="24"/>
        </w:rPr>
        <w:t>.1</w:t>
      </w:r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320016" w:rsidRPr="001354D7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поданное заявителем (представителем заявителя) при личном обращении в Админис</w:t>
      </w:r>
      <w:r w:rsidR="0054351E">
        <w:rPr>
          <w:rFonts w:ascii="Times New Roman" w:hAnsi="Times New Roman" w:cs="Times New Roman"/>
          <w:sz w:val="24"/>
          <w:szCs w:val="24"/>
        </w:rPr>
        <w:t>трацию</w:t>
      </w:r>
      <w:r w:rsidR="00320016" w:rsidRPr="001354D7">
        <w:rPr>
          <w:rFonts w:ascii="Times New Roman" w:hAnsi="Times New Roman" w:cs="Times New Roman"/>
          <w:sz w:val="24"/>
          <w:szCs w:val="24"/>
        </w:rPr>
        <w:t xml:space="preserve"> или МФЦ, регистрируется в день обращения заявителя (представителя заявителя). </w:t>
      </w:r>
      <w:r w:rsidR="00320016" w:rsidRPr="001354D7">
        <w:rPr>
          <w:rFonts w:ascii="Times New Roman" w:hAnsi="Times New Roman" w:cs="Times New Roman"/>
          <w:sz w:val="24"/>
          <w:szCs w:val="24"/>
        </w:rPr>
        <w:br/>
        <w:t>При этом продолжительность приема при личном обращении заявителя (представителя заявителя) не должна превышать 15 минут.</w:t>
      </w:r>
    </w:p>
    <w:p w:rsidR="00320016" w:rsidRPr="001354D7" w:rsidRDefault="00C72DDA" w:rsidP="00C2327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2.11</w:t>
      </w:r>
      <w:r w:rsidR="00320016" w:rsidRPr="001354D7">
        <w:rPr>
          <w:rFonts w:ascii="Times New Roman" w:hAnsi="Times New Roman" w:cs="Times New Roman"/>
          <w:sz w:val="24"/>
          <w:szCs w:val="24"/>
        </w:rPr>
        <w:t>.2</w:t>
      </w:r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320016" w:rsidRPr="001354D7">
        <w:rPr>
          <w:rFonts w:ascii="Times New Roman" w:hAnsi="Times New Roman" w:cs="Times New Roman"/>
          <w:sz w:val="24"/>
          <w:szCs w:val="24"/>
        </w:rPr>
        <w:t xml:space="preserve"> При оказании услуги в электронном виде заявление о предоставлении муниципальной услуги, поданное заявителем (представителем заявителя) регистрируется не позднее первого рабочего дня после поступления </w:t>
      </w:r>
      <w:r w:rsidR="0054351E">
        <w:rPr>
          <w:rFonts w:ascii="Times New Roman" w:hAnsi="Times New Roman" w:cs="Times New Roman"/>
          <w:sz w:val="24"/>
          <w:szCs w:val="24"/>
        </w:rPr>
        <w:t>заявления в Администрацию</w:t>
      </w:r>
      <w:r w:rsidR="00320016" w:rsidRPr="001354D7">
        <w:rPr>
          <w:rFonts w:ascii="Times New Roman" w:hAnsi="Times New Roman" w:cs="Times New Roman"/>
          <w:sz w:val="24"/>
          <w:szCs w:val="24"/>
        </w:rPr>
        <w:t>.</w:t>
      </w:r>
    </w:p>
    <w:p w:rsidR="00605AA9" w:rsidRPr="001354D7" w:rsidRDefault="00605AA9" w:rsidP="00C2327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AA9" w:rsidRPr="001354D7" w:rsidRDefault="00E20C8E" w:rsidP="00C2327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4"/>
      <w:bookmarkEnd w:id="6"/>
      <w:r w:rsidRPr="001354D7">
        <w:rPr>
          <w:rFonts w:ascii="Times New Roman" w:hAnsi="Times New Roman" w:cs="Times New Roman"/>
          <w:b/>
          <w:sz w:val="24"/>
          <w:szCs w:val="24"/>
        </w:rPr>
        <w:t>2.</w:t>
      </w:r>
      <w:r w:rsidR="000878D7" w:rsidRPr="001354D7">
        <w:rPr>
          <w:rFonts w:ascii="Times New Roman" w:hAnsi="Times New Roman" w:cs="Times New Roman"/>
          <w:b/>
          <w:sz w:val="24"/>
          <w:szCs w:val="24"/>
        </w:rPr>
        <w:t>12</w:t>
      </w:r>
      <w:r w:rsidR="00605AA9" w:rsidRPr="001354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05AA9" w:rsidRPr="001354D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 w:rsidR="00605AA9" w:rsidRPr="001354D7">
        <w:rPr>
          <w:rFonts w:ascii="Times New Roman" w:hAnsi="Times New Roman" w:cs="Times New Roman"/>
          <w:b/>
          <w:sz w:val="24"/>
          <w:szCs w:val="24"/>
        </w:rPr>
        <w:br/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 w:rsidR="00605AA9" w:rsidRPr="001354D7">
        <w:rPr>
          <w:rFonts w:ascii="Times New Roman" w:hAnsi="Times New Roman" w:cs="Times New Roman"/>
          <w:b/>
          <w:sz w:val="24"/>
          <w:szCs w:val="24"/>
        </w:rPr>
        <w:br/>
        <w:t>в соответствии с законодательством Российской Федерации о социальной защите инвалидов</w:t>
      </w:r>
      <w:proofErr w:type="gramEnd"/>
    </w:p>
    <w:p w:rsidR="00605AA9" w:rsidRPr="001354D7" w:rsidRDefault="00E20C8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</w:t>
      </w:r>
      <w:r w:rsidR="000878D7" w:rsidRPr="001354D7">
        <w:rPr>
          <w:rFonts w:ascii="Times New Roman" w:hAnsi="Times New Roman" w:cs="Times New Roman"/>
          <w:sz w:val="24"/>
          <w:szCs w:val="24"/>
        </w:rPr>
        <w:t>12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.1. Помещения для подачи заявления о предоставлении муниципальной услуги оборудованы информационными табличками (вывесками), предназначенными </w:t>
      </w:r>
      <w:r w:rsidR="00605AA9" w:rsidRPr="001354D7">
        <w:rPr>
          <w:rFonts w:ascii="Times New Roman" w:hAnsi="Times New Roman" w:cs="Times New Roman"/>
          <w:sz w:val="24"/>
          <w:szCs w:val="24"/>
        </w:rPr>
        <w:br/>
        <w:t>для доведения до сведения заинтересованных лиц следующей информации: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режим работы Отдела;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адрес электр</w:t>
      </w:r>
      <w:r w:rsidR="00F54A6F">
        <w:rPr>
          <w:rFonts w:ascii="Times New Roman" w:hAnsi="Times New Roman" w:cs="Times New Roman"/>
          <w:sz w:val="24"/>
          <w:szCs w:val="24"/>
        </w:rPr>
        <w:t>онной почты Администрации</w:t>
      </w:r>
      <w:r w:rsidRPr="001354D7">
        <w:rPr>
          <w:rFonts w:ascii="Times New Roman" w:hAnsi="Times New Roman" w:cs="Times New Roman"/>
          <w:sz w:val="24"/>
          <w:szCs w:val="24"/>
        </w:rPr>
        <w:t>;</w:t>
      </w:r>
    </w:p>
    <w:p w:rsidR="00605AA9" w:rsidRPr="001354D7" w:rsidRDefault="00605AA9" w:rsidP="00C2327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Помещение для непосредственного взаимодействия специалистов Отдела с заявителями организовано в общем кабинете для специалистов Отдела.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кабинет  оснащен стульями и столами для заполнения заявления о предоставлении муниципальной услуги и письменными принадлежностями.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Помещение, в котором предоставляется муниципальная услуга, оборудовано информационными стендами. 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На информационных стендах размещаются: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</w:t>
      </w:r>
      <w:r w:rsidR="00F54A6F">
        <w:rPr>
          <w:rFonts w:ascii="Times New Roman" w:hAnsi="Times New Roman" w:cs="Times New Roman"/>
          <w:sz w:val="24"/>
          <w:szCs w:val="24"/>
        </w:rPr>
        <w:t>ездействия) Администрации</w:t>
      </w:r>
      <w:r w:rsidRPr="001354D7">
        <w:rPr>
          <w:rFonts w:ascii="Times New Roman" w:hAnsi="Times New Roman" w:cs="Times New Roman"/>
          <w:sz w:val="24"/>
          <w:szCs w:val="24"/>
        </w:rPr>
        <w:t>, долж</w:t>
      </w:r>
      <w:r w:rsidR="00F54A6F">
        <w:rPr>
          <w:rFonts w:ascii="Times New Roman" w:hAnsi="Times New Roman" w:cs="Times New Roman"/>
          <w:sz w:val="24"/>
          <w:szCs w:val="24"/>
        </w:rPr>
        <w:t>ностных лиц Администрации</w:t>
      </w:r>
      <w:r w:rsidRPr="001354D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раздаточными </w:t>
      </w:r>
      <w:r w:rsidRPr="001354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05AA9" w:rsidRPr="001354D7" w:rsidRDefault="00E20C8E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</w:t>
      </w:r>
      <w:r w:rsidR="000878D7" w:rsidRPr="001354D7">
        <w:rPr>
          <w:rFonts w:ascii="Times New Roman" w:hAnsi="Times New Roman" w:cs="Times New Roman"/>
          <w:sz w:val="24"/>
          <w:szCs w:val="24"/>
        </w:rPr>
        <w:t>12</w:t>
      </w:r>
      <w:r w:rsidR="00605AA9" w:rsidRPr="001354D7">
        <w:rPr>
          <w:rFonts w:ascii="Times New Roman" w:hAnsi="Times New Roman" w:cs="Times New Roman"/>
          <w:sz w:val="24"/>
          <w:szCs w:val="24"/>
        </w:rPr>
        <w:t>.2. Территория, прилегающая к зданию, оборудуется  местами для парковки автотранспортных средств, включая автотранспортные средства инвалидов.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AA9" w:rsidRPr="001354D7" w:rsidRDefault="00E20C8E" w:rsidP="00C232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</w:t>
      </w:r>
      <w:r w:rsidR="000878D7" w:rsidRPr="001354D7">
        <w:rPr>
          <w:rFonts w:ascii="Times New Roman" w:hAnsi="Times New Roman" w:cs="Times New Roman"/>
          <w:b/>
          <w:sz w:val="24"/>
          <w:szCs w:val="24"/>
        </w:rPr>
        <w:t>13</w:t>
      </w:r>
      <w:r w:rsidR="00605AA9" w:rsidRPr="001354D7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</w:t>
      </w:r>
    </w:p>
    <w:p w:rsidR="00605AA9" w:rsidRPr="001354D7" w:rsidRDefault="00E20C8E" w:rsidP="00C232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</w:t>
      </w:r>
      <w:r w:rsidR="000878D7" w:rsidRPr="001354D7">
        <w:rPr>
          <w:rFonts w:ascii="Times New Roman" w:hAnsi="Times New Roman" w:cs="Times New Roman"/>
          <w:sz w:val="24"/>
          <w:szCs w:val="24"/>
        </w:rPr>
        <w:t>13</w:t>
      </w:r>
      <w:r w:rsidR="00605AA9" w:rsidRPr="001354D7">
        <w:rPr>
          <w:rFonts w:ascii="Times New Roman" w:hAnsi="Times New Roman" w:cs="Times New Roman"/>
          <w:sz w:val="24"/>
          <w:szCs w:val="24"/>
        </w:rPr>
        <w:t>.1. Показателями доступности и качества муниципальной услуги определяются как в</w:t>
      </w:r>
      <w:r w:rsidR="00532C5E">
        <w:rPr>
          <w:rFonts w:ascii="Times New Roman" w:hAnsi="Times New Roman" w:cs="Times New Roman"/>
          <w:sz w:val="24"/>
          <w:szCs w:val="24"/>
        </w:rPr>
        <w:t>ыполнение  Администрацией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605AA9" w:rsidRPr="001354D7" w:rsidRDefault="00605AA9" w:rsidP="00C23279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4D7">
        <w:rPr>
          <w:rFonts w:ascii="Times New Roman" w:hAnsi="Times New Roman"/>
          <w:sz w:val="24"/>
          <w:szCs w:val="24"/>
        </w:rPr>
        <w:t xml:space="preserve">доступность: </w:t>
      </w:r>
    </w:p>
    <w:p w:rsidR="00605AA9" w:rsidRPr="001354D7" w:rsidRDefault="00605AA9" w:rsidP="00C23279">
      <w:pPr>
        <w:pStyle w:val="Default"/>
        <w:spacing w:line="276" w:lineRule="auto"/>
        <w:ind w:firstLine="709"/>
        <w:jc w:val="both"/>
        <w:rPr>
          <w:color w:val="auto"/>
        </w:rPr>
      </w:pPr>
      <w:r w:rsidRPr="001354D7">
        <w:rPr>
          <w:color w:val="auto"/>
        </w:rPr>
        <w:t>% (доля) заявителей (представителей заявителя), ожидающих получения муниципальной усл</w:t>
      </w:r>
      <w:r w:rsidR="00814B97" w:rsidRPr="001354D7">
        <w:rPr>
          <w:color w:val="auto"/>
        </w:rPr>
        <w:t>уги в очереди не более 15 минут</w:t>
      </w:r>
      <w:r w:rsidRPr="001354D7">
        <w:rPr>
          <w:color w:val="auto"/>
        </w:rPr>
        <w:t xml:space="preserve"> - 100 процентов; </w:t>
      </w:r>
    </w:p>
    <w:p w:rsidR="00605AA9" w:rsidRPr="001354D7" w:rsidRDefault="00605AA9" w:rsidP="00C23279">
      <w:pPr>
        <w:pStyle w:val="Default"/>
        <w:spacing w:line="276" w:lineRule="auto"/>
        <w:ind w:firstLine="709"/>
        <w:jc w:val="both"/>
        <w:rPr>
          <w:color w:val="auto"/>
        </w:rPr>
      </w:pPr>
      <w:r w:rsidRPr="001354D7">
        <w:rPr>
          <w:color w:val="auto"/>
        </w:rPr>
        <w:t>% (доля) заявителей (представителей заявителя), удовлетворенных полнотой и доступностью информации о порядке предоставле</w:t>
      </w:r>
      <w:r w:rsidR="00814B97" w:rsidRPr="001354D7">
        <w:rPr>
          <w:color w:val="auto"/>
        </w:rPr>
        <w:t>ния муниципальной услуги</w:t>
      </w:r>
      <w:r w:rsidRPr="001354D7">
        <w:rPr>
          <w:color w:val="auto"/>
        </w:rPr>
        <w:t xml:space="preserve"> - 90 процентов; </w:t>
      </w:r>
    </w:p>
    <w:p w:rsidR="00605AA9" w:rsidRPr="001354D7" w:rsidRDefault="00605AA9" w:rsidP="00C23279">
      <w:pPr>
        <w:pStyle w:val="Default"/>
        <w:spacing w:line="276" w:lineRule="auto"/>
        <w:ind w:firstLine="709"/>
        <w:jc w:val="both"/>
        <w:rPr>
          <w:color w:val="auto"/>
        </w:rPr>
      </w:pPr>
      <w:r w:rsidRPr="001354D7">
        <w:rPr>
          <w:color w:val="auto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</w:t>
      </w:r>
      <w:r w:rsidR="00814B97" w:rsidRPr="001354D7">
        <w:rPr>
          <w:color w:val="auto"/>
        </w:rPr>
        <w:t>гом лиц (включая сеть Интернет)</w:t>
      </w:r>
      <w:r w:rsidRPr="001354D7">
        <w:rPr>
          <w:color w:val="auto"/>
        </w:rPr>
        <w:t xml:space="preserve"> - 100 процентов; </w:t>
      </w:r>
    </w:p>
    <w:p w:rsidR="00605AA9" w:rsidRPr="001354D7" w:rsidRDefault="00605AA9" w:rsidP="00C23279">
      <w:pPr>
        <w:pStyle w:val="Default"/>
        <w:spacing w:line="276" w:lineRule="auto"/>
        <w:ind w:firstLine="709"/>
        <w:jc w:val="both"/>
        <w:rPr>
          <w:color w:val="auto"/>
        </w:rPr>
      </w:pPr>
      <w:r w:rsidRPr="001354D7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605AA9" w:rsidRPr="001354D7" w:rsidRDefault="00605AA9" w:rsidP="00C23279">
      <w:pPr>
        <w:pStyle w:val="Default"/>
        <w:spacing w:line="276" w:lineRule="auto"/>
        <w:ind w:firstLine="709"/>
        <w:jc w:val="both"/>
        <w:rPr>
          <w:color w:val="auto"/>
        </w:rPr>
      </w:pPr>
      <w:r w:rsidRPr="001354D7">
        <w:rPr>
          <w:color w:val="auto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:rsidR="00605AA9" w:rsidRPr="001354D7" w:rsidRDefault="00605AA9" w:rsidP="00C23279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4D7">
        <w:rPr>
          <w:rFonts w:ascii="Times New Roman" w:hAnsi="Times New Roman"/>
          <w:sz w:val="24"/>
          <w:szCs w:val="24"/>
        </w:rPr>
        <w:t xml:space="preserve">качество: </w:t>
      </w:r>
    </w:p>
    <w:p w:rsidR="00605AA9" w:rsidRPr="001354D7" w:rsidRDefault="00605AA9" w:rsidP="00C23279">
      <w:pPr>
        <w:pStyle w:val="Default"/>
        <w:spacing w:line="276" w:lineRule="auto"/>
        <w:ind w:firstLine="709"/>
        <w:jc w:val="both"/>
        <w:rPr>
          <w:color w:val="auto"/>
        </w:rPr>
      </w:pPr>
      <w:r w:rsidRPr="001354D7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605AA9" w:rsidRPr="001354D7" w:rsidRDefault="00605AA9" w:rsidP="00C23279">
      <w:pPr>
        <w:pStyle w:val="Default"/>
        <w:spacing w:line="276" w:lineRule="auto"/>
        <w:ind w:firstLine="709"/>
        <w:jc w:val="both"/>
        <w:rPr>
          <w:color w:val="auto"/>
        </w:rPr>
      </w:pPr>
      <w:r w:rsidRPr="001354D7">
        <w:rPr>
          <w:color w:val="auto"/>
        </w:rPr>
        <w:t>% (доля) заявителей (представителей заявителя), удовлетворенных качеством пред</w:t>
      </w:r>
      <w:r w:rsidR="00814B97" w:rsidRPr="001354D7">
        <w:rPr>
          <w:color w:val="auto"/>
        </w:rPr>
        <w:t>оставления муниципальной услуги</w:t>
      </w:r>
      <w:r w:rsidRPr="001354D7">
        <w:rPr>
          <w:color w:val="auto"/>
        </w:rPr>
        <w:t xml:space="preserve"> - 90 процентов.</w:t>
      </w:r>
    </w:p>
    <w:p w:rsidR="00B35DF2" w:rsidRPr="001354D7" w:rsidRDefault="00E20C8E" w:rsidP="00C232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2.14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35DF2" w:rsidRPr="001354D7" w:rsidRDefault="00E20C8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2.14</w:t>
      </w:r>
      <w:r w:rsidR="00B35DF2" w:rsidRPr="001354D7">
        <w:rPr>
          <w:rFonts w:ascii="Times New Roman" w:hAnsi="Times New Roman" w:cs="Times New Roman"/>
          <w:sz w:val="24"/>
          <w:szCs w:val="24"/>
        </w:rPr>
        <w:t>.1. Муниципальная услуга в МФЦ предос</w:t>
      </w:r>
      <w:r w:rsidR="000878D7" w:rsidRPr="001354D7">
        <w:rPr>
          <w:rFonts w:ascii="Times New Roman" w:hAnsi="Times New Roman" w:cs="Times New Roman"/>
          <w:sz w:val="24"/>
          <w:szCs w:val="24"/>
        </w:rPr>
        <w:t xml:space="preserve">тавляется в порядке, указанном 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="00711548" w:rsidRPr="001354D7">
        <w:rPr>
          <w:rFonts w:ascii="Times New Roman" w:hAnsi="Times New Roman" w:cs="Times New Roman"/>
          <w:sz w:val="24"/>
          <w:szCs w:val="24"/>
        </w:rPr>
        <w:t>в подпункте 2.6.3</w:t>
      </w:r>
      <w:r w:rsidR="00486709" w:rsidRPr="001354D7">
        <w:rPr>
          <w:rFonts w:ascii="Times New Roman" w:hAnsi="Times New Roman" w:cs="Times New Roman"/>
          <w:sz w:val="24"/>
          <w:szCs w:val="24"/>
        </w:rPr>
        <w:t>. пункта 2.6</w:t>
      </w:r>
      <w:r w:rsidR="000878D7" w:rsidRPr="001354D7">
        <w:rPr>
          <w:rFonts w:ascii="Times New Roman" w:hAnsi="Times New Roman" w:cs="Times New Roman"/>
          <w:sz w:val="24"/>
          <w:szCs w:val="24"/>
        </w:rPr>
        <w:t>.</w:t>
      </w:r>
      <w:r w:rsidR="00486709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="00B35DF2" w:rsidRPr="001354D7">
        <w:rPr>
          <w:rFonts w:ascii="Times New Roman" w:hAnsi="Times New Roman" w:cs="Times New Roman"/>
          <w:sz w:val="24"/>
          <w:szCs w:val="24"/>
        </w:rPr>
        <w:t>настоящего раздела.</w:t>
      </w:r>
    </w:p>
    <w:p w:rsidR="00B35DF2" w:rsidRPr="001354D7" w:rsidRDefault="005978FD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2.14</w:t>
      </w:r>
      <w:r w:rsidR="00B35DF2" w:rsidRPr="001354D7">
        <w:rPr>
          <w:rFonts w:ascii="Times New Roman" w:hAnsi="Times New Roman" w:cs="Times New Roman"/>
          <w:sz w:val="24"/>
          <w:szCs w:val="24"/>
        </w:rPr>
        <w:t>.2. Осуществляется обеспечение доступа заявителя к сведениям о предоставляемой муниципальной услуге на сайте администрации, в ФИС.</w:t>
      </w:r>
    </w:p>
    <w:p w:rsidR="00B35DF2" w:rsidRPr="001354D7" w:rsidRDefault="005978FD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2.14</w:t>
      </w:r>
      <w:r w:rsidR="00B35DF2" w:rsidRPr="001354D7">
        <w:rPr>
          <w:rFonts w:ascii="Times New Roman" w:hAnsi="Times New Roman" w:cs="Times New Roman"/>
          <w:sz w:val="24"/>
          <w:szCs w:val="24"/>
        </w:rPr>
        <w:t>.3. Осуществляется обеспечение возможности подачи заявителем заявления и иных документов, необходимых для получения муниципальной услуги, с использованием ФИС.</w:t>
      </w:r>
    </w:p>
    <w:p w:rsidR="00B35DF2" w:rsidRPr="001354D7" w:rsidRDefault="005978FD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2.14</w:t>
      </w:r>
      <w:r w:rsidR="00B35DF2" w:rsidRPr="001354D7">
        <w:rPr>
          <w:rFonts w:ascii="Times New Roman" w:hAnsi="Times New Roman" w:cs="Times New Roman"/>
          <w:sz w:val="24"/>
          <w:szCs w:val="24"/>
        </w:rPr>
        <w:t>.4. 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</w:t>
      </w:r>
    </w:p>
    <w:p w:rsidR="00B35DF2" w:rsidRPr="001354D7" w:rsidRDefault="005978FD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2.14</w:t>
      </w:r>
      <w:r w:rsidR="00B35DF2" w:rsidRPr="001354D7">
        <w:rPr>
          <w:rFonts w:ascii="Times New Roman" w:hAnsi="Times New Roman" w:cs="Times New Roman"/>
          <w:sz w:val="24"/>
          <w:szCs w:val="24"/>
        </w:rPr>
        <w:t>.5. Осуществляется обеспечение обработки и хранения персональных данных заявителей в соответствии с законодательством Российской Ф</w:t>
      </w:r>
      <w:r w:rsidR="0006536C" w:rsidRPr="001354D7">
        <w:rPr>
          <w:rFonts w:ascii="Times New Roman" w:hAnsi="Times New Roman" w:cs="Times New Roman"/>
          <w:sz w:val="24"/>
          <w:szCs w:val="24"/>
        </w:rPr>
        <w:t>едерации о персональных данных.</w:t>
      </w:r>
    </w:p>
    <w:p w:rsidR="0006536C" w:rsidRPr="001354D7" w:rsidRDefault="0006536C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36C" w:rsidRPr="001354D7" w:rsidRDefault="0006536C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34A" w:rsidRDefault="0066534A" w:rsidP="00C2327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B35DF2" w:rsidP="00C2327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</w:t>
      </w:r>
    </w:p>
    <w:p w:rsidR="00B35DF2" w:rsidRPr="001354D7" w:rsidRDefault="00B35DF2" w:rsidP="00C23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B35DF2" w:rsidRPr="001354D7" w:rsidRDefault="00B35DF2" w:rsidP="00C23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B35DF2" w:rsidRPr="001354D7" w:rsidRDefault="00B35DF2" w:rsidP="00C23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B35DF2" w:rsidRPr="001354D7" w:rsidRDefault="00B35DF2" w:rsidP="00C23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B35DF2" w:rsidRPr="001354D7" w:rsidRDefault="00B35DF2" w:rsidP="00C23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органы, участвующие в предоставлении муниципальной услуги.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3.1.3. Принятие решения о предоставлении земельного участка в собственность или в аренду, или об отказе в предоставлении муниципальной услуги, и направление (выдача) заявителю результата предоставления муниципальной услуги.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3.1.4. Подписание договора купли-продаж</w:t>
      </w:r>
      <w:r w:rsidR="00814B97" w:rsidRPr="001354D7">
        <w:rPr>
          <w:rFonts w:ascii="Times New Roman" w:hAnsi="Times New Roman" w:cs="Times New Roman"/>
          <w:sz w:val="24"/>
          <w:szCs w:val="24"/>
        </w:rPr>
        <w:t>и или аренды земельного</w:t>
      </w:r>
      <w:r w:rsidR="00AC61C5" w:rsidRPr="001354D7">
        <w:rPr>
          <w:rFonts w:ascii="Times New Roman" w:hAnsi="Times New Roman" w:cs="Times New Roman"/>
          <w:sz w:val="24"/>
          <w:szCs w:val="24"/>
        </w:rPr>
        <w:t xml:space="preserve"> участка А</w:t>
      </w:r>
      <w:r w:rsidRPr="001354D7">
        <w:rPr>
          <w:rFonts w:ascii="Times New Roman" w:hAnsi="Times New Roman" w:cs="Times New Roman"/>
          <w:sz w:val="24"/>
          <w:szCs w:val="24"/>
        </w:rPr>
        <w:t xml:space="preserve">дминистрацией и направление в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перехода права собственности на основании договора купли-продажи или государственной регистрации договора аренды земельного участка.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3.1.5. Выдача (направление) заявителю одного экземпляра договора купли-продажи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участка.</w:t>
      </w:r>
    </w:p>
    <w:p w:rsidR="00AC61C5" w:rsidRPr="001354D7" w:rsidRDefault="00AC61C5" w:rsidP="00C232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P211"/>
      <w:bookmarkEnd w:id="7"/>
      <w:r w:rsidRPr="001354D7">
        <w:rPr>
          <w:rFonts w:ascii="Times New Roman" w:hAnsi="Times New Roman" w:cs="Times New Roman"/>
          <w:b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Прием и 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поступление заявления и документов, указанных в </w:t>
      </w:r>
      <w:hyperlink w:anchor="P116" w:history="1">
        <w:r w:rsidR="00711548" w:rsidRPr="001354D7">
          <w:rPr>
            <w:rFonts w:ascii="Times New Roman" w:hAnsi="Times New Roman" w:cs="Times New Roman"/>
            <w:sz w:val="24"/>
            <w:szCs w:val="24"/>
          </w:rPr>
          <w:t>подпунктах 2.6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="00711548" w:rsidRPr="001354D7">
          <w:rPr>
            <w:rFonts w:ascii="Times New Roman" w:hAnsi="Times New Roman" w:cs="Times New Roman"/>
            <w:sz w:val="24"/>
            <w:szCs w:val="24"/>
          </w:rPr>
          <w:t>2.6.2 пункта 2.6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AC61C5" w:rsidRPr="001354D7">
        <w:rPr>
          <w:rFonts w:ascii="Times New Roman" w:hAnsi="Times New Roman" w:cs="Times New Roman"/>
          <w:sz w:val="24"/>
          <w:szCs w:val="24"/>
        </w:rPr>
        <w:t xml:space="preserve"> настоящего Регламента,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.2. Должностным лицом, ответственным за прием и регистрацию заявления и документов, представленных заявителем, явля</w:t>
      </w:r>
      <w:r w:rsidR="00AC61C5" w:rsidRPr="001354D7">
        <w:rPr>
          <w:rFonts w:ascii="Times New Roman" w:hAnsi="Times New Roman" w:cs="Times New Roman"/>
          <w:sz w:val="24"/>
          <w:szCs w:val="24"/>
        </w:rPr>
        <w:t>ется уполномоченный специалист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.3. Заявле</w:t>
      </w:r>
      <w:r w:rsidR="00AC61C5" w:rsidRPr="001354D7">
        <w:rPr>
          <w:rFonts w:ascii="Times New Roman" w:hAnsi="Times New Roman" w:cs="Times New Roman"/>
          <w:sz w:val="24"/>
          <w:szCs w:val="24"/>
        </w:rPr>
        <w:t>ние и документы, поступившие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дминистрацию, регистрируют</w:t>
      </w:r>
      <w:r w:rsidR="00AC61C5" w:rsidRPr="001354D7">
        <w:rPr>
          <w:rFonts w:ascii="Times New Roman" w:hAnsi="Times New Roman" w:cs="Times New Roman"/>
          <w:sz w:val="24"/>
          <w:szCs w:val="24"/>
        </w:rPr>
        <w:t>ся уполномоченным специалистом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дминистрации в день их поступления.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На первом листе заявления в правой части нижнего поля проставляется регистрационный штамп с указанием даты регистрации заявления и документов и его порядкового номера.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.4. В течение одного рабочего дня со дня регистрации заявление и документы передают</w:t>
      </w:r>
      <w:r w:rsidR="00AC61C5" w:rsidRPr="001354D7">
        <w:rPr>
          <w:rFonts w:ascii="Times New Roman" w:hAnsi="Times New Roman" w:cs="Times New Roman"/>
          <w:sz w:val="24"/>
          <w:szCs w:val="24"/>
        </w:rPr>
        <w:t>ся уполномоченным специалистом Администрации в Отдел</w:t>
      </w:r>
      <w:r w:rsidR="00B35DF2" w:rsidRPr="001354D7">
        <w:rPr>
          <w:rFonts w:ascii="Times New Roman" w:hAnsi="Times New Roman" w:cs="Times New Roman"/>
          <w:sz w:val="24"/>
          <w:szCs w:val="24"/>
        </w:rPr>
        <w:t>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.5. После поступления </w:t>
      </w:r>
      <w:r w:rsidR="00AC61C5" w:rsidRPr="001354D7">
        <w:rPr>
          <w:rFonts w:ascii="Times New Roman" w:hAnsi="Times New Roman" w:cs="Times New Roman"/>
          <w:sz w:val="24"/>
          <w:szCs w:val="24"/>
        </w:rPr>
        <w:t>заявления и документов в Отдел</w:t>
      </w:r>
      <w:r w:rsidR="00B35DF2" w:rsidRPr="001354D7">
        <w:rPr>
          <w:rFonts w:ascii="Times New Roman" w:hAnsi="Times New Roman" w:cs="Times New Roman"/>
          <w:sz w:val="24"/>
          <w:szCs w:val="24"/>
        </w:rPr>
        <w:t>, должностным лицом, ответственным за оказание муниципальной услуги, является специалист, которому дано соответствующее поручение (далее - ответственный исполнитель).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8"/>
      <w:bookmarkEnd w:id="8"/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В течение пяти рабочих дней со дня</w:t>
      </w:r>
      <w:r w:rsidR="00AC61C5" w:rsidRPr="001354D7">
        <w:rPr>
          <w:rFonts w:ascii="Times New Roman" w:hAnsi="Times New Roman" w:cs="Times New Roman"/>
          <w:sz w:val="24"/>
          <w:szCs w:val="24"/>
        </w:rPr>
        <w:t xml:space="preserve"> поступления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дминистрацию заявления о предоставлении земельного участк</w:t>
      </w:r>
      <w:r w:rsidR="00AC61C5" w:rsidRPr="001354D7">
        <w:rPr>
          <w:rFonts w:ascii="Times New Roman" w:hAnsi="Times New Roman" w:cs="Times New Roman"/>
          <w:sz w:val="24"/>
          <w:szCs w:val="24"/>
        </w:rPr>
        <w:t>а в собственность</w:t>
      </w:r>
      <w:proofErr w:type="gramEnd"/>
      <w:r w:rsidR="00AC61C5" w:rsidRPr="001354D7">
        <w:rPr>
          <w:rFonts w:ascii="Times New Roman" w:hAnsi="Times New Roman" w:cs="Times New Roman"/>
          <w:sz w:val="24"/>
          <w:szCs w:val="24"/>
        </w:rPr>
        <w:t xml:space="preserve"> или в аренду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дминистрация возвращает заявление подавшему его гражданину с указанием причин возврата в случае, если: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.6.1. Заявление о предоставлении земельного участка в собственность или в аренду не соответствует требованиям, установленным </w:t>
      </w:r>
      <w:hyperlink w:anchor="P116" w:history="1">
        <w:r w:rsidR="00711548" w:rsidRPr="001354D7">
          <w:rPr>
            <w:rFonts w:ascii="Times New Roman" w:hAnsi="Times New Roman" w:cs="Times New Roman"/>
            <w:sz w:val="24"/>
            <w:szCs w:val="24"/>
          </w:rPr>
          <w:t>подпунктом 2.6.1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711548" w:rsidRPr="001354D7">
          <w:rPr>
            <w:rFonts w:ascii="Times New Roman" w:hAnsi="Times New Roman" w:cs="Times New Roman"/>
            <w:sz w:val="24"/>
            <w:szCs w:val="24"/>
          </w:rPr>
          <w:t xml:space="preserve"> пункта 2.6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.6.2. К заявлению о предоставлении земельного участка в собственность или в </w:t>
      </w:r>
      <w:r w:rsidR="00B35DF2" w:rsidRPr="001354D7">
        <w:rPr>
          <w:rFonts w:ascii="Times New Roman" w:hAnsi="Times New Roman" w:cs="Times New Roman"/>
          <w:sz w:val="24"/>
          <w:szCs w:val="24"/>
        </w:rPr>
        <w:lastRenderedPageBreak/>
        <w:t xml:space="preserve">аренду не приложены документы, предусмотренные </w:t>
      </w:r>
      <w:hyperlink w:anchor="P123" w:history="1">
        <w:r w:rsidR="00711548" w:rsidRPr="001354D7">
          <w:rPr>
            <w:rFonts w:ascii="Times New Roman" w:hAnsi="Times New Roman" w:cs="Times New Roman"/>
            <w:sz w:val="24"/>
            <w:szCs w:val="24"/>
          </w:rPr>
          <w:t>подпунктом 2.6.2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711548" w:rsidRPr="001354D7">
          <w:rPr>
            <w:rFonts w:ascii="Times New Roman" w:hAnsi="Times New Roman" w:cs="Times New Roman"/>
            <w:sz w:val="24"/>
            <w:szCs w:val="24"/>
          </w:rPr>
          <w:t xml:space="preserve"> пункта 2.6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.6.3. Заявление о предоставлении в собственность или в аренду земельного участка, в отношении которого с заявителем заключен договор безвозмездного пользования, подано иным лицом.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.6.4. Подано заявление о предоставлении в собственность или в аренду земельного участка, договор безвозмездного пользования которым прекращен или признан судом недействительным.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.6.5. Заявление о предоставлении в собственность или в аренду земельного участка, договор безвозмездного пользования которым заключен с несколькими гражданами, подано совместно с гражданином, право безвозмездного пользования земельным участком которого прекращено.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.6.6. Заявление о предоставлении земельного участка в собственность или в аренду подано в иной уполномоченный орган.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.6.7. Заявление о предоставлении земельного участка в собственность или в аренду подано после дня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окончания срока действия договора безвозмездного пользования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таким земельным участком.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.6.8. Заявление о предоставлении земельного участка в собственность или в аренду подано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чем за шесть месяцев до дня окончания срока действия договора безвозмездного пользования таким земельным участком, за исключением случаев: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- на земельном участке расположен объект индивидуального жилищного строительства, который принадлежит заявителю на праве собственности и его общая площадь не менее 24 кв. метров;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- заявителем заключен с российской кредитной организацией кредитный 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 общей площадью не менее 24 кв. метров, а также предусматривающий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участок.</w:t>
      </w:r>
      <w:proofErr w:type="gramEnd"/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.6.9. В случае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если договор безвозмездного пользования земельным участком был заключен с двумя и более гражданами и заявление о предоставлении земельного участка в собственность или в аренду подано не совместно с указанными гражданами.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.6.10. Заявление о предоставлении земельного участка в собственность подано после дня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окончания срока действия договора земельного участка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>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.7. Максимальный срок выполнения административной процедуры не более пяти рабочих дней со дня регистрации заявления.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.8. Результатом административной процедуры является:</w:t>
      </w:r>
    </w:p>
    <w:p w:rsidR="00B35DF2" w:rsidRPr="001354D7" w:rsidRDefault="002A01B6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>.8.1. Прием и регистрация заявления и документов, представленных заявителем, и установление отсутствия оснований для возврата заявления заявителю.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3.2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.8.2. Прием и регистрация заявления и документов, представленных заявителем, </w:t>
      </w:r>
      <w:r w:rsidR="00AC61C5" w:rsidRPr="001354D7">
        <w:rPr>
          <w:rFonts w:ascii="Times New Roman" w:hAnsi="Times New Roman" w:cs="Times New Roman"/>
          <w:sz w:val="24"/>
          <w:szCs w:val="24"/>
        </w:rPr>
        <w:t>и направление заявителю письма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дминистрации о возврате заявления и прилагаемых к нему документов, с указанием причин возврата.</w:t>
      </w:r>
    </w:p>
    <w:p w:rsidR="00B35DF2" w:rsidRPr="001354D7" w:rsidRDefault="005F59C3" w:rsidP="00C232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3.3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Формирование и направление межведомственных запросов в органы, участвующие в предоставлении муниципальной услуги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3.3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установление отсутствия оснований для возврата заявления заявителю в соответствии с </w:t>
      </w:r>
      <w:hyperlink w:anchor="P218" w:history="1">
        <w:r w:rsidRPr="001354D7">
          <w:rPr>
            <w:rFonts w:ascii="Times New Roman" w:hAnsi="Times New Roman" w:cs="Times New Roman"/>
            <w:sz w:val="24"/>
            <w:szCs w:val="24"/>
          </w:rPr>
          <w:t>подпунктом 3.2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>.6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пункта 3.</w:t>
        </w:r>
        <w:r w:rsidRPr="001354D7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Административная процедура проводится в случае, если в соответствии с выбранным видом (видами) разрешенного использования земельного участка предусматривается жилищное или иное строительство и в уведомлении указано наличие объекта капитального строительства (в том числе объекта незавершенного строительства) в качестве единственного результата хозяйственной деятельности на земельном участке.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3.3</w:t>
      </w:r>
      <w:r w:rsidR="0002473D" w:rsidRPr="001354D7">
        <w:rPr>
          <w:rFonts w:ascii="Times New Roman" w:hAnsi="Times New Roman" w:cs="Times New Roman"/>
          <w:sz w:val="24"/>
          <w:szCs w:val="24"/>
        </w:rPr>
        <w:t>.2. Должностным лицом А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дминистрации, ответственным за административную </w:t>
      </w:r>
      <w:r w:rsidR="00B35DF2" w:rsidRPr="001354D7">
        <w:rPr>
          <w:rFonts w:ascii="Times New Roman" w:hAnsi="Times New Roman" w:cs="Times New Roman"/>
          <w:sz w:val="24"/>
          <w:szCs w:val="24"/>
        </w:rPr>
        <w:lastRenderedPageBreak/>
        <w:t>процедуру, является ответственный исполнитель.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3.3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.3. Ответственный исполнитель в течение одного рабочего дня с момента установления оснований для рассмотрения заявления и документов в целях получения сведений из ЕГРН обеспечивает подготовку и направление межведомственного запроса в </w:t>
      </w:r>
      <w:proofErr w:type="spellStart"/>
      <w:r w:rsidR="00B35DF2" w:rsidRPr="001354D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>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3.3</w:t>
      </w:r>
      <w:r w:rsidR="00B35DF2" w:rsidRPr="001354D7">
        <w:rPr>
          <w:rFonts w:ascii="Times New Roman" w:hAnsi="Times New Roman" w:cs="Times New Roman"/>
          <w:sz w:val="24"/>
          <w:szCs w:val="24"/>
        </w:rPr>
        <w:t>.4. Межведомственный запрос оформляется и направляется в соответствии с требованиями федерального и краевого законодательства.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3.3</w:t>
      </w:r>
      <w:r w:rsidR="00B35DF2" w:rsidRPr="001354D7">
        <w:rPr>
          <w:rFonts w:ascii="Times New Roman" w:hAnsi="Times New Roman" w:cs="Times New Roman"/>
          <w:sz w:val="24"/>
          <w:szCs w:val="24"/>
        </w:rPr>
        <w:t>.5. Результатом административной процедуры является поступление от органов, участвующих в предоставлении муниципальной услуги, документов, необходимых для предоставления муниципальной услуги.</w:t>
      </w:r>
    </w:p>
    <w:p w:rsidR="00B35DF2" w:rsidRPr="001354D7" w:rsidRDefault="005F59C3" w:rsidP="00C232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Принятие решения о предоставлении земельного участка или об отказе в предоставлении муниципальной услуги, и направление (выдача) заявителю результата предоставления муниципальной услуги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получение ответственным исполнителем документов, указанных в </w:t>
      </w:r>
      <w:hyperlink w:anchor="P115" w:history="1">
        <w:r w:rsidR="000106D6" w:rsidRPr="001354D7">
          <w:rPr>
            <w:rFonts w:ascii="Times New Roman" w:hAnsi="Times New Roman" w:cs="Times New Roman"/>
            <w:sz w:val="24"/>
            <w:szCs w:val="24"/>
          </w:rPr>
          <w:t>пункте 2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0106D6" w:rsidRPr="001354D7">
          <w:rPr>
            <w:rFonts w:ascii="Times New Roman" w:hAnsi="Times New Roman" w:cs="Times New Roman"/>
            <w:sz w:val="24"/>
            <w:szCs w:val="24"/>
          </w:rPr>
          <w:t>6.</w:t>
        </w:r>
      </w:hyperlink>
      <w:r w:rsidR="000106D6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6" w:history="1"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но не позднее десяти рабочих дней, с момента поступления заявления и документов, предоставленных заявителем.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45"/>
      <w:bookmarkEnd w:id="9"/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.2. Ответственный исполнитель в течение трех рабочих дней с момента начала процедуры рассматривает поступившие документы, указанные в </w:t>
      </w:r>
      <w:hyperlink w:anchor="P115" w:history="1">
        <w:r w:rsidR="000106D6" w:rsidRPr="001354D7">
          <w:rPr>
            <w:rFonts w:ascii="Times New Roman" w:hAnsi="Times New Roman" w:cs="Times New Roman"/>
            <w:sz w:val="24"/>
            <w:szCs w:val="24"/>
          </w:rPr>
          <w:t>пункте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2.</w:t>
        </w:r>
        <w:r w:rsidR="000106D6" w:rsidRPr="001354D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0106D6" w:rsidRPr="001354D7">
        <w:rPr>
          <w:rFonts w:ascii="Times New Roman" w:hAnsi="Times New Roman" w:cs="Times New Roman"/>
          <w:sz w:val="24"/>
          <w:szCs w:val="24"/>
        </w:rPr>
        <w:t>.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6" w:history="1"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настоящего Регламента, проверяет наличие либо отсутствие оснований для отказа в предоставлении муниципальной услуги, предусмотренных </w:t>
      </w:r>
      <w:hyperlink w:anchor="P153" w:history="1">
        <w:r w:rsidR="000106D6" w:rsidRPr="001354D7">
          <w:rPr>
            <w:rFonts w:ascii="Times New Roman" w:hAnsi="Times New Roman" w:cs="Times New Roman"/>
            <w:sz w:val="24"/>
            <w:szCs w:val="24"/>
          </w:rPr>
          <w:t>подпунктом 2.8.2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0106D6" w:rsidRPr="001354D7">
          <w:rPr>
            <w:rFonts w:ascii="Times New Roman" w:hAnsi="Times New Roman" w:cs="Times New Roman"/>
            <w:sz w:val="24"/>
            <w:szCs w:val="24"/>
          </w:rPr>
          <w:t xml:space="preserve"> пункта 2.8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настоящего Регламента, и принимает решение: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46"/>
      <w:bookmarkEnd w:id="10"/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>.2.1. О по</w:t>
      </w:r>
      <w:r w:rsidR="0002473D" w:rsidRPr="001354D7">
        <w:rPr>
          <w:rFonts w:ascii="Times New Roman" w:hAnsi="Times New Roman" w:cs="Times New Roman"/>
          <w:sz w:val="24"/>
          <w:szCs w:val="24"/>
        </w:rPr>
        <w:t>дготовке проекта постановления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дминистрации о предоставлении земельного участка в собственность бесплатно.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47"/>
      <w:bookmarkEnd w:id="11"/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>.2.2. О подготовке проекта договора купли-продажи в случае предоставления земельного участка в собственность за плату.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48"/>
      <w:bookmarkEnd w:id="12"/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>.2.3. О подготовке проекта договора аренды в случае предоставления земельного участка в аренду.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49"/>
      <w:bookmarkEnd w:id="13"/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>.2.4. О подготовке проекта письма об отказе в предоставлении земельного участка.</w:t>
      </w:r>
    </w:p>
    <w:p w:rsidR="00B35DF2" w:rsidRPr="001354D7" w:rsidRDefault="005F59C3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.3. Ответственный исполнитель после принятия решения, указанного в </w:t>
      </w:r>
      <w:hyperlink w:anchor="P245" w:history="1">
        <w:r w:rsidRPr="001354D7">
          <w:rPr>
            <w:rFonts w:ascii="Times New Roman" w:hAnsi="Times New Roman" w:cs="Times New Roman"/>
            <w:sz w:val="24"/>
            <w:szCs w:val="24"/>
          </w:rPr>
          <w:t>подпункте 3.4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>.2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="00B35DF2" w:rsidRPr="001354D7">
          <w:rPr>
            <w:rFonts w:ascii="Times New Roman" w:hAnsi="Times New Roman" w:cs="Times New Roman"/>
            <w:sz w:val="24"/>
            <w:szCs w:val="24"/>
          </w:rPr>
          <w:t xml:space="preserve"> пункта 3.</w:t>
        </w:r>
        <w:r w:rsidRPr="001354D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настоящего раздела: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3.4</w:t>
      </w:r>
      <w:r w:rsidR="00B35DF2" w:rsidRPr="001354D7">
        <w:rPr>
          <w:rFonts w:ascii="Times New Roman" w:hAnsi="Times New Roman" w:cs="Times New Roman"/>
          <w:sz w:val="24"/>
          <w:szCs w:val="24"/>
        </w:rPr>
        <w:t>.3.1. В течение пяти рабочих дней, со дня принятия решения, указанного: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246" w:history="1">
        <w:r w:rsidR="005F59C3" w:rsidRPr="001354D7">
          <w:rPr>
            <w:rFonts w:ascii="Times New Roman" w:hAnsi="Times New Roman" w:cs="Times New Roman"/>
            <w:sz w:val="24"/>
            <w:szCs w:val="24"/>
          </w:rPr>
          <w:t>подпункте 3.4</w:t>
        </w:r>
        <w:r w:rsidRPr="001354D7">
          <w:rPr>
            <w:rFonts w:ascii="Times New Roman" w:hAnsi="Times New Roman" w:cs="Times New Roman"/>
            <w:sz w:val="24"/>
            <w:szCs w:val="24"/>
          </w:rPr>
          <w:t>.2.1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Pr="001354D7">
          <w:rPr>
            <w:rFonts w:ascii="Times New Roman" w:hAnsi="Times New Roman" w:cs="Times New Roman"/>
            <w:sz w:val="24"/>
            <w:szCs w:val="24"/>
          </w:rPr>
          <w:t xml:space="preserve"> пункта 3.</w:t>
        </w:r>
        <w:r w:rsidR="005F59C3" w:rsidRPr="001354D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5F59C3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Pr="001354D7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="0002473D" w:rsidRPr="001354D7">
        <w:rPr>
          <w:rFonts w:ascii="Times New Roman" w:hAnsi="Times New Roman" w:cs="Times New Roman"/>
          <w:sz w:val="24"/>
          <w:szCs w:val="24"/>
        </w:rPr>
        <w:t>, готовит проект постановления А</w:t>
      </w:r>
      <w:r w:rsidRPr="001354D7">
        <w:rPr>
          <w:rFonts w:ascii="Times New Roman" w:hAnsi="Times New Roman" w:cs="Times New Roman"/>
          <w:sz w:val="24"/>
          <w:szCs w:val="24"/>
        </w:rPr>
        <w:t>дминистрации о предоставлении земельного участка в собственность бесплатно и обеспечивает его согласование, подписание, регистрацию и направление (выдачу) заявителю;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247" w:history="1">
        <w:r w:rsidR="005F59C3" w:rsidRPr="001354D7">
          <w:rPr>
            <w:rFonts w:ascii="Times New Roman" w:hAnsi="Times New Roman" w:cs="Times New Roman"/>
            <w:sz w:val="24"/>
            <w:szCs w:val="24"/>
          </w:rPr>
          <w:t>подпунктах 3.4</w:t>
        </w:r>
        <w:r w:rsidRPr="001354D7">
          <w:rPr>
            <w:rFonts w:ascii="Times New Roman" w:hAnsi="Times New Roman" w:cs="Times New Roman"/>
            <w:sz w:val="24"/>
            <w:szCs w:val="24"/>
          </w:rPr>
          <w:t>.2.2</w:t>
        </w:r>
      </w:hyperlink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Pr="001354D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8" w:history="1">
        <w:r w:rsidR="005F59C3" w:rsidRPr="001354D7">
          <w:rPr>
            <w:rFonts w:ascii="Times New Roman" w:hAnsi="Times New Roman" w:cs="Times New Roman"/>
            <w:sz w:val="24"/>
            <w:szCs w:val="24"/>
          </w:rPr>
          <w:t>3.4</w:t>
        </w:r>
        <w:r w:rsidRPr="001354D7">
          <w:rPr>
            <w:rFonts w:ascii="Times New Roman" w:hAnsi="Times New Roman" w:cs="Times New Roman"/>
            <w:sz w:val="24"/>
            <w:szCs w:val="24"/>
          </w:rPr>
          <w:t>.2.3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Pr="001354D7">
          <w:rPr>
            <w:rFonts w:ascii="Times New Roman" w:hAnsi="Times New Roman" w:cs="Times New Roman"/>
            <w:sz w:val="24"/>
            <w:szCs w:val="24"/>
          </w:rPr>
          <w:t xml:space="preserve"> пункта 3.</w:t>
        </w:r>
        <w:r w:rsidR="005F59C3" w:rsidRPr="001354D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5F59C3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Pr="001354D7">
        <w:rPr>
          <w:rFonts w:ascii="Times New Roman" w:hAnsi="Times New Roman" w:cs="Times New Roman"/>
          <w:sz w:val="24"/>
          <w:szCs w:val="24"/>
        </w:rPr>
        <w:t xml:space="preserve"> настоящего раздела, готовит проекты договоров купли-продажи или аренды земельного участка и сопроводительное письмо к ним, обеспечивает их согласование, подписание и регистрацию сопроводительного письма, направление (выдачу) заявителю сопроводительного письма совместно с проектом договора купли-продажи или аренды земельного участка;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249" w:history="1">
        <w:r w:rsidR="005F59C3" w:rsidRPr="001354D7">
          <w:rPr>
            <w:rFonts w:ascii="Times New Roman" w:hAnsi="Times New Roman" w:cs="Times New Roman"/>
            <w:sz w:val="24"/>
            <w:szCs w:val="24"/>
          </w:rPr>
          <w:t>подпункте 3.4</w:t>
        </w:r>
        <w:r w:rsidRPr="001354D7">
          <w:rPr>
            <w:rFonts w:ascii="Times New Roman" w:hAnsi="Times New Roman" w:cs="Times New Roman"/>
            <w:sz w:val="24"/>
            <w:szCs w:val="24"/>
          </w:rPr>
          <w:t>.2.4</w:t>
        </w:r>
        <w:r w:rsidR="00C931BE" w:rsidRPr="001354D7">
          <w:rPr>
            <w:rFonts w:ascii="Times New Roman" w:hAnsi="Times New Roman" w:cs="Times New Roman"/>
            <w:sz w:val="24"/>
            <w:szCs w:val="24"/>
          </w:rPr>
          <w:t>.</w:t>
        </w:r>
        <w:r w:rsidRPr="001354D7">
          <w:rPr>
            <w:rFonts w:ascii="Times New Roman" w:hAnsi="Times New Roman" w:cs="Times New Roman"/>
            <w:sz w:val="24"/>
            <w:szCs w:val="24"/>
          </w:rPr>
          <w:t xml:space="preserve"> пункта 3.</w:t>
        </w:r>
        <w:r w:rsidR="005F59C3" w:rsidRPr="001354D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5F59C3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Pr="001354D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2473D" w:rsidRPr="001354D7">
        <w:rPr>
          <w:rFonts w:ascii="Times New Roman" w:hAnsi="Times New Roman" w:cs="Times New Roman"/>
          <w:sz w:val="24"/>
          <w:szCs w:val="24"/>
        </w:rPr>
        <w:t>раздела, подготавливает письмо А</w:t>
      </w:r>
      <w:r w:rsidRPr="001354D7">
        <w:rPr>
          <w:rFonts w:ascii="Times New Roman" w:hAnsi="Times New Roman" w:cs="Times New Roman"/>
          <w:sz w:val="24"/>
          <w:szCs w:val="24"/>
        </w:rPr>
        <w:t>дминистрации об отказе в предоставлении земельного участка, обеспечивает его согласование, подписание, регистрацию и направление (выдачу) заявителю.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3.4.3</w:t>
      </w:r>
      <w:r w:rsidR="0002473D" w:rsidRPr="001354D7">
        <w:rPr>
          <w:rFonts w:ascii="Times New Roman" w:hAnsi="Times New Roman" w:cs="Times New Roman"/>
          <w:sz w:val="24"/>
          <w:szCs w:val="24"/>
        </w:rPr>
        <w:t>.</w:t>
      </w:r>
      <w:r w:rsidRPr="001354D7">
        <w:rPr>
          <w:rFonts w:ascii="Times New Roman" w:hAnsi="Times New Roman" w:cs="Times New Roman"/>
          <w:sz w:val="24"/>
          <w:szCs w:val="24"/>
        </w:rPr>
        <w:t>2.</w:t>
      </w:r>
      <w:r w:rsidR="0002473D" w:rsidRPr="001354D7">
        <w:rPr>
          <w:rFonts w:ascii="Times New Roman" w:hAnsi="Times New Roman" w:cs="Times New Roman"/>
          <w:sz w:val="24"/>
          <w:szCs w:val="24"/>
        </w:rPr>
        <w:t xml:space="preserve"> Постановление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дминистрации о предоставлении земельного участка в собственность бесплатно, сопроводительное письмо к нему, письмо об отказе в предоставлении земельного участк</w:t>
      </w:r>
      <w:r w:rsidR="0002473D" w:rsidRPr="001354D7">
        <w:rPr>
          <w:rFonts w:ascii="Times New Roman" w:hAnsi="Times New Roman" w:cs="Times New Roman"/>
          <w:sz w:val="24"/>
          <w:szCs w:val="24"/>
        </w:rPr>
        <w:t xml:space="preserve">а подписываются главой Администрации </w:t>
      </w:r>
      <w:proofErr w:type="spellStart"/>
      <w:r w:rsidR="0002473D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02473D" w:rsidRPr="001354D7">
        <w:rPr>
          <w:rFonts w:ascii="Times New Roman" w:hAnsi="Times New Roman" w:cs="Times New Roman"/>
          <w:sz w:val="24"/>
          <w:szCs w:val="24"/>
        </w:rPr>
        <w:t>ального района</w:t>
      </w:r>
      <w:r w:rsidR="00B35DF2" w:rsidRPr="001354D7">
        <w:rPr>
          <w:rFonts w:ascii="Times New Roman" w:hAnsi="Times New Roman" w:cs="Times New Roman"/>
          <w:sz w:val="24"/>
          <w:szCs w:val="24"/>
        </w:rPr>
        <w:t>, лицом его замеща</w:t>
      </w:r>
      <w:r w:rsidR="0002473D" w:rsidRPr="001354D7">
        <w:rPr>
          <w:rFonts w:ascii="Times New Roman" w:hAnsi="Times New Roman" w:cs="Times New Roman"/>
          <w:sz w:val="24"/>
          <w:szCs w:val="24"/>
        </w:rPr>
        <w:t>ющим</w:t>
      </w:r>
      <w:r w:rsidR="00B35DF2" w:rsidRPr="001354D7">
        <w:rPr>
          <w:rFonts w:ascii="Times New Roman" w:hAnsi="Times New Roman" w:cs="Times New Roman"/>
          <w:sz w:val="24"/>
          <w:szCs w:val="24"/>
        </w:rPr>
        <w:t>.</w:t>
      </w:r>
    </w:p>
    <w:p w:rsidR="00B35DF2" w:rsidRPr="001354D7" w:rsidRDefault="007563CE" w:rsidP="00F750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56"/>
      <w:bookmarkEnd w:id="14"/>
      <w:r w:rsidRPr="001354D7">
        <w:rPr>
          <w:rFonts w:ascii="Times New Roman" w:hAnsi="Times New Roman" w:cs="Times New Roman"/>
          <w:sz w:val="24"/>
          <w:szCs w:val="24"/>
        </w:rPr>
        <w:lastRenderedPageBreak/>
        <w:t>3.4.3.3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Ответственный исполнитель обеспечивает направление либо выдачу проекта договора купли-продажи или аренды земельного участка, постановления администрации о предоставлении земельного участка в собственность бесплатно, письма об отказе в предоставлении земельного участка заявителю (представителю заявителя) лично, почтовым отправлением с уведомлением о вручении по почтовому адресу, указанному в заявлении, адресу электронной почты, указанному в заявлении или с использованием ФИС.</w:t>
      </w:r>
      <w:proofErr w:type="gramEnd"/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В случае подачи заявления в электронной форме получение заявителем результатов предоставления муниципальной услуги осуществляется способами, предусмотренными </w:t>
      </w:r>
      <w:hyperlink r:id="rId17" w:history="1">
        <w:r w:rsidRPr="001354D7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1354D7">
        <w:rPr>
          <w:rFonts w:ascii="Times New Roman" w:hAnsi="Times New Roman" w:cs="Times New Roman"/>
          <w:sz w:val="24"/>
          <w:szCs w:val="24"/>
        </w:rPr>
        <w:t xml:space="preserve"> порядка, утвержденного Приказом Минэкономразвития России от 14.01.2015 N 7.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3.4.4</w:t>
      </w:r>
      <w:r w:rsidR="00B35DF2" w:rsidRPr="001354D7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процедуры не превышает десяти рабочих дней со дня регистрации заявления.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3.4.5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 Результатом исполнения административной процедуры является принятие решения </w:t>
      </w:r>
      <w:r w:rsidR="0002473D" w:rsidRPr="001354D7">
        <w:rPr>
          <w:rFonts w:ascii="Times New Roman" w:hAnsi="Times New Roman" w:cs="Times New Roman"/>
          <w:sz w:val="24"/>
          <w:szCs w:val="24"/>
        </w:rPr>
        <w:t>путем подготовки постановления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дминистрации о предоставлении земельного участка в собственность, проектов договоров купли-продажи или аренды земельного участка либо письма об отказе в предоставлении земельного участка, и направление (выдача) их заявителю.</w:t>
      </w:r>
    </w:p>
    <w:p w:rsidR="00B35DF2" w:rsidRPr="001354D7" w:rsidRDefault="007563CE" w:rsidP="00C232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3.5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Подписание договора купли-продажи</w:t>
      </w:r>
      <w:r w:rsidR="006E61FD" w:rsidRPr="001354D7">
        <w:rPr>
          <w:rFonts w:ascii="Times New Roman" w:hAnsi="Times New Roman" w:cs="Times New Roman"/>
          <w:b/>
          <w:sz w:val="24"/>
          <w:szCs w:val="24"/>
        </w:rPr>
        <w:t xml:space="preserve"> или аренды земельного участка А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 xml:space="preserve">дминистрацией и направление в </w:t>
      </w:r>
      <w:proofErr w:type="spellStart"/>
      <w:r w:rsidR="00B35DF2" w:rsidRPr="001354D7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="00B35DF2" w:rsidRPr="001354D7">
        <w:rPr>
          <w:rFonts w:ascii="Times New Roman" w:hAnsi="Times New Roman" w:cs="Times New Roman"/>
          <w:b/>
          <w:sz w:val="24"/>
          <w:szCs w:val="24"/>
        </w:rPr>
        <w:t xml:space="preserve"> заявления о государственной регистрации перехода права собственности на основании договора купли-продажи или государственной регистрации дог</w:t>
      </w:r>
      <w:r w:rsidR="006E61FD" w:rsidRPr="001354D7">
        <w:rPr>
          <w:rFonts w:ascii="Times New Roman" w:hAnsi="Times New Roman" w:cs="Times New Roman"/>
          <w:b/>
          <w:sz w:val="24"/>
          <w:szCs w:val="24"/>
        </w:rPr>
        <w:t>овора аренды земельного участка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3.5</w:t>
      </w:r>
      <w:r w:rsidR="00B35DF2" w:rsidRPr="001354D7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</w:t>
      </w:r>
      <w:r w:rsidR="006E61FD" w:rsidRPr="001354D7">
        <w:rPr>
          <w:rFonts w:ascii="Times New Roman" w:hAnsi="Times New Roman" w:cs="Times New Roman"/>
          <w:sz w:val="24"/>
          <w:szCs w:val="24"/>
        </w:rPr>
        <w:t>оцедуры является поступление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дминистрацию подписанного заявителем (заявителями) проекта договора купли-продажи или аренды земельного участка в трех экземплярах.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3.5</w:t>
      </w:r>
      <w:r w:rsidR="00B35DF2" w:rsidRPr="001354D7">
        <w:rPr>
          <w:rFonts w:ascii="Times New Roman" w:hAnsi="Times New Roman" w:cs="Times New Roman"/>
          <w:sz w:val="24"/>
          <w:szCs w:val="24"/>
        </w:rPr>
        <w:t>.2. Ответственный исполнитель в срок, не превышающий пяти раб</w:t>
      </w:r>
      <w:r w:rsidR="006E61FD" w:rsidRPr="001354D7">
        <w:rPr>
          <w:rFonts w:ascii="Times New Roman" w:hAnsi="Times New Roman" w:cs="Times New Roman"/>
          <w:sz w:val="24"/>
          <w:szCs w:val="24"/>
        </w:rPr>
        <w:t xml:space="preserve">очих дней со дня </w:t>
      </w:r>
      <w:proofErr w:type="gramStart"/>
      <w:r w:rsidR="006E61FD" w:rsidRPr="001354D7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6E61FD" w:rsidRPr="001354D7">
        <w:rPr>
          <w:rFonts w:ascii="Times New Roman" w:hAnsi="Times New Roman" w:cs="Times New Roman"/>
          <w:sz w:val="24"/>
          <w:szCs w:val="24"/>
        </w:rPr>
        <w:t xml:space="preserve">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дминистрацию подписанного заявителем проекта договора купли-продажи или аренды земельного участка, обеспечивает подписание договора купли-продажи или аренды земельного участка в трех экземплярах.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или аренды земельного участка подписывается главой </w:t>
      </w:r>
      <w:r w:rsidR="006E61FD" w:rsidRPr="001354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61FD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6E61FD" w:rsidRPr="001354D7">
        <w:rPr>
          <w:rFonts w:ascii="Times New Roman" w:hAnsi="Times New Roman" w:cs="Times New Roman"/>
          <w:sz w:val="24"/>
          <w:szCs w:val="24"/>
        </w:rPr>
        <w:t>ального района</w:t>
      </w:r>
      <w:r w:rsidRPr="001354D7">
        <w:rPr>
          <w:rFonts w:ascii="Times New Roman" w:hAnsi="Times New Roman" w:cs="Times New Roman"/>
          <w:sz w:val="24"/>
          <w:szCs w:val="24"/>
        </w:rPr>
        <w:t>, л</w:t>
      </w:r>
      <w:r w:rsidR="006E61FD" w:rsidRPr="001354D7">
        <w:rPr>
          <w:rFonts w:ascii="Times New Roman" w:hAnsi="Times New Roman" w:cs="Times New Roman"/>
          <w:sz w:val="24"/>
          <w:szCs w:val="24"/>
        </w:rPr>
        <w:t>ицом, его замещающим.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3.5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.3. Ответственный исполнитель в срок, не превышающий пяти рабочих дней со дня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в администрацию подписанного заявителем проекта договора купли-продажи или аренды земельного участка, направляет в </w:t>
      </w:r>
      <w:proofErr w:type="spellStart"/>
      <w:r w:rsidR="00B35DF2" w:rsidRPr="001354D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заявление о государственной регистрации перехода права собственности на основании договора купли-продажи или государственной регистрации договора аренды земельного участка, подписанного заявителем и главой </w:t>
      </w:r>
      <w:r w:rsidR="006E61FD" w:rsidRPr="001354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61FD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6E61FD" w:rsidRPr="001354D7">
        <w:rPr>
          <w:rFonts w:ascii="Times New Roman" w:hAnsi="Times New Roman" w:cs="Times New Roman"/>
          <w:sz w:val="24"/>
          <w:szCs w:val="24"/>
        </w:rPr>
        <w:t>ального района</w:t>
      </w:r>
      <w:r w:rsidR="00B35DF2" w:rsidRPr="001354D7">
        <w:rPr>
          <w:rFonts w:ascii="Times New Roman" w:hAnsi="Times New Roman" w:cs="Times New Roman"/>
          <w:sz w:val="24"/>
          <w:szCs w:val="24"/>
        </w:rPr>
        <w:t>, лицом, его замещающ</w:t>
      </w:r>
      <w:r w:rsidR="006E61FD" w:rsidRPr="001354D7">
        <w:rPr>
          <w:rFonts w:ascii="Times New Roman" w:hAnsi="Times New Roman" w:cs="Times New Roman"/>
          <w:sz w:val="24"/>
          <w:szCs w:val="24"/>
        </w:rPr>
        <w:t>им.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3.5</w:t>
      </w:r>
      <w:r w:rsidR="00B35DF2" w:rsidRPr="001354D7">
        <w:rPr>
          <w:rFonts w:ascii="Times New Roman" w:hAnsi="Times New Roman" w:cs="Times New Roman"/>
          <w:sz w:val="24"/>
          <w:szCs w:val="24"/>
        </w:rPr>
        <w:t>.4. Максимальный срок исполнения административной процедуры не превышает пяти раб</w:t>
      </w:r>
      <w:r w:rsidR="006E61FD" w:rsidRPr="001354D7">
        <w:rPr>
          <w:rFonts w:ascii="Times New Roman" w:hAnsi="Times New Roman" w:cs="Times New Roman"/>
          <w:sz w:val="24"/>
          <w:szCs w:val="24"/>
        </w:rPr>
        <w:t xml:space="preserve">очих дней со дня </w:t>
      </w:r>
      <w:proofErr w:type="gramStart"/>
      <w:r w:rsidR="006E61FD" w:rsidRPr="001354D7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6E61FD" w:rsidRPr="001354D7">
        <w:rPr>
          <w:rFonts w:ascii="Times New Roman" w:hAnsi="Times New Roman" w:cs="Times New Roman"/>
          <w:sz w:val="24"/>
          <w:szCs w:val="24"/>
        </w:rPr>
        <w:t xml:space="preserve"> в А</w:t>
      </w:r>
      <w:r w:rsidR="00B35DF2" w:rsidRPr="001354D7">
        <w:rPr>
          <w:rFonts w:ascii="Times New Roman" w:hAnsi="Times New Roman" w:cs="Times New Roman"/>
          <w:sz w:val="24"/>
          <w:szCs w:val="24"/>
        </w:rPr>
        <w:t>дминистрацию подписанного заявителем проекта договора купли-продажи или аренды земельного участка.</w:t>
      </w:r>
    </w:p>
    <w:p w:rsidR="00B35DF2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3.5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.5. Результатом административной процедуры является подписание договора купли-продажи или аренды земельного участка и направление в </w:t>
      </w:r>
      <w:proofErr w:type="spellStart"/>
      <w:r w:rsidR="00B35DF2" w:rsidRPr="001354D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перехода права собственности на основании договора купли-продажи или государственной регистрации договора аренды земельного участка.</w:t>
      </w:r>
    </w:p>
    <w:p w:rsidR="00F54A6F" w:rsidRPr="001354D7" w:rsidRDefault="00F54A6F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FD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3.6</w:t>
      </w:r>
      <w:r w:rsidR="00B35DF2" w:rsidRPr="001354D7">
        <w:rPr>
          <w:rFonts w:ascii="Times New Roman" w:hAnsi="Times New Roman" w:cs="Times New Roman"/>
          <w:b/>
          <w:sz w:val="24"/>
          <w:szCs w:val="24"/>
        </w:rPr>
        <w:t>. Выдача (направление) заявителю одного экземпляра договора купли-продажи после проведенной государственной регистрации права или зарегистрированного дог</w:t>
      </w:r>
      <w:r w:rsidR="006E61FD" w:rsidRPr="001354D7">
        <w:rPr>
          <w:rFonts w:ascii="Times New Roman" w:hAnsi="Times New Roman" w:cs="Times New Roman"/>
          <w:b/>
          <w:sz w:val="24"/>
          <w:szCs w:val="24"/>
        </w:rPr>
        <w:t>овора аренды земельного участка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3.6</w:t>
      </w:r>
      <w:r w:rsidR="00B35DF2" w:rsidRPr="001354D7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получение ответственным исполнителем зарегистрированного договора купли-продажи или зарегистрированного договора аренды земельного участка.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3.6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.2. Ответственный исполнитель в срок, не превышающий трех рабочих дней со </w:t>
      </w:r>
      <w:r w:rsidR="00B35DF2" w:rsidRPr="001354D7">
        <w:rPr>
          <w:rFonts w:ascii="Times New Roman" w:hAnsi="Times New Roman" w:cs="Times New Roman"/>
          <w:sz w:val="24"/>
          <w:szCs w:val="24"/>
        </w:rPr>
        <w:lastRenderedPageBreak/>
        <w:t xml:space="preserve">дня получения зарегистрированного договора купли-продажи или зарегистрированного договора аренды земельного участка в </w:t>
      </w:r>
      <w:proofErr w:type="spellStart"/>
      <w:r w:rsidR="00B35DF2" w:rsidRPr="001354D7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>, направляет почтовым отправлением с уведомлением о вручении в адрес заявителя (представителя заявителя) или выдает заявителю (представителю заявителя) под роспись либо с использованием ФИС.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3.6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.3. Максимальный срок исполнения административной процедуры не превышает трех рабочих дней со дня получения в </w:t>
      </w:r>
      <w:proofErr w:type="spellStart"/>
      <w:r w:rsidR="00B35DF2" w:rsidRPr="001354D7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B35DF2" w:rsidRPr="001354D7">
        <w:rPr>
          <w:rFonts w:ascii="Times New Roman" w:hAnsi="Times New Roman" w:cs="Times New Roman"/>
          <w:sz w:val="24"/>
          <w:szCs w:val="24"/>
        </w:rPr>
        <w:t xml:space="preserve"> зарегистрированного договора купли-продажи или зарегистрированного договора аренды земельного участка.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3.6</w:t>
      </w:r>
      <w:r w:rsidR="00B35DF2" w:rsidRPr="001354D7">
        <w:rPr>
          <w:rFonts w:ascii="Times New Roman" w:hAnsi="Times New Roman" w:cs="Times New Roman"/>
          <w:sz w:val="24"/>
          <w:szCs w:val="24"/>
        </w:rPr>
        <w:t>.4. Результатом административной процедуры является выдача либо направление заявителю одного экземпляра зарегистрированного договора купли-продажи или зарегистрированного договора аренды земельного участка.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3.6.5</w:t>
      </w:r>
      <w:r w:rsidR="00B35DF2" w:rsidRPr="001354D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3.6.6</w:t>
      </w:r>
      <w:r w:rsidR="00B35DF2" w:rsidRPr="001354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:rsidR="00B35DF2" w:rsidRPr="001354D7" w:rsidRDefault="007563CE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3.6.7</w:t>
      </w:r>
      <w:r w:rsidR="00B35DF2" w:rsidRPr="001354D7">
        <w:rPr>
          <w:rFonts w:ascii="Times New Roman" w:hAnsi="Times New Roman" w:cs="Times New Roman"/>
          <w:sz w:val="24"/>
          <w:szCs w:val="24"/>
        </w:rPr>
        <w:t>. Единой системы идентификац</w:t>
      </w:r>
      <w:proofErr w:type="gramStart"/>
      <w:r w:rsidR="00B35DF2" w:rsidRPr="001354D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B35DF2" w:rsidRPr="001354D7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35DF2" w:rsidRPr="001354D7" w:rsidRDefault="00B35DF2" w:rsidP="00C23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AA9" w:rsidRPr="001354D7" w:rsidRDefault="00691DC1" w:rsidP="00C23279">
      <w:pPr>
        <w:pStyle w:val="a6"/>
        <w:widowControl w:val="0"/>
        <w:autoSpaceDE w:val="0"/>
        <w:autoSpaceDN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354D7">
        <w:rPr>
          <w:rFonts w:ascii="Times New Roman" w:hAnsi="Times New Roman"/>
          <w:b/>
          <w:sz w:val="24"/>
          <w:szCs w:val="24"/>
        </w:rPr>
        <w:t>4</w:t>
      </w:r>
      <w:r w:rsidR="00605AA9" w:rsidRPr="001354D7">
        <w:rPr>
          <w:rFonts w:ascii="Times New Roman" w:hAnsi="Times New Roman"/>
          <w:b/>
          <w:sz w:val="24"/>
          <w:szCs w:val="24"/>
        </w:rPr>
        <w:t xml:space="preserve">. </w:t>
      </w:r>
      <w:r w:rsidR="0006026F" w:rsidRPr="001354D7">
        <w:rPr>
          <w:rFonts w:ascii="Times New Roman" w:hAnsi="Times New Roman"/>
          <w:b/>
          <w:sz w:val="24"/>
          <w:szCs w:val="24"/>
        </w:rPr>
        <w:t xml:space="preserve">Формы </w:t>
      </w:r>
      <w:proofErr w:type="gramStart"/>
      <w:r w:rsidR="0006026F" w:rsidRPr="001354D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06026F" w:rsidRPr="001354D7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4</w:t>
      </w:r>
      <w:r w:rsidR="00605AA9" w:rsidRPr="001354D7">
        <w:rPr>
          <w:rFonts w:ascii="Times New Roman" w:hAnsi="Times New Roman" w:cs="Times New Roman"/>
          <w:sz w:val="24"/>
          <w:szCs w:val="24"/>
        </w:rPr>
        <w:t>.1. Контроль соблюдения последовательности действий сп</w:t>
      </w:r>
      <w:r w:rsidR="00F54A6F">
        <w:rPr>
          <w:rFonts w:ascii="Times New Roman" w:hAnsi="Times New Roman" w:cs="Times New Roman"/>
          <w:sz w:val="24"/>
          <w:szCs w:val="24"/>
        </w:rPr>
        <w:t>ециалистами Администрации</w:t>
      </w:r>
      <w:r w:rsidR="00605AA9" w:rsidRPr="001354D7">
        <w:rPr>
          <w:rFonts w:ascii="Times New Roman" w:hAnsi="Times New Roman" w:cs="Times New Roman"/>
          <w:sz w:val="24"/>
          <w:szCs w:val="24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первым замести</w:t>
      </w:r>
      <w:r w:rsidR="00F54A6F">
        <w:rPr>
          <w:rFonts w:ascii="Times New Roman" w:hAnsi="Times New Roman" w:cs="Times New Roman"/>
          <w:sz w:val="24"/>
          <w:szCs w:val="24"/>
        </w:rPr>
        <w:t>телем главы Администрации</w:t>
      </w:r>
      <w:r w:rsidR="00605AA9" w:rsidRPr="001354D7">
        <w:rPr>
          <w:rFonts w:ascii="Times New Roman" w:hAnsi="Times New Roman" w:cs="Times New Roman"/>
          <w:sz w:val="24"/>
          <w:szCs w:val="24"/>
        </w:rPr>
        <w:t>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4</w:t>
      </w:r>
      <w:r w:rsidR="00605AA9" w:rsidRPr="001354D7">
        <w:rPr>
          <w:rFonts w:ascii="Times New Roman" w:hAnsi="Times New Roman" w:cs="Times New Roman"/>
          <w:sz w:val="24"/>
          <w:szCs w:val="24"/>
        </w:rPr>
        <w:t>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4</w:t>
      </w:r>
      <w:r w:rsidR="00605AA9" w:rsidRPr="001354D7">
        <w:rPr>
          <w:rFonts w:ascii="Times New Roman" w:hAnsi="Times New Roman" w:cs="Times New Roman"/>
          <w:sz w:val="24"/>
          <w:szCs w:val="24"/>
        </w:rPr>
        <w:t>.3. Контроль соблюдения последовательности действий, определенных административными процедурами, и принятия решений сотрудниками Отдела осуществляется начальником Отдела.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4</w:t>
      </w:r>
      <w:r w:rsidR="00605AA9" w:rsidRPr="001354D7">
        <w:rPr>
          <w:rFonts w:ascii="Times New Roman" w:hAnsi="Times New Roman" w:cs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4</w:t>
      </w:r>
      <w:r w:rsidR="00605AA9" w:rsidRPr="001354D7">
        <w:rPr>
          <w:rFonts w:ascii="Times New Roman" w:hAnsi="Times New Roman" w:cs="Times New Roman"/>
          <w:sz w:val="24"/>
          <w:szCs w:val="24"/>
        </w:rPr>
        <w:t>.5. Контроль осуществляется начальником Отдела не реже одного раза в месяц.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4</w:t>
      </w:r>
      <w:r w:rsidR="00605AA9" w:rsidRPr="001354D7">
        <w:rPr>
          <w:rFonts w:ascii="Times New Roman" w:hAnsi="Times New Roman" w:cs="Times New Roman"/>
          <w:sz w:val="24"/>
          <w:szCs w:val="24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AA9" w:rsidRPr="001354D7" w:rsidRDefault="0006026F" w:rsidP="00C23279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54D7">
        <w:rPr>
          <w:rFonts w:ascii="Times New Roman" w:hAnsi="Times New Roman" w:cs="Times New Roman"/>
          <w:b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354D7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5C4FA2" w:rsidRPr="001354D7">
        <w:rPr>
          <w:rFonts w:ascii="Times New Roman" w:hAnsi="Times New Roman" w:cs="Times New Roman"/>
          <w:b/>
          <w:sz w:val="24"/>
          <w:szCs w:val="24"/>
        </w:rPr>
        <w:t>,</w:t>
      </w:r>
      <w:r w:rsidRPr="001354D7">
        <w:rPr>
          <w:rFonts w:ascii="Times New Roman" w:hAnsi="Times New Roman" w:cs="Times New Roman"/>
          <w:b/>
          <w:sz w:val="24"/>
          <w:szCs w:val="24"/>
        </w:rPr>
        <w:t xml:space="preserve"> многофункционального центра, работника многофункционального центра</w:t>
      </w:r>
      <w:proofErr w:type="gramEnd"/>
    </w:p>
    <w:p w:rsidR="00605AA9" w:rsidRPr="001354D7" w:rsidRDefault="00605AA9" w:rsidP="00C23279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605AA9" w:rsidRPr="001354D7">
        <w:rPr>
          <w:rFonts w:ascii="Times New Roman" w:hAnsi="Times New Roman" w:cs="Times New Roman"/>
          <w:sz w:val="24"/>
          <w:szCs w:val="24"/>
        </w:rPr>
        <w:t>Решения и действия (б</w:t>
      </w:r>
      <w:r w:rsidR="00F54A6F">
        <w:rPr>
          <w:rFonts w:ascii="Times New Roman" w:hAnsi="Times New Roman" w:cs="Times New Roman"/>
          <w:sz w:val="24"/>
          <w:szCs w:val="24"/>
        </w:rPr>
        <w:t>ездействие) Администрации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, должностных лиц органа, предоставляющего муниципальную услугу, муниципальных служащих, МФЦ, работников </w:t>
      </w:r>
      <w:r w:rsidR="00605AA9" w:rsidRPr="001354D7">
        <w:rPr>
          <w:rFonts w:ascii="Times New Roman" w:hAnsi="Times New Roman" w:cs="Times New Roman"/>
          <w:sz w:val="24"/>
          <w:szCs w:val="24"/>
        </w:rPr>
        <w:lastRenderedPageBreak/>
        <w:t>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</w:t>
      </w:r>
      <w:r w:rsidR="00BD124E">
        <w:rPr>
          <w:rFonts w:ascii="Times New Roman" w:hAnsi="Times New Roman" w:cs="Times New Roman"/>
          <w:sz w:val="24"/>
          <w:szCs w:val="24"/>
        </w:rPr>
        <w:t>ной форме в Администрацию</w:t>
      </w:r>
      <w:r w:rsidR="00605AA9" w:rsidRPr="001354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(представитель заявителя) вправе обратиться с жалобой в случаях: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.2.1</w:t>
      </w:r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нарушения срока регистрации заявления о предоставлении муниципальной услуги;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.2.2</w:t>
      </w:r>
      <w:r w:rsidR="00C931BE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нарушения срока предоставления муниципальной услуги;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.2.3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требования у заявителя (представителя заявителя)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="00605AA9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для предоставления муниципальной услуги;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.2.4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отказа заявителю (представителю заявителя)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="00605AA9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 для предоставления муниципальной услуги;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.2.5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отказа заявителю (представителю заявителя)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="00605AA9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  <w:proofErr w:type="gramEnd"/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.2.6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требования у заявителя (представителю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="00605AA9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.2.7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BD124E">
        <w:rPr>
          <w:rFonts w:ascii="Times New Roman" w:hAnsi="Times New Roman" w:cs="Times New Roman"/>
          <w:sz w:val="24"/>
          <w:szCs w:val="24"/>
        </w:rPr>
        <w:t xml:space="preserve"> отказа Администрации</w:t>
      </w:r>
      <w:r w:rsidR="00605AA9" w:rsidRPr="001354D7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.2.8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нарушения срока или порядка выдачи документов по результатам предоставления муниципальной услуги;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.2.9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proofErr w:type="spellStart"/>
      <w:r w:rsidR="00605AA9"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  <w:proofErr w:type="gramEnd"/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.2.10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8" w:history="1">
        <w:r w:rsidR="00605AA9" w:rsidRPr="001354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  <w:proofErr w:type="gramEnd"/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lastRenderedPageBreak/>
        <w:t>Досудебное (внесудебное) обжалование заявителем (представителем заявителя) решений и действий (бездействия) МФЦ, работника МФЦ возможно только в случаях, определенных подпу</w:t>
      </w:r>
      <w:r w:rsidR="00BF0DB7" w:rsidRPr="001354D7">
        <w:rPr>
          <w:rFonts w:ascii="Times New Roman" w:hAnsi="Times New Roman" w:cs="Times New Roman"/>
          <w:sz w:val="24"/>
          <w:szCs w:val="24"/>
        </w:rPr>
        <w:t>нктами 5.2.1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BF0DB7" w:rsidRPr="001354D7">
        <w:rPr>
          <w:rFonts w:ascii="Times New Roman" w:hAnsi="Times New Roman" w:cs="Times New Roman"/>
          <w:sz w:val="24"/>
          <w:szCs w:val="24"/>
        </w:rPr>
        <w:t>, 5.2.3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BF0DB7" w:rsidRPr="001354D7">
        <w:rPr>
          <w:rFonts w:ascii="Times New Roman" w:hAnsi="Times New Roman" w:cs="Times New Roman"/>
          <w:sz w:val="24"/>
          <w:szCs w:val="24"/>
        </w:rPr>
        <w:t>, 5.2.4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BF0DB7" w:rsidRPr="001354D7">
        <w:rPr>
          <w:rFonts w:ascii="Times New Roman" w:hAnsi="Times New Roman" w:cs="Times New Roman"/>
          <w:sz w:val="24"/>
          <w:szCs w:val="24"/>
        </w:rPr>
        <w:t>, 5</w:t>
      </w:r>
      <w:r w:rsidRPr="001354D7">
        <w:rPr>
          <w:rFonts w:ascii="Times New Roman" w:hAnsi="Times New Roman" w:cs="Times New Roman"/>
          <w:sz w:val="24"/>
          <w:szCs w:val="24"/>
        </w:rPr>
        <w:t xml:space="preserve">.2.6, </w:t>
      </w:r>
      <w:r w:rsidR="00BF0DB7" w:rsidRPr="001354D7">
        <w:rPr>
          <w:rFonts w:ascii="Times New Roman" w:hAnsi="Times New Roman" w:cs="Times New Roman"/>
          <w:sz w:val="24"/>
          <w:szCs w:val="24"/>
        </w:rPr>
        <w:t>5</w:t>
      </w:r>
      <w:r w:rsidRPr="001354D7">
        <w:rPr>
          <w:rFonts w:ascii="Times New Roman" w:hAnsi="Times New Roman" w:cs="Times New Roman"/>
          <w:sz w:val="24"/>
          <w:szCs w:val="24"/>
        </w:rPr>
        <w:t>.2.8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Pr="001354D7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.3. Жалоба может быть направлена заявителем через МФЦ, а также в электронной форме через Единый портал, офици</w:t>
      </w:r>
      <w:r w:rsidR="00BD124E">
        <w:rPr>
          <w:rFonts w:ascii="Times New Roman" w:hAnsi="Times New Roman" w:cs="Times New Roman"/>
          <w:sz w:val="24"/>
          <w:szCs w:val="24"/>
        </w:rPr>
        <w:t>альный сайт Администрации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</w:rPr>
          <w:t>http://</w:t>
        </w:r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yakovlevsky</w:t>
        </w:r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605AA9" w:rsidRPr="001354D7">
        <w:rPr>
          <w:rFonts w:ascii="Times New Roman" w:hAnsi="Times New Roman" w:cs="Times New Roman"/>
          <w:sz w:val="24"/>
          <w:szCs w:val="24"/>
        </w:rPr>
        <w:t xml:space="preserve">., по электронной почте на адрес: </w:t>
      </w:r>
      <w:r w:rsidR="00605AA9" w:rsidRPr="001354D7">
        <w:rPr>
          <w:rFonts w:ascii="Times New Roman" w:hAnsi="Times New Roman" w:cs="Times New Roman"/>
          <w:sz w:val="24"/>
          <w:szCs w:val="24"/>
          <w:lang w:val="en-US"/>
        </w:rPr>
        <w:t>yakovlevsky</w:t>
      </w:r>
      <w:r w:rsidR="00605AA9" w:rsidRPr="001354D7">
        <w:rPr>
          <w:rFonts w:ascii="Times New Roman" w:hAnsi="Times New Roman" w:cs="Times New Roman"/>
          <w:sz w:val="24"/>
          <w:szCs w:val="24"/>
        </w:rPr>
        <w:t>@</w:t>
      </w:r>
      <w:r w:rsidR="00605AA9" w:rsidRPr="001354D7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605AA9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  <w:lang w:val="en-US"/>
        </w:rPr>
        <w:t>primorsky</w:t>
      </w:r>
      <w:r w:rsidR="00605AA9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, либо направлена почтой. 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.4. Жалоба может быть принята при личном приеме заявителя. Личный прием заявителей </w:t>
      </w:r>
      <w:r w:rsidR="00BD124E">
        <w:rPr>
          <w:rFonts w:ascii="Times New Roman" w:hAnsi="Times New Roman" w:cs="Times New Roman"/>
          <w:sz w:val="24"/>
          <w:szCs w:val="24"/>
        </w:rPr>
        <w:t>проводится Администрацией</w:t>
      </w:r>
      <w:r w:rsidR="00605AA9" w:rsidRPr="001354D7">
        <w:rPr>
          <w:rFonts w:ascii="Times New Roman" w:hAnsi="Times New Roman" w:cs="Times New Roman"/>
          <w:sz w:val="24"/>
          <w:szCs w:val="24"/>
        </w:rPr>
        <w:t>, по адресу: 692361, с. Яковлевка, пер. Почтовый, д. 7, согласно графику, утвержден</w:t>
      </w:r>
      <w:r w:rsidR="00BD124E">
        <w:rPr>
          <w:rFonts w:ascii="Times New Roman" w:hAnsi="Times New Roman" w:cs="Times New Roman"/>
          <w:sz w:val="24"/>
          <w:szCs w:val="24"/>
        </w:rPr>
        <w:t>ному главой Администрации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и размещенному на официальном сайте: </w:t>
      </w:r>
      <w:hyperlink r:id="rId20" w:history="1"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</w:rPr>
          <w:t>http://</w:t>
        </w:r>
        <w:proofErr w:type="spellStart"/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yakovlevsky</w:t>
        </w:r>
        <w:proofErr w:type="spellEnd"/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605AA9" w:rsidRPr="001354D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605AA9" w:rsidRPr="001354D7">
        <w:rPr>
          <w:rFonts w:ascii="Times New Roman" w:hAnsi="Times New Roman" w:cs="Times New Roman"/>
          <w:sz w:val="24"/>
          <w:szCs w:val="24"/>
        </w:rPr>
        <w:t>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.5. Жалоба должна содержать: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.5.1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решения и действия (бездействие) которого обжалуются;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.5.2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.5.3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.5.4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(представитель заявителя)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  <w:proofErr w:type="gramEnd"/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.6. Жалоба подлежит регистрации в течение трех дней со дня по</w:t>
      </w:r>
      <w:r w:rsidR="00BD124E">
        <w:rPr>
          <w:rFonts w:ascii="Times New Roman" w:hAnsi="Times New Roman" w:cs="Times New Roman"/>
          <w:sz w:val="24"/>
          <w:szCs w:val="24"/>
        </w:rPr>
        <w:t>ступления в Администрацию</w:t>
      </w:r>
      <w:r w:rsidR="00605AA9" w:rsidRPr="001354D7">
        <w:rPr>
          <w:rFonts w:ascii="Times New Roman" w:hAnsi="Times New Roman" w:cs="Times New Roman"/>
          <w:sz w:val="24"/>
          <w:szCs w:val="24"/>
        </w:rPr>
        <w:t>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605AA9" w:rsidRPr="001354D7">
        <w:rPr>
          <w:rFonts w:ascii="Times New Roman" w:hAnsi="Times New Roman" w:cs="Times New Roman"/>
          <w:sz w:val="24"/>
          <w:szCs w:val="24"/>
        </w:rPr>
        <w:t>Жалоба, по</w:t>
      </w:r>
      <w:r w:rsidR="00BD124E">
        <w:rPr>
          <w:rFonts w:ascii="Times New Roman" w:hAnsi="Times New Roman" w:cs="Times New Roman"/>
          <w:sz w:val="24"/>
          <w:szCs w:val="24"/>
        </w:rPr>
        <w:t>ступившая в Администрацию</w:t>
      </w:r>
      <w:r w:rsidR="00605AA9" w:rsidRPr="001354D7">
        <w:rPr>
          <w:rFonts w:ascii="Times New Roman" w:hAnsi="Times New Roman" w:cs="Times New Roman"/>
          <w:sz w:val="24"/>
          <w:szCs w:val="24"/>
        </w:rPr>
        <w:t>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D7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proofErr w:type="spellStart"/>
      <w:r w:rsidRPr="001354D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354D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  <w:proofErr w:type="gramEnd"/>
    </w:p>
    <w:p w:rsidR="00605AA9" w:rsidRPr="001354D7" w:rsidRDefault="00605AA9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.9. Не позднее дня, следующего за днем прин</w:t>
      </w:r>
      <w:r w:rsidRPr="001354D7">
        <w:rPr>
          <w:rFonts w:ascii="Times New Roman" w:hAnsi="Times New Roman" w:cs="Times New Roman"/>
          <w:sz w:val="24"/>
          <w:szCs w:val="24"/>
        </w:rPr>
        <w:t>ятия решения, указанного в п. 5</w:t>
      </w:r>
      <w:r w:rsidR="00605AA9" w:rsidRPr="001354D7">
        <w:rPr>
          <w:rFonts w:ascii="Times New Roman" w:hAnsi="Times New Roman" w:cs="Times New Roman"/>
          <w:sz w:val="24"/>
          <w:szCs w:val="24"/>
        </w:rPr>
        <w:t>.8. настоящего раздела, по жалобе, заявителю (представителю заявителя) в письменной форме и, по желанию заявителя (представителя заявителя), в электронной форме, направляется мотивированный ответ о результатах рассмотрения жалобы.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.9.1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В случае признания жалобы подлежащей удовлетворению в ответе заявителю</w:t>
      </w:r>
      <w:r w:rsidR="00E147F3" w:rsidRPr="001354D7">
        <w:rPr>
          <w:rFonts w:ascii="Times New Roman" w:hAnsi="Times New Roman" w:cs="Times New Roman"/>
          <w:sz w:val="24"/>
          <w:szCs w:val="24"/>
        </w:rPr>
        <w:t xml:space="preserve"> 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(представителю заявителя), указанном </w:t>
      </w:r>
      <w:r w:rsidRPr="001354D7">
        <w:rPr>
          <w:rFonts w:ascii="Times New Roman" w:hAnsi="Times New Roman" w:cs="Times New Roman"/>
          <w:sz w:val="24"/>
          <w:szCs w:val="24"/>
        </w:rPr>
        <w:t>в пункте 5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605AA9" w:rsidRPr="001354D7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>.9.2</w:t>
      </w:r>
      <w:r w:rsidR="00C15566" w:rsidRPr="001354D7">
        <w:rPr>
          <w:rFonts w:ascii="Times New Roman" w:hAnsi="Times New Roman" w:cs="Times New Roman"/>
          <w:sz w:val="24"/>
          <w:szCs w:val="24"/>
        </w:rPr>
        <w:t>.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В случае признания </w:t>
      </w:r>
      <w:proofErr w:type="gramStart"/>
      <w:r w:rsidR="00605AA9" w:rsidRPr="001354D7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(представителю заявителя), указанном в </w:t>
      </w:r>
      <w:r w:rsidRPr="001354D7">
        <w:rPr>
          <w:rFonts w:ascii="Times New Roman" w:hAnsi="Times New Roman" w:cs="Times New Roman"/>
          <w:sz w:val="24"/>
          <w:szCs w:val="24"/>
        </w:rPr>
        <w:t>пункте 5</w:t>
      </w:r>
      <w:r w:rsidR="00605AA9" w:rsidRPr="001354D7">
        <w:rPr>
          <w:rFonts w:ascii="Times New Roman" w:hAnsi="Times New Roman" w:cs="Times New Roman"/>
          <w:sz w:val="24"/>
          <w:szCs w:val="24"/>
        </w:rPr>
        <w:t>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5AA9" w:rsidRPr="001354D7" w:rsidRDefault="00BF0DB7" w:rsidP="00C2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D7">
        <w:rPr>
          <w:rFonts w:ascii="Times New Roman" w:hAnsi="Times New Roman" w:cs="Times New Roman"/>
          <w:sz w:val="24"/>
          <w:szCs w:val="24"/>
        </w:rPr>
        <w:t>5</w:t>
      </w:r>
      <w:r w:rsidR="00605AA9" w:rsidRPr="001354D7">
        <w:rPr>
          <w:rFonts w:ascii="Times New Roman" w:hAnsi="Times New Roman" w:cs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605AA9" w:rsidRPr="001354D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605AA9" w:rsidRPr="001354D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605AA9" w:rsidRDefault="00605AA9" w:rsidP="00C232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DF2" w:rsidRDefault="00B35DF2" w:rsidP="00C23279">
      <w:pPr>
        <w:pStyle w:val="ConsPlusNormal"/>
        <w:ind w:firstLine="709"/>
        <w:jc w:val="both"/>
      </w:pPr>
    </w:p>
    <w:p w:rsidR="00BC3FF6" w:rsidRDefault="00BC3FF6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BC3FF6" w:rsidRDefault="00BC3FF6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8F317D" w:rsidRDefault="008F317D" w:rsidP="00C15566">
      <w:pPr>
        <w:pStyle w:val="ConsPlusNormal"/>
        <w:jc w:val="right"/>
        <w:rPr>
          <w:rFonts w:ascii="Times New Roman" w:hAnsi="Times New Roman" w:cs="Times New Roman"/>
        </w:rPr>
      </w:pPr>
    </w:p>
    <w:p w:rsidR="0066534A" w:rsidRDefault="0066534A" w:rsidP="00C1556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534A" w:rsidRDefault="0066534A" w:rsidP="00C1556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534A" w:rsidRDefault="0066534A" w:rsidP="00C1556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534A" w:rsidRDefault="0066534A" w:rsidP="00C1556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534A" w:rsidRDefault="0066534A" w:rsidP="00C1556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534A" w:rsidRDefault="0066534A" w:rsidP="00C1556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35DF2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предоставления муниципальной услуги 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"Предоставление гражданам в собственность или в аренду 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>земельных участков, находящихся в собственности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6534A">
        <w:rPr>
          <w:rFonts w:ascii="Times New Roman" w:hAnsi="Times New Roman" w:cs="Times New Roman"/>
          <w:szCs w:val="22"/>
        </w:rPr>
        <w:t>Яковлевского</w:t>
      </w:r>
      <w:proofErr w:type="spellEnd"/>
      <w:r w:rsidRPr="0066534A">
        <w:rPr>
          <w:rFonts w:ascii="Times New Roman" w:hAnsi="Times New Roman" w:cs="Times New Roman"/>
          <w:szCs w:val="22"/>
        </w:rPr>
        <w:t xml:space="preserve"> муници</w:t>
      </w:r>
      <w:r w:rsidR="001354D7" w:rsidRPr="0066534A">
        <w:rPr>
          <w:rFonts w:ascii="Times New Roman" w:hAnsi="Times New Roman" w:cs="Times New Roman"/>
          <w:szCs w:val="22"/>
        </w:rPr>
        <w:t>пального района</w:t>
      </w:r>
      <w:r w:rsidRPr="0066534A">
        <w:rPr>
          <w:rFonts w:ascii="Times New Roman" w:hAnsi="Times New Roman" w:cs="Times New Roman"/>
          <w:szCs w:val="22"/>
        </w:rPr>
        <w:t>,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 и земельных участков, государственная собственность на которые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 не </w:t>
      </w:r>
      <w:proofErr w:type="gramStart"/>
      <w:r w:rsidRPr="0066534A">
        <w:rPr>
          <w:rFonts w:ascii="Times New Roman" w:hAnsi="Times New Roman" w:cs="Times New Roman"/>
          <w:szCs w:val="22"/>
        </w:rPr>
        <w:t>разграничена</w:t>
      </w:r>
      <w:proofErr w:type="gramEnd"/>
      <w:r w:rsidRPr="0066534A">
        <w:rPr>
          <w:rFonts w:ascii="Times New Roman" w:hAnsi="Times New Roman" w:cs="Times New Roman"/>
          <w:szCs w:val="22"/>
        </w:rPr>
        <w:t xml:space="preserve">, в случаях, предусмотренных Федеральным законом </w:t>
      </w:r>
    </w:p>
    <w:p w:rsidR="00C15566" w:rsidRPr="0066534A" w:rsidRDefault="001354D7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>от 01.05.2016 №</w:t>
      </w:r>
      <w:r w:rsidR="00C15566" w:rsidRPr="0066534A">
        <w:rPr>
          <w:rFonts w:ascii="Times New Roman" w:hAnsi="Times New Roman" w:cs="Times New Roman"/>
          <w:szCs w:val="22"/>
        </w:rPr>
        <w:t xml:space="preserve"> 119-ФЗ "Об особенностях предоставления 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гражданам земельных участков, находящихся в </w:t>
      </w:r>
      <w:proofErr w:type="gramStart"/>
      <w:r w:rsidRPr="0066534A">
        <w:rPr>
          <w:rFonts w:ascii="Times New Roman" w:hAnsi="Times New Roman" w:cs="Times New Roman"/>
          <w:szCs w:val="22"/>
        </w:rPr>
        <w:t>государственной</w:t>
      </w:r>
      <w:proofErr w:type="gramEnd"/>
      <w:r w:rsidRPr="0066534A">
        <w:rPr>
          <w:rFonts w:ascii="Times New Roman" w:hAnsi="Times New Roman" w:cs="Times New Roman"/>
          <w:szCs w:val="22"/>
        </w:rPr>
        <w:t xml:space="preserve"> 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или муниципальной собственности и </w:t>
      </w:r>
      <w:proofErr w:type="gramStart"/>
      <w:r w:rsidRPr="0066534A">
        <w:rPr>
          <w:rFonts w:ascii="Times New Roman" w:hAnsi="Times New Roman" w:cs="Times New Roman"/>
          <w:szCs w:val="22"/>
        </w:rPr>
        <w:t>расположенных</w:t>
      </w:r>
      <w:proofErr w:type="gramEnd"/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в Арктической зоне Российской Федерации и на других территориях Севера, 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>Сибири и Дальнего Востока Российской Федерации,</w:t>
      </w:r>
    </w:p>
    <w:p w:rsidR="00C15566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 и о внесении изменений в </w:t>
      </w:r>
      <w:proofErr w:type="gramStart"/>
      <w:r w:rsidRPr="0066534A">
        <w:rPr>
          <w:rFonts w:ascii="Times New Roman" w:hAnsi="Times New Roman" w:cs="Times New Roman"/>
          <w:szCs w:val="22"/>
        </w:rPr>
        <w:t>отдельные</w:t>
      </w:r>
      <w:proofErr w:type="gramEnd"/>
      <w:r w:rsidRPr="0066534A">
        <w:rPr>
          <w:rFonts w:ascii="Times New Roman" w:hAnsi="Times New Roman" w:cs="Times New Roman"/>
          <w:szCs w:val="22"/>
        </w:rPr>
        <w:t xml:space="preserve"> законодательные</w:t>
      </w:r>
    </w:p>
    <w:p w:rsidR="00B35DF2" w:rsidRPr="0066534A" w:rsidRDefault="00C15566" w:rsidP="00C1556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 xml:space="preserve"> акты Российской Федерации"</w:t>
      </w:r>
    </w:p>
    <w:p w:rsidR="00B35DF2" w:rsidRDefault="00B35DF2">
      <w:pPr>
        <w:pStyle w:val="ConsPlusNormal"/>
        <w:jc w:val="both"/>
      </w:pPr>
    </w:p>
    <w:p w:rsidR="00B35DF2" w:rsidRDefault="00B35DF2">
      <w:pPr>
        <w:pStyle w:val="ConsPlusNormal"/>
        <w:jc w:val="both"/>
      </w:pPr>
    </w:p>
    <w:p w:rsidR="00B35DF2" w:rsidRPr="008F317D" w:rsidRDefault="00B35DF2" w:rsidP="008F317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Форма</w:t>
      </w:r>
    </w:p>
    <w:p w:rsidR="00B35DF2" w:rsidRPr="008F317D" w:rsidRDefault="00B35DF2" w:rsidP="008F31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_______________________, &lt;1&gt;, &lt;2&gt;</w:t>
      </w:r>
    </w:p>
    <w:p w:rsidR="00B35DF2" w:rsidRPr="0066534A" w:rsidRDefault="00B35DF2" w:rsidP="008F31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6534A">
        <w:rPr>
          <w:rFonts w:ascii="Times New Roman" w:hAnsi="Times New Roman" w:cs="Times New Roman"/>
          <w:sz w:val="22"/>
          <w:szCs w:val="22"/>
        </w:rPr>
        <w:t>(Ф.И.О. (последнее - при наличии)</w:t>
      </w:r>
      <w:proofErr w:type="gramEnd"/>
    </w:p>
    <w:p w:rsidR="00B35DF2" w:rsidRPr="0066534A" w:rsidRDefault="00B35DF2" w:rsidP="008F31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6534A">
        <w:rPr>
          <w:rFonts w:ascii="Times New Roman" w:hAnsi="Times New Roman" w:cs="Times New Roman"/>
          <w:sz w:val="22"/>
          <w:szCs w:val="22"/>
        </w:rPr>
        <w:t>заявителя)</w:t>
      </w: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8F317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F317D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5DF2" w:rsidRPr="0066534A" w:rsidRDefault="00B35DF2" w:rsidP="008F31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6534A">
        <w:rPr>
          <w:rFonts w:ascii="Times New Roman" w:hAnsi="Times New Roman" w:cs="Times New Roman"/>
          <w:sz w:val="22"/>
          <w:szCs w:val="22"/>
        </w:rPr>
        <w:t>(место жительства)</w:t>
      </w: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СНИЛС: _________________________,</w:t>
      </w: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Контактный телефон: ____________,</w:t>
      </w: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почтовый адрес и (или) адрес</w:t>
      </w: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электронной почты для связи:</w:t>
      </w:r>
    </w:p>
    <w:p w:rsidR="00B35DF2" w:rsidRPr="008F317D" w:rsidRDefault="00B35DF2" w:rsidP="008F31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5DF2" w:rsidRPr="008F317D" w:rsidRDefault="00B35DF2" w:rsidP="008F3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5DF2" w:rsidRPr="008F317D" w:rsidRDefault="00B35DF2" w:rsidP="008F3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80"/>
      <w:bookmarkEnd w:id="15"/>
      <w:r w:rsidRPr="008F317D">
        <w:rPr>
          <w:rFonts w:ascii="Times New Roman" w:hAnsi="Times New Roman" w:cs="Times New Roman"/>
          <w:sz w:val="24"/>
          <w:szCs w:val="24"/>
        </w:rPr>
        <w:t>ЗАЯВЛЕНИЕ</w:t>
      </w:r>
    </w:p>
    <w:p w:rsidR="00B35DF2" w:rsidRPr="008F317D" w:rsidRDefault="00B35DF2" w:rsidP="008F3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о предоставлении земельного участка в собственность/аренду</w:t>
      </w:r>
    </w:p>
    <w:p w:rsidR="00B35DF2" w:rsidRPr="008F317D" w:rsidRDefault="00B35DF2" w:rsidP="008F3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5DF2" w:rsidRPr="008F317D" w:rsidRDefault="00B35DF2" w:rsidP="008F31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21" w:history="1">
        <w:r w:rsidRPr="008F317D">
          <w:rPr>
            <w:rFonts w:ascii="Times New Roman" w:hAnsi="Times New Roman" w:cs="Times New Roman"/>
            <w:color w:val="0000FF"/>
            <w:sz w:val="24"/>
            <w:szCs w:val="24"/>
          </w:rPr>
          <w:t>статьей  10</w:t>
        </w:r>
      </w:hyperlink>
      <w:r w:rsidRPr="008F317D">
        <w:rPr>
          <w:rFonts w:ascii="Times New Roman" w:hAnsi="Times New Roman" w:cs="Times New Roman"/>
          <w:sz w:val="24"/>
          <w:szCs w:val="24"/>
        </w:rPr>
        <w:t xml:space="preserve">  Федерального   закона от   01.05.2016</w:t>
      </w:r>
    </w:p>
    <w:p w:rsidR="00B35DF2" w:rsidRPr="008F317D" w:rsidRDefault="008F317D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35DF2" w:rsidRPr="008F317D">
        <w:rPr>
          <w:rFonts w:ascii="Times New Roman" w:hAnsi="Times New Roman" w:cs="Times New Roman"/>
          <w:sz w:val="24"/>
          <w:szCs w:val="24"/>
        </w:rPr>
        <w:t xml:space="preserve"> 119-ФЗ  прошу  предоставить  земельный  участок  с  кадастровым   номером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__________________________, площадь ________________ кв. м, местоположение: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___________________________________________,   вид   испрашиваемого  права: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17D">
        <w:rPr>
          <w:rFonts w:ascii="Times New Roman" w:hAnsi="Times New Roman" w:cs="Times New Roman"/>
          <w:sz w:val="24"/>
          <w:szCs w:val="24"/>
        </w:rPr>
        <w:t>__________________,    срок    пользования    ______________    (в   случае</w:t>
      </w:r>
      <w:proofErr w:type="gramEnd"/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предоставления  земельного  участка в аренду в пределах максимального срока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 xml:space="preserve">аренды  земельного участка в соответствии с </w:t>
      </w:r>
      <w:hyperlink r:id="rId22" w:history="1">
        <w:r w:rsidRPr="008F317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10</w:t>
        </w:r>
      </w:hyperlink>
      <w:r w:rsidRPr="008F317D">
        <w:rPr>
          <w:rFonts w:ascii="Times New Roman" w:hAnsi="Times New Roman" w:cs="Times New Roman"/>
          <w:sz w:val="24"/>
          <w:szCs w:val="24"/>
        </w:rPr>
        <w:t xml:space="preserve"> Федерального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закона от 01.05.2016 N 119-ФЗ).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Проект  договора  о  предоставлении  земельного  участка,  а также иные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17D">
        <w:rPr>
          <w:rFonts w:ascii="Times New Roman" w:hAnsi="Times New Roman" w:cs="Times New Roman"/>
          <w:sz w:val="24"/>
          <w:szCs w:val="24"/>
        </w:rPr>
        <w:t>документы  прошу  направить  ________________________  (лично, по почтовому</w:t>
      </w:r>
      <w:proofErr w:type="gramEnd"/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адресу,  адресу  электронной  почты  или  с  использованием  информационной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системы).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2) уведомление о соответствии использования земельного участка критериям;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3)  документ,  подтверждающий  полномочия представителя заявителя в случае,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если   с   заявлением   о   предоставлении  земельного  участка  обращается</w:t>
      </w:r>
    </w:p>
    <w:p w:rsidR="00B35DF2" w:rsidRPr="008F317D" w:rsidRDefault="00B35DF2" w:rsidP="008F3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представитель заявителя.</w:t>
      </w:r>
    </w:p>
    <w:p w:rsidR="00B35DF2" w:rsidRPr="008F317D" w:rsidRDefault="00B35DF2" w:rsidP="008F3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5DF2" w:rsidRPr="008F317D" w:rsidRDefault="00B35DF2" w:rsidP="008F3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17D">
        <w:rPr>
          <w:rFonts w:ascii="Times New Roman" w:hAnsi="Times New Roman" w:cs="Times New Roman"/>
          <w:sz w:val="24"/>
          <w:szCs w:val="24"/>
        </w:rPr>
        <w:t>______________________________________________           __________________</w:t>
      </w:r>
    </w:p>
    <w:p w:rsidR="00B35DF2" w:rsidRPr="0066534A" w:rsidRDefault="00B35DF2" w:rsidP="008F31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534A">
        <w:rPr>
          <w:rFonts w:ascii="Times New Roman" w:hAnsi="Times New Roman" w:cs="Times New Roman"/>
          <w:sz w:val="22"/>
          <w:szCs w:val="22"/>
        </w:rPr>
        <w:t>(Фамилия и инициалы заявителя) &lt;1&gt;, &lt;2&gt;                   (подпись)</w:t>
      </w:r>
    </w:p>
    <w:p w:rsidR="00B35DF2" w:rsidRDefault="00B35DF2">
      <w:pPr>
        <w:pStyle w:val="ConsPlusNormal"/>
        <w:jc w:val="both"/>
      </w:pPr>
    </w:p>
    <w:p w:rsidR="00B35DF2" w:rsidRPr="008F317D" w:rsidRDefault="00B35DF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17D">
        <w:rPr>
          <w:rFonts w:ascii="Times New Roman" w:hAnsi="Times New Roman" w:cs="Times New Roman"/>
          <w:sz w:val="20"/>
        </w:rPr>
        <w:t>--------------------------------</w:t>
      </w:r>
    </w:p>
    <w:p w:rsidR="00B35DF2" w:rsidRPr="0066534A" w:rsidRDefault="00B3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>&lt;1</w:t>
      </w:r>
      <w:proofErr w:type="gramStart"/>
      <w:r w:rsidRPr="0066534A">
        <w:rPr>
          <w:rFonts w:ascii="Times New Roman" w:hAnsi="Times New Roman" w:cs="Times New Roman"/>
          <w:szCs w:val="22"/>
        </w:rPr>
        <w:t>&gt; В</w:t>
      </w:r>
      <w:proofErr w:type="gramEnd"/>
      <w:r w:rsidRPr="0066534A">
        <w:rPr>
          <w:rFonts w:ascii="Times New Roman" w:hAnsi="Times New Roman" w:cs="Times New Roman"/>
          <w:szCs w:val="22"/>
        </w:rPr>
        <w:t xml:space="preserve"> случае подачи заявления доверенным лицом заявление заполняется от имени заявителя и подписывается доверенным лицом. К заявлению прикладывается документ, подтверждающий полномочия доверенного лица.</w:t>
      </w:r>
    </w:p>
    <w:p w:rsidR="00B35DF2" w:rsidRPr="0066534A" w:rsidRDefault="00B3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66534A">
        <w:rPr>
          <w:rFonts w:ascii="Times New Roman" w:hAnsi="Times New Roman" w:cs="Times New Roman"/>
          <w:szCs w:val="22"/>
        </w:rPr>
        <w:t>&lt;2</w:t>
      </w:r>
      <w:proofErr w:type="gramStart"/>
      <w:r w:rsidRPr="0066534A">
        <w:rPr>
          <w:rFonts w:ascii="Times New Roman" w:hAnsi="Times New Roman" w:cs="Times New Roman"/>
          <w:szCs w:val="22"/>
        </w:rPr>
        <w:t>&gt; В</w:t>
      </w:r>
      <w:proofErr w:type="gramEnd"/>
      <w:r w:rsidRPr="0066534A">
        <w:rPr>
          <w:rFonts w:ascii="Times New Roman" w:hAnsi="Times New Roman" w:cs="Times New Roman"/>
          <w:szCs w:val="22"/>
        </w:rPr>
        <w:t xml:space="preserve"> случае если с заявлением о предоставлении земельного участка в ____________________ (собственность или аренду) обратились несколько заявителей, в заявлении указываются фамилия, имя и (при наличии) отчество, место жительства каждого заявителя,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документов, удостоверяющих личность каждого заявителя.</w:t>
      </w:r>
    </w:p>
    <w:p w:rsidR="00B35DF2" w:rsidRPr="0066534A" w:rsidRDefault="00B35DF2">
      <w:pPr>
        <w:pStyle w:val="ConsPlusNormal"/>
        <w:jc w:val="both"/>
        <w:rPr>
          <w:szCs w:val="22"/>
        </w:rPr>
      </w:pPr>
    </w:p>
    <w:p w:rsidR="00B35DF2" w:rsidRDefault="00B35DF2">
      <w:pPr>
        <w:pStyle w:val="ConsPlusNormal"/>
        <w:jc w:val="both"/>
      </w:pPr>
    </w:p>
    <w:p w:rsidR="00B35DF2" w:rsidRDefault="00B35DF2">
      <w:pPr>
        <w:pStyle w:val="ConsPlusNormal"/>
        <w:jc w:val="both"/>
      </w:pPr>
    </w:p>
    <w:sectPr w:rsidR="00B35DF2" w:rsidSect="008F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 PL UMing HK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B8A5D9D"/>
    <w:multiLevelType w:val="multilevel"/>
    <w:tmpl w:val="135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2C09D8"/>
    <w:multiLevelType w:val="multilevel"/>
    <w:tmpl w:val="96E8C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2AC7B8B"/>
    <w:multiLevelType w:val="multilevel"/>
    <w:tmpl w:val="A40E5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4AE09C0"/>
    <w:multiLevelType w:val="multilevel"/>
    <w:tmpl w:val="25162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9416C5"/>
    <w:multiLevelType w:val="hybridMultilevel"/>
    <w:tmpl w:val="5BF89086"/>
    <w:lvl w:ilvl="0" w:tplc="CCF8BDB4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74B4102"/>
    <w:multiLevelType w:val="multilevel"/>
    <w:tmpl w:val="6BCE4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F2"/>
    <w:rsid w:val="000041A1"/>
    <w:rsid w:val="00004831"/>
    <w:rsid w:val="000106D6"/>
    <w:rsid w:val="0002473D"/>
    <w:rsid w:val="00026CBF"/>
    <w:rsid w:val="00031369"/>
    <w:rsid w:val="0006026F"/>
    <w:rsid w:val="0006536C"/>
    <w:rsid w:val="000878D7"/>
    <w:rsid w:val="000D4D27"/>
    <w:rsid w:val="001354D7"/>
    <w:rsid w:val="00237908"/>
    <w:rsid w:val="00241A36"/>
    <w:rsid w:val="002915AD"/>
    <w:rsid w:val="002A01B6"/>
    <w:rsid w:val="002B04EB"/>
    <w:rsid w:val="0030576B"/>
    <w:rsid w:val="00320016"/>
    <w:rsid w:val="00387009"/>
    <w:rsid w:val="003D3863"/>
    <w:rsid w:val="003D55FC"/>
    <w:rsid w:val="003F3FA8"/>
    <w:rsid w:val="00400960"/>
    <w:rsid w:val="00447A7C"/>
    <w:rsid w:val="00486709"/>
    <w:rsid w:val="004944F5"/>
    <w:rsid w:val="004C2814"/>
    <w:rsid w:val="00532C5E"/>
    <w:rsid w:val="00537F50"/>
    <w:rsid w:val="0054351E"/>
    <w:rsid w:val="00582E33"/>
    <w:rsid w:val="005978FD"/>
    <w:rsid w:val="005B4223"/>
    <w:rsid w:val="005C4FA2"/>
    <w:rsid w:val="005E6CEC"/>
    <w:rsid w:val="005F59C3"/>
    <w:rsid w:val="005F683F"/>
    <w:rsid w:val="00605AA9"/>
    <w:rsid w:val="006356E5"/>
    <w:rsid w:val="0066534A"/>
    <w:rsid w:val="00691DC1"/>
    <w:rsid w:val="006C1031"/>
    <w:rsid w:val="006D0D9E"/>
    <w:rsid w:val="006E61FD"/>
    <w:rsid w:val="00711548"/>
    <w:rsid w:val="007563CE"/>
    <w:rsid w:val="007F11D1"/>
    <w:rsid w:val="00814B97"/>
    <w:rsid w:val="00890292"/>
    <w:rsid w:val="008C1817"/>
    <w:rsid w:val="008F317D"/>
    <w:rsid w:val="00967783"/>
    <w:rsid w:val="0098162F"/>
    <w:rsid w:val="009F752F"/>
    <w:rsid w:val="00A41213"/>
    <w:rsid w:val="00A774A1"/>
    <w:rsid w:val="00AC61C5"/>
    <w:rsid w:val="00AE193B"/>
    <w:rsid w:val="00AE198D"/>
    <w:rsid w:val="00B35DF2"/>
    <w:rsid w:val="00B55F67"/>
    <w:rsid w:val="00B60496"/>
    <w:rsid w:val="00B745D1"/>
    <w:rsid w:val="00B74958"/>
    <w:rsid w:val="00BA0B4E"/>
    <w:rsid w:val="00BB2931"/>
    <w:rsid w:val="00BC3FF6"/>
    <w:rsid w:val="00BD124E"/>
    <w:rsid w:val="00BF0DB7"/>
    <w:rsid w:val="00BF322E"/>
    <w:rsid w:val="00C14E2E"/>
    <w:rsid w:val="00C15566"/>
    <w:rsid w:val="00C23279"/>
    <w:rsid w:val="00C6505E"/>
    <w:rsid w:val="00C72DDA"/>
    <w:rsid w:val="00C931BE"/>
    <w:rsid w:val="00CD6373"/>
    <w:rsid w:val="00CE6B00"/>
    <w:rsid w:val="00D247F1"/>
    <w:rsid w:val="00D5796B"/>
    <w:rsid w:val="00DC525F"/>
    <w:rsid w:val="00DF16E2"/>
    <w:rsid w:val="00E12331"/>
    <w:rsid w:val="00E147F3"/>
    <w:rsid w:val="00E20C8E"/>
    <w:rsid w:val="00ED2F9A"/>
    <w:rsid w:val="00F54A6F"/>
    <w:rsid w:val="00F750C7"/>
    <w:rsid w:val="00FE59BB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5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5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5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6CE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5">
    <w:name w:val="Normal (Web)"/>
    <w:basedOn w:val="a"/>
    <w:uiPriority w:val="99"/>
    <w:semiHidden/>
    <w:rsid w:val="00A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9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rsid w:val="00BA0B4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05AA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605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qFormat/>
    <w:rsid w:val="006356E5"/>
    <w:rPr>
      <w:b/>
      <w:bCs/>
    </w:rPr>
  </w:style>
  <w:style w:type="paragraph" w:styleId="a8">
    <w:name w:val="Body Text"/>
    <w:basedOn w:val="a"/>
    <w:link w:val="a9"/>
    <w:rsid w:val="006356E5"/>
    <w:pPr>
      <w:widowControl w:val="0"/>
      <w:spacing w:after="283" w:line="240" w:lineRule="auto"/>
    </w:pPr>
    <w:rPr>
      <w:rFonts w:ascii="Liberation Serif" w:eastAsia="AR PL UMing HK" w:hAnsi="Liberation Serif" w:cs="Lohit Devanagari"/>
      <w:sz w:val="24"/>
      <w:szCs w:val="24"/>
      <w:lang w:val="en-US" w:eastAsia="zh-CN" w:bidi="hi-IN"/>
    </w:rPr>
  </w:style>
  <w:style w:type="character" w:customStyle="1" w:styleId="a9">
    <w:name w:val="Основной текст Знак"/>
    <w:basedOn w:val="a0"/>
    <w:link w:val="a8"/>
    <w:rsid w:val="006356E5"/>
    <w:rPr>
      <w:rFonts w:ascii="Liberation Serif" w:eastAsia="AR PL UMing HK" w:hAnsi="Liberation Serif" w:cs="Lohit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8"/>
    <w:qFormat/>
    <w:rsid w:val="006356E5"/>
  </w:style>
  <w:style w:type="paragraph" w:customStyle="1" w:styleId="PreformattedText">
    <w:name w:val="Preformatted Text"/>
    <w:basedOn w:val="a"/>
    <w:qFormat/>
    <w:rsid w:val="006356E5"/>
    <w:pPr>
      <w:widowControl w:val="0"/>
      <w:spacing w:after="0" w:line="240" w:lineRule="auto"/>
    </w:pPr>
    <w:rPr>
      <w:rFonts w:ascii="Liberation Mono" w:eastAsia="AR PL UMing HK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5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5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5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6CE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5">
    <w:name w:val="Normal (Web)"/>
    <w:basedOn w:val="a"/>
    <w:uiPriority w:val="99"/>
    <w:semiHidden/>
    <w:rsid w:val="00A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9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rsid w:val="00BA0B4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05AA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605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qFormat/>
    <w:rsid w:val="006356E5"/>
    <w:rPr>
      <w:b/>
      <w:bCs/>
    </w:rPr>
  </w:style>
  <w:style w:type="paragraph" w:styleId="a8">
    <w:name w:val="Body Text"/>
    <w:basedOn w:val="a"/>
    <w:link w:val="a9"/>
    <w:rsid w:val="006356E5"/>
    <w:pPr>
      <w:widowControl w:val="0"/>
      <w:spacing w:after="283" w:line="240" w:lineRule="auto"/>
    </w:pPr>
    <w:rPr>
      <w:rFonts w:ascii="Liberation Serif" w:eastAsia="AR PL UMing HK" w:hAnsi="Liberation Serif" w:cs="Lohit Devanagari"/>
      <w:sz w:val="24"/>
      <w:szCs w:val="24"/>
      <w:lang w:val="en-US" w:eastAsia="zh-CN" w:bidi="hi-IN"/>
    </w:rPr>
  </w:style>
  <w:style w:type="character" w:customStyle="1" w:styleId="a9">
    <w:name w:val="Основной текст Знак"/>
    <w:basedOn w:val="a0"/>
    <w:link w:val="a8"/>
    <w:rsid w:val="006356E5"/>
    <w:rPr>
      <w:rFonts w:ascii="Liberation Serif" w:eastAsia="AR PL UMing HK" w:hAnsi="Liberation Serif" w:cs="Lohit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8"/>
    <w:qFormat/>
    <w:rsid w:val="006356E5"/>
  </w:style>
  <w:style w:type="paragraph" w:customStyle="1" w:styleId="PreformattedText">
    <w:name w:val="Preformatted Text"/>
    <w:basedOn w:val="a"/>
    <w:qFormat/>
    <w:rsid w:val="006356E5"/>
    <w:pPr>
      <w:widowControl w:val="0"/>
      <w:spacing w:after="0" w:line="240" w:lineRule="auto"/>
    </w:pPr>
    <w:rPr>
      <w:rFonts w:ascii="Liberation Mono" w:eastAsia="AR PL UMing HK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1E51C0B11905B695FA552D9BB6C225008892C601E8204841183528AC6BAAB3A6ECBBF772D7E66763C2823DA2Fr3A" TargetMode="External"/><Relationship Id="rId13" Type="http://schemas.openxmlformats.org/officeDocument/2006/relationships/hyperlink" Target="consultantplus://offline/ref=F1A1E51C0B11905B695FA552D9BB6C225008812F6D188204841183528AC6BAAB286E93B37525616174297E729CA7869A1D2E4B2F23CDD79F2CrEA" TargetMode="External"/><Relationship Id="rId18" Type="http://schemas.openxmlformats.org/officeDocument/2006/relationships/hyperlink" Target="consultantplus://offline/ref=20C8EF292D245910C3B3E0730672E864F2C850425FB4D515ED6357AEBA4DBBDC1F0356EBD1BCD29F0A2021365FuEJ1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A1E51C0B11905B695FA552D9BB6C225008812F6D188204841183528AC6BAAB286E93B37525616174297E729CA7869A1D2E4B2F23CDD79F2CrEA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A1E51C0B11905B695FA552D9BB6C225008812F6D188204841183528AC6BAAB3A6ECBBF772D7E66763C2823DA2Fr3A" TargetMode="External"/><Relationship Id="rId17" Type="http://schemas.openxmlformats.org/officeDocument/2006/relationships/hyperlink" Target="consultantplus://offline/ref=F1A1E51C0B11905B695FA552D9BB6C225207852C6C1B8204841183528AC6BAAB286E93B3752560667F297E729CA7869A1D2E4B2F23CDD79F2Cr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A1E51C0B11905B695FA552D9BB6C225008812F6D188204841183528AC6BAAB286E93B37525616F7F297E729CA7869A1D2E4B2F23CDD79F2CrEA" TargetMode="External"/><Relationship Id="rId20" Type="http://schemas.openxmlformats.org/officeDocument/2006/relationships/hyperlink" Target="http://yakovlevsk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A1E51C0B11905B695FA552D9BB6C225008812F6D188204841183528AC6BAAB286E93B37525616E71297E729CA7869A1D2E4B2F23CDD79F2CrE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A1E51C0B11905B695FA552D9BB6C225008812F6D188204841183528AC6BAAB286E93B37525616172297E729CA7869A1D2E4B2F23CDD79F2CrE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1A1E51C0B11905B695FA552D9BB6C225008812F6D188204841183528AC6BAAB286E93B37525616E72297E729CA7869A1D2E4B2F23CDD79F2CrEA" TargetMode="External"/><Relationship Id="rId19" Type="http://schemas.openxmlformats.org/officeDocument/2006/relationships/hyperlink" Target="http://yakovlevsk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A1E51C0B11905B695FA552D9BB6C225008812F6D188204841183528AC6BAAB3A6ECBBF772D7E66763C2823DA2Fr3A" TargetMode="External"/><Relationship Id="rId14" Type="http://schemas.openxmlformats.org/officeDocument/2006/relationships/hyperlink" Target="https://www.primorsky.ru" TargetMode="External"/><Relationship Id="rId22" Type="http://schemas.openxmlformats.org/officeDocument/2006/relationships/hyperlink" Target="consultantplus://offline/ref=F1A1E51C0B11905B695FA552D9BB6C225008812F6D188204841183528AC6BAAB286E93B47C2E343632772721D0EC8A980B324A2D23r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4247-E01A-47E4-B94F-BAAB1719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9184</Words>
  <Characters>52349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ЯКОВЛЕВСКОГО МУНИЦИПАЛЬНОГО РАЙОНА </vt:lpstr>
      <vt:lpstr/>
      <vt:lpstr>    </vt:lpstr>
      <vt:lpstr>    1. Общие положения</vt:lpstr>
      <vt:lpstr>        Предмет регулирования административного регламента</vt:lpstr>
      <vt:lpstr>        1.2. Круг заявителей</vt:lpstr>
      <vt:lpstr>    2. Стандарт предоставления муниципальной услуги</vt:lpstr>
      <vt:lpstr>    </vt:lpstr>
      <vt:lpstr>    </vt:lpstr>
      <vt:lpstr>    </vt:lpstr>
      <vt:lpstr>    3. Состав, последовательность и сроки выполнения</vt:lpstr>
      <vt:lpstr>5. Досудебный (внесудебный) порядок обжалования заявителем решений и действий (б</vt:lpstr>
      <vt:lpstr/>
    </vt:vector>
  </TitlesOfParts>
  <Company/>
  <LinksUpToDate>false</LinksUpToDate>
  <CharactersWithSpaces>61411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Львовна</dc:creator>
  <cp:keywords/>
  <dc:description/>
  <cp:lastModifiedBy>Корыстин_ВВ</cp:lastModifiedBy>
  <cp:revision>57</cp:revision>
  <cp:lastPrinted>2022-03-15T03:08:00Z</cp:lastPrinted>
  <dcterms:created xsi:type="dcterms:W3CDTF">2021-10-28T00:43:00Z</dcterms:created>
  <dcterms:modified xsi:type="dcterms:W3CDTF">2022-05-05T23:56:00Z</dcterms:modified>
</cp:coreProperties>
</file>