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F40979" w:rsidP="00776B50">
      <w:pPr>
        <w:spacing w:line="360" w:lineRule="auto"/>
        <w:jc w:val="center"/>
        <w:rPr>
          <w:b/>
          <w:sz w:val="28"/>
          <w:szCs w:val="28"/>
        </w:rPr>
      </w:pPr>
      <w:r w:rsidRPr="00F409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EA0C27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 w:rsidR="00AC651F"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FA0354" w:rsidP="00D63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AC651F">
              <w:rPr>
                <w:sz w:val="28"/>
                <w:szCs w:val="28"/>
              </w:rPr>
              <w:t>Я</w:t>
            </w:r>
            <w:proofErr w:type="gramEnd"/>
            <w:r w:rsidR="00AC651F">
              <w:rPr>
                <w:sz w:val="28"/>
                <w:szCs w:val="28"/>
              </w:rPr>
              <w:t>ковлевка</w:t>
            </w:r>
          </w:p>
        </w:tc>
        <w:tc>
          <w:tcPr>
            <w:tcW w:w="3107" w:type="dxa"/>
          </w:tcPr>
          <w:p w:rsidR="00904DC4" w:rsidRPr="00250B9D" w:rsidRDefault="00ED5307" w:rsidP="009B4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FA0354">
              <w:rPr>
                <w:sz w:val="28"/>
                <w:szCs w:val="28"/>
              </w:rPr>
              <w:t>59/301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EA0C27">
        <w:rPr>
          <w:sz w:val="28"/>
          <w:szCs w:val="28"/>
        </w:rPr>
        <w:t>1</w:t>
      </w:r>
      <w:r w:rsidR="006606F6">
        <w:rPr>
          <w:sz w:val="28"/>
          <w:szCs w:val="28"/>
        </w:rPr>
        <w:t>0</w:t>
      </w:r>
      <w:r w:rsidRPr="00D63CF4">
        <w:rPr>
          <w:sz w:val="28"/>
          <w:szCs w:val="28"/>
        </w:rPr>
        <w:t xml:space="preserve">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</w:t>
      </w:r>
      <w:r w:rsidR="00EA0C2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bookmarkEnd w:id="1"/>
      <w:bookmarkEnd w:id="2"/>
      <w:bookmarkEnd w:id="3"/>
      <w:r w:rsidR="00EA0C27">
        <w:rPr>
          <w:sz w:val="28"/>
          <w:szCs w:val="28"/>
        </w:rPr>
        <w:t xml:space="preserve"> </w:t>
      </w:r>
      <w:proofErr w:type="spellStart"/>
      <w:r w:rsidR="00EA0C27">
        <w:rPr>
          <w:sz w:val="28"/>
          <w:szCs w:val="28"/>
        </w:rPr>
        <w:t>Шпартова</w:t>
      </w:r>
      <w:proofErr w:type="spellEnd"/>
      <w:r w:rsidR="00EA0C27">
        <w:rPr>
          <w:sz w:val="28"/>
          <w:szCs w:val="28"/>
        </w:rPr>
        <w:t xml:space="preserve"> Андрея Николаевича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proofErr w:type="gramStart"/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EA0C27">
        <w:rPr>
          <w:sz w:val="28"/>
          <w:szCs w:val="28"/>
        </w:rPr>
        <w:t xml:space="preserve">  </w:t>
      </w:r>
      <w:proofErr w:type="spellStart"/>
      <w:r w:rsidR="00EA0C27">
        <w:rPr>
          <w:sz w:val="28"/>
          <w:szCs w:val="28"/>
        </w:rPr>
        <w:t>Шпартовым</w:t>
      </w:r>
      <w:proofErr w:type="spellEnd"/>
      <w:r w:rsidR="00EA0C27">
        <w:rPr>
          <w:sz w:val="28"/>
          <w:szCs w:val="28"/>
        </w:rPr>
        <w:t xml:space="preserve"> Андреем Николаевичем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FA0354">
        <w:rPr>
          <w:sz w:val="28"/>
          <w:szCs w:val="28"/>
        </w:rPr>
        <w:t>му округу №</w:t>
      </w:r>
      <w:r w:rsidR="00EA0C2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 xml:space="preserve">,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  <w:proofErr w:type="gramEnd"/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EA0C27">
        <w:rPr>
          <w:color w:val="000000"/>
          <w:sz w:val="28"/>
          <w:szCs w:val="28"/>
        </w:rPr>
        <w:t xml:space="preserve"> </w:t>
      </w:r>
      <w:proofErr w:type="spellStart"/>
      <w:r w:rsidR="00EA0C27">
        <w:rPr>
          <w:color w:val="000000"/>
          <w:sz w:val="28"/>
          <w:szCs w:val="28"/>
        </w:rPr>
        <w:t>Шпартовым</w:t>
      </w:r>
      <w:proofErr w:type="spellEnd"/>
      <w:r w:rsidR="00EA0C27">
        <w:rPr>
          <w:color w:val="000000"/>
          <w:sz w:val="28"/>
          <w:szCs w:val="28"/>
        </w:rPr>
        <w:t xml:space="preserve"> Андреем Николаевичем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EA0C27">
        <w:rPr>
          <w:color w:val="000000"/>
          <w:sz w:val="28"/>
          <w:szCs w:val="28"/>
        </w:rPr>
        <w:t xml:space="preserve"> 2</w:t>
      </w:r>
      <w:r w:rsidR="00AC651F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</w:t>
      </w:r>
      <w:proofErr w:type="gramEnd"/>
      <w:r w:rsidRPr="00DB3092">
        <w:rPr>
          <w:color w:val="000000"/>
          <w:sz w:val="28"/>
          <w:szCs w:val="28"/>
        </w:rPr>
        <w:t xml:space="preserve">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84217C">
        <w:rPr>
          <w:color w:val="000000"/>
          <w:sz w:val="28"/>
          <w:szCs w:val="28"/>
        </w:rPr>
        <w:t xml:space="preserve"> установлено</w:t>
      </w:r>
      <w:proofErr w:type="gramStart"/>
      <w:r w:rsidR="0084217C">
        <w:rPr>
          <w:color w:val="000000"/>
          <w:sz w:val="28"/>
          <w:szCs w:val="28"/>
        </w:rPr>
        <w:t xml:space="preserve"> ,</w:t>
      </w:r>
      <w:proofErr w:type="gramEnd"/>
      <w:r w:rsidR="0084217C">
        <w:rPr>
          <w:color w:val="000000"/>
          <w:sz w:val="28"/>
          <w:szCs w:val="28"/>
        </w:rPr>
        <w:t>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35443C" w:rsidRPr="0035443C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EA0C27">
        <w:rPr>
          <w:color w:val="000000"/>
          <w:sz w:val="28"/>
          <w:szCs w:val="28"/>
        </w:rPr>
        <w:t>2</w:t>
      </w:r>
      <w:r w:rsidR="0035443C" w:rsidRPr="0035443C">
        <w:rPr>
          <w:color w:val="000000"/>
          <w:sz w:val="28"/>
          <w:szCs w:val="28"/>
        </w:rPr>
        <w:t xml:space="preserve"> </w:t>
      </w:r>
      <w:proofErr w:type="spellStart"/>
      <w:r w:rsidR="00EA0C27">
        <w:rPr>
          <w:color w:val="000000"/>
          <w:sz w:val="28"/>
          <w:szCs w:val="28"/>
        </w:rPr>
        <w:t>Шпартовым</w:t>
      </w:r>
      <w:proofErr w:type="spellEnd"/>
      <w:r w:rsidR="00EA0C27">
        <w:rPr>
          <w:color w:val="000000"/>
          <w:sz w:val="28"/>
          <w:szCs w:val="28"/>
        </w:rPr>
        <w:t xml:space="preserve"> Андреем Николаевичем</w:t>
      </w:r>
      <w:r w:rsidR="0035443C" w:rsidRPr="0035443C">
        <w:rPr>
          <w:color w:val="000000"/>
          <w:sz w:val="28"/>
          <w:szCs w:val="28"/>
        </w:rPr>
        <w:t xml:space="preserve">, </w:t>
      </w:r>
      <w:r w:rsidR="00FA0354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26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 в территориальную избирательную комиссию Яковлевского района </w:t>
      </w:r>
      <w:r w:rsidR="00EA0C27">
        <w:rPr>
          <w:color w:val="000000"/>
          <w:sz w:val="28"/>
          <w:szCs w:val="28"/>
        </w:rPr>
        <w:t>подписные листы с 13</w:t>
      </w:r>
      <w:r w:rsidR="003A6E20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(три</w:t>
      </w:r>
      <w:r w:rsidR="0035443C" w:rsidRPr="0035443C">
        <w:rPr>
          <w:color w:val="000000"/>
          <w:sz w:val="28"/>
          <w:szCs w:val="28"/>
        </w:rPr>
        <w:t>надцатью) подписями избирателей, из которых в соответствии с частью 2 статьи 47 Избирательного кодекса Приморск</w:t>
      </w:r>
      <w:r w:rsidR="00211A8C">
        <w:rPr>
          <w:color w:val="000000"/>
          <w:sz w:val="28"/>
          <w:szCs w:val="28"/>
        </w:rPr>
        <w:t xml:space="preserve">ого края было </w:t>
      </w:r>
      <w:r w:rsidR="00EF2693">
        <w:rPr>
          <w:color w:val="000000"/>
          <w:sz w:val="28"/>
          <w:szCs w:val="28"/>
        </w:rPr>
        <w:t>проверено</w:t>
      </w:r>
      <w:r w:rsidR="00211A8C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13</w:t>
      </w:r>
      <w:r w:rsidR="00211A8C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(три</w:t>
      </w:r>
      <w:r w:rsidR="00EF2693">
        <w:rPr>
          <w:color w:val="000000"/>
          <w:sz w:val="28"/>
          <w:szCs w:val="28"/>
        </w:rPr>
        <w:t>на</w:t>
      </w:r>
      <w:r w:rsidR="00211A8C">
        <w:rPr>
          <w:color w:val="000000"/>
          <w:sz w:val="28"/>
          <w:szCs w:val="28"/>
        </w:rPr>
        <w:t>дцать)</w:t>
      </w:r>
      <w:r w:rsidR="00EF2693">
        <w:rPr>
          <w:color w:val="000000"/>
          <w:sz w:val="28"/>
          <w:szCs w:val="28"/>
        </w:rPr>
        <w:t xml:space="preserve">                                          </w:t>
      </w:r>
      <w:r w:rsidR="00211A8C">
        <w:rPr>
          <w:color w:val="000000"/>
          <w:sz w:val="28"/>
          <w:szCs w:val="28"/>
        </w:rPr>
        <w:t xml:space="preserve">                              </w:t>
      </w:r>
      <w:r w:rsidR="00EF269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A8C">
        <w:rPr>
          <w:color w:val="000000"/>
          <w:sz w:val="28"/>
          <w:szCs w:val="28"/>
        </w:rPr>
        <w:t xml:space="preserve">                             </w:t>
      </w:r>
      <w:r w:rsidR="0035443C" w:rsidRPr="0035443C">
        <w:rPr>
          <w:color w:val="000000"/>
          <w:sz w:val="28"/>
          <w:szCs w:val="28"/>
        </w:rPr>
        <w:t xml:space="preserve"> подписей.</w:t>
      </w:r>
      <w:proofErr w:type="gramEnd"/>
      <w:r w:rsidR="0035443C" w:rsidRPr="0035443C">
        <w:rPr>
          <w:color w:val="000000"/>
          <w:sz w:val="28"/>
          <w:szCs w:val="28"/>
        </w:rPr>
        <w:t xml:space="preserve"> 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EA0C27">
        <w:rPr>
          <w:color w:val="000000"/>
          <w:sz w:val="28"/>
          <w:szCs w:val="28"/>
        </w:rPr>
        <w:t>2</w:t>
      </w:r>
      <w:r w:rsidR="0035443C" w:rsidRPr="0035443C">
        <w:rPr>
          <w:color w:val="000000"/>
          <w:sz w:val="28"/>
          <w:szCs w:val="28"/>
        </w:rPr>
        <w:t xml:space="preserve"> </w:t>
      </w:r>
      <w:proofErr w:type="spellStart"/>
      <w:r w:rsidR="00EA0C27">
        <w:rPr>
          <w:color w:val="000000"/>
          <w:sz w:val="28"/>
          <w:szCs w:val="28"/>
        </w:rPr>
        <w:t>Шпартова</w:t>
      </w:r>
      <w:proofErr w:type="spellEnd"/>
      <w:r w:rsidR="00EA0C27">
        <w:rPr>
          <w:color w:val="000000"/>
          <w:sz w:val="28"/>
          <w:szCs w:val="28"/>
        </w:rPr>
        <w:t xml:space="preserve"> Андрея Николаевича</w:t>
      </w:r>
      <w:r w:rsidR="00552A87">
        <w:rPr>
          <w:color w:val="000000"/>
          <w:sz w:val="28"/>
          <w:szCs w:val="28"/>
        </w:rPr>
        <w:t>, рабочей группой установлено</w:t>
      </w:r>
      <w:r w:rsidR="00EA0C27">
        <w:rPr>
          <w:color w:val="000000"/>
          <w:sz w:val="28"/>
          <w:szCs w:val="28"/>
        </w:rPr>
        <w:t>, что из 13 (три</w:t>
      </w:r>
      <w:r w:rsidR="0035443C" w:rsidRPr="0035443C">
        <w:rPr>
          <w:color w:val="000000"/>
          <w:sz w:val="28"/>
          <w:szCs w:val="28"/>
        </w:rPr>
        <w:t xml:space="preserve">надцати) проверенных подписей недостоверными признаны 0 (ноль) подписей, недействительными признаны </w:t>
      </w:r>
      <w:r w:rsidR="001169FC">
        <w:rPr>
          <w:color w:val="000000"/>
          <w:sz w:val="28"/>
          <w:szCs w:val="28"/>
        </w:rPr>
        <w:t>0(ноль) подписей</w:t>
      </w:r>
      <w:r w:rsidR="00552A87">
        <w:rPr>
          <w:color w:val="000000"/>
          <w:sz w:val="28"/>
          <w:szCs w:val="28"/>
        </w:rPr>
        <w:t xml:space="preserve"> по  </w:t>
      </w:r>
      <w:proofErr w:type="gramStart"/>
      <w:r w:rsidR="00552A87">
        <w:rPr>
          <w:color w:val="000000"/>
          <w:sz w:val="28"/>
          <w:szCs w:val="28"/>
        </w:rPr>
        <w:t>осн</w:t>
      </w:r>
      <w:r w:rsidR="001169FC">
        <w:rPr>
          <w:color w:val="000000"/>
          <w:sz w:val="28"/>
          <w:szCs w:val="28"/>
        </w:rPr>
        <w:t>ованиям</w:t>
      </w:r>
      <w:proofErr w:type="gramEnd"/>
      <w:r w:rsidR="001169FC">
        <w:rPr>
          <w:color w:val="000000"/>
          <w:sz w:val="28"/>
          <w:szCs w:val="28"/>
        </w:rPr>
        <w:t xml:space="preserve"> предусмотренным    статьей</w:t>
      </w:r>
      <w:r w:rsidR="0035443C" w:rsidRPr="00614951">
        <w:rPr>
          <w:color w:val="000000"/>
          <w:sz w:val="28"/>
          <w:szCs w:val="28"/>
        </w:rPr>
        <w:t xml:space="preserve">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</w:t>
      </w:r>
      <w:r w:rsidR="001169FC">
        <w:rPr>
          <w:color w:val="000000"/>
          <w:sz w:val="28"/>
          <w:szCs w:val="28"/>
        </w:rPr>
        <w:t>и подписей  рабочей группы от 30</w:t>
      </w:r>
      <w:r w:rsidR="00FA0354">
        <w:rPr>
          <w:color w:val="000000"/>
          <w:sz w:val="28"/>
          <w:szCs w:val="28"/>
        </w:rPr>
        <w:t>.03.</w:t>
      </w:r>
      <w:r>
        <w:rPr>
          <w:color w:val="000000"/>
          <w:sz w:val="28"/>
          <w:szCs w:val="28"/>
        </w:rPr>
        <w:t>2023 года,</w:t>
      </w:r>
      <w:r w:rsidR="00692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 об исследо</w:t>
      </w:r>
      <w:r w:rsidR="00211A8C">
        <w:rPr>
          <w:color w:val="000000"/>
          <w:sz w:val="28"/>
          <w:szCs w:val="28"/>
        </w:rPr>
        <w:t>в</w:t>
      </w:r>
      <w:r w:rsidR="00FA0354">
        <w:rPr>
          <w:color w:val="000000"/>
          <w:sz w:val="28"/>
          <w:szCs w:val="28"/>
        </w:rPr>
        <w:t>ании от 29 марта 2023 года №</w:t>
      </w:r>
      <w:r w:rsidR="00EA0C27">
        <w:rPr>
          <w:color w:val="000000"/>
          <w:sz w:val="28"/>
          <w:szCs w:val="28"/>
        </w:rPr>
        <w:t>101</w:t>
      </w:r>
      <w:r>
        <w:rPr>
          <w:color w:val="000000"/>
          <w:sz w:val="28"/>
          <w:szCs w:val="28"/>
        </w:rPr>
        <w:t xml:space="preserve"> Экспертно – криминалистическог</w:t>
      </w:r>
      <w:r w:rsidR="00B6542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отдела МО МВД РФ « Арсеньевский»,</w:t>
      </w:r>
      <w:r w:rsidR="00FA0354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</w:t>
      </w:r>
      <w:r w:rsidR="00FA0354">
        <w:rPr>
          <w:color w:val="000000"/>
          <w:sz w:val="28"/>
          <w:szCs w:val="28"/>
        </w:rPr>
        <w:t>рации ОП№12 МО МВД РФ от 27.03.</w:t>
      </w:r>
      <w:r w:rsidR="00B65425">
        <w:rPr>
          <w:color w:val="000000"/>
          <w:sz w:val="28"/>
          <w:szCs w:val="28"/>
        </w:rPr>
        <w:t>2023года</w:t>
      </w:r>
      <w:r>
        <w:rPr>
          <w:color w:val="000000"/>
          <w:sz w:val="28"/>
          <w:szCs w:val="28"/>
        </w:rPr>
        <w:t xml:space="preserve"> 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EA0C27">
        <w:rPr>
          <w:color w:val="000000"/>
          <w:sz w:val="28"/>
          <w:szCs w:val="28"/>
        </w:rPr>
        <w:t>3</w:t>
      </w:r>
      <w:r w:rsidR="003400BA" w:rsidRPr="00614951">
        <w:rPr>
          <w:color w:val="000000"/>
          <w:sz w:val="28"/>
          <w:szCs w:val="28"/>
        </w:rPr>
        <w:t xml:space="preserve"> (</w:t>
      </w:r>
      <w:r w:rsidR="00EA0C27">
        <w:rPr>
          <w:color w:val="000000"/>
          <w:sz w:val="28"/>
          <w:szCs w:val="28"/>
        </w:rPr>
        <w:t>три</w:t>
      </w:r>
      <w:r w:rsidR="002A4E49" w:rsidRPr="00614951">
        <w:rPr>
          <w:color w:val="000000"/>
          <w:sz w:val="28"/>
          <w:szCs w:val="28"/>
        </w:rPr>
        <w:t>надцати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B65425">
        <w:rPr>
          <w:color w:val="000000"/>
          <w:sz w:val="28"/>
          <w:szCs w:val="28"/>
        </w:rPr>
        <w:t>окол проверки подписных листов</w:t>
      </w:r>
      <w:proofErr w:type="gramStart"/>
      <w:r w:rsidR="00B65425">
        <w:rPr>
          <w:color w:val="000000"/>
          <w:sz w:val="28"/>
          <w:szCs w:val="28"/>
        </w:rPr>
        <w:t xml:space="preserve"> ,</w:t>
      </w:r>
      <w:proofErr w:type="gramEnd"/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</w:t>
      </w:r>
      <w:r w:rsidR="00FA0354">
        <w:rPr>
          <w:color w:val="000000"/>
          <w:sz w:val="28"/>
          <w:szCs w:val="28"/>
        </w:rPr>
        <w:t>номоченных органов прилагаются</w:t>
      </w:r>
      <w:r w:rsidR="001A4FCB">
        <w:rPr>
          <w:color w:val="000000"/>
          <w:sz w:val="28"/>
          <w:szCs w:val="28"/>
        </w:rPr>
        <w:t>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EA0C27">
        <w:rPr>
          <w:color w:val="000000"/>
          <w:sz w:val="28"/>
          <w:szCs w:val="28"/>
        </w:rPr>
        <w:t>2</w:t>
      </w:r>
      <w:r w:rsidR="003400BA" w:rsidRPr="003400BA">
        <w:rPr>
          <w:color w:val="000000"/>
          <w:sz w:val="28"/>
          <w:szCs w:val="28"/>
        </w:rPr>
        <w:t xml:space="preserve"> </w:t>
      </w:r>
      <w:proofErr w:type="spellStart"/>
      <w:r w:rsidR="00EA0C27">
        <w:rPr>
          <w:color w:val="000000"/>
          <w:sz w:val="28"/>
          <w:szCs w:val="28"/>
        </w:rPr>
        <w:t>Шпартовым</w:t>
      </w:r>
      <w:proofErr w:type="spellEnd"/>
      <w:r w:rsidR="00EA0C27">
        <w:rPr>
          <w:color w:val="000000"/>
          <w:sz w:val="28"/>
          <w:szCs w:val="28"/>
        </w:rPr>
        <w:t xml:space="preserve"> Андреем Николаевичем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lastRenderedPageBreak/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EA0C27">
        <w:rPr>
          <w:color w:val="000000"/>
          <w:sz w:val="28"/>
          <w:szCs w:val="28"/>
        </w:rPr>
        <w:t>2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84217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EA0C27">
        <w:rPr>
          <w:sz w:val="28"/>
          <w:szCs w:val="28"/>
        </w:rPr>
        <w:t xml:space="preserve">у № 2 </w:t>
      </w:r>
      <w:proofErr w:type="spellStart"/>
      <w:r w:rsidR="00EA0C27">
        <w:rPr>
          <w:sz w:val="28"/>
          <w:szCs w:val="28"/>
        </w:rPr>
        <w:t>Шпартова</w:t>
      </w:r>
      <w:proofErr w:type="spellEnd"/>
      <w:r w:rsidR="00EA0C27">
        <w:rPr>
          <w:sz w:val="28"/>
          <w:szCs w:val="28"/>
        </w:rPr>
        <w:t xml:space="preserve"> Андрея Николаевича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EA0C27">
        <w:rPr>
          <w:sz w:val="28"/>
          <w:szCs w:val="28"/>
        </w:rPr>
        <w:t xml:space="preserve">  </w:t>
      </w:r>
      <w:proofErr w:type="spellStart"/>
      <w:r w:rsidR="00EA0C27">
        <w:rPr>
          <w:sz w:val="28"/>
          <w:szCs w:val="28"/>
        </w:rPr>
        <w:t>Шпартову</w:t>
      </w:r>
      <w:proofErr w:type="spellEnd"/>
      <w:r w:rsidR="00EA0C27">
        <w:rPr>
          <w:sz w:val="28"/>
          <w:szCs w:val="28"/>
        </w:rPr>
        <w:t xml:space="preserve"> Андрею Николаевичу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E5" w:rsidRDefault="00182BE5">
      <w:r>
        <w:separator/>
      </w:r>
    </w:p>
  </w:endnote>
  <w:endnote w:type="continuationSeparator" w:id="0">
    <w:p w:rsidR="00182BE5" w:rsidRDefault="0018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E5" w:rsidRDefault="00182BE5">
      <w:r>
        <w:separator/>
      </w:r>
    </w:p>
  </w:footnote>
  <w:footnote w:type="continuationSeparator" w:id="0">
    <w:p w:rsidR="00182BE5" w:rsidRDefault="0018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F40979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81181"/>
    <w:rsid w:val="00086496"/>
    <w:rsid w:val="000A22E0"/>
    <w:rsid w:val="000B2FB8"/>
    <w:rsid w:val="000C6BFE"/>
    <w:rsid w:val="000D2017"/>
    <w:rsid w:val="000D22A9"/>
    <w:rsid w:val="000D3EC8"/>
    <w:rsid w:val="001010BE"/>
    <w:rsid w:val="00106997"/>
    <w:rsid w:val="001169FC"/>
    <w:rsid w:val="00131004"/>
    <w:rsid w:val="00132A9D"/>
    <w:rsid w:val="00153A24"/>
    <w:rsid w:val="001562F3"/>
    <w:rsid w:val="00163134"/>
    <w:rsid w:val="00163BE2"/>
    <w:rsid w:val="001736A2"/>
    <w:rsid w:val="001736DE"/>
    <w:rsid w:val="00182BE5"/>
    <w:rsid w:val="001847CF"/>
    <w:rsid w:val="001A4FCB"/>
    <w:rsid w:val="001B2CAF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E5"/>
    <w:rsid w:val="00211A8C"/>
    <w:rsid w:val="0021585E"/>
    <w:rsid w:val="00222F2C"/>
    <w:rsid w:val="002245CD"/>
    <w:rsid w:val="00246516"/>
    <w:rsid w:val="002508E9"/>
    <w:rsid w:val="00250B9D"/>
    <w:rsid w:val="00262BCF"/>
    <w:rsid w:val="002805B3"/>
    <w:rsid w:val="00280AA2"/>
    <w:rsid w:val="00283D7F"/>
    <w:rsid w:val="002840B6"/>
    <w:rsid w:val="00284E44"/>
    <w:rsid w:val="00290D8B"/>
    <w:rsid w:val="002965DF"/>
    <w:rsid w:val="002A30CE"/>
    <w:rsid w:val="002A4E49"/>
    <w:rsid w:val="002A50DD"/>
    <w:rsid w:val="002B0107"/>
    <w:rsid w:val="002B2B15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400BA"/>
    <w:rsid w:val="0035443C"/>
    <w:rsid w:val="003651D2"/>
    <w:rsid w:val="0036604A"/>
    <w:rsid w:val="00382FFC"/>
    <w:rsid w:val="00397FB1"/>
    <w:rsid w:val="003A6E20"/>
    <w:rsid w:val="003C48F8"/>
    <w:rsid w:val="003D10A6"/>
    <w:rsid w:val="003E4AB5"/>
    <w:rsid w:val="003F09DA"/>
    <w:rsid w:val="00421741"/>
    <w:rsid w:val="00426D20"/>
    <w:rsid w:val="004433CA"/>
    <w:rsid w:val="00443EDB"/>
    <w:rsid w:val="00454B71"/>
    <w:rsid w:val="00483F08"/>
    <w:rsid w:val="00494276"/>
    <w:rsid w:val="004A17F6"/>
    <w:rsid w:val="004A6C63"/>
    <w:rsid w:val="004C0A32"/>
    <w:rsid w:val="004C3128"/>
    <w:rsid w:val="004D0FDB"/>
    <w:rsid w:val="004D30B0"/>
    <w:rsid w:val="004D6322"/>
    <w:rsid w:val="004D7E1C"/>
    <w:rsid w:val="00506CBC"/>
    <w:rsid w:val="00520EDC"/>
    <w:rsid w:val="00530412"/>
    <w:rsid w:val="005352BE"/>
    <w:rsid w:val="0053668D"/>
    <w:rsid w:val="0054454A"/>
    <w:rsid w:val="00546FAD"/>
    <w:rsid w:val="0055049C"/>
    <w:rsid w:val="00552A87"/>
    <w:rsid w:val="005548F8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A59E9"/>
    <w:rsid w:val="005A6BA5"/>
    <w:rsid w:val="005A7A93"/>
    <w:rsid w:val="005B0FD8"/>
    <w:rsid w:val="005C0964"/>
    <w:rsid w:val="005C378B"/>
    <w:rsid w:val="005D6D77"/>
    <w:rsid w:val="005E2C09"/>
    <w:rsid w:val="005E421C"/>
    <w:rsid w:val="005E6AA9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606F6"/>
    <w:rsid w:val="00674499"/>
    <w:rsid w:val="00677D16"/>
    <w:rsid w:val="00692F60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819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408"/>
    <w:rsid w:val="007849CC"/>
    <w:rsid w:val="007941F3"/>
    <w:rsid w:val="007973E2"/>
    <w:rsid w:val="007A23DF"/>
    <w:rsid w:val="007A6026"/>
    <w:rsid w:val="007B6284"/>
    <w:rsid w:val="007D01B5"/>
    <w:rsid w:val="007D0927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67956"/>
    <w:rsid w:val="009718B7"/>
    <w:rsid w:val="00982333"/>
    <w:rsid w:val="0098400A"/>
    <w:rsid w:val="00987978"/>
    <w:rsid w:val="00987CB1"/>
    <w:rsid w:val="009A6C0B"/>
    <w:rsid w:val="009B4355"/>
    <w:rsid w:val="009B4D9A"/>
    <w:rsid w:val="009B776A"/>
    <w:rsid w:val="009C1E21"/>
    <w:rsid w:val="009E3E8F"/>
    <w:rsid w:val="00A05E44"/>
    <w:rsid w:val="00A06D4D"/>
    <w:rsid w:val="00A10459"/>
    <w:rsid w:val="00A30DFC"/>
    <w:rsid w:val="00A311A7"/>
    <w:rsid w:val="00A35EF9"/>
    <w:rsid w:val="00A41F20"/>
    <w:rsid w:val="00A56966"/>
    <w:rsid w:val="00A637CD"/>
    <w:rsid w:val="00A816BF"/>
    <w:rsid w:val="00A86956"/>
    <w:rsid w:val="00AA0C65"/>
    <w:rsid w:val="00AA2A7B"/>
    <w:rsid w:val="00AA5E62"/>
    <w:rsid w:val="00AB7B1D"/>
    <w:rsid w:val="00AC651F"/>
    <w:rsid w:val="00AF442D"/>
    <w:rsid w:val="00AF5731"/>
    <w:rsid w:val="00AF6CAB"/>
    <w:rsid w:val="00B00E2C"/>
    <w:rsid w:val="00B1196F"/>
    <w:rsid w:val="00B1267B"/>
    <w:rsid w:val="00B21A7B"/>
    <w:rsid w:val="00B343C8"/>
    <w:rsid w:val="00B37353"/>
    <w:rsid w:val="00B41326"/>
    <w:rsid w:val="00B44F18"/>
    <w:rsid w:val="00B52DA7"/>
    <w:rsid w:val="00B60034"/>
    <w:rsid w:val="00B65425"/>
    <w:rsid w:val="00B67304"/>
    <w:rsid w:val="00BA75CA"/>
    <w:rsid w:val="00BB6C08"/>
    <w:rsid w:val="00BC0D00"/>
    <w:rsid w:val="00BC4914"/>
    <w:rsid w:val="00BC574B"/>
    <w:rsid w:val="00BC7DA4"/>
    <w:rsid w:val="00BD1148"/>
    <w:rsid w:val="00BD69E4"/>
    <w:rsid w:val="00BD7F77"/>
    <w:rsid w:val="00BE15D8"/>
    <w:rsid w:val="00BE4DC1"/>
    <w:rsid w:val="00BF4719"/>
    <w:rsid w:val="00BF6DBB"/>
    <w:rsid w:val="00C05679"/>
    <w:rsid w:val="00C17C1B"/>
    <w:rsid w:val="00C207D4"/>
    <w:rsid w:val="00C256D9"/>
    <w:rsid w:val="00C25A3C"/>
    <w:rsid w:val="00C33325"/>
    <w:rsid w:val="00C47818"/>
    <w:rsid w:val="00C61FFB"/>
    <w:rsid w:val="00C928EF"/>
    <w:rsid w:val="00CB32C4"/>
    <w:rsid w:val="00CE1990"/>
    <w:rsid w:val="00CF7295"/>
    <w:rsid w:val="00D05C62"/>
    <w:rsid w:val="00D12C23"/>
    <w:rsid w:val="00D13C19"/>
    <w:rsid w:val="00D164E4"/>
    <w:rsid w:val="00D63CF4"/>
    <w:rsid w:val="00D70DEB"/>
    <w:rsid w:val="00D824EF"/>
    <w:rsid w:val="00D842AF"/>
    <w:rsid w:val="00D872FA"/>
    <w:rsid w:val="00D97C18"/>
    <w:rsid w:val="00DA0E60"/>
    <w:rsid w:val="00DB3092"/>
    <w:rsid w:val="00DB4ED8"/>
    <w:rsid w:val="00DB64FA"/>
    <w:rsid w:val="00DC26FD"/>
    <w:rsid w:val="00DD6F76"/>
    <w:rsid w:val="00DE1922"/>
    <w:rsid w:val="00DE2246"/>
    <w:rsid w:val="00DE40F2"/>
    <w:rsid w:val="00DE7529"/>
    <w:rsid w:val="00DF490A"/>
    <w:rsid w:val="00E01B74"/>
    <w:rsid w:val="00E21996"/>
    <w:rsid w:val="00E25E2E"/>
    <w:rsid w:val="00E326AB"/>
    <w:rsid w:val="00E376C0"/>
    <w:rsid w:val="00E63E68"/>
    <w:rsid w:val="00E6514D"/>
    <w:rsid w:val="00E82C6E"/>
    <w:rsid w:val="00E900AD"/>
    <w:rsid w:val="00EA0C27"/>
    <w:rsid w:val="00EA2B77"/>
    <w:rsid w:val="00EA4EEC"/>
    <w:rsid w:val="00EA5B81"/>
    <w:rsid w:val="00EB02A4"/>
    <w:rsid w:val="00EB1DAA"/>
    <w:rsid w:val="00EB7967"/>
    <w:rsid w:val="00EC4635"/>
    <w:rsid w:val="00ED5307"/>
    <w:rsid w:val="00ED58B6"/>
    <w:rsid w:val="00EE3B06"/>
    <w:rsid w:val="00EE6225"/>
    <w:rsid w:val="00EE76CA"/>
    <w:rsid w:val="00EE7A4F"/>
    <w:rsid w:val="00EF2693"/>
    <w:rsid w:val="00EF2B53"/>
    <w:rsid w:val="00EF439C"/>
    <w:rsid w:val="00EF675D"/>
    <w:rsid w:val="00F10A45"/>
    <w:rsid w:val="00F302BE"/>
    <w:rsid w:val="00F31AE9"/>
    <w:rsid w:val="00F40979"/>
    <w:rsid w:val="00F50CEF"/>
    <w:rsid w:val="00F65B86"/>
    <w:rsid w:val="00F9660E"/>
    <w:rsid w:val="00FA0354"/>
    <w:rsid w:val="00FA14DD"/>
    <w:rsid w:val="00FA5A74"/>
    <w:rsid w:val="00FB0467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9871-8FF3-4CA4-813F-49F5C3CC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tik-03</cp:lastModifiedBy>
  <cp:revision>20</cp:revision>
  <cp:lastPrinted>2023-04-03T23:03:00Z</cp:lastPrinted>
  <dcterms:created xsi:type="dcterms:W3CDTF">2023-03-31T03:20:00Z</dcterms:created>
  <dcterms:modified xsi:type="dcterms:W3CDTF">2023-04-03T23:03:00Z</dcterms:modified>
</cp:coreProperties>
</file>