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E9" w:rsidRPr="000764E9" w:rsidRDefault="00A3077B" w:rsidP="00EB4C64">
      <w:pPr>
        <w:tabs>
          <w:tab w:val="left" w:pos="386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КО Л</w:t>
      </w:r>
      <w:r w:rsidR="000A73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257957">
        <w:rPr>
          <w:sz w:val="28"/>
          <w:szCs w:val="28"/>
        </w:rPr>
        <w:t>5</w:t>
      </w:r>
    </w:p>
    <w:p w:rsidR="000764E9" w:rsidRPr="000764E9" w:rsidRDefault="000764E9" w:rsidP="00EB4C64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0764E9">
        <w:rPr>
          <w:b/>
          <w:sz w:val="28"/>
          <w:szCs w:val="28"/>
        </w:rPr>
        <w:t>заседания антитеррористической комиссии</w:t>
      </w:r>
    </w:p>
    <w:p w:rsidR="000764E9" w:rsidRPr="000764E9" w:rsidRDefault="000764E9" w:rsidP="00EB4C64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0764E9">
        <w:rPr>
          <w:b/>
          <w:sz w:val="28"/>
          <w:szCs w:val="28"/>
        </w:rPr>
        <w:t>Яковлевского муниципального района</w:t>
      </w:r>
    </w:p>
    <w:p w:rsidR="000764E9" w:rsidRPr="000764E9" w:rsidRDefault="000764E9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:rsidR="000764E9" w:rsidRPr="000764E9" w:rsidRDefault="00551BE9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957">
        <w:rPr>
          <w:sz w:val="28"/>
          <w:szCs w:val="28"/>
        </w:rPr>
        <w:t>6</w:t>
      </w:r>
      <w:r w:rsidR="00E86424">
        <w:rPr>
          <w:sz w:val="28"/>
          <w:szCs w:val="28"/>
        </w:rPr>
        <w:t xml:space="preserve"> </w:t>
      </w:r>
      <w:r w:rsidR="008219C5">
        <w:rPr>
          <w:sz w:val="28"/>
          <w:szCs w:val="28"/>
        </w:rPr>
        <w:t>октября</w:t>
      </w:r>
      <w:r w:rsidR="00F06BC3">
        <w:rPr>
          <w:sz w:val="28"/>
          <w:szCs w:val="28"/>
        </w:rPr>
        <w:t xml:space="preserve"> 20</w:t>
      </w:r>
      <w:r w:rsidR="00AD5775">
        <w:rPr>
          <w:sz w:val="28"/>
          <w:szCs w:val="28"/>
        </w:rPr>
        <w:t>2</w:t>
      </w:r>
      <w:r w:rsidR="00257957">
        <w:rPr>
          <w:sz w:val="28"/>
          <w:szCs w:val="28"/>
        </w:rPr>
        <w:t>1</w:t>
      </w:r>
      <w:r w:rsidR="000764E9" w:rsidRPr="000764E9">
        <w:rPr>
          <w:sz w:val="28"/>
          <w:szCs w:val="28"/>
        </w:rPr>
        <w:t xml:space="preserve"> г.                                                                          </w:t>
      </w:r>
      <w:proofErr w:type="gramStart"/>
      <w:r w:rsidR="000764E9" w:rsidRPr="000764E9">
        <w:rPr>
          <w:sz w:val="28"/>
          <w:szCs w:val="28"/>
        </w:rPr>
        <w:t>с</w:t>
      </w:r>
      <w:proofErr w:type="gramEnd"/>
      <w:r w:rsidR="000764E9" w:rsidRPr="000764E9">
        <w:rPr>
          <w:sz w:val="28"/>
          <w:szCs w:val="28"/>
        </w:rPr>
        <w:t>. Яковлевка</w:t>
      </w:r>
    </w:p>
    <w:p w:rsidR="000764E9" w:rsidRPr="000764E9" w:rsidRDefault="000764E9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:rsidR="000764E9" w:rsidRDefault="000764E9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 w:rsidRPr="00E314AE">
        <w:rPr>
          <w:b/>
          <w:sz w:val="28"/>
          <w:szCs w:val="28"/>
        </w:rPr>
        <w:t>Председатель:</w:t>
      </w:r>
      <w:r w:rsidRPr="000764E9">
        <w:rPr>
          <w:sz w:val="28"/>
          <w:szCs w:val="28"/>
        </w:rPr>
        <w:t xml:space="preserve"> </w:t>
      </w:r>
      <w:r w:rsidR="00E86424">
        <w:rPr>
          <w:sz w:val="28"/>
          <w:szCs w:val="28"/>
        </w:rPr>
        <w:t>Вязовик Н.В.</w:t>
      </w:r>
      <w:r w:rsidR="00A3077B">
        <w:rPr>
          <w:sz w:val="28"/>
          <w:szCs w:val="28"/>
        </w:rPr>
        <w:t xml:space="preserve"> – глав</w:t>
      </w:r>
      <w:r w:rsidR="00E86424">
        <w:rPr>
          <w:sz w:val="28"/>
          <w:szCs w:val="28"/>
        </w:rPr>
        <w:t>а</w:t>
      </w:r>
      <w:r w:rsidR="00A3077B">
        <w:rPr>
          <w:sz w:val="28"/>
          <w:szCs w:val="28"/>
        </w:rPr>
        <w:t xml:space="preserve"> района</w:t>
      </w:r>
      <w:r w:rsidR="00E86424">
        <w:rPr>
          <w:sz w:val="28"/>
          <w:szCs w:val="28"/>
        </w:rPr>
        <w:t xml:space="preserve"> </w:t>
      </w:r>
      <w:r w:rsidR="00A3077B">
        <w:rPr>
          <w:sz w:val="28"/>
          <w:szCs w:val="28"/>
        </w:rPr>
        <w:t>- глав</w:t>
      </w:r>
      <w:r w:rsidR="00E86424">
        <w:rPr>
          <w:sz w:val="28"/>
          <w:szCs w:val="28"/>
        </w:rPr>
        <w:t>а</w:t>
      </w:r>
      <w:r w:rsidR="0055292A">
        <w:rPr>
          <w:sz w:val="28"/>
          <w:szCs w:val="28"/>
        </w:rPr>
        <w:t xml:space="preserve"> Администрации Яковлевского муниципального района</w:t>
      </w:r>
      <w:r w:rsidR="008219C5">
        <w:rPr>
          <w:sz w:val="28"/>
          <w:szCs w:val="28"/>
        </w:rPr>
        <w:t>;</w:t>
      </w:r>
    </w:p>
    <w:p w:rsidR="00A3077B" w:rsidRPr="000764E9" w:rsidRDefault="00A3077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 w:rsidRPr="00E314AE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</w:t>
      </w:r>
      <w:r w:rsidR="00AD5775">
        <w:rPr>
          <w:sz w:val="28"/>
          <w:szCs w:val="28"/>
        </w:rPr>
        <w:t>Бобов А.Н.</w:t>
      </w:r>
      <w:r>
        <w:rPr>
          <w:sz w:val="28"/>
          <w:szCs w:val="28"/>
        </w:rPr>
        <w:t xml:space="preserve"> –  начальник отдела ГОЧС Администрации Яковлевского муниципального района</w:t>
      </w:r>
      <w:r w:rsidR="008219C5">
        <w:rPr>
          <w:sz w:val="28"/>
          <w:szCs w:val="28"/>
        </w:rPr>
        <w:t>;</w:t>
      </w:r>
    </w:p>
    <w:p w:rsidR="000764E9" w:rsidRDefault="000764E9" w:rsidP="00EB4C64">
      <w:pPr>
        <w:tabs>
          <w:tab w:val="left" w:pos="3860"/>
        </w:tabs>
        <w:spacing w:line="276" w:lineRule="auto"/>
        <w:jc w:val="both"/>
        <w:rPr>
          <w:b/>
          <w:sz w:val="28"/>
          <w:szCs w:val="28"/>
        </w:rPr>
      </w:pPr>
      <w:r w:rsidRPr="00E314AE">
        <w:rPr>
          <w:b/>
          <w:sz w:val="28"/>
          <w:szCs w:val="28"/>
        </w:rPr>
        <w:t>Присутствовали:</w:t>
      </w:r>
    </w:p>
    <w:p w:rsidR="008219C5" w:rsidRPr="008219C5" w:rsidRDefault="008219C5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345">
        <w:rPr>
          <w:sz w:val="28"/>
          <w:szCs w:val="28"/>
        </w:rPr>
        <w:t>Воробей О.В.</w:t>
      </w:r>
      <w:r>
        <w:rPr>
          <w:sz w:val="28"/>
          <w:szCs w:val="28"/>
        </w:rPr>
        <w:t xml:space="preserve"> – начальник ОП № 12 МОМВД России «Арсеньевский»;</w:t>
      </w:r>
    </w:p>
    <w:p w:rsidR="00512E70" w:rsidRDefault="00512E70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219C5">
        <w:rPr>
          <w:sz w:val="28"/>
          <w:szCs w:val="28"/>
        </w:rPr>
        <w:t>Десяк</w:t>
      </w:r>
      <w:proofErr w:type="spellEnd"/>
      <w:r w:rsidR="008219C5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- начальник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Яковлевскому МР УНД и ПР</w:t>
      </w:r>
      <w:r w:rsidR="008219C5">
        <w:rPr>
          <w:sz w:val="28"/>
          <w:szCs w:val="28"/>
        </w:rPr>
        <w:t xml:space="preserve"> ГУ</w:t>
      </w:r>
      <w:r>
        <w:rPr>
          <w:sz w:val="28"/>
          <w:szCs w:val="28"/>
        </w:rPr>
        <w:t xml:space="preserve"> МЧС России по Приморскому краю</w:t>
      </w:r>
    </w:p>
    <w:p w:rsidR="002C5DF1" w:rsidRDefault="00A3077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424">
        <w:rPr>
          <w:sz w:val="28"/>
          <w:szCs w:val="28"/>
        </w:rPr>
        <w:t xml:space="preserve"> </w:t>
      </w:r>
      <w:proofErr w:type="spellStart"/>
      <w:r w:rsidR="005E4E8B">
        <w:rPr>
          <w:sz w:val="28"/>
          <w:szCs w:val="28"/>
        </w:rPr>
        <w:t>Бирун</w:t>
      </w:r>
      <w:proofErr w:type="spellEnd"/>
      <w:r w:rsidR="005E4E8B">
        <w:rPr>
          <w:sz w:val="28"/>
          <w:szCs w:val="28"/>
        </w:rPr>
        <w:t xml:space="preserve"> А.В</w:t>
      </w:r>
      <w:r w:rsidR="008219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="002C5DF1">
        <w:rPr>
          <w:sz w:val="28"/>
          <w:szCs w:val="28"/>
        </w:rPr>
        <w:t xml:space="preserve"> </w:t>
      </w:r>
      <w:r w:rsidR="005E4E8B" w:rsidRPr="007F5E70">
        <w:rPr>
          <w:sz w:val="28"/>
          <w:szCs w:val="28"/>
        </w:rPr>
        <w:t xml:space="preserve">начальник </w:t>
      </w:r>
      <w:r w:rsidR="008219C5" w:rsidRPr="007F5E70">
        <w:rPr>
          <w:sz w:val="28"/>
          <w:szCs w:val="28"/>
        </w:rPr>
        <w:t xml:space="preserve">32 отряд ППС ПК </w:t>
      </w:r>
      <w:r w:rsidR="008219C5">
        <w:rPr>
          <w:sz w:val="28"/>
          <w:szCs w:val="28"/>
        </w:rPr>
        <w:t>по охране Яковлевского муниципального района;</w:t>
      </w:r>
    </w:p>
    <w:p w:rsidR="00512E70" w:rsidRDefault="005E4E8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A8A" w:rsidRPr="00BD7A8A">
        <w:rPr>
          <w:sz w:val="28"/>
          <w:szCs w:val="28"/>
        </w:rPr>
        <w:t xml:space="preserve">- </w:t>
      </w:r>
      <w:r w:rsidR="000A7345">
        <w:rPr>
          <w:sz w:val="28"/>
          <w:szCs w:val="28"/>
        </w:rPr>
        <w:t>Коробейникова А.В.</w:t>
      </w:r>
      <w:r w:rsidR="00FD2606">
        <w:rPr>
          <w:sz w:val="28"/>
          <w:szCs w:val="28"/>
        </w:rPr>
        <w:t xml:space="preserve">- </w:t>
      </w:r>
      <w:r w:rsidR="00BD7A8A">
        <w:rPr>
          <w:sz w:val="28"/>
          <w:szCs w:val="28"/>
        </w:rPr>
        <w:t>директо</w:t>
      </w:r>
      <w:r w:rsidR="000A7345">
        <w:rPr>
          <w:sz w:val="28"/>
          <w:szCs w:val="28"/>
        </w:rPr>
        <w:t>р</w:t>
      </w:r>
      <w:r w:rsidR="00FD2606">
        <w:rPr>
          <w:sz w:val="28"/>
          <w:szCs w:val="28"/>
        </w:rPr>
        <w:t xml:space="preserve"> МКУ «ЦО</w:t>
      </w:r>
      <w:r w:rsidR="008219C5">
        <w:rPr>
          <w:sz w:val="28"/>
          <w:szCs w:val="28"/>
        </w:rPr>
        <w:t xml:space="preserve"> </w:t>
      </w:r>
      <w:r w:rsidR="00FD2606">
        <w:rPr>
          <w:sz w:val="28"/>
          <w:szCs w:val="28"/>
        </w:rPr>
        <w:t>и</w:t>
      </w:r>
      <w:r w:rsidR="008219C5">
        <w:rPr>
          <w:sz w:val="28"/>
          <w:szCs w:val="28"/>
        </w:rPr>
        <w:t xml:space="preserve"> </w:t>
      </w:r>
      <w:proofErr w:type="gramStart"/>
      <w:r w:rsidR="00FD2606">
        <w:rPr>
          <w:sz w:val="28"/>
          <w:szCs w:val="28"/>
        </w:rPr>
        <w:t>СО</w:t>
      </w:r>
      <w:proofErr w:type="gramEnd"/>
      <w:r w:rsidR="00FD2606">
        <w:rPr>
          <w:sz w:val="28"/>
          <w:szCs w:val="28"/>
        </w:rPr>
        <w:t>» Администрации Яковлевского муниципального района</w:t>
      </w:r>
      <w:r w:rsidR="008F08B8">
        <w:rPr>
          <w:sz w:val="28"/>
          <w:szCs w:val="28"/>
        </w:rPr>
        <w:t>.</w:t>
      </w:r>
    </w:p>
    <w:p w:rsidR="002C5DF1" w:rsidRPr="00E314AE" w:rsidRDefault="002C5DF1" w:rsidP="00EB4C64">
      <w:pPr>
        <w:tabs>
          <w:tab w:val="left" w:pos="3860"/>
        </w:tabs>
        <w:spacing w:line="276" w:lineRule="auto"/>
        <w:jc w:val="both"/>
        <w:rPr>
          <w:b/>
          <w:sz w:val="28"/>
          <w:szCs w:val="28"/>
        </w:rPr>
      </w:pPr>
      <w:r w:rsidRPr="00E314AE">
        <w:rPr>
          <w:b/>
          <w:sz w:val="28"/>
          <w:szCs w:val="28"/>
        </w:rPr>
        <w:t>Приглашенные:</w:t>
      </w:r>
    </w:p>
    <w:p w:rsidR="00FD2606" w:rsidRDefault="008F08B8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Котельмах</w:t>
      </w:r>
      <w:proofErr w:type="spellEnd"/>
      <w:r>
        <w:rPr>
          <w:sz w:val="28"/>
          <w:szCs w:val="28"/>
        </w:rPr>
        <w:t xml:space="preserve"> С.И. – начальник производственного участка «Яковлевский» КГУП «Примтеплоэнерго»</w:t>
      </w:r>
      <w:r w:rsidR="0050587B">
        <w:rPr>
          <w:sz w:val="28"/>
          <w:szCs w:val="28"/>
        </w:rPr>
        <w:t xml:space="preserve">, </w:t>
      </w:r>
      <w:proofErr w:type="spellStart"/>
      <w:r w:rsidR="00D4313C">
        <w:rPr>
          <w:sz w:val="28"/>
          <w:szCs w:val="28"/>
        </w:rPr>
        <w:t>Обытоцкий</w:t>
      </w:r>
      <w:proofErr w:type="spellEnd"/>
      <w:r w:rsidR="00D4313C">
        <w:rPr>
          <w:sz w:val="28"/>
          <w:szCs w:val="28"/>
        </w:rPr>
        <w:t xml:space="preserve"> М.И. -</w:t>
      </w:r>
      <w:r w:rsidR="00D4313C" w:rsidRPr="007B5DE3">
        <w:rPr>
          <w:b/>
          <w:sz w:val="28"/>
          <w:szCs w:val="28"/>
        </w:rPr>
        <w:t xml:space="preserve"> </w:t>
      </w:r>
      <w:r w:rsidR="00D4313C">
        <w:rPr>
          <w:sz w:val="28"/>
          <w:szCs w:val="28"/>
        </w:rPr>
        <w:t>д</w:t>
      </w:r>
      <w:r w:rsidR="00D4313C" w:rsidRPr="007B5DE3">
        <w:rPr>
          <w:sz w:val="28"/>
          <w:szCs w:val="28"/>
        </w:rPr>
        <w:t>иректор ООО «Водоканал-Сервис»</w:t>
      </w:r>
      <w:r w:rsidR="00D4313C">
        <w:rPr>
          <w:sz w:val="28"/>
          <w:szCs w:val="28"/>
        </w:rPr>
        <w:t xml:space="preserve">, </w:t>
      </w:r>
      <w:r w:rsidR="0050587B">
        <w:rPr>
          <w:sz w:val="28"/>
          <w:szCs w:val="28"/>
        </w:rPr>
        <w:t>Светличная Т.П. – главный редактор районной газеты «Сельский труженик»</w:t>
      </w:r>
      <w:r>
        <w:rPr>
          <w:sz w:val="28"/>
          <w:szCs w:val="28"/>
        </w:rPr>
        <w:t>.</w:t>
      </w:r>
      <w:r w:rsidR="0050587B">
        <w:rPr>
          <w:sz w:val="28"/>
          <w:szCs w:val="28"/>
        </w:rPr>
        <w:t xml:space="preserve"> </w:t>
      </w:r>
    </w:p>
    <w:p w:rsidR="00D4313C" w:rsidRDefault="00D4313C" w:rsidP="00EB4C64">
      <w:pPr>
        <w:tabs>
          <w:tab w:val="left" w:pos="3860"/>
        </w:tabs>
        <w:spacing w:line="276" w:lineRule="auto"/>
        <w:ind w:firstLine="851"/>
        <w:jc w:val="both"/>
        <w:rPr>
          <w:rStyle w:val="a5"/>
          <w:bCs w:val="0"/>
          <w:sz w:val="28"/>
          <w:szCs w:val="28"/>
        </w:rPr>
      </w:pPr>
    </w:p>
    <w:p w:rsidR="00DA4572" w:rsidRPr="00624A54" w:rsidRDefault="00DA4572" w:rsidP="00EB4C64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624A54">
        <w:rPr>
          <w:rStyle w:val="a5"/>
          <w:bCs w:val="0"/>
          <w:sz w:val="28"/>
          <w:szCs w:val="28"/>
        </w:rPr>
        <w:t xml:space="preserve">Вопрос 1. </w:t>
      </w:r>
      <w:r w:rsidR="00BD7A8A">
        <w:rPr>
          <w:rStyle w:val="a5"/>
          <w:bCs w:val="0"/>
          <w:sz w:val="28"/>
          <w:szCs w:val="28"/>
        </w:rPr>
        <w:t>«</w:t>
      </w:r>
      <w:r w:rsidR="00BD7A8A">
        <w:rPr>
          <w:b/>
          <w:sz w:val="28"/>
          <w:szCs w:val="28"/>
        </w:rPr>
        <w:t>О выполнении</w:t>
      </w:r>
      <w:r w:rsidR="00BD7A8A" w:rsidRPr="00690E1F">
        <w:rPr>
          <w:b/>
          <w:sz w:val="28"/>
          <w:szCs w:val="28"/>
        </w:rPr>
        <w:t xml:space="preserve"> на </w:t>
      </w:r>
      <w:r w:rsidR="00BD7A8A">
        <w:rPr>
          <w:b/>
          <w:sz w:val="28"/>
          <w:szCs w:val="28"/>
        </w:rPr>
        <w:t>объектах образования Яковлевского муниципального района</w:t>
      </w:r>
      <w:r w:rsidR="00BD7A8A" w:rsidRPr="00690E1F">
        <w:rPr>
          <w:b/>
          <w:sz w:val="28"/>
          <w:szCs w:val="28"/>
        </w:rPr>
        <w:t xml:space="preserve"> </w:t>
      </w:r>
      <w:r w:rsidR="00BD7A8A">
        <w:rPr>
          <w:b/>
          <w:sz w:val="28"/>
          <w:szCs w:val="28"/>
        </w:rPr>
        <w:t xml:space="preserve">требований </w:t>
      </w:r>
      <w:r w:rsidR="00BD7A8A" w:rsidRPr="00690E1F">
        <w:rPr>
          <w:b/>
          <w:sz w:val="28"/>
          <w:szCs w:val="28"/>
        </w:rPr>
        <w:t xml:space="preserve">антитеррористической защищённости </w:t>
      </w:r>
      <w:proofErr w:type="gramStart"/>
      <w:r w:rsidR="00BD7A8A">
        <w:rPr>
          <w:b/>
          <w:sz w:val="28"/>
          <w:szCs w:val="28"/>
        </w:rPr>
        <w:t>согласно Протокола</w:t>
      </w:r>
      <w:proofErr w:type="gramEnd"/>
      <w:r w:rsidR="00BD7A8A">
        <w:rPr>
          <w:b/>
          <w:sz w:val="28"/>
          <w:szCs w:val="28"/>
        </w:rPr>
        <w:t xml:space="preserve"> заседания рабочей группы при АТК ПК от 30.09.2021 № 44-03/54</w:t>
      </w:r>
      <w:r w:rsidR="00BD7A8A" w:rsidRPr="00690E1F">
        <w:rPr>
          <w:rStyle w:val="a5"/>
          <w:b w:val="0"/>
          <w:bCs w:val="0"/>
          <w:sz w:val="28"/>
          <w:szCs w:val="28"/>
        </w:rPr>
        <w:t>»</w:t>
      </w:r>
    </w:p>
    <w:p w:rsidR="000A7345" w:rsidRDefault="000A7345" w:rsidP="00EB4C64">
      <w:pPr>
        <w:tabs>
          <w:tab w:val="left" w:pos="3860"/>
        </w:tabs>
        <w:spacing w:line="276" w:lineRule="auto"/>
        <w:jc w:val="both"/>
        <w:rPr>
          <w:b/>
          <w:sz w:val="28"/>
          <w:szCs w:val="28"/>
        </w:rPr>
      </w:pPr>
    </w:p>
    <w:p w:rsidR="00E70B44" w:rsidRPr="000A7345" w:rsidRDefault="000A7345" w:rsidP="004F047D">
      <w:pPr>
        <w:tabs>
          <w:tab w:val="left" w:pos="3860"/>
        </w:tabs>
        <w:spacing w:line="276" w:lineRule="auto"/>
        <w:ind w:firstLine="709"/>
        <w:jc w:val="both"/>
        <w:rPr>
          <w:sz w:val="28"/>
          <w:szCs w:val="28"/>
        </w:rPr>
      </w:pPr>
      <w:r w:rsidRPr="000A7345">
        <w:rPr>
          <w:sz w:val="28"/>
          <w:szCs w:val="28"/>
        </w:rPr>
        <w:t xml:space="preserve">Вступительное слово главы района главы Администрации Яковлевского муниципального района </w:t>
      </w:r>
      <w:r w:rsidR="00DA4572" w:rsidRPr="000A7345">
        <w:rPr>
          <w:sz w:val="28"/>
          <w:szCs w:val="28"/>
        </w:rPr>
        <w:t xml:space="preserve"> </w:t>
      </w:r>
      <w:r w:rsidR="004F047D">
        <w:rPr>
          <w:sz w:val="28"/>
          <w:szCs w:val="28"/>
        </w:rPr>
        <w:t xml:space="preserve">Н.В. </w:t>
      </w:r>
      <w:proofErr w:type="spellStart"/>
      <w:r w:rsidR="004F047D">
        <w:rPr>
          <w:sz w:val="28"/>
          <w:szCs w:val="28"/>
        </w:rPr>
        <w:t>Вязовика</w:t>
      </w:r>
      <w:proofErr w:type="spellEnd"/>
      <w:r w:rsidR="004F047D">
        <w:rPr>
          <w:sz w:val="28"/>
          <w:szCs w:val="28"/>
        </w:rPr>
        <w:t xml:space="preserve"> - д</w:t>
      </w:r>
      <w:r>
        <w:rPr>
          <w:sz w:val="28"/>
          <w:szCs w:val="28"/>
        </w:rPr>
        <w:t xml:space="preserve">овел информацию о </w:t>
      </w:r>
      <w:r w:rsidR="004F047D">
        <w:rPr>
          <w:sz w:val="28"/>
          <w:szCs w:val="28"/>
        </w:rPr>
        <w:t>задачах</w:t>
      </w:r>
      <w:r>
        <w:rPr>
          <w:sz w:val="28"/>
          <w:szCs w:val="28"/>
        </w:rPr>
        <w:t xml:space="preserve"> по повышению антитеррористической защищенности объектов образования</w:t>
      </w:r>
      <w:r w:rsidR="004F047D">
        <w:rPr>
          <w:sz w:val="28"/>
          <w:szCs w:val="28"/>
        </w:rPr>
        <w:t xml:space="preserve"> и принимаемых Администрацией района мерах.</w:t>
      </w:r>
      <w:r w:rsidR="00DA4572" w:rsidRPr="000A7345">
        <w:rPr>
          <w:sz w:val="28"/>
          <w:szCs w:val="28"/>
        </w:rPr>
        <w:t xml:space="preserve">        </w:t>
      </w:r>
    </w:p>
    <w:p w:rsidR="00BA0006" w:rsidRPr="00B428B5" w:rsidRDefault="00042B3C" w:rsidP="000A7345">
      <w:pPr>
        <w:tabs>
          <w:tab w:val="left" w:pos="386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A0006" w:rsidRPr="00B428B5">
        <w:rPr>
          <w:b/>
          <w:sz w:val="28"/>
          <w:szCs w:val="28"/>
        </w:rPr>
        <w:t>лушали:</w:t>
      </w:r>
    </w:p>
    <w:p w:rsidR="00BD7A8A" w:rsidRPr="00BD7A8A" w:rsidRDefault="000A7345" w:rsidP="004F047D">
      <w:pPr>
        <w:pStyle w:val="a6"/>
        <w:numPr>
          <w:ilvl w:val="0"/>
          <w:numId w:val="9"/>
        </w:numPr>
        <w:tabs>
          <w:tab w:val="left" w:pos="993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BA0006" w:rsidRPr="00BD7A8A">
        <w:rPr>
          <w:sz w:val="28"/>
          <w:szCs w:val="28"/>
        </w:rPr>
        <w:t xml:space="preserve"> </w:t>
      </w:r>
      <w:r w:rsidR="00BD7A8A" w:rsidRPr="001400C3">
        <w:rPr>
          <w:sz w:val="28"/>
          <w:szCs w:val="28"/>
        </w:rPr>
        <w:t>заместител</w:t>
      </w:r>
      <w:r w:rsidR="00BD7A8A">
        <w:rPr>
          <w:sz w:val="28"/>
          <w:szCs w:val="28"/>
        </w:rPr>
        <w:t>я</w:t>
      </w:r>
      <w:r w:rsidR="00BD7A8A" w:rsidRPr="001400C3">
        <w:rPr>
          <w:sz w:val="28"/>
          <w:szCs w:val="28"/>
        </w:rPr>
        <w:t xml:space="preserve"> главы Администрации Яковлевского муниципального района - начальник</w:t>
      </w:r>
      <w:r w:rsidR="00BD7A8A">
        <w:rPr>
          <w:sz w:val="28"/>
          <w:szCs w:val="28"/>
        </w:rPr>
        <w:t>а</w:t>
      </w:r>
      <w:r w:rsidR="00BD7A8A" w:rsidRPr="001400C3">
        <w:rPr>
          <w:sz w:val="28"/>
          <w:szCs w:val="28"/>
        </w:rPr>
        <w:t xml:space="preserve"> отдела образования  </w:t>
      </w:r>
      <w:r w:rsidR="00BD7A8A" w:rsidRPr="0020458B">
        <w:rPr>
          <w:sz w:val="28"/>
          <w:szCs w:val="28"/>
        </w:rPr>
        <w:t>Новиков</w:t>
      </w:r>
      <w:r w:rsidR="00BD7A8A">
        <w:rPr>
          <w:sz w:val="28"/>
          <w:szCs w:val="28"/>
        </w:rPr>
        <w:t>ой</w:t>
      </w:r>
      <w:r w:rsidR="00BD7A8A" w:rsidRPr="0020458B">
        <w:rPr>
          <w:sz w:val="28"/>
          <w:szCs w:val="28"/>
        </w:rPr>
        <w:t xml:space="preserve"> В.В.</w:t>
      </w:r>
      <w:r w:rsidR="00BD7A8A" w:rsidRPr="00BD7A8A">
        <w:rPr>
          <w:b/>
          <w:sz w:val="28"/>
          <w:szCs w:val="28"/>
        </w:rPr>
        <w:t xml:space="preserve"> </w:t>
      </w:r>
      <w:r w:rsidR="00BD7A8A">
        <w:rPr>
          <w:b/>
          <w:sz w:val="28"/>
          <w:szCs w:val="28"/>
        </w:rPr>
        <w:t>о проведении</w:t>
      </w:r>
      <w:r w:rsidR="00BD7A8A" w:rsidRPr="00690E1F">
        <w:rPr>
          <w:b/>
          <w:sz w:val="28"/>
          <w:szCs w:val="28"/>
        </w:rPr>
        <w:t xml:space="preserve"> на </w:t>
      </w:r>
      <w:r w:rsidR="00BD7A8A">
        <w:rPr>
          <w:b/>
          <w:sz w:val="28"/>
          <w:szCs w:val="28"/>
        </w:rPr>
        <w:t>объектах образования Яковлевского муниципального района</w:t>
      </w:r>
      <w:r w:rsidR="00BD7A8A" w:rsidRPr="00690E1F">
        <w:rPr>
          <w:b/>
          <w:sz w:val="28"/>
          <w:szCs w:val="28"/>
        </w:rPr>
        <w:t xml:space="preserve"> </w:t>
      </w:r>
      <w:r w:rsidR="00BD7A8A">
        <w:rPr>
          <w:b/>
          <w:sz w:val="28"/>
          <w:szCs w:val="28"/>
        </w:rPr>
        <w:t xml:space="preserve">мероприятий по повышению </w:t>
      </w:r>
      <w:r w:rsidR="00BD7A8A" w:rsidRPr="00690E1F">
        <w:rPr>
          <w:b/>
          <w:sz w:val="28"/>
          <w:szCs w:val="28"/>
        </w:rPr>
        <w:t>антитеррористической защищённости</w:t>
      </w:r>
      <w:r w:rsidR="00BD7A8A">
        <w:rPr>
          <w:b/>
          <w:sz w:val="28"/>
          <w:szCs w:val="28"/>
        </w:rPr>
        <w:t>.</w:t>
      </w:r>
    </w:p>
    <w:p w:rsidR="00BD7A8A" w:rsidRDefault="00BD7A8A" w:rsidP="004F047D">
      <w:pPr>
        <w:pStyle w:val="a6"/>
        <w:numPr>
          <w:ilvl w:val="0"/>
          <w:numId w:val="9"/>
        </w:numPr>
        <w:tabs>
          <w:tab w:val="left" w:pos="993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D2606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А.В.</w:t>
      </w:r>
      <w:r w:rsidRPr="00FD2606">
        <w:rPr>
          <w:sz w:val="28"/>
          <w:szCs w:val="28"/>
        </w:rPr>
        <w:t xml:space="preserve"> (</w:t>
      </w:r>
      <w:r>
        <w:rPr>
          <w:sz w:val="28"/>
          <w:szCs w:val="28"/>
        </w:rPr>
        <w:t>МКУ «ЦО и СО» Яковлевского муниципального района</w:t>
      </w:r>
      <w:r w:rsidRPr="00FD2606">
        <w:rPr>
          <w:sz w:val="28"/>
          <w:szCs w:val="28"/>
        </w:rPr>
        <w:t xml:space="preserve">)  - </w:t>
      </w:r>
      <w:r>
        <w:rPr>
          <w:sz w:val="28"/>
          <w:szCs w:val="28"/>
        </w:rPr>
        <w:t xml:space="preserve">о состоянии работы по реализации </w:t>
      </w:r>
      <w:r>
        <w:rPr>
          <w:sz w:val="28"/>
          <w:szCs w:val="28"/>
        </w:rPr>
        <w:lastRenderedPageBreak/>
        <w:t>дополнительных антитеррористических мер безопасности</w:t>
      </w:r>
      <w:r w:rsidR="00EB4C64">
        <w:rPr>
          <w:sz w:val="28"/>
          <w:szCs w:val="28"/>
        </w:rPr>
        <w:t xml:space="preserve"> </w:t>
      </w:r>
      <w:r>
        <w:rPr>
          <w:sz w:val="28"/>
          <w:szCs w:val="28"/>
        </w:rPr>
        <w:t>в подведомственных учреждениях.</w:t>
      </w:r>
      <w:r w:rsidR="004F047D">
        <w:rPr>
          <w:sz w:val="28"/>
          <w:szCs w:val="28"/>
        </w:rPr>
        <w:t xml:space="preserve"> </w:t>
      </w:r>
    </w:p>
    <w:p w:rsidR="003465D3" w:rsidRDefault="004F047D" w:rsidP="004F047D">
      <w:pPr>
        <w:pStyle w:val="a6"/>
        <w:tabs>
          <w:tab w:val="left" w:pos="993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объекты обеспечены портативными металлоискателями, оборудованы системами видеонаблюдения. Организован пропускной режим. </w:t>
      </w:r>
      <w:proofErr w:type="gramStart"/>
      <w:r>
        <w:rPr>
          <w:sz w:val="28"/>
          <w:szCs w:val="28"/>
        </w:rPr>
        <w:t xml:space="preserve">Проводится работа по оборудованию стационарных </w:t>
      </w:r>
      <w:proofErr w:type="spellStart"/>
      <w:r>
        <w:rPr>
          <w:sz w:val="28"/>
          <w:szCs w:val="28"/>
        </w:rPr>
        <w:t>металлодетекторов</w:t>
      </w:r>
      <w:proofErr w:type="spellEnd"/>
      <w:r>
        <w:rPr>
          <w:sz w:val="28"/>
          <w:szCs w:val="28"/>
        </w:rPr>
        <w:t xml:space="preserve"> в </w:t>
      </w:r>
      <w:r w:rsidR="00244857">
        <w:rPr>
          <w:sz w:val="28"/>
          <w:szCs w:val="28"/>
        </w:rPr>
        <w:t xml:space="preserve"> </w:t>
      </w:r>
      <w:r>
        <w:rPr>
          <w:sz w:val="28"/>
          <w:szCs w:val="28"/>
        </w:rPr>
        <w:t>школах с. Новосысоевка, Варфоломеевка, Яковлевка.</w:t>
      </w:r>
      <w:proofErr w:type="gramEnd"/>
      <w:r>
        <w:rPr>
          <w:sz w:val="28"/>
          <w:szCs w:val="28"/>
        </w:rPr>
        <w:t xml:space="preserve"> Проводится работа по заключению договоров с вневедомственной охраной на охрану образовательных учреждений</w:t>
      </w:r>
      <w:r w:rsidR="003465D3">
        <w:rPr>
          <w:sz w:val="28"/>
          <w:szCs w:val="28"/>
        </w:rPr>
        <w:t>, оборудованию помещений для размещения сотрудников вневедомственной охраны</w:t>
      </w:r>
      <w:r>
        <w:rPr>
          <w:sz w:val="28"/>
          <w:szCs w:val="28"/>
        </w:rPr>
        <w:t xml:space="preserve">. </w:t>
      </w:r>
    </w:p>
    <w:p w:rsidR="004F047D" w:rsidRDefault="003465D3" w:rsidP="004F047D">
      <w:pPr>
        <w:pStyle w:val="a6"/>
        <w:tabs>
          <w:tab w:val="left" w:pos="993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Бирун</w:t>
      </w:r>
      <w:proofErr w:type="spellEnd"/>
      <w:r>
        <w:rPr>
          <w:sz w:val="28"/>
          <w:szCs w:val="28"/>
        </w:rPr>
        <w:t xml:space="preserve"> А.В.</w:t>
      </w:r>
      <w:r w:rsidRPr="003465D3">
        <w:rPr>
          <w:sz w:val="28"/>
          <w:szCs w:val="28"/>
        </w:rPr>
        <w:t xml:space="preserve"> </w:t>
      </w:r>
      <w:r w:rsidRPr="007F5E70">
        <w:rPr>
          <w:sz w:val="28"/>
          <w:szCs w:val="28"/>
        </w:rPr>
        <w:t>начальник 32 отряд</w:t>
      </w:r>
      <w:r>
        <w:rPr>
          <w:sz w:val="28"/>
          <w:szCs w:val="28"/>
        </w:rPr>
        <w:t>а</w:t>
      </w:r>
      <w:r w:rsidRPr="007F5E70">
        <w:rPr>
          <w:sz w:val="28"/>
          <w:szCs w:val="28"/>
        </w:rPr>
        <w:t xml:space="preserve"> ППС ПК </w:t>
      </w:r>
      <w:r>
        <w:rPr>
          <w:sz w:val="28"/>
          <w:szCs w:val="28"/>
        </w:rPr>
        <w:t xml:space="preserve">по охране Яковлевского муниципального района – необходимо отремонтировать ворота в д/с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арфоломеевка</w:t>
      </w:r>
      <w:proofErr w:type="spellEnd"/>
      <w:r>
        <w:rPr>
          <w:sz w:val="28"/>
          <w:szCs w:val="28"/>
        </w:rPr>
        <w:t xml:space="preserve">. </w:t>
      </w:r>
      <w:r w:rsidR="004F047D">
        <w:rPr>
          <w:sz w:val="28"/>
          <w:szCs w:val="28"/>
        </w:rPr>
        <w:t xml:space="preserve">   </w:t>
      </w:r>
    </w:p>
    <w:p w:rsidR="00EB4C64" w:rsidRDefault="00EB4C64" w:rsidP="000A7345">
      <w:pPr>
        <w:tabs>
          <w:tab w:val="left" w:pos="38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E390D">
        <w:rPr>
          <w:b/>
          <w:sz w:val="28"/>
          <w:szCs w:val="28"/>
        </w:rPr>
        <w:t>Решили:</w:t>
      </w:r>
    </w:p>
    <w:p w:rsidR="00EB4C64" w:rsidRDefault="00EB4C64" w:rsidP="004F047D">
      <w:pPr>
        <w:pStyle w:val="a6"/>
        <w:numPr>
          <w:ilvl w:val="0"/>
          <w:numId w:val="6"/>
        </w:numPr>
        <w:tabs>
          <w:tab w:val="left" w:pos="851"/>
          <w:tab w:val="left" w:pos="1134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5E82">
        <w:rPr>
          <w:sz w:val="28"/>
          <w:szCs w:val="28"/>
        </w:rPr>
        <w:t>Информацию докладчиков принять к сведению.</w:t>
      </w:r>
    </w:p>
    <w:p w:rsidR="00244857" w:rsidRDefault="00244857" w:rsidP="004F047D">
      <w:pPr>
        <w:pStyle w:val="a6"/>
        <w:numPr>
          <w:ilvl w:val="0"/>
          <w:numId w:val="6"/>
        </w:numPr>
        <w:tabs>
          <w:tab w:val="left" w:pos="1134"/>
          <w:tab w:val="left" w:pos="1276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Активизировать работу по оборудованию стационарных </w:t>
      </w:r>
      <w:proofErr w:type="spellStart"/>
      <w:r>
        <w:rPr>
          <w:sz w:val="28"/>
          <w:szCs w:val="28"/>
        </w:rPr>
        <w:t>металлодетекторов</w:t>
      </w:r>
      <w:proofErr w:type="spellEnd"/>
      <w:r>
        <w:rPr>
          <w:sz w:val="28"/>
          <w:szCs w:val="28"/>
        </w:rPr>
        <w:t xml:space="preserve"> в  школах с. Новосысоевка, Варфоломеевка, Яковлевка.</w:t>
      </w:r>
      <w:proofErr w:type="gramEnd"/>
    </w:p>
    <w:p w:rsidR="000A7345" w:rsidRPr="003465D3" w:rsidRDefault="003465D3" w:rsidP="003465D3">
      <w:pPr>
        <w:pStyle w:val="a6"/>
        <w:numPr>
          <w:ilvl w:val="0"/>
          <w:numId w:val="6"/>
        </w:numPr>
        <w:tabs>
          <w:tab w:val="left" w:pos="1134"/>
          <w:tab w:val="left" w:pos="1276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помещения для размещения сотрудников вневедомственной охраны, з</w:t>
      </w:r>
      <w:r w:rsidR="00244857" w:rsidRPr="003465D3">
        <w:rPr>
          <w:sz w:val="28"/>
          <w:szCs w:val="28"/>
        </w:rPr>
        <w:t xml:space="preserve">аключить договора на охрану школ с. Новосысоевка, </w:t>
      </w:r>
      <w:proofErr w:type="gramStart"/>
      <w:r w:rsidR="00244857" w:rsidRPr="003465D3">
        <w:rPr>
          <w:sz w:val="28"/>
          <w:szCs w:val="28"/>
        </w:rPr>
        <w:t>с</w:t>
      </w:r>
      <w:proofErr w:type="gramEnd"/>
      <w:r w:rsidR="00244857" w:rsidRPr="003465D3">
        <w:rPr>
          <w:sz w:val="28"/>
          <w:szCs w:val="28"/>
        </w:rPr>
        <w:t xml:space="preserve">. </w:t>
      </w:r>
      <w:proofErr w:type="gramStart"/>
      <w:r w:rsidR="00244857" w:rsidRPr="003465D3">
        <w:rPr>
          <w:sz w:val="28"/>
          <w:szCs w:val="28"/>
        </w:rPr>
        <w:t>Варфоломеевка</w:t>
      </w:r>
      <w:proofErr w:type="gramEnd"/>
      <w:r w:rsidR="00244857" w:rsidRPr="003465D3">
        <w:rPr>
          <w:sz w:val="28"/>
          <w:szCs w:val="28"/>
        </w:rPr>
        <w:t>, с. Яковлевка силами специализированной вневедомственной охраны.</w:t>
      </w:r>
    </w:p>
    <w:p w:rsidR="0092774F" w:rsidRDefault="003465D3" w:rsidP="004F047D">
      <w:pPr>
        <w:pStyle w:val="a6"/>
        <w:numPr>
          <w:ilvl w:val="0"/>
          <w:numId w:val="6"/>
        </w:numPr>
        <w:tabs>
          <w:tab w:val="left" w:pos="1134"/>
          <w:tab w:val="left" w:pos="1276"/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</w:t>
      </w:r>
      <w:r w:rsidR="00D4313C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ограждени</w:t>
      </w:r>
      <w:r w:rsidR="00D4313C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</w:t>
      </w:r>
      <w:r w:rsidR="00D4313C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образовательных учреждений, </w:t>
      </w:r>
      <w:r w:rsidR="00D4313C">
        <w:rPr>
          <w:sz w:val="28"/>
          <w:szCs w:val="28"/>
        </w:rPr>
        <w:t>исправность ворот, калиток, запорных устройств. П</w:t>
      </w:r>
      <w:r>
        <w:rPr>
          <w:sz w:val="28"/>
          <w:szCs w:val="28"/>
        </w:rPr>
        <w:t xml:space="preserve">ри выявлении </w:t>
      </w:r>
      <w:r w:rsidR="00D4313C">
        <w:rPr>
          <w:sz w:val="28"/>
          <w:szCs w:val="28"/>
        </w:rPr>
        <w:t xml:space="preserve">повреждений провести работу по их ремонту и восстановлению. Представить в антитеррористическую комиссию план проведения работ. </w:t>
      </w:r>
    </w:p>
    <w:p w:rsidR="00D4313C" w:rsidRDefault="00D4313C" w:rsidP="00EB4C64">
      <w:pPr>
        <w:tabs>
          <w:tab w:val="left" w:pos="1843"/>
          <w:tab w:val="left" w:pos="3860"/>
        </w:tabs>
        <w:spacing w:line="276" w:lineRule="auto"/>
        <w:ind w:firstLine="851"/>
        <w:jc w:val="both"/>
        <w:rPr>
          <w:rStyle w:val="a5"/>
          <w:bCs w:val="0"/>
          <w:sz w:val="28"/>
          <w:szCs w:val="28"/>
        </w:rPr>
      </w:pPr>
    </w:p>
    <w:p w:rsidR="00EB4C64" w:rsidRPr="009E63F1" w:rsidRDefault="00EB4C64" w:rsidP="00EB4C64">
      <w:pPr>
        <w:tabs>
          <w:tab w:val="left" w:pos="1843"/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rStyle w:val="a5"/>
          <w:bCs w:val="0"/>
          <w:sz w:val="28"/>
          <w:szCs w:val="28"/>
        </w:rPr>
        <w:t>Вопрос 2</w:t>
      </w:r>
      <w:r w:rsidRPr="004B618F">
        <w:rPr>
          <w:rStyle w:val="a5"/>
          <w:bCs w:val="0"/>
          <w:sz w:val="28"/>
          <w:szCs w:val="28"/>
        </w:rPr>
        <w:t xml:space="preserve">. </w:t>
      </w:r>
      <w:r>
        <w:rPr>
          <w:rStyle w:val="a5"/>
          <w:bCs w:val="0"/>
          <w:sz w:val="28"/>
          <w:szCs w:val="28"/>
        </w:rPr>
        <w:t>«</w:t>
      </w:r>
      <w:r w:rsidRPr="00740C6A">
        <w:rPr>
          <w:b/>
          <w:sz w:val="28"/>
          <w:szCs w:val="28"/>
        </w:rPr>
        <w:t xml:space="preserve">О выработке и реализации дополнительных антитеррористических мер по обеспечению </w:t>
      </w:r>
      <w:r>
        <w:rPr>
          <w:b/>
          <w:sz w:val="28"/>
          <w:szCs w:val="28"/>
        </w:rPr>
        <w:t>антитеррористической защищенности</w:t>
      </w:r>
      <w:r w:rsidRPr="00740C6A">
        <w:rPr>
          <w:b/>
          <w:sz w:val="28"/>
          <w:szCs w:val="28"/>
        </w:rPr>
        <w:t xml:space="preserve"> объектов </w:t>
      </w:r>
      <w:r>
        <w:rPr>
          <w:b/>
          <w:sz w:val="28"/>
          <w:szCs w:val="28"/>
        </w:rPr>
        <w:t>топливно-энергетического</w:t>
      </w:r>
      <w:r w:rsidRPr="00740C6A">
        <w:rPr>
          <w:b/>
          <w:sz w:val="28"/>
          <w:szCs w:val="28"/>
        </w:rPr>
        <w:t xml:space="preserve"> комплекса, жилищного фонда, объектов ЖКХ</w:t>
      </w:r>
      <w:r>
        <w:rPr>
          <w:b/>
          <w:sz w:val="28"/>
          <w:szCs w:val="28"/>
        </w:rPr>
        <w:t>»:</w:t>
      </w:r>
    </w:p>
    <w:p w:rsidR="00D4313C" w:rsidRPr="00D4313C" w:rsidRDefault="00D4313C" w:rsidP="00D4313C">
      <w:pPr>
        <w:pStyle w:val="a6"/>
        <w:tabs>
          <w:tab w:val="left" w:pos="38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A7345">
        <w:rPr>
          <w:sz w:val="28"/>
          <w:szCs w:val="28"/>
        </w:rPr>
        <w:t xml:space="preserve">Вступительное слово главы района главы Администрации Яковлевского муниципального района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Вязовика</w:t>
      </w:r>
      <w:proofErr w:type="spellEnd"/>
      <w:r>
        <w:rPr>
          <w:sz w:val="28"/>
          <w:szCs w:val="28"/>
        </w:rPr>
        <w:t xml:space="preserve"> - довел информацию о задачах по обеспечению защищенности объектов ТЭК в условиях прохождения зимнего отопительного периода.</w:t>
      </w:r>
    </w:p>
    <w:p w:rsidR="00EB4C64" w:rsidRPr="00B428B5" w:rsidRDefault="00EB4C64" w:rsidP="00EB4C64">
      <w:pPr>
        <w:tabs>
          <w:tab w:val="left" w:pos="1134"/>
          <w:tab w:val="left" w:pos="386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28B5">
        <w:rPr>
          <w:b/>
          <w:sz w:val="28"/>
          <w:szCs w:val="28"/>
        </w:rPr>
        <w:t>лушали:</w:t>
      </w:r>
    </w:p>
    <w:p w:rsidR="00821ACE" w:rsidRDefault="00BA0006" w:rsidP="00D27D5D">
      <w:pPr>
        <w:pStyle w:val="a6"/>
        <w:numPr>
          <w:ilvl w:val="0"/>
          <w:numId w:val="10"/>
        </w:numPr>
        <w:tabs>
          <w:tab w:val="left" w:pos="851"/>
          <w:tab w:val="left" w:pos="1134"/>
          <w:tab w:val="left" w:pos="386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4313C">
        <w:rPr>
          <w:sz w:val="28"/>
          <w:szCs w:val="28"/>
        </w:rPr>
        <w:t xml:space="preserve"> </w:t>
      </w:r>
      <w:r w:rsidR="00332219" w:rsidRPr="00D4313C">
        <w:rPr>
          <w:sz w:val="28"/>
          <w:szCs w:val="28"/>
        </w:rPr>
        <w:t xml:space="preserve">Доклад </w:t>
      </w:r>
      <w:proofErr w:type="spellStart"/>
      <w:r w:rsidR="00332219" w:rsidRPr="00D4313C">
        <w:rPr>
          <w:sz w:val="28"/>
          <w:szCs w:val="28"/>
        </w:rPr>
        <w:t>Котельмах</w:t>
      </w:r>
      <w:proofErr w:type="spellEnd"/>
      <w:r w:rsidR="00332219" w:rsidRPr="00D4313C">
        <w:rPr>
          <w:sz w:val="28"/>
          <w:szCs w:val="28"/>
        </w:rPr>
        <w:t xml:space="preserve"> С.И. (производственный участок «Яковлевский» КГУП «Примтеплоэнерго») - о состоянии работы по реализации дополнительных антитеррористических мер безопасности объектов ТЭК в подведомственных учреждениях.</w:t>
      </w:r>
    </w:p>
    <w:p w:rsidR="00332219" w:rsidRPr="00D27D5D" w:rsidRDefault="00821ACE" w:rsidP="00D27D5D">
      <w:pPr>
        <w:pStyle w:val="a6"/>
        <w:tabs>
          <w:tab w:val="left" w:pos="851"/>
          <w:tab w:val="left" w:pos="1134"/>
          <w:tab w:val="left" w:pos="386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Территории </w:t>
      </w:r>
      <w:r w:rsidR="00D27D5D">
        <w:rPr>
          <w:sz w:val="28"/>
          <w:szCs w:val="28"/>
        </w:rPr>
        <w:t xml:space="preserve">котельных </w:t>
      </w:r>
      <w:proofErr w:type="gramStart"/>
      <w:r w:rsidR="00D27D5D">
        <w:rPr>
          <w:sz w:val="28"/>
          <w:szCs w:val="28"/>
        </w:rPr>
        <w:t>огорожены практически</w:t>
      </w:r>
      <w:r w:rsidR="00332219" w:rsidRPr="00D4313C">
        <w:rPr>
          <w:sz w:val="28"/>
          <w:szCs w:val="28"/>
        </w:rPr>
        <w:t xml:space="preserve"> </w:t>
      </w:r>
      <w:r>
        <w:rPr>
          <w:sz w:val="28"/>
          <w:szCs w:val="28"/>
        </w:rPr>
        <w:t>на 80</w:t>
      </w:r>
      <w:r w:rsidR="00D27D5D">
        <w:rPr>
          <w:sz w:val="28"/>
          <w:szCs w:val="28"/>
        </w:rPr>
        <w:t>-85</w:t>
      </w:r>
      <w:r>
        <w:rPr>
          <w:sz w:val="28"/>
          <w:szCs w:val="28"/>
        </w:rPr>
        <w:t>% работа продолжается</w:t>
      </w:r>
      <w:proofErr w:type="gramEnd"/>
      <w:r>
        <w:rPr>
          <w:sz w:val="28"/>
          <w:szCs w:val="28"/>
        </w:rPr>
        <w:t>, организован пропускной режим. С персоналом</w:t>
      </w:r>
      <w:r w:rsidR="00D27D5D">
        <w:rPr>
          <w:sz w:val="28"/>
          <w:szCs w:val="28"/>
        </w:rPr>
        <w:t xml:space="preserve"> проведен инструктаж по мерам антитеррористической безопасности</w:t>
      </w:r>
      <w:r>
        <w:rPr>
          <w:sz w:val="28"/>
          <w:szCs w:val="28"/>
        </w:rPr>
        <w:t xml:space="preserve"> </w:t>
      </w:r>
    </w:p>
    <w:p w:rsidR="00821ACE" w:rsidRPr="00D27D5D" w:rsidRDefault="00EB4C64" w:rsidP="00D27D5D">
      <w:pPr>
        <w:pStyle w:val="a6"/>
        <w:numPr>
          <w:ilvl w:val="0"/>
          <w:numId w:val="10"/>
        </w:numPr>
        <w:tabs>
          <w:tab w:val="left" w:pos="851"/>
          <w:tab w:val="left" w:pos="1134"/>
          <w:tab w:val="left" w:pos="386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Доклад д</w:t>
      </w:r>
      <w:r w:rsidRPr="007B5DE3">
        <w:rPr>
          <w:sz w:val="28"/>
          <w:szCs w:val="28"/>
        </w:rPr>
        <w:t>иректор</w:t>
      </w:r>
      <w:proofErr w:type="gramStart"/>
      <w:r>
        <w:rPr>
          <w:sz w:val="28"/>
          <w:szCs w:val="28"/>
        </w:rPr>
        <w:t>а</w:t>
      </w:r>
      <w:r w:rsidRPr="007B5DE3">
        <w:rPr>
          <w:sz w:val="28"/>
          <w:szCs w:val="28"/>
        </w:rPr>
        <w:t xml:space="preserve"> ООО</w:t>
      </w:r>
      <w:proofErr w:type="gramEnd"/>
      <w:r w:rsidRPr="007B5DE3">
        <w:rPr>
          <w:sz w:val="28"/>
          <w:szCs w:val="28"/>
        </w:rPr>
        <w:t xml:space="preserve"> «Водоканал-Сервис»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Обытоцкого</w:t>
      </w:r>
      <w:proofErr w:type="spellEnd"/>
      <w:r>
        <w:rPr>
          <w:sz w:val="28"/>
          <w:szCs w:val="28"/>
        </w:rPr>
        <w:t xml:space="preserve"> М.И., </w:t>
      </w:r>
      <w:r w:rsidR="00D27D5D">
        <w:rPr>
          <w:sz w:val="28"/>
          <w:szCs w:val="28"/>
        </w:rPr>
        <w:t>объекты контролируются, персонал проинструктирован.</w:t>
      </w:r>
      <w:r w:rsidRPr="007B5DE3">
        <w:rPr>
          <w:b/>
          <w:sz w:val="28"/>
          <w:szCs w:val="28"/>
        </w:rPr>
        <w:t xml:space="preserve"> </w:t>
      </w:r>
    </w:p>
    <w:p w:rsidR="00BA0006" w:rsidRDefault="00BA0006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3E390D">
        <w:rPr>
          <w:b/>
          <w:sz w:val="28"/>
          <w:szCs w:val="28"/>
        </w:rPr>
        <w:t>Решили:</w:t>
      </w:r>
    </w:p>
    <w:p w:rsidR="00C62D2C" w:rsidRPr="00AD5E82" w:rsidRDefault="00C62D2C" w:rsidP="00EB4C64">
      <w:pPr>
        <w:pStyle w:val="a6"/>
        <w:numPr>
          <w:ilvl w:val="0"/>
          <w:numId w:val="7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D5E82">
        <w:rPr>
          <w:sz w:val="28"/>
          <w:szCs w:val="28"/>
        </w:rPr>
        <w:t>Информацию докладчиков принять к сведению.</w:t>
      </w:r>
    </w:p>
    <w:p w:rsidR="003B0F22" w:rsidRPr="00C62D2C" w:rsidRDefault="00D27D5D" w:rsidP="00EB4C64">
      <w:pPr>
        <w:pStyle w:val="a6"/>
        <w:numPr>
          <w:ilvl w:val="0"/>
          <w:numId w:val="7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Руководителям организаций </w:t>
      </w:r>
      <w:r w:rsidR="003B0F22" w:rsidRPr="00AD5E82">
        <w:rPr>
          <w:sz w:val="28"/>
          <w:szCs w:val="28"/>
        </w:rPr>
        <w:t>ТЭК</w:t>
      </w:r>
      <w:r w:rsidR="00332219" w:rsidRPr="00AD5E82">
        <w:rPr>
          <w:sz w:val="28"/>
          <w:szCs w:val="28"/>
        </w:rPr>
        <w:t>, жилищного фонда и объектов ЖКХ</w:t>
      </w:r>
      <w:r w:rsidR="003B0F22" w:rsidRPr="00AD5E82">
        <w:rPr>
          <w:sz w:val="28"/>
          <w:szCs w:val="28"/>
        </w:rPr>
        <w:t xml:space="preserve"> </w:t>
      </w:r>
      <w:r w:rsidR="00337D4C" w:rsidRPr="00C62D2C">
        <w:rPr>
          <w:sz w:val="28"/>
          <w:szCs w:val="28"/>
        </w:rPr>
        <w:t>продолжить</w:t>
      </w:r>
      <w:r w:rsidR="003B0F22" w:rsidRPr="00C62D2C">
        <w:rPr>
          <w:sz w:val="28"/>
          <w:szCs w:val="28"/>
        </w:rPr>
        <w:t xml:space="preserve"> проведение мероприятий по</w:t>
      </w:r>
      <w:r w:rsidR="00EB4C64">
        <w:rPr>
          <w:sz w:val="28"/>
          <w:szCs w:val="28"/>
        </w:rPr>
        <w:t xml:space="preserve"> повышению </w:t>
      </w:r>
      <w:r w:rsidR="003B0F22" w:rsidRPr="00C62D2C">
        <w:rPr>
          <w:sz w:val="28"/>
          <w:szCs w:val="28"/>
        </w:rPr>
        <w:t xml:space="preserve"> антитеррористической защищенности объектов в соответствии с требованиями Федерального закона от 21.07.2011г. № 256-ФЗ «О безопасности объектов ТЭК»</w:t>
      </w:r>
      <w:r w:rsidR="00CE382F" w:rsidRPr="00C62D2C">
        <w:rPr>
          <w:sz w:val="28"/>
          <w:szCs w:val="28"/>
        </w:rPr>
        <w:t>, усилить меры антитеррористической защищенности по всем направлениям, обо всех происшествиях и предпосыл</w:t>
      </w:r>
      <w:r w:rsidR="00AD5E82">
        <w:rPr>
          <w:sz w:val="28"/>
          <w:szCs w:val="28"/>
        </w:rPr>
        <w:t>ках</w:t>
      </w:r>
      <w:r w:rsidR="00CE382F" w:rsidRPr="00C62D2C">
        <w:rPr>
          <w:sz w:val="28"/>
          <w:szCs w:val="28"/>
        </w:rPr>
        <w:t xml:space="preserve"> к ним незамедлительно докладывать в Администрацию Яковлевского муниципального района по имеющимся каналам связи, а также по телефону ЕДДС</w:t>
      </w:r>
      <w:proofErr w:type="gramEnd"/>
      <w:r w:rsidR="00CE382F" w:rsidRPr="00C62D2C">
        <w:rPr>
          <w:sz w:val="28"/>
          <w:szCs w:val="28"/>
        </w:rPr>
        <w:t xml:space="preserve"> Яковлевского района 91-1-14</w:t>
      </w:r>
      <w:r w:rsidR="00337D4C" w:rsidRPr="00C62D2C">
        <w:rPr>
          <w:sz w:val="28"/>
          <w:szCs w:val="28"/>
        </w:rPr>
        <w:t>.</w:t>
      </w:r>
    </w:p>
    <w:p w:rsidR="003B0F22" w:rsidRDefault="003B0F22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:rsidR="00042B3C" w:rsidRPr="00042B3C" w:rsidRDefault="00EB4C64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="00042B3C" w:rsidRPr="00042B3C">
        <w:rPr>
          <w:b/>
          <w:sz w:val="28"/>
          <w:szCs w:val="28"/>
        </w:rPr>
        <w:t>. «О дополнительных мерах по обеспечению антитеррористической безопасности в период подготовки и проведения общественно-политических и массовых мероприятий, посвященных празднованию Дня народного единства».</w:t>
      </w:r>
    </w:p>
    <w:p w:rsidR="00042B3C" w:rsidRDefault="00042B3C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B0F22" w:rsidRPr="00B428B5" w:rsidRDefault="00042B3C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B0F22" w:rsidRPr="00B428B5">
        <w:rPr>
          <w:b/>
          <w:sz w:val="28"/>
          <w:szCs w:val="28"/>
        </w:rPr>
        <w:t>лушали:</w:t>
      </w:r>
    </w:p>
    <w:p w:rsidR="003B0F22" w:rsidRDefault="003B0F22" w:rsidP="00EB4C64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</w:t>
      </w:r>
      <w:r w:rsidR="00337D4C" w:rsidRPr="00AD5E82">
        <w:rPr>
          <w:sz w:val="28"/>
          <w:szCs w:val="28"/>
        </w:rPr>
        <w:t>Костенко С.В.</w:t>
      </w:r>
      <w:r w:rsidRPr="00AD5E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37D4C">
        <w:rPr>
          <w:sz w:val="28"/>
          <w:szCs w:val="28"/>
        </w:rPr>
        <w:t>МКУ «Управление культуры» Администрации Яковлевского муниципального района</w:t>
      </w:r>
      <w:r>
        <w:rPr>
          <w:sz w:val="28"/>
          <w:szCs w:val="28"/>
        </w:rPr>
        <w:t xml:space="preserve">) </w:t>
      </w:r>
      <w:r w:rsidR="00511546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511546">
        <w:rPr>
          <w:sz w:val="28"/>
          <w:szCs w:val="28"/>
        </w:rPr>
        <w:t>б ограничениях при проведении</w:t>
      </w:r>
      <w:r>
        <w:rPr>
          <w:sz w:val="28"/>
          <w:szCs w:val="28"/>
        </w:rPr>
        <w:t xml:space="preserve"> </w:t>
      </w:r>
      <w:r w:rsidR="00511546">
        <w:rPr>
          <w:sz w:val="28"/>
          <w:szCs w:val="28"/>
        </w:rPr>
        <w:t>массовых мероприятий</w:t>
      </w:r>
      <w:r w:rsidR="00475AB6">
        <w:rPr>
          <w:sz w:val="28"/>
          <w:szCs w:val="28"/>
        </w:rPr>
        <w:t xml:space="preserve">, посвященных Дню народного единства и дополнительных мерах по обеспечению антитеррористической безопасности в период </w:t>
      </w:r>
      <w:r w:rsidR="00511546">
        <w:rPr>
          <w:sz w:val="28"/>
          <w:szCs w:val="28"/>
        </w:rPr>
        <w:t>прохождения праздничных дней</w:t>
      </w:r>
      <w:r w:rsidR="00475AB6">
        <w:rPr>
          <w:sz w:val="28"/>
          <w:szCs w:val="28"/>
        </w:rPr>
        <w:t>.</w:t>
      </w:r>
    </w:p>
    <w:p w:rsidR="00475AB6" w:rsidRDefault="00475AB6" w:rsidP="00EB4C64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Доклад </w:t>
      </w:r>
      <w:proofErr w:type="spellStart"/>
      <w:r w:rsidR="00511546">
        <w:rPr>
          <w:sz w:val="28"/>
          <w:szCs w:val="28"/>
        </w:rPr>
        <w:t>Силицова</w:t>
      </w:r>
      <w:proofErr w:type="spellEnd"/>
      <w:r w:rsidR="00511546">
        <w:rPr>
          <w:sz w:val="28"/>
          <w:szCs w:val="28"/>
        </w:rPr>
        <w:t xml:space="preserve"> П.Е.</w:t>
      </w:r>
      <w:r>
        <w:rPr>
          <w:sz w:val="28"/>
          <w:szCs w:val="28"/>
        </w:rPr>
        <w:t xml:space="preserve"> (ОП № 12 МОМВД России «Арсеньевский») – о дополнительных мерах по обеспечению антитеррори</w:t>
      </w:r>
      <w:r w:rsidR="00511546">
        <w:rPr>
          <w:sz w:val="28"/>
          <w:szCs w:val="28"/>
        </w:rPr>
        <w:t>стической безопасности в период празднования</w:t>
      </w:r>
      <w:r>
        <w:rPr>
          <w:sz w:val="28"/>
          <w:szCs w:val="28"/>
        </w:rPr>
        <w:t xml:space="preserve"> Дня народного единства.</w:t>
      </w:r>
    </w:p>
    <w:p w:rsidR="00766F95" w:rsidRDefault="003B0F22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3E390D">
        <w:rPr>
          <w:b/>
          <w:sz w:val="28"/>
          <w:szCs w:val="28"/>
        </w:rPr>
        <w:t>Решили:</w:t>
      </w:r>
    </w:p>
    <w:p w:rsidR="00511546" w:rsidRDefault="00AD5E82" w:rsidP="00511546">
      <w:pPr>
        <w:pStyle w:val="a6"/>
        <w:numPr>
          <w:ilvl w:val="0"/>
          <w:numId w:val="11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11546">
        <w:rPr>
          <w:sz w:val="28"/>
          <w:szCs w:val="28"/>
        </w:rPr>
        <w:t>Информацию докладчиков принять к сведению.</w:t>
      </w:r>
    </w:p>
    <w:p w:rsidR="00511546" w:rsidRDefault="00766F95" w:rsidP="00511546">
      <w:pPr>
        <w:pStyle w:val="a6"/>
        <w:numPr>
          <w:ilvl w:val="0"/>
          <w:numId w:val="11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11546">
        <w:rPr>
          <w:sz w:val="28"/>
          <w:szCs w:val="28"/>
        </w:rPr>
        <w:t xml:space="preserve">В целом </w:t>
      </w:r>
      <w:r w:rsidRPr="00511546">
        <w:rPr>
          <w:rStyle w:val="a5"/>
          <w:b w:val="0"/>
          <w:sz w:val="28"/>
          <w:szCs w:val="28"/>
        </w:rPr>
        <w:t xml:space="preserve">организацию антитеррористических мер по обеспечению </w:t>
      </w:r>
      <w:r w:rsidR="00AD5E82" w:rsidRPr="00511546">
        <w:rPr>
          <w:bCs/>
          <w:sz w:val="28"/>
          <w:szCs w:val="28"/>
        </w:rPr>
        <w:t xml:space="preserve">антитеррористической безопасности в период </w:t>
      </w:r>
      <w:r w:rsidR="00511546">
        <w:rPr>
          <w:bCs/>
          <w:sz w:val="28"/>
          <w:szCs w:val="28"/>
        </w:rPr>
        <w:t>празднования</w:t>
      </w:r>
      <w:r w:rsidR="00AD5E82" w:rsidRPr="00511546">
        <w:rPr>
          <w:bCs/>
          <w:sz w:val="28"/>
          <w:szCs w:val="28"/>
        </w:rPr>
        <w:t xml:space="preserve"> Дня народного единства</w:t>
      </w:r>
      <w:r w:rsidRPr="00511546">
        <w:rPr>
          <w:sz w:val="28"/>
          <w:szCs w:val="28"/>
        </w:rPr>
        <w:t xml:space="preserve"> признать удовлетворительной.</w:t>
      </w:r>
      <w:r w:rsidR="003B0F22" w:rsidRPr="00511546">
        <w:rPr>
          <w:sz w:val="28"/>
          <w:szCs w:val="28"/>
        </w:rPr>
        <w:t xml:space="preserve"> </w:t>
      </w:r>
    </w:p>
    <w:p w:rsidR="00511546" w:rsidRDefault="007138E3" w:rsidP="00511546">
      <w:pPr>
        <w:pStyle w:val="a6"/>
        <w:numPr>
          <w:ilvl w:val="0"/>
          <w:numId w:val="11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11546">
        <w:rPr>
          <w:sz w:val="28"/>
          <w:szCs w:val="28"/>
        </w:rPr>
        <w:t xml:space="preserve">Начальнику 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 xml:space="preserve">ОП 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>№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 xml:space="preserve"> 12 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 xml:space="preserve">МОМВД 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 xml:space="preserve">России </w:t>
      </w:r>
      <w:r w:rsidR="0050587B" w:rsidRPr="00511546">
        <w:rPr>
          <w:sz w:val="28"/>
          <w:szCs w:val="28"/>
        </w:rPr>
        <w:t xml:space="preserve">  </w:t>
      </w:r>
      <w:r w:rsidRPr="00511546">
        <w:rPr>
          <w:sz w:val="28"/>
          <w:szCs w:val="28"/>
        </w:rPr>
        <w:t>«Арсеньевский»</w:t>
      </w:r>
      <w:r w:rsidR="0050587B" w:rsidRPr="00511546">
        <w:rPr>
          <w:sz w:val="28"/>
          <w:szCs w:val="28"/>
        </w:rPr>
        <w:t xml:space="preserve"> </w:t>
      </w:r>
      <w:r w:rsidRPr="00511546">
        <w:rPr>
          <w:sz w:val="28"/>
          <w:szCs w:val="28"/>
        </w:rPr>
        <w:t xml:space="preserve"> </w:t>
      </w:r>
      <w:r w:rsidR="00766F95" w:rsidRPr="00511546">
        <w:rPr>
          <w:sz w:val="28"/>
          <w:szCs w:val="28"/>
        </w:rPr>
        <w:t>(</w:t>
      </w:r>
      <w:r w:rsidRPr="00511546">
        <w:rPr>
          <w:sz w:val="28"/>
          <w:szCs w:val="28"/>
        </w:rPr>
        <w:t>Воробей О.В.</w:t>
      </w:r>
      <w:r w:rsidR="00766F95" w:rsidRPr="00511546">
        <w:rPr>
          <w:sz w:val="28"/>
          <w:szCs w:val="28"/>
        </w:rPr>
        <w:t>):</w:t>
      </w:r>
      <w:r w:rsidRPr="00511546">
        <w:rPr>
          <w:sz w:val="28"/>
          <w:szCs w:val="28"/>
        </w:rPr>
        <w:t xml:space="preserve"> обеспечить</w:t>
      </w:r>
      <w:r w:rsidR="00EB4C64" w:rsidRPr="00511546">
        <w:rPr>
          <w:sz w:val="28"/>
          <w:szCs w:val="28"/>
        </w:rPr>
        <w:t xml:space="preserve"> охрану общественного порядка в</w:t>
      </w:r>
      <w:r w:rsidRPr="00511546">
        <w:rPr>
          <w:sz w:val="28"/>
          <w:szCs w:val="28"/>
        </w:rPr>
        <w:t xml:space="preserve"> </w:t>
      </w:r>
      <w:r w:rsidR="00EB4C64" w:rsidRPr="00511546">
        <w:rPr>
          <w:sz w:val="28"/>
          <w:szCs w:val="28"/>
        </w:rPr>
        <w:t xml:space="preserve">период </w:t>
      </w:r>
      <w:r w:rsidR="00511546">
        <w:rPr>
          <w:sz w:val="28"/>
          <w:szCs w:val="28"/>
        </w:rPr>
        <w:t>празднования</w:t>
      </w:r>
      <w:r w:rsidR="00CE382F" w:rsidRPr="00511546">
        <w:rPr>
          <w:sz w:val="28"/>
          <w:szCs w:val="28"/>
        </w:rPr>
        <w:t xml:space="preserve"> Дня народного единства</w:t>
      </w:r>
      <w:r w:rsidR="00766F95" w:rsidRPr="00511546">
        <w:rPr>
          <w:sz w:val="28"/>
          <w:szCs w:val="28"/>
        </w:rPr>
        <w:t xml:space="preserve"> на территории Яковлевского муниципального района</w:t>
      </w:r>
      <w:r w:rsidRPr="00511546">
        <w:rPr>
          <w:sz w:val="28"/>
          <w:szCs w:val="28"/>
        </w:rPr>
        <w:t xml:space="preserve">.   </w:t>
      </w:r>
    </w:p>
    <w:p w:rsidR="00766F95" w:rsidRPr="00511546" w:rsidRDefault="0050587B" w:rsidP="00511546">
      <w:pPr>
        <w:pStyle w:val="a6"/>
        <w:numPr>
          <w:ilvl w:val="0"/>
          <w:numId w:val="11"/>
        </w:numPr>
        <w:tabs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11546">
        <w:rPr>
          <w:sz w:val="28"/>
          <w:szCs w:val="28"/>
        </w:rPr>
        <w:t>Главному р</w:t>
      </w:r>
      <w:r w:rsidR="003B3EFE" w:rsidRPr="00511546">
        <w:rPr>
          <w:sz w:val="28"/>
          <w:szCs w:val="28"/>
        </w:rPr>
        <w:t xml:space="preserve">едактору </w:t>
      </w:r>
      <w:r w:rsidRPr="00511546">
        <w:rPr>
          <w:sz w:val="28"/>
          <w:szCs w:val="28"/>
        </w:rPr>
        <w:t xml:space="preserve">  </w:t>
      </w:r>
      <w:r w:rsidR="003B3EFE" w:rsidRPr="00511546">
        <w:rPr>
          <w:sz w:val="28"/>
          <w:szCs w:val="28"/>
        </w:rPr>
        <w:t xml:space="preserve">районной </w:t>
      </w:r>
      <w:r w:rsidRPr="00511546">
        <w:rPr>
          <w:sz w:val="28"/>
          <w:szCs w:val="28"/>
        </w:rPr>
        <w:t xml:space="preserve">   </w:t>
      </w:r>
      <w:r w:rsidR="003B3EFE" w:rsidRPr="00511546">
        <w:rPr>
          <w:sz w:val="28"/>
          <w:szCs w:val="28"/>
        </w:rPr>
        <w:t xml:space="preserve">газеты </w:t>
      </w:r>
      <w:r w:rsidRPr="00511546">
        <w:rPr>
          <w:sz w:val="28"/>
          <w:szCs w:val="28"/>
        </w:rPr>
        <w:t xml:space="preserve">     </w:t>
      </w:r>
      <w:r w:rsidR="003B3EFE" w:rsidRPr="00511546">
        <w:rPr>
          <w:sz w:val="28"/>
          <w:szCs w:val="28"/>
        </w:rPr>
        <w:t>«Сельский труженик» (</w:t>
      </w:r>
      <w:proofErr w:type="gramStart"/>
      <w:r w:rsidR="003B3EFE" w:rsidRPr="00511546">
        <w:rPr>
          <w:sz w:val="28"/>
          <w:szCs w:val="28"/>
        </w:rPr>
        <w:t>Светличная</w:t>
      </w:r>
      <w:proofErr w:type="gramEnd"/>
      <w:r w:rsidR="003B3EFE" w:rsidRPr="00511546">
        <w:rPr>
          <w:sz w:val="28"/>
          <w:szCs w:val="28"/>
        </w:rPr>
        <w:t xml:space="preserve"> Т.П.)</w:t>
      </w:r>
      <w:r w:rsidR="001E4173" w:rsidRPr="00511546">
        <w:rPr>
          <w:sz w:val="28"/>
          <w:szCs w:val="28"/>
        </w:rPr>
        <w:t>:</w:t>
      </w:r>
      <w:r w:rsidR="00766F95" w:rsidRPr="00511546">
        <w:rPr>
          <w:b/>
          <w:sz w:val="28"/>
          <w:szCs w:val="28"/>
        </w:rPr>
        <w:t xml:space="preserve"> </w:t>
      </w:r>
      <w:r w:rsidR="001E4173" w:rsidRPr="00511546">
        <w:rPr>
          <w:sz w:val="28"/>
          <w:szCs w:val="28"/>
        </w:rPr>
        <w:t>организов</w:t>
      </w:r>
      <w:bookmarkStart w:id="0" w:name="_GoBack"/>
      <w:bookmarkEnd w:id="0"/>
      <w:r w:rsidR="001E4173" w:rsidRPr="00511546">
        <w:rPr>
          <w:sz w:val="28"/>
          <w:szCs w:val="28"/>
        </w:rPr>
        <w:t xml:space="preserve">ать проведение информационно-пропагандистских мероприятий, направленных на повышение бдительности граждан и разъяснения их действий в случае возникновения террористической угрозы и иных чрезвычайных ситуаций в период </w:t>
      </w:r>
      <w:r w:rsidR="001E4173" w:rsidRPr="00511546">
        <w:rPr>
          <w:sz w:val="28"/>
          <w:szCs w:val="28"/>
        </w:rPr>
        <w:lastRenderedPageBreak/>
        <w:t xml:space="preserve">подготовки и проведения </w:t>
      </w:r>
      <w:r w:rsidR="00766F95" w:rsidRPr="00511546">
        <w:rPr>
          <w:sz w:val="28"/>
          <w:szCs w:val="28"/>
        </w:rPr>
        <w:t>мероприятий, посвященных празднованию Дня народного единства.</w:t>
      </w:r>
    </w:p>
    <w:p w:rsidR="00042B3C" w:rsidRDefault="00042B3C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B3C">
        <w:rPr>
          <w:b/>
          <w:sz w:val="28"/>
          <w:szCs w:val="28"/>
        </w:rPr>
        <w:t xml:space="preserve">Вопрос </w:t>
      </w:r>
      <w:r w:rsidR="00EB4C64">
        <w:rPr>
          <w:b/>
          <w:sz w:val="28"/>
          <w:szCs w:val="28"/>
        </w:rPr>
        <w:t>4</w:t>
      </w:r>
      <w:r w:rsidRPr="00042B3C">
        <w:rPr>
          <w:b/>
          <w:sz w:val="28"/>
          <w:szCs w:val="28"/>
        </w:rPr>
        <w:t>. «Об исполнении решений антитеррористической комиссии Приморского края и Яковлевского муниципального района».</w:t>
      </w:r>
    </w:p>
    <w:p w:rsidR="00DF3F45" w:rsidRDefault="00042B3C" w:rsidP="00EB4C64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DF3F45">
        <w:rPr>
          <w:b/>
          <w:sz w:val="28"/>
          <w:szCs w:val="28"/>
        </w:rPr>
        <w:t>лушали:</w:t>
      </w:r>
    </w:p>
    <w:p w:rsidR="00DF3F45" w:rsidRDefault="00DF3F45" w:rsidP="00EB4C64">
      <w:pPr>
        <w:tabs>
          <w:tab w:val="left" w:pos="709"/>
          <w:tab w:val="left" w:pos="851"/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</w:t>
      </w:r>
      <w:r w:rsidR="009E6002">
        <w:rPr>
          <w:sz w:val="28"/>
          <w:szCs w:val="28"/>
        </w:rPr>
        <w:t>секретаря АТ</w:t>
      </w:r>
      <w:r w:rsidR="009E6002" w:rsidRPr="009E6002">
        <w:rPr>
          <w:sz w:val="28"/>
          <w:szCs w:val="28"/>
        </w:rPr>
        <w:t xml:space="preserve"> комиссии </w:t>
      </w:r>
      <w:proofErr w:type="spellStart"/>
      <w:r w:rsidR="005E4E8B">
        <w:rPr>
          <w:sz w:val="28"/>
          <w:szCs w:val="28"/>
        </w:rPr>
        <w:t>Бобова</w:t>
      </w:r>
      <w:proofErr w:type="spellEnd"/>
      <w:r w:rsidR="005E4E8B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– об исполнении решений антитеррористической комиссии Приморского края и Яковлевского муниципального района.</w:t>
      </w:r>
    </w:p>
    <w:p w:rsidR="00042B3C" w:rsidRDefault="00DF3F45" w:rsidP="00EB4C64">
      <w:pPr>
        <w:tabs>
          <w:tab w:val="left" w:pos="709"/>
          <w:tab w:val="left" w:pos="851"/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042B3C" w:rsidRPr="00042B3C" w:rsidRDefault="00042B3C" w:rsidP="00EB4C64">
      <w:pPr>
        <w:pStyle w:val="a6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42B3C">
        <w:rPr>
          <w:sz w:val="28"/>
          <w:szCs w:val="28"/>
        </w:rPr>
        <w:t>Информацию принять к</w:t>
      </w:r>
      <w:r>
        <w:rPr>
          <w:sz w:val="28"/>
          <w:szCs w:val="28"/>
        </w:rPr>
        <w:t xml:space="preserve"> </w:t>
      </w:r>
      <w:r w:rsidR="009E6002">
        <w:rPr>
          <w:sz w:val="28"/>
          <w:szCs w:val="28"/>
        </w:rPr>
        <w:t>сведению.</w:t>
      </w:r>
    </w:p>
    <w:p w:rsidR="00B87FAB" w:rsidRPr="00EB4C64" w:rsidRDefault="00DF3F45" w:rsidP="00EB4C64">
      <w:pPr>
        <w:pStyle w:val="a6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38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042B3C">
        <w:rPr>
          <w:sz w:val="28"/>
          <w:szCs w:val="28"/>
        </w:rPr>
        <w:t>Признать работу по исполнению</w:t>
      </w:r>
      <w:r w:rsidRPr="00042B3C">
        <w:rPr>
          <w:rStyle w:val="a5"/>
          <w:sz w:val="28"/>
          <w:szCs w:val="28"/>
        </w:rPr>
        <w:t xml:space="preserve"> </w:t>
      </w:r>
      <w:r w:rsidRPr="00042B3C">
        <w:rPr>
          <w:rStyle w:val="a5"/>
          <w:b w:val="0"/>
          <w:sz w:val="28"/>
          <w:szCs w:val="28"/>
        </w:rPr>
        <w:t xml:space="preserve">решений антитеррористической комиссии Приморского края и Яковлевского муниципального района удовлетворительной.  </w:t>
      </w:r>
    </w:p>
    <w:p w:rsidR="00B87FAB" w:rsidRDefault="00B87FAB" w:rsidP="00EB4C64">
      <w:pPr>
        <w:shd w:val="clear" w:color="auto" w:fill="FFFFFF"/>
        <w:tabs>
          <w:tab w:val="left" w:pos="-798"/>
          <w:tab w:val="left" w:pos="108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АТК, глава района -</w:t>
      </w:r>
    </w:p>
    <w:p w:rsidR="00B87FAB" w:rsidRDefault="00B87FA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87FAB" w:rsidRDefault="00B87FA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                                      Н.В. Вязовик</w:t>
      </w:r>
    </w:p>
    <w:p w:rsidR="00B87FAB" w:rsidRDefault="00B87FA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:rsidR="00B87FAB" w:rsidRDefault="00B87FAB" w:rsidP="00EB4C64">
      <w:pPr>
        <w:tabs>
          <w:tab w:val="left" w:pos="851"/>
          <w:tab w:val="left" w:pos="3860"/>
        </w:tabs>
        <w:spacing w:line="276" w:lineRule="auto"/>
        <w:jc w:val="both"/>
        <w:rPr>
          <w:sz w:val="28"/>
          <w:szCs w:val="28"/>
        </w:rPr>
      </w:pPr>
    </w:p>
    <w:p w:rsidR="00B87FAB" w:rsidRDefault="00B87FAB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</w:t>
      </w:r>
      <w:r w:rsidR="005E4E8B">
        <w:rPr>
          <w:sz w:val="28"/>
          <w:szCs w:val="28"/>
        </w:rPr>
        <w:t>А.Н. Бобов</w:t>
      </w:r>
      <w:r>
        <w:rPr>
          <w:sz w:val="28"/>
          <w:szCs w:val="28"/>
        </w:rPr>
        <w:t xml:space="preserve"> </w:t>
      </w:r>
    </w:p>
    <w:p w:rsidR="00B428B5" w:rsidRDefault="00B428B5" w:rsidP="00EB4C64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sectPr w:rsidR="00B428B5" w:rsidSect="001B75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439"/>
    <w:multiLevelType w:val="multilevel"/>
    <w:tmpl w:val="333A8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64A25EE"/>
    <w:multiLevelType w:val="hybridMultilevel"/>
    <w:tmpl w:val="4B4E47B8"/>
    <w:lvl w:ilvl="0" w:tplc="1C0A1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76587D"/>
    <w:multiLevelType w:val="hybridMultilevel"/>
    <w:tmpl w:val="427E4CEA"/>
    <w:lvl w:ilvl="0" w:tplc="1A9EA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003836"/>
    <w:multiLevelType w:val="hybridMultilevel"/>
    <w:tmpl w:val="6D4A0A0E"/>
    <w:lvl w:ilvl="0" w:tplc="8F9CE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115FE6"/>
    <w:multiLevelType w:val="hybridMultilevel"/>
    <w:tmpl w:val="FA22AE9C"/>
    <w:lvl w:ilvl="0" w:tplc="6B5C3FBA">
      <w:start w:val="9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5">
    <w:nsid w:val="5D1A7B8B"/>
    <w:multiLevelType w:val="hybridMultilevel"/>
    <w:tmpl w:val="D0B069FE"/>
    <w:lvl w:ilvl="0" w:tplc="64929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F47C15"/>
    <w:multiLevelType w:val="hybridMultilevel"/>
    <w:tmpl w:val="236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62FB4"/>
    <w:multiLevelType w:val="hybridMultilevel"/>
    <w:tmpl w:val="C406B5F2"/>
    <w:lvl w:ilvl="0" w:tplc="F35E1F5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313F7C"/>
    <w:multiLevelType w:val="hybridMultilevel"/>
    <w:tmpl w:val="0F30085A"/>
    <w:lvl w:ilvl="0" w:tplc="A21EC5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DB4012"/>
    <w:multiLevelType w:val="hybridMultilevel"/>
    <w:tmpl w:val="8EB2E33E"/>
    <w:lvl w:ilvl="0" w:tplc="04B292F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AB22DA"/>
    <w:multiLevelType w:val="hybridMultilevel"/>
    <w:tmpl w:val="18942D58"/>
    <w:lvl w:ilvl="0" w:tplc="6B5C3FB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9"/>
    <w:rsid w:val="00014129"/>
    <w:rsid w:val="00015B1F"/>
    <w:rsid w:val="00030ABA"/>
    <w:rsid w:val="00031040"/>
    <w:rsid w:val="00042B3C"/>
    <w:rsid w:val="000569D1"/>
    <w:rsid w:val="000575B7"/>
    <w:rsid w:val="000740FE"/>
    <w:rsid w:val="000764E9"/>
    <w:rsid w:val="00090AE7"/>
    <w:rsid w:val="000A7345"/>
    <w:rsid w:val="000E0864"/>
    <w:rsid w:val="000E211D"/>
    <w:rsid w:val="00167E2F"/>
    <w:rsid w:val="001926F7"/>
    <w:rsid w:val="00197A12"/>
    <w:rsid w:val="001B55E3"/>
    <w:rsid w:val="001B759B"/>
    <w:rsid w:val="001D0824"/>
    <w:rsid w:val="001E4173"/>
    <w:rsid w:val="001E57AF"/>
    <w:rsid w:val="001F2F67"/>
    <w:rsid w:val="00216D3F"/>
    <w:rsid w:val="00226058"/>
    <w:rsid w:val="00244857"/>
    <w:rsid w:val="00257957"/>
    <w:rsid w:val="00264461"/>
    <w:rsid w:val="0027646F"/>
    <w:rsid w:val="0028078A"/>
    <w:rsid w:val="002C5DF1"/>
    <w:rsid w:val="002D0AED"/>
    <w:rsid w:val="002E00CC"/>
    <w:rsid w:val="002E5E92"/>
    <w:rsid w:val="00301A3B"/>
    <w:rsid w:val="00312DE3"/>
    <w:rsid w:val="0031634E"/>
    <w:rsid w:val="00332219"/>
    <w:rsid w:val="00337D4C"/>
    <w:rsid w:val="0034165D"/>
    <w:rsid w:val="003465D3"/>
    <w:rsid w:val="00364052"/>
    <w:rsid w:val="0037336A"/>
    <w:rsid w:val="003A35C6"/>
    <w:rsid w:val="003A4218"/>
    <w:rsid w:val="003A4D54"/>
    <w:rsid w:val="003B0F22"/>
    <w:rsid w:val="003B2D82"/>
    <w:rsid w:val="003B3EFE"/>
    <w:rsid w:val="003B481E"/>
    <w:rsid w:val="003D122F"/>
    <w:rsid w:val="003D40B1"/>
    <w:rsid w:val="003E390D"/>
    <w:rsid w:val="003E44D4"/>
    <w:rsid w:val="00414B38"/>
    <w:rsid w:val="00422184"/>
    <w:rsid w:val="00425CB7"/>
    <w:rsid w:val="004367D3"/>
    <w:rsid w:val="00450E5E"/>
    <w:rsid w:val="00451567"/>
    <w:rsid w:val="00473C9D"/>
    <w:rsid w:val="00475AB6"/>
    <w:rsid w:val="004F047D"/>
    <w:rsid w:val="005006DA"/>
    <w:rsid w:val="0050587B"/>
    <w:rsid w:val="00511546"/>
    <w:rsid w:val="00512E70"/>
    <w:rsid w:val="00551BE9"/>
    <w:rsid w:val="0055292A"/>
    <w:rsid w:val="005E4E8B"/>
    <w:rsid w:val="005F118B"/>
    <w:rsid w:val="00634995"/>
    <w:rsid w:val="00650C32"/>
    <w:rsid w:val="00656EE2"/>
    <w:rsid w:val="00677BD7"/>
    <w:rsid w:val="00693528"/>
    <w:rsid w:val="00694293"/>
    <w:rsid w:val="006C24F3"/>
    <w:rsid w:val="006D45A3"/>
    <w:rsid w:val="006E72AB"/>
    <w:rsid w:val="006F5E59"/>
    <w:rsid w:val="006F5FED"/>
    <w:rsid w:val="00711686"/>
    <w:rsid w:val="007138E3"/>
    <w:rsid w:val="00732744"/>
    <w:rsid w:val="00751EB0"/>
    <w:rsid w:val="00766F95"/>
    <w:rsid w:val="007939AB"/>
    <w:rsid w:val="0079702B"/>
    <w:rsid w:val="007B696A"/>
    <w:rsid w:val="007F0A67"/>
    <w:rsid w:val="007F5E70"/>
    <w:rsid w:val="00816E3B"/>
    <w:rsid w:val="008219C5"/>
    <w:rsid w:val="00821ACE"/>
    <w:rsid w:val="00821FB9"/>
    <w:rsid w:val="0082429A"/>
    <w:rsid w:val="008315D9"/>
    <w:rsid w:val="00840FC5"/>
    <w:rsid w:val="008643A1"/>
    <w:rsid w:val="00872C76"/>
    <w:rsid w:val="008916A4"/>
    <w:rsid w:val="008A47E3"/>
    <w:rsid w:val="008D01EB"/>
    <w:rsid w:val="008D61CD"/>
    <w:rsid w:val="008F08B8"/>
    <w:rsid w:val="008F7C54"/>
    <w:rsid w:val="0092774F"/>
    <w:rsid w:val="00957446"/>
    <w:rsid w:val="00985EE5"/>
    <w:rsid w:val="009E6002"/>
    <w:rsid w:val="00A03F52"/>
    <w:rsid w:val="00A04983"/>
    <w:rsid w:val="00A17057"/>
    <w:rsid w:val="00A3077B"/>
    <w:rsid w:val="00A3142D"/>
    <w:rsid w:val="00A31BDD"/>
    <w:rsid w:val="00A4291B"/>
    <w:rsid w:val="00A6039A"/>
    <w:rsid w:val="00A65ADF"/>
    <w:rsid w:val="00A718BE"/>
    <w:rsid w:val="00A86830"/>
    <w:rsid w:val="00A93DEA"/>
    <w:rsid w:val="00A94263"/>
    <w:rsid w:val="00AA3B76"/>
    <w:rsid w:val="00AD5775"/>
    <w:rsid w:val="00AD5E82"/>
    <w:rsid w:val="00B05BC1"/>
    <w:rsid w:val="00B31A1B"/>
    <w:rsid w:val="00B35C2C"/>
    <w:rsid w:val="00B428B5"/>
    <w:rsid w:val="00B60140"/>
    <w:rsid w:val="00B70B6F"/>
    <w:rsid w:val="00B87FAB"/>
    <w:rsid w:val="00BA0006"/>
    <w:rsid w:val="00BA04EE"/>
    <w:rsid w:val="00BB0F5F"/>
    <w:rsid w:val="00BD3EEC"/>
    <w:rsid w:val="00BD7A8A"/>
    <w:rsid w:val="00C4025E"/>
    <w:rsid w:val="00C62D2C"/>
    <w:rsid w:val="00C73424"/>
    <w:rsid w:val="00C857B8"/>
    <w:rsid w:val="00CA3EB5"/>
    <w:rsid w:val="00CA6CCF"/>
    <w:rsid w:val="00CE382F"/>
    <w:rsid w:val="00CF0CCF"/>
    <w:rsid w:val="00CF5ABF"/>
    <w:rsid w:val="00D07141"/>
    <w:rsid w:val="00D27D5D"/>
    <w:rsid w:val="00D4313C"/>
    <w:rsid w:val="00D539F4"/>
    <w:rsid w:val="00DA4572"/>
    <w:rsid w:val="00DB674C"/>
    <w:rsid w:val="00DC2CD5"/>
    <w:rsid w:val="00DF3F45"/>
    <w:rsid w:val="00DF60C9"/>
    <w:rsid w:val="00E01EA4"/>
    <w:rsid w:val="00E15CFF"/>
    <w:rsid w:val="00E2022A"/>
    <w:rsid w:val="00E26E2A"/>
    <w:rsid w:val="00E314AE"/>
    <w:rsid w:val="00E70B44"/>
    <w:rsid w:val="00E86424"/>
    <w:rsid w:val="00EB4C64"/>
    <w:rsid w:val="00EE2B66"/>
    <w:rsid w:val="00F06BC3"/>
    <w:rsid w:val="00F373E8"/>
    <w:rsid w:val="00F7259A"/>
    <w:rsid w:val="00F87F0D"/>
    <w:rsid w:val="00F96E2D"/>
    <w:rsid w:val="00FA5608"/>
    <w:rsid w:val="00FD1B8E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character" w:styleId="a5">
    <w:name w:val="Strong"/>
    <w:qFormat/>
    <w:rsid w:val="001D0824"/>
    <w:rPr>
      <w:b/>
      <w:bCs/>
    </w:rPr>
  </w:style>
  <w:style w:type="paragraph" w:styleId="a6">
    <w:name w:val="List Paragraph"/>
    <w:basedOn w:val="a"/>
    <w:uiPriority w:val="34"/>
    <w:qFormat/>
    <w:rsid w:val="002C5DF1"/>
    <w:pPr>
      <w:ind w:left="720"/>
      <w:contextualSpacing/>
    </w:pPr>
  </w:style>
  <w:style w:type="paragraph" w:styleId="a7">
    <w:name w:val="Body Text"/>
    <w:basedOn w:val="a"/>
    <w:link w:val="a8"/>
    <w:semiHidden/>
    <w:rsid w:val="005006DA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5006DA"/>
    <w:rPr>
      <w:rFonts w:eastAsia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DA457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character" w:styleId="a5">
    <w:name w:val="Strong"/>
    <w:qFormat/>
    <w:rsid w:val="001D0824"/>
    <w:rPr>
      <w:b/>
      <w:bCs/>
    </w:rPr>
  </w:style>
  <w:style w:type="paragraph" w:styleId="a6">
    <w:name w:val="List Paragraph"/>
    <w:basedOn w:val="a"/>
    <w:uiPriority w:val="34"/>
    <w:qFormat/>
    <w:rsid w:val="002C5DF1"/>
    <w:pPr>
      <w:ind w:left="720"/>
      <w:contextualSpacing/>
    </w:pPr>
  </w:style>
  <w:style w:type="paragraph" w:styleId="a7">
    <w:name w:val="Body Text"/>
    <w:basedOn w:val="a"/>
    <w:link w:val="a8"/>
    <w:semiHidden/>
    <w:rsid w:val="005006DA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5006DA"/>
    <w:rPr>
      <w:rFonts w:eastAsia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DA457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9</cp:revision>
  <cp:lastPrinted>2021-11-03T06:15:00Z</cp:lastPrinted>
  <dcterms:created xsi:type="dcterms:W3CDTF">2021-10-21T05:54:00Z</dcterms:created>
  <dcterms:modified xsi:type="dcterms:W3CDTF">2021-11-03T06:15:00Z</dcterms:modified>
</cp:coreProperties>
</file>