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7CE" w:rsidRPr="007B37CE" w:rsidRDefault="00B84E27" w:rsidP="007B37CE">
      <w:pPr>
        <w:spacing w:after="0" w:line="240" w:lineRule="auto"/>
        <w:jc w:val="center"/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</w:pPr>
      <w:r w:rsidRPr="007B37CE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ОТЧЕТ</w:t>
      </w:r>
    </w:p>
    <w:p w:rsidR="00B84E27" w:rsidRPr="007B37CE" w:rsidRDefault="00B84E27" w:rsidP="007B3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B37CE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о результатах контрольной деятельности органа внутреннего государственного (муниципального) финансового контроля</w:t>
      </w:r>
    </w:p>
    <w:p w:rsidR="00B84E27" w:rsidRPr="007B37CE" w:rsidRDefault="00B84E27" w:rsidP="00B84E27">
      <w:pPr>
        <w:spacing w:after="223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7B37CE">
        <w:rPr>
          <w:rFonts w:ascii="Georgia" w:eastAsia="Times New Roman" w:hAnsi="Georgia" w:cs="Times New Roman"/>
          <w:color w:val="000000"/>
          <w:sz w:val="24"/>
          <w:szCs w:val="24"/>
          <w:u w:val="single"/>
          <w:lang w:eastAsia="ru-RU"/>
        </w:rPr>
        <w:t xml:space="preserve">на 1 </w:t>
      </w:r>
      <w:r w:rsidR="007B37CE" w:rsidRPr="007B37CE">
        <w:rPr>
          <w:rFonts w:ascii="Georgia" w:eastAsia="Times New Roman" w:hAnsi="Georgia" w:cs="Times New Roman"/>
          <w:color w:val="000000"/>
          <w:sz w:val="24"/>
          <w:szCs w:val="24"/>
          <w:u w:val="single"/>
          <w:lang w:eastAsia="ru-RU"/>
        </w:rPr>
        <w:t>января</w:t>
      </w:r>
      <w:r w:rsidRPr="007B37CE">
        <w:rPr>
          <w:rFonts w:ascii="Georgia" w:eastAsia="Times New Roman" w:hAnsi="Georgia" w:cs="Times New Roman"/>
          <w:color w:val="000000"/>
          <w:sz w:val="24"/>
          <w:szCs w:val="24"/>
          <w:u w:val="single"/>
          <w:lang w:eastAsia="ru-RU"/>
        </w:rPr>
        <w:t xml:space="preserve"> 20</w:t>
      </w:r>
      <w:r w:rsidR="007B37CE" w:rsidRPr="007B37CE">
        <w:rPr>
          <w:rFonts w:ascii="Georgia" w:eastAsia="Times New Roman" w:hAnsi="Georgia" w:cs="Times New Roman"/>
          <w:color w:val="000000"/>
          <w:sz w:val="24"/>
          <w:szCs w:val="24"/>
          <w:u w:val="single"/>
          <w:lang w:eastAsia="ru-RU"/>
        </w:rPr>
        <w:t>2</w:t>
      </w:r>
      <w:r w:rsidR="00D211AD">
        <w:rPr>
          <w:rFonts w:ascii="Georgia" w:eastAsia="Times New Roman" w:hAnsi="Georgia" w:cs="Times New Roman"/>
          <w:color w:val="000000"/>
          <w:sz w:val="24"/>
          <w:szCs w:val="24"/>
          <w:u w:val="single"/>
          <w:lang w:eastAsia="ru-RU"/>
        </w:rPr>
        <w:t>5</w:t>
      </w:r>
      <w:r w:rsidRPr="007B37CE">
        <w:rPr>
          <w:rFonts w:ascii="Georgia" w:eastAsia="Times New Roman" w:hAnsi="Georgia" w:cs="Times New Roman"/>
          <w:color w:val="000000"/>
          <w:sz w:val="24"/>
          <w:szCs w:val="24"/>
          <w:u w:val="single"/>
          <w:lang w:eastAsia="ru-RU"/>
        </w:rPr>
        <w:t xml:space="preserve"> г.</w:t>
      </w:r>
    </w:p>
    <w:tbl>
      <w:tblPr>
        <w:tblW w:w="9667" w:type="dxa"/>
        <w:tblInd w:w="-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1"/>
        <w:gridCol w:w="2749"/>
        <w:gridCol w:w="684"/>
        <w:gridCol w:w="803"/>
        <w:gridCol w:w="548"/>
        <w:gridCol w:w="1571"/>
        <w:gridCol w:w="9"/>
        <w:gridCol w:w="12"/>
      </w:tblGrid>
      <w:tr w:rsidR="00B84E27" w:rsidRPr="00B84E27" w:rsidTr="00A90EE8">
        <w:trPr>
          <w:gridAfter w:val="1"/>
          <w:wAfter w:w="12" w:type="dxa"/>
          <w:trHeight w:val="356"/>
        </w:trPr>
        <w:tc>
          <w:tcPr>
            <w:tcW w:w="3291" w:type="dxa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3" w:type="dxa"/>
            <w:gridSpan w:val="2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B84E27" w:rsidRPr="00B84E27" w:rsidTr="00A90EE8">
        <w:trPr>
          <w:gridAfter w:val="1"/>
          <w:wAfter w:w="12" w:type="dxa"/>
          <w:trHeight w:val="907"/>
        </w:trPr>
        <w:tc>
          <w:tcPr>
            <w:tcW w:w="3291" w:type="dxa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Default="00B84E27" w:rsidP="00F6360F">
            <w:pPr>
              <w:spacing w:after="3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264FE9" w:rsidRPr="00B84E27" w:rsidRDefault="00264FE9" w:rsidP="00F6360F">
            <w:pPr>
              <w:spacing w:after="3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 контроля</w:t>
            </w:r>
          </w:p>
        </w:tc>
        <w:tc>
          <w:tcPr>
            <w:tcW w:w="3433" w:type="dxa"/>
            <w:gridSpan w:val="2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CD7541" w:rsidRDefault="00D211AD" w:rsidP="00D21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 xml:space="preserve">Администрация </w:t>
            </w:r>
            <w:proofErr w:type="spellStart"/>
            <w:r w:rsidR="00F6360F" w:rsidRPr="00CD754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Яковлевского</w:t>
            </w:r>
            <w:proofErr w:type="spellEnd"/>
            <w:r w:rsidR="00F6360F" w:rsidRPr="00CD754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 xml:space="preserve"> муниципального </w:t>
            </w:r>
            <w:r w:rsidR="005F2FA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округа</w:t>
            </w:r>
          </w:p>
        </w:tc>
        <w:tc>
          <w:tcPr>
            <w:tcW w:w="135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5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8515F2" w:rsidP="000E71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E71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.01.202</w:t>
            </w:r>
            <w:r w:rsidR="000E71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B84E27" w:rsidRPr="00B84E27" w:rsidTr="00A90EE8">
        <w:trPr>
          <w:gridAfter w:val="1"/>
          <w:wAfter w:w="12" w:type="dxa"/>
          <w:trHeight w:val="12"/>
        </w:trPr>
        <w:tc>
          <w:tcPr>
            <w:tcW w:w="3291" w:type="dxa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ОКПО</w:t>
            </w:r>
          </w:p>
        </w:tc>
        <w:tc>
          <w:tcPr>
            <w:tcW w:w="15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5F2FAC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77622580</w:t>
            </w:r>
          </w:p>
        </w:tc>
      </w:tr>
      <w:tr w:rsidR="00B84E27" w:rsidRPr="00B84E27" w:rsidTr="00A90EE8">
        <w:trPr>
          <w:gridAfter w:val="1"/>
          <w:wAfter w:w="12" w:type="dxa"/>
          <w:trHeight w:val="480"/>
        </w:trPr>
        <w:tc>
          <w:tcPr>
            <w:tcW w:w="3291" w:type="dxa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ОКТМО</w:t>
            </w:r>
          </w:p>
        </w:tc>
        <w:tc>
          <w:tcPr>
            <w:tcW w:w="15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AD154A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05559000</w:t>
            </w:r>
            <w:r w:rsidR="00D719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</w:tr>
      <w:tr w:rsidR="00B84E27" w:rsidRPr="00B84E27" w:rsidTr="00D12E44">
        <w:trPr>
          <w:gridAfter w:val="1"/>
          <w:wAfter w:w="12" w:type="dxa"/>
          <w:trHeight w:val="273"/>
        </w:trPr>
        <w:tc>
          <w:tcPr>
            <w:tcW w:w="3291" w:type="dxa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Периодичность: годовая</w:t>
            </w:r>
          </w:p>
        </w:tc>
        <w:tc>
          <w:tcPr>
            <w:tcW w:w="3433" w:type="dxa"/>
            <w:gridSpan w:val="2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  <w:trHeight w:val="332"/>
        </w:trPr>
        <w:tc>
          <w:tcPr>
            <w:tcW w:w="3291" w:type="dxa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3" w:type="dxa"/>
            <w:gridSpan w:val="2"/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5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7" w:type="dxa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2128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проверенных сре</w:t>
            </w:r>
            <w:proofErr w:type="gramStart"/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пр</w:t>
            </w:r>
            <w:proofErr w:type="gramEnd"/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осуществлении внутреннего государственного (муниципального) финансового контроля,</w:t>
            </w: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тыс. рублей</w:t>
            </w:r>
          </w:p>
        </w:tc>
        <w:tc>
          <w:tcPr>
            <w:tcW w:w="148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212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E56F48" w:rsidP="00E56F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</w:t>
            </w:r>
            <w:r w:rsidR="00B26F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526</w:t>
            </w:r>
            <w:r w:rsidR="00B26F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84E27" w:rsidRPr="00B84E27" w:rsidTr="00A90EE8">
        <w:trPr>
          <w:gridAfter w:val="1"/>
          <w:wAfter w:w="12" w:type="dxa"/>
          <w:trHeight w:val="376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E56F48" w:rsidRDefault="00E56F48" w:rsidP="00E774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84E27" w:rsidRPr="00B84E27" w:rsidRDefault="00B84E27" w:rsidP="00E774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A90EE8" w:rsidP="00A90E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010/1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A90EE8" w:rsidP="00A90E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422 526,1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010/2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A90EE8" w:rsidP="00A90E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6760C" w:rsidRPr="00B84E27" w:rsidTr="00A90EE8">
        <w:tc>
          <w:tcPr>
            <w:tcW w:w="6040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96760C" w:rsidRPr="00B84E27" w:rsidRDefault="0096760C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проверенных сре</w:t>
            </w:r>
            <w:proofErr w:type="gramStart"/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пр</w:t>
            </w:r>
            <w:proofErr w:type="gramEnd"/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(из строки 010)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96760C" w:rsidRPr="00B84E27" w:rsidRDefault="0096760C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</w:t>
            </w:r>
          </w:p>
        </w:tc>
        <w:tc>
          <w:tcPr>
            <w:tcW w:w="2119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96760C" w:rsidRPr="00B84E27" w:rsidRDefault="0013669D" w:rsidP="00D12E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17 </w:t>
            </w:r>
            <w:r w:rsidR="00D12E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21" w:type="dxa"/>
            <w:gridSpan w:val="2"/>
            <w:tcBorders>
              <w:left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:rsidR="0096760C" w:rsidRPr="00B84E27" w:rsidRDefault="0096760C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Выявлено нарушений при осуществлении внутреннего государственного (муниципального) финансового контроля на сумму, тыс. рублей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D12E44" w:rsidP="00D12E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13 536,3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D823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8E3C2E" w:rsidP="008E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020/1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8E3C2E" w:rsidP="00D823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13 536,3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020/2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8E3C2E" w:rsidP="00D823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Выявлено нарушений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(из строки 020)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E7B06" w:rsidP="00D823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1 984,2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ревизий и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E7B06" w:rsidP="00BE7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75D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планом контрольных мероприятий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E7B06" w:rsidP="00575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75D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внеплановые ревизии и проверки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032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575DD2" w:rsidP="00575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выездных проверок и (или) ревизий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E7B06" w:rsidP="00BE7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(из строки 040)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E7B06" w:rsidP="002B6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96760C" w:rsidRPr="00B84E27" w:rsidTr="00A90EE8"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96760C" w:rsidRPr="00B84E27" w:rsidRDefault="0096760C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проведенных камеральных проверок при осуществлении внутреннего государственного </w:t>
            </w: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(муниципального) финансового контроля, единиц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96760C" w:rsidRPr="00B84E27" w:rsidRDefault="0096760C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050</w:t>
            </w:r>
          </w:p>
        </w:tc>
        <w:tc>
          <w:tcPr>
            <w:tcW w:w="2119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96760C" w:rsidRPr="00B84E27" w:rsidRDefault="00BE7B06" w:rsidP="00BE7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760C" w:rsidRPr="00B84E27" w:rsidRDefault="0096760C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(из строки 050)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E7B06" w:rsidP="002B6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обследований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060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2B6566" w:rsidP="00BE7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в соответствии с планом контрольных мероприятий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061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1E5714" w:rsidP="003626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84E27" w:rsidRPr="00B84E27" w:rsidTr="00A90EE8">
        <w:trPr>
          <w:gridAfter w:val="1"/>
          <w:wAfter w:w="12" w:type="dxa"/>
        </w:trPr>
        <w:tc>
          <w:tcPr>
            <w:tcW w:w="6040" w:type="dxa"/>
            <w:gridSpan w:val="2"/>
            <w:tcBorders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внеплановые обследования</w:t>
            </w:r>
          </w:p>
        </w:tc>
        <w:tc>
          <w:tcPr>
            <w:tcW w:w="1487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062</w:t>
            </w:r>
          </w:p>
        </w:tc>
        <w:tc>
          <w:tcPr>
            <w:tcW w:w="2128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75" w:type="dxa"/>
              <w:left w:w="130" w:type="dxa"/>
              <w:bottom w:w="75" w:type="dxa"/>
              <w:right w:w="130" w:type="dxa"/>
            </w:tcMar>
            <w:vAlign w:val="center"/>
            <w:hideMark/>
          </w:tcPr>
          <w:p w:rsidR="00B84E27" w:rsidRPr="00B84E27" w:rsidRDefault="002B6566" w:rsidP="002B6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96760C" w:rsidRDefault="0096760C" w:rsidP="00B84E27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7"/>
          <w:szCs w:val="27"/>
          <w:lang w:eastAsia="ru-RU"/>
        </w:rPr>
      </w:pPr>
    </w:p>
    <w:p w:rsidR="0096760C" w:rsidRDefault="0096760C" w:rsidP="00B84E27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7"/>
          <w:szCs w:val="27"/>
          <w:lang w:eastAsia="ru-RU"/>
        </w:rPr>
      </w:pPr>
    </w:p>
    <w:p w:rsidR="00B84E27" w:rsidRPr="00B84E27" w:rsidRDefault="00B84E27" w:rsidP="00B84E27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7"/>
          <w:szCs w:val="27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8"/>
        <w:gridCol w:w="354"/>
        <w:gridCol w:w="2065"/>
        <w:gridCol w:w="354"/>
        <w:gridCol w:w="3483"/>
      </w:tblGrid>
      <w:tr w:rsidR="00B84E27" w:rsidRPr="00B84E27" w:rsidTr="00B84E27">
        <w:tc>
          <w:tcPr>
            <w:tcW w:w="3881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4E27" w:rsidRPr="00B84E27" w:rsidTr="005176E8">
        <w:trPr>
          <w:trHeight w:val="839"/>
        </w:trPr>
        <w:tc>
          <w:tcPr>
            <w:tcW w:w="3881" w:type="dxa"/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FD2D11" w:rsidP="005176E8">
            <w:pPr>
              <w:spacing w:after="223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84E27"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уководитель органа контроля (уполномоченное лицо органа</w:t>
            </w:r>
            <w:r w:rsidR="00517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</w:t>
            </w:r>
            <w:r w:rsidR="00B84E27" w:rsidRPr="00B84E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онтроля)</w:t>
            </w:r>
          </w:p>
        </w:tc>
        <w:tc>
          <w:tcPr>
            <w:tcW w:w="370" w:type="dxa"/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</w:tcPr>
          <w:p w:rsidR="00FD2D11" w:rsidRPr="00B84E27" w:rsidRDefault="00FD2D11" w:rsidP="00FD2D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Мезенина Е.С.</w:t>
            </w:r>
          </w:p>
        </w:tc>
      </w:tr>
      <w:tr w:rsidR="00B84E27" w:rsidRPr="00B84E27" w:rsidTr="00B84E27">
        <w:tc>
          <w:tcPr>
            <w:tcW w:w="3881" w:type="dxa"/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FD2D11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D2D11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</w:tc>
        <w:tc>
          <w:tcPr>
            <w:tcW w:w="370" w:type="dxa"/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B84E27" w:rsidRDefault="00B84E27" w:rsidP="00B84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55" w:type="dxa"/>
              <w:bottom w:w="75" w:type="dxa"/>
              <w:right w:w="55" w:type="dxa"/>
            </w:tcMar>
            <w:vAlign w:val="center"/>
            <w:hideMark/>
          </w:tcPr>
          <w:p w:rsidR="00B84E27" w:rsidRPr="00FD2D11" w:rsidRDefault="00B84E27" w:rsidP="00B84E27">
            <w:pPr>
              <w:spacing w:after="223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FD2D11">
              <w:rPr>
                <w:rFonts w:ascii="Times New Roman" w:eastAsia="Times New Roman" w:hAnsi="Times New Roman" w:cs="Times New Roman"/>
                <w:lang w:eastAsia="ru-RU"/>
              </w:rPr>
              <w:t>(фамилия, имя, отчество</w:t>
            </w:r>
            <w:r w:rsidRPr="00FD2D11">
              <w:rPr>
                <w:rFonts w:ascii="Times New Roman" w:eastAsia="Times New Roman" w:hAnsi="Times New Roman" w:cs="Times New Roman"/>
                <w:lang w:eastAsia="ru-RU"/>
              </w:rPr>
              <w:br/>
              <w:t>(при наличии)</w:t>
            </w:r>
            <w:proofErr w:type="gramEnd"/>
          </w:p>
        </w:tc>
      </w:tr>
    </w:tbl>
    <w:p w:rsidR="00B84E27" w:rsidRPr="00B84E27" w:rsidRDefault="00B84E27" w:rsidP="00B84E27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A0C7B" w:rsidRDefault="000A0C7B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8F2F59" w:rsidRDefault="008F2F59"/>
    <w:p w:rsidR="00FD2D11" w:rsidRDefault="00FD2D11" w:rsidP="008F2F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2F59" w:rsidRDefault="008F2F59" w:rsidP="008F2F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8E5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8F2F59" w:rsidRDefault="008F2F59" w:rsidP="008F2F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 отчету о результатах контрольной деятельности органа внутреннего муниципального финансового контроля за 202</w:t>
      </w:r>
      <w:r w:rsidR="00CB0266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8F2F59" w:rsidRDefault="008F2F59" w:rsidP="008F2F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2F59" w:rsidRDefault="008F2F59" w:rsidP="008F2F59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8F2F59" w:rsidRDefault="008F2F59" w:rsidP="008F2F59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:rsidR="008F2F5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Органом внутреннего муниципального финансового контроля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Яковлевском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муниципальном </w:t>
      </w:r>
      <w:r w:rsidR="005B32B0">
        <w:rPr>
          <w:rFonts w:ascii="Times New Roman" w:hAnsi="Times New Roman" w:cs="Times New Roman"/>
          <w:sz w:val="28"/>
          <w:szCs w:val="28"/>
        </w:rPr>
        <w:t>округе</w:t>
      </w:r>
      <w:r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F53237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5B32B0">
        <w:rPr>
          <w:rFonts w:ascii="Times New Roman" w:hAnsi="Times New Roman" w:cs="Times New Roman"/>
          <w:sz w:val="28"/>
          <w:szCs w:val="28"/>
        </w:rPr>
        <w:t>округа</w:t>
      </w:r>
      <w:r w:rsidR="00F53237">
        <w:rPr>
          <w:rFonts w:ascii="Times New Roman" w:hAnsi="Times New Roman" w:cs="Times New Roman"/>
          <w:sz w:val="28"/>
          <w:szCs w:val="28"/>
        </w:rPr>
        <w:t>.</w:t>
      </w:r>
    </w:p>
    <w:p w:rsidR="0017186F" w:rsidRDefault="00E5098D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Согласно Положению об Отделе финансового контроля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округа, утвержденно</w:t>
      </w:r>
      <w:r w:rsidR="0017186F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17186F">
        <w:rPr>
          <w:rFonts w:ascii="Times New Roman" w:hAnsi="Times New Roman" w:cs="Times New Roman"/>
          <w:sz w:val="28"/>
          <w:szCs w:val="28"/>
        </w:rPr>
        <w:t xml:space="preserve"> от 26.01.2024 № 41-па, Отдел финансового контроля (далее – Отдел) является структурным подразделением Администрации </w:t>
      </w:r>
      <w:proofErr w:type="spellStart"/>
      <w:r w:rsidR="0017186F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="0017186F">
        <w:rPr>
          <w:rFonts w:ascii="Times New Roman" w:hAnsi="Times New Roman" w:cs="Times New Roman"/>
          <w:sz w:val="28"/>
          <w:szCs w:val="28"/>
        </w:rPr>
        <w:t xml:space="preserve"> муниципального округа, осуществляющим в пределах своих полномочий контроль в финансово-бюджетной сфере и контроль в сфере закупок товаров, работ, услуг для обеспечения муниципальных нужд.</w:t>
      </w:r>
      <w:proofErr w:type="gramEnd"/>
    </w:p>
    <w:p w:rsidR="008F2F5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Штатная численность </w:t>
      </w:r>
      <w:r w:rsidR="00485D51">
        <w:rPr>
          <w:rFonts w:ascii="Times New Roman" w:hAnsi="Times New Roman" w:cs="Times New Roman"/>
          <w:sz w:val="28"/>
          <w:szCs w:val="28"/>
        </w:rPr>
        <w:t>о</w:t>
      </w:r>
      <w:r w:rsidR="00485D51">
        <w:rPr>
          <w:rFonts w:ascii="Times New Roman" w:hAnsi="Times New Roman" w:cs="Times New Roman"/>
          <w:sz w:val="28"/>
          <w:szCs w:val="28"/>
        </w:rPr>
        <w:t>рган</w:t>
      </w:r>
      <w:r w:rsidR="00485D51">
        <w:rPr>
          <w:rFonts w:ascii="Times New Roman" w:hAnsi="Times New Roman" w:cs="Times New Roman"/>
          <w:sz w:val="28"/>
          <w:szCs w:val="28"/>
        </w:rPr>
        <w:t>а</w:t>
      </w:r>
      <w:r w:rsidR="00485D51">
        <w:rPr>
          <w:rFonts w:ascii="Times New Roman" w:hAnsi="Times New Roman" w:cs="Times New Roman"/>
          <w:sz w:val="28"/>
          <w:szCs w:val="28"/>
        </w:rPr>
        <w:t xml:space="preserve"> внутреннего муниципального финансового контроля</w:t>
      </w:r>
      <w:r w:rsidR="0017186F">
        <w:rPr>
          <w:rFonts w:ascii="Times New Roman" w:hAnsi="Times New Roman" w:cs="Times New Roman"/>
          <w:sz w:val="28"/>
          <w:szCs w:val="28"/>
        </w:rPr>
        <w:t xml:space="preserve"> – </w:t>
      </w:r>
      <w:r w:rsidR="00485D51">
        <w:rPr>
          <w:rFonts w:ascii="Times New Roman" w:hAnsi="Times New Roman" w:cs="Times New Roman"/>
          <w:sz w:val="28"/>
          <w:szCs w:val="28"/>
        </w:rPr>
        <w:t>83,5</w:t>
      </w:r>
      <w:r w:rsidR="0017186F">
        <w:rPr>
          <w:rFonts w:ascii="Times New Roman" w:hAnsi="Times New Roman" w:cs="Times New Roman"/>
          <w:sz w:val="28"/>
          <w:szCs w:val="28"/>
        </w:rPr>
        <w:t xml:space="preserve"> штатн</w:t>
      </w:r>
      <w:r w:rsidR="00485D51">
        <w:rPr>
          <w:rFonts w:ascii="Times New Roman" w:hAnsi="Times New Roman" w:cs="Times New Roman"/>
          <w:sz w:val="28"/>
          <w:szCs w:val="28"/>
        </w:rPr>
        <w:t>ых</w:t>
      </w:r>
      <w:r w:rsidR="0017186F">
        <w:rPr>
          <w:rFonts w:ascii="Times New Roman" w:hAnsi="Times New Roman" w:cs="Times New Roman"/>
          <w:sz w:val="28"/>
          <w:szCs w:val="28"/>
        </w:rPr>
        <w:t xml:space="preserve"> единиц, штатная численность </w:t>
      </w:r>
      <w:r>
        <w:rPr>
          <w:rFonts w:ascii="Times New Roman" w:hAnsi="Times New Roman" w:cs="Times New Roman"/>
          <w:sz w:val="28"/>
          <w:szCs w:val="28"/>
        </w:rPr>
        <w:t xml:space="preserve">должностных лиц, принимающих участие в осуществлении контрольных мероприятий, 1 штатная единица. Вакантные должности муниципальной службы, в должностные обязанности лиц, которые их замещают, входит осуществление контрольных мероприятий, отсутствуют. Объем бюджетных средств, потраченных на содержание </w:t>
      </w:r>
      <w:r w:rsidRPr="00467215">
        <w:rPr>
          <w:rFonts w:ascii="Times New Roman" w:hAnsi="Times New Roman" w:cs="Times New Roman"/>
          <w:sz w:val="28"/>
          <w:szCs w:val="28"/>
        </w:rPr>
        <w:t xml:space="preserve">должностных лиц, принимающих участие в осуществлении </w:t>
      </w:r>
      <w:r>
        <w:rPr>
          <w:rFonts w:ascii="Times New Roman" w:hAnsi="Times New Roman" w:cs="Times New Roman"/>
          <w:sz w:val="28"/>
          <w:szCs w:val="28"/>
        </w:rPr>
        <w:t xml:space="preserve">контрольных </w:t>
      </w:r>
      <w:r w:rsidRPr="00467215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ероприятий </w:t>
      </w:r>
      <w:r w:rsidR="00787DF4">
        <w:rPr>
          <w:rFonts w:ascii="Times New Roman" w:hAnsi="Times New Roman" w:cs="Times New Roman"/>
          <w:sz w:val="28"/>
          <w:szCs w:val="28"/>
        </w:rPr>
        <w:t>1</w:t>
      </w:r>
      <w:r w:rsidR="00E5098D">
        <w:rPr>
          <w:rFonts w:ascii="Times New Roman" w:hAnsi="Times New Roman" w:cs="Times New Roman"/>
          <w:sz w:val="28"/>
          <w:szCs w:val="28"/>
        </w:rPr>
        <w:t xml:space="preserve"> 661</w:t>
      </w:r>
      <w:r w:rsidR="00787DF4">
        <w:rPr>
          <w:rFonts w:ascii="Times New Roman" w:hAnsi="Times New Roman" w:cs="Times New Roman"/>
          <w:sz w:val="28"/>
          <w:szCs w:val="28"/>
        </w:rPr>
        <w:t>,</w:t>
      </w:r>
      <w:r w:rsidR="00E5098D">
        <w:rPr>
          <w:rFonts w:ascii="Times New Roman" w:hAnsi="Times New Roman" w:cs="Times New Roman"/>
          <w:sz w:val="28"/>
          <w:szCs w:val="28"/>
        </w:rPr>
        <w:t>459</w:t>
      </w:r>
      <w:r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8F2F5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17186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должностное лицо Отдела, принимающее участие в осуществлении контрольных мероприятий, не принимало участие в мероприятиях по повышению квалификации.</w:t>
      </w:r>
    </w:p>
    <w:p w:rsidR="008F2F5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2F59" w:rsidRPr="000E21AC" w:rsidRDefault="008F2F59" w:rsidP="008F2F59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21AC">
        <w:rPr>
          <w:rFonts w:ascii="Times New Roman" w:hAnsi="Times New Roman" w:cs="Times New Roman"/>
          <w:b/>
          <w:sz w:val="28"/>
          <w:szCs w:val="28"/>
        </w:rPr>
        <w:t>Информация о контрольных мероприятиях</w:t>
      </w:r>
    </w:p>
    <w:p w:rsidR="008F2F59" w:rsidRPr="000E21AC" w:rsidRDefault="008F2F59" w:rsidP="008F2F59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E21AC" w:rsidRPr="000E21AC" w:rsidRDefault="000E21AC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AC">
        <w:rPr>
          <w:rFonts w:ascii="Times New Roman" w:hAnsi="Times New Roman" w:cs="Times New Roman"/>
          <w:sz w:val="28"/>
          <w:szCs w:val="28"/>
        </w:rPr>
        <w:t xml:space="preserve">Контрольная деятельность в 2024 году проводилась в соответствии с Федеральными стандартами финансового контроля и планом контрольных мероприятий на 2024 год, утвержденным 18 декабря 2023 года. </w:t>
      </w:r>
    </w:p>
    <w:p w:rsidR="000E21AC" w:rsidRPr="000E21AC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AC">
        <w:rPr>
          <w:rFonts w:ascii="Times New Roman" w:hAnsi="Times New Roman" w:cs="Times New Roman"/>
          <w:sz w:val="28"/>
          <w:szCs w:val="28"/>
        </w:rPr>
        <w:t>Согласно плану контрольных мероприятий на 202</w:t>
      </w:r>
      <w:r w:rsidR="000E21AC" w:rsidRPr="000E21AC">
        <w:rPr>
          <w:rFonts w:ascii="Times New Roman" w:hAnsi="Times New Roman" w:cs="Times New Roman"/>
          <w:sz w:val="28"/>
          <w:szCs w:val="28"/>
        </w:rPr>
        <w:t>4</w:t>
      </w:r>
      <w:r w:rsidRPr="000E21AC">
        <w:rPr>
          <w:rFonts w:ascii="Times New Roman" w:hAnsi="Times New Roman" w:cs="Times New Roman"/>
          <w:sz w:val="28"/>
          <w:szCs w:val="28"/>
        </w:rPr>
        <w:t xml:space="preserve"> год запланировано </w:t>
      </w:r>
      <w:r w:rsidR="000E21AC" w:rsidRPr="000E21AC">
        <w:rPr>
          <w:rFonts w:ascii="Times New Roman" w:hAnsi="Times New Roman" w:cs="Times New Roman"/>
          <w:sz w:val="28"/>
          <w:szCs w:val="28"/>
        </w:rPr>
        <w:t>1</w:t>
      </w:r>
      <w:r w:rsidR="00B11E53" w:rsidRPr="000E21AC">
        <w:rPr>
          <w:rFonts w:ascii="Times New Roman" w:hAnsi="Times New Roman" w:cs="Times New Roman"/>
          <w:sz w:val="28"/>
          <w:szCs w:val="28"/>
        </w:rPr>
        <w:t>9</w:t>
      </w:r>
      <w:r w:rsidRPr="000E21AC">
        <w:rPr>
          <w:rFonts w:ascii="Times New Roman" w:hAnsi="Times New Roman" w:cs="Times New Roman"/>
          <w:sz w:val="28"/>
          <w:szCs w:val="28"/>
        </w:rPr>
        <w:t xml:space="preserve"> контрольных мероприятий. </w:t>
      </w:r>
      <w:r w:rsidR="000E21AC" w:rsidRPr="000E21AC">
        <w:rPr>
          <w:rFonts w:ascii="Times New Roman" w:hAnsi="Times New Roman" w:cs="Times New Roman"/>
          <w:sz w:val="28"/>
          <w:szCs w:val="28"/>
        </w:rPr>
        <w:t xml:space="preserve">Выполнение плана контрольных мероприятий в 2024 году составило 100%, </w:t>
      </w:r>
      <w:r w:rsidRPr="000E21AC">
        <w:rPr>
          <w:rFonts w:ascii="Times New Roman" w:hAnsi="Times New Roman" w:cs="Times New Roman"/>
          <w:sz w:val="28"/>
          <w:szCs w:val="28"/>
        </w:rPr>
        <w:t xml:space="preserve">все запланированные </w:t>
      </w:r>
      <w:r w:rsidR="009D060E" w:rsidRPr="000E21AC">
        <w:rPr>
          <w:rFonts w:ascii="Times New Roman" w:hAnsi="Times New Roman" w:cs="Times New Roman"/>
          <w:sz w:val="28"/>
          <w:szCs w:val="28"/>
        </w:rPr>
        <w:t xml:space="preserve">контрольные </w:t>
      </w:r>
      <w:r w:rsidRPr="000E21AC">
        <w:rPr>
          <w:rFonts w:ascii="Times New Roman" w:hAnsi="Times New Roman" w:cs="Times New Roman"/>
          <w:sz w:val="28"/>
          <w:szCs w:val="28"/>
        </w:rPr>
        <w:t>мероприятия проведены</w:t>
      </w:r>
      <w:r w:rsidR="000E21AC" w:rsidRPr="000E21AC">
        <w:rPr>
          <w:rFonts w:ascii="Times New Roman" w:hAnsi="Times New Roman" w:cs="Times New Roman"/>
          <w:sz w:val="28"/>
          <w:szCs w:val="28"/>
        </w:rPr>
        <w:t xml:space="preserve"> в установленные сроки</w:t>
      </w:r>
      <w:r w:rsidRPr="000E21A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F2F59" w:rsidRPr="00E47E6F" w:rsidRDefault="00B03647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E6F">
        <w:rPr>
          <w:rFonts w:ascii="Times New Roman" w:hAnsi="Times New Roman" w:cs="Times New Roman"/>
          <w:sz w:val="28"/>
          <w:szCs w:val="28"/>
        </w:rPr>
        <w:t xml:space="preserve">В соответствии с распоряжением Администрации </w:t>
      </w:r>
      <w:proofErr w:type="spellStart"/>
      <w:r w:rsidRPr="00E47E6F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E47E6F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E47E6F" w:rsidRPr="00E47E6F">
        <w:rPr>
          <w:rFonts w:ascii="Times New Roman" w:hAnsi="Times New Roman" w:cs="Times New Roman"/>
          <w:sz w:val="28"/>
          <w:szCs w:val="28"/>
        </w:rPr>
        <w:t>округа</w:t>
      </w:r>
      <w:r w:rsidRPr="00E47E6F">
        <w:rPr>
          <w:rFonts w:ascii="Times New Roman" w:hAnsi="Times New Roman" w:cs="Times New Roman"/>
          <w:sz w:val="28"/>
          <w:szCs w:val="28"/>
        </w:rPr>
        <w:t xml:space="preserve"> от </w:t>
      </w:r>
      <w:r w:rsidR="00E47E6F" w:rsidRPr="00E47E6F">
        <w:rPr>
          <w:rFonts w:ascii="Times New Roman" w:hAnsi="Times New Roman" w:cs="Times New Roman"/>
          <w:sz w:val="28"/>
          <w:szCs w:val="28"/>
        </w:rPr>
        <w:t>04</w:t>
      </w:r>
      <w:r w:rsidRPr="00E47E6F">
        <w:rPr>
          <w:rFonts w:ascii="Times New Roman" w:hAnsi="Times New Roman" w:cs="Times New Roman"/>
          <w:sz w:val="28"/>
          <w:szCs w:val="28"/>
        </w:rPr>
        <w:t>.0</w:t>
      </w:r>
      <w:r w:rsidR="00E47E6F" w:rsidRPr="00E47E6F">
        <w:rPr>
          <w:rFonts w:ascii="Times New Roman" w:hAnsi="Times New Roman" w:cs="Times New Roman"/>
          <w:sz w:val="28"/>
          <w:szCs w:val="28"/>
        </w:rPr>
        <w:t>9</w:t>
      </w:r>
      <w:r w:rsidRPr="00E47E6F">
        <w:rPr>
          <w:rFonts w:ascii="Times New Roman" w:hAnsi="Times New Roman" w:cs="Times New Roman"/>
          <w:sz w:val="28"/>
          <w:szCs w:val="28"/>
        </w:rPr>
        <w:t>.202</w:t>
      </w:r>
      <w:r w:rsidR="00E47E6F" w:rsidRPr="00E47E6F">
        <w:rPr>
          <w:rFonts w:ascii="Times New Roman" w:hAnsi="Times New Roman" w:cs="Times New Roman"/>
          <w:sz w:val="28"/>
          <w:szCs w:val="28"/>
        </w:rPr>
        <w:t>4</w:t>
      </w:r>
      <w:r w:rsidRPr="00E47E6F">
        <w:rPr>
          <w:rFonts w:ascii="Times New Roman" w:hAnsi="Times New Roman" w:cs="Times New Roman"/>
          <w:sz w:val="28"/>
          <w:szCs w:val="28"/>
        </w:rPr>
        <w:t xml:space="preserve"> № </w:t>
      </w:r>
      <w:r w:rsidR="00E47E6F" w:rsidRPr="00E47E6F">
        <w:rPr>
          <w:rFonts w:ascii="Times New Roman" w:hAnsi="Times New Roman" w:cs="Times New Roman"/>
          <w:sz w:val="28"/>
          <w:szCs w:val="28"/>
        </w:rPr>
        <w:t>858</w:t>
      </w:r>
      <w:r w:rsidRPr="00E47E6F">
        <w:rPr>
          <w:rFonts w:ascii="Times New Roman" w:hAnsi="Times New Roman" w:cs="Times New Roman"/>
          <w:sz w:val="28"/>
          <w:szCs w:val="28"/>
        </w:rPr>
        <w:t>-ра «О</w:t>
      </w:r>
      <w:r w:rsidR="009D060E" w:rsidRPr="00E47E6F">
        <w:rPr>
          <w:rFonts w:ascii="Times New Roman" w:hAnsi="Times New Roman" w:cs="Times New Roman"/>
          <w:sz w:val="28"/>
          <w:szCs w:val="28"/>
        </w:rPr>
        <w:t xml:space="preserve"> проведении внепланового обследования </w:t>
      </w:r>
      <w:r w:rsidR="00E47E6F" w:rsidRPr="00E47E6F">
        <w:rPr>
          <w:rFonts w:ascii="Times New Roman" w:hAnsi="Times New Roman" w:cs="Times New Roman"/>
          <w:sz w:val="28"/>
          <w:szCs w:val="28"/>
        </w:rPr>
        <w:t>в МБУ «ЦКС</w:t>
      </w:r>
      <w:r w:rsidR="009D060E" w:rsidRPr="00E47E6F">
        <w:rPr>
          <w:rFonts w:ascii="Times New Roman" w:hAnsi="Times New Roman" w:cs="Times New Roman"/>
          <w:sz w:val="28"/>
          <w:szCs w:val="28"/>
        </w:rPr>
        <w:t>», проведено 1 внеплановое контрольное мероприятие</w:t>
      </w:r>
      <w:r w:rsidR="008F2F59" w:rsidRPr="00E47E6F">
        <w:rPr>
          <w:rFonts w:ascii="Times New Roman" w:hAnsi="Times New Roman" w:cs="Times New Roman"/>
          <w:sz w:val="28"/>
          <w:szCs w:val="28"/>
        </w:rPr>
        <w:t>.</w:t>
      </w:r>
    </w:p>
    <w:p w:rsidR="008F2F59" w:rsidRPr="0083368A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368A">
        <w:rPr>
          <w:rFonts w:ascii="Times New Roman" w:hAnsi="Times New Roman" w:cs="Times New Roman"/>
          <w:sz w:val="28"/>
          <w:szCs w:val="28"/>
        </w:rPr>
        <w:t xml:space="preserve">В процессе осуществления Отделом полномочий в сфере внутреннего муниципального финансового контроля к проведению контрольных мероприятий независимые экспертизы (специализированные экспертные </w:t>
      </w:r>
      <w:r w:rsidRPr="0083368A">
        <w:rPr>
          <w:rFonts w:ascii="Times New Roman" w:hAnsi="Times New Roman" w:cs="Times New Roman"/>
          <w:sz w:val="28"/>
          <w:szCs w:val="28"/>
        </w:rPr>
        <w:lastRenderedPageBreak/>
        <w:t>организации) не привлекались, экспертизы не назначались, в связи с чем, расходы бюджетных средств на данные услуги не производились.</w:t>
      </w:r>
    </w:p>
    <w:p w:rsidR="00C32D95" w:rsidRPr="0083368A" w:rsidRDefault="00C32D95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368A">
        <w:rPr>
          <w:rFonts w:ascii="Times New Roman" w:hAnsi="Times New Roman" w:cs="Times New Roman"/>
          <w:sz w:val="28"/>
          <w:szCs w:val="28"/>
        </w:rPr>
        <w:t xml:space="preserve">В течение отчетного </w:t>
      </w:r>
      <w:r w:rsidR="002274C9" w:rsidRPr="0083368A">
        <w:rPr>
          <w:rFonts w:ascii="Times New Roman" w:hAnsi="Times New Roman" w:cs="Times New Roman"/>
          <w:sz w:val="28"/>
          <w:szCs w:val="28"/>
        </w:rPr>
        <w:t xml:space="preserve">периода обеспечивался открытый доступ к сведениям о контрольной деятельности </w:t>
      </w:r>
      <w:r w:rsidR="0083368A" w:rsidRPr="0083368A">
        <w:rPr>
          <w:rFonts w:ascii="Times New Roman" w:hAnsi="Times New Roman" w:cs="Times New Roman"/>
          <w:sz w:val="28"/>
          <w:szCs w:val="28"/>
        </w:rPr>
        <w:t xml:space="preserve">путем размещения информации о проведенных контрольных мероприятиях на официальном сайте </w:t>
      </w:r>
      <w:proofErr w:type="spellStart"/>
      <w:r w:rsidR="0083368A" w:rsidRPr="0083368A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="0083368A" w:rsidRPr="0083368A">
        <w:rPr>
          <w:rFonts w:ascii="Times New Roman" w:hAnsi="Times New Roman" w:cs="Times New Roman"/>
          <w:sz w:val="28"/>
          <w:szCs w:val="28"/>
        </w:rPr>
        <w:t xml:space="preserve"> муниципального округа. </w:t>
      </w:r>
    </w:p>
    <w:p w:rsidR="009D060E" w:rsidRPr="00984C12" w:rsidRDefault="009D060E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F2F59" w:rsidRPr="008A01D9" w:rsidRDefault="008F2F59" w:rsidP="008F2F59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01D9">
        <w:rPr>
          <w:rFonts w:ascii="Times New Roman" w:hAnsi="Times New Roman" w:cs="Times New Roman"/>
          <w:b/>
          <w:sz w:val="28"/>
          <w:szCs w:val="28"/>
        </w:rPr>
        <w:t>Результаты контрольных мероприятий</w:t>
      </w:r>
    </w:p>
    <w:p w:rsidR="008F2F59" w:rsidRPr="008A01D9" w:rsidRDefault="008F2F59" w:rsidP="008F2F59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F2F59" w:rsidRPr="008A01D9" w:rsidRDefault="00485D51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>Общий объем проверенных средств за отчетный год составил 439 675 706,26 руб.</w:t>
      </w:r>
      <w:r w:rsidR="00E14B8E" w:rsidRPr="008A01D9">
        <w:rPr>
          <w:rFonts w:ascii="Times New Roman" w:hAnsi="Times New Roman" w:cs="Times New Roman"/>
          <w:sz w:val="28"/>
          <w:szCs w:val="28"/>
        </w:rPr>
        <w:t xml:space="preserve"> </w:t>
      </w:r>
      <w:r w:rsidR="008F2F59" w:rsidRPr="008A01D9">
        <w:rPr>
          <w:rFonts w:ascii="Times New Roman" w:hAnsi="Times New Roman" w:cs="Times New Roman"/>
          <w:sz w:val="28"/>
          <w:szCs w:val="28"/>
        </w:rPr>
        <w:t xml:space="preserve">В ходе проведенных контрольных мероприятий было выявлено </w:t>
      </w:r>
      <w:r w:rsidRPr="008A01D9">
        <w:rPr>
          <w:rFonts w:ascii="Times New Roman" w:hAnsi="Times New Roman" w:cs="Times New Roman"/>
          <w:sz w:val="28"/>
          <w:szCs w:val="28"/>
        </w:rPr>
        <w:t>83</w:t>
      </w:r>
      <w:r w:rsidR="008F2F59" w:rsidRPr="008A01D9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Pr="008A01D9">
        <w:rPr>
          <w:rFonts w:ascii="Times New Roman" w:hAnsi="Times New Roman" w:cs="Times New Roman"/>
          <w:sz w:val="28"/>
          <w:szCs w:val="28"/>
        </w:rPr>
        <w:t>я</w:t>
      </w:r>
      <w:r w:rsidR="00E14B8E" w:rsidRPr="008A01D9">
        <w:rPr>
          <w:rFonts w:ascii="Times New Roman" w:hAnsi="Times New Roman" w:cs="Times New Roman"/>
          <w:sz w:val="28"/>
          <w:szCs w:val="28"/>
        </w:rPr>
        <w:t xml:space="preserve"> </w:t>
      </w:r>
      <w:r w:rsidR="00E14B8E" w:rsidRPr="008A01D9">
        <w:rPr>
          <w:rFonts w:ascii="Times New Roman" w:hAnsi="Times New Roman" w:cs="Times New Roman"/>
          <w:sz w:val="28"/>
          <w:szCs w:val="28"/>
        </w:rPr>
        <w:t>на общую сумму 15 520 539,54 руб.</w:t>
      </w:r>
      <w:r w:rsidR="00E14B8E" w:rsidRPr="008A01D9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E14B8E" w:rsidRPr="008A01D9" w:rsidRDefault="00E14B8E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>- в финансово-бюджетной сфере выявлено 63 нарушения на сумму 13 536 315,21 руб.</w:t>
      </w:r>
    </w:p>
    <w:p w:rsidR="00E14B8E" w:rsidRPr="008A01D9" w:rsidRDefault="00E14B8E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- в сфере закупок выявлено 20 нефинансовых нарушений на сумму 1 984 224,33 руб. 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>По результатам контрольных мероприятий: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- составлено </w:t>
      </w:r>
      <w:r w:rsidR="00BE782F" w:rsidRPr="008A01D9">
        <w:rPr>
          <w:rFonts w:ascii="Times New Roman" w:hAnsi="Times New Roman" w:cs="Times New Roman"/>
          <w:sz w:val="28"/>
          <w:szCs w:val="28"/>
        </w:rPr>
        <w:t>1</w:t>
      </w:r>
      <w:r w:rsidR="008A4C1D" w:rsidRPr="008A01D9">
        <w:rPr>
          <w:rFonts w:ascii="Times New Roman" w:hAnsi="Times New Roman" w:cs="Times New Roman"/>
          <w:sz w:val="28"/>
          <w:szCs w:val="28"/>
        </w:rPr>
        <w:t>9</w:t>
      </w:r>
      <w:r w:rsidRPr="008A01D9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8A4C1D" w:rsidRPr="008A01D9">
        <w:rPr>
          <w:rFonts w:ascii="Times New Roman" w:hAnsi="Times New Roman" w:cs="Times New Roman"/>
          <w:sz w:val="28"/>
          <w:szCs w:val="28"/>
        </w:rPr>
        <w:t>, 1 заключение</w:t>
      </w:r>
      <w:r w:rsidRPr="008A01D9">
        <w:rPr>
          <w:rFonts w:ascii="Times New Roman" w:hAnsi="Times New Roman" w:cs="Times New Roman"/>
          <w:sz w:val="28"/>
          <w:szCs w:val="28"/>
        </w:rPr>
        <w:t>;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- объектам контроля направлено </w:t>
      </w:r>
      <w:r w:rsidR="00BE782F" w:rsidRPr="008A01D9">
        <w:rPr>
          <w:rFonts w:ascii="Times New Roman" w:hAnsi="Times New Roman" w:cs="Times New Roman"/>
          <w:sz w:val="28"/>
          <w:szCs w:val="28"/>
        </w:rPr>
        <w:t>5</w:t>
      </w:r>
      <w:r w:rsidRPr="008A01D9"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 w:rsidR="00BE782F" w:rsidRPr="008A01D9">
        <w:rPr>
          <w:rFonts w:ascii="Times New Roman" w:hAnsi="Times New Roman" w:cs="Times New Roman"/>
          <w:sz w:val="28"/>
          <w:szCs w:val="28"/>
        </w:rPr>
        <w:t>й</w:t>
      </w:r>
      <w:r w:rsidR="0095715A" w:rsidRPr="008A01D9">
        <w:rPr>
          <w:rFonts w:ascii="Times New Roman" w:hAnsi="Times New Roman" w:cs="Times New Roman"/>
          <w:sz w:val="28"/>
          <w:szCs w:val="28"/>
        </w:rPr>
        <w:t xml:space="preserve"> о принятии мер по устранению причин и условий нарушений</w:t>
      </w:r>
      <w:r w:rsidRPr="008A01D9">
        <w:rPr>
          <w:rFonts w:ascii="Times New Roman" w:hAnsi="Times New Roman" w:cs="Times New Roman"/>
          <w:sz w:val="28"/>
          <w:szCs w:val="28"/>
        </w:rPr>
        <w:t>.</w:t>
      </w:r>
    </w:p>
    <w:p w:rsidR="0095715A" w:rsidRPr="008A01D9" w:rsidRDefault="0095715A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Информация о результатах проведенных контрольных мероприятиях направлена главе и заместителям главы </w:t>
      </w:r>
      <w:proofErr w:type="spellStart"/>
      <w:r w:rsidRPr="008A01D9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8A01D9">
        <w:rPr>
          <w:rFonts w:ascii="Times New Roman" w:hAnsi="Times New Roman" w:cs="Times New Roman"/>
          <w:sz w:val="28"/>
          <w:szCs w:val="28"/>
        </w:rPr>
        <w:t xml:space="preserve"> муниципального округа. 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>Информации в правоохранительные органы, в органы прокуратуры и иные государственные (муниципальные) органы не направлялись.</w:t>
      </w:r>
    </w:p>
    <w:p w:rsidR="00515D7E" w:rsidRPr="008A01D9" w:rsidRDefault="00515D7E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Дела об административных правонарушениях, возбужденных по результатам рассмотрения материалов контрольных мероприятий, отсутствуют. Протоколы не составлялись. 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Исковые заявления в суды о возмещении объектом контроля ущерба, причиненного </w:t>
      </w:r>
      <w:proofErr w:type="spellStart"/>
      <w:r w:rsidRPr="008A01D9">
        <w:rPr>
          <w:rFonts w:ascii="Times New Roman" w:hAnsi="Times New Roman" w:cs="Times New Roman"/>
          <w:sz w:val="28"/>
          <w:szCs w:val="28"/>
        </w:rPr>
        <w:t>Яковлевскому</w:t>
      </w:r>
      <w:proofErr w:type="spellEnd"/>
      <w:r w:rsidRPr="008A01D9">
        <w:rPr>
          <w:rFonts w:ascii="Times New Roman" w:hAnsi="Times New Roman" w:cs="Times New Roman"/>
          <w:sz w:val="28"/>
          <w:szCs w:val="28"/>
        </w:rPr>
        <w:t xml:space="preserve"> муниципальному району, о признании осуществленных закупок товаров, работ, услуг для обеспечения государственных (муниципальных) нужд </w:t>
      </w:r>
      <w:proofErr w:type="gramStart"/>
      <w:r w:rsidRPr="008A01D9">
        <w:rPr>
          <w:rFonts w:ascii="Times New Roman" w:hAnsi="Times New Roman" w:cs="Times New Roman"/>
          <w:sz w:val="28"/>
          <w:szCs w:val="28"/>
        </w:rPr>
        <w:t>недействительными</w:t>
      </w:r>
      <w:proofErr w:type="gramEnd"/>
      <w:r w:rsidRPr="008A01D9">
        <w:rPr>
          <w:rFonts w:ascii="Times New Roman" w:hAnsi="Times New Roman" w:cs="Times New Roman"/>
          <w:sz w:val="28"/>
          <w:szCs w:val="28"/>
        </w:rPr>
        <w:t>, не подавались.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>Жалобы и исковые заявления на решения органа контроля, а также жалобы на действия (бездействие) должностных лиц органа контроля при осуществлении ими полномочий по внутреннему муниципальному финансовому контролю не поступали.</w:t>
      </w:r>
    </w:p>
    <w:p w:rsidR="008F2F59" w:rsidRPr="008A01D9" w:rsidRDefault="008F2F59" w:rsidP="008F2F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6B79" w:rsidRPr="008A01D9" w:rsidRDefault="008F6B79" w:rsidP="003935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F2F59" w:rsidRPr="008A01D9" w:rsidRDefault="008F2F59" w:rsidP="003935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bookmarkStart w:id="0" w:name="_GoBack"/>
      <w:bookmarkEnd w:id="0"/>
    </w:p>
    <w:p w:rsidR="008F2F59" w:rsidRPr="008A01D9" w:rsidRDefault="008F2F59" w:rsidP="003935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>финансового контроля</w:t>
      </w:r>
    </w:p>
    <w:p w:rsidR="008F2F59" w:rsidRPr="008A01D9" w:rsidRDefault="008F2F59" w:rsidP="003935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8A01D9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</w:p>
    <w:p w:rsidR="008F2F59" w:rsidRPr="008A01D9" w:rsidRDefault="008F2F59" w:rsidP="003935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8A4C1D" w:rsidRPr="008A01D9">
        <w:rPr>
          <w:rFonts w:ascii="Times New Roman" w:hAnsi="Times New Roman" w:cs="Times New Roman"/>
          <w:sz w:val="28"/>
          <w:szCs w:val="28"/>
        </w:rPr>
        <w:t>округа</w:t>
      </w:r>
      <w:r w:rsidRPr="008A01D9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935CB" w:rsidRPr="008A01D9">
        <w:rPr>
          <w:rFonts w:ascii="Times New Roman" w:hAnsi="Times New Roman" w:cs="Times New Roman"/>
          <w:sz w:val="28"/>
          <w:szCs w:val="28"/>
        </w:rPr>
        <w:t xml:space="preserve">    </w:t>
      </w:r>
      <w:r w:rsidRPr="008A01D9">
        <w:rPr>
          <w:rFonts w:ascii="Times New Roman" w:hAnsi="Times New Roman" w:cs="Times New Roman"/>
          <w:sz w:val="28"/>
          <w:szCs w:val="28"/>
        </w:rPr>
        <w:t xml:space="preserve">     _______________  </w:t>
      </w:r>
      <w:r w:rsidR="003935CB" w:rsidRPr="008A01D9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Pr="008A01D9">
        <w:rPr>
          <w:rFonts w:ascii="Times New Roman" w:hAnsi="Times New Roman" w:cs="Times New Roman"/>
          <w:sz w:val="28"/>
          <w:szCs w:val="28"/>
        </w:rPr>
        <w:t>Е.С.Мезенина</w:t>
      </w:r>
      <w:proofErr w:type="spellEnd"/>
    </w:p>
    <w:p w:rsidR="008F2F59" w:rsidRPr="008A01D9" w:rsidRDefault="008F2F59" w:rsidP="003935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A01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2F59" w:rsidRPr="008A01D9" w:rsidRDefault="008F2F59"/>
    <w:sectPr w:rsidR="008F2F59" w:rsidRPr="008A01D9" w:rsidSect="00CD7541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8F0136"/>
    <w:multiLevelType w:val="hybridMultilevel"/>
    <w:tmpl w:val="93E64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65D"/>
    <w:rsid w:val="000A0C7B"/>
    <w:rsid w:val="000A4565"/>
    <w:rsid w:val="000D268E"/>
    <w:rsid w:val="000E21AC"/>
    <w:rsid w:val="000E713E"/>
    <w:rsid w:val="0013669D"/>
    <w:rsid w:val="0014197B"/>
    <w:rsid w:val="0014747E"/>
    <w:rsid w:val="0017186F"/>
    <w:rsid w:val="0018165D"/>
    <w:rsid w:val="001E5714"/>
    <w:rsid w:val="001F13B9"/>
    <w:rsid w:val="002159AB"/>
    <w:rsid w:val="002274C9"/>
    <w:rsid w:val="00245CB7"/>
    <w:rsid w:val="00264FE9"/>
    <w:rsid w:val="00290D78"/>
    <w:rsid w:val="002B6566"/>
    <w:rsid w:val="00316C34"/>
    <w:rsid w:val="003626C6"/>
    <w:rsid w:val="00386279"/>
    <w:rsid w:val="003935CB"/>
    <w:rsid w:val="003B2EBB"/>
    <w:rsid w:val="003B6D32"/>
    <w:rsid w:val="00485D51"/>
    <w:rsid w:val="00515D7E"/>
    <w:rsid w:val="005176E8"/>
    <w:rsid w:val="005712BC"/>
    <w:rsid w:val="00575DD2"/>
    <w:rsid w:val="005B09CF"/>
    <w:rsid w:val="005B32B0"/>
    <w:rsid w:val="005F2FAC"/>
    <w:rsid w:val="00627143"/>
    <w:rsid w:val="00787D4C"/>
    <w:rsid w:val="00787DF4"/>
    <w:rsid w:val="007B37CE"/>
    <w:rsid w:val="007F1315"/>
    <w:rsid w:val="0083368A"/>
    <w:rsid w:val="008515F2"/>
    <w:rsid w:val="008A01D9"/>
    <w:rsid w:val="008A4C1D"/>
    <w:rsid w:val="008A7472"/>
    <w:rsid w:val="008E287F"/>
    <w:rsid w:val="008E3C2E"/>
    <w:rsid w:val="008F2F59"/>
    <w:rsid w:val="008F6B79"/>
    <w:rsid w:val="0095715A"/>
    <w:rsid w:val="0096760C"/>
    <w:rsid w:val="00984C12"/>
    <w:rsid w:val="009B13EF"/>
    <w:rsid w:val="009D060E"/>
    <w:rsid w:val="009D170E"/>
    <w:rsid w:val="009D27FC"/>
    <w:rsid w:val="009F5943"/>
    <w:rsid w:val="00A5227E"/>
    <w:rsid w:val="00A6778A"/>
    <w:rsid w:val="00A90EE8"/>
    <w:rsid w:val="00AA1D59"/>
    <w:rsid w:val="00AD154A"/>
    <w:rsid w:val="00B03647"/>
    <w:rsid w:val="00B11E53"/>
    <w:rsid w:val="00B26FD8"/>
    <w:rsid w:val="00B279C1"/>
    <w:rsid w:val="00B84E27"/>
    <w:rsid w:val="00BE782F"/>
    <w:rsid w:val="00BE7B06"/>
    <w:rsid w:val="00C30418"/>
    <w:rsid w:val="00C32D95"/>
    <w:rsid w:val="00C70EB6"/>
    <w:rsid w:val="00CB0266"/>
    <w:rsid w:val="00CD7541"/>
    <w:rsid w:val="00D12E44"/>
    <w:rsid w:val="00D211AD"/>
    <w:rsid w:val="00D2300F"/>
    <w:rsid w:val="00D71964"/>
    <w:rsid w:val="00D72234"/>
    <w:rsid w:val="00D823BD"/>
    <w:rsid w:val="00DC16C7"/>
    <w:rsid w:val="00E14B8E"/>
    <w:rsid w:val="00E35079"/>
    <w:rsid w:val="00E47E6F"/>
    <w:rsid w:val="00E5098D"/>
    <w:rsid w:val="00E56F48"/>
    <w:rsid w:val="00E774B0"/>
    <w:rsid w:val="00F140E5"/>
    <w:rsid w:val="00F53237"/>
    <w:rsid w:val="00F6360F"/>
    <w:rsid w:val="00FA5C61"/>
    <w:rsid w:val="00FD2D11"/>
    <w:rsid w:val="00FD4967"/>
    <w:rsid w:val="00FE369C"/>
    <w:rsid w:val="00FE6EF9"/>
    <w:rsid w:val="00FF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2F5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D1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17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2F5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D1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17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82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66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58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414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86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09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5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87</cp:revision>
  <cp:lastPrinted>2022-01-13T00:21:00Z</cp:lastPrinted>
  <dcterms:created xsi:type="dcterms:W3CDTF">2021-12-24T00:46:00Z</dcterms:created>
  <dcterms:modified xsi:type="dcterms:W3CDTF">2025-03-24T01:46:00Z</dcterms:modified>
</cp:coreProperties>
</file>