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F7" w:rsidRPr="001529AF" w:rsidRDefault="004126F7" w:rsidP="004126F7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6F7" w:rsidRPr="001529AF" w:rsidRDefault="004126F7" w:rsidP="004126F7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4126F7" w:rsidRPr="001529AF" w:rsidRDefault="004126F7" w:rsidP="004126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4126F7" w:rsidRPr="001529AF" w:rsidRDefault="004126F7" w:rsidP="004126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</w:t>
      </w:r>
      <w:r>
        <w:rPr>
          <w:b/>
          <w:sz w:val="32"/>
          <w:szCs w:val="32"/>
        </w:rPr>
        <w:t>ОКРУГА</w:t>
      </w:r>
      <w:r w:rsidRPr="001529AF">
        <w:rPr>
          <w:b/>
          <w:sz w:val="32"/>
          <w:szCs w:val="32"/>
        </w:rPr>
        <w:t xml:space="preserve"> </w:t>
      </w:r>
    </w:p>
    <w:p w:rsidR="004126F7" w:rsidRPr="001529AF" w:rsidRDefault="004126F7" w:rsidP="004126F7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4126F7" w:rsidRPr="001529AF" w:rsidRDefault="004126F7" w:rsidP="004126F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4126F7" w:rsidRPr="001529AF" w:rsidRDefault="004126F7" w:rsidP="004126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4126F7" w:rsidRPr="001529AF" w:rsidRDefault="004126F7" w:rsidP="004126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4126F7" w:rsidRPr="001529AF" w:rsidTr="00C8391C">
        <w:tc>
          <w:tcPr>
            <w:tcW w:w="675" w:type="dxa"/>
          </w:tcPr>
          <w:p w:rsidR="004126F7" w:rsidRPr="001529AF" w:rsidRDefault="004126F7" w:rsidP="00C839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26F7" w:rsidRPr="004035D3" w:rsidRDefault="003D1051" w:rsidP="00C839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01.02.2024</w:t>
            </w:r>
            <w:bookmarkStart w:id="0" w:name="_GoBack"/>
            <w:bookmarkEnd w:id="0"/>
          </w:p>
        </w:tc>
        <w:tc>
          <w:tcPr>
            <w:tcW w:w="3827" w:type="dxa"/>
          </w:tcPr>
          <w:p w:rsidR="004126F7" w:rsidRPr="001529AF" w:rsidRDefault="004126F7" w:rsidP="00C839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126F7" w:rsidRPr="001529AF" w:rsidRDefault="004126F7" w:rsidP="00C839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26F7" w:rsidRPr="00713DEF" w:rsidRDefault="003D1051" w:rsidP="003D1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  <w:r w:rsidR="004126F7">
              <w:rPr>
                <w:b/>
                <w:sz w:val="28"/>
                <w:szCs w:val="28"/>
              </w:rPr>
              <w:t>-па</w:t>
            </w:r>
          </w:p>
        </w:tc>
      </w:tr>
    </w:tbl>
    <w:p w:rsidR="004126F7" w:rsidRDefault="004126F7" w:rsidP="004126F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126F7" w:rsidRDefault="004126F7" w:rsidP="004126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126F7">
        <w:rPr>
          <w:b/>
          <w:sz w:val="28"/>
          <w:szCs w:val="28"/>
        </w:rPr>
        <w:t xml:space="preserve">Об утверждении Порядка разработки и утверждения </w:t>
      </w:r>
    </w:p>
    <w:p w:rsidR="004126F7" w:rsidRDefault="004126F7" w:rsidP="004126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126F7">
        <w:rPr>
          <w:b/>
          <w:sz w:val="28"/>
          <w:szCs w:val="28"/>
        </w:rPr>
        <w:t xml:space="preserve">бюджетного прогноза </w:t>
      </w:r>
      <w:proofErr w:type="spellStart"/>
      <w:r w:rsidRPr="004126F7">
        <w:rPr>
          <w:b/>
          <w:sz w:val="28"/>
          <w:szCs w:val="28"/>
        </w:rPr>
        <w:t>Яковлевского</w:t>
      </w:r>
      <w:proofErr w:type="spellEnd"/>
      <w:r w:rsidRPr="004126F7">
        <w:rPr>
          <w:b/>
          <w:sz w:val="28"/>
          <w:szCs w:val="28"/>
        </w:rPr>
        <w:t xml:space="preserve"> муниципального округа </w:t>
      </w:r>
    </w:p>
    <w:p w:rsidR="004126F7" w:rsidRPr="004126F7" w:rsidRDefault="004126F7" w:rsidP="004126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126F7">
        <w:rPr>
          <w:b/>
          <w:sz w:val="28"/>
          <w:szCs w:val="28"/>
        </w:rPr>
        <w:t>на долгосрочный период</w:t>
      </w:r>
    </w:p>
    <w:p w:rsidR="004126F7" w:rsidRDefault="004126F7" w:rsidP="004126F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126F7" w:rsidRDefault="004126F7" w:rsidP="004126F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4854BA" w:rsidRPr="00D553B6" w:rsidRDefault="004126F7" w:rsidP="00D553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3B6">
        <w:rPr>
          <w:rFonts w:eastAsiaTheme="minorHAnsi"/>
          <w:sz w:val="28"/>
          <w:szCs w:val="28"/>
          <w:lang w:eastAsia="en-US"/>
        </w:rPr>
        <w:t xml:space="preserve">В соответствии с Бюджетным </w:t>
      </w:r>
      <w:r w:rsidR="004854BA" w:rsidRPr="00D553B6">
        <w:rPr>
          <w:rFonts w:eastAsiaTheme="minorHAnsi"/>
          <w:sz w:val="28"/>
          <w:szCs w:val="28"/>
          <w:lang w:eastAsia="en-US"/>
        </w:rPr>
        <w:t xml:space="preserve">кодексом </w:t>
      </w:r>
      <w:r w:rsidRPr="00D553B6">
        <w:rPr>
          <w:rFonts w:eastAsiaTheme="minorHAnsi"/>
          <w:sz w:val="28"/>
          <w:szCs w:val="28"/>
          <w:lang w:eastAsia="en-US"/>
        </w:rPr>
        <w:t xml:space="preserve">Российской Федерации, на основании </w:t>
      </w:r>
      <w:r w:rsidR="004854BA" w:rsidRPr="00D553B6">
        <w:rPr>
          <w:rFonts w:eastAsiaTheme="minorHAnsi"/>
          <w:sz w:val="28"/>
          <w:szCs w:val="28"/>
          <w:lang w:eastAsia="en-US"/>
        </w:rPr>
        <w:t xml:space="preserve">Устава </w:t>
      </w:r>
      <w:proofErr w:type="spellStart"/>
      <w:r w:rsidR="004854BA" w:rsidRPr="00D553B6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4854BA" w:rsidRPr="00D553B6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Pr="00D553B6">
        <w:rPr>
          <w:rFonts w:eastAsiaTheme="minorHAnsi"/>
          <w:sz w:val="28"/>
          <w:szCs w:val="28"/>
          <w:lang w:eastAsia="en-US"/>
        </w:rPr>
        <w:t xml:space="preserve">, </w:t>
      </w:r>
      <w:r w:rsidR="004854BA" w:rsidRPr="00D553B6">
        <w:rPr>
          <w:rFonts w:eastAsiaTheme="minorHAnsi"/>
          <w:sz w:val="28"/>
          <w:szCs w:val="28"/>
          <w:lang w:eastAsia="en-US"/>
        </w:rPr>
        <w:t xml:space="preserve">решения Думы </w:t>
      </w:r>
      <w:proofErr w:type="spellStart"/>
      <w:r w:rsidR="004854BA" w:rsidRPr="00D553B6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4854BA" w:rsidRPr="00D553B6">
        <w:rPr>
          <w:rFonts w:eastAsiaTheme="minorHAnsi"/>
          <w:sz w:val="28"/>
          <w:szCs w:val="28"/>
          <w:lang w:eastAsia="en-US"/>
        </w:rPr>
        <w:t xml:space="preserve"> муниципального округа от</w:t>
      </w:r>
      <w:r w:rsidRPr="00D553B6">
        <w:rPr>
          <w:rFonts w:eastAsiaTheme="minorHAnsi"/>
          <w:sz w:val="28"/>
          <w:szCs w:val="28"/>
          <w:lang w:eastAsia="en-US"/>
        </w:rPr>
        <w:t xml:space="preserve"> </w:t>
      </w:r>
      <w:r w:rsidR="004854BA" w:rsidRPr="00D553B6">
        <w:rPr>
          <w:rFonts w:eastAsiaTheme="minorHAnsi"/>
          <w:sz w:val="28"/>
          <w:szCs w:val="28"/>
          <w:lang w:eastAsia="en-US"/>
        </w:rPr>
        <w:t>31.10.2023 № 143-НПА</w:t>
      </w:r>
      <w:r w:rsidRPr="00D553B6">
        <w:rPr>
          <w:rFonts w:eastAsiaTheme="minorHAnsi"/>
          <w:sz w:val="28"/>
          <w:szCs w:val="28"/>
          <w:lang w:eastAsia="en-US"/>
        </w:rPr>
        <w:t xml:space="preserve"> "О бюджетном устройстве, бюджетном процессе и меж</w:t>
      </w:r>
      <w:r w:rsidR="004854BA" w:rsidRPr="00D553B6">
        <w:rPr>
          <w:rFonts w:eastAsiaTheme="minorHAnsi"/>
          <w:sz w:val="28"/>
          <w:szCs w:val="28"/>
          <w:lang w:eastAsia="en-US"/>
        </w:rPr>
        <w:t xml:space="preserve">бюджетных отношениях в </w:t>
      </w:r>
      <w:proofErr w:type="spellStart"/>
      <w:r w:rsidR="004854BA" w:rsidRPr="00D553B6">
        <w:rPr>
          <w:rFonts w:eastAsiaTheme="minorHAnsi"/>
          <w:sz w:val="28"/>
          <w:szCs w:val="28"/>
          <w:lang w:eastAsia="en-US"/>
        </w:rPr>
        <w:t>Яковлевском</w:t>
      </w:r>
      <w:proofErr w:type="spellEnd"/>
      <w:r w:rsidR="004854BA" w:rsidRPr="00D553B6">
        <w:rPr>
          <w:rFonts w:eastAsiaTheme="minorHAnsi"/>
          <w:sz w:val="28"/>
          <w:szCs w:val="28"/>
          <w:lang w:eastAsia="en-US"/>
        </w:rPr>
        <w:t xml:space="preserve"> муниципальном округе</w:t>
      </w:r>
      <w:r w:rsidRPr="00D553B6">
        <w:rPr>
          <w:rFonts w:eastAsiaTheme="minorHAnsi"/>
          <w:sz w:val="28"/>
          <w:szCs w:val="28"/>
          <w:lang w:eastAsia="en-US"/>
        </w:rPr>
        <w:t xml:space="preserve">" </w:t>
      </w:r>
      <w:r w:rsidR="004854BA" w:rsidRPr="00D553B6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4854BA" w:rsidRPr="00D553B6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4854BA" w:rsidRPr="00D553B6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</w:p>
    <w:p w:rsidR="004854BA" w:rsidRPr="00D553B6" w:rsidRDefault="004854BA" w:rsidP="00D55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126F7" w:rsidRPr="00D553B6" w:rsidRDefault="004854BA" w:rsidP="00D55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D553B6">
        <w:rPr>
          <w:rFonts w:eastAsiaTheme="minorHAnsi"/>
          <w:b/>
          <w:sz w:val="28"/>
          <w:szCs w:val="28"/>
          <w:lang w:eastAsia="en-US"/>
        </w:rPr>
        <w:t>ПОСТАНОВЛЯЕТ</w:t>
      </w:r>
      <w:r w:rsidR="004126F7" w:rsidRPr="00D553B6">
        <w:rPr>
          <w:rFonts w:eastAsiaTheme="minorHAnsi"/>
          <w:b/>
          <w:sz w:val="28"/>
          <w:szCs w:val="28"/>
          <w:lang w:eastAsia="en-US"/>
        </w:rPr>
        <w:t>:</w:t>
      </w:r>
    </w:p>
    <w:p w:rsidR="004854BA" w:rsidRPr="00D553B6" w:rsidRDefault="004126F7" w:rsidP="00D553B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D553B6">
        <w:rPr>
          <w:rFonts w:eastAsiaTheme="minorHAnsi"/>
          <w:sz w:val="28"/>
          <w:szCs w:val="28"/>
          <w:lang w:eastAsia="en-US"/>
        </w:rPr>
        <w:t xml:space="preserve">Утвердить прилагаемый </w:t>
      </w:r>
      <w:r w:rsidR="004854BA" w:rsidRPr="00D553B6">
        <w:rPr>
          <w:rFonts w:eastAsiaTheme="minorHAnsi"/>
          <w:sz w:val="28"/>
          <w:szCs w:val="28"/>
          <w:lang w:eastAsia="en-US"/>
        </w:rPr>
        <w:t xml:space="preserve">Порядок </w:t>
      </w:r>
      <w:r w:rsidRPr="00D553B6">
        <w:rPr>
          <w:rFonts w:eastAsiaTheme="minorHAnsi"/>
          <w:sz w:val="28"/>
          <w:szCs w:val="28"/>
          <w:lang w:eastAsia="en-US"/>
        </w:rPr>
        <w:t>разработки и утверждения бюдж</w:t>
      </w:r>
      <w:r w:rsidR="004854BA" w:rsidRPr="00D553B6">
        <w:rPr>
          <w:rFonts w:eastAsiaTheme="minorHAnsi"/>
          <w:sz w:val="28"/>
          <w:szCs w:val="28"/>
          <w:lang w:eastAsia="en-US"/>
        </w:rPr>
        <w:t xml:space="preserve">етного прогноза </w:t>
      </w:r>
      <w:proofErr w:type="spellStart"/>
      <w:r w:rsidR="004854BA" w:rsidRPr="00D553B6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4854BA" w:rsidRPr="00D553B6">
        <w:rPr>
          <w:rFonts w:eastAsiaTheme="minorHAnsi"/>
          <w:sz w:val="28"/>
          <w:szCs w:val="28"/>
          <w:lang w:eastAsia="en-US"/>
        </w:rPr>
        <w:t xml:space="preserve"> муниципального округа на долгосрочный период.</w:t>
      </w:r>
    </w:p>
    <w:p w:rsidR="004126F7" w:rsidRPr="00D553B6" w:rsidRDefault="004854BA" w:rsidP="00D553B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D553B6">
        <w:rPr>
          <w:rFonts w:eastAsiaTheme="minorHAnsi"/>
          <w:sz w:val="28"/>
          <w:szCs w:val="28"/>
          <w:lang w:eastAsia="en-US"/>
        </w:rPr>
        <w:t>Признать утратившим</w:t>
      </w:r>
      <w:r w:rsidR="004126F7" w:rsidRPr="00D553B6">
        <w:rPr>
          <w:rFonts w:eastAsiaTheme="minorHAnsi"/>
          <w:sz w:val="28"/>
          <w:szCs w:val="28"/>
          <w:lang w:eastAsia="en-US"/>
        </w:rPr>
        <w:t xml:space="preserve"> силу постановлени</w:t>
      </w:r>
      <w:r w:rsidRPr="00D553B6">
        <w:rPr>
          <w:rFonts w:eastAsiaTheme="minorHAnsi"/>
          <w:sz w:val="28"/>
          <w:szCs w:val="28"/>
          <w:lang w:eastAsia="en-US"/>
        </w:rPr>
        <w:t xml:space="preserve">е Администрации </w:t>
      </w:r>
      <w:proofErr w:type="spellStart"/>
      <w:r w:rsidRPr="00D553B6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D553B6">
        <w:rPr>
          <w:rFonts w:eastAsiaTheme="minorHAnsi"/>
          <w:sz w:val="28"/>
          <w:szCs w:val="28"/>
          <w:lang w:eastAsia="en-US"/>
        </w:rPr>
        <w:t xml:space="preserve"> муниципального района от 11.08.2016 № 239 «Об утверждении </w:t>
      </w:r>
      <w:r w:rsidR="004126F7" w:rsidRPr="00D553B6">
        <w:rPr>
          <w:rFonts w:eastAsiaTheme="minorHAnsi"/>
          <w:sz w:val="28"/>
          <w:szCs w:val="28"/>
          <w:lang w:eastAsia="en-US"/>
        </w:rPr>
        <w:t>Порядка разработки и утверждения бюдж</w:t>
      </w:r>
      <w:r w:rsidRPr="00D553B6">
        <w:rPr>
          <w:rFonts w:eastAsiaTheme="minorHAnsi"/>
          <w:sz w:val="28"/>
          <w:szCs w:val="28"/>
          <w:lang w:eastAsia="en-US"/>
        </w:rPr>
        <w:t xml:space="preserve">етного прогноза </w:t>
      </w:r>
      <w:proofErr w:type="spellStart"/>
      <w:r w:rsidRPr="00D553B6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D553B6">
        <w:rPr>
          <w:rFonts w:eastAsiaTheme="minorHAnsi"/>
          <w:sz w:val="28"/>
          <w:szCs w:val="28"/>
          <w:lang w:eastAsia="en-US"/>
        </w:rPr>
        <w:t xml:space="preserve"> муниципального района на долгосрочный период".</w:t>
      </w:r>
    </w:p>
    <w:p w:rsidR="00D553B6" w:rsidRPr="00D553B6" w:rsidRDefault="004854BA" w:rsidP="00D553B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53B6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553B6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</w:t>
      </w:r>
      <w:r w:rsidR="00D553B6" w:rsidRPr="00D553B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553B6" w:rsidRPr="00D553B6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D553B6" w:rsidRPr="00D553B6">
        <w:rPr>
          <w:rFonts w:eastAsiaTheme="minorHAnsi"/>
          <w:sz w:val="28"/>
          <w:szCs w:val="28"/>
          <w:lang w:eastAsia="en-US"/>
        </w:rPr>
        <w:t xml:space="preserve"> муниципального округа.</w:t>
      </w:r>
    </w:p>
    <w:p w:rsidR="003008F4" w:rsidRDefault="00D553B6" w:rsidP="003008F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D553B6">
        <w:rPr>
          <w:rFonts w:eastAsiaTheme="minorHAnsi"/>
          <w:sz w:val="28"/>
          <w:szCs w:val="28"/>
          <w:lang w:eastAsia="en-US"/>
        </w:rPr>
        <w:t xml:space="preserve">Контроль </w:t>
      </w:r>
      <w:r w:rsidR="004126F7" w:rsidRPr="00D553B6">
        <w:rPr>
          <w:rFonts w:eastAsiaTheme="minorHAnsi"/>
          <w:sz w:val="28"/>
          <w:szCs w:val="28"/>
          <w:lang w:eastAsia="en-US"/>
        </w:rPr>
        <w:t>исполнени</w:t>
      </w:r>
      <w:r w:rsidRPr="00D553B6">
        <w:rPr>
          <w:rFonts w:eastAsiaTheme="minorHAnsi"/>
          <w:sz w:val="28"/>
          <w:szCs w:val="28"/>
          <w:lang w:eastAsia="en-US"/>
        </w:rPr>
        <w:t>я</w:t>
      </w:r>
      <w:r w:rsidR="004126F7" w:rsidRPr="00D553B6">
        <w:rPr>
          <w:rFonts w:eastAsiaTheme="minorHAnsi"/>
          <w:sz w:val="28"/>
          <w:szCs w:val="28"/>
          <w:lang w:eastAsia="en-US"/>
        </w:rPr>
        <w:t xml:space="preserve"> настоящего постановления оставляю за собой.</w:t>
      </w:r>
      <w:r w:rsidR="003008F4">
        <w:rPr>
          <w:rFonts w:eastAsiaTheme="minorHAnsi"/>
          <w:sz w:val="28"/>
          <w:szCs w:val="28"/>
          <w:lang w:eastAsia="en-US"/>
        </w:rPr>
        <w:t xml:space="preserve"> </w:t>
      </w:r>
    </w:p>
    <w:p w:rsidR="003008F4" w:rsidRPr="00D553B6" w:rsidRDefault="003008F4" w:rsidP="003008F4">
      <w:pPr>
        <w:autoSpaceDE w:val="0"/>
        <w:autoSpaceDN w:val="0"/>
        <w:adjustRightInd w:val="0"/>
        <w:spacing w:before="2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муниципального округа                                                                   А.А. </w:t>
      </w:r>
      <w:proofErr w:type="spellStart"/>
      <w:r>
        <w:rPr>
          <w:rFonts w:eastAsiaTheme="minorHAnsi"/>
          <w:sz w:val="28"/>
          <w:szCs w:val="28"/>
          <w:lang w:eastAsia="en-US"/>
        </w:rPr>
        <w:t>Коренчук</w:t>
      </w:r>
      <w:proofErr w:type="spellEnd"/>
    </w:p>
    <w:p w:rsidR="004126F7" w:rsidRDefault="004126F7" w:rsidP="004126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26F7" w:rsidRDefault="0096692F" w:rsidP="004126F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УТВЕРЖДЕН</w:t>
      </w:r>
    </w:p>
    <w:p w:rsidR="004126F7" w:rsidRDefault="0096692F" w:rsidP="004126F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4126F7">
        <w:rPr>
          <w:rFonts w:eastAsiaTheme="minorHAnsi"/>
          <w:lang w:eastAsia="en-US"/>
        </w:rPr>
        <w:t>остановлением</w:t>
      </w:r>
      <w:r>
        <w:rPr>
          <w:rFonts w:eastAsiaTheme="minorHAnsi"/>
          <w:lang w:eastAsia="en-US"/>
        </w:rPr>
        <w:t xml:space="preserve"> Администрации</w:t>
      </w:r>
    </w:p>
    <w:p w:rsidR="004126F7" w:rsidRDefault="0096692F" w:rsidP="0096692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Яковлевского</w:t>
      </w:r>
      <w:proofErr w:type="spellEnd"/>
      <w:r>
        <w:rPr>
          <w:rFonts w:eastAsiaTheme="minorHAnsi"/>
          <w:lang w:eastAsia="en-US"/>
        </w:rPr>
        <w:t xml:space="preserve"> муниципального округа</w:t>
      </w:r>
    </w:p>
    <w:p w:rsidR="004126F7" w:rsidRDefault="0096692F" w:rsidP="004126F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_______________ № _____</w:t>
      </w:r>
      <w:proofErr w:type="gramStart"/>
      <w:r>
        <w:rPr>
          <w:rFonts w:eastAsiaTheme="minorHAnsi"/>
          <w:lang w:eastAsia="en-US"/>
        </w:rPr>
        <w:t>_-</w:t>
      </w:r>
      <w:proofErr w:type="gramEnd"/>
      <w:r>
        <w:rPr>
          <w:rFonts w:eastAsiaTheme="minorHAnsi"/>
          <w:lang w:eastAsia="en-US"/>
        </w:rPr>
        <w:t>па</w:t>
      </w:r>
    </w:p>
    <w:p w:rsidR="004126F7" w:rsidRDefault="004126F7" w:rsidP="004126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04288" w:rsidRDefault="00E04288" w:rsidP="004126F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ar27"/>
      <w:bookmarkEnd w:id="1"/>
    </w:p>
    <w:p w:rsidR="004126F7" w:rsidRPr="00E04288" w:rsidRDefault="004126F7" w:rsidP="004126F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04288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4126F7" w:rsidRPr="00E04288" w:rsidRDefault="004126F7" w:rsidP="004126F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04288">
        <w:rPr>
          <w:rFonts w:eastAsiaTheme="minorHAnsi"/>
          <w:b/>
          <w:bCs/>
          <w:sz w:val="28"/>
          <w:szCs w:val="28"/>
          <w:lang w:eastAsia="en-US"/>
        </w:rPr>
        <w:t>РАЗРАБОТКИ И УТВЕРЖДЕНИЯ БЮДЖЕТНОГО ПРОГНОЗА</w:t>
      </w:r>
    </w:p>
    <w:p w:rsidR="0096692F" w:rsidRPr="00E04288" w:rsidRDefault="0096692F" w:rsidP="004126F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04288">
        <w:rPr>
          <w:rFonts w:eastAsiaTheme="minorHAnsi"/>
          <w:b/>
          <w:bCs/>
          <w:sz w:val="28"/>
          <w:szCs w:val="28"/>
          <w:lang w:eastAsia="en-US"/>
        </w:rPr>
        <w:t>ЯКОВЛЕВСКОГО МУНИЦИПАЛЬНОГО ОКРУГА</w:t>
      </w:r>
      <w:r w:rsidR="004126F7" w:rsidRPr="00E0428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4126F7" w:rsidRDefault="004126F7" w:rsidP="004126F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04288">
        <w:rPr>
          <w:rFonts w:eastAsiaTheme="minorHAnsi"/>
          <w:b/>
          <w:bCs/>
          <w:sz w:val="28"/>
          <w:szCs w:val="28"/>
          <w:lang w:eastAsia="en-US"/>
        </w:rPr>
        <w:t>НА ДОЛГОСРОЧНЫЙ ПЕРИОД</w:t>
      </w:r>
    </w:p>
    <w:p w:rsidR="00E04288" w:rsidRDefault="00E04288" w:rsidP="004126F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126F7" w:rsidRDefault="004126F7" w:rsidP="004126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04288" w:rsidRPr="00E04288" w:rsidRDefault="004126F7" w:rsidP="00E04288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04288">
        <w:rPr>
          <w:rFonts w:eastAsiaTheme="minorHAnsi"/>
          <w:sz w:val="28"/>
          <w:szCs w:val="28"/>
          <w:lang w:eastAsia="en-US"/>
        </w:rPr>
        <w:t>Настоящий порядок определяет правила разработки и утверждения, период действия, требования к составу и содержанию бюдж</w:t>
      </w:r>
      <w:r w:rsidR="0096692F" w:rsidRPr="00E04288">
        <w:rPr>
          <w:rFonts w:eastAsiaTheme="minorHAnsi"/>
          <w:sz w:val="28"/>
          <w:szCs w:val="28"/>
          <w:lang w:eastAsia="en-US"/>
        </w:rPr>
        <w:t xml:space="preserve">етного прогноза </w:t>
      </w:r>
      <w:proofErr w:type="spellStart"/>
      <w:r w:rsidR="0096692F" w:rsidRPr="00E04288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96692F" w:rsidRPr="00E04288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Pr="00E04288">
        <w:rPr>
          <w:rFonts w:eastAsiaTheme="minorHAnsi"/>
          <w:sz w:val="28"/>
          <w:szCs w:val="28"/>
          <w:lang w:eastAsia="en-US"/>
        </w:rPr>
        <w:t xml:space="preserve"> на долгосрочный пери</w:t>
      </w:r>
      <w:r w:rsidR="00E04288" w:rsidRPr="00E04288">
        <w:rPr>
          <w:rFonts w:eastAsiaTheme="minorHAnsi"/>
          <w:sz w:val="28"/>
          <w:szCs w:val="28"/>
          <w:lang w:eastAsia="en-US"/>
        </w:rPr>
        <w:t>од (далее - Бюджетный прогноз).</w:t>
      </w:r>
    </w:p>
    <w:p w:rsidR="00E04288" w:rsidRPr="00E04288" w:rsidRDefault="004126F7" w:rsidP="00E04288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04288">
        <w:rPr>
          <w:rFonts w:eastAsiaTheme="minorHAnsi"/>
          <w:sz w:val="28"/>
          <w:szCs w:val="28"/>
          <w:lang w:eastAsia="en-US"/>
        </w:rPr>
        <w:t>Бюджетный прогн</w:t>
      </w:r>
      <w:r w:rsidR="0096692F" w:rsidRPr="00E04288">
        <w:rPr>
          <w:rFonts w:eastAsiaTheme="minorHAnsi"/>
          <w:sz w:val="28"/>
          <w:szCs w:val="28"/>
          <w:lang w:eastAsia="en-US"/>
        </w:rPr>
        <w:t>оз разрабатывается каждые три года и утверждается на шесть лет</w:t>
      </w:r>
      <w:r w:rsidRPr="00E04288">
        <w:rPr>
          <w:rFonts w:eastAsiaTheme="minorHAnsi"/>
          <w:sz w:val="28"/>
          <w:szCs w:val="28"/>
          <w:lang w:eastAsia="en-US"/>
        </w:rPr>
        <w:t>.</w:t>
      </w:r>
    </w:p>
    <w:p w:rsidR="00E04288" w:rsidRPr="00E04288" w:rsidRDefault="004126F7" w:rsidP="00E04288">
      <w:pPr>
        <w:pStyle w:val="a5"/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E04288">
        <w:rPr>
          <w:rFonts w:eastAsiaTheme="minorHAnsi"/>
          <w:sz w:val="28"/>
          <w:szCs w:val="28"/>
          <w:lang w:eastAsia="en-US"/>
        </w:rPr>
        <w:t xml:space="preserve">Разработка Бюджетного прогноза (изменение Бюджетного прогноза) осуществляется </w:t>
      </w:r>
      <w:r w:rsidR="0096692F" w:rsidRPr="00E04288">
        <w:rPr>
          <w:rFonts w:eastAsiaTheme="minorHAnsi"/>
          <w:sz w:val="28"/>
          <w:szCs w:val="28"/>
          <w:lang w:eastAsia="en-US"/>
        </w:rPr>
        <w:t xml:space="preserve">Финансовым управлением Администрации </w:t>
      </w:r>
      <w:proofErr w:type="spellStart"/>
      <w:r w:rsidR="0096692F" w:rsidRPr="00E04288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96692F" w:rsidRPr="00E04288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Pr="00E04288">
        <w:rPr>
          <w:rFonts w:eastAsiaTheme="minorHAnsi"/>
          <w:sz w:val="28"/>
          <w:szCs w:val="28"/>
          <w:lang w:eastAsia="en-US"/>
        </w:rPr>
        <w:t xml:space="preserve"> на основе прогноза (изменений прогноза) социально-экономич</w:t>
      </w:r>
      <w:r w:rsidR="00193055" w:rsidRPr="00E04288">
        <w:rPr>
          <w:rFonts w:eastAsiaTheme="minorHAnsi"/>
          <w:sz w:val="28"/>
          <w:szCs w:val="28"/>
          <w:lang w:eastAsia="en-US"/>
        </w:rPr>
        <w:t xml:space="preserve">еского развития </w:t>
      </w:r>
      <w:proofErr w:type="spellStart"/>
      <w:r w:rsidR="00193055" w:rsidRPr="00E04288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193055" w:rsidRPr="00E04288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Pr="00E04288">
        <w:rPr>
          <w:rFonts w:eastAsiaTheme="minorHAnsi"/>
          <w:sz w:val="28"/>
          <w:szCs w:val="28"/>
          <w:lang w:eastAsia="en-US"/>
        </w:rPr>
        <w:t xml:space="preserve"> на долгосрочный период (далее - Долгосрочный прогноз).</w:t>
      </w:r>
    </w:p>
    <w:p w:rsidR="00E04288" w:rsidRPr="00E04288" w:rsidRDefault="004126F7" w:rsidP="00E04288">
      <w:pPr>
        <w:pStyle w:val="a5"/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E04288">
        <w:rPr>
          <w:rFonts w:eastAsiaTheme="minorHAnsi"/>
          <w:sz w:val="28"/>
          <w:szCs w:val="28"/>
          <w:lang w:eastAsia="en-US"/>
        </w:rPr>
        <w:t>Бюджетный прогноз может быть изменен с учетом изменения Долгосрочного прогноза и п</w:t>
      </w:r>
      <w:r w:rsidR="00193055" w:rsidRPr="00E04288">
        <w:rPr>
          <w:rFonts w:eastAsiaTheme="minorHAnsi"/>
          <w:sz w:val="28"/>
          <w:szCs w:val="28"/>
          <w:lang w:eastAsia="en-US"/>
        </w:rPr>
        <w:t xml:space="preserve">ринятого решения Думы </w:t>
      </w:r>
      <w:proofErr w:type="spellStart"/>
      <w:r w:rsidR="00193055" w:rsidRPr="00E04288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193055" w:rsidRPr="00E04288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Pr="00E04288">
        <w:rPr>
          <w:rFonts w:eastAsiaTheme="minorHAnsi"/>
          <w:sz w:val="28"/>
          <w:szCs w:val="28"/>
          <w:lang w:eastAsia="en-US"/>
        </w:rPr>
        <w:t xml:space="preserve"> о бюджете</w:t>
      </w:r>
      <w:r w:rsidR="00193055" w:rsidRPr="00E0428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93055" w:rsidRPr="00E04288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193055" w:rsidRPr="00E04288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Pr="00E04288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 без продления периода его действия.</w:t>
      </w:r>
    </w:p>
    <w:p w:rsidR="00E04288" w:rsidRPr="00E04288" w:rsidRDefault="00E04288" w:rsidP="00E04288">
      <w:pPr>
        <w:pStyle w:val="a5"/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E04288">
        <w:rPr>
          <w:rFonts w:eastAsiaTheme="minorHAnsi"/>
          <w:sz w:val="28"/>
          <w:szCs w:val="28"/>
          <w:lang w:eastAsia="en-US"/>
        </w:rPr>
        <w:t xml:space="preserve">3. </w:t>
      </w:r>
      <w:r w:rsidR="004126F7" w:rsidRPr="00E04288">
        <w:rPr>
          <w:rFonts w:eastAsiaTheme="minorHAnsi"/>
          <w:sz w:val="28"/>
          <w:szCs w:val="28"/>
          <w:lang w:eastAsia="en-US"/>
        </w:rPr>
        <w:t>Бюджетный прогноз включает:</w:t>
      </w:r>
    </w:p>
    <w:p w:rsidR="00E04288" w:rsidRPr="00E04288" w:rsidRDefault="004126F7" w:rsidP="00E04288">
      <w:pPr>
        <w:pStyle w:val="a5"/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E04288">
        <w:rPr>
          <w:rFonts w:eastAsiaTheme="minorHAnsi"/>
          <w:sz w:val="28"/>
          <w:szCs w:val="28"/>
          <w:lang w:eastAsia="en-US"/>
        </w:rPr>
        <w:t xml:space="preserve">а) прогноз </w:t>
      </w:r>
      <w:r w:rsidR="00193055" w:rsidRPr="00E04288">
        <w:rPr>
          <w:rFonts w:eastAsiaTheme="minorHAnsi"/>
          <w:sz w:val="28"/>
          <w:szCs w:val="28"/>
          <w:lang w:eastAsia="en-US"/>
        </w:rPr>
        <w:t xml:space="preserve">основных характеристик </w:t>
      </w:r>
      <w:r w:rsidRPr="00E04288">
        <w:rPr>
          <w:rFonts w:eastAsiaTheme="minorHAnsi"/>
          <w:sz w:val="28"/>
          <w:szCs w:val="28"/>
          <w:lang w:eastAsia="en-US"/>
        </w:rPr>
        <w:t>бюджета</w:t>
      </w:r>
      <w:r w:rsidR="00193055" w:rsidRPr="00E0428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93055" w:rsidRPr="00E04288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193055" w:rsidRPr="00E04288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Pr="00E04288">
        <w:rPr>
          <w:rFonts w:eastAsiaTheme="minorHAnsi"/>
          <w:sz w:val="28"/>
          <w:szCs w:val="28"/>
          <w:lang w:eastAsia="en-US"/>
        </w:rPr>
        <w:t>, а также по</w:t>
      </w:r>
      <w:r w:rsidR="00193055" w:rsidRPr="00E04288">
        <w:rPr>
          <w:rFonts w:eastAsiaTheme="minorHAnsi"/>
          <w:sz w:val="28"/>
          <w:szCs w:val="28"/>
          <w:lang w:eastAsia="en-US"/>
        </w:rPr>
        <w:t xml:space="preserve">казатели объема муниципального </w:t>
      </w:r>
      <w:r w:rsidRPr="00E04288">
        <w:rPr>
          <w:rFonts w:eastAsiaTheme="minorHAnsi"/>
          <w:sz w:val="28"/>
          <w:szCs w:val="28"/>
          <w:lang w:eastAsia="en-US"/>
        </w:rPr>
        <w:t>долга</w:t>
      </w:r>
      <w:r w:rsidR="00193055" w:rsidRPr="00E0428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93055" w:rsidRPr="00E04288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193055" w:rsidRPr="00E04288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Pr="00E04288">
        <w:rPr>
          <w:rFonts w:eastAsiaTheme="minorHAnsi"/>
          <w:sz w:val="28"/>
          <w:szCs w:val="28"/>
          <w:lang w:eastAsia="en-US"/>
        </w:rPr>
        <w:t>;</w:t>
      </w:r>
    </w:p>
    <w:p w:rsidR="00E04288" w:rsidRPr="00E04288" w:rsidRDefault="004126F7" w:rsidP="00E04288">
      <w:pPr>
        <w:pStyle w:val="a5"/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E04288">
        <w:rPr>
          <w:rFonts w:eastAsiaTheme="minorHAnsi"/>
          <w:sz w:val="28"/>
          <w:szCs w:val="28"/>
          <w:lang w:eastAsia="en-US"/>
        </w:rPr>
        <w:t>б) предельные расходы на финансовое обеспечение ре</w:t>
      </w:r>
      <w:r w:rsidR="00193055" w:rsidRPr="00E04288">
        <w:rPr>
          <w:rFonts w:eastAsiaTheme="minorHAnsi"/>
          <w:sz w:val="28"/>
          <w:szCs w:val="28"/>
          <w:lang w:eastAsia="en-US"/>
        </w:rPr>
        <w:t xml:space="preserve">ализации муниципальных </w:t>
      </w:r>
      <w:r w:rsidRPr="00E04288">
        <w:rPr>
          <w:rFonts w:eastAsiaTheme="minorHAnsi"/>
          <w:sz w:val="28"/>
          <w:szCs w:val="28"/>
          <w:lang w:eastAsia="en-US"/>
        </w:rPr>
        <w:t xml:space="preserve"> программ Приморского края на период их действия и непрограммных направлений деятельности;</w:t>
      </w:r>
    </w:p>
    <w:p w:rsidR="00E04288" w:rsidRPr="00E04288" w:rsidRDefault="004126F7" w:rsidP="00E04288">
      <w:pPr>
        <w:pStyle w:val="a5"/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E04288">
        <w:rPr>
          <w:rFonts w:eastAsiaTheme="minorHAnsi"/>
          <w:sz w:val="28"/>
          <w:szCs w:val="28"/>
          <w:lang w:eastAsia="en-US"/>
        </w:rPr>
        <w:t>в) основные подходы к формированию бюд</w:t>
      </w:r>
      <w:r w:rsidR="00193055" w:rsidRPr="00E04288">
        <w:rPr>
          <w:rFonts w:eastAsiaTheme="minorHAnsi"/>
          <w:sz w:val="28"/>
          <w:szCs w:val="28"/>
          <w:lang w:eastAsia="en-US"/>
        </w:rPr>
        <w:t xml:space="preserve">жетной политики </w:t>
      </w:r>
      <w:proofErr w:type="spellStart"/>
      <w:r w:rsidR="00193055" w:rsidRPr="00E04288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193055" w:rsidRPr="00E04288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Pr="00E04288">
        <w:rPr>
          <w:rFonts w:eastAsiaTheme="minorHAnsi"/>
          <w:sz w:val="28"/>
          <w:szCs w:val="28"/>
          <w:lang w:eastAsia="en-US"/>
        </w:rPr>
        <w:t xml:space="preserve"> на долгосрочный период.</w:t>
      </w:r>
    </w:p>
    <w:p w:rsidR="00E04288" w:rsidRPr="00E04288" w:rsidRDefault="004126F7" w:rsidP="00E04288">
      <w:pPr>
        <w:pStyle w:val="a5"/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E04288">
        <w:rPr>
          <w:rFonts w:eastAsiaTheme="minorHAnsi"/>
          <w:sz w:val="28"/>
          <w:szCs w:val="28"/>
          <w:lang w:eastAsia="en-US"/>
        </w:rPr>
        <w:t xml:space="preserve">4. В целях формирования Бюджетного прогноза (проекта изменений Бюджетного прогноза) </w:t>
      </w:r>
      <w:r w:rsidR="00193055" w:rsidRPr="00E04288">
        <w:rPr>
          <w:rFonts w:eastAsiaTheme="minorHAnsi"/>
          <w:sz w:val="28"/>
          <w:szCs w:val="28"/>
          <w:lang w:eastAsia="en-US"/>
        </w:rPr>
        <w:t xml:space="preserve">управление экономического развития Администрации </w:t>
      </w:r>
      <w:proofErr w:type="spellStart"/>
      <w:r w:rsidR="00193055" w:rsidRPr="00E04288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193055" w:rsidRPr="00E04288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Pr="00E04288">
        <w:rPr>
          <w:rFonts w:eastAsiaTheme="minorHAnsi"/>
          <w:sz w:val="28"/>
          <w:szCs w:val="28"/>
          <w:lang w:eastAsia="en-US"/>
        </w:rPr>
        <w:t xml:space="preserve"> направляет в</w:t>
      </w:r>
      <w:r w:rsidR="00193055" w:rsidRPr="00E04288">
        <w:rPr>
          <w:rFonts w:eastAsiaTheme="minorHAnsi"/>
          <w:sz w:val="28"/>
          <w:szCs w:val="28"/>
          <w:lang w:eastAsia="en-US"/>
        </w:rPr>
        <w:t xml:space="preserve"> Финансовое управление Администрации </w:t>
      </w:r>
      <w:proofErr w:type="spellStart"/>
      <w:r w:rsidR="00193055" w:rsidRPr="00E04288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193055" w:rsidRPr="00E04288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Pr="00E04288">
        <w:rPr>
          <w:rFonts w:eastAsiaTheme="minorHAnsi"/>
          <w:sz w:val="28"/>
          <w:szCs w:val="28"/>
          <w:lang w:eastAsia="en-US"/>
        </w:rPr>
        <w:t>:</w:t>
      </w:r>
    </w:p>
    <w:p w:rsidR="00E04288" w:rsidRPr="00E04288" w:rsidRDefault="00193055" w:rsidP="00E04288">
      <w:pPr>
        <w:pStyle w:val="a5"/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E04288">
        <w:rPr>
          <w:rFonts w:eastAsiaTheme="minorHAnsi"/>
          <w:sz w:val="28"/>
          <w:szCs w:val="28"/>
          <w:lang w:eastAsia="en-US"/>
        </w:rPr>
        <w:lastRenderedPageBreak/>
        <w:t>в срок до 1 октября</w:t>
      </w:r>
      <w:r w:rsidR="004126F7" w:rsidRPr="00E04288">
        <w:rPr>
          <w:rFonts w:eastAsiaTheme="minorHAnsi"/>
          <w:sz w:val="28"/>
          <w:szCs w:val="28"/>
          <w:lang w:eastAsia="en-US"/>
        </w:rPr>
        <w:t xml:space="preserve"> текущего финансового года параметры Долгосрочного прогноза (изменения Долгосрочного прогноза) и пояснительную записку к ним;</w:t>
      </w:r>
    </w:p>
    <w:p w:rsidR="00E04288" w:rsidRPr="00E04288" w:rsidRDefault="00193055" w:rsidP="00E04288">
      <w:pPr>
        <w:pStyle w:val="a5"/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E04288">
        <w:rPr>
          <w:rFonts w:eastAsiaTheme="minorHAnsi"/>
          <w:sz w:val="28"/>
          <w:szCs w:val="28"/>
          <w:lang w:eastAsia="en-US"/>
        </w:rPr>
        <w:t>в срок до 1 ноября</w:t>
      </w:r>
      <w:r w:rsidR="004126F7" w:rsidRPr="00E04288">
        <w:rPr>
          <w:rFonts w:eastAsiaTheme="minorHAnsi"/>
          <w:sz w:val="28"/>
          <w:szCs w:val="28"/>
          <w:lang w:eastAsia="en-US"/>
        </w:rPr>
        <w:t xml:space="preserve"> текущего финансового года уточненные параметры Долгосрочного прогноза (изменения Долгосрочного прогноза) и пояснительную записку к ним.</w:t>
      </w:r>
    </w:p>
    <w:p w:rsidR="004126F7" w:rsidRPr="00E04288" w:rsidRDefault="004126F7" w:rsidP="00E04288">
      <w:pPr>
        <w:pStyle w:val="a5"/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E04288">
        <w:rPr>
          <w:rFonts w:eastAsiaTheme="minorHAnsi"/>
          <w:sz w:val="28"/>
          <w:szCs w:val="28"/>
          <w:lang w:eastAsia="en-US"/>
        </w:rPr>
        <w:t>5</w:t>
      </w:r>
      <w:r w:rsidR="00193055" w:rsidRPr="00E04288">
        <w:rPr>
          <w:rFonts w:eastAsiaTheme="minorHAnsi"/>
          <w:sz w:val="28"/>
          <w:szCs w:val="28"/>
          <w:lang w:eastAsia="en-US"/>
        </w:rPr>
        <w:t xml:space="preserve">. Администрация </w:t>
      </w:r>
      <w:proofErr w:type="spellStart"/>
      <w:r w:rsidR="00193055" w:rsidRPr="00E04288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193055" w:rsidRPr="00E04288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Pr="00E04288">
        <w:rPr>
          <w:rFonts w:eastAsiaTheme="minorHAnsi"/>
          <w:sz w:val="28"/>
          <w:szCs w:val="28"/>
          <w:lang w:eastAsia="en-US"/>
        </w:rPr>
        <w:t xml:space="preserve"> ут</w:t>
      </w:r>
      <w:r w:rsidR="00193055" w:rsidRPr="00E04288">
        <w:rPr>
          <w:rFonts w:eastAsiaTheme="minorHAnsi"/>
          <w:sz w:val="28"/>
          <w:szCs w:val="28"/>
          <w:lang w:eastAsia="en-US"/>
        </w:rPr>
        <w:t>верждает направленный Ф</w:t>
      </w:r>
      <w:r w:rsidRPr="00E04288">
        <w:rPr>
          <w:rFonts w:eastAsiaTheme="minorHAnsi"/>
          <w:sz w:val="28"/>
          <w:szCs w:val="28"/>
          <w:lang w:eastAsia="en-US"/>
        </w:rPr>
        <w:t>инансов</w:t>
      </w:r>
      <w:r w:rsidR="00193055" w:rsidRPr="00E04288">
        <w:rPr>
          <w:rFonts w:eastAsiaTheme="minorHAnsi"/>
          <w:sz w:val="28"/>
          <w:szCs w:val="28"/>
          <w:lang w:eastAsia="en-US"/>
        </w:rPr>
        <w:t xml:space="preserve">ым управлением Администрации </w:t>
      </w:r>
      <w:proofErr w:type="spellStart"/>
      <w:r w:rsidR="00193055" w:rsidRPr="00E04288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193055" w:rsidRPr="00E04288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Pr="00E04288">
        <w:rPr>
          <w:rFonts w:eastAsiaTheme="minorHAnsi"/>
          <w:sz w:val="28"/>
          <w:szCs w:val="28"/>
          <w:lang w:eastAsia="en-US"/>
        </w:rPr>
        <w:t xml:space="preserve">  Бюджетный прогноз (проект изменений Бюджетного прогноза) в срок, не превышающий двух месяцев со дня официального опубликования </w:t>
      </w:r>
      <w:r w:rsidR="00193055" w:rsidRPr="00E04288">
        <w:rPr>
          <w:rFonts w:eastAsiaTheme="minorHAnsi"/>
          <w:sz w:val="28"/>
          <w:szCs w:val="28"/>
          <w:lang w:eastAsia="en-US"/>
        </w:rPr>
        <w:t xml:space="preserve">решения Думы </w:t>
      </w:r>
      <w:proofErr w:type="spellStart"/>
      <w:r w:rsidR="00193055" w:rsidRPr="00E04288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193055" w:rsidRPr="00E04288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Pr="00E04288">
        <w:rPr>
          <w:rFonts w:eastAsiaTheme="minorHAnsi"/>
          <w:sz w:val="28"/>
          <w:szCs w:val="28"/>
          <w:lang w:eastAsia="en-US"/>
        </w:rPr>
        <w:t xml:space="preserve"> о бюджете</w:t>
      </w:r>
      <w:r w:rsidR="00193055" w:rsidRPr="00E0428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93055" w:rsidRPr="00E04288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193055" w:rsidRPr="00E04288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Pr="00E04288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период.</w:t>
      </w:r>
    </w:p>
    <w:p w:rsidR="004126F7" w:rsidRPr="00E04288" w:rsidRDefault="004126F7" w:rsidP="00E0428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126F7" w:rsidRDefault="004126F7" w:rsidP="004126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7855" w:rsidRDefault="00FB7855"/>
    <w:sectPr w:rsidR="00FB7855" w:rsidSect="00D553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E72"/>
    <w:multiLevelType w:val="hybridMultilevel"/>
    <w:tmpl w:val="7C206ECE"/>
    <w:lvl w:ilvl="0" w:tplc="DC7C283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B96C8A"/>
    <w:multiLevelType w:val="hybridMultilevel"/>
    <w:tmpl w:val="6DFAA67E"/>
    <w:lvl w:ilvl="0" w:tplc="ABD0EB04">
      <w:start w:val="1"/>
      <w:numFmt w:val="decimal"/>
      <w:lvlText w:val="%1."/>
      <w:lvlJc w:val="left"/>
      <w:pPr>
        <w:ind w:left="1320" w:hanging="7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7967F7"/>
    <w:multiLevelType w:val="hybridMultilevel"/>
    <w:tmpl w:val="4CAA949C"/>
    <w:lvl w:ilvl="0" w:tplc="7D20C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0B540B"/>
    <w:multiLevelType w:val="hybridMultilevel"/>
    <w:tmpl w:val="11C6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8"/>
    <w:rsid w:val="00193055"/>
    <w:rsid w:val="003008F4"/>
    <w:rsid w:val="003D1051"/>
    <w:rsid w:val="004126F7"/>
    <w:rsid w:val="004854BA"/>
    <w:rsid w:val="0096692F"/>
    <w:rsid w:val="00B972E8"/>
    <w:rsid w:val="00D553B6"/>
    <w:rsid w:val="00E04288"/>
    <w:rsid w:val="00FB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5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3</cp:revision>
  <dcterms:created xsi:type="dcterms:W3CDTF">2024-02-28T02:46:00Z</dcterms:created>
  <dcterms:modified xsi:type="dcterms:W3CDTF">2024-02-29T01:05:00Z</dcterms:modified>
</cp:coreProperties>
</file>