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3E" w:rsidRPr="00084986" w:rsidRDefault="00CA033E" w:rsidP="00CA033E">
      <w:pPr>
        <w:jc w:val="center"/>
        <w:rPr>
          <w:b/>
          <w:sz w:val="28"/>
          <w:szCs w:val="28"/>
        </w:rPr>
      </w:pPr>
      <w:r w:rsidRPr="00084986">
        <w:rPr>
          <w:b/>
          <w:sz w:val="28"/>
          <w:szCs w:val="28"/>
        </w:rPr>
        <w:t>ПОВЕСТКА</w:t>
      </w:r>
    </w:p>
    <w:p w:rsidR="00CA033E" w:rsidRPr="00084986" w:rsidRDefault="00CA033E" w:rsidP="00CA033E">
      <w:pPr>
        <w:jc w:val="center"/>
        <w:rPr>
          <w:b/>
          <w:sz w:val="28"/>
          <w:szCs w:val="28"/>
        </w:rPr>
      </w:pPr>
      <w:r w:rsidRPr="00084986">
        <w:rPr>
          <w:b/>
          <w:sz w:val="28"/>
          <w:szCs w:val="28"/>
        </w:rPr>
        <w:t xml:space="preserve">очередного заседания Думы </w:t>
      </w:r>
    </w:p>
    <w:p w:rsidR="00CA033E" w:rsidRPr="00084986" w:rsidRDefault="00CA033E" w:rsidP="00CA033E">
      <w:pPr>
        <w:jc w:val="center"/>
        <w:rPr>
          <w:b/>
          <w:sz w:val="28"/>
          <w:szCs w:val="28"/>
        </w:rPr>
      </w:pPr>
      <w:proofErr w:type="spellStart"/>
      <w:r w:rsidRPr="00084986">
        <w:rPr>
          <w:b/>
          <w:sz w:val="28"/>
          <w:szCs w:val="28"/>
        </w:rPr>
        <w:t>Яковлевского</w:t>
      </w:r>
      <w:proofErr w:type="spellEnd"/>
      <w:r w:rsidRPr="00084986">
        <w:rPr>
          <w:b/>
          <w:sz w:val="28"/>
          <w:szCs w:val="28"/>
        </w:rPr>
        <w:t xml:space="preserve"> муниципального округа</w:t>
      </w:r>
    </w:p>
    <w:p w:rsidR="00CA033E" w:rsidRPr="00084986" w:rsidRDefault="00CA033E" w:rsidP="00CA033E">
      <w:pPr>
        <w:jc w:val="center"/>
        <w:rPr>
          <w:b/>
          <w:sz w:val="28"/>
          <w:szCs w:val="28"/>
        </w:rPr>
      </w:pPr>
      <w:r>
        <w:rPr>
          <w:b/>
          <w:sz w:val="28"/>
          <w:szCs w:val="28"/>
        </w:rPr>
        <w:t>27 февраля</w:t>
      </w:r>
      <w:r w:rsidRPr="00084986">
        <w:rPr>
          <w:b/>
          <w:sz w:val="28"/>
          <w:szCs w:val="28"/>
        </w:rPr>
        <w:t xml:space="preserve"> 2024 года</w:t>
      </w:r>
    </w:p>
    <w:p w:rsidR="00CA033E" w:rsidRPr="00084986" w:rsidRDefault="00CA033E" w:rsidP="00CA033E">
      <w:pPr>
        <w:jc w:val="center"/>
        <w:rPr>
          <w:b/>
          <w:sz w:val="28"/>
          <w:szCs w:val="28"/>
        </w:rPr>
      </w:pPr>
    </w:p>
    <w:p w:rsidR="00CA033E" w:rsidRPr="00084986" w:rsidRDefault="00CA033E" w:rsidP="00CA033E">
      <w:pPr>
        <w:ind w:left="4820"/>
      </w:pPr>
      <w:r w:rsidRPr="00084986">
        <w:t>Начало в 11 часов 00 минут</w:t>
      </w:r>
      <w:r w:rsidRPr="00084986">
        <w:br/>
        <w:t xml:space="preserve">в зале заседаний Администрации </w:t>
      </w:r>
      <w:proofErr w:type="spellStart"/>
      <w:r w:rsidRPr="00084986">
        <w:t>Яковлевского</w:t>
      </w:r>
      <w:proofErr w:type="spellEnd"/>
      <w:r w:rsidRPr="00084986">
        <w:t xml:space="preserve"> муниципального округа </w:t>
      </w:r>
    </w:p>
    <w:p w:rsidR="00CA033E" w:rsidRPr="00084986" w:rsidRDefault="00CA033E" w:rsidP="00CA033E">
      <w:pPr>
        <w:ind w:left="4820"/>
      </w:pPr>
      <w:r w:rsidRPr="00084986">
        <w:t xml:space="preserve">на 2 этаже (с. Яковлевка, пер. </w:t>
      </w:r>
      <w:proofErr w:type="gramStart"/>
      <w:r w:rsidRPr="00084986">
        <w:t>Почтовый</w:t>
      </w:r>
      <w:proofErr w:type="gramEnd"/>
      <w:r w:rsidRPr="00084986">
        <w:t>, 7)</w:t>
      </w:r>
    </w:p>
    <w:p w:rsidR="00CA033E" w:rsidRPr="00084986" w:rsidRDefault="00CA033E" w:rsidP="00CA033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6F6C54"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6F6C54" w:rsidRPr="00E96CF7" w:rsidRDefault="006F6C54" w:rsidP="00B07626">
            <w:pPr>
              <w:widowControl w:val="0"/>
              <w:rPr>
                <w:sz w:val="28"/>
                <w:szCs w:val="28"/>
              </w:rPr>
            </w:pPr>
            <w:r>
              <w:rPr>
                <w:sz w:val="28"/>
                <w:szCs w:val="28"/>
              </w:rPr>
              <w:t>Вопрос</w:t>
            </w:r>
            <w:r w:rsidR="00E15024">
              <w:rPr>
                <w:sz w:val="28"/>
                <w:szCs w:val="28"/>
              </w:rPr>
              <w:t xml:space="preserve"> 1</w:t>
            </w:r>
          </w:p>
        </w:tc>
        <w:tc>
          <w:tcPr>
            <w:tcW w:w="8505" w:type="dxa"/>
            <w:tcBorders>
              <w:top w:val="single" w:sz="4" w:space="0" w:color="auto"/>
              <w:left w:val="single" w:sz="4" w:space="0" w:color="auto"/>
              <w:bottom w:val="single" w:sz="4" w:space="0" w:color="auto"/>
              <w:right w:val="single" w:sz="4" w:space="0" w:color="auto"/>
            </w:tcBorders>
          </w:tcPr>
          <w:p w:rsidR="006F6C54" w:rsidRPr="004503BA" w:rsidRDefault="006F6C54" w:rsidP="006F6C54">
            <w:pPr>
              <w:ind w:firstLine="497"/>
              <w:jc w:val="both"/>
              <w:rPr>
                <w:sz w:val="28"/>
                <w:szCs w:val="28"/>
              </w:rPr>
            </w:pPr>
            <w:r w:rsidRPr="004503BA">
              <w:rPr>
                <w:sz w:val="28"/>
                <w:szCs w:val="28"/>
              </w:rPr>
              <w:t xml:space="preserve">Об </w:t>
            </w:r>
            <w:proofErr w:type="gramStart"/>
            <w:r w:rsidRPr="004503BA">
              <w:rPr>
                <w:sz w:val="28"/>
                <w:szCs w:val="28"/>
              </w:rPr>
              <w:t>отчете</w:t>
            </w:r>
            <w:proofErr w:type="gramEnd"/>
            <w:r w:rsidRPr="004503BA">
              <w:rPr>
                <w:sz w:val="28"/>
                <w:szCs w:val="28"/>
              </w:rPr>
              <w:t xml:space="preserve"> о результатах оперативно–служебной деятельности отделения полиции № 12 МО МВД России «</w:t>
            </w:r>
            <w:proofErr w:type="spellStart"/>
            <w:r w:rsidRPr="004503BA">
              <w:rPr>
                <w:sz w:val="28"/>
                <w:szCs w:val="28"/>
              </w:rPr>
              <w:t>Арсеньевский</w:t>
            </w:r>
            <w:proofErr w:type="spellEnd"/>
            <w:r w:rsidRPr="004503BA">
              <w:rPr>
                <w:sz w:val="28"/>
                <w:szCs w:val="28"/>
              </w:rPr>
              <w:t>» за  202</w:t>
            </w:r>
            <w:r w:rsidR="00C67434" w:rsidRPr="004503BA">
              <w:rPr>
                <w:sz w:val="28"/>
                <w:szCs w:val="28"/>
              </w:rPr>
              <w:t>3</w:t>
            </w:r>
            <w:r w:rsidRPr="004503BA">
              <w:rPr>
                <w:sz w:val="28"/>
                <w:szCs w:val="28"/>
              </w:rPr>
              <w:t xml:space="preserve"> год.</w:t>
            </w:r>
          </w:p>
          <w:p w:rsidR="006F6C54" w:rsidRDefault="006F6C54" w:rsidP="002661E6">
            <w:pPr>
              <w:ind w:firstLine="567"/>
              <w:jc w:val="both"/>
              <w:rPr>
                <w:sz w:val="28"/>
                <w:szCs w:val="28"/>
              </w:rPr>
            </w:pPr>
          </w:p>
          <w:p w:rsidR="00E556E4" w:rsidRPr="004503BA" w:rsidRDefault="00E556E4" w:rsidP="00E556E4">
            <w:pPr>
              <w:shd w:val="clear" w:color="auto" w:fill="FFFFFF"/>
              <w:tabs>
                <w:tab w:val="left" w:pos="2902"/>
              </w:tabs>
              <w:ind w:firstLine="459"/>
              <w:rPr>
                <w:sz w:val="22"/>
                <w:szCs w:val="22"/>
              </w:rPr>
            </w:pPr>
            <w:r w:rsidRPr="004503BA">
              <w:rPr>
                <w:sz w:val="22"/>
                <w:szCs w:val="22"/>
                <w:u w:val="single"/>
              </w:rPr>
              <w:t>Докладывает</w:t>
            </w:r>
            <w:r w:rsidRPr="004503BA">
              <w:rPr>
                <w:sz w:val="22"/>
                <w:szCs w:val="22"/>
              </w:rPr>
              <w:t>:</w:t>
            </w:r>
          </w:p>
          <w:p w:rsidR="00E556E4" w:rsidRPr="00E01439" w:rsidRDefault="00E556E4" w:rsidP="00C56138">
            <w:pPr>
              <w:ind w:firstLine="459"/>
              <w:jc w:val="both"/>
              <w:rPr>
                <w:sz w:val="28"/>
                <w:szCs w:val="28"/>
              </w:rPr>
            </w:pPr>
            <w:r>
              <w:rPr>
                <w:sz w:val="22"/>
                <w:szCs w:val="22"/>
              </w:rPr>
              <w:t xml:space="preserve">представитель </w:t>
            </w:r>
            <w:r w:rsidRPr="00E556E4">
              <w:rPr>
                <w:sz w:val="22"/>
                <w:szCs w:val="22"/>
              </w:rPr>
              <w:t>МО МВД России «</w:t>
            </w:r>
            <w:proofErr w:type="spellStart"/>
            <w:r w:rsidRPr="00E556E4">
              <w:rPr>
                <w:sz w:val="22"/>
                <w:szCs w:val="22"/>
              </w:rPr>
              <w:t>Арсеньевский</w:t>
            </w:r>
            <w:proofErr w:type="spellEnd"/>
            <w:r w:rsidRPr="00E556E4">
              <w:rPr>
                <w:sz w:val="22"/>
                <w:szCs w:val="22"/>
              </w:rPr>
              <w:t>»</w:t>
            </w:r>
            <w:r>
              <w:rPr>
                <w:sz w:val="22"/>
                <w:szCs w:val="22"/>
              </w:rPr>
              <w:t>.</w:t>
            </w:r>
          </w:p>
        </w:tc>
      </w:tr>
      <w:tr w:rsidR="006F6C54"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6F6C54" w:rsidRDefault="006F6C54" w:rsidP="00E80060">
            <w:pPr>
              <w:widowControl w:val="0"/>
              <w:rPr>
                <w:sz w:val="28"/>
                <w:szCs w:val="28"/>
              </w:rPr>
            </w:pPr>
            <w:r w:rsidRPr="00E96CF7">
              <w:rPr>
                <w:sz w:val="28"/>
                <w:szCs w:val="28"/>
              </w:rPr>
              <w:t>Вопрос</w:t>
            </w:r>
            <w:r>
              <w:rPr>
                <w:sz w:val="28"/>
                <w:szCs w:val="28"/>
              </w:rPr>
              <w:t xml:space="preserve"> </w:t>
            </w:r>
            <w:r w:rsidR="00E15024">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6F6C54" w:rsidRPr="00786583" w:rsidRDefault="006F6C54" w:rsidP="00E80060">
            <w:pPr>
              <w:ind w:firstLine="567"/>
              <w:jc w:val="both"/>
              <w:rPr>
                <w:sz w:val="28"/>
                <w:szCs w:val="28"/>
              </w:rPr>
            </w:pPr>
            <w:r w:rsidRPr="00786583">
              <w:rPr>
                <w:sz w:val="28"/>
                <w:szCs w:val="28"/>
              </w:rPr>
              <w:t xml:space="preserve">О внесении изменений в решение Думы </w:t>
            </w:r>
            <w:proofErr w:type="spellStart"/>
            <w:r w:rsidRPr="00786583">
              <w:rPr>
                <w:sz w:val="28"/>
                <w:szCs w:val="28"/>
              </w:rPr>
              <w:t>Яковлевского</w:t>
            </w:r>
            <w:proofErr w:type="spellEnd"/>
            <w:r w:rsidRPr="00786583">
              <w:rPr>
                <w:sz w:val="28"/>
                <w:szCs w:val="28"/>
              </w:rPr>
              <w:t xml:space="preserve">  муниципального  округа «О бюджете </w:t>
            </w:r>
            <w:proofErr w:type="spellStart"/>
            <w:r w:rsidRPr="00786583">
              <w:rPr>
                <w:sz w:val="28"/>
                <w:szCs w:val="28"/>
              </w:rPr>
              <w:t>Яковлевского</w:t>
            </w:r>
            <w:proofErr w:type="spellEnd"/>
            <w:r w:rsidRPr="00786583">
              <w:rPr>
                <w:sz w:val="28"/>
                <w:szCs w:val="28"/>
              </w:rPr>
              <w:t xml:space="preserve"> муниципального  округа на 2024 год и плановый период 2025 и 2026 годов».</w:t>
            </w:r>
          </w:p>
          <w:p w:rsidR="004E18DD" w:rsidRDefault="004E18DD" w:rsidP="004E18DD">
            <w:pPr>
              <w:shd w:val="clear" w:color="auto" w:fill="FFFFFF"/>
              <w:tabs>
                <w:tab w:val="left" w:pos="2902"/>
              </w:tabs>
              <w:ind w:firstLine="499"/>
              <w:jc w:val="both"/>
              <w:rPr>
                <w:sz w:val="24"/>
                <w:szCs w:val="24"/>
                <w:u w:val="single"/>
              </w:rPr>
            </w:pPr>
          </w:p>
          <w:p w:rsidR="004E18DD" w:rsidRPr="004E18DD" w:rsidRDefault="004E18DD" w:rsidP="004E18DD">
            <w:pPr>
              <w:shd w:val="clear" w:color="auto" w:fill="FFFFFF"/>
              <w:tabs>
                <w:tab w:val="left" w:pos="2902"/>
              </w:tabs>
              <w:ind w:firstLine="499"/>
              <w:jc w:val="both"/>
              <w:rPr>
                <w:sz w:val="22"/>
                <w:szCs w:val="22"/>
              </w:rPr>
            </w:pPr>
            <w:r w:rsidRPr="004E18DD">
              <w:rPr>
                <w:sz w:val="22"/>
                <w:szCs w:val="22"/>
                <w:u w:val="single"/>
              </w:rPr>
              <w:t>Докладывает</w:t>
            </w:r>
            <w:r w:rsidRPr="004E18DD">
              <w:rPr>
                <w:sz w:val="22"/>
                <w:szCs w:val="22"/>
              </w:rPr>
              <w:t>:</w:t>
            </w:r>
          </w:p>
          <w:p w:rsidR="004E18DD" w:rsidRPr="004E18DD" w:rsidRDefault="004E18DD" w:rsidP="004E18DD">
            <w:pPr>
              <w:shd w:val="clear" w:color="auto" w:fill="FFFFFF"/>
              <w:tabs>
                <w:tab w:val="left" w:pos="2902"/>
              </w:tabs>
              <w:ind w:firstLine="499"/>
              <w:jc w:val="both"/>
              <w:rPr>
                <w:sz w:val="22"/>
                <w:szCs w:val="22"/>
              </w:rPr>
            </w:pPr>
            <w:proofErr w:type="spellStart"/>
            <w:r w:rsidRPr="004E18DD">
              <w:rPr>
                <w:sz w:val="22"/>
                <w:szCs w:val="22"/>
              </w:rPr>
              <w:t>Волощенко</w:t>
            </w:r>
            <w:proofErr w:type="spellEnd"/>
            <w:r w:rsidRPr="004E18DD">
              <w:rPr>
                <w:sz w:val="22"/>
                <w:szCs w:val="22"/>
              </w:rPr>
              <w:t xml:space="preserve"> Елена Александровна, начальник финансового управления.</w:t>
            </w:r>
          </w:p>
          <w:p w:rsidR="004E18DD" w:rsidRPr="004E18DD" w:rsidRDefault="004E18DD" w:rsidP="004E18DD">
            <w:pPr>
              <w:widowControl w:val="0"/>
              <w:shd w:val="clear" w:color="auto" w:fill="FFFFFF"/>
              <w:tabs>
                <w:tab w:val="left" w:pos="2902"/>
              </w:tabs>
              <w:ind w:firstLine="709"/>
              <w:jc w:val="both"/>
              <w:rPr>
                <w:sz w:val="22"/>
                <w:szCs w:val="22"/>
              </w:rPr>
            </w:pPr>
          </w:p>
          <w:p w:rsidR="004E18DD" w:rsidRPr="004E18DD" w:rsidRDefault="004E18DD" w:rsidP="004E18DD">
            <w:pPr>
              <w:shd w:val="clear" w:color="auto" w:fill="FFFFFF"/>
              <w:tabs>
                <w:tab w:val="left" w:pos="2902"/>
              </w:tabs>
              <w:ind w:firstLine="499"/>
              <w:jc w:val="both"/>
              <w:rPr>
                <w:sz w:val="22"/>
                <w:szCs w:val="22"/>
                <w:u w:val="single"/>
              </w:rPr>
            </w:pPr>
            <w:r w:rsidRPr="004E18DD">
              <w:rPr>
                <w:sz w:val="22"/>
                <w:szCs w:val="22"/>
                <w:u w:val="single"/>
              </w:rPr>
              <w:t>Содоклад:</w:t>
            </w:r>
          </w:p>
          <w:p w:rsidR="004E18DD" w:rsidRPr="004E18DD" w:rsidRDefault="004E18DD" w:rsidP="003B49AC">
            <w:pPr>
              <w:shd w:val="clear" w:color="auto" w:fill="FFFFFF"/>
              <w:tabs>
                <w:tab w:val="left" w:pos="2902"/>
              </w:tabs>
              <w:ind w:firstLine="499"/>
              <w:jc w:val="both"/>
              <w:rPr>
                <w:sz w:val="22"/>
                <w:szCs w:val="22"/>
              </w:rPr>
            </w:pPr>
            <w:r w:rsidRPr="004E18DD">
              <w:rPr>
                <w:sz w:val="22"/>
                <w:szCs w:val="22"/>
              </w:rPr>
              <w:t xml:space="preserve">Кравец Татьяна Михайловна, председатель Контрольно-счетной палаты </w:t>
            </w:r>
            <w:proofErr w:type="spellStart"/>
            <w:r w:rsidRPr="004E18DD">
              <w:rPr>
                <w:sz w:val="22"/>
                <w:szCs w:val="22"/>
              </w:rPr>
              <w:t>Яковлевского</w:t>
            </w:r>
            <w:proofErr w:type="spellEnd"/>
            <w:r w:rsidRPr="004E18DD">
              <w:rPr>
                <w:sz w:val="22"/>
                <w:szCs w:val="22"/>
              </w:rPr>
              <w:t xml:space="preserve"> муниципального округа.</w:t>
            </w:r>
          </w:p>
          <w:p w:rsidR="006F6C54" w:rsidRPr="002552EF" w:rsidRDefault="004E18DD" w:rsidP="003B49AC">
            <w:pPr>
              <w:ind w:firstLine="499"/>
              <w:jc w:val="both"/>
              <w:rPr>
                <w:sz w:val="28"/>
                <w:szCs w:val="28"/>
              </w:rPr>
            </w:pPr>
            <w:proofErr w:type="spellStart"/>
            <w:r w:rsidRPr="004E18DD">
              <w:rPr>
                <w:sz w:val="22"/>
                <w:szCs w:val="22"/>
              </w:rPr>
              <w:t>Вязовик</w:t>
            </w:r>
            <w:proofErr w:type="spellEnd"/>
            <w:r w:rsidRPr="004E18DD">
              <w:rPr>
                <w:sz w:val="22"/>
                <w:szCs w:val="22"/>
              </w:rPr>
              <w:t xml:space="preserve"> Николай Васильевич, председатель постоянной комиссии по бюджетно-налоговой политике и финансовым ресурсам.</w:t>
            </w:r>
          </w:p>
        </w:tc>
      </w:tr>
      <w:tr w:rsidR="00FC6B42"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FC6B42" w:rsidRPr="004503BA" w:rsidRDefault="00FC6B42" w:rsidP="00CA51CE">
            <w:pPr>
              <w:widowControl w:val="0"/>
              <w:rPr>
                <w:sz w:val="28"/>
                <w:szCs w:val="28"/>
              </w:rPr>
            </w:pPr>
            <w:r w:rsidRPr="004503BA">
              <w:rPr>
                <w:sz w:val="28"/>
                <w:szCs w:val="28"/>
              </w:rPr>
              <w:t xml:space="preserve">Вопрос </w:t>
            </w:r>
            <w:r w:rsidR="00E15024" w:rsidRPr="004503BA">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FC6B42" w:rsidRPr="004503BA" w:rsidRDefault="00FC6B42" w:rsidP="00CA51CE">
            <w:pPr>
              <w:ind w:firstLine="567"/>
              <w:jc w:val="both"/>
              <w:rPr>
                <w:sz w:val="28"/>
                <w:szCs w:val="28"/>
              </w:rPr>
            </w:pPr>
            <w:r w:rsidRPr="004503BA">
              <w:rPr>
                <w:sz w:val="28"/>
                <w:szCs w:val="28"/>
              </w:rPr>
              <w:t xml:space="preserve">Об отчете о деятельности Контрольно-счетной палаты </w:t>
            </w:r>
            <w:proofErr w:type="spellStart"/>
            <w:r w:rsidRPr="004503BA">
              <w:rPr>
                <w:sz w:val="28"/>
                <w:szCs w:val="28"/>
              </w:rPr>
              <w:t>Яковлевского</w:t>
            </w:r>
            <w:proofErr w:type="spellEnd"/>
            <w:r w:rsidRPr="004503BA">
              <w:rPr>
                <w:sz w:val="28"/>
                <w:szCs w:val="28"/>
              </w:rPr>
              <w:t xml:space="preserve"> муниципального округа за 2023 год.</w:t>
            </w:r>
          </w:p>
          <w:p w:rsidR="00FC6B42" w:rsidRDefault="00FC6B42" w:rsidP="00CA51CE">
            <w:pPr>
              <w:ind w:firstLine="567"/>
              <w:jc w:val="both"/>
              <w:rPr>
                <w:sz w:val="28"/>
                <w:szCs w:val="28"/>
              </w:rPr>
            </w:pPr>
          </w:p>
          <w:p w:rsidR="00D11E0A" w:rsidRPr="00D11E0A" w:rsidRDefault="00D11E0A" w:rsidP="00D11E0A">
            <w:pPr>
              <w:shd w:val="clear" w:color="auto" w:fill="FFFFFF"/>
              <w:tabs>
                <w:tab w:val="left" w:pos="2902"/>
              </w:tabs>
              <w:ind w:firstLine="459"/>
              <w:rPr>
                <w:sz w:val="22"/>
                <w:szCs w:val="22"/>
              </w:rPr>
            </w:pPr>
            <w:r w:rsidRPr="00D11E0A">
              <w:rPr>
                <w:sz w:val="22"/>
                <w:szCs w:val="22"/>
                <w:u w:val="single"/>
              </w:rPr>
              <w:t>Докладывает</w:t>
            </w:r>
            <w:r w:rsidRPr="00D11E0A">
              <w:rPr>
                <w:sz w:val="22"/>
                <w:szCs w:val="22"/>
              </w:rPr>
              <w:t>:</w:t>
            </w:r>
          </w:p>
          <w:p w:rsidR="00D11E0A" w:rsidRPr="004503BA" w:rsidRDefault="00D11E0A" w:rsidP="00D11E0A">
            <w:pPr>
              <w:widowControl w:val="0"/>
              <w:ind w:firstLine="459"/>
              <w:contextualSpacing/>
              <w:jc w:val="both"/>
              <w:rPr>
                <w:sz w:val="28"/>
                <w:szCs w:val="28"/>
              </w:rPr>
            </w:pPr>
            <w:r w:rsidRPr="00D11E0A">
              <w:rPr>
                <w:sz w:val="22"/>
                <w:szCs w:val="22"/>
              </w:rPr>
              <w:t xml:space="preserve">Кравец Татьяна Михайловна, председатель Контрольно-счетной палаты </w:t>
            </w:r>
            <w:proofErr w:type="spellStart"/>
            <w:r w:rsidRPr="00D11E0A">
              <w:rPr>
                <w:sz w:val="22"/>
                <w:szCs w:val="22"/>
              </w:rPr>
              <w:t>Яковлевского</w:t>
            </w:r>
            <w:proofErr w:type="spellEnd"/>
            <w:r w:rsidRPr="00D11E0A">
              <w:rPr>
                <w:sz w:val="22"/>
                <w:szCs w:val="22"/>
              </w:rPr>
              <w:t xml:space="preserve"> муниципального округа.</w:t>
            </w:r>
          </w:p>
        </w:tc>
      </w:tr>
      <w:tr w:rsidR="006F6C54"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6F6C54" w:rsidRPr="004503BA" w:rsidRDefault="006F6C54" w:rsidP="00E80060">
            <w:pPr>
              <w:widowControl w:val="0"/>
              <w:rPr>
                <w:sz w:val="28"/>
                <w:szCs w:val="28"/>
              </w:rPr>
            </w:pPr>
            <w:r w:rsidRPr="004503BA">
              <w:rPr>
                <w:sz w:val="28"/>
                <w:szCs w:val="28"/>
              </w:rPr>
              <w:t xml:space="preserve">Вопрос </w:t>
            </w:r>
            <w:r w:rsidR="00E15024" w:rsidRPr="004503BA">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612695" w:rsidRPr="004503BA" w:rsidRDefault="00612695" w:rsidP="00612695">
            <w:pPr>
              <w:ind w:firstLine="567"/>
              <w:jc w:val="both"/>
              <w:rPr>
                <w:sz w:val="28"/>
                <w:szCs w:val="28"/>
              </w:rPr>
            </w:pPr>
            <w:r w:rsidRPr="004503BA">
              <w:rPr>
                <w:sz w:val="28"/>
                <w:szCs w:val="28"/>
              </w:rPr>
              <w:t xml:space="preserve">О внесении изменений в Программу приватизации имущества, находящегося в собственности </w:t>
            </w:r>
            <w:proofErr w:type="spellStart"/>
            <w:r w:rsidRPr="004503BA">
              <w:rPr>
                <w:sz w:val="28"/>
                <w:szCs w:val="28"/>
              </w:rPr>
              <w:t>Яковлевского</w:t>
            </w:r>
            <w:proofErr w:type="spellEnd"/>
            <w:r w:rsidRPr="004503BA">
              <w:rPr>
                <w:sz w:val="28"/>
                <w:szCs w:val="28"/>
              </w:rPr>
              <w:t xml:space="preserve"> муниципального округа, на 2024 год и плановый период 2025 и 2026 годов</w:t>
            </w:r>
            <w:r w:rsidR="007C7A9D" w:rsidRPr="004503BA">
              <w:rPr>
                <w:sz w:val="28"/>
                <w:szCs w:val="28"/>
              </w:rPr>
              <w:t>.</w:t>
            </w:r>
          </w:p>
          <w:p w:rsidR="006F6C54" w:rsidRDefault="006F6C54" w:rsidP="00CA51CE">
            <w:pPr>
              <w:ind w:firstLine="567"/>
              <w:jc w:val="both"/>
              <w:rPr>
                <w:sz w:val="28"/>
                <w:szCs w:val="28"/>
              </w:rPr>
            </w:pPr>
          </w:p>
          <w:p w:rsidR="00D96570" w:rsidRPr="004503BA" w:rsidRDefault="00D96570" w:rsidP="00D96570">
            <w:pPr>
              <w:shd w:val="clear" w:color="auto" w:fill="FFFFFF"/>
              <w:tabs>
                <w:tab w:val="left" w:pos="2902"/>
              </w:tabs>
              <w:ind w:firstLine="459"/>
              <w:rPr>
                <w:sz w:val="22"/>
                <w:szCs w:val="22"/>
              </w:rPr>
            </w:pPr>
            <w:r w:rsidRPr="004503BA">
              <w:rPr>
                <w:sz w:val="22"/>
                <w:szCs w:val="22"/>
                <w:u w:val="single"/>
              </w:rPr>
              <w:t>Докладывает</w:t>
            </w:r>
            <w:r w:rsidRPr="004503BA">
              <w:rPr>
                <w:sz w:val="22"/>
                <w:szCs w:val="22"/>
              </w:rPr>
              <w:t>:</w:t>
            </w:r>
          </w:p>
          <w:p w:rsidR="00D96570" w:rsidRDefault="00D96570" w:rsidP="00E556E4">
            <w:pPr>
              <w:ind w:left="33" w:firstLine="464"/>
              <w:jc w:val="both"/>
              <w:rPr>
                <w:sz w:val="22"/>
                <w:szCs w:val="22"/>
              </w:rPr>
            </w:pPr>
            <w:r w:rsidRPr="00D96570">
              <w:rPr>
                <w:sz w:val="22"/>
                <w:szCs w:val="22"/>
              </w:rPr>
              <w:t>Бахрушин</w:t>
            </w:r>
            <w:r>
              <w:rPr>
                <w:sz w:val="22"/>
                <w:szCs w:val="22"/>
              </w:rPr>
              <w:t xml:space="preserve"> Константин Сергеевич, начальник управления земельных и имущественных отношений.</w:t>
            </w:r>
          </w:p>
          <w:p w:rsidR="00D96570" w:rsidRDefault="00D96570" w:rsidP="00E556E4">
            <w:pPr>
              <w:ind w:left="33" w:firstLine="464"/>
              <w:jc w:val="both"/>
              <w:rPr>
                <w:sz w:val="22"/>
                <w:szCs w:val="22"/>
              </w:rPr>
            </w:pPr>
          </w:p>
          <w:p w:rsidR="00D96570" w:rsidRPr="004503BA" w:rsidRDefault="00D96570" w:rsidP="00E556E4">
            <w:pPr>
              <w:widowControl w:val="0"/>
              <w:shd w:val="clear" w:color="auto" w:fill="FFFFFF"/>
              <w:tabs>
                <w:tab w:val="left" w:pos="2902"/>
              </w:tabs>
              <w:ind w:left="33" w:firstLine="464"/>
              <w:jc w:val="both"/>
              <w:rPr>
                <w:sz w:val="22"/>
                <w:szCs w:val="22"/>
                <w:u w:val="single"/>
              </w:rPr>
            </w:pPr>
            <w:r w:rsidRPr="004503BA">
              <w:rPr>
                <w:sz w:val="22"/>
                <w:szCs w:val="22"/>
                <w:u w:val="single"/>
              </w:rPr>
              <w:t>Содоклад:</w:t>
            </w:r>
          </w:p>
          <w:p w:rsidR="00D96570" w:rsidRPr="004503BA" w:rsidRDefault="00736BBC" w:rsidP="00E556E4">
            <w:pPr>
              <w:ind w:left="33" w:firstLine="464"/>
              <w:jc w:val="both"/>
              <w:rPr>
                <w:sz w:val="28"/>
                <w:szCs w:val="28"/>
              </w:rPr>
            </w:pPr>
            <w:r w:rsidRPr="00736BBC">
              <w:rPr>
                <w:sz w:val="22"/>
                <w:szCs w:val="22"/>
              </w:rPr>
              <w:t>Литвиненко Игорь Олегович,</w:t>
            </w:r>
            <w:r>
              <w:rPr>
                <w:sz w:val="22"/>
                <w:szCs w:val="22"/>
              </w:rPr>
              <w:t xml:space="preserve"> председатель постоянной комиссии по экономической политике и собственности.</w:t>
            </w:r>
            <w:r>
              <w:rPr>
                <w:sz w:val="28"/>
                <w:szCs w:val="28"/>
              </w:rPr>
              <w:t xml:space="preserve"> </w:t>
            </w:r>
          </w:p>
        </w:tc>
      </w:tr>
      <w:tr w:rsidR="006F6C54"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6F6C54" w:rsidRPr="004503BA" w:rsidRDefault="006F6C54" w:rsidP="00E80060">
            <w:pPr>
              <w:widowControl w:val="0"/>
              <w:rPr>
                <w:sz w:val="28"/>
                <w:szCs w:val="28"/>
              </w:rPr>
            </w:pPr>
            <w:r w:rsidRPr="004503BA">
              <w:rPr>
                <w:sz w:val="28"/>
                <w:szCs w:val="28"/>
              </w:rPr>
              <w:t>Вопрос</w:t>
            </w:r>
            <w:r w:rsidR="00E15024" w:rsidRPr="004503BA">
              <w:rPr>
                <w:sz w:val="28"/>
                <w:szCs w:val="28"/>
              </w:rPr>
              <w:t xml:space="preserve"> 5</w:t>
            </w:r>
          </w:p>
        </w:tc>
        <w:tc>
          <w:tcPr>
            <w:tcW w:w="8505" w:type="dxa"/>
            <w:tcBorders>
              <w:top w:val="single" w:sz="4" w:space="0" w:color="auto"/>
              <w:left w:val="single" w:sz="4" w:space="0" w:color="auto"/>
              <w:bottom w:val="single" w:sz="4" w:space="0" w:color="auto"/>
              <w:right w:val="single" w:sz="4" w:space="0" w:color="auto"/>
            </w:tcBorders>
          </w:tcPr>
          <w:p w:rsidR="007C7A9D" w:rsidRPr="004503BA" w:rsidRDefault="007C7A9D" w:rsidP="007C7A9D">
            <w:pPr>
              <w:pStyle w:val="aa"/>
              <w:ind w:firstLine="600"/>
              <w:jc w:val="both"/>
              <w:rPr>
                <w:rFonts w:ascii="Times New Roman" w:hAnsi="Times New Roman"/>
                <w:sz w:val="28"/>
                <w:szCs w:val="28"/>
              </w:rPr>
            </w:pPr>
            <w:r w:rsidRPr="004503BA">
              <w:rPr>
                <w:rFonts w:ascii="Times New Roman" w:hAnsi="Times New Roman"/>
                <w:sz w:val="28"/>
                <w:szCs w:val="28"/>
              </w:rPr>
              <w:t xml:space="preserve">Об условиях приватизации имущества, находящегося в собственности </w:t>
            </w:r>
            <w:proofErr w:type="spellStart"/>
            <w:r w:rsidRPr="004503BA">
              <w:rPr>
                <w:rFonts w:ascii="Times New Roman" w:hAnsi="Times New Roman"/>
                <w:sz w:val="28"/>
                <w:szCs w:val="28"/>
              </w:rPr>
              <w:t>Яковлевского</w:t>
            </w:r>
            <w:proofErr w:type="spellEnd"/>
            <w:r w:rsidRPr="004503BA">
              <w:rPr>
                <w:rFonts w:ascii="Times New Roman" w:hAnsi="Times New Roman"/>
                <w:sz w:val="28"/>
                <w:szCs w:val="28"/>
              </w:rPr>
              <w:t xml:space="preserve"> муниципального округа, на 2024 год.</w:t>
            </w:r>
          </w:p>
          <w:p w:rsidR="006F6C54" w:rsidRDefault="006F6C54" w:rsidP="00CA51CE">
            <w:pPr>
              <w:ind w:firstLine="567"/>
              <w:jc w:val="both"/>
              <w:rPr>
                <w:sz w:val="28"/>
                <w:szCs w:val="28"/>
              </w:rPr>
            </w:pPr>
          </w:p>
          <w:p w:rsidR="00736BBC" w:rsidRPr="004503BA" w:rsidRDefault="00736BBC" w:rsidP="00BF4F56">
            <w:pPr>
              <w:shd w:val="clear" w:color="auto" w:fill="FFFFFF"/>
              <w:tabs>
                <w:tab w:val="left" w:pos="2902"/>
              </w:tabs>
              <w:ind w:firstLine="459"/>
              <w:rPr>
                <w:sz w:val="22"/>
                <w:szCs w:val="22"/>
              </w:rPr>
            </w:pPr>
            <w:r w:rsidRPr="004503BA">
              <w:rPr>
                <w:sz w:val="22"/>
                <w:szCs w:val="22"/>
                <w:u w:val="single"/>
              </w:rPr>
              <w:t>Докладывает</w:t>
            </w:r>
            <w:r w:rsidRPr="004503BA">
              <w:rPr>
                <w:sz w:val="22"/>
                <w:szCs w:val="22"/>
              </w:rPr>
              <w:t>:</w:t>
            </w:r>
          </w:p>
          <w:p w:rsidR="00736BBC" w:rsidRDefault="00736BBC" w:rsidP="00BF4F56">
            <w:pPr>
              <w:ind w:firstLine="459"/>
              <w:jc w:val="both"/>
              <w:rPr>
                <w:sz w:val="22"/>
                <w:szCs w:val="22"/>
              </w:rPr>
            </w:pPr>
            <w:r w:rsidRPr="00D96570">
              <w:rPr>
                <w:sz w:val="22"/>
                <w:szCs w:val="22"/>
              </w:rPr>
              <w:t>Бахрушин</w:t>
            </w:r>
            <w:r>
              <w:rPr>
                <w:sz w:val="22"/>
                <w:szCs w:val="22"/>
              </w:rPr>
              <w:t xml:space="preserve"> Константин Сергеевич, начальник управления земельных и имущественных отношений.</w:t>
            </w:r>
          </w:p>
          <w:p w:rsidR="00736BBC" w:rsidRDefault="00736BBC" w:rsidP="00BF4F56">
            <w:pPr>
              <w:ind w:firstLine="459"/>
              <w:jc w:val="both"/>
              <w:rPr>
                <w:sz w:val="22"/>
                <w:szCs w:val="22"/>
              </w:rPr>
            </w:pPr>
          </w:p>
          <w:p w:rsidR="00736BBC" w:rsidRPr="004503BA" w:rsidRDefault="00736BBC" w:rsidP="00BF4F56">
            <w:pPr>
              <w:widowControl w:val="0"/>
              <w:shd w:val="clear" w:color="auto" w:fill="FFFFFF"/>
              <w:tabs>
                <w:tab w:val="left" w:pos="2902"/>
              </w:tabs>
              <w:ind w:firstLine="459"/>
              <w:jc w:val="both"/>
              <w:rPr>
                <w:sz w:val="22"/>
                <w:szCs w:val="22"/>
                <w:u w:val="single"/>
              </w:rPr>
            </w:pPr>
            <w:r w:rsidRPr="004503BA">
              <w:rPr>
                <w:sz w:val="22"/>
                <w:szCs w:val="22"/>
                <w:u w:val="single"/>
              </w:rPr>
              <w:t>Содоклад:</w:t>
            </w:r>
          </w:p>
          <w:p w:rsidR="00736BBC" w:rsidRPr="004503BA" w:rsidRDefault="00736BBC" w:rsidP="00BF4F56">
            <w:pPr>
              <w:ind w:firstLine="459"/>
              <w:jc w:val="both"/>
              <w:rPr>
                <w:sz w:val="28"/>
                <w:szCs w:val="28"/>
              </w:rPr>
            </w:pPr>
            <w:r w:rsidRPr="00736BBC">
              <w:rPr>
                <w:sz w:val="22"/>
                <w:szCs w:val="22"/>
              </w:rPr>
              <w:t>Литвиненко Игорь Олегович,</w:t>
            </w:r>
            <w:r>
              <w:rPr>
                <w:sz w:val="22"/>
                <w:szCs w:val="22"/>
              </w:rPr>
              <w:t xml:space="preserve"> председатель постоянной комиссии по экономической политике и собственности.</w:t>
            </w:r>
          </w:p>
        </w:tc>
      </w:tr>
      <w:tr w:rsidR="001208EC"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1208EC" w:rsidRPr="004503BA" w:rsidRDefault="001208EC" w:rsidP="00B07626">
            <w:pPr>
              <w:rPr>
                <w:sz w:val="28"/>
                <w:szCs w:val="28"/>
              </w:rPr>
            </w:pPr>
            <w:r w:rsidRPr="004503BA">
              <w:rPr>
                <w:sz w:val="28"/>
                <w:szCs w:val="28"/>
              </w:rPr>
              <w:lastRenderedPageBreak/>
              <w:t xml:space="preserve">Вопрос </w:t>
            </w:r>
            <w:r w:rsidR="00E15024" w:rsidRPr="004503BA">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1208EC" w:rsidRPr="004503BA" w:rsidRDefault="001208EC" w:rsidP="00B07626">
            <w:pPr>
              <w:ind w:left="33" w:firstLine="464"/>
              <w:jc w:val="both"/>
              <w:rPr>
                <w:sz w:val="28"/>
                <w:szCs w:val="28"/>
              </w:rPr>
            </w:pPr>
            <w:r w:rsidRPr="004503BA">
              <w:rPr>
                <w:sz w:val="28"/>
                <w:szCs w:val="28"/>
              </w:rPr>
              <w:t xml:space="preserve">О Порядке реализации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на территории </w:t>
            </w:r>
            <w:proofErr w:type="spellStart"/>
            <w:r w:rsidRPr="004503BA">
              <w:rPr>
                <w:sz w:val="28"/>
                <w:szCs w:val="28"/>
              </w:rPr>
              <w:t>Яковлевского</w:t>
            </w:r>
            <w:proofErr w:type="spellEnd"/>
            <w:r w:rsidRPr="004503BA">
              <w:rPr>
                <w:sz w:val="28"/>
                <w:szCs w:val="28"/>
              </w:rPr>
              <w:t xml:space="preserve"> муниципального округа.</w:t>
            </w:r>
          </w:p>
          <w:p w:rsidR="001208EC" w:rsidRPr="004503BA" w:rsidRDefault="001208EC" w:rsidP="00B07626">
            <w:pPr>
              <w:ind w:left="33" w:firstLine="464"/>
              <w:jc w:val="both"/>
              <w:rPr>
                <w:sz w:val="28"/>
                <w:szCs w:val="28"/>
              </w:rPr>
            </w:pPr>
          </w:p>
          <w:p w:rsidR="001208EC" w:rsidRPr="004503BA" w:rsidRDefault="001208EC" w:rsidP="00B07626">
            <w:pPr>
              <w:shd w:val="clear" w:color="auto" w:fill="FFFFFF"/>
              <w:tabs>
                <w:tab w:val="left" w:pos="2902"/>
              </w:tabs>
              <w:ind w:firstLine="459"/>
              <w:rPr>
                <w:sz w:val="22"/>
                <w:szCs w:val="22"/>
              </w:rPr>
            </w:pPr>
            <w:r w:rsidRPr="004503BA">
              <w:rPr>
                <w:sz w:val="22"/>
                <w:szCs w:val="22"/>
                <w:u w:val="single"/>
              </w:rPr>
              <w:t>Докладывает</w:t>
            </w:r>
            <w:r w:rsidRPr="004503BA">
              <w:rPr>
                <w:sz w:val="22"/>
                <w:szCs w:val="22"/>
              </w:rPr>
              <w:t>:</w:t>
            </w:r>
          </w:p>
          <w:p w:rsidR="001208EC" w:rsidRPr="004503BA" w:rsidRDefault="001208EC" w:rsidP="00B07626">
            <w:pPr>
              <w:ind w:left="33" w:firstLine="464"/>
              <w:jc w:val="both"/>
              <w:rPr>
                <w:sz w:val="22"/>
                <w:szCs w:val="22"/>
              </w:rPr>
            </w:pPr>
            <w:r w:rsidRPr="004503BA">
              <w:rPr>
                <w:sz w:val="22"/>
                <w:szCs w:val="22"/>
              </w:rPr>
              <w:t>Котенок Владимир</w:t>
            </w:r>
            <w:r w:rsidR="00953B44" w:rsidRPr="004503BA">
              <w:rPr>
                <w:sz w:val="22"/>
                <w:szCs w:val="22"/>
              </w:rPr>
              <w:t xml:space="preserve"> Иванович, </w:t>
            </w:r>
            <w:r w:rsidR="00D67454">
              <w:rPr>
                <w:sz w:val="22"/>
                <w:szCs w:val="22"/>
              </w:rPr>
              <w:t>начальник отдела опеки и попечительства.</w:t>
            </w:r>
          </w:p>
          <w:p w:rsidR="001208EC" w:rsidRPr="004503BA" w:rsidRDefault="001208EC" w:rsidP="00B07626">
            <w:pPr>
              <w:ind w:left="33" w:firstLine="464"/>
              <w:jc w:val="both"/>
              <w:rPr>
                <w:sz w:val="22"/>
                <w:szCs w:val="22"/>
              </w:rPr>
            </w:pPr>
            <w:r w:rsidRPr="004503BA">
              <w:rPr>
                <w:sz w:val="22"/>
                <w:szCs w:val="22"/>
              </w:rPr>
              <w:t xml:space="preserve"> </w:t>
            </w: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1208EC"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E7537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E7537A" w:rsidRPr="00084986" w:rsidRDefault="00E7537A" w:rsidP="00B07626">
            <w:pPr>
              <w:rPr>
                <w:sz w:val="28"/>
                <w:szCs w:val="28"/>
              </w:rPr>
            </w:pPr>
            <w:r>
              <w:rPr>
                <w:sz w:val="28"/>
                <w:szCs w:val="28"/>
              </w:rPr>
              <w:t>Вопрос</w:t>
            </w:r>
            <w:r w:rsidR="00E15024">
              <w:rPr>
                <w:sz w:val="28"/>
                <w:szCs w:val="28"/>
              </w:rPr>
              <w:t xml:space="preserve"> 7</w:t>
            </w:r>
          </w:p>
        </w:tc>
        <w:tc>
          <w:tcPr>
            <w:tcW w:w="8505" w:type="dxa"/>
            <w:tcBorders>
              <w:top w:val="single" w:sz="4" w:space="0" w:color="auto"/>
              <w:left w:val="single" w:sz="4" w:space="0" w:color="auto"/>
              <w:bottom w:val="single" w:sz="4" w:space="0" w:color="auto"/>
              <w:right w:val="single" w:sz="4" w:space="0" w:color="auto"/>
            </w:tcBorders>
          </w:tcPr>
          <w:p w:rsidR="00E7537A" w:rsidRPr="004503BA" w:rsidRDefault="00E7537A" w:rsidP="00E7537A">
            <w:pPr>
              <w:ind w:left="33" w:firstLine="464"/>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 создании условий для обеспечения жителей  </w:t>
            </w:r>
            <w:proofErr w:type="spellStart"/>
            <w:r w:rsidRPr="004503BA">
              <w:rPr>
                <w:sz w:val="28"/>
                <w:szCs w:val="28"/>
              </w:rPr>
              <w:t>Яковлевского</w:t>
            </w:r>
            <w:proofErr w:type="spellEnd"/>
            <w:r w:rsidRPr="004503BA">
              <w:rPr>
                <w:sz w:val="28"/>
                <w:szCs w:val="28"/>
              </w:rPr>
              <w:t xml:space="preserve"> муниципального округа услугами связи.</w:t>
            </w:r>
          </w:p>
          <w:p w:rsidR="00EA4BA8" w:rsidRDefault="00EA4BA8" w:rsidP="00E7537A">
            <w:pPr>
              <w:ind w:left="33" w:firstLine="464"/>
              <w:jc w:val="both"/>
              <w:rPr>
                <w:sz w:val="28"/>
                <w:szCs w:val="28"/>
              </w:rPr>
            </w:pPr>
          </w:p>
          <w:p w:rsidR="00EA4BA8" w:rsidRPr="006C1A99" w:rsidRDefault="00EA4BA8" w:rsidP="00736BBC">
            <w:pPr>
              <w:widowControl w:val="0"/>
              <w:ind w:left="33" w:firstLine="464"/>
              <w:jc w:val="both"/>
              <w:rPr>
                <w:sz w:val="22"/>
                <w:szCs w:val="22"/>
                <w:u w:val="single"/>
              </w:rPr>
            </w:pPr>
            <w:r w:rsidRPr="006C1A99">
              <w:rPr>
                <w:sz w:val="22"/>
                <w:szCs w:val="22"/>
                <w:u w:val="single"/>
              </w:rPr>
              <w:t>Докладывает:</w:t>
            </w:r>
          </w:p>
          <w:p w:rsidR="00EA4BA8" w:rsidRDefault="00D46854" w:rsidP="00736BBC">
            <w:pPr>
              <w:widowControl w:val="0"/>
              <w:ind w:left="33" w:firstLine="464"/>
              <w:jc w:val="both"/>
              <w:rPr>
                <w:sz w:val="22"/>
                <w:szCs w:val="22"/>
              </w:rPr>
            </w:pPr>
            <w:proofErr w:type="spellStart"/>
            <w:r w:rsidRPr="00D46854">
              <w:rPr>
                <w:sz w:val="22"/>
                <w:szCs w:val="22"/>
              </w:rPr>
              <w:t>Ивойлова</w:t>
            </w:r>
            <w:proofErr w:type="spellEnd"/>
            <w:r w:rsidRPr="00D46854">
              <w:rPr>
                <w:sz w:val="22"/>
                <w:szCs w:val="22"/>
              </w:rPr>
              <w:t xml:space="preserve"> </w:t>
            </w:r>
            <w:r>
              <w:rPr>
                <w:sz w:val="22"/>
                <w:szCs w:val="22"/>
              </w:rPr>
              <w:t>Надежда Романовна, начальник управления экономического развития.</w:t>
            </w:r>
          </w:p>
          <w:p w:rsidR="00D46854" w:rsidRPr="00D46854" w:rsidRDefault="00D46854" w:rsidP="00736BBC">
            <w:pPr>
              <w:widowControl w:val="0"/>
              <w:ind w:left="33" w:firstLine="464"/>
              <w:jc w:val="both"/>
              <w:rPr>
                <w:sz w:val="22"/>
                <w:szCs w:val="22"/>
              </w:rPr>
            </w:pPr>
          </w:p>
          <w:p w:rsidR="00EA4BA8" w:rsidRPr="006C1A99" w:rsidRDefault="00EA4BA8" w:rsidP="00736BBC">
            <w:pPr>
              <w:widowControl w:val="0"/>
              <w:ind w:left="33" w:firstLine="464"/>
              <w:jc w:val="both"/>
              <w:rPr>
                <w:sz w:val="22"/>
                <w:szCs w:val="22"/>
                <w:u w:val="single"/>
              </w:rPr>
            </w:pPr>
            <w:r w:rsidRPr="006C1A99">
              <w:rPr>
                <w:sz w:val="22"/>
                <w:szCs w:val="22"/>
                <w:u w:val="single"/>
              </w:rPr>
              <w:t>Содоклад:</w:t>
            </w:r>
          </w:p>
          <w:p w:rsidR="00EA4BA8" w:rsidRPr="004503BA" w:rsidRDefault="00D67454" w:rsidP="00D67454">
            <w:pPr>
              <w:widowControl w:val="0"/>
              <w:ind w:left="33" w:firstLine="464"/>
              <w:jc w:val="both"/>
              <w:rPr>
                <w:sz w:val="28"/>
                <w:szCs w:val="28"/>
              </w:rPr>
            </w:pPr>
            <w:r>
              <w:rPr>
                <w:sz w:val="22"/>
                <w:szCs w:val="22"/>
              </w:rPr>
              <w:t>Зубков Александр Васильевич</w:t>
            </w:r>
            <w:r w:rsidR="00EA4BA8"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B07626">
            <w:pPr>
              <w:widowControl w:val="0"/>
              <w:rPr>
                <w:sz w:val="28"/>
                <w:szCs w:val="28"/>
              </w:rPr>
            </w:pPr>
            <w:r>
              <w:rPr>
                <w:sz w:val="28"/>
                <w:szCs w:val="28"/>
              </w:rPr>
              <w:t>Вопрос</w:t>
            </w:r>
            <w:r w:rsidR="00E15024">
              <w:rPr>
                <w:sz w:val="28"/>
                <w:szCs w:val="28"/>
              </w:rPr>
              <w:t xml:space="preserve"> 8</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E7537A">
            <w:pPr>
              <w:widowControl w:val="0"/>
              <w:ind w:firstLine="567"/>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 создании условий для обеспечения жителей </w:t>
            </w:r>
            <w:proofErr w:type="spellStart"/>
            <w:r w:rsidRPr="004503BA">
              <w:rPr>
                <w:sz w:val="28"/>
                <w:szCs w:val="28"/>
              </w:rPr>
              <w:t>Яковлевского</w:t>
            </w:r>
            <w:proofErr w:type="spellEnd"/>
            <w:r w:rsidRPr="004503BA">
              <w:rPr>
                <w:sz w:val="28"/>
                <w:szCs w:val="28"/>
              </w:rPr>
              <w:t xml:space="preserve"> муниципального округа услугами общественного питания, торговли и бытового обслуживания.</w:t>
            </w:r>
          </w:p>
          <w:p w:rsidR="00EA4BA8" w:rsidRDefault="00EA4BA8" w:rsidP="00E7537A">
            <w:pPr>
              <w:widowControl w:val="0"/>
              <w:ind w:firstLine="567"/>
              <w:jc w:val="both"/>
              <w:rPr>
                <w:sz w:val="28"/>
                <w:szCs w:val="28"/>
              </w:rPr>
            </w:pPr>
          </w:p>
          <w:p w:rsidR="00D46854" w:rsidRPr="006C1A99" w:rsidRDefault="00D46854" w:rsidP="00D46854">
            <w:pPr>
              <w:widowControl w:val="0"/>
              <w:ind w:left="33" w:firstLine="464"/>
              <w:jc w:val="both"/>
              <w:rPr>
                <w:sz w:val="22"/>
                <w:szCs w:val="22"/>
                <w:u w:val="single"/>
              </w:rPr>
            </w:pPr>
            <w:r w:rsidRPr="006C1A99">
              <w:rPr>
                <w:sz w:val="22"/>
                <w:szCs w:val="22"/>
                <w:u w:val="single"/>
              </w:rPr>
              <w:t>Докладывает:</w:t>
            </w:r>
          </w:p>
          <w:p w:rsidR="00D46854" w:rsidRDefault="00D46854" w:rsidP="00D46854">
            <w:pPr>
              <w:widowControl w:val="0"/>
              <w:ind w:left="33" w:firstLine="464"/>
              <w:jc w:val="both"/>
              <w:rPr>
                <w:sz w:val="22"/>
                <w:szCs w:val="22"/>
              </w:rPr>
            </w:pPr>
            <w:proofErr w:type="spellStart"/>
            <w:r w:rsidRPr="00D46854">
              <w:rPr>
                <w:sz w:val="22"/>
                <w:szCs w:val="22"/>
              </w:rPr>
              <w:t>Ивойлова</w:t>
            </w:r>
            <w:proofErr w:type="spellEnd"/>
            <w:r w:rsidRPr="00D46854">
              <w:rPr>
                <w:sz w:val="22"/>
                <w:szCs w:val="22"/>
              </w:rPr>
              <w:t xml:space="preserve"> </w:t>
            </w:r>
            <w:r>
              <w:rPr>
                <w:sz w:val="22"/>
                <w:szCs w:val="22"/>
              </w:rPr>
              <w:t>Надежда Романовна, начальник управления экономического развития.</w:t>
            </w:r>
          </w:p>
          <w:p w:rsidR="00D46854" w:rsidRPr="00D46854" w:rsidRDefault="00D46854" w:rsidP="00D46854">
            <w:pPr>
              <w:widowControl w:val="0"/>
              <w:ind w:left="33" w:firstLine="464"/>
              <w:jc w:val="both"/>
              <w:rPr>
                <w:sz w:val="22"/>
                <w:szCs w:val="22"/>
              </w:rPr>
            </w:pP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EA4BA8"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B07626">
            <w:pPr>
              <w:widowControl w:val="0"/>
              <w:rPr>
                <w:sz w:val="28"/>
                <w:szCs w:val="28"/>
              </w:rPr>
            </w:pPr>
            <w:r>
              <w:rPr>
                <w:sz w:val="28"/>
                <w:szCs w:val="28"/>
              </w:rPr>
              <w:t>Вопрос</w:t>
            </w:r>
            <w:r w:rsidR="00E15024">
              <w:rPr>
                <w:sz w:val="28"/>
                <w:szCs w:val="28"/>
              </w:rPr>
              <w:t xml:space="preserve"> 9</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B07626">
            <w:pPr>
              <w:widowControl w:val="0"/>
              <w:ind w:firstLine="567"/>
              <w:jc w:val="both"/>
              <w:rPr>
                <w:sz w:val="28"/>
                <w:szCs w:val="28"/>
              </w:rPr>
            </w:pPr>
            <w:r w:rsidRPr="004503BA">
              <w:rPr>
                <w:sz w:val="28"/>
                <w:szCs w:val="28"/>
              </w:rPr>
              <w:t xml:space="preserve">Об установлении категорий граждан, которым предоставляются служебные жилые помещения в муниципальном жилищном фонде </w:t>
            </w:r>
            <w:proofErr w:type="spellStart"/>
            <w:r w:rsidRPr="004503BA">
              <w:rPr>
                <w:sz w:val="28"/>
                <w:szCs w:val="28"/>
              </w:rPr>
              <w:t>Яковлевского</w:t>
            </w:r>
            <w:proofErr w:type="spellEnd"/>
            <w:r w:rsidRPr="004503BA">
              <w:rPr>
                <w:sz w:val="28"/>
                <w:szCs w:val="28"/>
              </w:rPr>
              <w:t xml:space="preserve"> муниципального округа.</w:t>
            </w:r>
          </w:p>
          <w:p w:rsidR="00EA4BA8" w:rsidRDefault="00EA4BA8" w:rsidP="00B07626">
            <w:pPr>
              <w:widowControl w:val="0"/>
              <w:ind w:firstLine="567"/>
              <w:jc w:val="both"/>
              <w:rPr>
                <w:sz w:val="28"/>
                <w:szCs w:val="28"/>
              </w:rPr>
            </w:pPr>
          </w:p>
          <w:p w:rsidR="00EA4BA8" w:rsidRPr="006C1A99" w:rsidRDefault="00EA4BA8" w:rsidP="009F7962">
            <w:pPr>
              <w:widowControl w:val="0"/>
              <w:ind w:left="33" w:firstLine="464"/>
              <w:jc w:val="both"/>
              <w:rPr>
                <w:sz w:val="22"/>
                <w:szCs w:val="22"/>
                <w:u w:val="single"/>
              </w:rPr>
            </w:pPr>
            <w:r w:rsidRPr="006C1A99">
              <w:rPr>
                <w:sz w:val="22"/>
                <w:szCs w:val="22"/>
                <w:u w:val="single"/>
              </w:rPr>
              <w:t>Докладывает:</w:t>
            </w:r>
          </w:p>
          <w:p w:rsidR="00EA4BA8" w:rsidRPr="009B3D34" w:rsidRDefault="009B3D34" w:rsidP="009F7962">
            <w:pPr>
              <w:widowControl w:val="0"/>
              <w:ind w:left="33" w:firstLine="464"/>
              <w:jc w:val="both"/>
              <w:rPr>
                <w:sz w:val="22"/>
                <w:szCs w:val="22"/>
              </w:rPr>
            </w:pPr>
            <w:r w:rsidRPr="009B3D34">
              <w:rPr>
                <w:sz w:val="22"/>
                <w:szCs w:val="22"/>
              </w:rPr>
              <w:t>Ткач Олеся Андреевна, главный специалист управления жизнеобеспечения.</w:t>
            </w:r>
          </w:p>
          <w:p w:rsidR="009B3D34" w:rsidRDefault="009B3D34" w:rsidP="009F7962">
            <w:pPr>
              <w:widowControl w:val="0"/>
              <w:ind w:left="33" w:firstLine="464"/>
              <w:jc w:val="both"/>
              <w:rPr>
                <w:sz w:val="22"/>
                <w:szCs w:val="22"/>
                <w:u w:val="single"/>
              </w:rPr>
            </w:pP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EA4BA8"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B07626">
            <w:pPr>
              <w:widowControl w:val="0"/>
              <w:rPr>
                <w:sz w:val="28"/>
                <w:szCs w:val="28"/>
              </w:rPr>
            </w:pPr>
            <w:r>
              <w:rPr>
                <w:sz w:val="28"/>
                <w:szCs w:val="28"/>
              </w:rPr>
              <w:t>Вопрос</w:t>
            </w:r>
            <w:r w:rsidR="00E15024">
              <w:rPr>
                <w:sz w:val="28"/>
                <w:szCs w:val="28"/>
              </w:rPr>
              <w:t xml:space="preserve"> 10</w:t>
            </w:r>
          </w:p>
        </w:tc>
        <w:tc>
          <w:tcPr>
            <w:tcW w:w="8505" w:type="dxa"/>
            <w:tcBorders>
              <w:top w:val="single" w:sz="4" w:space="0" w:color="auto"/>
              <w:left w:val="single" w:sz="4" w:space="0" w:color="auto"/>
              <w:bottom w:val="single" w:sz="4" w:space="0" w:color="auto"/>
              <w:right w:val="single" w:sz="4" w:space="0" w:color="auto"/>
            </w:tcBorders>
          </w:tcPr>
          <w:p w:rsidR="001D0FBE" w:rsidRDefault="001D0FBE" w:rsidP="00B07626">
            <w:pPr>
              <w:pStyle w:val="ConsPlusNormal"/>
              <w:ind w:firstLine="600"/>
              <w:jc w:val="both"/>
              <w:rPr>
                <w:rFonts w:ascii="Times New Roman" w:hAnsi="Times New Roman" w:cs="Times New Roman"/>
                <w:bCs/>
                <w:sz w:val="28"/>
                <w:szCs w:val="28"/>
              </w:rPr>
            </w:pPr>
            <w:r w:rsidRPr="004503BA">
              <w:rPr>
                <w:rFonts w:ascii="Times New Roman" w:hAnsi="Times New Roman" w:cs="Times New Roman"/>
                <w:bCs/>
                <w:sz w:val="28"/>
                <w:szCs w:val="28"/>
              </w:rPr>
              <w:t xml:space="preserve">О </w:t>
            </w:r>
            <w:proofErr w:type="gramStart"/>
            <w:r w:rsidRPr="004503BA">
              <w:rPr>
                <w:rFonts w:ascii="Times New Roman" w:hAnsi="Times New Roman" w:cs="Times New Roman"/>
                <w:bCs/>
                <w:sz w:val="28"/>
                <w:szCs w:val="28"/>
              </w:rPr>
              <w:t>Положении</w:t>
            </w:r>
            <w:proofErr w:type="gramEnd"/>
            <w:r w:rsidRPr="004503BA">
              <w:rPr>
                <w:rFonts w:ascii="Times New Roman" w:hAnsi="Times New Roman" w:cs="Times New Roman"/>
                <w:bCs/>
                <w:sz w:val="28"/>
                <w:szCs w:val="28"/>
              </w:rPr>
              <w:t xml:space="preserve"> о порядке обеспечения проживающих в </w:t>
            </w:r>
            <w:proofErr w:type="spellStart"/>
            <w:r w:rsidRPr="004503BA">
              <w:rPr>
                <w:rFonts w:ascii="Times New Roman" w:hAnsi="Times New Roman" w:cs="Times New Roman"/>
                <w:bCs/>
                <w:sz w:val="28"/>
                <w:szCs w:val="28"/>
              </w:rPr>
              <w:t>Яковлевском</w:t>
            </w:r>
            <w:proofErr w:type="spellEnd"/>
            <w:r w:rsidRPr="004503BA">
              <w:rPr>
                <w:rFonts w:ascii="Times New Roman" w:hAnsi="Times New Roman" w:cs="Times New Roman"/>
                <w:bCs/>
                <w:sz w:val="28"/>
                <w:szCs w:val="28"/>
              </w:rPr>
              <w:t xml:space="preserve"> муниципальном округе и нуждающихся в жилых помещениях малоимущих граждан жилыми помещениями.</w:t>
            </w:r>
          </w:p>
          <w:p w:rsidR="00EA4BA8" w:rsidRDefault="00EA4BA8" w:rsidP="00B07626">
            <w:pPr>
              <w:pStyle w:val="ConsPlusNormal"/>
              <w:ind w:firstLine="600"/>
              <w:jc w:val="both"/>
              <w:rPr>
                <w:rFonts w:ascii="Times New Roman" w:hAnsi="Times New Roman" w:cs="Times New Roman"/>
                <w:bCs/>
                <w:sz w:val="28"/>
                <w:szCs w:val="28"/>
              </w:rPr>
            </w:pPr>
          </w:p>
          <w:p w:rsidR="007C1902" w:rsidRPr="006C1A99" w:rsidRDefault="007C1902" w:rsidP="007C1902">
            <w:pPr>
              <w:widowControl w:val="0"/>
              <w:ind w:left="33" w:firstLine="464"/>
              <w:jc w:val="both"/>
              <w:rPr>
                <w:sz w:val="22"/>
                <w:szCs w:val="22"/>
                <w:u w:val="single"/>
              </w:rPr>
            </w:pPr>
            <w:r w:rsidRPr="006C1A99">
              <w:rPr>
                <w:sz w:val="22"/>
                <w:szCs w:val="22"/>
                <w:u w:val="single"/>
              </w:rPr>
              <w:t>Докладывает:</w:t>
            </w:r>
          </w:p>
          <w:p w:rsidR="007C1902" w:rsidRPr="009B3D34" w:rsidRDefault="007C1902" w:rsidP="007C1902">
            <w:pPr>
              <w:widowControl w:val="0"/>
              <w:ind w:left="33" w:firstLine="464"/>
              <w:jc w:val="both"/>
              <w:rPr>
                <w:sz w:val="22"/>
                <w:szCs w:val="22"/>
              </w:rPr>
            </w:pPr>
            <w:r w:rsidRPr="009B3D34">
              <w:rPr>
                <w:sz w:val="22"/>
                <w:szCs w:val="22"/>
              </w:rPr>
              <w:t>Ткач Олеся Андреевна, главный специалист управления жизнеобеспечения.</w:t>
            </w:r>
          </w:p>
          <w:p w:rsidR="007C1902" w:rsidRDefault="007C1902" w:rsidP="007C1902">
            <w:pPr>
              <w:widowControl w:val="0"/>
              <w:ind w:left="33" w:firstLine="464"/>
              <w:jc w:val="both"/>
              <w:rPr>
                <w:sz w:val="22"/>
                <w:szCs w:val="22"/>
                <w:u w:val="single"/>
              </w:rPr>
            </w:pP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8D62AA"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B07626">
            <w:pPr>
              <w:widowControl w:val="0"/>
              <w:rPr>
                <w:sz w:val="28"/>
                <w:szCs w:val="28"/>
              </w:rPr>
            </w:pPr>
            <w:r>
              <w:rPr>
                <w:sz w:val="28"/>
                <w:szCs w:val="28"/>
              </w:rPr>
              <w:lastRenderedPageBreak/>
              <w:t>Вопрос</w:t>
            </w:r>
            <w:r w:rsidR="00E15024">
              <w:rPr>
                <w:sz w:val="28"/>
                <w:szCs w:val="28"/>
              </w:rPr>
              <w:t xml:space="preserve"> 11</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B07626">
            <w:pPr>
              <w:widowControl w:val="0"/>
              <w:ind w:firstLine="567"/>
              <w:jc w:val="both"/>
              <w:rPr>
                <w:sz w:val="28"/>
                <w:szCs w:val="28"/>
              </w:rPr>
            </w:pPr>
            <w:r w:rsidRPr="004503BA">
              <w:rPr>
                <w:sz w:val="28"/>
                <w:szCs w:val="28"/>
              </w:rPr>
              <w:t xml:space="preserve">Об установлении пороговых значений дохода и стоимости имущества, подлежащего налогообложению, в целях признания граждан </w:t>
            </w:r>
            <w:proofErr w:type="gramStart"/>
            <w:r w:rsidRPr="004503BA">
              <w:rPr>
                <w:sz w:val="28"/>
                <w:szCs w:val="28"/>
              </w:rPr>
              <w:t>малоимущими</w:t>
            </w:r>
            <w:proofErr w:type="gramEnd"/>
            <w:r w:rsidRPr="004503BA">
              <w:rPr>
                <w:sz w:val="28"/>
                <w:szCs w:val="28"/>
              </w:rPr>
              <w:t xml:space="preserve"> и предоставления им жилых помещений по договорам социального найма.</w:t>
            </w:r>
          </w:p>
          <w:p w:rsidR="00EA4BA8" w:rsidRDefault="00EA4BA8" w:rsidP="00B07626">
            <w:pPr>
              <w:widowControl w:val="0"/>
              <w:ind w:firstLine="567"/>
              <w:jc w:val="both"/>
              <w:rPr>
                <w:sz w:val="28"/>
                <w:szCs w:val="28"/>
              </w:rPr>
            </w:pPr>
          </w:p>
          <w:p w:rsidR="007C1902" w:rsidRPr="006C1A99" w:rsidRDefault="007C1902" w:rsidP="007C1902">
            <w:pPr>
              <w:widowControl w:val="0"/>
              <w:ind w:left="33" w:firstLine="464"/>
              <w:jc w:val="both"/>
              <w:rPr>
                <w:sz w:val="22"/>
                <w:szCs w:val="22"/>
                <w:u w:val="single"/>
              </w:rPr>
            </w:pPr>
            <w:r w:rsidRPr="006C1A99">
              <w:rPr>
                <w:sz w:val="22"/>
                <w:szCs w:val="22"/>
                <w:u w:val="single"/>
              </w:rPr>
              <w:t>Докладывает:</w:t>
            </w:r>
          </w:p>
          <w:p w:rsidR="007C1902" w:rsidRPr="009B3D34" w:rsidRDefault="007C1902" w:rsidP="007C1902">
            <w:pPr>
              <w:widowControl w:val="0"/>
              <w:ind w:left="33" w:firstLine="464"/>
              <w:jc w:val="both"/>
              <w:rPr>
                <w:sz w:val="22"/>
                <w:szCs w:val="22"/>
              </w:rPr>
            </w:pPr>
            <w:r w:rsidRPr="009B3D34">
              <w:rPr>
                <w:sz w:val="22"/>
                <w:szCs w:val="22"/>
              </w:rPr>
              <w:t>Ткач Олеся Андреевна, главный специалист управления жизнеобеспечения.</w:t>
            </w:r>
          </w:p>
          <w:p w:rsidR="007C1902" w:rsidRDefault="007C1902" w:rsidP="007C1902">
            <w:pPr>
              <w:widowControl w:val="0"/>
              <w:ind w:left="33" w:firstLine="464"/>
              <w:jc w:val="both"/>
              <w:rPr>
                <w:sz w:val="22"/>
                <w:szCs w:val="22"/>
                <w:u w:val="single"/>
              </w:rPr>
            </w:pP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EA4BA8"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B07626">
            <w:pPr>
              <w:widowControl w:val="0"/>
              <w:rPr>
                <w:sz w:val="28"/>
                <w:szCs w:val="28"/>
              </w:rPr>
            </w:pPr>
            <w:r>
              <w:rPr>
                <w:sz w:val="28"/>
                <w:szCs w:val="28"/>
              </w:rPr>
              <w:t>Вопрос</w:t>
            </w:r>
            <w:r w:rsidR="00E15024">
              <w:rPr>
                <w:sz w:val="28"/>
                <w:szCs w:val="28"/>
              </w:rPr>
              <w:t xml:space="preserve"> 12</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B07626">
            <w:pPr>
              <w:widowControl w:val="0"/>
              <w:ind w:firstLine="567"/>
              <w:jc w:val="both"/>
              <w:rPr>
                <w:sz w:val="28"/>
                <w:szCs w:val="28"/>
              </w:rPr>
            </w:pPr>
            <w:r w:rsidRPr="004503BA">
              <w:rPr>
                <w:sz w:val="28"/>
                <w:szCs w:val="28"/>
              </w:rPr>
              <w:t xml:space="preserve">Об установлении  нормы предоставления  и учетной нормы площади жилого помещения  в  </w:t>
            </w:r>
            <w:proofErr w:type="spellStart"/>
            <w:r w:rsidRPr="004503BA">
              <w:rPr>
                <w:sz w:val="28"/>
                <w:szCs w:val="28"/>
              </w:rPr>
              <w:t>Яковлевском</w:t>
            </w:r>
            <w:proofErr w:type="spellEnd"/>
            <w:r w:rsidRPr="004503BA">
              <w:rPr>
                <w:sz w:val="28"/>
                <w:szCs w:val="28"/>
              </w:rPr>
              <w:t xml:space="preserve"> муниципальном  округе.</w:t>
            </w:r>
          </w:p>
          <w:p w:rsidR="00EA4BA8" w:rsidRDefault="00EA4BA8" w:rsidP="00B07626">
            <w:pPr>
              <w:widowControl w:val="0"/>
              <w:ind w:firstLine="567"/>
              <w:jc w:val="both"/>
              <w:rPr>
                <w:sz w:val="28"/>
                <w:szCs w:val="28"/>
              </w:rPr>
            </w:pPr>
          </w:p>
          <w:p w:rsidR="007C1902" w:rsidRPr="006C1A99" w:rsidRDefault="007C1902" w:rsidP="007C1902">
            <w:pPr>
              <w:widowControl w:val="0"/>
              <w:ind w:left="33" w:firstLine="464"/>
              <w:jc w:val="both"/>
              <w:rPr>
                <w:sz w:val="22"/>
                <w:szCs w:val="22"/>
                <w:u w:val="single"/>
              </w:rPr>
            </w:pPr>
            <w:r w:rsidRPr="006C1A99">
              <w:rPr>
                <w:sz w:val="22"/>
                <w:szCs w:val="22"/>
                <w:u w:val="single"/>
              </w:rPr>
              <w:t>Докладывает:</w:t>
            </w:r>
          </w:p>
          <w:p w:rsidR="007C1902" w:rsidRPr="009B3D34" w:rsidRDefault="007C1902" w:rsidP="007C1902">
            <w:pPr>
              <w:widowControl w:val="0"/>
              <w:ind w:left="33" w:firstLine="464"/>
              <w:jc w:val="both"/>
              <w:rPr>
                <w:sz w:val="22"/>
                <w:szCs w:val="22"/>
              </w:rPr>
            </w:pPr>
            <w:r w:rsidRPr="009B3D34">
              <w:rPr>
                <w:sz w:val="22"/>
                <w:szCs w:val="22"/>
              </w:rPr>
              <w:t>Ткач Олеся Андреевна, главный специалист управления жизнеобеспечения.</w:t>
            </w:r>
          </w:p>
          <w:p w:rsidR="007C1902" w:rsidRDefault="007C1902" w:rsidP="007C1902">
            <w:pPr>
              <w:widowControl w:val="0"/>
              <w:ind w:left="33" w:firstLine="464"/>
              <w:jc w:val="both"/>
              <w:rPr>
                <w:sz w:val="22"/>
                <w:szCs w:val="22"/>
                <w:u w:val="single"/>
              </w:rPr>
            </w:pPr>
          </w:p>
          <w:p w:rsidR="00740C1E" w:rsidRPr="006C1A99" w:rsidRDefault="00740C1E" w:rsidP="00740C1E">
            <w:pPr>
              <w:widowControl w:val="0"/>
              <w:ind w:left="33" w:firstLine="464"/>
              <w:jc w:val="both"/>
              <w:rPr>
                <w:sz w:val="22"/>
                <w:szCs w:val="22"/>
                <w:u w:val="single"/>
              </w:rPr>
            </w:pPr>
            <w:r w:rsidRPr="006C1A99">
              <w:rPr>
                <w:sz w:val="22"/>
                <w:szCs w:val="22"/>
                <w:u w:val="single"/>
              </w:rPr>
              <w:t>Содоклад:</w:t>
            </w:r>
          </w:p>
          <w:p w:rsidR="00EA4BA8" w:rsidRPr="004503BA" w:rsidRDefault="00740C1E" w:rsidP="00740C1E">
            <w:pPr>
              <w:widowControl w:val="0"/>
              <w:ind w:left="33" w:firstLine="464"/>
              <w:jc w:val="both"/>
              <w:rPr>
                <w:sz w:val="28"/>
                <w:szCs w:val="28"/>
              </w:rPr>
            </w:pPr>
            <w:r>
              <w:rPr>
                <w:sz w:val="22"/>
                <w:szCs w:val="22"/>
              </w:rPr>
              <w:t>Зубков Александр Васильевич</w:t>
            </w:r>
            <w:r w:rsidRPr="006C1A99">
              <w:rPr>
                <w:sz w:val="22"/>
                <w:szCs w:val="22"/>
              </w:rPr>
              <w:t xml:space="preserve">, председатель постоянной комиссии по </w:t>
            </w:r>
            <w:r>
              <w:rPr>
                <w:sz w:val="22"/>
                <w:szCs w:val="22"/>
              </w:rPr>
              <w:t>социальной политике и защите прав граждан.</w:t>
            </w:r>
          </w:p>
        </w:tc>
      </w:tr>
      <w:tr w:rsidR="009C53A5"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9C53A5" w:rsidRPr="00E96CF7" w:rsidRDefault="009C53A5" w:rsidP="00E4406F">
            <w:pPr>
              <w:widowControl w:val="0"/>
              <w:rPr>
                <w:sz w:val="28"/>
                <w:szCs w:val="28"/>
              </w:rPr>
            </w:pPr>
            <w:r>
              <w:rPr>
                <w:sz w:val="28"/>
                <w:szCs w:val="28"/>
              </w:rPr>
              <w:t>Вопрос 1</w:t>
            </w:r>
            <w:r w:rsidR="00E4406F">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9C53A5" w:rsidRDefault="009C53A5" w:rsidP="009C53A5">
            <w:pPr>
              <w:widowControl w:val="0"/>
              <w:ind w:firstLine="567"/>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об обеспечении первичных мер пожарной безопасности в границах </w:t>
            </w:r>
            <w:proofErr w:type="spellStart"/>
            <w:r w:rsidRPr="004503BA">
              <w:rPr>
                <w:sz w:val="28"/>
                <w:szCs w:val="28"/>
              </w:rPr>
              <w:t>Яковлевского</w:t>
            </w:r>
            <w:proofErr w:type="spellEnd"/>
            <w:r w:rsidRPr="004503BA">
              <w:rPr>
                <w:sz w:val="28"/>
                <w:szCs w:val="28"/>
              </w:rPr>
              <w:t xml:space="preserve"> муниципального округа.</w:t>
            </w:r>
          </w:p>
          <w:p w:rsidR="00EA4BA8" w:rsidRDefault="00EA4BA8" w:rsidP="009C53A5">
            <w:pPr>
              <w:widowControl w:val="0"/>
              <w:ind w:firstLine="567"/>
              <w:jc w:val="both"/>
              <w:rPr>
                <w:sz w:val="28"/>
                <w:szCs w:val="28"/>
              </w:rPr>
            </w:pPr>
          </w:p>
          <w:p w:rsidR="00EA4BA8" w:rsidRPr="006C1A99" w:rsidRDefault="00EA4BA8" w:rsidP="006544B0">
            <w:pPr>
              <w:widowControl w:val="0"/>
              <w:ind w:left="33" w:firstLine="464"/>
              <w:jc w:val="both"/>
              <w:rPr>
                <w:sz w:val="22"/>
                <w:szCs w:val="22"/>
                <w:u w:val="single"/>
              </w:rPr>
            </w:pPr>
            <w:r w:rsidRPr="006C1A99">
              <w:rPr>
                <w:sz w:val="22"/>
                <w:szCs w:val="22"/>
                <w:u w:val="single"/>
              </w:rPr>
              <w:t>Докладывает:</w:t>
            </w:r>
          </w:p>
          <w:p w:rsidR="00EA4BA8" w:rsidRPr="006544B0" w:rsidRDefault="006544B0" w:rsidP="006544B0">
            <w:pPr>
              <w:widowControl w:val="0"/>
              <w:ind w:left="33" w:firstLine="464"/>
              <w:jc w:val="both"/>
              <w:rPr>
                <w:sz w:val="22"/>
                <w:szCs w:val="22"/>
              </w:rPr>
            </w:pPr>
            <w:r w:rsidRPr="006544B0">
              <w:rPr>
                <w:sz w:val="22"/>
                <w:szCs w:val="22"/>
              </w:rPr>
              <w:t xml:space="preserve">Веселкова Светлана Валерьевна, </w:t>
            </w:r>
            <w:r>
              <w:rPr>
                <w:sz w:val="22"/>
                <w:szCs w:val="22"/>
              </w:rPr>
              <w:t>главный специалист отдела ГОЧС.</w:t>
            </w:r>
          </w:p>
          <w:p w:rsidR="006544B0" w:rsidRDefault="006544B0" w:rsidP="006544B0">
            <w:pPr>
              <w:widowControl w:val="0"/>
              <w:ind w:left="33" w:firstLine="464"/>
              <w:jc w:val="both"/>
              <w:rPr>
                <w:sz w:val="22"/>
                <w:szCs w:val="22"/>
                <w:u w:val="single"/>
              </w:rPr>
            </w:pPr>
          </w:p>
          <w:p w:rsidR="00EA4BA8" w:rsidRPr="006C1A99" w:rsidRDefault="00EA4BA8" w:rsidP="006544B0">
            <w:pPr>
              <w:widowControl w:val="0"/>
              <w:ind w:left="33" w:firstLine="464"/>
              <w:jc w:val="both"/>
              <w:rPr>
                <w:sz w:val="22"/>
                <w:szCs w:val="22"/>
                <w:u w:val="single"/>
              </w:rPr>
            </w:pPr>
            <w:r w:rsidRPr="006C1A99">
              <w:rPr>
                <w:sz w:val="22"/>
                <w:szCs w:val="22"/>
                <w:u w:val="single"/>
              </w:rPr>
              <w:t>Содоклад:</w:t>
            </w:r>
          </w:p>
          <w:p w:rsidR="00EA4BA8" w:rsidRPr="004503BA" w:rsidRDefault="00EA4BA8" w:rsidP="00BF4F56">
            <w:pPr>
              <w:widowControl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E4406F">
            <w:pPr>
              <w:widowControl w:val="0"/>
              <w:rPr>
                <w:sz w:val="28"/>
                <w:szCs w:val="28"/>
              </w:rPr>
            </w:pPr>
            <w:r>
              <w:rPr>
                <w:sz w:val="28"/>
                <w:szCs w:val="28"/>
              </w:rPr>
              <w:t>Вопрос</w:t>
            </w:r>
            <w:r w:rsidR="00E15024">
              <w:rPr>
                <w:sz w:val="28"/>
                <w:szCs w:val="28"/>
              </w:rPr>
              <w:t xml:space="preserve"> 1</w:t>
            </w:r>
            <w:r w:rsidR="00E4406F">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B07626">
            <w:pPr>
              <w:widowControl w:val="0"/>
              <w:ind w:firstLine="567"/>
              <w:jc w:val="both"/>
              <w:rPr>
                <w:sz w:val="28"/>
                <w:szCs w:val="28"/>
              </w:rPr>
            </w:pPr>
            <w:r w:rsidRPr="004503BA">
              <w:rPr>
                <w:sz w:val="28"/>
                <w:szCs w:val="28"/>
              </w:rPr>
              <w:t xml:space="preserve">О Положении об организации благоустройства территории </w:t>
            </w:r>
            <w:proofErr w:type="spellStart"/>
            <w:r w:rsidRPr="004503BA">
              <w:rPr>
                <w:sz w:val="28"/>
                <w:szCs w:val="28"/>
              </w:rPr>
              <w:t>Яковлевского</w:t>
            </w:r>
            <w:proofErr w:type="spellEnd"/>
            <w:r w:rsidRPr="004503BA">
              <w:rPr>
                <w:sz w:val="28"/>
                <w:szCs w:val="28"/>
              </w:rPr>
              <w:t xml:space="preserve"> муниципального округа.</w:t>
            </w:r>
          </w:p>
          <w:p w:rsidR="00EA4BA8" w:rsidRDefault="00EA4BA8" w:rsidP="00B07626">
            <w:pPr>
              <w:widowControl w:val="0"/>
              <w:ind w:firstLine="567"/>
              <w:jc w:val="both"/>
              <w:rPr>
                <w:sz w:val="28"/>
                <w:szCs w:val="28"/>
              </w:rPr>
            </w:pPr>
          </w:p>
          <w:p w:rsidR="00EA4BA8" w:rsidRPr="006C1A99" w:rsidRDefault="00EA4BA8" w:rsidP="002728C1">
            <w:pPr>
              <w:widowControl w:val="0"/>
              <w:ind w:left="33" w:firstLine="464"/>
              <w:jc w:val="both"/>
              <w:rPr>
                <w:sz w:val="22"/>
                <w:szCs w:val="22"/>
                <w:u w:val="single"/>
              </w:rPr>
            </w:pPr>
            <w:r w:rsidRPr="006C1A99">
              <w:rPr>
                <w:sz w:val="22"/>
                <w:szCs w:val="22"/>
                <w:u w:val="single"/>
              </w:rPr>
              <w:t>Докладывает:</w:t>
            </w:r>
          </w:p>
          <w:p w:rsidR="00EA4BA8" w:rsidRDefault="002728C1" w:rsidP="002728C1">
            <w:pPr>
              <w:widowControl w:val="0"/>
              <w:ind w:left="33" w:firstLine="464"/>
              <w:jc w:val="both"/>
              <w:rPr>
                <w:sz w:val="22"/>
                <w:szCs w:val="22"/>
              </w:rPr>
            </w:pPr>
            <w:proofErr w:type="spellStart"/>
            <w:r w:rsidRPr="002728C1">
              <w:rPr>
                <w:sz w:val="22"/>
                <w:szCs w:val="22"/>
              </w:rPr>
              <w:t>Ситковецкая</w:t>
            </w:r>
            <w:proofErr w:type="spellEnd"/>
            <w:r w:rsidRPr="002728C1">
              <w:rPr>
                <w:sz w:val="22"/>
                <w:szCs w:val="22"/>
              </w:rPr>
              <w:t xml:space="preserve"> Елена Васильевна, </w:t>
            </w:r>
            <w:r>
              <w:rPr>
                <w:sz w:val="22"/>
                <w:szCs w:val="22"/>
              </w:rPr>
              <w:t>начальник управления по работе с территориями.</w:t>
            </w:r>
          </w:p>
          <w:p w:rsidR="002728C1" w:rsidRPr="002728C1" w:rsidRDefault="002728C1" w:rsidP="002728C1">
            <w:pPr>
              <w:widowControl w:val="0"/>
              <w:ind w:left="33" w:firstLine="464"/>
              <w:jc w:val="both"/>
              <w:rPr>
                <w:sz w:val="22"/>
                <w:szCs w:val="22"/>
              </w:rPr>
            </w:pPr>
          </w:p>
          <w:p w:rsidR="00EA4BA8" w:rsidRPr="006C1A99" w:rsidRDefault="00EA4BA8" w:rsidP="002728C1">
            <w:pPr>
              <w:widowControl w:val="0"/>
              <w:ind w:left="33" w:firstLine="464"/>
              <w:jc w:val="both"/>
              <w:rPr>
                <w:sz w:val="22"/>
                <w:szCs w:val="22"/>
                <w:u w:val="single"/>
              </w:rPr>
            </w:pPr>
            <w:r w:rsidRPr="006C1A99">
              <w:rPr>
                <w:sz w:val="22"/>
                <w:szCs w:val="22"/>
                <w:u w:val="single"/>
              </w:rPr>
              <w:t>Содоклад:</w:t>
            </w:r>
          </w:p>
          <w:p w:rsidR="00EA4BA8" w:rsidRPr="004503BA" w:rsidRDefault="00EA4BA8" w:rsidP="00BF4F56">
            <w:pPr>
              <w:widowControl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E4406F">
            <w:pPr>
              <w:widowControl w:val="0"/>
              <w:rPr>
                <w:sz w:val="28"/>
                <w:szCs w:val="28"/>
              </w:rPr>
            </w:pPr>
            <w:r>
              <w:rPr>
                <w:sz w:val="28"/>
                <w:szCs w:val="28"/>
              </w:rPr>
              <w:t>Вопрос</w:t>
            </w:r>
            <w:r w:rsidR="00E15024">
              <w:rPr>
                <w:sz w:val="28"/>
                <w:szCs w:val="28"/>
              </w:rPr>
              <w:t xml:space="preserve"> 1</w:t>
            </w:r>
            <w:r w:rsidR="00E4406F">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8D62AA" w:rsidRDefault="008D62AA" w:rsidP="00B07626">
            <w:pPr>
              <w:widowControl w:val="0"/>
              <w:ind w:firstLine="567"/>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об осуществлении муниципального контроля в сфере благоустройства.</w:t>
            </w:r>
          </w:p>
          <w:p w:rsidR="00EA4BA8" w:rsidRDefault="00EA4BA8" w:rsidP="00B07626">
            <w:pPr>
              <w:widowControl w:val="0"/>
              <w:ind w:firstLine="567"/>
              <w:jc w:val="both"/>
              <w:rPr>
                <w:sz w:val="28"/>
                <w:szCs w:val="28"/>
              </w:rPr>
            </w:pPr>
          </w:p>
          <w:p w:rsidR="002728C1" w:rsidRPr="006C1A99" w:rsidRDefault="002728C1" w:rsidP="002728C1">
            <w:pPr>
              <w:widowControl w:val="0"/>
              <w:ind w:left="33" w:firstLine="464"/>
              <w:jc w:val="both"/>
              <w:rPr>
                <w:sz w:val="22"/>
                <w:szCs w:val="22"/>
                <w:u w:val="single"/>
              </w:rPr>
            </w:pPr>
            <w:r w:rsidRPr="006C1A99">
              <w:rPr>
                <w:sz w:val="22"/>
                <w:szCs w:val="22"/>
                <w:u w:val="single"/>
              </w:rPr>
              <w:t>Докладывает:</w:t>
            </w:r>
          </w:p>
          <w:p w:rsidR="002728C1" w:rsidRDefault="002728C1" w:rsidP="002728C1">
            <w:pPr>
              <w:widowControl w:val="0"/>
              <w:ind w:left="33" w:firstLine="464"/>
              <w:jc w:val="both"/>
              <w:rPr>
                <w:sz w:val="22"/>
                <w:szCs w:val="22"/>
              </w:rPr>
            </w:pPr>
            <w:proofErr w:type="spellStart"/>
            <w:r w:rsidRPr="002728C1">
              <w:rPr>
                <w:sz w:val="22"/>
                <w:szCs w:val="22"/>
              </w:rPr>
              <w:t>Ситковецкая</w:t>
            </w:r>
            <w:proofErr w:type="spellEnd"/>
            <w:r w:rsidRPr="002728C1">
              <w:rPr>
                <w:sz w:val="22"/>
                <w:szCs w:val="22"/>
              </w:rPr>
              <w:t xml:space="preserve"> Елена Васильевна, </w:t>
            </w:r>
            <w:r>
              <w:rPr>
                <w:sz w:val="22"/>
                <w:szCs w:val="22"/>
              </w:rPr>
              <w:t>начальник управления по работе с территориями.</w:t>
            </w:r>
          </w:p>
          <w:p w:rsidR="002728C1" w:rsidRPr="002728C1" w:rsidRDefault="002728C1" w:rsidP="002728C1">
            <w:pPr>
              <w:widowControl w:val="0"/>
              <w:ind w:left="33" w:firstLine="464"/>
              <w:jc w:val="both"/>
              <w:rPr>
                <w:sz w:val="22"/>
                <w:szCs w:val="22"/>
              </w:rPr>
            </w:pPr>
          </w:p>
          <w:p w:rsidR="002728C1" w:rsidRPr="006C1A99" w:rsidRDefault="002728C1" w:rsidP="002728C1">
            <w:pPr>
              <w:widowControl w:val="0"/>
              <w:ind w:left="33" w:firstLine="464"/>
              <w:jc w:val="both"/>
              <w:rPr>
                <w:sz w:val="22"/>
                <w:szCs w:val="22"/>
                <w:u w:val="single"/>
              </w:rPr>
            </w:pPr>
            <w:r w:rsidRPr="006C1A99">
              <w:rPr>
                <w:sz w:val="22"/>
                <w:szCs w:val="22"/>
                <w:u w:val="single"/>
              </w:rPr>
              <w:t>Содоклад:</w:t>
            </w:r>
          </w:p>
          <w:p w:rsidR="00EA4BA8" w:rsidRPr="004503BA" w:rsidRDefault="002728C1" w:rsidP="00BF4F56">
            <w:pPr>
              <w:widowControl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373AC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373ACA" w:rsidRDefault="00373ACA" w:rsidP="00E4406F">
            <w:pPr>
              <w:widowControl w:val="0"/>
              <w:rPr>
                <w:sz w:val="28"/>
                <w:szCs w:val="28"/>
              </w:rPr>
            </w:pPr>
            <w:r>
              <w:rPr>
                <w:sz w:val="28"/>
                <w:szCs w:val="28"/>
              </w:rPr>
              <w:lastRenderedPageBreak/>
              <w:t>Вопрос</w:t>
            </w:r>
            <w:r w:rsidR="00E15024">
              <w:rPr>
                <w:sz w:val="28"/>
                <w:szCs w:val="28"/>
              </w:rPr>
              <w:t xml:space="preserve"> 1</w:t>
            </w:r>
            <w:r w:rsidR="00E4406F">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373ACA" w:rsidRDefault="00373ACA" w:rsidP="00373ACA">
            <w:pPr>
              <w:widowControl w:val="0"/>
              <w:ind w:firstLine="567"/>
              <w:jc w:val="both"/>
              <w:rPr>
                <w:sz w:val="28"/>
                <w:szCs w:val="28"/>
              </w:rPr>
            </w:pPr>
            <w:r w:rsidRPr="004503BA">
              <w:rPr>
                <w:sz w:val="28"/>
                <w:szCs w:val="28"/>
              </w:rPr>
              <w:t xml:space="preserve">О признании </w:t>
            </w:r>
            <w:proofErr w:type="gramStart"/>
            <w:r w:rsidRPr="004503BA">
              <w:rPr>
                <w:sz w:val="28"/>
                <w:szCs w:val="28"/>
              </w:rPr>
              <w:t>утратившими</w:t>
            </w:r>
            <w:proofErr w:type="gramEnd"/>
            <w:r w:rsidRPr="004503BA">
              <w:rPr>
                <w:sz w:val="28"/>
                <w:szCs w:val="28"/>
              </w:rPr>
              <w:t xml:space="preserve"> силу решений муниципальных комитетов сельских поселений </w:t>
            </w:r>
            <w:proofErr w:type="spellStart"/>
            <w:r w:rsidRPr="004503BA">
              <w:rPr>
                <w:sz w:val="28"/>
                <w:szCs w:val="28"/>
              </w:rPr>
              <w:t>Яковлевского</w:t>
            </w:r>
            <w:proofErr w:type="spellEnd"/>
            <w:r w:rsidRPr="004503BA">
              <w:rPr>
                <w:sz w:val="28"/>
                <w:szCs w:val="28"/>
              </w:rPr>
              <w:t xml:space="preserve"> муниципального района в сфере благоустройства</w:t>
            </w:r>
            <w:r w:rsidR="00E15024" w:rsidRPr="004503BA">
              <w:rPr>
                <w:sz w:val="28"/>
                <w:szCs w:val="28"/>
              </w:rPr>
              <w:t>.</w:t>
            </w:r>
          </w:p>
          <w:p w:rsidR="001659CE" w:rsidRDefault="001659CE" w:rsidP="007059AD">
            <w:pPr>
              <w:widowControl w:val="0"/>
              <w:ind w:firstLine="567"/>
              <w:jc w:val="both"/>
              <w:rPr>
                <w:sz w:val="28"/>
                <w:szCs w:val="28"/>
              </w:rPr>
            </w:pPr>
          </w:p>
          <w:p w:rsidR="001659CE" w:rsidRPr="006C1A99" w:rsidRDefault="001659CE" w:rsidP="007059AD">
            <w:pPr>
              <w:widowControl w:val="0"/>
              <w:ind w:left="33" w:firstLine="567"/>
              <w:jc w:val="both"/>
              <w:rPr>
                <w:sz w:val="22"/>
                <w:szCs w:val="22"/>
                <w:u w:val="single"/>
              </w:rPr>
            </w:pPr>
            <w:r w:rsidRPr="006C1A99">
              <w:rPr>
                <w:sz w:val="22"/>
                <w:szCs w:val="22"/>
                <w:u w:val="single"/>
              </w:rPr>
              <w:t>Докладывает:</w:t>
            </w:r>
          </w:p>
          <w:p w:rsidR="001659CE" w:rsidRPr="006C1A99" w:rsidRDefault="001659CE" w:rsidP="007059AD">
            <w:pPr>
              <w:widowControl w:val="0"/>
              <w:ind w:left="33" w:firstLine="567"/>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7059AD">
            <w:pPr>
              <w:widowControl w:val="0"/>
              <w:ind w:left="33" w:firstLine="567"/>
              <w:jc w:val="both"/>
              <w:rPr>
                <w:sz w:val="22"/>
                <w:szCs w:val="22"/>
              </w:rPr>
            </w:pPr>
          </w:p>
          <w:p w:rsidR="001659CE" w:rsidRPr="006C1A99" w:rsidRDefault="001659CE" w:rsidP="007059AD">
            <w:pPr>
              <w:widowControl w:val="0"/>
              <w:ind w:left="33" w:firstLine="567"/>
              <w:jc w:val="both"/>
              <w:rPr>
                <w:sz w:val="22"/>
                <w:szCs w:val="22"/>
                <w:u w:val="single"/>
              </w:rPr>
            </w:pPr>
            <w:r w:rsidRPr="006C1A99">
              <w:rPr>
                <w:sz w:val="22"/>
                <w:szCs w:val="22"/>
                <w:u w:val="single"/>
              </w:rPr>
              <w:t>Содоклад:</w:t>
            </w:r>
          </w:p>
          <w:p w:rsidR="001659CE" w:rsidRPr="004503BA" w:rsidRDefault="001659CE" w:rsidP="00BF4F56">
            <w:pPr>
              <w:widowControl w:val="0"/>
              <w:ind w:firstLine="567"/>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8D62AA" w:rsidRPr="00084986" w:rsidTr="001208EC">
        <w:trPr>
          <w:trHeight w:val="20"/>
        </w:trPr>
        <w:tc>
          <w:tcPr>
            <w:tcW w:w="1560" w:type="dxa"/>
            <w:tcBorders>
              <w:top w:val="single" w:sz="4" w:space="0" w:color="auto"/>
              <w:left w:val="single" w:sz="4" w:space="0" w:color="auto"/>
              <w:bottom w:val="single" w:sz="4" w:space="0" w:color="auto"/>
              <w:right w:val="single" w:sz="4" w:space="0" w:color="auto"/>
            </w:tcBorders>
          </w:tcPr>
          <w:p w:rsidR="008D62AA" w:rsidRPr="00E96CF7" w:rsidRDefault="008D62AA" w:rsidP="00EE68FC">
            <w:pPr>
              <w:widowControl w:val="0"/>
              <w:rPr>
                <w:sz w:val="28"/>
                <w:szCs w:val="28"/>
              </w:rPr>
            </w:pPr>
            <w:r>
              <w:rPr>
                <w:sz w:val="28"/>
                <w:szCs w:val="28"/>
              </w:rPr>
              <w:t>Вопрос</w:t>
            </w:r>
            <w:r w:rsidR="008165EC">
              <w:rPr>
                <w:sz w:val="28"/>
                <w:szCs w:val="28"/>
              </w:rPr>
              <w:t xml:space="preserve"> 1</w:t>
            </w:r>
            <w:r w:rsidR="00EE68FC">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8D62AA" w:rsidRPr="000A7828" w:rsidRDefault="008D62AA" w:rsidP="00B07626">
            <w:pPr>
              <w:widowControl w:val="0"/>
              <w:ind w:firstLine="567"/>
              <w:jc w:val="both"/>
              <w:rPr>
                <w:sz w:val="28"/>
                <w:szCs w:val="28"/>
              </w:rPr>
            </w:pPr>
            <w:r w:rsidRPr="000A7828">
              <w:rPr>
                <w:sz w:val="28"/>
                <w:szCs w:val="28"/>
              </w:rPr>
              <w:t xml:space="preserve">О </w:t>
            </w:r>
            <w:proofErr w:type="gramStart"/>
            <w:r w:rsidRPr="000A7828">
              <w:rPr>
                <w:sz w:val="28"/>
                <w:szCs w:val="28"/>
              </w:rPr>
              <w:t>Положении</w:t>
            </w:r>
            <w:proofErr w:type="gramEnd"/>
            <w:r w:rsidRPr="000A7828">
              <w:rPr>
                <w:sz w:val="28"/>
                <w:szCs w:val="28"/>
              </w:rPr>
              <w:t xml:space="preserve"> о порядке применения к муниципальным служащим органов местного самоуправления </w:t>
            </w:r>
            <w:proofErr w:type="spellStart"/>
            <w:r w:rsidRPr="000A7828">
              <w:rPr>
                <w:sz w:val="28"/>
                <w:szCs w:val="28"/>
              </w:rPr>
              <w:t>Яковлевского</w:t>
            </w:r>
            <w:proofErr w:type="spellEnd"/>
            <w:r w:rsidRPr="000A7828">
              <w:rPr>
                <w:sz w:val="28"/>
                <w:szCs w:val="28"/>
              </w:rPr>
              <w:t xml:space="preserve"> муниципального округа дисциплинарных взысканий за коррупционные правонарушения.</w:t>
            </w:r>
          </w:p>
          <w:p w:rsidR="008D62AA" w:rsidRPr="00D62E9B" w:rsidRDefault="008D62AA" w:rsidP="00D62E9B">
            <w:pPr>
              <w:widowControl w:val="0"/>
              <w:ind w:firstLine="567"/>
              <w:jc w:val="both"/>
              <w:rPr>
                <w:b/>
                <w:sz w:val="22"/>
                <w:szCs w:val="22"/>
              </w:rPr>
            </w:pPr>
          </w:p>
          <w:p w:rsidR="00D62E9B" w:rsidRPr="00D62E9B" w:rsidRDefault="00D62E9B" w:rsidP="00D62E9B">
            <w:pPr>
              <w:shd w:val="clear" w:color="auto" w:fill="FFFFFF"/>
              <w:tabs>
                <w:tab w:val="left" w:pos="2902"/>
              </w:tabs>
              <w:ind w:firstLine="567"/>
              <w:jc w:val="both"/>
              <w:rPr>
                <w:sz w:val="22"/>
                <w:szCs w:val="22"/>
              </w:rPr>
            </w:pPr>
            <w:r w:rsidRPr="00D62E9B">
              <w:rPr>
                <w:sz w:val="22"/>
                <w:szCs w:val="22"/>
                <w:u w:val="single"/>
              </w:rPr>
              <w:t>Докладывает</w:t>
            </w:r>
            <w:r w:rsidRPr="00D62E9B">
              <w:rPr>
                <w:sz w:val="22"/>
                <w:szCs w:val="22"/>
              </w:rPr>
              <w:t>:</w:t>
            </w:r>
          </w:p>
          <w:p w:rsidR="00D62E9B" w:rsidRPr="00D62E9B" w:rsidRDefault="00D62E9B" w:rsidP="00D62E9B">
            <w:pPr>
              <w:ind w:firstLine="567"/>
              <w:jc w:val="both"/>
              <w:rPr>
                <w:sz w:val="22"/>
                <w:szCs w:val="22"/>
              </w:rPr>
            </w:pPr>
            <w:r w:rsidRPr="00D62E9B">
              <w:rPr>
                <w:sz w:val="22"/>
                <w:szCs w:val="22"/>
              </w:rPr>
              <w:t>Сомова Ольга Вячеславовна, руководитель аппарата Администрации.</w:t>
            </w:r>
          </w:p>
          <w:p w:rsidR="00D62E9B" w:rsidRPr="00D62E9B" w:rsidRDefault="00D62E9B" w:rsidP="00D62E9B">
            <w:pPr>
              <w:ind w:firstLine="567"/>
              <w:jc w:val="both"/>
              <w:rPr>
                <w:sz w:val="22"/>
                <w:szCs w:val="22"/>
              </w:rPr>
            </w:pPr>
          </w:p>
          <w:p w:rsidR="00D62E9B" w:rsidRPr="00D62E9B" w:rsidRDefault="00D62E9B" w:rsidP="00D62E9B">
            <w:pPr>
              <w:widowControl w:val="0"/>
              <w:shd w:val="clear" w:color="auto" w:fill="FFFFFF"/>
              <w:tabs>
                <w:tab w:val="left" w:pos="2902"/>
              </w:tabs>
              <w:ind w:right="72" w:firstLine="567"/>
              <w:jc w:val="both"/>
              <w:rPr>
                <w:sz w:val="22"/>
                <w:szCs w:val="22"/>
                <w:u w:val="single"/>
              </w:rPr>
            </w:pPr>
            <w:r w:rsidRPr="00D62E9B">
              <w:rPr>
                <w:sz w:val="22"/>
                <w:szCs w:val="22"/>
                <w:u w:val="single"/>
              </w:rPr>
              <w:t>Содоклад:</w:t>
            </w:r>
          </w:p>
          <w:p w:rsidR="00D62E9B" w:rsidRPr="004503BA" w:rsidRDefault="00D62E9B" w:rsidP="006C225E">
            <w:pPr>
              <w:ind w:firstLine="567"/>
              <w:jc w:val="both"/>
              <w:rPr>
                <w:b/>
                <w:sz w:val="28"/>
                <w:szCs w:val="28"/>
              </w:rPr>
            </w:pPr>
            <w:proofErr w:type="spellStart"/>
            <w:r w:rsidRPr="00D62E9B">
              <w:rPr>
                <w:sz w:val="22"/>
                <w:szCs w:val="22"/>
              </w:rPr>
              <w:t>Бирун</w:t>
            </w:r>
            <w:proofErr w:type="spellEnd"/>
            <w:r w:rsidRPr="00D62E9B">
              <w:rPr>
                <w:sz w:val="22"/>
                <w:szCs w:val="22"/>
              </w:rPr>
              <w:t xml:space="preserve"> Алексей Викторович, председатель постоянной комиссии по законности и регламенту</w:t>
            </w:r>
            <w:r w:rsidRPr="00EA02C4">
              <w:rPr>
                <w:sz w:val="24"/>
                <w:szCs w:val="24"/>
              </w:rPr>
              <w:t>.</w:t>
            </w:r>
          </w:p>
        </w:tc>
      </w:tr>
      <w:tr w:rsidR="00BA2349" w:rsidRPr="00084986" w:rsidTr="00BA2349">
        <w:tc>
          <w:tcPr>
            <w:tcW w:w="1560" w:type="dxa"/>
            <w:tcBorders>
              <w:top w:val="single" w:sz="4" w:space="0" w:color="auto"/>
              <w:left w:val="single" w:sz="4" w:space="0" w:color="auto"/>
              <w:bottom w:val="single" w:sz="4" w:space="0" w:color="auto"/>
              <w:right w:val="single" w:sz="4" w:space="0" w:color="auto"/>
            </w:tcBorders>
          </w:tcPr>
          <w:p w:rsidR="00BA2349" w:rsidRPr="00084986" w:rsidRDefault="00BA2349" w:rsidP="00EE68FC">
            <w:pPr>
              <w:widowControl w:val="0"/>
              <w:rPr>
                <w:sz w:val="28"/>
                <w:szCs w:val="28"/>
              </w:rPr>
            </w:pPr>
            <w:r w:rsidRPr="00084986">
              <w:rPr>
                <w:sz w:val="28"/>
                <w:szCs w:val="28"/>
              </w:rPr>
              <w:t xml:space="preserve">Вопрос </w:t>
            </w:r>
            <w:r w:rsidR="008165EC">
              <w:rPr>
                <w:sz w:val="28"/>
                <w:szCs w:val="28"/>
              </w:rPr>
              <w:t>1</w:t>
            </w:r>
            <w:r w:rsidR="00EE68FC">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BA2349" w:rsidRPr="004503BA" w:rsidRDefault="00BA2349" w:rsidP="00B07626">
            <w:pPr>
              <w:widowControl w:val="0"/>
              <w:ind w:left="33" w:firstLine="464"/>
              <w:jc w:val="both"/>
              <w:rPr>
                <w:sz w:val="28"/>
                <w:szCs w:val="28"/>
              </w:rPr>
            </w:pPr>
            <w:r w:rsidRPr="004503BA">
              <w:rPr>
                <w:sz w:val="28"/>
                <w:szCs w:val="28"/>
              </w:rPr>
              <w:t xml:space="preserve">Об ограничении, налагаемом на гражданина, замещавшего должность муниципальной службы в органах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при заключении им трудового договора и (или) гражданско-правового договора.</w:t>
            </w:r>
          </w:p>
          <w:p w:rsidR="00BA2349" w:rsidRPr="00084986" w:rsidRDefault="00BA2349" w:rsidP="00B07626">
            <w:pPr>
              <w:widowControl w:val="0"/>
              <w:ind w:left="33" w:firstLine="464"/>
              <w:jc w:val="both"/>
              <w:rPr>
                <w:sz w:val="28"/>
                <w:szCs w:val="28"/>
              </w:rPr>
            </w:pPr>
          </w:p>
          <w:p w:rsidR="006C1A99" w:rsidRPr="006C1A99" w:rsidRDefault="006C1A99" w:rsidP="00B07626">
            <w:pPr>
              <w:widowControl w:val="0"/>
              <w:ind w:left="33" w:firstLine="464"/>
              <w:jc w:val="both"/>
              <w:rPr>
                <w:sz w:val="22"/>
                <w:szCs w:val="22"/>
                <w:u w:val="single"/>
              </w:rPr>
            </w:pPr>
            <w:r w:rsidRPr="006C1A99">
              <w:rPr>
                <w:sz w:val="22"/>
                <w:szCs w:val="22"/>
                <w:u w:val="single"/>
              </w:rPr>
              <w:t>Докладывает:</w:t>
            </w:r>
          </w:p>
          <w:p w:rsidR="006C1A99" w:rsidRPr="006C1A99" w:rsidRDefault="006C1A99" w:rsidP="00B07626">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6C1A99" w:rsidRPr="006C1A99" w:rsidRDefault="006C1A99" w:rsidP="00B07626">
            <w:pPr>
              <w:widowControl w:val="0"/>
              <w:ind w:left="33" w:firstLine="464"/>
              <w:jc w:val="both"/>
              <w:rPr>
                <w:sz w:val="22"/>
                <w:szCs w:val="22"/>
              </w:rPr>
            </w:pPr>
          </w:p>
          <w:p w:rsidR="006C1A99" w:rsidRPr="006C1A99" w:rsidRDefault="006C1A99" w:rsidP="00B07626">
            <w:pPr>
              <w:widowControl w:val="0"/>
              <w:ind w:left="33" w:firstLine="464"/>
              <w:jc w:val="both"/>
              <w:rPr>
                <w:sz w:val="22"/>
                <w:szCs w:val="22"/>
                <w:u w:val="single"/>
              </w:rPr>
            </w:pPr>
            <w:r w:rsidRPr="006C1A99">
              <w:rPr>
                <w:sz w:val="22"/>
                <w:szCs w:val="22"/>
                <w:u w:val="single"/>
              </w:rPr>
              <w:t>Содоклад:</w:t>
            </w:r>
          </w:p>
          <w:p w:rsidR="00BA2349" w:rsidRPr="00084986" w:rsidRDefault="006C1A99" w:rsidP="00B07626">
            <w:pPr>
              <w:widowControl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BA2349" w:rsidRPr="00084986" w:rsidTr="00BA2349">
        <w:tc>
          <w:tcPr>
            <w:tcW w:w="1560" w:type="dxa"/>
            <w:tcBorders>
              <w:top w:val="single" w:sz="4" w:space="0" w:color="auto"/>
              <w:left w:val="single" w:sz="4" w:space="0" w:color="auto"/>
              <w:bottom w:val="single" w:sz="4" w:space="0" w:color="auto"/>
              <w:right w:val="single" w:sz="4" w:space="0" w:color="auto"/>
            </w:tcBorders>
          </w:tcPr>
          <w:p w:rsidR="00BA2349" w:rsidRPr="00084986" w:rsidRDefault="00BA2349" w:rsidP="00EE68FC">
            <w:pPr>
              <w:widowControl w:val="0"/>
              <w:rPr>
                <w:sz w:val="28"/>
                <w:szCs w:val="28"/>
              </w:rPr>
            </w:pPr>
            <w:r w:rsidRPr="00084986">
              <w:rPr>
                <w:sz w:val="28"/>
                <w:szCs w:val="28"/>
              </w:rPr>
              <w:t xml:space="preserve">Вопрос </w:t>
            </w:r>
            <w:r w:rsidR="00EE68FC">
              <w:rPr>
                <w:sz w:val="28"/>
                <w:szCs w:val="28"/>
              </w:rPr>
              <w:t>19</w:t>
            </w:r>
          </w:p>
        </w:tc>
        <w:tc>
          <w:tcPr>
            <w:tcW w:w="8505" w:type="dxa"/>
            <w:tcBorders>
              <w:top w:val="single" w:sz="4" w:space="0" w:color="auto"/>
              <w:left w:val="single" w:sz="4" w:space="0" w:color="auto"/>
              <w:bottom w:val="single" w:sz="4" w:space="0" w:color="auto"/>
              <w:right w:val="single" w:sz="4" w:space="0" w:color="auto"/>
            </w:tcBorders>
          </w:tcPr>
          <w:p w:rsidR="00BA2349" w:rsidRPr="004503BA" w:rsidRDefault="00BA2349" w:rsidP="00B07626">
            <w:pPr>
              <w:widowControl w:val="0"/>
              <w:ind w:left="33" w:firstLine="464"/>
              <w:jc w:val="both"/>
              <w:rPr>
                <w:sz w:val="28"/>
                <w:szCs w:val="28"/>
              </w:rPr>
            </w:pPr>
            <w:r w:rsidRPr="004503BA">
              <w:rPr>
                <w:sz w:val="28"/>
                <w:szCs w:val="28"/>
              </w:rPr>
              <w:t xml:space="preserve">О Порядке получения муниципальным служащим органа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A2349" w:rsidRPr="00ED4FE5" w:rsidRDefault="00BA2349" w:rsidP="00B07626">
            <w:pPr>
              <w:widowControl w:val="0"/>
              <w:ind w:left="33" w:firstLine="464"/>
              <w:jc w:val="both"/>
              <w:rPr>
                <w:b/>
                <w:sz w:val="28"/>
                <w:szCs w:val="28"/>
                <w:u w:val="single"/>
              </w:rPr>
            </w:pPr>
          </w:p>
          <w:p w:rsidR="00BA2349" w:rsidRPr="006C1A99" w:rsidRDefault="00BA2349" w:rsidP="00B07626">
            <w:pPr>
              <w:widowControl w:val="0"/>
              <w:ind w:left="33" w:firstLine="464"/>
              <w:jc w:val="both"/>
              <w:rPr>
                <w:sz w:val="22"/>
                <w:szCs w:val="22"/>
                <w:u w:val="single"/>
              </w:rPr>
            </w:pPr>
            <w:r w:rsidRPr="006C1A99">
              <w:rPr>
                <w:sz w:val="22"/>
                <w:szCs w:val="22"/>
                <w:u w:val="single"/>
              </w:rPr>
              <w:t>Докладывает:</w:t>
            </w:r>
          </w:p>
          <w:p w:rsidR="00BA2349" w:rsidRPr="006C1A99" w:rsidRDefault="00BA2349" w:rsidP="00B07626">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BA2349" w:rsidRPr="006C1A99" w:rsidRDefault="00BA2349" w:rsidP="00B07626">
            <w:pPr>
              <w:widowControl w:val="0"/>
              <w:ind w:left="33" w:firstLine="464"/>
              <w:jc w:val="both"/>
              <w:rPr>
                <w:sz w:val="22"/>
                <w:szCs w:val="22"/>
              </w:rPr>
            </w:pPr>
          </w:p>
          <w:p w:rsidR="00BA2349" w:rsidRPr="006C1A99" w:rsidRDefault="00BA2349" w:rsidP="00B07626">
            <w:pPr>
              <w:widowControl w:val="0"/>
              <w:ind w:left="33" w:firstLine="464"/>
              <w:jc w:val="both"/>
              <w:rPr>
                <w:sz w:val="22"/>
                <w:szCs w:val="22"/>
                <w:u w:val="single"/>
              </w:rPr>
            </w:pPr>
            <w:r w:rsidRPr="006C1A99">
              <w:rPr>
                <w:sz w:val="22"/>
                <w:szCs w:val="22"/>
                <w:u w:val="single"/>
              </w:rPr>
              <w:t>Содоклад:</w:t>
            </w:r>
          </w:p>
          <w:p w:rsidR="001659CE" w:rsidRPr="00084986" w:rsidRDefault="00BA2349" w:rsidP="006C225E">
            <w:pPr>
              <w:widowControl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EA3238" w:rsidRPr="004503BA" w:rsidTr="0022792E">
        <w:tc>
          <w:tcPr>
            <w:tcW w:w="1560" w:type="dxa"/>
            <w:tcBorders>
              <w:top w:val="single" w:sz="4" w:space="0" w:color="auto"/>
              <w:left w:val="single" w:sz="4" w:space="0" w:color="auto"/>
              <w:bottom w:val="single" w:sz="4" w:space="0" w:color="auto"/>
              <w:right w:val="single" w:sz="4" w:space="0" w:color="auto"/>
            </w:tcBorders>
          </w:tcPr>
          <w:p w:rsidR="00EA3238" w:rsidRPr="004503BA" w:rsidRDefault="00B272E0" w:rsidP="00EE68FC">
            <w:pPr>
              <w:rPr>
                <w:sz w:val="28"/>
                <w:szCs w:val="28"/>
              </w:rPr>
            </w:pPr>
            <w:r w:rsidRPr="004503BA">
              <w:rPr>
                <w:sz w:val="28"/>
                <w:szCs w:val="28"/>
              </w:rPr>
              <w:t>Вопрос</w:t>
            </w:r>
            <w:r w:rsidR="008165EC">
              <w:rPr>
                <w:sz w:val="28"/>
                <w:szCs w:val="28"/>
              </w:rPr>
              <w:t xml:space="preserve"> 2</w:t>
            </w:r>
            <w:r w:rsidR="00EE68FC">
              <w:rPr>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EA3238" w:rsidRPr="004503BA" w:rsidRDefault="00EA3238" w:rsidP="00B07626">
            <w:pPr>
              <w:ind w:firstLine="709"/>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 порядке обращения гражданина, замещавшего должность муниципальной службы в органе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о даче </w:t>
            </w:r>
            <w:r w:rsidRPr="004503BA">
              <w:rPr>
                <w:sz w:val="28"/>
                <w:szCs w:val="28"/>
              </w:rPr>
              <w:lastRenderedPageBreak/>
              <w:t>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EA3238" w:rsidRPr="004503BA" w:rsidRDefault="00EA3238" w:rsidP="00B07626">
            <w:pPr>
              <w:ind w:firstLine="709"/>
              <w:jc w:val="both"/>
              <w:rPr>
                <w:sz w:val="28"/>
                <w:szCs w:val="28"/>
              </w:rPr>
            </w:pPr>
          </w:p>
          <w:p w:rsidR="001659CE" w:rsidRPr="006C1A99" w:rsidRDefault="001659CE" w:rsidP="001659CE">
            <w:pPr>
              <w:widowControl w:val="0"/>
              <w:ind w:left="33" w:firstLine="464"/>
              <w:jc w:val="both"/>
              <w:rPr>
                <w:sz w:val="22"/>
                <w:szCs w:val="22"/>
                <w:u w:val="single"/>
              </w:rPr>
            </w:pPr>
            <w:r w:rsidRPr="006C1A99">
              <w:rPr>
                <w:sz w:val="22"/>
                <w:szCs w:val="22"/>
                <w:u w:val="single"/>
              </w:rPr>
              <w:t>Докладывает:</w:t>
            </w:r>
          </w:p>
          <w:p w:rsidR="001659CE" w:rsidRPr="006C1A99" w:rsidRDefault="001659CE" w:rsidP="001659CE">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1659CE">
            <w:pPr>
              <w:widowControl w:val="0"/>
              <w:ind w:left="33" w:firstLine="464"/>
              <w:jc w:val="both"/>
              <w:rPr>
                <w:sz w:val="22"/>
                <w:szCs w:val="22"/>
              </w:rPr>
            </w:pPr>
          </w:p>
          <w:p w:rsidR="001659CE" w:rsidRPr="006C1A99" w:rsidRDefault="001659CE" w:rsidP="001659CE">
            <w:pPr>
              <w:widowControl w:val="0"/>
              <w:ind w:left="33" w:firstLine="464"/>
              <w:jc w:val="both"/>
              <w:rPr>
                <w:sz w:val="22"/>
                <w:szCs w:val="22"/>
                <w:u w:val="single"/>
              </w:rPr>
            </w:pPr>
            <w:r w:rsidRPr="006C1A99">
              <w:rPr>
                <w:sz w:val="22"/>
                <w:szCs w:val="22"/>
                <w:u w:val="single"/>
              </w:rPr>
              <w:t>Содоклад:</w:t>
            </w:r>
          </w:p>
          <w:p w:rsidR="001659CE" w:rsidRPr="004503BA" w:rsidRDefault="001659CE" w:rsidP="006C225E">
            <w:pPr>
              <w:ind w:firstLine="497"/>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EA3238" w:rsidRPr="004503BA" w:rsidTr="0022792E">
        <w:tc>
          <w:tcPr>
            <w:tcW w:w="1560" w:type="dxa"/>
            <w:tcBorders>
              <w:top w:val="single" w:sz="4" w:space="0" w:color="auto"/>
              <w:left w:val="single" w:sz="4" w:space="0" w:color="auto"/>
              <w:bottom w:val="single" w:sz="4" w:space="0" w:color="auto"/>
              <w:right w:val="single" w:sz="4" w:space="0" w:color="auto"/>
            </w:tcBorders>
          </w:tcPr>
          <w:p w:rsidR="00EA3238" w:rsidRPr="004503BA" w:rsidRDefault="00B272E0" w:rsidP="00EE68FC">
            <w:pPr>
              <w:rPr>
                <w:sz w:val="28"/>
                <w:szCs w:val="28"/>
              </w:rPr>
            </w:pPr>
            <w:r w:rsidRPr="004503BA">
              <w:rPr>
                <w:sz w:val="28"/>
                <w:szCs w:val="28"/>
              </w:rPr>
              <w:lastRenderedPageBreak/>
              <w:t>Вопрос</w:t>
            </w:r>
            <w:r w:rsidR="008165EC">
              <w:rPr>
                <w:sz w:val="28"/>
                <w:szCs w:val="28"/>
              </w:rPr>
              <w:t xml:space="preserve"> 2</w:t>
            </w:r>
            <w:r w:rsidR="00EE68FC">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EA3238" w:rsidRPr="004503BA" w:rsidRDefault="00EA3238" w:rsidP="00B07626">
            <w:pPr>
              <w:ind w:firstLine="497"/>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 порядке сообщения лицом, замещающим должность муниципальной службы в органах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A3238" w:rsidRDefault="00EA3238" w:rsidP="00B07626">
            <w:pPr>
              <w:ind w:firstLine="497"/>
              <w:jc w:val="both"/>
              <w:rPr>
                <w:sz w:val="28"/>
                <w:szCs w:val="28"/>
              </w:rPr>
            </w:pPr>
          </w:p>
          <w:p w:rsidR="001659CE" w:rsidRPr="006C1A99" w:rsidRDefault="001659CE" w:rsidP="001659CE">
            <w:pPr>
              <w:widowControl w:val="0"/>
              <w:ind w:left="33" w:firstLine="464"/>
              <w:jc w:val="both"/>
              <w:rPr>
                <w:sz w:val="22"/>
                <w:szCs w:val="22"/>
                <w:u w:val="single"/>
              </w:rPr>
            </w:pPr>
            <w:r w:rsidRPr="006C1A99">
              <w:rPr>
                <w:sz w:val="22"/>
                <w:szCs w:val="22"/>
                <w:u w:val="single"/>
              </w:rPr>
              <w:t>Докладывает:</w:t>
            </w:r>
          </w:p>
          <w:p w:rsidR="001659CE" w:rsidRPr="006C1A99" w:rsidRDefault="001659CE" w:rsidP="001659CE">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1659CE">
            <w:pPr>
              <w:widowControl w:val="0"/>
              <w:ind w:left="33" w:firstLine="464"/>
              <w:jc w:val="both"/>
              <w:rPr>
                <w:sz w:val="22"/>
                <w:szCs w:val="22"/>
              </w:rPr>
            </w:pPr>
          </w:p>
          <w:p w:rsidR="001659CE" w:rsidRPr="006C1A99" w:rsidRDefault="001659CE" w:rsidP="001659CE">
            <w:pPr>
              <w:widowControl w:val="0"/>
              <w:ind w:left="33" w:firstLine="464"/>
              <w:jc w:val="both"/>
              <w:rPr>
                <w:sz w:val="22"/>
                <w:szCs w:val="22"/>
                <w:u w:val="single"/>
              </w:rPr>
            </w:pPr>
            <w:r w:rsidRPr="006C1A99">
              <w:rPr>
                <w:sz w:val="22"/>
                <w:szCs w:val="22"/>
                <w:u w:val="single"/>
              </w:rPr>
              <w:t>Содоклад:</w:t>
            </w:r>
          </w:p>
          <w:p w:rsidR="001659CE" w:rsidRPr="004503BA" w:rsidRDefault="001659CE" w:rsidP="006C225E">
            <w:pPr>
              <w:ind w:firstLine="497"/>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843C14" w:rsidRPr="004503BA" w:rsidTr="0022792E">
        <w:tc>
          <w:tcPr>
            <w:tcW w:w="1560" w:type="dxa"/>
            <w:tcBorders>
              <w:top w:val="single" w:sz="4" w:space="0" w:color="auto"/>
              <w:left w:val="single" w:sz="4" w:space="0" w:color="auto"/>
              <w:bottom w:val="single" w:sz="4" w:space="0" w:color="auto"/>
              <w:right w:val="single" w:sz="4" w:space="0" w:color="auto"/>
            </w:tcBorders>
          </w:tcPr>
          <w:p w:rsidR="00843C14" w:rsidRPr="004503BA" w:rsidRDefault="00843C14" w:rsidP="00EE68FC">
            <w:pPr>
              <w:rPr>
                <w:sz w:val="28"/>
                <w:szCs w:val="28"/>
              </w:rPr>
            </w:pPr>
            <w:r w:rsidRPr="004503BA">
              <w:rPr>
                <w:sz w:val="28"/>
                <w:szCs w:val="28"/>
              </w:rPr>
              <w:t xml:space="preserve">Вопрос </w:t>
            </w:r>
            <w:r w:rsidR="008165EC">
              <w:rPr>
                <w:sz w:val="28"/>
                <w:szCs w:val="28"/>
              </w:rPr>
              <w:t>2</w:t>
            </w:r>
            <w:r w:rsidR="00EE68FC">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843C14" w:rsidRPr="004503BA" w:rsidRDefault="00843C14" w:rsidP="00B07626">
            <w:pPr>
              <w:ind w:firstLine="497"/>
              <w:jc w:val="both"/>
              <w:rPr>
                <w:sz w:val="28"/>
                <w:szCs w:val="28"/>
              </w:rPr>
            </w:pPr>
            <w:r w:rsidRPr="004503BA">
              <w:rPr>
                <w:sz w:val="28"/>
                <w:szCs w:val="28"/>
              </w:rPr>
              <w:t xml:space="preserve">О </w:t>
            </w:r>
            <w:proofErr w:type="gramStart"/>
            <w:r w:rsidRPr="004503BA">
              <w:rPr>
                <w:sz w:val="28"/>
                <w:szCs w:val="28"/>
              </w:rPr>
              <w:t>Положении</w:t>
            </w:r>
            <w:proofErr w:type="gramEnd"/>
            <w:r w:rsidRPr="004503BA">
              <w:rPr>
                <w:sz w:val="28"/>
                <w:szCs w:val="28"/>
              </w:rPr>
              <w:t xml:space="preserve"> о порядке сообщения лицами, замещающими должности муниципальной службы в органах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3C14" w:rsidRDefault="00843C14" w:rsidP="00B07626">
            <w:pPr>
              <w:ind w:firstLine="497"/>
              <w:jc w:val="both"/>
              <w:rPr>
                <w:sz w:val="28"/>
                <w:szCs w:val="28"/>
              </w:rPr>
            </w:pPr>
          </w:p>
          <w:p w:rsidR="001659CE" w:rsidRPr="006C1A99" w:rsidRDefault="001659CE" w:rsidP="001659CE">
            <w:pPr>
              <w:widowControl w:val="0"/>
              <w:ind w:left="33" w:firstLine="464"/>
              <w:jc w:val="both"/>
              <w:rPr>
                <w:sz w:val="22"/>
                <w:szCs w:val="22"/>
                <w:u w:val="single"/>
              </w:rPr>
            </w:pPr>
            <w:r w:rsidRPr="006C1A99">
              <w:rPr>
                <w:sz w:val="22"/>
                <w:szCs w:val="22"/>
                <w:u w:val="single"/>
              </w:rPr>
              <w:t>Докладывает:</w:t>
            </w:r>
          </w:p>
          <w:p w:rsidR="001659CE" w:rsidRPr="006C1A99" w:rsidRDefault="001659CE" w:rsidP="001659CE">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1659CE">
            <w:pPr>
              <w:widowControl w:val="0"/>
              <w:ind w:left="33" w:firstLine="464"/>
              <w:jc w:val="both"/>
              <w:rPr>
                <w:sz w:val="22"/>
                <w:szCs w:val="22"/>
              </w:rPr>
            </w:pPr>
          </w:p>
          <w:p w:rsidR="001659CE" w:rsidRPr="006C1A99" w:rsidRDefault="001659CE" w:rsidP="001659CE">
            <w:pPr>
              <w:widowControl w:val="0"/>
              <w:ind w:left="33" w:firstLine="464"/>
              <w:jc w:val="both"/>
              <w:rPr>
                <w:sz w:val="22"/>
                <w:szCs w:val="22"/>
                <w:u w:val="single"/>
              </w:rPr>
            </w:pPr>
            <w:r w:rsidRPr="006C1A99">
              <w:rPr>
                <w:sz w:val="22"/>
                <w:szCs w:val="22"/>
                <w:u w:val="single"/>
              </w:rPr>
              <w:t>Содоклад:</w:t>
            </w:r>
          </w:p>
          <w:p w:rsidR="001659CE" w:rsidRPr="004503BA" w:rsidRDefault="001659CE" w:rsidP="006C225E">
            <w:pPr>
              <w:ind w:firstLine="497"/>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387EEF" w:rsidRPr="004503BA" w:rsidTr="0022792E">
        <w:tc>
          <w:tcPr>
            <w:tcW w:w="1560" w:type="dxa"/>
            <w:tcBorders>
              <w:top w:val="single" w:sz="4" w:space="0" w:color="auto"/>
              <w:left w:val="single" w:sz="4" w:space="0" w:color="auto"/>
              <w:bottom w:val="single" w:sz="4" w:space="0" w:color="auto"/>
              <w:right w:val="single" w:sz="4" w:space="0" w:color="auto"/>
            </w:tcBorders>
          </w:tcPr>
          <w:p w:rsidR="00387EEF" w:rsidRPr="004503BA" w:rsidRDefault="00387EEF" w:rsidP="00B07626">
            <w:pPr>
              <w:rPr>
                <w:sz w:val="28"/>
                <w:szCs w:val="28"/>
              </w:rPr>
            </w:pPr>
            <w:r w:rsidRPr="000A7828">
              <w:rPr>
                <w:sz w:val="28"/>
                <w:szCs w:val="28"/>
              </w:rPr>
              <w:t>Вопрос</w:t>
            </w:r>
            <w:r w:rsidRPr="004503BA">
              <w:rPr>
                <w:sz w:val="28"/>
                <w:szCs w:val="28"/>
              </w:rPr>
              <w:t xml:space="preserve"> </w:t>
            </w:r>
            <w:r w:rsidR="000A7828">
              <w:rPr>
                <w:sz w:val="28"/>
                <w:szCs w:val="28"/>
              </w:rPr>
              <w:t>23</w:t>
            </w:r>
          </w:p>
        </w:tc>
        <w:tc>
          <w:tcPr>
            <w:tcW w:w="8505" w:type="dxa"/>
            <w:tcBorders>
              <w:top w:val="single" w:sz="4" w:space="0" w:color="auto"/>
              <w:left w:val="single" w:sz="4" w:space="0" w:color="auto"/>
              <w:bottom w:val="single" w:sz="4" w:space="0" w:color="auto"/>
              <w:right w:val="single" w:sz="4" w:space="0" w:color="auto"/>
            </w:tcBorders>
          </w:tcPr>
          <w:p w:rsidR="00387EEF" w:rsidRPr="004503BA" w:rsidRDefault="00387EEF" w:rsidP="00B07626">
            <w:pPr>
              <w:tabs>
                <w:tab w:val="left" w:pos="532"/>
              </w:tabs>
              <w:autoSpaceDE w:val="0"/>
              <w:autoSpaceDN w:val="0"/>
              <w:adjustRightInd w:val="0"/>
              <w:ind w:left="33" w:firstLine="464"/>
              <w:jc w:val="both"/>
              <w:rPr>
                <w:sz w:val="28"/>
                <w:szCs w:val="28"/>
              </w:rPr>
            </w:pPr>
            <w:r w:rsidRPr="004503BA">
              <w:rPr>
                <w:sz w:val="28"/>
                <w:szCs w:val="28"/>
              </w:rPr>
              <w:t xml:space="preserve">О Порядке представления сведений лицом, замещающим должность муниципальной службы в органе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 о своих расходах, а также о расходах своих супруги (супруга) и несовершеннолетних детей.</w:t>
            </w:r>
          </w:p>
          <w:p w:rsidR="00387EEF" w:rsidRPr="004503BA" w:rsidRDefault="00387EEF" w:rsidP="00B07626">
            <w:pPr>
              <w:tabs>
                <w:tab w:val="left" w:pos="532"/>
              </w:tabs>
              <w:autoSpaceDE w:val="0"/>
              <w:autoSpaceDN w:val="0"/>
              <w:adjustRightInd w:val="0"/>
              <w:ind w:left="33" w:firstLine="464"/>
              <w:jc w:val="both"/>
              <w:rPr>
                <w:sz w:val="28"/>
                <w:szCs w:val="28"/>
              </w:rPr>
            </w:pPr>
          </w:p>
          <w:p w:rsidR="00387EEF" w:rsidRPr="001659CE" w:rsidRDefault="00387EEF" w:rsidP="00B07626">
            <w:pPr>
              <w:shd w:val="clear" w:color="auto" w:fill="FFFFFF"/>
              <w:tabs>
                <w:tab w:val="left" w:pos="2902"/>
              </w:tabs>
              <w:ind w:firstLine="459"/>
              <w:rPr>
                <w:sz w:val="22"/>
                <w:szCs w:val="22"/>
              </w:rPr>
            </w:pPr>
            <w:r w:rsidRPr="001659CE">
              <w:rPr>
                <w:sz w:val="22"/>
                <w:szCs w:val="22"/>
                <w:u w:val="single"/>
              </w:rPr>
              <w:t>Докладывает</w:t>
            </w:r>
            <w:r w:rsidRPr="001659CE">
              <w:rPr>
                <w:sz w:val="22"/>
                <w:szCs w:val="22"/>
              </w:rPr>
              <w:t>:</w:t>
            </w:r>
          </w:p>
          <w:p w:rsidR="00387EEF" w:rsidRPr="001659CE" w:rsidRDefault="00387EEF" w:rsidP="00B07626">
            <w:pPr>
              <w:ind w:right="72" w:firstLine="459"/>
              <w:jc w:val="both"/>
              <w:rPr>
                <w:sz w:val="22"/>
                <w:szCs w:val="22"/>
              </w:rPr>
            </w:pPr>
            <w:r w:rsidRPr="001659CE">
              <w:rPr>
                <w:sz w:val="22"/>
                <w:szCs w:val="22"/>
              </w:rPr>
              <w:t xml:space="preserve">Игнатьева Елена Александровна, начальник отдела по обеспечению деятельности Думы </w:t>
            </w:r>
            <w:proofErr w:type="spellStart"/>
            <w:r w:rsidRPr="001659CE">
              <w:rPr>
                <w:sz w:val="22"/>
                <w:szCs w:val="22"/>
              </w:rPr>
              <w:t>Яковлевского</w:t>
            </w:r>
            <w:proofErr w:type="spellEnd"/>
            <w:r w:rsidRPr="001659CE">
              <w:rPr>
                <w:sz w:val="22"/>
                <w:szCs w:val="22"/>
              </w:rPr>
              <w:t xml:space="preserve"> муниципального округа.</w:t>
            </w:r>
          </w:p>
          <w:p w:rsidR="00387EEF" w:rsidRPr="001659CE" w:rsidRDefault="00387EEF" w:rsidP="00B07626">
            <w:pPr>
              <w:ind w:right="72" w:firstLine="459"/>
              <w:jc w:val="both"/>
              <w:rPr>
                <w:sz w:val="22"/>
                <w:szCs w:val="22"/>
              </w:rPr>
            </w:pPr>
          </w:p>
          <w:p w:rsidR="00387EEF" w:rsidRPr="001659CE" w:rsidRDefault="00387EEF" w:rsidP="00B07626">
            <w:pPr>
              <w:widowControl w:val="0"/>
              <w:shd w:val="clear" w:color="auto" w:fill="FFFFFF"/>
              <w:tabs>
                <w:tab w:val="left" w:pos="2902"/>
              </w:tabs>
              <w:ind w:firstLine="459"/>
              <w:jc w:val="both"/>
              <w:rPr>
                <w:sz w:val="22"/>
                <w:szCs w:val="22"/>
                <w:u w:val="single"/>
              </w:rPr>
            </w:pPr>
            <w:r w:rsidRPr="001659CE">
              <w:rPr>
                <w:sz w:val="22"/>
                <w:szCs w:val="22"/>
                <w:u w:val="single"/>
              </w:rPr>
              <w:lastRenderedPageBreak/>
              <w:t>Содоклад:</w:t>
            </w:r>
          </w:p>
          <w:p w:rsidR="00387EEF" w:rsidRPr="004503BA" w:rsidRDefault="00387EEF" w:rsidP="006C225E">
            <w:pPr>
              <w:ind w:firstLine="459"/>
              <w:jc w:val="both"/>
              <w:rPr>
                <w:sz w:val="28"/>
                <w:szCs w:val="28"/>
              </w:rPr>
            </w:pPr>
            <w:proofErr w:type="spellStart"/>
            <w:r w:rsidRPr="001659CE">
              <w:rPr>
                <w:sz w:val="22"/>
                <w:szCs w:val="22"/>
              </w:rPr>
              <w:t>Бирун</w:t>
            </w:r>
            <w:proofErr w:type="spellEnd"/>
            <w:r w:rsidRPr="001659CE">
              <w:rPr>
                <w:sz w:val="22"/>
                <w:szCs w:val="22"/>
              </w:rPr>
              <w:t xml:space="preserve"> Алексей Викторович, председатель постоянной комиссии по законности и регламенту.</w:t>
            </w:r>
          </w:p>
        </w:tc>
      </w:tr>
      <w:tr w:rsidR="00285FCC" w:rsidRPr="004503BA" w:rsidTr="0022792E">
        <w:tc>
          <w:tcPr>
            <w:tcW w:w="1560" w:type="dxa"/>
            <w:tcBorders>
              <w:top w:val="single" w:sz="4" w:space="0" w:color="auto"/>
              <w:left w:val="single" w:sz="4" w:space="0" w:color="auto"/>
              <w:bottom w:val="single" w:sz="4" w:space="0" w:color="auto"/>
              <w:right w:val="single" w:sz="4" w:space="0" w:color="auto"/>
            </w:tcBorders>
          </w:tcPr>
          <w:p w:rsidR="00285FCC" w:rsidRPr="004503BA" w:rsidRDefault="00285FCC" w:rsidP="00B07626">
            <w:pPr>
              <w:rPr>
                <w:sz w:val="28"/>
                <w:szCs w:val="28"/>
              </w:rPr>
            </w:pPr>
            <w:r w:rsidRPr="004503BA">
              <w:rPr>
                <w:sz w:val="28"/>
                <w:szCs w:val="28"/>
              </w:rPr>
              <w:lastRenderedPageBreak/>
              <w:t>Вопрос</w:t>
            </w:r>
            <w:r w:rsidR="000A7828">
              <w:rPr>
                <w:sz w:val="28"/>
                <w:szCs w:val="28"/>
              </w:rPr>
              <w:t xml:space="preserve"> 24</w:t>
            </w:r>
          </w:p>
        </w:tc>
        <w:tc>
          <w:tcPr>
            <w:tcW w:w="8505" w:type="dxa"/>
            <w:tcBorders>
              <w:top w:val="single" w:sz="4" w:space="0" w:color="auto"/>
              <w:left w:val="single" w:sz="4" w:space="0" w:color="auto"/>
              <w:bottom w:val="single" w:sz="4" w:space="0" w:color="auto"/>
              <w:right w:val="single" w:sz="4" w:space="0" w:color="auto"/>
            </w:tcBorders>
          </w:tcPr>
          <w:p w:rsidR="00285FCC" w:rsidRDefault="00285FCC" w:rsidP="00E81D60">
            <w:pPr>
              <w:ind w:firstLine="459"/>
              <w:jc w:val="both"/>
              <w:rPr>
                <w:sz w:val="28"/>
                <w:szCs w:val="28"/>
              </w:rPr>
            </w:pPr>
            <w:r w:rsidRPr="004503BA">
              <w:rPr>
                <w:sz w:val="28"/>
                <w:szCs w:val="28"/>
              </w:rPr>
              <w:t>О Порядке проведения анализа сведений о доходах, расходах,</w:t>
            </w:r>
            <w:r w:rsidR="001659CE">
              <w:rPr>
                <w:sz w:val="28"/>
                <w:szCs w:val="28"/>
              </w:rPr>
              <w:t xml:space="preserve"> </w:t>
            </w:r>
            <w:r w:rsidRPr="004503BA">
              <w:rPr>
                <w:sz w:val="28"/>
                <w:szCs w:val="28"/>
              </w:rPr>
              <w:t xml:space="preserve">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4503BA">
              <w:rPr>
                <w:sz w:val="28"/>
                <w:szCs w:val="28"/>
              </w:rPr>
              <w:t>Яковлевского</w:t>
            </w:r>
            <w:proofErr w:type="spellEnd"/>
            <w:r w:rsidRPr="004503BA">
              <w:rPr>
                <w:sz w:val="28"/>
                <w:szCs w:val="28"/>
              </w:rPr>
              <w:t xml:space="preserve"> муниципального округа.</w:t>
            </w:r>
          </w:p>
          <w:p w:rsidR="001659CE" w:rsidRDefault="001659CE" w:rsidP="00285FCC">
            <w:pPr>
              <w:jc w:val="both"/>
              <w:rPr>
                <w:sz w:val="28"/>
                <w:szCs w:val="28"/>
              </w:rPr>
            </w:pPr>
          </w:p>
          <w:p w:rsidR="001659CE" w:rsidRPr="006C1A99" w:rsidRDefault="001659CE" w:rsidP="001659CE">
            <w:pPr>
              <w:widowControl w:val="0"/>
              <w:ind w:left="33" w:firstLine="464"/>
              <w:jc w:val="both"/>
              <w:rPr>
                <w:sz w:val="22"/>
                <w:szCs w:val="22"/>
                <w:u w:val="single"/>
              </w:rPr>
            </w:pPr>
            <w:r w:rsidRPr="006C1A99">
              <w:rPr>
                <w:sz w:val="22"/>
                <w:szCs w:val="22"/>
                <w:u w:val="single"/>
              </w:rPr>
              <w:t>Докладывает:</w:t>
            </w:r>
          </w:p>
          <w:p w:rsidR="001659CE" w:rsidRPr="006C1A99" w:rsidRDefault="001659CE" w:rsidP="001659CE">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1659CE">
            <w:pPr>
              <w:widowControl w:val="0"/>
              <w:ind w:left="33" w:firstLine="464"/>
              <w:jc w:val="both"/>
              <w:rPr>
                <w:sz w:val="22"/>
                <w:szCs w:val="22"/>
              </w:rPr>
            </w:pPr>
          </w:p>
          <w:p w:rsidR="001659CE" w:rsidRPr="006C1A99" w:rsidRDefault="001659CE" w:rsidP="001659CE">
            <w:pPr>
              <w:widowControl w:val="0"/>
              <w:ind w:left="33" w:firstLine="464"/>
              <w:jc w:val="both"/>
              <w:rPr>
                <w:sz w:val="22"/>
                <w:szCs w:val="22"/>
                <w:u w:val="single"/>
              </w:rPr>
            </w:pPr>
            <w:r w:rsidRPr="006C1A99">
              <w:rPr>
                <w:sz w:val="22"/>
                <w:szCs w:val="22"/>
                <w:u w:val="single"/>
              </w:rPr>
              <w:t>Содоклад:</w:t>
            </w:r>
          </w:p>
          <w:p w:rsidR="00285FCC" w:rsidRPr="004503BA" w:rsidRDefault="001659CE" w:rsidP="006C225E">
            <w:pPr>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8D62AA" w:rsidRPr="004503BA" w:rsidTr="0022792E">
        <w:tc>
          <w:tcPr>
            <w:tcW w:w="1560" w:type="dxa"/>
            <w:tcBorders>
              <w:top w:val="single" w:sz="4" w:space="0" w:color="auto"/>
              <w:left w:val="single" w:sz="4" w:space="0" w:color="auto"/>
              <w:bottom w:val="single" w:sz="4" w:space="0" w:color="auto"/>
              <w:right w:val="single" w:sz="4" w:space="0" w:color="auto"/>
            </w:tcBorders>
          </w:tcPr>
          <w:p w:rsidR="008D62AA" w:rsidRPr="004503BA" w:rsidRDefault="008D62AA" w:rsidP="00B07626">
            <w:pPr>
              <w:rPr>
                <w:sz w:val="28"/>
                <w:szCs w:val="28"/>
              </w:rPr>
            </w:pPr>
            <w:r w:rsidRPr="004503BA">
              <w:rPr>
                <w:sz w:val="28"/>
                <w:szCs w:val="28"/>
              </w:rPr>
              <w:t>Вопрос</w:t>
            </w:r>
            <w:r w:rsidR="000A7828">
              <w:rPr>
                <w:sz w:val="28"/>
                <w:szCs w:val="28"/>
              </w:rPr>
              <w:t xml:space="preserve"> 24</w:t>
            </w:r>
          </w:p>
        </w:tc>
        <w:tc>
          <w:tcPr>
            <w:tcW w:w="8505" w:type="dxa"/>
            <w:tcBorders>
              <w:top w:val="single" w:sz="4" w:space="0" w:color="auto"/>
              <w:left w:val="single" w:sz="4" w:space="0" w:color="auto"/>
              <w:bottom w:val="single" w:sz="4" w:space="0" w:color="auto"/>
              <w:right w:val="single" w:sz="4" w:space="0" w:color="auto"/>
            </w:tcBorders>
          </w:tcPr>
          <w:p w:rsidR="008D62AA" w:rsidRPr="004503BA" w:rsidRDefault="008D62AA" w:rsidP="00E81D60">
            <w:pPr>
              <w:pStyle w:val="ConsPlusTitle"/>
              <w:ind w:firstLine="600"/>
              <w:jc w:val="both"/>
              <w:rPr>
                <w:b w:val="0"/>
                <w:sz w:val="28"/>
                <w:szCs w:val="28"/>
              </w:rPr>
            </w:pPr>
            <w:proofErr w:type="gramStart"/>
            <w:r w:rsidRPr="004503BA">
              <w:rPr>
                <w:b w:val="0"/>
                <w:sz w:val="28"/>
                <w:szCs w:val="28"/>
              </w:rPr>
              <w:t>О внесении изменений в Положение о комиссии по соблюдению требований к служебному поведению</w:t>
            </w:r>
            <w:proofErr w:type="gramEnd"/>
            <w:r w:rsidRPr="004503BA">
              <w:rPr>
                <w:b w:val="0"/>
                <w:sz w:val="28"/>
                <w:szCs w:val="28"/>
              </w:rPr>
              <w:t xml:space="preserve"> муниципальных служащих органов местного самоуправления </w:t>
            </w:r>
            <w:proofErr w:type="spellStart"/>
            <w:r w:rsidRPr="004503BA">
              <w:rPr>
                <w:b w:val="0"/>
                <w:sz w:val="28"/>
                <w:szCs w:val="28"/>
              </w:rPr>
              <w:t>Яковлевского</w:t>
            </w:r>
            <w:proofErr w:type="spellEnd"/>
            <w:r w:rsidRPr="004503BA">
              <w:rPr>
                <w:b w:val="0"/>
                <w:sz w:val="28"/>
                <w:szCs w:val="28"/>
              </w:rPr>
              <w:t xml:space="preserve"> муниципального округа и урегулированию конфликта интересов.</w:t>
            </w:r>
          </w:p>
          <w:p w:rsidR="008D62AA" w:rsidRDefault="008D62AA" w:rsidP="00B07626">
            <w:pPr>
              <w:tabs>
                <w:tab w:val="left" w:pos="532"/>
              </w:tabs>
              <w:autoSpaceDE w:val="0"/>
              <w:autoSpaceDN w:val="0"/>
              <w:adjustRightInd w:val="0"/>
              <w:ind w:left="33" w:firstLine="464"/>
              <w:jc w:val="both"/>
              <w:rPr>
                <w:sz w:val="28"/>
                <w:szCs w:val="28"/>
              </w:rPr>
            </w:pPr>
          </w:p>
          <w:p w:rsidR="001659CE" w:rsidRPr="006C1A99" w:rsidRDefault="001659CE" w:rsidP="001659CE">
            <w:pPr>
              <w:widowControl w:val="0"/>
              <w:ind w:left="33" w:firstLine="464"/>
              <w:jc w:val="both"/>
              <w:rPr>
                <w:sz w:val="22"/>
                <w:szCs w:val="22"/>
                <w:u w:val="single"/>
              </w:rPr>
            </w:pPr>
            <w:r w:rsidRPr="006C1A99">
              <w:rPr>
                <w:sz w:val="22"/>
                <w:szCs w:val="22"/>
                <w:u w:val="single"/>
              </w:rPr>
              <w:t>Докладывает:</w:t>
            </w:r>
          </w:p>
          <w:p w:rsidR="001659CE" w:rsidRPr="006C1A99" w:rsidRDefault="001659CE" w:rsidP="001659CE">
            <w:pPr>
              <w:widowControl w:val="0"/>
              <w:ind w:left="33" w:firstLine="464"/>
              <w:jc w:val="both"/>
              <w:rPr>
                <w:sz w:val="22"/>
                <w:szCs w:val="22"/>
              </w:rPr>
            </w:pPr>
            <w:r w:rsidRPr="006C1A99">
              <w:rPr>
                <w:sz w:val="22"/>
                <w:szCs w:val="22"/>
              </w:rPr>
              <w:t xml:space="preserve">Игнатьева Елена Александровна, начальник отдела по обеспечению деятельности Думы </w:t>
            </w:r>
            <w:proofErr w:type="spellStart"/>
            <w:r w:rsidRPr="006C1A99">
              <w:rPr>
                <w:sz w:val="22"/>
                <w:szCs w:val="22"/>
              </w:rPr>
              <w:t>Яковлевского</w:t>
            </w:r>
            <w:proofErr w:type="spellEnd"/>
            <w:r w:rsidRPr="006C1A99">
              <w:rPr>
                <w:sz w:val="22"/>
                <w:szCs w:val="22"/>
              </w:rPr>
              <w:t xml:space="preserve"> муниципального округа.</w:t>
            </w:r>
          </w:p>
          <w:p w:rsidR="001659CE" w:rsidRPr="006C1A99" w:rsidRDefault="001659CE" w:rsidP="001659CE">
            <w:pPr>
              <w:widowControl w:val="0"/>
              <w:ind w:left="33" w:firstLine="464"/>
              <w:jc w:val="both"/>
              <w:rPr>
                <w:sz w:val="22"/>
                <w:szCs w:val="22"/>
              </w:rPr>
            </w:pPr>
          </w:p>
          <w:p w:rsidR="001659CE" w:rsidRPr="006C1A99" w:rsidRDefault="001659CE" w:rsidP="001659CE">
            <w:pPr>
              <w:widowControl w:val="0"/>
              <w:ind w:left="33" w:firstLine="464"/>
              <w:jc w:val="both"/>
              <w:rPr>
                <w:sz w:val="22"/>
                <w:szCs w:val="22"/>
                <w:u w:val="single"/>
              </w:rPr>
            </w:pPr>
            <w:r w:rsidRPr="006C1A99">
              <w:rPr>
                <w:sz w:val="22"/>
                <w:szCs w:val="22"/>
                <w:u w:val="single"/>
              </w:rPr>
              <w:t>Содоклад:</w:t>
            </w:r>
          </w:p>
          <w:p w:rsidR="001659CE" w:rsidRPr="004503BA" w:rsidRDefault="001659CE" w:rsidP="006C225E">
            <w:pPr>
              <w:tabs>
                <w:tab w:val="left" w:pos="532"/>
              </w:tabs>
              <w:autoSpaceDE w:val="0"/>
              <w:autoSpaceDN w:val="0"/>
              <w:adjustRightInd w:val="0"/>
              <w:ind w:left="33" w:firstLine="464"/>
              <w:jc w:val="both"/>
              <w:rPr>
                <w:sz w:val="28"/>
                <w:szCs w:val="28"/>
              </w:rPr>
            </w:pPr>
            <w:proofErr w:type="spellStart"/>
            <w:r w:rsidRPr="006C1A99">
              <w:rPr>
                <w:sz w:val="22"/>
                <w:szCs w:val="22"/>
              </w:rPr>
              <w:t>Бирун</w:t>
            </w:r>
            <w:proofErr w:type="spellEnd"/>
            <w:r w:rsidRPr="006C1A99">
              <w:rPr>
                <w:sz w:val="22"/>
                <w:szCs w:val="22"/>
              </w:rPr>
              <w:t xml:space="preserve"> Алексей Викторович, председатель постоянной комиссии по законности и регламенту.</w:t>
            </w:r>
          </w:p>
        </w:tc>
      </w:tr>
      <w:tr w:rsidR="00D42001" w:rsidRPr="004503BA" w:rsidTr="0022792E">
        <w:tc>
          <w:tcPr>
            <w:tcW w:w="1560" w:type="dxa"/>
            <w:tcBorders>
              <w:top w:val="single" w:sz="4" w:space="0" w:color="auto"/>
              <w:left w:val="single" w:sz="4" w:space="0" w:color="auto"/>
              <w:bottom w:val="single" w:sz="4" w:space="0" w:color="auto"/>
              <w:right w:val="single" w:sz="4" w:space="0" w:color="auto"/>
            </w:tcBorders>
          </w:tcPr>
          <w:p w:rsidR="00D42001" w:rsidRPr="004503BA" w:rsidRDefault="00D42001" w:rsidP="00E80060">
            <w:pPr>
              <w:widowControl w:val="0"/>
              <w:rPr>
                <w:sz w:val="28"/>
                <w:szCs w:val="28"/>
              </w:rPr>
            </w:pPr>
            <w:r w:rsidRPr="004503BA">
              <w:rPr>
                <w:sz w:val="28"/>
                <w:szCs w:val="28"/>
              </w:rPr>
              <w:t>Вопрос</w:t>
            </w:r>
            <w:r w:rsidR="000A7828">
              <w:rPr>
                <w:sz w:val="28"/>
                <w:szCs w:val="28"/>
              </w:rPr>
              <w:t xml:space="preserve"> 26</w:t>
            </w:r>
          </w:p>
        </w:tc>
        <w:tc>
          <w:tcPr>
            <w:tcW w:w="8505" w:type="dxa"/>
            <w:tcBorders>
              <w:top w:val="single" w:sz="4" w:space="0" w:color="auto"/>
              <w:left w:val="single" w:sz="4" w:space="0" w:color="auto"/>
              <w:bottom w:val="single" w:sz="4" w:space="0" w:color="auto"/>
              <w:right w:val="single" w:sz="4" w:space="0" w:color="auto"/>
            </w:tcBorders>
          </w:tcPr>
          <w:p w:rsidR="00E81D60" w:rsidRPr="00D95A12" w:rsidRDefault="00E81D60" w:rsidP="00E81D60">
            <w:pPr>
              <w:pStyle w:val="ConsPlusTitle"/>
              <w:ind w:firstLine="600"/>
              <w:jc w:val="both"/>
              <w:rPr>
                <w:b w:val="0"/>
                <w:sz w:val="28"/>
                <w:szCs w:val="28"/>
              </w:rPr>
            </w:pPr>
            <w:r w:rsidRPr="00E81D60">
              <w:rPr>
                <w:b w:val="0"/>
                <w:sz w:val="28"/>
                <w:szCs w:val="28"/>
              </w:rPr>
              <w:t xml:space="preserve">Об утверждении перечня вопросов Думы </w:t>
            </w:r>
            <w:proofErr w:type="spellStart"/>
            <w:r w:rsidRPr="00E81D60">
              <w:rPr>
                <w:b w:val="0"/>
                <w:sz w:val="28"/>
                <w:szCs w:val="28"/>
              </w:rPr>
              <w:t>Яковлевского</w:t>
            </w:r>
            <w:proofErr w:type="spellEnd"/>
            <w:r w:rsidRPr="00E81D60">
              <w:rPr>
                <w:b w:val="0"/>
                <w:sz w:val="28"/>
                <w:szCs w:val="28"/>
              </w:rPr>
              <w:t xml:space="preserve"> муниципального </w:t>
            </w:r>
            <w:r>
              <w:rPr>
                <w:b w:val="0"/>
                <w:sz w:val="28"/>
                <w:szCs w:val="28"/>
              </w:rPr>
              <w:t>округа</w:t>
            </w:r>
            <w:r w:rsidRPr="00E81D60">
              <w:rPr>
                <w:b w:val="0"/>
                <w:sz w:val="28"/>
                <w:szCs w:val="28"/>
              </w:rPr>
              <w:t xml:space="preserve"> о деятельности главы </w:t>
            </w:r>
            <w:proofErr w:type="spellStart"/>
            <w:r w:rsidRPr="00E81D60">
              <w:rPr>
                <w:b w:val="0"/>
                <w:sz w:val="28"/>
                <w:szCs w:val="28"/>
              </w:rPr>
              <w:t>Яковлевского</w:t>
            </w:r>
            <w:proofErr w:type="spellEnd"/>
            <w:r w:rsidRPr="00E81D60">
              <w:rPr>
                <w:b w:val="0"/>
                <w:sz w:val="28"/>
                <w:szCs w:val="28"/>
              </w:rPr>
              <w:t xml:space="preserve"> муниципального </w:t>
            </w:r>
            <w:r>
              <w:rPr>
                <w:b w:val="0"/>
                <w:sz w:val="28"/>
                <w:szCs w:val="28"/>
              </w:rPr>
              <w:t>округа</w:t>
            </w:r>
            <w:r w:rsidRPr="00E81D60">
              <w:rPr>
                <w:b w:val="0"/>
                <w:sz w:val="28"/>
                <w:szCs w:val="28"/>
              </w:rPr>
              <w:t xml:space="preserve"> и Администрации </w:t>
            </w:r>
            <w:proofErr w:type="spellStart"/>
            <w:r w:rsidRPr="00E81D60">
              <w:rPr>
                <w:b w:val="0"/>
                <w:sz w:val="28"/>
                <w:szCs w:val="28"/>
              </w:rPr>
              <w:t>Яковлевского</w:t>
            </w:r>
            <w:proofErr w:type="spellEnd"/>
            <w:r w:rsidRPr="00E81D60">
              <w:rPr>
                <w:b w:val="0"/>
                <w:sz w:val="28"/>
                <w:szCs w:val="28"/>
              </w:rPr>
              <w:t xml:space="preserve"> муниципального </w:t>
            </w:r>
            <w:r>
              <w:rPr>
                <w:b w:val="0"/>
                <w:sz w:val="28"/>
                <w:szCs w:val="28"/>
              </w:rPr>
              <w:t>округа</w:t>
            </w:r>
            <w:r w:rsidRPr="00E81D60">
              <w:rPr>
                <w:b w:val="0"/>
                <w:sz w:val="28"/>
                <w:szCs w:val="28"/>
              </w:rPr>
              <w:t xml:space="preserve"> для подготовки ежегодного отчета главы </w:t>
            </w:r>
            <w:r>
              <w:rPr>
                <w:b w:val="0"/>
                <w:sz w:val="28"/>
                <w:szCs w:val="28"/>
              </w:rPr>
              <w:t>округа</w:t>
            </w:r>
            <w:r w:rsidRPr="00E81D60">
              <w:rPr>
                <w:b w:val="0"/>
                <w:sz w:val="28"/>
                <w:szCs w:val="28"/>
              </w:rPr>
              <w:t xml:space="preserve"> за 202</w:t>
            </w:r>
            <w:r>
              <w:rPr>
                <w:b w:val="0"/>
                <w:sz w:val="28"/>
                <w:szCs w:val="28"/>
              </w:rPr>
              <w:t>3</w:t>
            </w:r>
            <w:r w:rsidRPr="00E81D60">
              <w:rPr>
                <w:b w:val="0"/>
                <w:sz w:val="28"/>
                <w:szCs w:val="28"/>
              </w:rPr>
              <w:t xml:space="preserve"> год</w:t>
            </w:r>
          </w:p>
          <w:p w:rsidR="00D42001" w:rsidRDefault="00D42001" w:rsidP="00E80060">
            <w:pPr>
              <w:widowControl w:val="0"/>
              <w:ind w:firstLine="567"/>
              <w:jc w:val="both"/>
              <w:rPr>
                <w:sz w:val="28"/>
                <w:szCs w:val="28"/>
              </w:rPr>
            </w:pPr>
          </w:p>
          <w:p w:rsidR="006C225E" w:rsidRPr="00D83400" w:rsidRDefault="006C225E" w:rsidP="006C225E">
            <w:pPr>
              <w:shd w:val="clear" w:color="auto" w:fill="FFFFFF"/>
              <w:tabs>
                <w:tab w:val="left" w:pos="2902"/>
              </w:tabs>
              <w:ind w:left="74" w:firstLine="459"/>
              <w:rPr>
                <w:sz w:val="24"/>
                <w:szCs w:val="24"/>
              </w:rPr>
            </w:pPr>
            <w:r w:rsidRPr="00D83400">
              <w:rPr>
                <w:sz w:val="24"/>
                <w:szCs w:val="24"/>
                <w:u w:val="single"/>
              </w:rPr>
              <w:t>Докладыва</w:t>
            </w:r>
            <w:r>
              <w:rPr>
                <w:sz w:val="24"/>
                <w:szCs w:val="24"/>
                <w:u w:val="single"/>
              </w:rPr>
              <w:t>ю</w:t>
            </w:r>
            <w:r w:rsidRPr="00D83400">
              <w:rPr>
                <w:sz w:val="24"/>
                <w:szCs w:val="24"/>
                <w:u w:val="single"/>
              </w:rPr>
              <w:t>т</w:t>
            </w:r>
            <w:r w:rsidRPr="00D83400">
              <w:rPr>
                <w:sz w:val="24"/>
                <w:szCs w:val="24"/>
              </w:rPr>
              <w:t>:</w:t>
            </w:r>
          </w:p>
          <w:p w:rsidR="006C225E" w:rsidRPr="004503BA" w:rsidRDefault="006C225E" w:rsidP="006C225E">
            <w:pPr>
              <w:ind w:left="74" w:right="72" w:firstLine="459"/>
              <w:jc w:val="both"/>
              <w:rPr>
                <w:sz w:val="28"/>
                <w:szCs w:val="28"/>
              </w:rPr>
            </w:pPr>
            <w:r>
              <w:rPr>
                <w:sz w:val="24"/>
                <w:szCs w:val="24"/>
              </w:rPr>
              <w:t>депутаты</w:t>
            </w:r>
            <w:r w:rsidRPr="00141955">
              <w:rPr>
                <w:sz w:val="24"/>
                <w:szCs w:val="24"/>
              </w:rPr>
              <w:t xml:space="preserve"> Думы </w:t>
            </w:r>
            <w:proofErr w:type="spellStart"/>
            <w:r w:rsidRPr="00141955">
              <w:rPr>
                <w:sz w:val="24"/>
                <w:szCs w:val="24"/>
              </w:rPr>
              <w:t>Яковлевского</w:t>
            </w:r>
            <w:proofErr w:type="spellEnd"/>
            <w:r w:rsidRPr="00141955">
              <w:rPr>
                <w:sz w:val="24"/>
                <w:szCs w:val="24"/>
              </w:rPr>
              <w:t xml:space="preserve"> муниципального округа.</w:t>
            </w:r>
          </w:p>
        </w:tc>
      </w:tr>
      <w:tr w:rsidR="008165EC" w:rsidRPr="004503BA" w:rsidTr="0022792E">
        <w:tc>
          <w:tcPr>
            <w:tcW w:w="1560" w:type="dxa"/>
            <w:tcBorders>
              <w:top w:val="single" w:sz="4" w:space="0" w:color="auto"/>
              <w:left w:val="single" w:sz="4" w:space="0" w:color="auto"/>
              <w:bottom w:val="single" w:sz="4" w:space="0" w:color="auto"/>
              <w:right w:val="single" w:sz="4" w:space="0" w:color="auto"/>
            </w:tcBorders>
          </w:tcPr>
          <w:p w:rsidR="008165EC" w:rsidRPr="004503BA" w:rsidRDefault="008165EC" w:rsidP="00E80060">
            <w:pPr>
              <w:widowControl w:val="0"/>
              <w:rPr>
                <w:sz w:val="28"/>
                <w:szCs w:val="28"/>
              </w:rPr>
            </w:pPr>
            <w:r>
              <w:rPr>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8165EC" w:rsidRPr="004503BA" w:rsidRDefault="008165EC" w:rsidP="00E80060">
            <w:pPr>
              <w:widowControl w:val="0"/>
              <w:ind w:firstLine="567"/>
              <w:jc w:val="both"/>
              <w:rPr>
                <w:sz w:val="28"/>
                <w:szCs w:val="28"/>
              </w:rPr>
            </w:pPr>
            <w:r>
              <w:rPr>
                <w:sz w:val="28"/>
                <w:szCs w:val="28"/>
              </w:rPr>
              <w:t>Информационные сообщения.</w:t>
            </w:r>
          </w:p>
        </w:tc>
      </w:tr>
    </w:tbl>
    <w:p w:rsidR="00843C14" w:rsidRPr="004503BA" w:rsidRDefault="00843C14"/>
    <w:p w:rsidR="00051CA2" w:rsidRPr="004503BA" w:rsidRDefault="00051CA2"/>
    <w:p w:rsidR="00051CA2" w:rsidRPr="004503BA" w:rsidRDefault="00051CA2"/>
    <w:p w:rsidR="00051CA2" w:rsidRPr="004503BA" w:rsidRDefault="00051CA2"/>
    <w:p w:rsidR="0093182B" w:rsidRDefault="0093182B"/>
    <w:p w:rsidR="004D524A" w:rsidRDefault="004D524A"/>
    <w:p w:rsidR="004D524A" w:rsidRDefault="004D524A"/>
    <w:p w:rsidR="004D524A" w:rsidRDefault="004D524A"/>
    <w:p w:rsidR="004D524A" w:rsidRDefault="004D524A"/>
    <w:p w:rsidR="004D524A" w:rsidRDefault="004D524A"/>
    <w:p w:rsidR="004D524A" w:rsidRDefault="004D524A"/>
    <w:p w:rsidR="004D524A" w:rsidRPr="004503BA" w:rsidRDefault="004D524A"/>
    <w:p w:rsidR="0093182B" w:rsidRPr="004503BA" w:rsidRDefault="0093182B"/>
    <w:p w:rsidR="0093182B" w:rsidRPr="004503BA" w:rsidRDefault="0093182B"/>
    <w:p w:rsidR="00025A9A" w:rsidRDefault="00025A9A"/>
    <w:p w:rsidR="00DE0FF6" w:rsidRDefault="00DE0FF6"/>
    <w:p w:rsidR="00DE0FF6" w:rsidRDefault="00DE0FF6"/>
    <w:p w:rsidR="00DE0FF6" w:rsidRDefault="00DE0FF6"/>
    <w:p w:rsidR="00D63670" w:rsidRPr="00084986" w:rsidRDefault="00D63670" w:rsidP="00D63670">
      <w:pPr>
        <w:widowControl w:val="0"/>
        <w:ind w:firstLine="5954"/>
      </w:pPr>
      <w:r w:rsidRPr="00084986">
        <w:rPr>
          <w:noProof/>
        </w:rPr>
        <w:lastRenderedPageBreak/>
        <w:drawing>
          <wp:anchor distT="0" distB="0" distL="114300" distR="114300" simplePos="0" relativeHeight="251696128" behindDoc="1" locked="0" layoutInCell="1" allowOverlap="1" wp14:anchorId="509AA0EB" wp14:editId="571C2AD7">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D63670" w:rsidRPr="000B4811" w:rsidRDefault="00D63670" w:rsidP="00D63670">
      <w:pPr>
        <w:widowControl w:val="0"/>
        <w:jc w:val="center"/>
        <w:rPr>
          <w:sz w:val="24"/>
          <w:szCs w:val="24"/>
        </w:rPr>
      </w:pPr>
      <w:r w:rsidRPr="000B4811">
        <w:rPr>
          <w:sz w:val="24"/>
          <w:szCs w:val="24"/>
        </w:rPr>
        <w:t>Российская Федерация Приморский край</w:t>
      </w:r>
    </w:p>
    <w:p w:rsidR="00D63670" w:rsidRPr="00084986" w:rsidRDefault="00D63670" w:rsidP="00D63670">
      <w:pPr>
        <w:widowControl w:val="0"/>
        <w:jc w:val="center"/>
      </w:pPr>
    </w:p>
    <w:p w:rsidR="00D63670" w:rsidRPr="00084986" w:rsidRDefault="00D63670" w:rsidP="00D63670">
      <w:pPr>
        <w:widowControl w:val="0"/>
        <w:jc w:val="center"/>
        <w:rPr>
          <w:b/>
          <w:sz w:val="28"/>
          <w:szCs w:val="28"/>
        </w:rPr>
      </w:pPr>
      <w:r w:rsidRPr="00084986">
        <w:rPr>
          <w:b/>
          <w:sz w:val="28"/>
          <w:szCs w:val="28"/>
        </w:rPr>
        <w:t xml:space="preserve">ДУМА </w:t>
      </w:r>
    </w:p>
    <w:p w:rsidR="00D63670" w:rsidRPr="00084986" w:rsidRDefault="00D63670" w:rsidP="00D63670">
      <w:pPr>
        <w:widowControl w:val="0"/>
        <w:jc w:val="center"/>
        <w:rPr>
          <w:b/>
          <w:sz w:val="28"/>
          <w:szCs w:val="28"/>
        </w:rPr>
      </w:pPr>
      <w:r w:rsidRPr="00084986">
        <w:rPr>
          <w:b/>
          <w:sz w:val="28"/>
          <w:szCs w:val="28"/>
        </w:rPr>
        <w:t>ЯКОВЛЕВСКОГО МУНИЦИПАЛЬНОГО ОКРУГА</w:t>
      </w:r>
    </w:p>
    <w:p w:rsidR="00D63670" w:rsidRPr="00084986" w:rsidRDefault="00D63670" w:rsidP="00D63670">
      <w:pPr>
        <w:widowControl w:val="0"/>
        <w:jc w:val="center"/>
        <w:rPr>
          <w:b/>
          <w:sz w:val="28"/>
          <w:szCs w:val="28"/>
        </w:rPr>
      </w:pPr>
      <w:r w:rsidRPr="00084986">
        <w:rPr>
          <w:b/>
          <w:sz w:val="28"/>
          <w:szCs w:val="28"/>
        </w:rPr>
        <w:t>ПРИМОРСКОГО КРАЯ</w:t>
      </w:r>
    </w:p>
    <w:p w:rsidR="00D63670" w:rsidRPr="00084986" w:rsidRDefault="00D63670" w:rsidP="00D63670">
      <w:pPr>
        <w:widowControl w:val="0"/>
        <w:jc w:val="center"/>
        <w:rPr>
          <w:b/>
          <w:sz w:val="28"/>
          <w:szCs w:val="28"/>
        </w:rPr>
      </w:pPr>
    </w:p>
    <w:p w:rsidR="00D63670" w:rsidRPr="00084986" w:rsidRDefault="00D63670" w:rsidP="00D63670">
      <w:pPr>
        <w:widowControl w:val="0"/>
        <w:jc w:val="center"/>
        <w:rPr>
          <w:b/>
          <w:sz w:val="28"/>
          <w:szCs w:val="28"/>
        </w:rPr>
      </w:pPr>
      <w:r w:rsidRPr="00084986">
        <w:rPr>
          <w:b/>
          <w:sz w:val="28"/>
          <w:szCs w:val="28"/>
        </w:rPr>
        <w:t>РЕШЕНИЕ</w:t>
      </w:r>
    </w:p>
    <w:p w:rsidR="00D63670" w:rsidRPr="00084986" w:rsidRDefault="00D63670" w:rsidP="00D63670">
      <w:pPr>
        <w:widowControl w:val="0"/>
      </w:pPr>
    </w:p>
    <w:p w:rsidR="00DE0FF6" w:rsidRDefault="00D63670" w:rsidP="00D63670">
      <w:r>
        <w:rPr>
          <w:sz w:val="28"/>
          <w:szCs w:val="28"/>
        </w:rPr>
        <w:t>27 февраля</w:t>
      </w:r>
      <w:r w:rsidRPr="00A036D9">
        <w:rPr>
          <w:sz w:val="28"/>
          <w:szCs w:val="28"/>
        </w:rPr>
        <w:t xml:space="preserve"> 2024 года                  </w:t>
      </w:r>
      <w:proofErr w:type="gramStart"/>
      <w:r w:rsidRPr="00A036D9">
        <w:rPr>
          <w:sz w:val="28"/>
          <w:szCs w:val="28"/>
        </w:rPr>
        <w:t>с</w:t>
      </w:r>
      <w:proofErr w:type="gramEnd"/>
      <w:r w:rsidRPr="00A036D9">
        <w:rPr>
          <w:sz w:val="28"/>
          <w:szCs w:val="28"/>
        </w:rPr>
        <w:t>. Яковлевка                               №</w:t>
      </w:r>
    </w:p>
    <w:p w:rsidR="00DE0FF6" w:rsidRDefault="00DE0FF6"/>
    <w:p w:rsidR="00D63670" w:rsidRPr="00ED5528" w:rsidRDefault="00D63670" w:rsidP="00D63670">
      <w:pPr>
        <w:rPr>
          <w:sz w:val="28"/>
          <w:szCs w:val="28"/>
        </w:rPr>
      </w:pPr>
    </w:p>
    <w:p w:rsidR="00D63670" w:rsidRPr="00ED5528" w:rsidRDefault="00D63670" w:rsidP="00D63670">
      <w:pPr>
        <w:ind w:right="-1"/>
        <w:jc w:val="center"/>
        <w:rPr>
          <w:b/>
        </w:rPr>
      </w:pPr>
      <w:r w:rsidRPr="00ED5528">
        <w:rPr>
          <w:b/>
          <w:sz w:val="28"/>
          <w:szCs w:val="28"/>
        </w:rPr>
        <w:t xml:space="preserve">Об </w:t>
      </w:r>
      <w:proofErr w:type="gramStart"/>
      <w:r w:rsidRPr="00ED5528">
        <w:rPr>
          <w:b/>
          <w:sz w:val="28"/>
          <w:szCs w:val="28"/>
        </w:rPr>
        <w:t>отчете</w:t>
      </w:r>
      <w:proofErr w:type="gramEnd"/>
      <w:r w:rsidRPr="00ED5528">
        <w:rPr>
          <w:b/>
          <w:sz w:val="28"/>
          <w:szCs w:val="28"/>
        </w:rPr>
        <w:t xml:space="preserve"> о результатах оперативно–служебной деятельности отделения полиции № 12 МО МВД России «</w:t>
      </w:r>
      <w:proofErr w:type="spellStart"/>
      <w:r w:rsidRPr="00ED5528">
        <w:rPr>
          <w:b/>
          <w:sz w:val="28"/>
          <w:szCs w:val="28"/>
        </w:rPr>
        <w:t>Арсеньевский</w:t>
      </w:r>
      <w:proofErr w:type="spellEnd"/>
      <w:r w:rsidRPr="00ED5528">
        <w:rPr>
          <w:b/>
          <w:sz w:val="28"/>
          <w:szCs w:val="28"/>
        </w:rPr>
        <w:t>» за  202</w:t>
      </w:r>
      <w:r>
        <w:rPr>
          <w:b/>
          <w:sz w:val="28"/>
          <w:szCs w:val="28"/>
        </w:rPr>
        <w:t>3</w:t>
      </w:r>
      <w:r w:rsidRPr="00ED5528">
        <w:rPr>
          <w:b/>
          <w:sz w:val="28"/>
          <w:szCs w:val="28"/>
        </w:rPr>
        <w:t xml:space="preserve"> год</w:t>
      </w:r>
    </w:p>
    <w:p w:rsidR="00D63670" w:rsidRPr="00ED5528" w:rsidRDefault="00D63670" w:rsidP="00D63670"/>
    <w:p w:rsidR="00D63670" w:rsidRDefault="00D63670" w:rsidP="00D63670">
      <w:pPr>
        <w:widowControl w:val="0"/>
        <w:ind w:firstLine="709"/>
        <w:jc w:val="both"/>
        <w:rPr>
          <w:sz w:val="28"/>
          <w:szCs w:val="28"/>
        </w:rPr>
      </w:pPr>
    </w:p>
    <w:p w:rsidR="004B1A74" w:rsidRPr="00ED5528" w:rsidRDefault="004B1A74" w:rsidP="00D63670">
      <w:pPr>
        <w:widowControl w:val="0"/>
        <w:ind w:firstLine="709"/>
        <w:jc w:val="both"/>
        <w:rPr>
          <w:sz w:val="28"/>
          <w:szCs w:val="28"/>
        </w:rPr>
      </w:pPr>
    </w:p>
    <w:p w:rsidR="00D63670" w:rsidRPr="00ED5528" w:rsidRDefault="00D63670" w:rsidP="00D63670">
      <w:pPr>
        <w:widowControl w:val="0"/>
        <w:autoSpaceDE w:val="0"/>
        <w:autoSpaceDN w:val="0"/>
        <w:adjustRightInd w:val="0"/>
        <w:ind w:right="-1" w:firstLine="567"/>
        <w:jc w:val="both"/>
        <w:rPr>
          <w:sz w:val="28"/>
          <w:szCs w:val="28"/>
        </w:rPr>
      </w:pPr>
      <w:r w:rsidRPr="00ED5528">
        <w:rPr>
          <w:sz w:val="28"/>
          <w:szCs w:val="28"/>
        </w:rPr>
        <w:t>Заслушав отчет начальника МО МВД России «</w:t>
      </w:r>
      <w:proofErr w:type="spellStart"/>
      <w:r w:rsidRPr="00ED5528">
        <w:rPr>
          <w:sz w:val="28"/>
          <w:szCs w:val="28"/>
        </w:rPr>
        <w:t>Арсеньевский</w:t>
      </w:r>
      <w:proofErr w:type="spellEnd"/>
      <w:r w:rsidRPr="00ED5528">
        <w:rPr>
          <w:sz w:val="28"/>
          <w:szCs w:val="28"/>
        </w:rPr>
        <w:t xml:space="preserve">» </w:t>
      </w:r>
      <w:proofErr w:type="spellStart"/>
      <w:r>
        <w:rPr>
          <w:sz w:val="28"/>
          <w:szCs w:val="28"/>
        </w:rPr>
        <w:t>Дулова</w:t>
      </w:r>
      <w:proofErr w:type="spellEnd"/>
      <w:r>
        <w:rPr>
          <w:sz w:val="28"/>
          <w:szCs w:val="28"/>
        </w:rPr>
        <w:t xml:space="preserve"> К.Р</w:t>
      </w:r>
      <w:r w:rsidRPr="00ED5528">
        <w:rPr>
          <w:sz w:val="28"/>
          <w:szCs w:val="28"/>
        </w:rPr>
        <w:t xml:space="preserve">. </w:t>
      </w:r>
      <w:r w:rsidRPr="00ED5528">
        <w:rPr>
          <w:sz w:val="28"/>
          <w:szCs w:val="28"/>
          <w:highlight w:val="white"/>
        </w:rPr>
        <w:t>о результатах оперативно – служебной и профилактической деятельности ОП №12 МО МВД России «</w:t>
      </w:r>
      <w:proofErr w:type="spellStart"/>
      <w:r w:rsidRPr="00ED5528">
        <w:rPr>
          <w:sz w:val="28"/>
          <w:szCs w:val="28"/>
          <w:highlight w:val="white"/>
        </w:rPr>
        <w:t>Арсеньевский</w:t>
      </w:r>
      <w:proofErr w:type="spellEnd"/>
      <w:r w:rsidRPr="00ED5528">
        <w:rPr>
          <w:sz w:val="28"/>
          <w:szCs w:val="28"/>
          <w:highlight w:val="white"/>
        </w:rPr>
        <w:t xml:space="preserve">» на территории </w:t>
      </w:r>
      <w:proofErr w:type="spellStart"/>
      <w:r w:rsidRPr="00ED5528">
        <w:rPr>
          <w:sz w:val="28"/>
          <w:szCs w:val="28"/>
          <w:highlight w:val="white"/>
        </w:rPr>
        <w:t>Яковлевского</w:t>
      </w:r>
      <w:proofErr w:type="spellEnd"/>
      <w:r w:rsidRPr="00ED5528">
        <w:rPr>
          <w:sz w:val="28"/>
          <w:szCs w:val="28"/>
          <w:highlight w:val="white"/>
        </w:rPr>
        <w:t xml:space="preserve"> муниципального района </w:t>
      </w:r>
      <w:r w:rsidRPr="00ED5528">
        <w:rPr>
          <w:sz w:val="28"/>
          <w:szCs w:val="28"/>
        </w:rPr>
        <w:t>за 202</w:t>
      </w:r>
      <w:r>
        <w:rPr>
          <w:sz w:val="28"/>
          <w:szCs w:val="28"/>
        </w:rPr>
        <w:t>3</w:t>
      </w:r>
      <w:r w:rsidRPr="00ED5528">
        <w:rPr>
          <w:sz w:val="28"/>
          <w:szCs w:val="28"/>
        </w:rPr>
        <w:t xml:space="preserve"> год, Дума </w:t>
      </w:r>
      <w:proofErr w:type="spellStart"/>
      <w:r w:rsidRPr="00ED5528">
        <w:rPr>
          <w:sz w:val="28"/>
          <w:szCs w:val="28"/>
        </w:rPr>
        <w:t>Яковлевского</w:t>
      </w:r>
      <w:proofErr w:type="spellEnd"/>
      <w:r w:rsidRPr="00ED5528">
        <w:rPr>
          <w:sz w:val="28"/>
          <w:szCs w:val="28"/>
        </w:rPr>
        <w:t xml:space="preserve"> муниципального </w:t>
      </w:r>
      <w:r>
        <w:rPr>
          <w:sz w:val="28"/>
          <w:szCs w:val="28"/>
        </w:rPr>
        <w:t>округа</w:t>
      </w:r>
    </w:p>
    <w:p w:rsidR="00D63670" w:rsidRPr="00ED5528" w:rsidRDefault="00D63670" w:rsidP="00D63670">
      <w:pPr>
        <w:pStyle w:val="31"/>
        <w:spacing w:after="0"/>
        <w:ind w:left="0"/>
        <w:jc w:val="center"/>
        <w:rPr>
          <w:b/>
          <w:sz w:val="28"/>
          <w:szCs w:val="28"/>
        </w:rPr>
      </w:pPr>
    </w:p>
    <w:p w:rsidR="00D63670" w:rsidRPr="00ED5528" w:rsidRDefault="00D63670" w:rsidP="00D63670">
      <w:pPr>
        <w:pStyle w:val="31"/>
        <w:spacing w:after="0"/>
        <w:ind w:left="0"/>
        <w:jc w:val="center"/>
        <w:rPr>
          <w:b/>
          <w:sz w:val="28"/>
          <w:szCs w:val="28"/>
        </w:rPr>
      </w:pPr>
    </w:p>
    <w:p w:rsidR="00D63670" w:rsidRPr="00ED5528" w:rsidRDefault="00D63670" w:rsidP="00D63670">
      <w:pPr>
        <w:pStyle w:val="31"/>
        <w:spacing w:after="0"/>
        <w:ind w:left="0"/>
        <w:jc w:val="center"/>
        <w:rPr>
          <w:b/>
          <w:sz w:val="28"/>
          <w:szCs w:val="28"/>
        </w:rPr>
      </w:pPr>
      <w:r w:rsidRPr="00ED5528">
        <w:rPr>
          <w:b/>
          <w:sz w:val="28"/>
          <w:szCs w:val="28"/>
        </w:rPr>
        <w:t>РЕШИЛА:</w:t>
      </w:r>
    </w:p>
    <w:p w:rsidR="00D63670" w:rsidRDefault="00D63670" w:rsidP="00D63670">
      <w:pPr>
        <w:pStyle w:val="31"/>
        <w:spacing w:after="0"/>
        <w:ind w:left="0"/>
        <w:jc w:val="center"/>
        <w:rPr>
          <w:b/>
          <w:sz w:val="28"/>
          <w:szCs w:val="28"/>
        </w:rPr>
      </w:pPr>
    </w:p>
    <w:p w:rsidR="004B1A74" w:rsidRPr="00ED5528" w:rsidRDefault="004B1A74" w:rsidP="00D63670">
      <w:pPr>
        <w:pStyle w:val="31"/>
        <w:spacing w:after="0"/>
        <w:ind w:left="0"/>
        <w:jc w:val="center"/>
        <w:rPr>
          <w:b/>
          <w:sz w:val="28"/>
          <w:szCs w:val="28"/>
        </w:rPr>
      </w:pPr>
    </w:p>
    <w:p w:rsidR="00D63670" w:rsidRPr="00ED5528" w:rsidRDefault="00D63670" w:rsidP="00D63670">
      <w:pPr>
        <w:widowControl w:val="0"/>
        <w:ind w:firstLine="709"/>
        <w:jc w:val="both"/>
        <w:rPr>
          <w:sz w:val="28"/>
          <w:szCs w:val="28"/>
        </w:rPr>
      </w:pPr>
      <w:r w:rsidRPr="00ED5528">
        <w:rPr>
          <w:sz w:val="28"/>
          <w:szCs w:val="28"/>
        </w:rPr>
        <w:t>1. Отчет начальника МО МВД России «</w:t>
      </w:r>
      <w:proofErr w:type="spellStart"/>
      <w:r w:rsidRPr="00ED5528">
        <w:rPr>
          <w:sz w:val="28"/>
          <w:szCs w:val="28"/>
        </w:rPr>
        <w:t>Арсеньевский</w:t>
      </w:r>
      <w:proofErr w:type="spellEnd"/>
      <w:r w:rsidRPr="00ED5528">
        <w:rPr>
          <w:sz w:val="28"/>
          <w:szCs w:val="28"/>
        </w:rPr>
        <w:t xml:space="preserve">» </w:t>
      </w:r>
      <w:proofErr w:type="spellStart"/>
      <w:r w:rsidR="004B1A74">
        <w:rPr>
          <w:sz w:val="28"/>
          <w:szCs w:val="28"/>
        </w:rPr>
        <w:t>Дулова</w:t>
      </w:r>
      <w:proofErr w:type="spellEnd"/>
      <w:r w:rsidR="004B1A74">
        <w:rPr>
          <w:sz w:val="28"/>
          <w:szCs w:val="28"/>
        </w:rPr>
        <w:t xml:space="preserve"> К.Р</w:t>
      </w:r>
      <w:r>
        <w:rPr>
          <w:sz w:val="28"/>
          <w:szCs w:val="28"/>
        </w:rPr>
        <w:t>.</w:t>
      </w:r>
      <w:r w:rsidRPr="00ED5528">
        <w:rPr>
          <w:sz w:val="28"/>
          <w:szCs w:val="28"/>
        </w:rPr>
        <w:t xml:space="preserve"> о результатах оперативно–служебной деятельности отделения полиции № 12 МО МВД России «</w:t>
      </w:r>
      <w:proofErr w:type="spellStart"/>
      <w:r w:rsidRPr="00ED5528">
        <w:rPr>
          <w:sz w:val="28"/>
          <w:szCs w:val="28"/>
        </w:rPr>
        <w:t>Арсеньевский</w:t>
      </w:r>
      <w:proofErr w:type="spellEnd"/>
      <w:r w:rsidRPr="00ED5528">
        <w:rPr>
          <w:sz w:val="28"/>
          <w:szCs w:val="28"/>
        </w:rPr>
        <w:t>» за  202</w:t>
      </w:r>
      <w:r w:rsidR="004B1A74">
        <w:rPr>
          <w:sz w:val="28"/>
          <w:szCs w:val="28"/>
        </w:rPr>
        <w:t>3</w:t>
      </w:r>
      <w:r w:rsidRPr="00ED5528">
        <w:rPr>
          <w:sz w:val="28"/>
          <w:szCs w:val="28"/>
        </w:rPr>
        <w:t xml:space="preserve"> год принять к сведению.</w:t>
      </w:r>
    </w:p>
    <w:p w:rsidR="00D63670" w:rsidRPr="00ED5528" w:rsidRDefault="00D63670" w:rsidP="00D63670">
      <w:pPr>
        <w:widowControl w:val="0"/>
        <w:ind w:firstLine="709"/>
        <w:jc w:val="both"/>
        <w:rPr>
          <w:sz w:val="28"/>
          <w:szCs w:val="28"/>
        </w:rPr>
      </w:pPr>
      <w:r w:rsidRPr="00ED5528">
        <w:rPr>
          <w:sz w:val="28"/>
          <w:szCs w:val="28"/>
        </w:rPr>
        <w:t xml:space="preserve">2. </w:t>
      </w:r>
      <w:proofErr w:type="gramStart"/>
      <w:r w:rsidRPr="00ED5528">
        <w:rPr>
          <w:sz w:val="28"/>
          <w:szCs w:val="28"/>
        </w:rPr>
        <w:t>Работу отделения полиции № 12 МО МВД России «</w:t>
      </w:r>
      <w:proofErr w:type="spellStart"/>
      <w:r w:rsidRPr="00ED5528">
        <w:rPr>
          <w:sz w:val="28"/>
          <w:szCs w:val="28"/>
        </w:rPr>
        <w:t>Арсеньевский</w:t>
      </w:r>
      <w:proofErr w:type="spellEnd"/>
      <w:r w:rsidRPr="00ED5528">
        <w:rPr>
          <w:sz w:val="28"/>
          <w:szCs w:val="28"/>
        </w:rPr>
        <w:t>» (дислокация в с. Яковлевка) в 202</w:t>
      </w:r>
      <w:r w:rsidR="004B1A74">
        <w:rPr>
          <w:sz w:val="28"/>
          <w:szCs w:val="28"/>
        </w:rPr>
        <w:t>3</w:t>
      </w:r>
      <w:r w:rsidRPr="00ED5528">
        <w:rPr>
          <w:sz w:val="28"/>
          <w:szCs w:val="28"/>
        </w:rPr>
        <w:t xml:space="preserve"> году признать удовлетворительной.</w:t>
      </w:r>
      <w:proofErr w:type="gramEnd"/>
    </w:p>
    <w:p w:rsidR="00D63670" w:rsidRPr="00ED5528" w:rsidRDefault="00D63670" w:rsidP="00D63670">
      <w:pPr>
        <w:widowControl w:val="0"/>
        <w:ind w:firstLine="709"/>
        <w:jc w:val="both"/>
        <w:rPr>
          <w:sz w:val="28"/>
          <w:szCs w:val="28"/>
        </w:rPr>
      </w:pPr>
      <w:r w:rsidRPr="00ED5528">
        <w:rPr>
          <w:sz w:val="28"/>
          <w:szCs w:val="28"/>
        </w:rPr>
        <w:t>3. Настоящее решение вступает в силу со дня его принятия.</w:t>
      </w:r>
    </w:p>
    <w:p w:rsidR="00D63670" w:rsidRPr="00ED5528" w:rsidRDefault="00D63670" w:rsidP="00D63670">
      <w:pPr>
        <w:widowControl w:val="0"/>
        <w:rPr>
          <w:sz w:val="28"/>
          <w:szCs w:val="28"/>
        </w:rPr>
      </w:pPr>
    </w:p>
    <w:p w:rsidR="00DE0FF6" w:rsidRDefault="00DE0FF6"/>
    <w:p w:rsidR="00312E69" w:rsidRDefault="00312E69"/>
    <w:p w:rsidR="004B1A74" w:rsidRDefault="004B1A74"/>
    <w:p w:rsidR="004B1A74" w:rsidRDefault="004B1A74"/>
    <w:p w:rsidR="000B4811" w:rsidRDefault="000B4811"/>
    <w:p w:rsidR="004B1A74" w:rsidRPr="00084986" w:rsidRDefault="004B1A74" w:rsidP="004B1A74">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4B1A74" w:rsidRPr="00084986" w:rsidRDefault="004B1A74" w:rsidP="004B1A74">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B4811" w:rsidRDefault="000B4811"/>
    <w:p w:rsidR="004B1A74" w:rsidRDefault="004B1A74"/>
    <w:p w:rsidR="004B1A74" w:rsidRDefault="004B1A74"/>
    <w:p w:rsidR="004B1A74" w:rsidRDefault="004B1A74"/>
    <w:p w:rsidR="004B1A74" w:rsidRDefault="004B1A74"/>
    <w:p w:rsidR="004B1A74" w:rsidRDefault="004B1A74"/>
    <w:p w:rsidR="004B1A74" w:rsidRDefault="004B1A74"/>
    <w:p w:rsidR="000B4811" w:rsidRDefault="000B4811"/>
    <w:p w:rsidR="000B4811" w:rsidRDefault="000B4811"/>
    <w:p w:rsidR="00D54B93" w:rsidRDefault="00D54B93" w:rsidP="00D54B93">
      <w:pPr>
        <w:widowControl w:val="0"/>
        <w:ind w:firstLine="5954"/>
      </w:pPr>
    </w:p>
    <w:p w:rsidR="00D54B93" w:rsidRPr="00084986" w:rsidRDefault="00D54B93" w:rsidP="00D54B93">
      <w:pPr>
        <w:widowControl w:val="0"/>
        <w:ind w:firstLine="5954"/>
      </w:pPr>
    </w:p>
    <w:p w:rsidR="00D54B93" w:rsidRPr="00084986" w:rsidRDefault="00D54B93" w:rsidP="00D54B93">
      <w:pPr>
        <w:widowControl w:val="0"/>
        <w:ind w:firstLine="5954"/>
      </w:pPr>
      <w:r w:rsidRPr="00084986">
        <w:rPr>
          <w:noProof/>
        </w:rPr>
        <w:drawing>
          <wp:anchor distT="0" distB="0" distL="114300" distR="114300" simplePos="0" relativeHeight="251730944" behindDoc="1" locked="0" layoutInCell="1" allowOverlap="1" wp14:anchorId="1628F107" wp14:editId="3BB35689">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D54B93" w:rsidRPr="000B4811" w:rsidRDefault="00D54B93" w:rsidP="00D54B93">
      <w:pPr>
        <w:widowControl w:val="0"/>
        <w:jc w:val="center"/>
        <w:rPr>
          <w:sz w:val="24"/>
          <w:szCs w:val="24"/>
        </w:rPr>
      </w:pPr>
      <w:r w:rsidRPr="000B4811">
        <w:rPr>
          <w:sz w:val="24"/>
          <w:szCs w:val="24"/>
        </w:rPr>
        <w:t>Российская Федерация Приморский край</w:t>
      </w:r>
    </w:p>
    <w:p w:rsidR="00D54B93" w:rsidRPr="00084986" w:rsidRDefault="00D54B93" w:rsidP="00D54B93">
      <w:pPr>
        <w:widowControl w:val="0"/>
        <w:jc w:val="center"/>
      </w:pPr>
    </w:p>
    <w:p w:rsidR="00D54B93" w:rsidRPr="00084986" w:rsidRDefault="00D54B93" w:rsidP="00D54B93">
      <w:pPr>
        <w:widowControl w:val="0"/>
        <w:jc w:val="center"/>
        <w:rPr>
          <w:b/>
          <w:sz w:val="28"/>
          <w:szCs w:val="28"/>
        </w:rPr>
      </w:pPr>
      <w:r w:rsidRPr="00084986">
        <w:rPr>
          <w:b/>
          <w:sz w:val="28"/>
          <w:szCs w:val="28"/>
        </w:rPr>
        <w:t xml:space="preserve">ДУМА </w:t>
      </w:r>
    </w:p>
    <w:p w:rsidR="00D54B93" w:rsidRPr="00084986" w:rsidRDefault="00D54B93" w:rsidP="00D54B93">
      <w:pPr>
        <w:widowControl w:val="0"/>
        <w:jc w:val="center"/>
        <w:rPr>
          <w:b/>
          <w:sz w:val="28"/>
          <w:szCs w:val="28"/>
        </w:rPr>
      </w:pPr>
      <w:r w:rsidRPr="00084986">
        <w:rPr>
          <w:b/>
          <w:sz w:val="28"/>
          <w:szCs w:val="28"/>
        </w:rPr>
        <w:t>ЯКОВЛЕВСКОГО МУНИЦИПАЛЬНОГО ОКРУГА</w:t>
      </w:r>
    </w:p>
    <w:p w:rsidR="00D54B93" w:rsidRPr="00084986" w:rsidRDefault="00D54B93" w:rsidP="00D54B93">
      <w:pPr>
        <w:widowControl w:val="0"/>
        <w:jc w:val="center"/>
        <w:rPr>
          <w:b/>
          <w:sz w:val="28"/>
          <w:szCs w:val="28"/>
        </w:rPr>
      </w:pPr>
      <w:r w:rsidRPr="00084986">
        <w:rPr>
          <w:b/>
          <w:sz w:val="28"/>
          <w:szCs w:val="28"/>
        </w:rPr>
        <w:t>ПРИМОРСКОГО КРАЯ</w:t>
      </w:r>
    </w:p>
    <w:p w:rsidR="00D54B93" w:rsidRPr="00084986" w:rsidRDefault="00D54B93" w:rsidP="00D54B93">
      <w:pPr>
        <w:widowControl w:val="0"/>
        <w:jc w:val="center"/>
        <w:rPr>
          <w:b/>
          <w:sz w:val="28"/>
          <w:szCs w:val="28"/>
        </w:rPr>
      </w:pPr>
    </w:p>
    <w:p w:rsidR="00D54B93" w:rsidRPr="00084986" w:rsidRDefault="00D54B93" w:rsidP="00D54B93">
      <w:pPr>
        <w:widowControl w:val="0"/>
        <w:jc w:val="center"/>
        <w:rPr>
          <w:b/>
          <w:sz w:val="28"/>
          <w:szCs w:val="28"/>
        </w:rPr>
      </w:pPr>
      <w:r w:rsidRPr="00084986">
        <w:rPr>
          <w:b/>
          <w:sz w:val="28"/>
          <w:szCs w:val="28"/>
        </w:rPr>
        <w:t>РЕШЕНИЕ</w:t>
      </w:r>
    </w:p>
    <w:p w:rsidR="00D54B93" w:rsidRPr="00084986" w:rsidRDefault="00D54B93" w:rsidP="00D54B93">
      <w:pPr>
        <w:widowControl w:val="0"/>
      </w:pPr>
    </w:p>
    <w:p w:rsidR="00D54B93" w:rsidRDefault="00D54B93" w:rsidP="00D54B93">
      <w:pPr>
        <w:pStyle w:val="31"/>
        <w:spacing w:after="0"/>
        <w:ind w:left="0" w:right="-1"/>
        <w:jc w:val="both"/>
        <w:rPr>
          <w:i/>
          <w:sz w:val="28"/>
          <w:szCs w:val="28"/>
        </w:rPr>
      </w:pPr>
      <w:r>
        <w:rPr>
          <w:sz w:val="28"/>
          <w:szCs w:val="28"/>
        </w:rPr>
        <w:t>27 февраля</w:t>
      </w:r>
      <w:r w:rsidRPr="00A036D9">
        <w:rPr>
          <w:sz w:val="28"/>
          <w:szCs w:val="28"/>
        </w:rPr>
        <w:t xml:space="preserve"> 2024 года           </w:t>
      </w:r>
      <w:r>
        <w:rPr>
          <w:sz w:val="28"/>
          <w:szCs w:val="28"/>
        </w:rPr>
        <w:t xml:space="preserve">     </w:t>
      </w:r>
      <w:r w:rsidRPr="00A036D9">
        <w:rPr>
          <w:sz w:val="28"/>
          <w:szCs w:val="28"/>
        </w:rPr>
        <w:t xml:space="preserve">   </w:t>
      </w:r>
      <w:proofErr w:type="gramStart"/>
      <w:r w:rsidRPr="00A036D9">
        <w:rPr>
          <w:sz w:val="28"/>
          <w:szCs w:val="28"/>
        </w:rPr>
        <w:t>с</w:t>
      </w:r>
      <w:proofErr w:type="gramEnd"/>
      <w:r w:rsidRPr="00A036D9">
        <w:rPr>
          <w:sz w:val="28"/>
          <w:szCs w:val="28"/>
        </w:rPr>
        <w:t xml:space="preserve">. Яковлевка       </w:t>
      </w:r>
      <w:r>
        <w:rPr>
          <w:sz w:val="28"/>
          <w:szCs w:val="28"/>
        </w:rPr>
        <w:t xml:space="preserve">                 </w:t>
      </w:r>
      <w:r w:rsidRPr="00A036D9">
        <w:rPr>
          <w:sz w:val="28"/>
          <w:szCs w:val="28"/>
        </w:rPr>
        <w:t xml:space="preserve">  </w:t>
      </w:r>
      <w:r>
        <w:rPr>
          <w:sz w:val="28"/>
          <w:szCs w:val="28"/>
        </w:rPr>
        <w:t>№</w:t>
      </w:r>
      <w:r>
        <w:rPr>
          <w:sz w:val="28"/>
          <w:szCs w:val="28"/>
        </w:rPr>
        <w:t xml:space="preserve">   - НПА</w:t>
      </w:r>
    </w:p>
    <w:p w:rsidR="00D54B93" w:rsidRDefault="00D54B93" w:rsidP="00D54B93">
      <w:pPr>
        <w:pStyle w:val="31"/>
        <w:spacing w:after="0"/>
        <w:ind w:left="0" w:right="4110"/>
        <w:jc w:val="both"/>
        <w:rPr>
          <w:i/>
          <w:sz w:val="28"/>
          <w:szCs w:val="28"/>
        </w:rPr>
      </w:pPr>
    </w:p>
    <w:p w:rsidR="00D54B93" w:rsidRPr="00C20939" w:rsidRDefault="00D54B93" w:rsidP="00D54B93">
      <w:pPr>
        <w:rPr>
          <w:sz w:val="28"/>
          <w:szCs w:val="28"/>
        </w:rPr>
      </w:pPr>
    </w:p>
    <w:p w:rsidR="00D54B93" w:rsidRPr="00C20939" w:rsidRDefault="00D54B93" w:rsidP="00D54B93">
      <w:pPr>
        <w:ind w:right="-1"/>
        <w:jc w:val="center"/>
        <w:rPr>
          <w:b/>
          <w:sz w:val="28"/>
          <w:szCs w:val="28"/>
        </w:rPr>
      </w:pPr>
      <w:r w:rsidRPr="00C20939">
        <w:rPr>
          <w:b/>
          <w:sz w:val="28"/>
          <w:szCs w:val="28"/>
        </w:rPr>
        <w:t xml:space="preserve">О внесении изменений в решение Думы </w:t>
      </w:r>
      <w:proofErr w:type="spellStart"/>
      <w:r w:rsidRPr="00C20939">
        <w:rPr>
          <w:b/>
          <w:sz w:val="28"/>
          <w:szCs w:val="28"/>
        </w:rPr>
        <w:t>Яковлевского</w:t>
      </w:r>
      <w:proofErr w:type="spellEnd"/>
      <w:r w:rsidRPr="00C20939">
        <w:rPr>
          <w:b/>
          <w:sz w:val="28"/>
          <w:szCs w:val="28"/>
        </w:rPr>
        <w:t xml:space="preserve">  муниципального  </w:t>
      </w:r>
      <w:r>
        <w:rPr>
          <w:b/>
          <w:sz w:val="28"/>
          <w:szCs w:val="28"/>
        </w:rPr>
        <w:t>округа</w:t>
      </w:r>
      <w:r w:rsidRPr="00C20939">
        <w:rPr>
          <w:b/>
          <w:sz w:val="28"/>
          <w:szCs w:val="28"/>
        </w:rPr>
        <w:t xml:space="preserve"> «О бюджете </w:t>
      </w:r>
      <w:proofErr w:type="spellStart"/>
      <w:r w:rsidRPr="00C20939">
        <w:rPr>
          <w:b/>
          <w:sz w:val="28"/>
          <w:szCs w:val="28"/>
        </w:rPr>
        <w:t>Яковлевского</w:t>
      </w:r>
      <w:proofErr w:type="spellEnd"/>
      <w:r w:rsidRPr="00C20939">
        <w:rPr>
          <w:b/>
          <w:sz w:val="28"/>
          <w:szCs w:val="28"/>
        </w:rPr>
        <w:t xml:space="preserve"> муниципального  </w:t>
      </w:r>
      <w:r>
        <w:rPr>
          <w:b/>
          <w:sz w:val="28"/>
          <w:szCs w:val="28"/>
        </w:rPr>
        <w:t>округа</w:t>
      </w:r>
      <w:r w:rsidRPr="00C20939">
        <w:rPr>
          <w:b/>
          <w:sz w:val="28"/>
          <w:szCs w:val="28"/>
        </w:rPr>
        <w:t xml:space="preserve"> на 20</w:t>
      </w:r>
      <w:r>
        <w:rPr>
          <w:b/>
          <w:sz w:val="28"/>
          <w:szCs w:val="28"/>
        </w:rPr>
        <w:t>24</w:t>
      </w:r>
      <w:r w:rsidRPr="00C20939">
        <w:rPr>
          <w:b/>
          <w:sz w:val="28"/>
          <w:szCs w:val="28"/>
        </w:rPr>
        <w:t xml:space="preserve"> год и плановый период 202</w:t>
      </w:r>
      <w:r>
        <w:rPr>
          <w:b/>
          <w:sz w:val="28"/>
          <w:szCs w:val="28"/>
        </w:rPr>
        <w:t>5</w:t>
      </w:r>
      <w:r w:rsidRPr="00C20939">
        <w:rPr>
          <w:b/>
          <w:sz w:val="28"/>
          <w:szCs w:val="28"/>
        </w:rPr>
        <w:t xml:space="preserve"> и 202</w:t>
      </w:r>
      <w:r>
        <w:rPr>
          <w:b/>
          <w:sz w:val="28"/>
          <w:szCs w:val="28"/>
        </w:rPr>
        <w:t>6</w:t>
      </w:r>
      <w:r w:rsidRPr="00C20939">
        <w:rPr>
          <w:b/>
          <w:sz w:val="28"/>
          <w:szCs w:val="28"/>
        </w:rPr>
        <w:t xml:space="preserve"> годов»</w:t>
      </w:r>
    </w:p>
    <w:p w:rsidR="00D54B93" w:rsidRPr="00C20939" w:rsidRDefault="00D54B93" w:rsidP="00D54B93">
      <w:pPr>
        <w:rPr>
          <w:sz w:val="28"/>
          <w:szCs w:val="28"/>
        </w:rPr>
      </w:pPr>
    </w:p>
    <w:p w:rsidR="00D54B93" w:rsidRPr="00C20939" w:rsidRDefault="00D54B93" w:rsidP="00D54B93">
      <w:pPr>
        <w:rPr>
          <w:sz w:val="28"/>
          <w:szCs w:val="28"/>
        </w:rPr>
      </w:pPr>
    </w:p>
    <w:p w:rsidR="00D54B93" w:rsidRDefault="00D54B93" w:rsidP="00D54B93">
      <w:pPr>
        <w:pStyle w:val="af7"/>
        <w:widowControl w:val="0"/>
        <w:spacing w:after="0"/>
        <w:ind w:left="0" w:firstLine="720"/>
        <w:jc w:val="both"/>
        <w:rPr>
          <w:sz w:val="28"/>
          <w:szCs w:val="28"/>
        </w:rPr>
      </w:pPr>
      <w:r w:rsidRPr="00C20939">
        <w:rPr>
          <w:sz w:val="28"/>
          <w:szCs w:val="28"/>
        </w:rPr>
        <w:t xml:space="preserve">Дума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w:t>
      </w:r>
      <w:r w:rsidRPr="00C20939">
        <w:rPr>
          <w:sz w:val="28"/>
          <w:szCs w:val="28"/>
        </w:rPr>
        <w:t xml:space="preserve">а, рассмотрев представление Администрации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округа</w:t>
      </w:r>
      <w:r w:rsidRPr="00C20939">
        <w:rPr>
          <w:sz w:val="28"/>
          <w:szCs w:val="28"/>
        </w:rPr>
        <w:t xml:space="preserve"> </w:t>
      </w:r>
      <w:r w:rsidRPr="00760C70">
        <w:rPr>
          <w:sz w:val="28"/>
          <w:szCs w:val="28"/>
        </w:rPr>
        <w:t xml:space="preserve">о внесении изменений в доходную и расходную части бюджета </w:t>
      </w:r>
      <w:proofErr w:type="spellStart"/>
      <w:r w:rsidRPr="00760C70">
        <w:rPr>
          <w:sz w:val="28"/>
          <w:szCs w:val="28"/>
        </w:rPr>
        <w:t>Яковлевского</w:t>
      </w:r>
      <w:proofErr w:type="spellEnd"/>
      <w:r w:rsidRPr="00C20939">
        <w:rPr>
          <w:sz w:val="28"/>
          <w:szCs w:val="28"/>
        </w:rPr>
        <w:t xml:space="preserve"> муниципального </w:t>
      </w:r>
      <w:r>
        <w:rPr>
          <w:sz w:val="28"/>
          <w:szCs w:val="28"/>
        </w:rPr>
        <w:t>округа</w:t>
      </w:r>
    </w:p>
    <w:p w:rsidR="00D54B93" w:rsidRPr="00C20939" w:rsidRDefault="00D54B93" w:rsidP="00D54B93">
      <w:pPr>
        <w:pStyle w:val="af7"/>
        <w:widowControl w:val="0"/>
        <w:spacing w:after="0"/>
        <w:ind w:left="0" w:firstLine="720"/>
        <w:jc w:val="both"/>
        <w:rPr>
          <w:sz w:val="28"/>
          <w:szCs w:val="28"/>
        </w:rPr>
      </w:pPr>
    </w:p>
    <w:p w:rsidR="00D54B93" w:rsidRPr="00C20939" w:rsidRDefault="00D54B93" w:rsidP="00D54B93">
      <w:pPr>
        <w:pStyle w:val="af7"/>
        <w:widowControl w:val="0"/>
        <w:spacing w:after="0"/>
        <w:ind w:left="0"/>
        <w:jc w:val="center"/>
        <w:rPr>
          <w:b/>
          <w:bCs/>
          <w:iCs/>
          <w:sz w:val="28"/>
          <w:szCs w:val="28"/>
        </w:rPr>
      </w:pPr>
      <w:r w:rsidRPr="00C20939">
        <w:rPr>
          <w:b/>
          <w:bCs/>
          <w:iCs/>
          <w:sz w:val="28"/>
          <w:szCs w:val="28"/>
        </w:rPr>
        <w:t>РЕШИЛА:</w:t>
      </w:r>
    </w:p>
    <w:p w:rsidR="00D54B93" w:rsidRPr="00C20939" w:rsidRDefault="00D54B93" w:rsidP="00D54B93">
      <w:pPr>
        <w:pStyle w:val="af7"/>
        <w:widowControl w:val="0"/>
        <w:spacing w:after="0"/>
        <w:ind w:left="0" w:firstLine="720"/>
        <w:jc w:val="both"/>
        <w:rPr>
          <w:sz w:val="28"/>
          <w:szCs w:val="28"/>
        </w:rPr>
      </w:pPr>
    </w:p>
    <w:p w:rsidR="00D54B93" w:rsidRDefault="00D54B93" w:rsidP="00D54B93">
      <w:pPr>
        <w:pStyle w:val="af7"/>
        <w:widowControl w:val="0"/>
        <w:spacing w:after="0"/>
        <w:ind w:left="0" w:firstLine="720"/>
        <w:jc w:val="both"/>
        <w:rPr>
          <w:sz w:val="28"/>
          <w:szCs w:val="28"/>
        </w:rPr>
      </w:pPr>
      <w:r w:rsidRPr="00C20939">
        <w:rPr>
          <w:sz w:val="28"/>
          <w:szCs w:val="28"/>
        </w:rPr>
        <w:t xml:space="preserve">1. Внести в решение Думы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w:t>
      </w:r>
      <w:r w:rsidRPr="00C20939">
        <w:rPr>
          <w:sz w:val="28"/>
          <w:szCs w:val="28"/>
        </w:rPr>
        <w:t xml:space="preserve">а от </w:t>
      </w:r>
      <w:r>
        <w:rPr>
          <w:sz w:val="28"/>
          <w:szCs w:val="28"/>
        </w:rPr>
        <w:t>19</w:t>
      </w:r>
      <w:r w:rsidRPr="00C20939">
        <w:rPr>
          <w:sz w:val="28"/>
          <w:szCs w:val="28"/>
        </w:rPr>
        <w:t>.</w:t>
      </w:r>
      <w:r>
        <w:rPr>
          <w:sz w:val="28"/>
          <w:szCs w:val="28"/>
        </w:rPr>
        <w:t>12</w:t>
      </w:r>
      <w:r w:rsidRPr="00C20939">
        <w:rPr>
          <w:sz w:val="28"/>
          <w:szCs w:val="28"/>
        </w:rPr>
        <w:t>.20</w:t>
      </w:r>
      <w:r>
        <w:rPr>
          <w:sz w:val="28"/>
          <w:szCs w:val="28"/>
        </w:rPr>
        <w:t>23</w:t>
      </w:r>
      <w:r w:rsidRPr="00C20939">
        <w:rPr>
          <w:sz w:val="28"/>
          <w:szCs w:val="28"/>
        </w:rPr>
        <w:t xml:space="preserve"> № </w:t>
      </w:r>
      <w:r>
        <w:rPr>
          <w:sz w:val="28"/>
          <w:szCs w:val="28"/>
        </w:rPr>
        <w:t>118</w:t>
      </w:r>
      <w:r w:rsidRPr="00C20939">
        <w:rPr>
          <w:sz w:val="28"/>
          <w:szCs w:val="28"/>
        </w:rPr>
        <w:t xml:space="preserve">-НПА «О бюджете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w:t>
      </w:r>
      <w:r w:rsidRPr="00C20939">
        <w:rPr>
          <w:sz w:val="28"/>
          <w:szCs w:val="28"/>
        </w:rPr>
        <w:t>а на 20</w:t>
      </w:r>
      <w:r>
        <w:rPr>
          <w:sz w:val="28"/>
          <w:szCs w:val="28"/>
        </w:rPr>
        <w:t>24</w:t>
      </w:r>
      <w:r w:rsidRPr="00C20939">
        <w:rPr>
          <w:sz w:val="28"/>
          <w:szCs w:val="28"/>
        </w:rPr>
        <w:t xml:space="preserve"> год и плановый период 202</w:t>
      </w:r>
      <w:r>
        <w:rPr>
          <w:sz w:val="28"/>
          <w:szCs w:val="28"/>
        </w:rPr>
        <w:t>5</w:t>
      </w:r>
      <w:r w:rsidRPr="00C20939">
        <w:rPr>
          <w:sz w:val="28"/>
          <w:szCs w:val="28"/>
        </w:rPr>
        <w:t xml:space="preserve"> и 202</w:t>
      </w:r>
      <w:r>
        <w:rPr>
          <w:sz w:val="28"/>
          <w:szCs w:val="28"/>
        </w:rPr>
        <w:t>6</w:t>
      </w:r>
      <w:r w:rsidRPr="00C20939">
        <w:rPr>
          <w:sz w:val="28"/>
          <w:szCs w:val="28"/>
        </w:rPr>
        <w:t xml:space="preserve"> годов» следующие изменения:</w:t>
      </w:r>
      <w:r w:rsidRPr="00BF4F9B">
        <w:rPr>
          <w:sz w:val="28"/>
          <w:szCs w:val="28"/>
        </w:rPr>
        <w:t xml:space="preserve"> </w:t>
      </w:r>
    </w:p>
    <w:p w:rsidR="00D54B93" w:rsidRPr="00C20939" w:rsidRDefault="00D54B93" w:rsidP="00D54B93">
      <w:pPr>
        <w:pStyle w:val="af7"/>
        <w:widowControl w:val="0"/>
        <w:spacing w:after="0"/>
        <w:ind w:left="0" w:firstLine="720"/>
        <w:jc w:val="both"/>
        <w:rPr>
          <w:sz w:val="28"/>
          <w:szCs w:val="28"/>
        </w:rPr>
      </w:pPr>
      <w:r w:rsidRPr="00C20939">
        <w:rPr>
          <w:sz w:val="28"/>
          <w:szCs w:val="28"/>
        </w:rPr>
        <w:t xml:space="preserve">1) </w:t>
      </w:r>
      <w:r>
        <w:rPr>
          <w:sz w:val="28"/>
          <w:szCs w:val="28"/>
        </w:rPr>
        <w:t xml:space="preserve">пункты 1, 2, 3  части 1 статьи </w:t>
      </w:r>
      <w:r w:rsidRPr="00C20939">
        <w:rPr>
          <w:sz w:val="28"/>
          <w:szCs w:val="28"/>
        </w:rPr>
        <w:t>1 изложить в следующей редакции:</w:t>
      </w:r>
    </w:p>
    <w:p w:rsidR="00D54B93" w:rsidRDefault="00D54B93" w:rsidP="00D54B93">
      <w:pPr>
        <w:pStyle w:val="af7"/>
        <w:widowControl w:val="0"/>
        <w:spacing w:after="0"/>
        <w:ind w:left="0" w:firstLine="720"/>
        <w:jc w:val="both"/>
        <w:rPr>
          <w:sz w:val="28"/>
          <w:szCs w:val="28"/>
        </w:rPr>
      </w:pPr>
      <w:r w:rsidRPr="00C20939">
        <w:rPr>
          <w:sz w:val="28"/>
          <w:szCs w:val="28"/>
        </w:rPr>
        <w:t>«</w:t>
      </w:r>
      <w:r>
        <w:rPr>
          <w:sz w:val="28"/>
          <w:szCs w:val="28"/>
        </w:rPr>
        <w:t xml:space="preserve">1) общий объем доходов бюджета </w:t>
      </w:r>
      <w:proofErr w:type="spellStart"/>
      <w:r>
        <w:rPr>
          <w:sz w:val="28"/>
          <w:szCs w:val="28"/>
        </w:rPr>
        <w:t>Яковлевского</w:t>
      </w:r>
      <w:proofErr w:type="spellEnd"/>
      <w:r>
        <w:rPr>
          <w:sz w:val="28"/>
          <w:szCs w:val="28"/>
        </w:rPr>
        <w:t xml:space="preserve"> муниципального округа – в сумме 983 616 247,74 рублей, в том числе за счет межбюджетных трансфертов, получаемых из других бюджетов бюджетной системы Российской Федерации, - в сумме 463 771 247,74 рублей;</w:t>
      </w:r>
    </w:p>
    <w:p w:rsidR="00D54B93" w:rsidRDefault="00D54B93" w:rsidP="00D54B93">
      <w:pPr>
        <w:pStyle w:val="af7"/>
        <w:widowControl w:val="0"/>
        <w:spacing w:after="0"/>
        <w:ind w:left="0" w:firstLine="720"/>
        <w:jc w:val="both"/>
        <w:rPr>
          <w:sz w:val="28"/>
          <w:szCs w:val="28"/>
        </w:rPr>
      </w:pPr>
      <w:r w:rsidRPr="00C20939">
        <w:rPr>
          <w:sz w:val="28"/>
          <w:szCs w:val="28"/>
        </w:rPr>
        <w:t xml:space="preserve">2) общий объем расходов бюджета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w:t>
      </w:r>
      <w:r w:rsidRPr="00C20939">
        <w:rPr>
          <w:sz w:val="28"/>
          <w:szCs w:val="28"/>
        </w:rPr>
        <w:t xml:space="preserve">а – в сумме </w:t>
      </w:r>
      <w:r>
        <w:rPr>
          <w:sz w:val="28"/>
          <w:szCs w:val="28"/>
        </w:rPr>
        <w:t>1 029 487 219,13</w:t>
      </w:r>
      <w:r w:rsidRPr="00C20939">
        <w:rPr>
          <w:sz w:val="28"/>
          <w:szCs w:val="28"/>
        </w:rPr>
        <w:t xml:space="preserve"> рубл</w:t>
      </w:r>
      <w:r>
        <w:rPr>
          <w:sz w:val="28"/>
          <w:szCs w:val="28"/>
        </w:rPr>
        <w:t>ей</w:t>
      </w:r>
      <w:r w:rsidRPr="00C20939">
        <w:rPr>
          <w:sz w:val="28"/>
          <w:szCs w:val="28"/>
        </w:rPr>
        <w:t>;</w:t>
      </w:r>
    </w:p>
    <w:p w:rsidR="00D54B93" w:rsidRDefault="00D54B93" w:rsidP="00D54B93">
      <w:pPr>
        <w:pStyle w:val="af7"/>
        <w:widowControl w:val="0"/>
        <w:spacing w:after="0"/>
        <w:ind w:left="0" w:firstLine="720"/>
        <w:jc w:val="both"/>
        <w:rPr>
          <w:sz w:val="28"/>
          <w:szCs w:val="28"/>
        </w:rPr>
      </w:pPr>
      <w:r>
        <w:rPr>
          <w:sz w:val="28"/>
          <w:szCs w:val="28"/>
        </w:rPr>
        <w:t xml:space="preserve">3) размер дефицита бюджета </w:t>
      </w:r>
      <w:proofErr w:type="spellStart"/>
      <w:r>
        <w:rPr>
          <w:sz w:val="28"/>
          <w:szCs w:val="28"/>
        </w:rPr>
        <w:t>Яковлевского</w:t>
      </w:r>
      <w:proofErr w:type="spellEnd"/>
      <w:r>
        <w:rPr>
          <w:sz w:val="28"/>
          <w:szCs w:val="28"/>
        </w:rPr>
        <w:t xml:space="preserve"> муниципального округа – в сумме 45 870 971,39 рубль</w:t>
      </w:r>
      <w:r w:rsidRPr="00C20939">
        <w:rPr>
          <w:sz w:val="28"/>
          <w:szCs w:val="28"/>
        </w:rPr>
        <w:t>»</w:t>
      </w:r>
      <w:r>
        <w:rPr>
          <w:sz w:val="28"/>
          <w:szCs w:val="28"/>
        </w:rPr>
        <w:t>;</w:t>
      </w:r>
    </w:p>
    <w:p w:rsidR="00D54B93" w:rsidRDefault="00D54B93" w:rsidP="00D54B93">
      <w:pPr>
        <w:pStyle w:val="af7"/>
        <w:widowControl w:val="0"/>
        <w:spacing w:after="0"/>
        <w:ind w:left="0" w:firstLine="720"/>
        <w:jc w:val="both"/>
        <w:rPr>
          <w:sz w:val="28"/>
          <w:szCs w:val="28"/>
        </w:rPr>
      </w:pPr>
      <w:r>
        <w:rPr>
          <w:sz w:val="28"/>
          <w:szCs w:val="28"/>
        </w:rPr>
        <w:t>2) в пункте 8 статьи 6 цифры «23 476 174,80» заменить цифрами «83 197 078,52»;</w:t>
      </w:r>
    </w:p>
    <w:p w:rsidR="00D54B93" w:rsidRDefault="00D54B93" w:rsidP="00D54B93">
      <w:pPr>
        <w:pStyle w:val="af7"/>
        <w:widowControl w:val="0"/>
        <w:spacing w:after="0"/>
        <w:ind w:left="0" w:firstLine="720"/>
        <w:jc w:val="both"/>
        <w:rPr>
          <w:sz w:val="28"/>
          <w:szCs w:val="28"/>
        </w:rPr>
      </w:pPr>
      <w:r>
        <w:rPr>
          <w:sz w:val="28"/>
          <w:szCs w:val="28"/>
        </w:rPr>
        <w:t xml:space="preserve">3) </w:t>
      </w:r>
      <w:r w:rsidRPr="00C20939">
        <w:rPr>
          <w:sz w:val="28"/>
          <w:szCs w:val="28"/>
        </w:rPr>
        <w:t xml:space="preserve">приложение 1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w:t>
      </w:r>
      <w:r w:rsidRPr="00C20939">
        <w:rPr>
          <w:sz w:val="28"/>
          <w:szCs w:val="28"/>
        </w:rPr>
        <w:t xml:space="preserve">а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-НПА изложить в редакции приложения 1 к настоящему решению;</w:t>
      </w:r>
    </w:p>
    <w:p w:rsidR="00D54B93" w:rsidRPr="00CC596D" w:rsidRDefault="00D54B93" w:rsidP="00D54B93">
      <w:pPr>
        <w:pStyle w:val="af7"/>
        <w:widowControl w:val="0"/>
        <w:spacing w:after="0"/>
        <w:ind w:left="0" w:firstLine="720"/>
        <w:jc w:val="both"/>
        <w:rPr>
          <w:sz w:val="28"/>
          <w:szCs w:val="28"/>
        </w:rPr>
      </w:pPr>
      <w:r>
        <w:rPr>
          <w:sz w:val="28"/>
          <w:szCs w:val="28"/>
        </w:rPr>
        <w:t xml:space="preserve">4) </w:t>
      </w:r>
      <w:r w:rsidRPr="00C20939">
        <w:rPr>
          <w:sz w:val="28"/>
          <w:szCs w:val="28"/>
        </w:rPr>
        <w:t xml:space="preserve">приложение </w:t>
      </w:r>
      <w:r>
        <w:rPr>
          <w:sz w:val="28"/>
          <w:szCs w:val="28"/>
        </w:rPr>
        <w:t>2</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2</w:t>
      </w:r>
      <w:r w:rsidRPr="00C20939">
        <w:rPr>
          <w:sz w:val="28"/>
          <w:szCs w:val="28"/>
        </w:rPr>
        <w:t xml:space="preserve"> к настоящему решению;</w:t>
      </w:r>
    </w:p>
    <w:p w:rsidR="00D54B93" w:rsidRPr="00CC596D" w:rsidRDefault="00D54B93" w:rsidP="00D54B93">
      <w:pPr>
        <w:pStyle w:val="af7"/>
        <w:spacing w:after="0"/>
        <w:ind w:left="0" w:firstLine="709"/>
        <w:jc w:val="both"/>
        <w:rPr>
          <w:sz w:val="28"/>
          <w:szCs w:val="28"/>
        </w:rPr>
      </w:pPr>
      <w:r>
        <w:rPr>
          <w:sz w:val="28"/>
          <w:szCs w:val="28"/>
        </w:rPr>
        <w:lastRenderedPageBreak/>
        <w:t xml:space="preserve">5) </w:t>
      </w:r>
      <w:r w:rsidRPr="00C20939">
        <w:rPr>
          <w:sz w:val="28"/>
          <w:szCs w:val="28"/>
        </w:rPr>
        <w:t xml:space="preserve">приложение </w:t>
      </w:r>
      <w:r>
        <w:rPr>
          <w:sz w:val="28"/>
          <w:szCs w:val="28"/>
        </w:rPr>
        <w:t>3</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3</w:t>
      </w:r>
      <w:r w:rsidRPr="00C20939">
        <w:rPr>
          <w:sz w:val="28"/>
          <w:szCs w:val="28"/>
        </w:rPr>
        <w:t xml:space="preserve"> к настоящему решению;</w:t>
      </w:r>
    </w:p>
    <w:p w:rsidR="00D54B93" w:rsidRDefault="00D54B93" w:rsidP="00D54B93">
      <w:pPr>
        <w:pStyle w:val="af7"/>
        <w:spacing w:after="0"/>
        <w:ind w:left="0" w:firstLine="709"/>
        <w:jc w:val="both"/>
        <w:rPr>
          <w:sz w:val="28"/>
          <w:szCs w:val="28"/>
        </w:rPr>
      </w:pPr>
      <w:r>
        <w:rPr>
          <w:sz w:val="28"/>
          <w:szCs w:val="28"/>
        </w:rPr>
        <w:t>6) приложение 4</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4</w:t>
      </w:r>
      <w:r w:rsidRPr="00C20939">
        <w:rPr>
          <w:sz w:val="28"/>
          <w:szCs w:val="28"/>
        </w:rPr>
        <w:t xml:space="preserve"> к настоящему решению;</w:t>
      </w:r>
    </w:p>
    <w:p w:rsidR="00D54B93" w:rsidRDefault="00D54B93" w:rsidP="00D54B93">
      <w:pPr>
        <w:pStyle w:val="af7"/>
        <w:spacing w:after="0"/>
        <w:ind w:left="0" w:firstLine="709"/>
        <w:jc w:val="both"/>
        <w:rPr>
          <w:sz w:val="28"/>
          <w:szCs w:val="28"/>
        </w:rPr>
      </w:pPr>
      <w:r>
        <w:rPr>
          <w:sz w:val="28"/>
          <w:szCs w:val="28"/>
        </w:rPr>
        <w:t>7)</w:t>
      </w:r>
      <w:r w:rsidRPr="003A5036">
        <w:rPr>
          <w:sz w:val="28"/>
          <w:szCs w:val="28"/>
        </w:rPr>
        <w:t xml:space="preserve"> </w:t>
      </w:r>
      <w:r w:rsidRPr="00C20939">
        <w:rPr>
          <w:sz w:val="28"/>
          <w:szCs w:val="28"/>
        </w:rPr>
        <w:t xml:space="preserve">приложение </w:t>
      </w:r>
      <w:r>
        <w:rPr>
          <w:sz w:val="28"/>
          <w:szCs w:val="28"/>
        </w:rPr>
        <w:t>5</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5</w:t>
      </w:r>
      <w:r w:rsidRPr="00C20939">
        <w:rPr>
          <w:sz w:val="28"/>
          <w:szCs w:val="28"/>
        </w:rPr>
        <w:t xml:space="preserve"> к настоящему решению;</w:t>
      </w:r>
    </w:p>
    <w:p w:rsidR="00D54B93" w:rsidRDefault="00D54B93" w:rsidP="00D54B93">
      <w:pPr>
        <w:pStyle w:val="af7"/>
        <w:spacing w:after="0"/>
        <w:ind w:left="0" w:firstLine="709"/>
        <w:jc w:val="both"/>
        <w:rPr>
          <w:sz w:val="28"/>
          <w:szCs w:val="28"/>
        </w:rPr>
      </w:pPr>
      <w:r>
        <w:rPr>
          <w:sz w:val="28"/>
          <w:szCs w:val="28"/>
        </w:rPr>
        <w:t>8)</w:t>
      </w:r>
      <w:r w:rsidRPr="003A5036">
        <w:rPr>
          <w:sz w:val="28"/>
          <w:szCs w:val="28"/>
        </w:rPr>
        <w:t xml:space="preserve"> </w:t>
      </w:r>
      <w:r w:rsidRPr="00C20939">
        <w:rPr>
          <w:sz w:val="28"/>
          <w:szCs w:val="28"/>
        </w:rPr>
        <w:t xml:space="preserve">приложение </w:t>
      </w:r>
      <w:r>
        <w:rPr>
          <w:sz w:val="28"/>
          <w:szCs w:val="28"/>
        </w:rPr>
        <w:t>6</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w:t>
      </w:r>
      <w:r>
        <w:rPr>
          <w:sz w:val="28"/>
          <w:szCs w:val="28"/>
        </w:rPr>
        <w:t>муниципального округа</w:t>
      </w:r>
      <w:r w:rsidRPr="00C20939">
        <w:rPr>
          <w:sz w:val="28"/>
          <w:szCs w:val="28"/>
        </w:rPr>
        <w:t xml:space="preserve"> от </w:t>
      </w:r>
      <w:r>
        <w:rPr>
          <w:sz w:val="28"/>
          <w:szCs w:val="28"/>
        </w:rPr>
        <w:t>19</w:t>
      </w:r>
      <w:r w:rsidRPr="00C20939">
        <w:rPr>
          <w:sz w:val="28"/>
          <w:szCs w:val="28"/>
        </w:rPr>
        <w:t>.12.20</w:t>
      </w:r>
      <w:r>
        <w:rPr>
          <w:sz w:val="28"/>
          <w:szCs w:val="28"/>
        </w:rPr>
        <w:t>23</w:t>
      </w:r>
      <w:r w:rsidRPr="00C20939">
        <w:rPr>
          <w:sz w:val="28"/>
          <w:szCs w:val="28"/>
        </w:rPr>
        <w:t xml:space="preserve"> № </w:t>
      </w:r>
      <w:r>
        <w:rPr>
          <w:sz w:val="28"/>
          <w:szCs w:val="28"/>
        </w:rPr>
        <w:t>181</w:t>
      </w:r>
      <w:r w:rsidRPr="00C20939">
        <w:rPr>
          <w:sz w:val="28"/>
          <w:szCs w:val="28"/>
        </w:rPr>
        <w:t xml:space="preserve">-НПА изложить в редакции приложения </w:t>
      </w:r>
      <w:r>
        <w:rPr>
          <w:sz w:val="28"/>
          <w:szCs w:val="28"/>
        </w:rPr>
        <w:t>6</w:t>
      </w:r>
      <w:r w:rsidRPr="00C20939">
        <w:rPr>
          <w:sz w:val="28"/>
          <w:szCs w:val="28"/>
        </w:rPr>
        <w:t xml:space="preserve"> к настоящему решению</w:t>
      </w:r>
      <w:r>
        <w:rPr>
          <w:sz w:val="28"/>
          <w:szCs w:val="28"/>
        </w:rPr>
        <w:t>.</w:t>
      </w:r>
    </w:p>
    <w:p w:rsidR="00634894" w:rsidRPr="00E40C24" w:rsidRDefault="00D54B93" w:rsidP="00634894">
      <w:pPr>
        <w:ind w:firstLine="709"/>
        <w:jc w:val="both"/>
        <w:rPr>
          <w:sz w:val="28"/>
          <w:szCs w:val="28"/>
        </w:rPr>
      </w:pPr>
      <w:r w:rsidRPr="00C20939">
        <w:rPr>
          <w:sz w:val="28"/>
          <w:szCs w:val="28"/>
        </w:rPr>
        <w:t>2</w:t>
      </w:r>
      <w:r w:rsidR="00634894" w:rsidRPr="00E40C24">
        <w:rPr>
          <w:sz w:val="28"/>
          <w:szCs w:val="28"/>
        </w:rPr>
        <w:t>. Настоящее решение вступает в силу после его официального опубликования.</w:t>
      </w:r>
    </w:p>
    <w:p w:rsidR="00634894" w:rsidRPr="00E40C24" w:rsidRDefault="00634894" w:rsidP="00634894">
      <w:pPr>
        <w:ind w:firstLine="709"/>
        <w:jc w:val="both"/>
        <w:rPr>
          <w:sz w:val="28"/>
          <w:szCs w:val="28"/>
        </w:rPr>
      </w:pPr>
      <w:r>
        <w:rPr>
          <w:sz w:val="28"/>
          <w:szCs w:val="28"/>
        </w:rPr>
        <w:t>3</w:t>
      </w:r>
      <w:r w:rsidRPr="00E40C24">
        <w:rPr>
          <w:sz w:val="28"/>
          <w:szCs w:val="28"/>
        </w:rPr>
        <w:t xml:space="preserve">. Опубликовать настоящее решение в газете «Сельский труженик» и разместить на официальном сайте </w:t>
      </w:r>
      <w:proofErr w:type="spellStart"/>
      <w:r w:rsidRPr="00E40C24">
        <w:rPr>
          <w:sz w:val="28"/>
          <w:szCs w:val="28"/>
        </w:rPr>
        <w:t>Яковлевского</w:t>
      </w:r>
      <w:proofErr w:type="spellEnd"/>
      <w:r w:rsidRPr="00E40C24">
        <w:rPr>
          <w:sz w:val="28"/>
          <w:szCs w:val="28"/>
        </w:rPr>
        <w:t xml:space="preserve"> муниципального округа в информационно-телекоммуникационной сети «Интернет».</w:t>
      </w:r>
    </w:p>
    <w:p w:rsidR="00634894" w:rsidRPr="00E40C24" w:rsidRDefault="00634894" w:rsidP="00634894">
      <w:pPr>
        <w:pStyle w:val="a3"/>
        <w:ind w:left="0" w:firstLine="720"/>
        <w:rPr>
          <w:rFonts w:ascii="Times New Roman" w:eastAsia="Times New Roman" w:hAnsi="Times New Roman" w:cs="Times New Roman"/>
          <w:sz w:val="28"/>
          <w:szCs w:val="28"/>
          <w:lang w:eastAsia="ru-RU"/>
        </w:rPr>
      </w:pPr>
    </w:p>
    <w:p w:rsidR="00634894" w:rsidRDefault="00634894" w:rsidP="00634894"/>
    <w:p w:rsidR="00634894" w:rsidRPr="00E40C24" w:rsidRDefault="00634894" w:rsidP="00634894"/>
    <w:p w:rsidR="00634894" w:rsidRPr="00E40C24" w:rsidRDefault="00634894" w:rsidP="00634894">
      <w:pPr>
        <w:ind w:firstLine="709"/>
        <w:jc w:val="both"/>
        <w:rPr>
          <w:sz w:val="28"/>
          <w:szCs w:val="28"/>
        </w:rPr>
      </w:pPr>
    </w:p>
    <w:p w:rsidR="00634894" w:rsidRPr="00E40C24" w:rsidRDefault="00634894" w:rsidP="00634894">
      <w:pPr>
        <w:jc w:val="both"/>
        <w:rPr>
          <w:sz w:val="28"/>
          <w:szCs w:val="28"/>
        </w:rPr>
      </w:pPr>
      <w:r w:rsidRPr="00E40C24">
        <w:rPr>
          <w:sz w:val="28"/>
          <w:szCs w:val="28"/>
        </w:rPr>
        <w:t xml:space="preserve">Председатель Думы </w:t>
      </w:r>
      <w:proofErr w:type="spellStart"/>
      <w:r w:rsidRPr="00E40C24">
        <w:rPr>
          <w:sz w:val="28"/>
          <w:szCs w:val="28"/>
        </w:rPr>
        <w:t>Яковлевского</w:t>
      </w:r>
      <w:proofErr w:type="spellEnd"/>
      <w:r w:rsidRPr="00E40C24">
        <w:rPr>
          <w:sz w:val="28"/>
          <w:szCs w:val="28"/>
        </w:rPr>
        <w:t xml:space="preserve"> </w:t>
      </w:r>
    </w:p>
    <w:p w:rsidR="00634894" w:rsidRPr="00E40C24" w:rsidRDefault="00634894" w:rsidP="00634894">
      <w:pPr>
        <w:jc w:val="both"/>
        <w:rPr>
          <w:sz w:val="28"/>
          <w:szCs w:val="28"/>
        </w:rPr>
      </w:pPr>
      <w:r w:rsidRPr="00E40C24">
        <w:rPr>
          <w:sz w:val="28"/>
          <w:szCs w:val="28"/>
        </w:rPr>
        <w:t xml:space="preserve">муниципального округа                                                              Е.А. </w:t>
      </w:r>
      <w:proofErr w:type="spellStart"/>
      <w:r w:rsidRPr="00E40C24">
        <w:rPr>
          <w:sz w:val="28"/>
          <w:szCs w:val="28"/>
        </w:rPr>
        <w:t>Животягин</w:t>
      </w:r>
      <w:proofErr w:type="spellEnd"/>
    </w:p>
    <w:p w:rsidR="00634894" w:rsidRPr="00E40C24" w:rsidRDefault="00634894" w:rsidP="00634894">
      <w:pPr>
        <w:ind w:firstLine="709"/>
        <w:jc w:val="both"/>
        <w:rPr>
          <w:sz w:val="28"/>
          <w:szCs w:val="28"/>
        </w:rPr>
      </w:pPr>
    </w:p>
    <w:p w:rsidR="00634894" w:rsidRDefault="00634894" w:rsidP="00634894">
      <w:pPr>
        <w:jc w:val="both"/>
        <w:rPr>
          <w:sz w:val="28"/>
          <w:szCs w:val="28"/>
        </w:rPr>
      </w:pPr>
    </w:p>
    <w:p w:rsidR="00634894" w:rsidRPr="00E40C24" w:rsidRDefault="00634894" w:rsidP="00634894">
      <w:pPr>
        <w:jc w:val="both"/>
        <w:rPr>
          <w:sz w:val="28"/>
          <w:szCs w:val="28"/>
        </w:rPr>
      </w:pPr>
    </w:p>
    <w:p w:rsidR="00634894" w:rsidRPr="00E40C24" w:rsidRDefault="00634894" w:rsidP="00634894">
      <w:pPr>
        <w:jc w:val="both"/>
        <w:rPr>
          <w:sz w:val="28"/>
          <w:szCs w:val="28"/>
        </w:rPr>
      </w:pPr>
      <w:r w:rsidRPr="00E40C24">
        <w:rPr>
          <w:sz w:val="28"/>
          <w:szCs w:val="28"/>
        </w:rPr>
        <w:t xml:space="preserve">Глава </w:t>
      </w:r>
      <w:proofErr w:type="spellStart"/>
      <w:r w:rsidRPr="00E40C24">
        <w:rPr>
          <w:sz w:val="28"/>
          <w:szCs w:val="28"/>
        </w:rPr>
        <w:t>Яковлевского</w:t>
      </w:r>
      <w:proofErr w:type="spellEnd"/>
      <w:r w:rsidRPr="00E40C24">
        <w:rPr>
          <w:sz w:val="28"/>
          <w:szCs w:val="28"/>
        </w:rPr>
        <w:t xml:space="preserve"> </w:t>
      </w:r>
    </w:p>
    <w:p w:rsidR="00634894" w:rsidRDefault="00634894" w:rsidP="00634894">
      <w:pPr>
        <w:jc w:val="both"/>
        <w:rPr>
          <w:sz w:val="28"/>
          <w:szCs w:val="28"/>
        </w:rPr>
      </w:pPr>
      <w:r w:rsidRPr="00E40C24">
        <w:rPr>
          <w:sz w:val="28"/>
          <w:szCs w:val="28"/>
        </w:rPr>
        <w:t xml:space="preserve">муниципального округа                                                               А.А. </w:t>
      </w:r>
      <w:proofErr w:type="spellStart"/>
      <w:r w:rsidRPr="00E40C24">
        <w:rPr>
          <w:sz w:val="28"/>
          <w:szCs w:val="28"/>
        </w:rPr>
        <w:t>Коренчук</w:t>
      </w:r>
      <w:proofErr w:type="spellEnd"/>
    </w:p>
    <w:p w:rsidR="00D54B93" w:rsidRDefault="00D54B93" w:rsidP="00634894">
      <w:pPr>
        <w:pStyle w:val="af7"/>
        <w:widowControl w:val="0"/>
        <w:spacing w:after="0"/>
        <w:ind w:left="0" w:firstLine="720"/>
        <w:jc w:val="both"/>
      </w:pPr>
    </w:p>
    <w:p w:rsidR="00D54B93" w:rsidRDefault="00D54B93"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634894" w:rsidRDefault="00634894"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D54B93" w:rsidRDefault="00D54B93" w:rsidP="00314BC2">
      <w:pPr>
        <w:widowControl w:val="0"/>
        <w:ind w:firstLine="5954"/>
      </w:pPr>
    </w:p>
    <w:p w:rsidR="00314BC2" w:rsidRPr="00084986" w:rsidRDefault="00314BC2" w:rsidP="00314BC2">
      <w:pPr>
        <w:widowControl w:val="0"/>
        <w:ind w:firstLine="5954"/>
      </w:pPr>
    </w:p>
    <w:p w:rsidR="00314BC2" w:rsidRPr="00084986" w:rsidRDefault="00314BC2" w:rsidP="00314BC2">
      <w:pPr>
        <w:widowControl w:val="0"/>
        <w:ind w:firstLine="5954"/>
      </w:pPr>
      <w:r w:rsidRPr="00084986">
        <w:rPr>
          <w:noProof/>
        </w:rPr>
        <w:lastRenderedPageBreak/>
        <w:drawing>
          <wp:anchor distT="0" distB="0" distL="114300" distR="114300" simplePos="0" relativeHeight="251698176" behindDoc="1" locked="0" layoutInCell="1" allowOverlap="1" wp14:anchorId="07FB9D5E" wp14:editId="5AD0C403">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314BC2" w:rsidRPr="000B4811" w:rsidRDefault="00314BC2" w:rsidP="00314BC2">
      <w:pPr>
        <w:widowControl w:val="0"/>
        <w:jc w:val="center"/>
        <w:rPr>
          <w:sz w:val="24"/>
          <w:szCs w:val="24"/>
        </w:rPr>
      </w:pPr>
      <w:r w:rsidRPr="000B4811">
        <w:rPr>
          <w:sz w:val="24"/>
          <w:szCs w:val="24"/>
        </w:rPr>
        <w:t>Российская Федерация Приморский край</w:t>
      </w:r>
    </w:p>
    <w:p w:rsidR="00314BC2" w:rsidRPr="00084986" w:rsidRDefault="00314BC2" w:rsidP="00314BC2">
      <w:pPr>
        <w:widowControl w:val="0"/>
        <w:jc w:val="center"/>
      </w:pPr>
    </w:p>
    <w:p w:rsidR="00314BC2" w:rsidRPr="00084986" w:rsidRDefault="00314BC2" w:rsidP="00314BC2">
      <w:pPr>
        <w:widowControl w:val="0"/>
        <w:jc w:val="center"/>
        <w:rPr>
          <w:b/>
          <w:sz w:val="28"/>
          <w:szCs w:val="28"/>
        </w:rPr>
      </w:pPr>
      <w:r w:rsidRPr="00084986">
        <w:rPr>
          <w:b/>
          <w:sz w:val="28"/>
          <w:szCs w:val="28"/>
        </w:rPr>
        <w:t xml:space="preserve">ДУМА </w:t>
      </w:r>
    </w:p>
    <w:p w:rsidR="00314BC2" w:rsidRPr="00084986" w:rsidRDefault="00314BC2" w:rsidP="00314BC2">
      <w:pPr>
        <w:widowControl w:val="0"/>
        <w:jc w:val="center"/>
        <w:rPr>
          <w:b/>
          <w:sz w:val="28"/>
          <w:szCs w:val="28"/>
        </w:rPr>
      </w:pPr>
      <w:r w:rsidRPr="00084986">
        <w:rPr>
          <w:b/>
          <w:sz w:val="28"/>
          <w:szCs w:val="28"/>
        </w:rPr>
        <w:t>ЯКОВЛЕВСКОГО МУНИЦИПАЛЬНОГО ОКРУГА</w:t>
      </w:r>
    </w:p>
    <w:p w:rsidR="00314BC2" w:rsidRPr="00084986" w:rsidRDefault="00314BC2" w:rsidP="00314BC2">
      <w:pPr>
        <w:widowControl w:val="0"/>
        <w:jc w:val="center"/>
        <w:rPr>
          <w:b/>
          <w:sz w:val="28"/>
          <w:szCs w:val="28"/>
        </w:rPr>
      </w:pPr>
      <w:r w:rsidRPr="00084986">
        <w:rPr>
          <w:b/>
          <w:sz w:val="28"/>
          <w:szCs w:val="28"/>
        </w:rPr>
        <w:t>ПРИМОРСКОГО КРАЯ</w:t>
      </w:r>
    </w:p>
    <w:p w:rsidR="00314BC2" w:rsidRPr="00084986" w:rsidRDefault="00314BC2" w:rsidP="00314BC2">
      <w:pPr>
        <w:widowControl w:val="0"/>
        <w:jc w:val="center"/>
        <w:rPr>
          <w:b/>
          <w:sz w:val="28"/>
          <w:szCs w:val="28"/>
        </w:rPr>
      </w:pPr>
    </w:p>
    <w:p w:rsidR="00314BC2" w:rsidRPr="00084986" w:rsidRDefault="00314BC2" w:rsidP="00314BC2">
      <w:pPr>
        <w:widowControl w:val="0"/>
        <w:jc w:val="center"/>
        <w:rPr>
          <w:b/>
          <w:sz w:val="28"/>
          <w:szCs w:val="28"/>
        </w:rPr>
      </w:pPr>
      <w:r w:rsidRPr="00084986">
        <w:rPr>
          <w:b/>
          <w:sz w:val="28"/>
          <w:szCs w:val="28"/>
        </w:rPr>
        <w:t>РЕШЕНИЕ</w:t>
      </w:r>
    </w:p>
    <w:p w:rsidR="00314BC2" w:rsidRPr="00084986" w:rsidRDefault="00314BC2" w:rsidP="00314BC2">
      <w:pPr>
        <w:widowControl w:val="0"/>
      </w:pPr>
    </w:p>
    <w:p w:rsidR="00314BC2" w:rsidRDefault="00314BC2" w:rsidP="00314BC2">
      <w:pPr>
        <w:pStyle w:val="31"/>
        <w:spacing w:after="0"/>
        <w:ind w:left="0" w:right="-1"/>
        <w:jc w:val="both"/>
        <w:rPr>
          <w:i/>
          <w:sz w:val="28"/>
          <w:szCs w:val="28"/>
        </w:rPr>
      </w:pPr>
      <w:r>
        <w:rPr>
          <w:sz w:val="28"/>
          <w:szCs w:val="28"/>
        </w:rPr>
        <w:t>27 февраля</w:t>
      </w:r>
      <w:r w:rsidRPr="00A036D9">
        <w:rPr>
          <w:sz w:val="28"/>
          <w:szCs w:val="28"/>
        </w:rPr>
        <w:t xml:space="preserve"> 2024 года           </w:t>
      </w:r>
      <w:r>
        <w:rPr>
          <w:sz w:val="28"/>
          <w:szCs w:val="28"/>
        </w:rPr>
        <w:t xml:space="preserve">    </w:t>
      </w:r>
      <w:r w:rsidR="00E73157">
        <w:rPr>
          <w:sz w:val="28"/>
          <w:szCs w:val="28"/>
        </w:rPr>
        <w:t xml:space="preserve"> </w:t>
      </w:r>
      <w:r w:rsidRPr="00A036D9">
        <w:rPr>
          <w:sz w:val="28"/>
          <w:szCs w:val="28"/>
        </w:rPr>
        <w:t xml:space="preserve">   </w:t>
      </w:r>
      <w:proofErr w:type="gramStart"/>
      <w:r w:rsidRPr="00A036D9">
        <w:rPr>
          <w:sz w:val="28"/>
          <w:szCs w:val="28"/>
        </w:rPr>
        <w:t>с</w:t>
      </w:r>
      <w:proofErr w:type="gramEnd"/>
      <w:r w:rsidRPr="00A036D9">
        <w:rPr>
          <w:sz w:val="28"/>
          <w:szCs w:val="28"/>
        </w:rPr>
        <w:t xml:space="preserve">. Яковлевка       </w:t>
      </w:r>
      <w:r>
        <w:rPr>
          <w:sz w:val="28"/>
          <w:szCs w:val="28"/>
        </w:rPr>
        <w:t xml:space="preserve">                 </w:t>
      </w:r>
      <w:r w:rsidRPr="00A036D9">
        <w:rPr>
          <w:sz w:val="28"/>
          <w:szCs w:val="28"/>
        </w:rPr>
        <w:t xml:space="preserve">  </w:t>
      </w:r>
      <w:r>
        <w:rPr>
          <w:sz w:val="28"/>
          <w:szCs w:val="28"/>
        </w:rPr>
        <w:t>№</w:t>
      </w:r>
    </w:p>
    <w:p w:rsidR="00314BC2" w:rsidRDefault="00314BC2" w:rsidP="00314BC2">
      <w:pPr>
        <w:pStyle w:val="31"/>
        <w:spacing w:after="0"/>
        <w:ind w:left="0" w:right="4110"/>
        <w:jc w:val="both"/>
        <w:rPr>
          <w:i/>
          <w:sz w:val="28"/>
          <w:szCs w:val="28"/>
        </w:rPr>
      </w:pPr>
    </w:p>
    <w:p w:rsidR="00314BC2" w:rsidRDefault="00314BC2" w:rsidP="00314BC2">
      <w:pPr>
        <w:pStyle w:val="31"/>
        <w:spacing w:after="0"/>
        <w:ind w:left="0" w:right="4110"/>
        <w:jc w:val="both"/>
        <w:rPr>
          <w:i/>
          <w:sz w:val="28"/>
          <w:szCs w:val="28"/>
        </w:rPr>
      </w:pPr>
    </w:p>
    <w:p w:rsidR="00314BC2" w:rsidRPr="00ED5528" w:rsidRDefault="00314BC2" w:rsidP="00314BC2">
      <w:pPr>
        <w:pStyle w:val="31"/>
        <w:spacing w:after="0"/>
        <w:ind w:left="0" w:right="4110"/>
        <w:jc w:val="both"/>
        <w:rPr>
          <w:sz w:val="26"/>
          <w:szCs w:val="26"/>
        </w:rPr>
      </w:pPr>
    </w:p>
    <w:p w:rsidR="00314BC2" w:rsidRPr="00ED5528" w:rsidRDefault="00314BC2" w:rsidP="00314BC2">
      <w:pPr>
        <w:pStyle w:val="31"/>
        <w:spacing w:after="0"/>
        <w:ind w:left="0" w:right="-1"/>
        <w:jc w:val="center"/>
        <w:rPr>
          <w:b/>
          <w:sz w:val="28"/>
          <w:szCs w:val="28"/>
        </w:rPr>
      </w:pPr>
      <w:r w:rsidRPr="00ED5528">
        <w:rPr>
          <w:b/>
          <w:sz w:val="28"/>
          <w:szCs w:val="28"/>
        </w:rPr>
        <w:t xml:space="preserve">Об отчете о деятельности Контрольно-счетной палаты </w:t>
      </w:r>
      <w:proofErr w:type="spellStart"/>
      <w:r w:rsidRPr="00ED5528">
        <w:rPr>
          <w:b/>
          <w:sz w:val="28"/>
          <w:szCs w:val="28"/>
        </w:rPr>
        <w:t>Яковлевского</w:t>
      </w:r>
      <w:proofErr w:type="spellEnd"/>
      <w:r w:rsidRPr="00ED5528">
        <w:rPr>
          <w:b/>
          <w:sz w:val="28"/>
          <w:szCs w:val="28"/>
        </w:rPr>
        <w:t xml:space="preserve"> муниципального </w:t>
      </w:r>
      <w:r>
        <w:rPr>
          <w:b/>
          <w:sz w:val="28"/>
          <w:szCs w:val="28"/>
        </w:rPr>
        <w:t>округа</w:t>
      </w:r>
      <w:r w:rsidRPr="00ED5528">
        <w:rPr>
          <w:b/>
          <w:sz w:val="28"/>
          <w:szCs w:val="28"/>
        </w:rPr>
        <w:t xml:space="preserve"> </w:t>
      </w:r>
      <w:r w:rsidR="00691F7F">
        <w:rPr>
          <w:b/>
          <w:sz w:val="28"/>
          <w:szCs w:val="28"/>
        </w:rPr>
        <w:t>за</w:t>
      </w:r>
      <w:r w:rsidRPr="00ED5528">
        <w:rPr>
          <w:b/>
          <w:sz w:val="28"/>
          <w:szCs w:val="28"/>
        </w:rPr>
        <w:t xml:space="preserve"> 202</w:t>
      </w:r>
      <w:r>
        <w:rPr>
          <w:b/>
          <w:sz w:val="28"/>
          <w:szCs w:val="28"/>
        </w:rPr>
        <w:t>3</w:t>
      </w:r>
      <w:r w:rsidRPr="00ED5528">
        <w:rPr>
          <w:b/>
          <w:sz w:val="28"/>
          <w:szCs w:val="28"/>
        </w:rPr>
        <w:t xml:space="preserve"> год</w:t>
      </w:r>
    </w:p>
    <w:p w:rsidR="00314BC2" w:rsidRPr="00ED5528" w:rsidRDefault="00314BC2" w:rsidP="00314BC2">
      <w:pPr>
        <w:pStyle w:val="31"/>
        <w:spacing w:after="0"/>
        <w:ind w:left="0"/>
        <w:rPr>
          <w:sz w:val="28"/>
          <w:szCs w:val="28"/>
        </w:rPr>
      </w:pPr>
    </w:p>
    <w:p w:rsidR="00314BC2" w:rsidRPr="00ED5528" w:rsidRDefault="00314BC2" w:rsidP="00314BC2">
      <w:pPr>
        <w:pStyle w:val="31"/>
        <w:spacing w:after="0"/>
        <w:ind w:left="0"/>
        <w:rPr>
          <w:sz w:val="28"/>
          <w:szCs w:val="28"/>
        </w:rPr>
      </w:pPr>
    </w:p>
    <w:p w:rsidR="00314BC2" w:rsidRPr="00ED5528" w:rsidRDefault="00314BC2" w:rsidP="00314BC2">
      <w:pPr>
        <w:pStyle w:val="31"/>
        <w:spacing w:after="0"/>
        <w:ind w:left="0"/>
        <w:rPr>
          <w:sz w:val="28"/>
          <w:szCs w:val="28"/>
        </w:rPr>
      </w:pPr>
    </w:p>
    <w:p w:rsidR="00314BC2" w:rsidRPr="00ED5528" w:rsidRDefault="00314BC2" w:rsidP="00314BC2">
      <w:pPr>
        <w:pStyle w:val="31"/>
        <w:spacing w:after="0"/>
        <w:ind w:left="0" w:firstLine="709"/>
        <w:jc w:val="both"/>
        <w:rPr>
          <w:sz w:val="28"/>
          <w:szCs w:val="28"/>
        </w:rPr>
      </w:pPr>
    </w:p>
    <w:p w:rsidR="00314BC2" w:rsidRPr="00ED5528" w:rsidRDefault="00314BC2" w:rsidP="00314BC2">
      <w:pPr>
        <w:pStyle w:val="31"/>
        <w:spacing w:after="0"/>
        <w:ind w:left="0" w:firstLine="709"/>
        <w:jc w:val="both"/>
        <w:rPr>
          <w:sz w:val="28"/>
          <w:szCs w:val="28"/>
        </w:rPr>
      </w:pPr>
      <w:r w:rsidRPr="00ED5528">
        <w:rPr>
          <w:sz w:val="28"/>
          <w:szCs w:val="28"/>
        </w:rPr>
        <w:t xml:space="preserve">Заслушав и обсудив отчет о деятельности Контрольно-счетной палаты </w:t>
      </w:r>
      <w:proofErr w:type="spellStart"/>
      <w:r w:rsidRPr="00ED5528">
        <w:rPr>
          <w:sz w:val="28"/>
          <w:szCs w:val="28"/>
        </w:rPr>
        <w:t>Яковлевского</w:t>
      </w:r>
      <w:proofErr w:type="spellEnd"/>
      <w:r w:rsidRPr="00ED5528">
        <w:rPr>
          <w:sz w:val="28"/>
          <w:szCs w:val="28"/>
        </w:rPr>
        <w:t xml:space="preserve"> муниципального </w:t>
      </w:r>
      <w:r w:rsidR="00EB5DF3">
        <w:rPr>
          <w:sz w:val="28"/>
          <w:szCs w:val="28"/>
        </w:rPr>
        <w:t>округа</w:t>
      </w:r>
      <w:r w:rsidRPr="00ED5528">
        <w:rPr>
          <w:sz w:val="28"/>
          <w:szCs w:val="28"/>
        </w:rPr>
        <w:t xml:space="preserve"> за 202</w:t>
      </w:r>
      <w:r w:rsidR="00691F7F">
        <w:rPr>
          <w:sz w:val="28"/>
          <w:szCs w:val="28"/>
        </w:rPr>
        <w:t>3</w:t>
      </w:r>
      <w:r w:rsidRPr="00ED5528">
        <w:rPr>
          <w:sz w:val="28"/>
          <w:szCs w:val="28"/>
        </w:rPr>
        <w:t xml:space="preserve"> год, Дума </w:t>
      </w:r>
      <w:proofErr w:type="spellStart"/>
      <w:r w:rsidRPr="00ED5528">
        <w:rPr>
          <w:sz w:val="28"/>
          <w:szCs w:val="28"/>
        </w:rPr>
        <w:t>Яковлевского</w:t>
      </w:r>
      <w:proofErr w:type="spellEnd"/>
      <w:r w:rsidRPr="00ED5528">
        <w:rPr>
          <w:sz w:val="28"/>
          <w:szCs w:val="28"/>
        </w:rPr>
        <w:t xml:space="preserve"> муниципального </w:t>
      </w:r>
      <w:r w:rsidR="00EB5DF3">
        <w:rPr>
          <w:sz w:val="28"/>
          <w:szCs w:val="28"/>
        </w:rPr>
        <w:t>округа</w:t>
      </w:r>
    </w:p>
    <w:p w:rsidR="00314BC2" w:rsidRPr="00ED5528" w:rsidRDefault="00314BC2" w:rsidP="00314BC2">
      <w:pPr>
        <w:pStyle w:val="31"/>
        <w:spacing w:after="0"/>
        <w:ind w:left="0"/>
        <w:rPr>
          <w:sz w:val="28"/>
          <w:szCs w:val="28"/>
        </w:rPr>
      </w:pPr>
    </w:p>
    <w:p w:rsidR="00314BC2" w:rsidRPr="00ED5528" w:rsidRDefault="00314BC2" w:rsidP="00314BC2">
      <w:pPr>
        <w:pStyle w:val="31"/>
        <w:spacing w:after="0"/>
        <w:ind w:left="0"/>
        <w:rPr>
          <w:sz w:val="28"/>
          <w:szCs w:val="28"/>
        </w:rPr>
      </w:pPr>
    </w:p>
    <w:p w:rsidR="00314BC2" w:rsidRPr="00ED5528" w:rsidRDefault="00314BC2" w:rsidP="00314BC2">
      <w:pPr>
        <w:jc w:val="center"/>
        <w:rPr>
          <w:b/>
          <w:sz w:val="28"/>
          <w:szCs w:val="28"/>
        </w:rPr>
      </w:pPr>
    </w:p>
    <w:p w:rsidR="00314BC2" w:rsidRPr="00ED5528" w:rsidRDefault="00314BC2" w:rsidP="00314BC2">
      <w:pPr>
        <w:jc w:val="center"/>
        <w:rPr>
          <w:b/>
          <w:sz w:val="28"/>
          <w:szCs w:val="28"/>
        </w:rPr>
      </w:pPr>
      <w:r w:rsidRPr="00ED5528">
        <w:rPr>
          <w:b/>
          <w:sz w:val="28"/>
          <w:szCs w:val="28"/>
        </w:rPr>
        <w:t>РЕШИЛА:</w:t>
      </w:r>
    </w:p>
    <w:p w:rsidR="00314BC2" w:rsidRPr="00ED5528" w:rsidRDefault="00314BC2" w:rsidP="00314BC2">
      <w:pPr>
        <w:jc w:val="center"/>
        <w:rPr>
          <w:b/>
          <w:sz w:val="28"/>
          <w:szCs w:val="28"/>
        </w:rPr>
      </w:pPr>
    </w:p>
    <w:p w:rsidR="00314BC2" w:rsidRPr="00ED5528" w:rsidRDefault="00314BC2" w:rsidP="00314BC2">
      <w:pPr>
        <w:jc w:val="center"/>
        <w:rPr>
          <w:b/>
          <w:sz w:val="28"/>
          <w:szCs w:val="28"/>
        </w:rPr>
      </w:pPr>
    </w:p>
    <w:p w:rsidR="00314BC2" w:rsidRPr="00ED5528" w:rsidRDefault="00314BC2" w:rsidP="00314BC2">
      <w:pPr>
        <w:pStyle w:val="31"/>
        <w:spacing w:after="0"/>
        <w:ind w:left="0" w:firstLine="709"/>
        <w:jc w:val="both"/>
        <w:rPr>
          <w:sz w:val="28"/>
          <w:szCs w:val="28"/>
        </w:rPr>
      </w:pPr>
      <w:r w:rsidRPr="00ED5528">
        <w:rPr>
          <w:sz w:val="28"/>
          <w:szCs w:val="28"/>
        </w:rPr>
        <w:t xml:space="preserve">1. Отчет о деятельности Контрольно-счетной палаты </w:t>
      </w:r>
      <w:proofErr w:type="spellStart"/>
      <w:r w:rsidRPr="00ED5528">
        <w:rPr>
          <w:sz w:val="28"/>
          <w:szCs w:val="28"/>
        </w:rPr>
        <w:t>Яковлевского</w:t>
      </w:r>
      <w:proofErr w:type="spellEnd"/>
      <w:r w:rsidRPr="00ED5528">
        <w:rPr>
          <w:sz w:val="28"/>
          <w:szCs w:val="28"/>
        </w:rPr>
        <w:t xml:space="preserve"> муниципального </w:t>
      </w:r>
      <w:r w:rsidR="00EB5DF3">
        <w:rPr>
          <w:sz w:val="28"/>
          <w:szCs w:val="28"/>
        </w:rPr>
        <w:t>округа</w:t>
      </w:r>
      <w:r w:rsidRPr="00ED5528">
        <w:rPr>
          <w:sz w:val="28"/>
          <w:szCs w:val="28"/>
        </w:rPr>
        <w:t xml:space="preserve"> </w:t>
      </w:r>
      <w:r w:rsidR="00EB5DF3">
        <w:rPr>
          <w:sz w:val="28"/>
          <w:szCs w:val="28"/>
        </w:rPr>
        <w:t>за</w:t>
      </w:r>
      <w:r w:rsidRPr="00ED5528">
        <w:rPr>
          <w:sz w:val="28"/>
          <w:szCs w:val="28"/>
        </w:rPr>
        <w:t xml:space="preserve"> 202</w:t>
      </w:r>
      <w:r w:rsidR="00EB5DF3">
        <w:rPr>
          <w:sz w:val="28"/>
          <w:szCs w:val="28"/>
        </w:rPr>
        <w:t>3</w:t>
      </w:r>
      <w:r w:rsidRPr="00ED5528">
        <w:rPr>
          <w:sz w:val="28"/>
          <w:szCs w:val="28"/>
        </w:rPr>
        <w:t xml:space="preserve"> году  утвердить.</w:t>
      </w:r>
    </w:p>
    <w:p w:rsidR="00314BC2" w:rsidRPr="00ED5528" w:rsidRDefault="00314BC2" w:rsidP="00314BC2">
      <w:pPr>
        <w:pStyle w:val="31"/>
        <w:spacing w:after="0"/>
        <w:ind w:left="0"/>
        <w:rPr>
          <w:sz w:val="28"/>
          <w:szCs w:val="28"/>
        </w:rPr>
      </w:pPr>
    </w:p>
    <w:p w:rsidR="00314BC2" w:rsidRPr="00ED5528" w:rsidRDefault="00314BC2" w:rsidP="00314BC2">
      <w:pPr>
        <w:ind w:firstLine="709"/>
        <w:rPr>
          <w:sz w:val="28"/>
          <w:szCs w:val="28"/>
        </w:rPr>
      </w:pPr>
      <w:r w:rsidRPr="00ED5528">
        <w:rPr>
          <w:sz w:val="28"/>
          <w:szCs w:val="28"/>
        </w:rPr>
        <w:t>2. Настоящее решение вступает в силу со дня его принятия.</w:t>
      </w:r>
    </w:p>
    <w:p w:rsidR="00314BC2" w:rsidRPr="00ED5528" w:rsidRDefault="00314BC2" w:rsidP="00314BC2">
      <w:pPr>
        <w:pStyle w:val="31"/>
        <w:spacing w:after="0"/>
        <w:ind w:left="0"/>
        <w:rPr>
          <w:sz w:val="28"/>
          <w:szCs w:val="28"/>
        </w:rPr>
      </w:pPr>
    </w:p>
    <w:p w:rsidR="00314BC2" w:rsidRDefault="00314BC2" w:rsidP="0093182B">
      <w:pPr>
        <w:widowControl w:val="0"/>
        <w:ind w:firstLine="5954"/>
      </w:pPr>
    </w:p>
    <w:p w:rsidR="00EB5DF3" w:rsidRDefault="00EB5DF3" w:rsidP="0093182B">
      <w:pPr>
        <w:widowControl w:val="0"/>
        <w:ind w:firstLine="5954"/>
      </w:pPr>
    </w:p>
    <w:p w:rsidR="00EB5DF3" w:rsidRDefault="00EB5DF3" w:rsidP="0093182B">
      <w:pPr>
        <w:widowControl w:val="0"/>
        <w:ind w:firstLine="5954"/>
      </w:pPr>
    </w:p>
    <w:p w:rsidR="00314BC2" w:rsidRDefault="00314BC2" w:rsidP="0093182B">
      <w:pPr>
        <w:widowControl w:val="0"/>
        <w:ind w:firstLine="5954"/>
      </w:pPr>
    </w:p>
    <w:p w:rsidR="00314BC2" w:rsidRDefault="00314BC2" w:rsidP="0093182B">
      <w:pPr>
        <w:widowControl w:val="0"/>
        <w:ind w:firstLine="5954"/>
      </w:pPr>
    </w:p>
    <w:p w:rsidR="00EB5DF3" w:rsidRPr="00084986" w:rsidRDefault="00EB5DF3" w:rsidP="00EB5DF3">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EB5DF3" w:rsidRPr="00084986" w:rsidRDefault="00EB5DF3" w:rsidP="00EB5DF3">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314BC2" w:rsidRDefault="00314BC2" w:rsidP="0093182B">
      <w:pPr>
        <w:widowControl w:val="0"/>
        <w:ind w:firstLine="5954"/>
      </w:pPr>
    </w:p>
    <w:p w:rsidR="00314BC2" w:rsidRDefault="00314BC2" w:rsidP="0093182B">
      <w:pPr>
        <w:widowControl w:val="0"/>
        <w:ind w:firstLine="5954"/>
      </w:pPr>
    </w:p>
    <w:p w:rsidR="00AE4050" w:rsidRDefault="00AE4050" w:rsidP="0093182B">
      <w:pPr>
        <w:widowControl w:val="0"/>
        <w:ind w:firstLine="5954"/>
      </w:pPr>
    </w:p>
    <w:p w:rsidR="00AE4050" w:rsidRDefault="00AE4050" w:rsidP="0093182B">
      <w:pPr>
        <w:widowControl w:val="0"/>
        <w:ind w:firstLine="5954"/>
      </w:pPr>
    </w:p>
    <w:p w:rsidR="00117B29" w:rsidRDefault="00117B29" w:rsidP="0093182B">
      <w:pPr>
        <w:widowControl w:val="0"/>
        <w:ind w:firstLine="5954"/>
      </w:pPr>
    </w:p>
    <w:p w:rsidR="00AE4050" w:rsidRDefault="00AE4050" w:rsidP="0093182B">
      <w:pPr>
        <w:widowControl w:val="0"/>
        <w:ind w:firstLine="5954"/>
      </w:pPr>
    </w:p>
    <w:p w:rsidR="00AE4050" w:rsidRDefault="00AE4050" w:rsidP="0093182B">
      <w:pPr>
        <w:widowControl w:val="0"/>
        <w:ind w:firstLine="5954"/>
      </w:pPr>
    </w:p>
    <w:p w:rsidR="00EB5DF3" w:rsidRDefault="00EB5DF3" w:rsidP="0093182B">
      <w:pPr>
        <w:widowControl w:val="0"/>
        <w:ind w:firstLine="5954"/>
      </w:pPr>
    </w:p>
    <w:p w:rsidR="00314BC2" w:rsidRDefault="00314BC2" w:rsidP="0093182B">
      <w:pPr>
        <w:widowControl w:val="0"/>
        <w:ind w:firstLine="5954"/>
      </w:pPr>
    </w:p>
    <w:p w:rsidR="00A515F9" w:rsidRDefault="00A515F9" w:rsidP="00A515F9">
      <w:pPr>
        <w:ind w:firstLine="567"/>
        <w:rPr>
          <w:rFonts w:ascii="Arial" w:hAnsi="Arial" w:cs="Arial"/>
          <w:sz w:val="22"/>
          <w:szCs w:val="22"/>
        </w:rPr>
      </w:pPr>
    </w:p>
    <w:p w:rsidR="00A515F9" w:rsidRDefault="00A515F9" w:rsidP="00A515F9">
      <w:pPr>
        <w:rPr>
          <w:sz w:val="16"/>
          <w:szCs w:val="16"/>
        </w:rPr>
      </w:pPr>
      <w:r>
        <w:rPr>
          <w:noProof/>
        </w:rPr>
        <w:lastRenderedPageBreak/>
        <w:drawing>
          <wp:anchor distT="0" distB="0" distL="114300" distR="114300" simplePos="0" relativeHeight="251724800" behindDoc="1" locked="0" layoutInCell="1" allowOverlap="1" wp14:anchorId="2556FE29" wp14:editId="156137EC">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5F9" w:rsidRPr="000B4811" w:rsidRDefault="00A515F9" w:rsidP="00A515F9">
      <w:r w:rsidRPr="00084986">
        <w:rPr>
          <w:sz w:val="26"/>
          <w:szCs w:val="26"/>
        </w:rPr>
        <w:t xml:space="preserve">                         </w:t>
      </w:r>
    </w:p>
    <w:p w:rsidR="00A515F9" w:rsidRPr="0004797D" w:rsidRDefault="00A515F9" w:rsidP="00A515F9">
      <w:pPr>
        <w:widowControl w:val="0"/>
        <w:jc w:val="center"/>
        <w:rPr>
          <w:sz w:val="24"/>
          <w:szCs w:val="24"/>
        </w:rPr>
      </w:pPr>
      <w:r w:rsidRPr="0004797D">
        <w:rPr>
          <w:sz w:val="24"/>
          <w:szCs w:val="24"/>
        </w:rPr>
        <w:t>Российская Федерация Приморский край</w:t>
      </w:r>
    </w:p>
    <w:p w:rsidR="00A515F9" w:rsidRPr="00084986" w:rsidRDefault="00A515F9" w:rsidP="00A515F9">
      <w:pPr>
        <w:widowControl w:val="0"/>
        <w:jc w:val="center"/>
      </w:pPr>
    </w:p>
    <w:p w:rsidR="00A515F9" w:rsidRPr="00084986" w:rsidRDefault="00A515F9" w:rsidP="00A515F9">
      <w:pPr>
        <w:widowControl w:val="0"/>
        <w:jc w:val="center"/>
        <w:rPr>
          <w:b/>
          <w:sz w:val="28"/>
          <w:szCs w:val="28"/>
        </w:rPr>
      </w:pPr>
      <w:r w:rsidRPr="00084986">
        <w:rPr>
          <w:b/>
          <w:sz w:val="28"/>
          <w:szCs w:val="28"/>
        </w:rPr>
        <w:t xml:space="preserve">ДУМА </w:t>
      </w:r>
    </w:p>
    <w:p w:rsidR="00A515F9" w:rsidRPr="00084986" w:rsidRDefault="00A515F9" w:rsidP="00A515F9">
      <w:pPr>
        <w:widowControl w:val="0"/>
        <w:jc w:val="center"/>
        <w:rPr>
          <w:b/>
          <w:sz w:val="28"/>
          <w:szCs w:val="28"/>
        </w:rPr>
      </w:pPr>
      <w:r w:rsidRPr="00084986">
        <w:rPr>
          <w:b/>
          <w:sz w:val="28"/>
          <w:szCs w:val="28"/>
        </w:rPr>
        <w:t>ЯКОВЛЕВСКОГО МУНИЦИПАЛЬНОГО ОКРУГА</w:t>
      </w:r>
    </w:p>
    <w:p w:rsidR="00A515F9" w:rsidRPr="00084986" w:rsidRDefault="00A515F9" w:rsidP="00A515F9">
      <w:pPr>
        <w:widowControl w:val="0"/>
        <w:jc w:val="center"/>
        <w:rPr>
          <w:b/>
          <w:sz w:val="28"/>
          <w:szCs w:val="28"/>
        </w:rPr>
      </w:pPr>
      <w:r w:rsidRPr="00084986">
        <w:rPr>
          <w:b/>
          <w:sz w:val="28"/>
          <w:szCs w:val="28"/>
        </w:rPr>
        <w:t>ПРИМОРСКОГО КРАЯ</w:t>
      </w:r>
    </w:p>
    <w:p w:rsidR="00A515F9" w:rsidRPr="00084986" w:rsidRDefault="00A515F9" w:rsidP="00A515F9">
      <w:pPr>
        <w:widowControl w:val="0"/>
        <w:jc w:val="center"/>
        <w:rPr>
          <w:b/>
          <w:sz w:val="28"/>
          <w:szCs w:val="28"/>
        </w:rPr>
      </w:pPr>
    </w:p>
    <w:p w:rsidR="00A515F9" w:rsidRPr="00084986" w:rsidRDefault="00A515F9" w:rsidP="00A515F9">
      <w:pPr>
        <w:widowControl w:val="0"/>
        <w:jc w:val="center"/>
        <w:rPr>
          <w:b/>
          <w:sz w:val="28"/>
          <w:szCs w:val="28"/>
        </w:rPr>
      </w:pPr>
      <w:r w:rsidRPr="00084986">
        <w:rPr>
          <w:b/>
          <w:sz w:val="28"/>
          <w:szCs w:val="28"/>
        </w:rPr>
        <w:t>РЕШЕНИЕ</w:t>
      </w:r>
    </w:p>
    <w:p w:rsidR="00A515F9" w:rsidRPr="001A7F97" w:rsidRDefault="00A515F9" w:rsidP="00A515F9">
      <w:pPr>
        <w:widowControl w:val="0"/>
        <w:rPr>
          <w:sz w:val="28"/>
          <w:szCs w:val="28"/>
        </w:rPr>
      </w:pPr>
    </w:p>
    <w:p w:rsidR="00C15301" w:rsidRDefault="00A515F9" w:rsidP="00A515F9">
      <w:pPr>
        <w:widowControl w:val="0"/>
      </w:pPr>
      <w:r w:rsidRPr="001A7F97">
        <w:rPr>
          <w:sz w:val="28"/>
          <w:szCs w:val="28"/>
        </w:rPr>
        <w:t xml:space="preserve">27 февраля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p>
    <w:p w:rsidR="00C15301" w:rsidRDefault="00C15301" w:rsidP="0093182B">
      <w:pPr>
        <w:widowControl w:val="0"/>
        <w:ind w:firstLine="5954"/>
      </w:pPr>
    </w:p>
    <w:p w:rsidR="00C15301" w:rsidRDefault="00C15301" w:rsidP="0093182B">
      <w:pPr>
        <w:widowControl w:val="0"/>
        <w:ind w:firstLine="5954"/>
      </w:pPr>
    </w:p>
    <w:p w:rsidR="00A515F9" w:rsidRDefault="00A515F9" w:rsidP="00A515F9">
      <w:pPr>
        <w:pStyle w:val="aa"/>
        <w:jc w:val="center"/>
        <w:rPr>
          <w:rFonts w:ascii="Times New Roman" w:hAnsi="Times New Roman"/>
          <w:b/>
          <w:sz w:val="28"/>
          <w:szCs w:val="28"/>
        </w:rPr>
      </w:pPr>
      <w:r>
        <w:rPr>
          <w:rFonts w:ascii="Times New Roman" w:hAnsi="Times New Roman"/>
          <w:b/>
          <w:sz w:val="28"/>
          <w:szCs w:val="28"/>
        </w:rPr>
        <w:t>О внесении изменений в Программу приватизации имущества</w:t>
      </w:r>
      <w:r w:rsidRPr="00D81A33">
        <w:rPr>
          <w:rFonts w:ascii="Times New Roman" w:hAnsi="Times New Roman"/>
          <w:b/>
          <w:sz w:val="28"/>
          <w:szCs w:val="28"/>
        </w:rPr>
        <w:t>,</w:t>
      </w:r>
      <w:r>
        <w:rPr>
          <w:rFonts w:ascii="Times New Roman" w:hAnsi="Times New Roman"/>
          <w:b/>
          <w:sz w:val="28"/>
          <w:szCs w:val="28"/>
        </w:rPr>
        <w:t xml:space="preserve"> находящегося в собственности </w:t>
      </w:r>
      <w:proofErr w:type="spellStart"/>
      <w:r>
        <w:rPr>
          <w:rFonts w:ascii="Times New Roman" w:hAnsi="Times New Roman"/>
          <w:b/>
          <w:sz w:val="28"/>
          <w:szCs w:val="28"/>
        </w:rPr>
        <w:t>Яковлевского</w:t>
      </w:r>
      <w:proofErr w:type="spellEnd"/>
      <w:r>
        <w:rPr>
          <w:rFonts w:ascii="Times New Roman" w:hAnsi="Times New Roman"/>
          <w:b/>
          <w:sz w:val="28"/>
          <w:szCs w:val="28"/>
        </w:rPr>
        <w:t xml:space="preserve"> муниципального округа</w:t>
      </w:r>
      <w:r w:rsidRPr="00D81A33">
        <w:rPr>
          <w:rFonts w:ascii="Times New Roman" w:hAnsi="Times New Roman"/>
          <w:b/>
          <w:sz w:val="28"/>
          <w:szCs w:val="28"/>
        </w:rPr>
        <w:t>,</w:t>
      </w:r>
      <w:r>
        <w:rPr>
          <w:rFonts w:ascii="Times New Roman" w:hAnsi="Times New Roman"/>
          <w:b/>
          <w:sz w:val="28"/>
          <w:szCs w:val="28"/>
        </w:rPr>
        <w:t xml:space="preserve"> </w:t>
      </w:r>
    </w:p>
    <w:p w:rsidR="00A515F9" w:rsidRDefault="00A515F9" w:rsidP="00A515F9">
      <w:pPr>
        <w:pStyle w:val="aa"/>
        <w:jc w:val="center"/>
        <w:rPr>
          <w:rFonts w:ascii="Times New Roman" w:hAnsi="Times New Roman"/>
          <w:b/>
          <w:sz w:val="28"/>
          <w:szCs w:val="28"/>
        </w:rPr>
      </w:pPr>
      <w:r>
        <w:rPr>
          <w:rFonts w:ascii="Times New Roman" w:hAnsi="Times New Roman"/>
          <w:b/>
          <w:sz w:val="28"/>
          <w:szCs w:val="28"/>
        </w:rPr>
        <w:t>на 2024 год и плановый период 2025 и 2026 годов</w:t>
      </w:r>
    </w:p>
    <w:p w:rsidR="00A515F9" w:rsidRPr="00D81A33" w:rsidRDefault="00A515F9" w:rsidP="00A515F9">
      <w:pPr>
        <w:pStyle w:val="aa"/>
        <w:jc w:val="both"/>
        <w:rPr>
          <w:rFonts w:ascii="Times New Roman" w:hAnsi="Times New Roman"/>
          <w:b/>
          <w:sz w:val="28"/>
          <w:szCs w:val="28"/>
        </w:rPr>
      </w:pPr>
    </w:p>
    <w:p w:rsidR="00A515F9" w:rsidRDefault="00A515F9" w:rsidP="00A515F9">
      <w:pPr>
        <w:ind w:firstLine="709"/>
        <w:jc w:val="both"/>
        <w:rPr>
          <w:sz w:val="28"/>
          <w:szCs w:val="28"/>
        </w:rPr>
      </w:pPr>
    </w:p>
    <w:p w:rsidR="00A515F9" w:rsidRPr="00D81A33" w:rsidRDefault="00A515F9" w:rsidP="00A515F9">
      <w:pPr>
        <w:widowControl w:val="0"/>
        <w:ind w:firstLine="720"/>
        <w:jc w:val="both"/>
        <w:rPr>
          <w:rFonts w:eastAsia="Calibri"/>
          <w:sz w:val="28"/>
          <w:szCs w:val="28"/>
          <w:lang w:eastAsia="en-US"/>
        </w:rPr>
      </w:pPr>
      <w:r w:rsidRPr="00D81A33">
        <w:rPr>
          <w:rFonts w:eastAsia="Calibri"/>
          <w:sz w:val="28"/>
          <w:szCs w:val="28"/>
          <w:lang w:eastAsia="en-US"/>
        </w:rPr>
        <w:t xml:space="preserve">Рассмотрев представление Администрации </w:t>
      </w:r>
      <w:proofErr w:type="spellStart"/>
      <w:r w:rsidRPr="00D81A33">
        <w:rPr>
          <w:rFonts w:eastAsia="Calibri"/>
          <w:sz w:val="28"/>
          <w:szCs w:val="28"/>
          <w:lang w:eastAsia="en-US"/>
        </w:rPr>
        <w:t>Яковле</w:t>
      </w:r>
      <w:r>
        <w:rPr>
          <w:rFonts w:eastAsia="Calibri"/>
          <w:sz w:val="28"/>
          <w:szCs w:val="28"/>
          <w:lang w:eastAsia="en-US"/>
        </w:rPr>
        <w:t>вского</w:t>
      </w:r>
      <w:proofErr w:type="spellEnd"/>
      <w:r>
        <w:rPr>
          <w:rFonts w:eastAsia="Calibri"/>
          <w:sz w:val="28"/>
          <w:szCs w:val="28"/>
          <w:lang w:eastAsia="en-US"/>
        </w:rPr>
        <w:t xml:space="preserve"> муниципального округа </w:t>
      </w:r>
      <w:r w:rsidRPr="00D81A33">
        <w:rPr>
          <w:rFonts w:eastAsia="Calibri"/>
          <w:sz w:val="28"/>
          <w:szCs w:val="28"/>
          <w:lang w:eastAsia="en-US"/>
        </w:rPr>
        <w:t xml:space="preserve">о внесении изменений в Программу приватизации имущества, находящегося в собственности </w:t>
      </w:r>
      <w:proofErr w:type="spellStart"/>
      <w:r w:rsidRPr="00D81A33">
        <w:rPr>
          <w:rFonts w:eastAsia="Calibri"/>
          <w:sz w:val="28"/>
          <w:szCs w:val="28"/>
          <w:lang w:eastAsia="en-US"/>
        </w:rPr>
        <w:t>Яковлевского</w:t>
      </w:r>
      <w:proofErr w:type="spellEnd"/>
      <w:r w:rsidRPr="00D81A33">
        <w:rPr>
          <w:rFonts w:eastAsia="Calibri"/>
          <w:sz w:val="28"/>
          <w:szCs w:val="28"/>
          <w:lang w:eastAsia="en-US"/>
        </w:rPr>
        <w:t xml:space="preserve"> муниципального</w:t>
      </w:r>
      <w:r w:rsidRPr="00B20915">
        <w:t xml:space="preserve"> </w:t>
      </w:r>
      <w:r w:rsidRPr="00B20915">
        <w:rPr>
          <w:rFonts w:eastAsia="Calibri"/>
          <w:sz w:val="28"/>
          <w:szCs w:val="28"/>
          <w:lang w:eastAsia="en-US"/>
        </w:rPr>
        <w:t>округа</w:t>
      </w:r>
      <w:r>
        <w:rPr>
          <w:rFonts w:eastAsia="Calibri"/>
          <w:sz w:val="28"/>
          <w:szCs w:val="28"/>
          <w:lang w:eastAsia="en-US"/>
        </w:rPr>
        <w:t xml:space="preserve">, на 2024 год и плановый период </w:t>
      </w:r>
      <w:r w:rsidRPr="00B20915">
        <w:rPr>
          <w:rFonts w:eastAsia="Calibri"/>
          <w:sz w:val="28"/>
          <w:szCs w:val="28"/>
          <w:lang w:eastAsia="en-US"/>
        </w:rPr>
        <w:t>2025 и 2026 годов</w:t>
      </w:r>
      <w:r w:rsidRPr="00D81A33">
        <w:rPr>
          <w:rFonts w:eastAsia="Calibri"/>
          <w:sz w:val="28"/>
          <w:szCs w:val="28"/>
          <w:lang w:eastAsia="en-US"/>
        </w:rPr>
        <w:t xml:space="preserve">, в соответствии с Положением о приватизации имущества </w:t>
      </w:r>
      <w:proofErr w:type="spellStart"/>
      <w:r w:rsidRPr="00D81A33">
        <w:rPr>
          <w:rFonts w:eastAsia="Calibri"/>
          <w:sz w:val="28"/>
          <w:szCs w:val="28"/>
          <w:lang w:eastAsia="en-US"/>
        </w:rPr>
        <w:t>Як</w:t>
      </w:r>
      <w:r>
        <w:rPr>
          <w:rFonts w:eastAsia="Calibri"/>
          <w:sz w:val="28"/>
          <w:szCs w:val="28"/>
          <w:lang w:eastAsia="en-US"/>
        </w:rPr>
        <w:t>овлевского</w:t>
      </w:r>
      <w:proofErr w:type="spellEnd"/>
      <w:r>
        <w:rPr>
          <w:rFonts w:eastAsia="Calibri"/>
          <w:sz w:val="28"/>
          <w:szCs w:val="28"/>
          <w:lang w:eastAsia="en-US"/>
        </w:rPr>
        <w:t xml:space="preserve"> муниципального округа</w:t>
      </w:r>
      <w:r w:rsidRPr="00D81A33">
        <w:rPr>
          <w:rFonts w:eastAsia="Calibri"/>
          <w:sz w:val="28"/>
          <w:szCs w:val="28"/>
          <w:lang w:eastAsia="en-US"/>
        </w:rPr>
        <w:t xml:space="preserve">, утвержденным решением Думы </w:t>
      </w:r>
      <w:r>
        <w:rPr>
          <w:rFonts w:eastAsia="Calibri"/>
          <w:sz w:val="28"/>
          <w:szCs w:val="28"/>
          <w:lang w:eastAsia="en-US"/>
        </w:rPr>
        <w:t>округа от 26.09.2023 № 110</w:t>
      </w:r>
      <w:r w:rsidRPr="00D81A33">
        <w:rPr>
          <w:rFonts w:eastAsia="Calibri"/>
          <w:sz w:val="28"/>
          <w:szCs w:val="28"/>
          <w:lang w:eastAsia="en-US"/>
        </w:rPr>
        <w:t xml:space="preserve">-НПА, </w:t>
      </w:r>
      <w:r>
        <w:rPr>
          <w:rFonts w:eastAsia="Calibri"/>
          <w:sz w:val="28"/>
          <w:szCs w:val="28"/>
          <w:lang w:eastAsia="en-US"/>
        </w:rPr>
        <w:t xml:space="preserve">Дума </w:t>
      </w:r>
      <w:proofErr w:type="spellStart"/>
      <w:r>
        <w:rPr>
          <w:rFonts w:eastAsia="Calibri"/>
          <w:sz w:val="28"/>
          <w:szCs w:val="28"/>
          <w:lang w:eastAsia="en-US"/>
        </w:rPr>
        <w:t>Яковлевского</w:t>
      </w:r>
      <w:proofErr w:type="spellEnd"/>
      <w:r>
        <w:rPr>
          <w:rFonts w:eastAsia="Calibri"/>
          <w:sz w:val="28"/>
          <w:szCs w:val="28"/>
          <w:lang w:eastAsia="en-US"/>
        </w:rPr>
        <w:t xml:space="preserve"> муниципального округа</w:t>
      </w:r>
    </w:p>
    <w:p w:rsidR="005679D9" w:rsidRDefault="005679D9" w:rsidP="00A515F9">
      <w:pPr>
        <w:jc w:val="center"/>
        <w:rPr>
          <w:b/>
          <w:sz w:val="28"/>
          <w:szCs w:val="28"/>
        </w:rPr>
      </w:pPr>
    </w:p>
    <w:p w:rsidR="00A515F9" w:rsidRDefault="00A515F9" w:rsidP="00A515F9">
      <w:pPr>
        <w:jc w:val="center"/>
        <w:rPr>
          <w:b/>
          <w:sz w:val="28"/>
          <w:szCs w:val="28"/>
        </w:rPr>
      </w:pPr>
      <w:r w:rsidRPr="00352061">
        <w:rPr>
          <w:b/>
          <w:sz w:val="28"/>
          <w:szCs w:val="28"/>
        </w:rPr>
        <w:t>РЕШИЛА:</w:t>
      </w:r>
    </w:p>
    <w:p w:rsidR="00A515F9" w:rsidRPr="00352061" w:rsidRDefault="00A515F9" w:rsidP="00A515F9">
      <w:pPr>
        <w:rPr>
          <w:sz w:val="16"/>
          <w:szCs w:val="16"/>
        </w:rPr>
      </w:pPr>
    </w:p>
    <w:p w:rsidR="00A515F9" w:rsidRDefault="005679D9" w:rsidP="005679D9">
      <w:pPr>
        <w:widowControl w:val="0"/>
        <w:ind w:firstLine="709"/>
        <w:jc w:val="both"/>
        <w:rPr>
          <w:rFonts w:eastAsia="Calibri"/>
          <w:sz w:val="28"/>
          <w:szCs w:val="28"/>
          <w:lang w:eastAsia="en-US"/>
        </w:rPr>
      </w:pPr>
      <w:r>
        <w:rPr>
          <w:rFonts w:eastAsia="Calibri"/>
          <w:sz w:val="28"/>
          <w:szCs w:val="28"/>
          <w:lang w:eastAsia="en-US"/>
        </w:rPr>
        <w:t xml:space="preserve">1. </w:t>
      </w:r>
      <w:r w:rsidR="00A515F9" w:rsidRPr="00B20915">
        <w:rPr>
          <w:rFonts w:eastAsia="Calibri"/>
          <w:sz w:val="28"/>
          <w:szCs w:val="28"/>
          <w:lang w:eastAsia="en-US"/>
        </w:rPr>
        <w:t xml:space="preserve">Внести в Программу приватизации имущества, находящегося в собственности </w:t>
      </w:r>
      <w:proofErr w:type="spellStart"/>
      <w:r w:rsidR="00A515F9" w:rsidRPr="00B20915">
        <w:rPr>
          <w:rFonts w:eastAsia="Calibri"/>
          <w:sz w:val="28"/>
          <w:szCs w:val="28"/>
          <w:lang w:eastAsia="en-US"/>
        </w:rPr>
        <w:t>Яковлевского</w:t>
      </w:r>
      <w:proofErr w:type="spellEnd"/>
      <w:r w:rsidR="00A515F9" w:rsidRPr="00B20915">
        <w:rPr>
          <w:rFonts w:eastAsia="Calibri"/>
          <w:sz w:val="28"/>
          <w:szCs w:val="28"/>
          <w:lang w:eastAsia="en-US"/>
        </w:rPr>
        <w:t xml:space="preserve"> муницип</w:t>
      </w:r>
      <w:r w:rsidR="00A515F9">
        <w:rPr>
          <w:rFonts w:eastAsia="Calibri"/>
          <w:sz w:val="28"/>
          <w:szCs w:val="28"/>
          <w:lang w:eastAsia="en-US"/>
        </w:rPr>
        <w:t>ального</w:t>
      </w:r>
      <w:r w:rsidR="00A515F9" w:rsidRPr="00B20915">
        <w:rPr>
          <w:rFonts w:eastAsia="Calibri"/>
          <w:sz w:val="28"/>
          <w:szCs w:val="28"/>
          <w:lang w:eastAsia="en-US"/>
        </w:rPr>
        <w:t xml:space="preserve"> округа, на 2024 год и плановый период 2025 и 2026 годов, утвержденную решением Думы </w:t>
      </w:r>
      <w:proofErr w:type="spellStart"/>
      <w:r w:rsidR="00A515F9" w:rsidRPr="00B20915">
        <w:rPr>
          <w:rFonts w:eastAsia="Calibri"/>
          <w:sz w:val="28"/>
          <w:szCs w:val="28"/>
          <w:lang w:eastAsia="en-US"/>
        </w:rPr>
        <w:t>Яковлевского</w:t>
      </w:r>
      <w:proofErr w:type="spellEnd"/>
      <w:r w:rsidR="00A515F9" w:rsidRPr="00B20915">
        <w:rPr>
          <w:rFonts w:eastAsia="Calibri"/>
          <w:sz w:val="28"/>
          <w:szCs w:val="28"/>
          <w:lang w:eastAsia="en-US"/>
        </w:rPr>
        <w:t xml:space="preserve"> му</w:t>
      </w:r>
      <w:r w:rsidR="00A515F9">
        <w:rPr>
          <w:rFonts w:eastAsia="Calibri"/>
          <w:sz w:val="28"/>
          <w:szCs w:val="28"/>
          <w:lang w:eastAsia="en-US"/>
        </w:rPr>
        <w:t>ниципального округа</w:t>
      </w:r>
      <w:r w:rsidR="00A515F9" w:rsidRPr="00B20915">
        <w:rPr>
          <w:rFonts w:eastAsia="Calibri"/>
          <w:sz w:val="28"/>
          <w:szCs w:val="28"/>
          <w:lang w:eastAsia="en-US"/>
        </w:rPr>
        <w:t xml:space="preserve"> от </w:t>
      </w:r>
      <w:r w:rsidR="00A515F9">
        <w:rPr>
          <w:rFonts w:eastAsia="Calibri"/>
          <w:sz w:val="28"/>
          <w:szCs w:val="28"/>
          <w:lang w:eastAsia="en-US"/>
        </w:rPr>
        <w:t>31 октября</w:t>
      </w:r>
      <w:r w:rsidR="00A515F9" w:rsidRPr="00B20915">
        <w:rPr>
          <w:rFonts w:eastAsia="Calibri"/>
          <w:sz w:val="28"/>
          <w:szCs w:val="28"/>
          <w:lang w:eastAsia="en-US"/>
        </w:rPr>
        <w:t xml:space="preserve"> 2</w:t>
      </w:r>
      <w:r w:rsidR="00A515F9">
        <w:rPr>
          <w:rFonts w:eastAsia="Calibri"/>
          <w:sz w:val="28"/>
          <w:szCs w:val="28"/>
          <w:lang w:eastAsia="en-US"/>
        </w:rPr>
        <w:t>023 года № 147</w:t>
      </w:r>
      <w:r w:rsidR="00A515F9" w:rsidRPr="00B20915">
        <w:rPr>
          <w:rFonts w:eastAsia="Calibri"/>
          <w:sz w:val="28"/>
          <w:szCs w:val="28"/>
          <w:lang w:eastAsia="en-US"/>
        </w:rPr>
        <w:t>, следующие изменения:</w:t>
      </w:r>
    </w:p>
    <w:p w:rsidR="00A515F9" w:rsidRPr="009642D4" w:rsidRDefault="00A515F9" w:rsidP="00A515F9">
      <w:pPr>
        <w:widowControl w:val="0"/>
        <w:numPr>
          <w:ilvl w:val="0"/>
          <w:numId w:val="5"/>
        </w:numPr>
        <w:jc w:val="both"/>
        <w:rPr>
          <w:rFonts w:eastAsia="Calibri"/>
          <w:sz w:val="28"/>
          <w:szCs w:val="28"/>
          <w:lang w:eastAsia="en-US"/>
        </w:rPr>
      </w:pPr>
      <w:r w:rsidRPr="009642D4">
        <w:rPr>
          <w:rFonts w:eastAsia="Calibri"/>
          <w:sz w:val="28"/>
          <w:szCs w:val="28"/>
          <w:lang w:eastAsia="en-US"/>
        </w:rPr>
        <w:t>в разделе 1:</w:t>
      </w:r>
    </w:p>
    <w:p w:rsidR="00A515F9" w:rsidRPr="00B20915" w:rsidRDefault="00A515F9" w:rsidP="00A515F9">
      <w:pPr>
        <w:widowControl w:val="0"/>
        <w:jc w:val="both"/>
        <w:rPr>
          <w:rFonts w:eastAsia="Calibri"/>
          <w:sz w:val="28"/>
          <w:szCs w:val="28"/>
          <w:lang w:eastAsia="en-US"/>
        </w:rPr>
      </w:pPr>
      <w:r w:rsidRPr="009642D4">
        <w:rPr>
          <w:rFonts w:eastAsia="Calibri"/>
          <w:sz w:val="28"/>
          <w:szCs w:val="28"/>
          <w:lang w:eastAsia="en-US"/>
        </w:rPr>
        <w:tab/>
        <w:t>а) абзац третий изложить в следующей редакции:</w:t>
      </w:r>
    </w:p>
    <w:p w:rsidR="00A515F9" w:rsidRPr="007C2880" w:rsidRDefault="00A515F9" w:rsidP="00A515F9">
      <w:pPr>
        <w:ind w:firstLine="708"/>
        <w:jc w:val="both"/>
        <w:rPr>
          <w:sz w:val="28"/>
          <w:szCs w:val="28"/>
        </w:rPr>
      </w:pPr>
      <w:r>
        <w:rPr>
          <w:sz w:val="28"/>
          <w:szCs w:val="28"/>
        </w:rPr>
        <w:t>«</w:t>
      </w:r>
      <w:r w:rsidRPr="009642D4">
        <w:rPr>
          <w:sz w:val="28"/>
          <w:szCs w:val="28"/>
        </w:rPr>
        <w:t xml:space="preserve">В 2024 году планируется приватизировать одним лотом пять зданий с одновременным отчуждением земельного участка под ними, </w:t>
      </w:r>
      <w:r>
        <w:rPr>
          <w:sz w:val="28"/>
          <w:szCs w:val="28"/>
        </w:rPr>
        <w:t xml:space="preserve">одним лотом имущественный комплекс, </w:t>
      </w:r>
      <w:r w:rsidRPr="009642D4">
        <w:rPr>
          <w:sz w:val="28"/>
          <w:szCs w:val="28"/>
        </w:rPr>
        <w:t>состоящий из 31 объекта не</w:t>
      </w:r>
      <w:r>
        <w:rPr>
          <w:sz w:val="28"/>
          <w:szCs w:val="28"/>
        </w:rPr>
        <w:t xml:space="preserve">движимого </w:t>
      </w:r>
      <w:r w:rsidRPr="009642D4">
        <w:rPr>
          <w:sz w:val="28"/>
          <w:szCs w:val="28"/>
        </w:rPr>
        <w:t>имущества, подлежащих разборке</w:t>
      </w:r>
      <w:r w:rsidRPr="007C2880">
        <w:rPr>
          <w:sz w:val="28"/>
          <w:szCs w:val="28"/>
        </w:rPr>
        <w:t>,</w:t>
      </w:r>
      <w:r w:rsidRPr="009642D4">
        <w:rPr>
          <w:sz w:val="28"/>
          <w:szCs w:val="28"/>
        </w:rPr>
        <w:t xml:space="preserve"> путем проведения электронного аукциона, открытого по составу участников и с открытой формой подачи предложений о цене муниципального имущества</w:t>
      </w:r>
      <w:proofErr w:type="gramStart"/>
      <w:r w:rsidRPr="009642D4">
        <w:rPr>
          <w:sz w:val="28"/>
          <w:szCs w:val="28"/>
        </w:rPr>
        <w:t>.</w:t>
      </w:r>
      <w:r>
        <w:rPr>
          <w:sz w:val="28"/>
          <w:szCs w:val="28"/>
        </w:rPr>
        <w:t>»</w:t>
      </w:r>
      <w:r w:rsidRPr="007C2880">
        <w:rPr>
          <w:sz w:val="28"/>
          <w:szCs w:val="28"/>
        </w:rPr>
        <w:t>;</w:t>
      </w:r>
      <w:proofErr w:type="gramEnd"/>
    </w:p>
    <w:p w:rsidR="00A515F9" w:rsidRDefault="00A515F9" w:rsidP="00A515F9">
      <w:pPr>
        <w:ind w:firstLine="708"/>
        <w:jc w:val="both"/>
        <w:rPr>
          <w:sz w:val="28"/>
          <w:szCs w:val="28"/>
        </w:rPr>
      </w:pPr>
      <w:r>
        <w:rPr>
          <w:sz w:val="28"/>
          <w:szCs w:val="28"/>
        </w:rPr>
        <w:t>б) абзац восьмой</w:t>
      </w:r>
      <w:r w:rsidRPr="007C2880">
        <w:rPr>
          <w:sz w:val="28"/>
          <w:szCs w:val="28"/>
        </w:rPr>
        <w:t xml:space="preserve"> изложить в следующей редакции:</w:t>
      </w:r>
    </w:p>
    <w:p w:rsidR="00A515F9" w:rsidRDefault="00A515F9" w:rsidP="00A515F9">
      <w:pPr>
        <w:ind w:firstLine="708"/>
        <w:jc w:val="both"/>
        <w:rPr>
          <w:sz w:val="28"/>
          <w:szCs w:val="28"/>
        </w:rPr>
      </w:pPr>
      <w:r>
        <w:rPr>
          <w:sz w:val="28"/>
          <w:szCs w:val="28"/>
        </w:rPr>
        <w:t>«</w:t>
      </w:r>
      <w:r w:rsidRPr="007C2880">
        <w:rPr>
          <w:sz w:val="28"/>
          <w:szCs w:val="28"/>
        </w:rPr>
        <w:t xml:space="preserve">Исходя из </w:t>
      </w:r>
      <w:proofErr w:type="gramStart"/>
      <w:r w:rsidRPr="007C2880">
        <w:rPr>
          <w:sz w:val="28"/>
          <w:szCs w:val="28"/>
        </w:rPr>
        <w:t>состава</w:t>
      </w:r>
      <w:proofErr w:type="gramEnd"/>
      <w:r w:rsidRPr="007C2880">
        <w:rPr>
          <w:sz w:val="28"/>
          <w:szCs w:val="28"/>
        </w:rPr>
        <w:t xml:space="preserve"> планируемого к приватизации имущества </w:t>
      </w:r>
      <w:proofErr w:type="spellStart"/>
      <w:r w:rsidRPr="007C2880">
        <w:rPr>
          <w:sz w:val="28"/>
          <w:szCs w:val="28"/>
        </w:rPr>
        <w:t>Яковлевского</w:t>
      </w:r>
      <w:proofErr w:type="spellEnd"/>
      <w:r w:rsidRPr="007C2880">
        <w:rPr>
          <w:sz w:val="28"/>
          <w:szCs w:val="28"/>
        </w:rPr>
        <w:t xml:space="preserve"> муниципального округа, в 2024 году прогнозируется</w:t>
      </w:r>
      <w:r>
        <w:rPr>
          <w:sz w:val="28"/>
          <w:szCs w:val="28"/>
        </w:rPr>
        <w:t xml:space="preserve"> </w:t>
      </w:r>
      <w:r w:rsidRPr="007C2880">
        <w:rPr>
          <w:sz w:val="28"/>
          <w:szCs w:val="28"/>
        </w:rPr>
        <w:t>получение доходов в размере не менее 13</w:t>
      </w:r>
      <w:r>
        <w:rPr>
          <w:sz w:val="28"/>
          <w:szCs w:val="28"/>
        </w:rPr>
        <w:t>500 млн. рублей, в 2025</w:t>
      </w:r>
      <w:r w:rsidRPr="007C2880">
        <w:rPr>
          <w:sz w:val="28"/>
          <w:szCs w:val="28"/>
        </w:rPr>
        <w:t xml:space="preserve"> году - не менее 1 млн. рублей, в 2026 году - не менее 1,6 млн. рублей.</w:t>
      </w:r>
      <w:r>
        <w:rPr>
          <w:sz w:val="28"/>
          <w:szCs w:val="28"/>
        </w:rPr>
        <w:t>»</w:t>
      </w:r>
      <w:r w:rsidRPr="007C2880">
        <w:rPr>
          <w:sz w:val="28"/>
          <w:szCs w:val="28"/>
        </w:rPr>
        <w:t>;</w:t>
      </w:r>
    </w:p>
    <w:p w:rsidR="00A515F9" w:rsidRPr="007C2880" w:rsidRDefault="00A515F9" w:rsidP="00A515F9">
      <w:pPr>
        <w:numPr>
          <w:ilvl w:val="0"/>
          <w:numId w:val="5"/>
        </w:numPr>
        <w:jc w:val="both"/>
        <w:rPr>
          <w:sz w:val="28"/>
          <w:szCs w:val="28"/>
        </w:rPr>
      </w:pPr>
      <w:r w:rsidRPr="007C2880">
        <w:rPr>
          <w:sz w:val="28"/>
          <w:szCs w:val="28"/>
        </w:rPr>
        <w:t>таблицу 1 р</w:t>
      </w:r>
      <w:r>
        <w:rPr>
          <w:sz w:val="28"/>
          <w:szCs w:val="28"/>
        </w:rPr>
        <w:t>аздела 2 дополнить пунктом 2</w:t>
      </w:r>
      <w:r w:rsidRPr="007C2880">
        <w:rPr>
          <w:sz w:val="28"/>
          <w:szCs w:val="28"/>
        </w:rPr>
        <w:t xml:space="preserve"> следующего содержания:</w:t>
      </w:r>
    </w:p>
    <w:p w:rsidR="00A515F9" w:rsidRPr="00352061" w:rsidRDefault="00A515F9" w:rsidP="00A515F9">
      <w:pPr>
        <w:widowControl w:val="0"/>
        <w:ind w:right="-6"/>
        <w:rPr>
          <w:b/>
          <w:sz w:val="26"/>
          <w:szCs w:val="26"/>
        </w:rPr>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700"/>
        <w:gridCol w:w="1278"/>
        <w:gridCol w:w="3395"/>
        <w:gridCol w:w="1823"/>
      </w:tblGrid>
      <w:tr w:rsidR="00A515F9" w:rsidRPr="00352061" w:rsidTr="00B74701">
        <w:trPr>
          <w:trHeight w:val="20"/>
        </w:trPr>
        <w:tc>
          <w:tcPr>
            <w:tcW w:w="566" w:type="dxa"/>
            <w:tcBorders>
              <w:top w:val="single" w:sz="4" w:space="0" w:color="auto"/>
              <w:left w:val="single" w:sz="4" w:space="0" w:color="auto"/>
              <w:bottom w:val="single" w:sz="4" w:space="0" w:color="auto"/>
              <w:right w:val="single" w:sz="4" w:space="0" w:color="auto"/>
            </w:tcBorders>
            <w:hideMark/>
          </w:tcPr>
          <w:p w:rsidR="00A515F9" w:rsidRPr="00352061" w:rsidRDefault="00A515F9" w:rsidP="00B74701">
            <w:pPr>
              <w:widowControl w:val="0"/>
              <w:autoSpaceDE w:val="0"/>
              <w:autoSpaceDN w:val="0"/>
              <w:adjustRightInd w:val="0"/>
              <w:ind w:left="-142" w:right="-208"/>
              <w:rPr>
                <w:sz w:val="26"/>
                <w:szCs w:val="26"/>
              </w:rPr>
            </w:pPr>
            <w:r>
              <w:rPr>
                <w:sz w:val="26"/>
                <w:szCs w:val="26"/>
              </w:rPr>
              <w:t xml:space="preserve">   </w:t>
            </w:r>
            <w:r w:rsidRPr="00352061">
              <w:rPr>
                <w:sz w:val="26"/>
                <w:szCs w:val="26"/>
              </w:rPr>
              <w:t>1</w:t>
            </w:r>
          </w:p>
        </w:tc>
        <w:tc>
          <w:tcPr>
            <w:tcW w:w="2700" w:type="dxa"/>
            <w:tcBorders>
              <w:top w:val="single" w:sz="4" w:space="0" w:color="auto"/>
              <w:left w:val="single" w:sz="4" w:space="0" w:color="auto"/>
              <w:bottom w:val="single" w:sz="4" w:space="0" w:color="auto"/>
              <w:right w:val="single" w:sz="4" w:space="0" w:color="auto"/>
            </w:tcBorders>
            <w:hideMark/>
          </w:tcPr>
          <w:p w:rsidR="00A515F9" w:rsidRPr="00352061" w:rsidRDefault="00A515F9" w:rsidP="00B74701">
            <w:pPr>
              <w:widowControl w:val="0"/>
              <w:autoSpaceDE w:val="0"/>
              <w:autoSpaceDN w:val="0"/>
              <w:adjustRightInd w:val="0"/>
              <w:ind w:right="-6" w:hanging="8"/>
              <w:jc w:val="center"/>
              <w:rPr>
                <w:sz w:val="26"/>
                <w:szCs w:val="26"/>
              </w:rPr>
            </w:pPr>
            <w:r w:rsidRPr="00352061">
              <w:rPr>
                <w:sz w:val="26"/>
                <w:szCs w:val="26"/>
              </w:rPr>
              <w:t>2</w:t>
            </w:r>
          </w:p>
        </w:tc>
        <w:tc>
          <w:tcPr>
            <w:tcW w:w="1278" w:type="dxa"/>
            <w:tcBorders>
              <w:top w:val="single" w:sz="4" w:space="0" w:color="auto"/>
              <w:left w:val="single" w:sz="4" w:space="0" w:color="auto"/>
              <w:bottom w:val="single" w:sz="4" w:space="0" w:color="auto"/>
              <w:right w:val="single" w:sz="4" w:space="0" w:color="auto"/>
            </w:tcBorders>
            <w:hideMark/>
          </w:tcPr>
          <w:p w:rsidR="00A515F9" w:rsidRPr="00352061" w:rsidRDefault="00A515F9" w:rsidP="00B74701">
            <w:pPr>
              <w:widowControl w:val="0"/>
              <w:autoSpaceDE w:val="0"/>
              <w:autoSpaceDN w:val="0"/>
              <w:adjustRightInd w:val="0"/>
              <w:ind w:right="-6"/>
              <w:jc w:val="center"/>
              <w:rPr>
                <w:sz w:val="26"/>
                <w:szCs w:val="26"/>
              </w:rPr>
            </w:pPr>
            <w:r w:rsidRPr="00352061">
              <w:rPr>
                <w:sz w:val="26"/>
                <w:szCs w:val="26"/>
              </w:rPr>
              <w:t>3</w:t>
            </w:r>
          </w:p>
        </w:tc>
        <w:tc>
          <w:tcPr>
            <w:tcW w:w="3395" w:type="dxa"/>
            <w:tcBorders>
              <w:top w:val="single" w:sz="4" w:space="0" w:color="auto"/>
              <w:left w:val="single" w:sz="4" w:space="0" w:color="auto"/>
              <w:bottom w:val="single" w:sz="4" w:space="0" w:color="auto"/>
              <w:right w:val="single" w:sz="4" w:space="0" w:color="auto"/>
            </w:tcBorders>
            <w:hideMark/>
          </w:tcPr>
          <w:p w:rsidR="00A515F9" w:rsidRPr="00352061" w:rsidRDefault="00A515F9" w:rsidP="00B74701">
            <w:pPr>
              <w:widowControl w:val="0"/>
              <w:autoSpaceDE w:val="0"/>
              <w:autoSpaceDN w:val="0"/>
              <w:adjustRightInd w:val="0"/>
              <w:ind w:right="-6"/>
              <w:jc w:val="center"/>
              <w:rPr>
                <w:sz w:val="26"/>
                <w:szCs w:val="26"/>
              </w:rPr>
            </w:pPr>
            <w:r w:rsidRPr="00352061">
              <w:rPr>
                <w:sz w:val="26"/>
                <w:szCs w:val="26"/>
              </w:rPr>
              <w:t>4</w:t>
            </w:r>
          </w:p>
        </w:tc>
        <w:tc>
          <w:tcPr>
            <w:tcW w:w="1823" w:type="dxa"/>
            <w:tcBorders>
              <w:top w:val="single" w:sz="4" w:space="0" w:color="auto"/>
              <w:left w:val="single" w:sz="4" w:space="0" w:color="auto"/>
              <w:bottom w:val="single" w:sz="4" w:space="0" w:color="auto"/>
              <w:right w:val="single" w:sz="4" w:space="0" w:color="auto"/>
            </w:tcBorders>
          </w:tcPr>
          <w:p w:rsidR="00A515F9" w:rsidRPr="00352061" w:rsidRDefault="00A515F9" w:rsidP="00B74701">
            <w:pPr>
              <w:widowControl w:val="0"/>
              <w:autoSpaceDE w:val="0"/>
              <w:autoSpaceDN w:val="0"/>
              <w:adjustRightInd w:val="0"/>
              <w:ind w:right="-6"/>
              <w:jc w:val="center"/>
              <w:rPr>
                <w:sz w:val="26"/>
                <w:szCs w:val="26"/>
              </w:rPr>
            </w:pPr>
            <w:r>
              <w:rPr>
                <w:sz w:val="26"/>
                <w:szCs w:val="26"/>
              </w:rPr>
              <w:t>5</w:t>
            </w:r>
          </w:p>
        </w:tc>
      </w:tr>
      <w:tr w:rsidR="00A515F9" w:rsidRPr="00983686" w:rsidTr="00B74701">
        <w:trPr>
          <w:trHeight w:val="1912"/>
        </w:trPr>
        <w:tc>
          <w:tcPr>
            <w:tcW w:w="566" w:type="dxa"/>
            <w:tcBorders>
              <w:top w:val="single" w:sz="4" w:space="0" w:color="auto"/>
              <w:left w:val="single" w:sz="4" w:space="0" w:color="auto"/>
              <w:right w:val="single" w:sz="4" w:space="0" w:color="auto"/>
            </w:tcBorders>
          </w:tcPr>
          <w:p w:rsidR="00A515F9" w:rsidRPr="00983686" w:rsidRDefault="00A515F9" w:rsidP="00B74701">
            <w:pPr>
              <w:widowControl w:val="0"/>
              <w:jc w:val="center"/>
              <w:rPr>
                <w:sz w:val="26"/>
                <w:szCs w:val="26"/>
              </w:rPr>
            </w:pPr>
            <w:r>
              <w:rPr>
                <w:sz w:val="26"/>
                <w:szCs w:val="26"/>
              </w:rPr>
              <w:t>2.</w:t>
            </w:r>
          </w:p>
        </w:tc>
        <w:tc>
          <w:tcPr>
            <w:tcW w:w="2700" w:type="dxa"/>
            <w:tcBorders>
              <w:top w:val="single" w:sz="4" w:space="0" w:color="auto"/>
              <w:left w:val="single" w:sz="4" w:space="0" w:color="auto"/>
              <w:right w:val="single" w:sz="4" w:space="0" w:color="auto"/>
            </w:tcBorders>
          </w:tcPr>
          <w:p w:rsidR="00A515F9" w:rsidRPr="007C2880" w:rsidRDefault="00A515F9" w:rsidP="00B74701">
            <w:pPr>
              <w:widowControl w:val="0"/>
              <w:tabs>
                <w:tab w:val="left" w:pos="255"/>
              </w:tabs>
              <w:autoSpaceDE w:val="0"/>
              <w:autoSpaceDN w:val="0"/>
              <w:adjustRightInd w:val="0"/>
              <w:ind w:right="-6" w:hanging="8"/>
              <w:rPr>
                <w:sz w:val="26"/>
                <w:szCs w:val="26"/>
              </w:rPr>
            </w:pPr>
            <w:r>
              <w:rPr>
                <w:sz w:val="26"/>
                <w:szCs w:val="26"/>
              </w:rPr>
              <w:tab/>
            </w:r>
            <w:r w:rsidRPr="007C2880">
              <w:rPr>
                <w:sz w:val="26"/>
                <w:szCs w:val="26"/>
              </w:rPr>
              <w:t>Имущественный комплекс, состоящий из 31 объекта недвижимого имущества, подлежащих разборке, в том числе:</w:t>
            </w:r>
          </w:p>
          <w:p w:rsidR="00A515F9" w:rsidRPr="007C2880" w:rsidRDefault="00A515F9" w:rsidP="00B74701">
            <w:pPr>
              <w:widowControl w:val="0"/>
              <w:tabs>
                <w:tab w:val="left" w:pos="255"/>
              </w:tabs>
              <w:autoSpaceDE w:val="0"/>
              <w:autoSpaceDN w:val="0"/>
              <w:adjustRightInd w:val="0"/>
              <w:ind w:right="-6" w:hanging="8"/>
              <w:rPr>
                <w:sz w:val="26"/>
                <w:szCs w:val="26"/>
              </w:rPr>
            </w:pPr>
          </w:p>
          <w:p w:rsidR="00A515F9" w:rsidRPr="007C2880" w:rsidRDefault="00A515F9" w:rsidP="00B74701">
            <w:pPr>
              <w:widowControl w:val="0"/>
              <w:tabs>
                <w:tab w:val="left" w:pos="255"/>
              </w:tabs>
              <w:autoSpaceDE w:val="0"/>
              <w:autoSpaceDN w:val="0"/>
              <w:adjustRightInd w:val="0"/>
              <w:ind w:right="-6" w:hanging="8"/>
              <w:rPr>
                <w:sz w:val="26"/>
                <w:szCs w:val="26"/>
              </w:rPr>
            </w:pPr>
            <w:proofErr w:type="gramStart"/>
            <w:r w:rsidRPr="007C2880">
              <w:rPr>
                <w:sz w:val="26"/>
                <w:szCs w:val="26"/>
              </w:rPr>
              <w:t xml:space="preserve">Здание штаба     Здание хранилища          Здание склада   Здание склада  </w:t>
            </w:r>
            <w:r>
              <w:rPr>
                <w:sz w:val="26"/>
                <w:szCs w:val="26"/>
              </w:rPr>
              <w:t xml:space="preserve"> </w:t>
            </w:r>
            <w:r w:rsidRPr="007C2880">
              <w:rPr>
                <w:sz w:val="26"/>
                <w:szCs w:val="26"/>
              </w:rPr>
              <w:t xml:space="preserve">Здание склада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Здание склада</w:t>
            </w:r>
            <w:r>
              <w:rPr>
                <w:sz w:val="26"/>
                <w:szCs w:val="26"/>
              </w:rPr>
              <w:t xml:space="preserve">  </w:t>
            </w:r>
            <w:r w:rsidRPr="007C2880">
              <w:rPr>
                <w:sz w:val="26"/>
                <w:szCs w:val="26"/>
              </w:rPr>
              <w:t xml:space="preserve"> 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Здание склада </w:t>
            </w:r>
            <w:r>
              <w:rPr>
                <w:sz w:val="26"/>
                <w:szCs w:val="26"/>
              </w:rPr>
              <w:t xml:space="preserve"> </w:t>
            </w:r>
            <w:r w:rsidRPr="007C2880">
              <w:rPr>
                <w:sz w:val="26"/>
                <w:szCs w:val="26"/>
              </w:rPr>
              <w:t xml:space="preserve"> Здание пожарного депо              </w:t>
            </w:r>
            <w:r>
              <w:rPr>
                <w:sz w:val="26"/>
                <w:szCs w:val="26"/>
              </w:rPr>
              <w:t xml:space="preserve"> </w:t>
            </w:r>
            <w:r w:rsidRPr="007C2880">
              <w:rPr>
                <w:sz w:val="26"/>
                <w:szCs w:val="26"/>
              </w:rPr>
              <w:t xml:space="preserve">    Здание овощехранилища Здание магазина  Здание караульного помещения</w:t>
            </w:r>
            <w:proofErr w:type="gramEnd"/>
            <w:r w:rsidRPr="007C2880">
              <w:rPr>
                <w:sz w:val="26"/>
                <w:szCs w:val="26"/>
              </w:rPr>
              <w:t xml:space="preserve">     </w:t>
            </w:r>
            <w:r>
              <w:rPr>
                <w:sz w:val="26"/>
                <w:szCs w:val="26"/>
              </w:rPr>
              <w:t xml:space="preserve"> </w:t>
            </w:r>
            <w:r w:rsidRPr="007C2880">
              <w:rPr>
                <w:sz w:val="26"/>
                <w:szCs w:val="26"/>
              </w:rPr>
              <w:t xml:space="preserve">  Здание бани      Здание </w:t>
            </w:r>
            <w:proofErr w:type="spellStart"/>
            <w:r w:rsidRPr="007C2880">
              <w:rPr>
                <w:sz w:val="26"/>
                <w:szCs w:val="26"/>
              </w:rPr>
              <w:t>водонасосной</w:t>
            </w:r>
            <w:proofErr w:type="spellEnd"/>
            <w:r w:rsidRPr="007C2880">
              <w:rPr>
                <w:sz w:val="26"/>
                <w:szCs w:val="26"/>
              </w:rPr>
              <w:t xml:space="preserve"> станции</w:t>
            </w:r>
          </w:p>
          <w:p w:rsidR="00A515F9" w:rsidRPr="00E332AD" w:rsidRDefault="00A515F9" w:rsidP="00B74701">
            <w:pPr>
              <w:widowControl w:val="0"/>
              <w:tabs>
                <w:tab w:val="left" w:pos="255"/>
              </w:tabs>
              <w:autoSpaceDE w:val="0"/>
              <w:autoSpaceDN w:val="0"/>
              <w:adjustRightInd w:val="0"/>
              <w:ind w:right="-6" w:hanging="8"/>
              <w:rPr>
                <w:sz w:val="26"/>
                <w:szCs w:val="26"/>
              </w:rPr>
            </w:pPr>
          </w:p>
        </w:tc>
        <w:tc>
          <w:tcPr>
            <w:tcW w:w="1278" w:type="dxa"/>
            <w:tcBorders>
              <w:top w:val="single" w:sz="4" w:space="0" w:color="auto"/>
              <w:left w:val="single" w:sz="4" w:space="0" w:color="auto"/>
              <w:right w:val="single" w:sz="4" w:space="0" w:color="auto"/>
            </w:tcBorders>
          </w:tcPr>
          <w:p w:rsidR="00A515F9" w:rsidRDefault="00A515F9" w:rsidP="00B74701">
            <w:pPr>
              <w:widowControl w:val="0"/>
              <w:autoSpaceDE w:val="0"/>
              <w:autoSpaceDN w:val="0"/>
              <w:adjustRightInd w:val="0"/>
              <w:ind w:right="-6"/>
              <w:jc w:val="center"/>
              <w:rPr>
                <w:color w:val="000000"/>
                <w:sz w:val="26"/>
                <w:szCs w:val="26"/>
              </w:rPr>
            </w:pPr>
          </w:p>
          <w:p w:rsidR="00A515F9" w:rsidRPr="002C2341" w:rsidRDefault="00A515F9" w:rsidP="00B74701">
            <w:pPr>
              <w:rPr>
                <w:sz w:val="26"/>
                <w:szCs w:val="26"/>
              </w:rPr>
            </w:pPr>
          </w:p>
          <w:p w:rsidR="00A515F9" w:rsidRPr="002C2341" w:rsidRDefault="00A515F9" w:rsidP="00B74701">
            <w:pPr>
              <w:rPr>
                <w:sz w:val="26"/>
                <w:szCs w:val="26"/>
              </w:rPr>
            </w:pPr>
          </w:p>
          <w:p w:rsidR="00A515F9" w:rsidRPr="002C2341" w:rsidRDefault="00A515F9" w:rsidP="00B74701">
            <w:pPr>
              <w:rPr>
                <w:sz w:val="26"/>
                <w:szCs w:val="26"/>
              </w:rPr>
            </w:pPr>
          </w:p>
          <w:p w:rsidR="00A515F9" w:rsidRPr="002C2341" w:rsidRDefault="00A515F9" w:rsidP="00B74701">
            <w:pPr>
              <w:rPr>
                <w:sz w:val="26"/>
                <w:szCs w:val="26"/>
              </w:rPr>
            </w:pPr>
          </w:p>
          <w:p w:rsidR="00A515F9" w:rsidRPr="002C2341" w:rsidRDefault="00A515F9" w:rsidP="00B74701">
            <w:pPr>
              <w:rPr>
                <w:sz w:val="26"/>
                <w:szCs w:val="26"/>
              </w:rPr>
            </w:pPr>
          </w:p>
          <w:p w:rsidR="00A515F9" w:rsidRPr="002C2341" w:rsidRDefault="00A515F9" w:rsidP="00B74701">
            <w:pPr>
              <w:rPr>
                <w:sz w:val="26"/>
                <w:szCs w:val="26"/>
              </w:rPr>
            </w:pPr>
          </w:p>
          <w:p w:rsidR="00A515F9" w:rsidRDefault="00A515F9" w:rsidP="00B74701">
            <w:pPr>
              <w:rPr>
                <w:sz w:val="26"/>
                <w:szCs w:val="26"/>
              </w:rPr>
            </w:pPr>
          </w:p>
          <w:p w:rsidR="00A515F9" w:rsidRDefault="00A515F9" w:rsidP="00B74701">
            <w:pPr>
              <w:rPr>
                <w:sz w:val="26"/>
                <w:szCs w:val="26"/>
              </w:rPr>
            </w:pPr>
            <w:r w:rsidRPr="002C2341">
              <w:rPr>
                <w:sz w:val="26"/>
                <w:szCs w:val="26"/>
              </w:rPr>
              <w:t>153,5             800,7               763                 766,1               794,7              766,1                768,2               762                800,9               793,1            800,9                800,9                762                 792,7                 790,2                 63,5                 800,9               763                 799,1            717,8            295,1               245,5               797,6               793                   793                284,4</w:t>
            </w:r>
          </w:p>
          <w:p w:rsidR="00A515F9" w:rsidRPr="002C2341" w:rsidRDefault="00A515F9" w:rsidP="00B74701">
            <w:pPr>
              <w:rPr>
                <w:sz w:val="26"/>
                <w:szCs w:val="26"/>
              </w:rPr>
            </w:pPr>
          </w:p>
          <w:p w:rsidR="00A515F9" w:rsidRDefault="00A515F9" w:rsidP="00B74701">
            <w:pPr>
              <w:rPr>
                <w:sz w:val="26"/>
                <w:szCs w:val="26"/>
              </w:rPr>
            </w:pPr>
            <w:r w:rsidRPr="002C2341">
              <w:rPr>
                <w:sz w:val="26"/>
                <w:szCs w:val="26"/>
              </w:rPr>
              <w:t xml:space="preserve">161,6 </w:t>
            </w:r>
          </w:p>
          <w:p w:rsidR="00A515F9" w:rsidRPr="002C2341" w:rsidRDefault="00A515F9" w:rsidP="00B74701">
            <w:pPr>
              <w:rPr>
                <w:sz w:val="26"/>
                <w:szCs w:val="26"/>
              </w:rPr>
            </w:pPr>
            <w:r w:rsidRPr="002C2341">
              <w:rPr>
                <w:sz w:val="26"/>
                <w:szCs w:val="26"/>
              </w:rPr>
              <w:t xml:space="preserve">              </w:t>
            </w:r>
          </w:p>
          <w:p w:rsidR="00A515F9" w:rsidRPr="002C2341" w:rsidRDefault="00A515F9" w:rsidP="00B74701">
            <w:pPr>
              <w:rPr>
                <w:sz w:val="26"/>
                <w:szCs w:val="26"/>
              </w:rPr>
            </w:pPr>
            <w:r w:rsidRPr="002C2341">
              <w:rPr>
                <w:sz w:val="26"/>
                <w:szCs w:val="26"/>
              </w:rPr>
              <w:t>135</w:t>
            </w:r>
          </w:p>
          <w:p w:rsidR="00A515F9" w:rsidRDefault="00A515F9" w:rsidP="00B74701">
            <w:pPr>
              <w:rPr>
                <w:sz w:val="26"/>
                <w:szCs w:val="26"/>
              </w:rPr>
            </w:pPr>
            <w:r w:rsidRPr="002C2341">
              <w:rPr>
                <w:sz w:val="26"/>
                <w:szCs w:val="26"/>
              </w:rPr>
              <w:t>129,3</w:t>
            </w:r>
          </w:p>
          <w:p w:rsidR="00A515F9" w:rsidRPr="002C2341" w:rsidRDefault="00A515F9" w:rsidP="00B74701">
            <w:pPr>
              <w:rPr>
                <w:sz w:val="26"/>
                <w:szCs w:val="26"/>
              </w:rPr>
            </w:pPr>
          </w:p>
          <w:p w:rsidR="00A515F9" w:rsidRPr="002C2341" w:rsidRDefault="00A515F9" w:rsidP="00B74701">
            <w:pPr>
              <w:rPr>
                <w:sz w:val="26"/>
                <w:szCs w:val="26"/>
              </w:rPr>
            </w:pPr>
            <w:r w:rsidRPr="002C2341">
              <w:rPr>
                <w:sz w:val="26"/>
                <w:szCs w:val="26"/>
              </w:rPr>
              <w:t>78                       13,3</w:t>
            </w:r>
          </w:p>
          <w:p w:rsidR="00A515F9" w:rsidRPr="002C2341" w:rsidRDefault="00A515F9" w:rsidP="00B74701">
            <w:pPr>
              <w:rPr>
                <w:sz w:val="26"/>
                <w:szCs w:val="26"/>
              </w:rPr>
            </w:pPr>
          </w:p>
        </w:tc>
        <w:tc>
          <w:tcPr>
            <w:tcW w:w="3395" w:type="dxa"/>
            <w:tcBorders>
              <w:top w:val="single" w:sz="4" w:space="0" w:color="auto"/>
              <w:left w:val="single" w:sz="4" w:space="0" w:color="auto"/>
              <w:right w:val="single" w:sz="4" w:space="0" w:color="auto"/>
            </w:tcBorders>
          </w:tcPr>
          <w:p w:rsidR="00A515F9" w:rsidRPr="002C2341" w:rsidRDefault="00A515F9" w:rsidP="00B74701">
            <w:pPr>
              <w:widowControl w:val="0"/>
              <w:jc w:val="center"/>
              <w:rPr>
                <w:sz w:val="26"/>
                <w:szCs w:val="26"/>
              </w:rPr>
            </w:pPr>
            <w:r w:rsidRPr="002C2341">
              <w:rPr>
                <w:sz w:val="26"/>
                <w:szCs w:val="26"/>
              </w:rPr>
              <w:t xml:space="preserve">Приморский край, </w:t>
            </w:r>
            <w:proofErr w:type="spellStart"/>
            <w:r w:rsidRPr="002C2341">
              <w:rPr>
                <w:sz w:val="26"/>
                <w:szCs w:val="26"/>
              </w:rPr>
              <w:t>Яковлевский</w:t>
            </w:r>
            <w:proofErr w:type="spellEnd"/>
            <w:r w:rsidRPr="002C2341">
              <w:rPr>
                <w:sz w:val="26"/>
                <w:szCs w:val="26"/>
              </w:rPr>
              <w:t xml:space="preserve"> район, с. </w:t>
            </w:r>
            <w:proofErr w:type="gramStart"/>
            <w:r w:rsidRPr="002C2341">
              <w:rPr>
                <w:sz w:val="26"/>
                <w:szCs w:val="26"/>
              </w:rPr>
              <w:t>Минеральное</w:t>
            </w:r>
            <w:proofErr w:type="gramEnd"/>
            <w:r w:rsidRPr="002C2341">
              <w:rPr>
                <w:sz w:val="26"/>
                <w:szCs w:val="26"/>
              </w:rPr>
              <w:t>, военный городок № 3</w:t>
            </w:r>
          </w:p>
          <w:p w:rsidR="00A515F9" w:rsidRDefault="00A515F9" w:rsidP="00B74701">
            <w:pPr>
              <w:widowControl w:val="0"/>
              <w:jc w:val="center"/>
              <w:rPr>
                <w:sz w:val="26"/>
                <w:szCs w:val="26"/>
              </w:rPr>
            </w:pPr>
          </w:p>
        </w:tc>
        <w:tc>
          <w:tcPr>
            <w:tcW w:w="1823" w:type="dxa"/>
            <w:tcBorders>
              <w:top w:val="single" w:sz="4" w:space="0" w:color="auto"/>
              <w:left w:val="single" w:sz="4" w:space="0" w:color="auto"/>
              <w:right w:val="single" w:sz="4" w:space="0" w:color="auto"/>
            </w:tcBorders>
          </w:tcPr>
          <w:p w:rsidR="00A515F9" w:rsidRPr="002C2341" w:rsidRDefault="00A515F9" w:rsidP="00B74701">
            <w:pPr>
              <w:widowControl w:val="0"/>
              <w:autoSpaceDE w:val="0"/>
              <w:autoSpaceDN w:val="0"/>
              <w:adjustRightInd w:val="0"/>
              <w:jc w:val="center"/>
              <w:rPr>
                <w:rFonts w:eastAsia="Calibri"/>
                <w:sz w:val="26"/>
                <w:szCs w:val="26"/>
              </w:rPr>
            </w:pPr>
            <w:r w:rsidRPr="002C2341">
              <w:rPr>
                <w:rFonts w:eastAsia="Calibri"/>
                <w:sz w:val="26"/>
                <w:szCs w:val="26"/>
              </w:rPr>
              <w:t>II - IV кварталы</w:t>
            </w:r>
          </w:p>
          <w:p w:rsidR="00A515F9" w:rsidRPr="002C2341" w:rsidRDefault="00A515F9" w:rsidP="00B74701">
            <w:pPr>
              <w:widowControl w:val="0"/>
              <w:autoSpaceDE w:val="0"/>
              <w:autoSpaceDN w:val="0"/>
              <w:adjustRightInd w:val="0"/>
              <w:jc w:val="center"/>
              <w:rPr>
                <w:rFonts w:eastAsia="Calibri"/>
                <w:sz w:val="26"/>
                <w:szCs w:val="26"/>
              </w:rPr>
            </w:pPr>
            <w:r w:rsidRPr="002C2341">
              <w:rPr>
                <w:rFonts w:eastAsia="Calibri"/>
                <w:sz w:val="26"/>
                <w:szCs w:val="26"/>
              </w:rPr>
              <w:t>2024 г.</w:t>
            </w:r>
          </w:p>
          <w:p w:rsidR="00A515F9" w:rsidRPr="00CB48C0" w:rsidRDefault="00A515F9" w:rsidP="00B74701">
            <w:pPr>
              <w:widowControl w:val="0"/>
              <w:autoSpaceDE w:val="0"/>
              <w:autoSpaceDN w:val="0"/>
              <w:adjustRightInd w:val="0"/>
              <w:jc w:val="center"/>
              <w:rPr>
                <w:rFonts w:eastAsia="Calibri"/>
                <w:sz w:val="26"/>
                <w:szCs w:val="26"/>
              </w:rPr>
            </w:pPr>
          </w:p>
        </w:tc>
      </w:tr>
    </w:tbl>
    <w:p w:rsidR="00A515F9" w:rsidRPr="00352061" w:rsidRDefault="00A515F9" w:rsidP="00A515F9">
      <w:pPr>
        <w:widowControl w:val="0"/>
      </w:pPr>
    </w:p>
    <w:p w:rsidR="00A515F9" w:rsidRPr="002C2341" w:rsidRDefault="00A515F9" w:rsidP="00A515F9">
      <w:pPr>
        <w:widowControl w:val="0"/>
        <w:autoSpaceDE w:val="0"/>
        <w:autoSpaceDN w:val="0"/>
        <w:adjustRightInd w:val="0"/>
        <w:jc w:val="right"/>
        <w:outlineLvl w:val="0"/>
        <w:rPr>
          <w:rFonts w:eastAsia="Calibri"/>
          <w:sz w:val="28"/>
          <w:szCs w:val="28"/>
        </w:rPr>
      </w:pPr>
    </w:p>
    <w:p w:rsidR="00A515F9" w:rsidRPr="002C2341" w:rsidRDefault="00A515F9" w:rsidP="00A515F9">
      <w:pPr>
        <w:rPr>
          <w:sz w:val="28"/>
          <w:szCs w:val="28"/>
        </w:rPr>
      </w:pPr>
      <w:r w:rsidRPr="002C2341">
        <w:rPr>
          <w:sz w:val="28"/>
          <w:szCs w:val="28"/>
        </w:rPr>
        <w:lastRenderedPageBreak/>
        <w:t>2. Наст</w:t>
      </w:r>
      <w:r>
        <w:rPr>
          <w:sz w:val="28"/>
          <w:szCs w:val="28"/>
        </w:rPr>
        <w:t xml:space="preserve">оящее решение вступает в силу с момента </w:t>
      </w:r>
      <w:r w:rsidRPr="002C2341">
        <w:rPr>
          <w:sz w:val="28"/>
          <w:szCs w:val="28"/>
        </w:rPr>
        <w:t>его принятия.</w:t>
      </w:r>
    </w:p>
    <w:p w:rsidR="00A515F9" w:rsidRPr="002C2341" w:rsidRDefault="00A515F9" w:rsidP="00A515F9">
      <w:pPr>
        <w:rPr>
          <w:sz w:val="28"/>
          <w:szCs w:val="28"/>
        </w:rPr>
      </w:pPr>
    </w:p>
    <w:p w:rsidR="00A515F9" w:rsidRPr="002C2341" w:rsidRDefault="00A515F9" w:rsidP="00A515F9">
      <w:pPr>
        <w:rPr>
          <w:sz w:val="28"/>
          <w:szCs w:val="28"/>
        </w:rPr>
      </w:pPr>
    </w:p>
    <w:p w:rsidR="00A515F9" w:rsidRPr="002C2341" w:rsidRDefault="00A515F9" w:rsidP="00A515F9">
      <w:pPr>
        <w:rPr>
          <w:sz w:val="28"/>
          <w:szCs w:val="28"/>
        </w:rPr>
      </w:pPr>
    </w:p>
    <w:p w:rsidR="00A515F9" w:rsidRPr="002C2341" w:rsidRDefault="00A515F9" w:rsidP="00A515F9">
      <w:pPr>
        <w:rPr>
          <w:sz w:val="28"/>
          <w:szCs w:val="28"/>
        </w:rPr>
      </w:pPr>
    </w:p>
    <w:p w:rsidR="00A515F9" w:rsidRPr="002C2341" w:rsidRDefault="00A515F9" w:rsidP="00A515F9">
      <w:pPr>
        <w:rPr>
          <w:sz w:val="28"/>
          <w:szCs w:val="28"/>
        </w:rPr>
      </w:pPr>
      <w:r w:rsidRPr="002C2341">
        <w:rPr>
          <w:sz w:val="28"/>
          <w:szCs w:val="28"/>
        </w:rPr>
        <w:t>Председатель Думы</w:t>
      </w:r>
    </w:p>
    <w:p w:rsidR="00A515F9" w:rsidRPr="002C2341" w:rsidRDefault="00A515F9" w:rsidP="00A515F9">
      <w:pPr>
        <w:rPr>
          <w:sz w:val="28"/>
          <w:szCs w:val="28"/>
        </w:rPr>
      </w:pPr>
      <w:proofErr w:type="spellStart"/>
      <w:r w:rsidRPr="002C2341">
        <w:rPr>
          <w:sz w:val="28"/>
          <w:szCs w:val="28"/>
        </w:rPr>
        <w:t>Яковлевского</w:t>
      </w:r>
      <w:proofErr w:type="spellEnd"/>
      <w:r w:rsidRPr="002C2341">
        <w:rPr>
          <w:sz w:val="28"/>
          <w:szCs w:val="28"/>
        </w:rPr>
        <w:t xml:space="preserve"> муниципального округа                         </w:t>
      </w:r>
      <w:r>
        <w:rPr>
          <w:sz w:val="28"/>
          <w:szCs w:val="28"/>
        </w:rPr>
        <w:t xml:space="preserve">         </w:t>
      </w:r>
      <w:r w:rsidRPr="002C2341">
        <w:rPr>
          <w:sz w:val="28"/>
          <w:szCs w:val="28"/>
        </w:rPr>
        <w:t xml:space="preserve">       Е.А </w:t>
      </w:r>
      <w:proofErr w:type="spellStart"/>
      <w:r w:rsidRPr="002C2341">
        <w:rPr>
          <w:sz w:val="28"/>
          <w:szCs w:val="28"/>
        </w:rPr>
        <w:t>Животягин</w:t>
      </w:r>
      <w:proofErr w:type="spellEnd"/>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7F4774" w:rsidRDefault="007F4774"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D7135A" w:rsidRDefault="00D7135A"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D7135A" w:rsidRDefault="00D7135A" w:rsidP="00D7135A">
      <w:pPr>
        <w:ind w:firstLine="567"/>
        <w:rPr>
          <w:rFonts w:ascii="Arial" w:hAnsi="Arial" w:cs="Arial"/>
          <w:sz w:val="22"/>
          <w:szCs w:val="22"/>
        </w:rPr>
      </w:pPr>
    </w:p>
    <w:p w:rsidR="00D7135A" w:rsidRDefault="00D7135A" w:rsidP="00D7135A">
      <w:pPr>
        <w:rPr>
          <w:sz w:val="16"/>
          <w:szCs w:val="16"/>
        </w:rPr>
      </w:pPr>
      <w:r>
        <w:rPr>
          <w:noProof/>
        </w:rPr>
        <w:lastRenderedPageBreak/>
        <w:drawing>
          <wp:anchor distT="0" distB="0" distL="114300" distR="114300" simplePos="0" relativeHeight="251726848" behindDoc="1" locked="0" layoutInCell="1" allowOverlap="1" wp14:anchorId="06D2E55B" wp14:editId="63B591A6">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35A" w:rsidRPr="000B4811" w:rsidRDefault="00D7135A" w:rsidP="00D7135A">
      <w:r w:rsidRPr="00084986">
        <w:rPr>
          <w:sz w:val="26"/>
          <w:szCs w:val="26"/>
        </w:rPr>
        <w:t xml:space="preserve">                         </w:t>
      </w:r>
    </w:p>
    <w:p w:rsidR="00D7135A" w:rsidRPr="0004797D" w:rsidRDefault="00D7135A" w:rsidP="00D7135A">
      <w:pPr>
        <w:widowControl w:val="0"/>
        <w:jc w:val="center"/>
        <w:rPr>
          <w:sz w:val="24"/>
          <w:szCs w:val="24"/>
        </w:rPr>
      </w:pPr>
      <w:r w:rsidRPr="0004797D">
        <w:rPr>
          <w:sz w:val="24"/>
          <w:szCs w:val="24"/>
        </w:rPr>
        <w:t>Российская Федерация Приморский край</w:t>
      </w:r>
    </w:p>
    <w:p w:rsidR="00D7135A" w:rsidRPr="00084986" w:rsidRDefault="00D7135A" w:rsidP="00D7135A">
      <w:pPr>
        <w:widowControl w:val="0"/>
        <w:jc w:val="center"/>
      </w:pPr>
    </w:p>
    <w:p w:rsidR="00D7135A" w:rsidRPr="00084986" w:rsidRDefault="00D7135A" w:rsidP="00D7135A">
      <w:pPr>
        <w:widowControl w:val="0"/>
        <w:jc w:val="center"/>
        <w:rPr>
          <w:b/>
          <w:sz w:val="28"/>
          <w:szCs w:val="28"/>
        </w:rPr>
      </w:pPr>
      <w:r w:rsidRPr="00084986">
        <w:rPr>
          <w:b/>
          <w:sz w:val="28"/>
          <w:szCs w:val="28"/>
        </w:rPr>
        <w:t xml:space="preserve">ДУМА </w:t>
      </w:r>
    </w:p>
    <w:p w:rsidR="00D7135A" w:rsidRPr="00084986" w:rsidRDefault="00D7135A" w:rsidP="00D7135A">
      <w:pPr>
        <w:widowControl w:val="0"/>
        <w:jc w:val="center"/>
        <w:rPr>
          <w:b/>
          <w:sz w:val="28"/>
          <w:szCs w:val="28"/>
        </w:rPr>
      </w:pPr>
      <w:r w:rsidRPr="00084986">
        <w:rPr>
          <w:b/>
          <w:sz w:val="28"/>
          <w:szCs w:val="28"/>
        </w:rPr>
        <w:t>ЯКОВЛЕВСКОГО МУНИЦИПАЛЬНОГО ОКРУГА</w:t>
      </w:r>
    </w:p>
    <w:p w:rsidR="00D7135A" w:rsidRPr="00084986" w:rsidRDefault="00D7135A" w:rsidP="00D7135A">
      <w:pPr>
        <w:widowControl w:val="0"/>
        <w:jc w:val="center"/>
        <w:rPr>
          <w:b/>
          <w:sz w:val="28"/>
          <w:szCs w:val="28"/>
        </w:rPr>
      </w:pPr>
      <w:r w:rsidRPr="00084986">
        <w:rPr>
          <w:b/>
          <w:sz w:val="28"/>
          <w:szCs w:val="28"/>
        </w:rPr>
        <w:t>ПРИМОРСКОГО КРАЯ</w:t>
      </w:r>
    </w:p>
    <w:p w:rsidR="00D7135A" w:rsidRPr="00084986" w:rsidRDefault="00D7135A" w:rsidP="00D7135A">
      <w:pPr>
        <w:widowControl w:val="0"/>
        <w:jc w:val="center"/>
        <w:rPr>
          <w:b/>
          <w:sz w:val="28"/>
          <w:szCs w:val="28"/>
        </w:rPr>
      </w:pPr>
    </w:p>
    <w:p w:rsidR="00D7135A" w:rsidRPr="00084986" w:rsidRDefault="00D7135A" w:rsidP="00D7135A">
      <w:pPr>
        <w:widowControl w:val="0"/>
        <w:jc w:val="center"/>
        <w:rPr>
          <w:b/>
          <w:sz w:val="28"/>
          <w:szCs w:val="28"/>
        </w:rPr>
      </w:pPr>
      <w:r w:rsidRPr="00084986">
        <w:rPr>
          <w:b/>
          <w:sz w:val="28"/>
          <w:szCs w:val="28"/>
        </w:rPr>
        <w:t>РЕШЕНИЕ</w:t>
      </w:r>
    </w:p>
    <w:p w:rsidR="00D7135A" w:rsidRPr="001A7F97" w:rsidRDefault="00D7135A" w:rsidP="00D7135A">
      <w:pPr>
        <w:widowControl w:val="0"/>
        <w:rPr>
          <w:sz w:val="28"/>
          <w:szCs w:val="28"/>
        </w:rPr>
      </w:pPr>
    </w:p>
    <w:p w:rsidR="00D7135A" w:rsidRDefault="00D7135A" w:rsidP="00D7135A">
      <w:pPr>
        <w:widowControl w:val="0"/>
      </w:pPr>
      <w:r w:rsidRPr="001A7F97">
        <w:rPr>
          <w:sz w:val="28"/>
          <w:szCs w:val="28"/>
        </w:rPr>
        <w:t xml:space="preserve">27 февраля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p>
    <w:p w:rsidR="00C15301" w:rsidRDefault="00C15301" w:rsidP="0093182B">
      <w:pPr>
        <w:widowControl w:val="0"/>
        <w:ind w:firstLine="5954"/>
      </w:pPr>
    </w:p>
    <w:p w:rsidR="00C15301" w:rsidRDefault="00C15301" w:rsidP="0093182B">
      <w:pPr>
        <w:widowControl w:val="0"/>
        <w:ind w:firstLine="5954"/>
      </w:pPr>
    </w:p>
    <w:p w:rsidR="00D7135A" w:rsidRDefault="00D7135A" w:rsidP="00D7135A">
      <w:pPr>
        <w:widowControl w:val="0"/>
        <w:jc w:val="both"/>
        <w:rPr>
          <w:sz w:val="26"/>
          <w:szCs w:val="26"/>
        </w:rPr>
      </w:pPr>
    </w:p>
    <w:p w:rsidR="00D7135A" w:rsidRDefault="00D7135A" w:rsidP="00D7135A">
      <w:pPr>
        <w:pStyle w:val="aa"/>
        <w:ind w:right="3543"/>
        <w:jc w:val="both"/>
        <w:rPr>
          <w:rFonts w:ascii="Times New Roman" w:hAnsi="Times New Roman"/>
          <w:b/>
          <w:sz w:val="28"/>
          <w:szCs w:val="28"/>
        </w:rPr>
      </w:pPr>
      <w:r>
        <w:rPr>
          <w:rFonts w:ascii="Times New Roman" w:hAnsi="Times New Roman"/>
          <w:b/>
          <w:sz w:val="28"/>
          <w:szCs w:val="28"/>
        </w:rPr>
        <w:t xml:space="preserve">Об условиях приватизации имущества, находящегося в собственности </w:t>
      </w:r>
      <w:proofErr w:type="spellStart"/>
      <w:r>
        <w:rPr>
          <w:rFonts w:ascii="Times New Roman" w:hAnsi="Times New Roman"/>
          <w:b/>
          <w:sz w:val="28"/>
          <w:szCs w:val="28"/>
        </w:rPr>
        <w:t>Яковлевского</w:t>
      </w:r>
      <w:proofErr w:type="spellEnd"/>
      <w:r>
        <w:rPr>
          <w:rFonts w:ascii="Times New Roman" w:hAnsi="Times New Roman"/>
          <w:b/>
          <w:sz w:val="28"/>
          <w:szCs w:val="28"/>
        </w:rPr>
        <w:t xml:space="preserve"> муниципального округа, на 2024 год</w:t>
      </w:r>
    </w:p>
    <w:p w:rsidR="00D7135A" w:rsidRDefault="00D7135A" w:rsidP="00D7135A">
      <w:pPr>
        <w:widowControl w:val="0"/>
        <w:rPr>
          <w:sz w:val="16"/>
          <w:szCs w:val="16"/>
        </w:rPr>
      </w:pPr>
    </w:p>
    <w:p w:rsidR="00D7135A" w:rsidRDefault="00D7135A" w:rsidP="00D7135A">
      <w:pPr>
        <w:widowControl w:val="0"/>
        <w:ind w:firstLine="720"/>
        <w:jc w:val="both"/>
        <w:rPr>
          <w:sz w:val="28"/>
          <w:szCs w:val="28"/>
        </w:rPr>
      </w:pPr>
    </w:p>
    <w:p w:rsidR="00E961B1" w:rsidRDefault="00E961B1" w:rsidP="00D7135A">
      <w:pPr>
        <w:widowControl w:val="0"/>
        <w:ind w:firstLine="720"/>
        <w:jc w:val="both"/>
        <w:rPr>
          <w:sz w:val="28"/>
          <w:szCs w:val="28"/>
        </w:rPr>
      </w:pPr>
    </w:p>
    <w:p w:rsidR="00D7135A" w:rsidRDefault="00D7135A" w:rsidP="00D7135A">
      <w:pPr>
        <w:widowControl w:val="0"/>
        <w:ind w:firstLine="720"/>
        <w:jc w:val="both"/>
        <w:rPr>
          <w:sz w:val="28"/>
          <w:szCs w:val="28"/>
        </w:rPr>
      </w:pPr>
    </w:p>
    <w:p w:rsidR="00D7135A" w:rsidRPr="004116D7" w:rsidRDefault="00D7135A" w:rsidP="00D7135A">
      <w:pPr>
        <w:widowControl w:val="0"/>
        <w:ind w:firstLine="720"/>
        <w:jc w:val="both"/>
        <w:rPr>
          <w:sz w:val="28"/>
          <w:szCs w:val="28"/>
        </w:rPr>
      </w:pPr>
      <w:r w:rsidRPr="004116D7">
        <w:rPr>
          <w:sz w:val="28"/>
          <w:szCs w:val="28"/>
        </w:rPr>
        <w:t xml:space="preserve">Рассмотрев представление Администрации </w:t>
      </w:r>
      <w:proofErr w:type="spellStart"/>
      <w:r w:rsidRPr="004116D7">
        <w:rPr>
          <w:sz w:val="28"/>
          <w:szCs w:val="28"/>
        </w:rPr>
        <w:t>Як</w:t>
      </w:r>
      <w:r>
        <w:rPr>
          <w:sz w:val="28"/>
          <w:szCs w:val="28"/>
        </w:rPr>
        <w:t>овлевского</w:t>
      </w:r>
      <w:proofErr w:type="spellEnd"/>
      <w:r>
        <w:rPr>
          <w:sz w:val="28"/>
          <w:szCs w:val="28"/>
        </w:rPr>
        <w:t xml:space="preserve"> муниципального округа</w:t>
      </w:r>
      <w:r w:rsidRPr="004116D7">
        <w:rPr>
          <w:sz w:val="28"/>
          <w:szCs w:val="28"/>
        </w:rPr>
        <w:t xml:space="preserve"> об условиях приватизации имущества, находящегося в собственности </w:t>
      </w:r>
      <w:proofErr w:type="spellStart"/>
      <w:r w:rsidRPr="004116D7">
        <w:rPr>
          <w:sz w:val="28"/>
          <w:szCs w:val="28"/>
        </w:rPr>
        <w:t>Яковлевског</w:t>
      </w:r>
      <w:r>
        <w:rPr>
          <w:sz w:val="28"/>
          <w:szCs w:val="28"/>
        </w:rPr>
        <w:t>о</w:t>
      </w:r>
      <w:proofErr w:type="spellEnd"/>
      <w:r>
        <w:rPr>
          <w:sz w:val="28"/>
          <w:szCs w:val="28"/>
        </w:rPr>
        <w:t xml:space="preserve"> муниципального округа, на 2024 год, </w:t>
      </w:r>
      <w:r w:rsidRPr="004116D7">
        <w:rPr>
          <w:sz w:val="28"/>
          <w:szCs w:val="28"/>
        </w:rPr>
        <w:t xml:space="preserve">в соответствии с Положением о приватизации имущества </w:t>
      </w:r>
      <w:proofErr w:type="spellStart"/>
      <w:r w:rsidRPr="004116D7">
        <w:rPr>
          <w:sz w:val="28"/>
          <w:szCs w:val="28"/>
        </w:rPr>
        <w:t>Як</w:t>
      </w:r>
      <w:r>
        <w:rPr>
          <w:sz w:val="28"/>
          <w:szCs w:val="28"/>
        </w:rPr>
        <w:t>овлевского</w:t>
      </w:r>
      <w:proofErr w:type="spellEnd"/>
      <w:r>
        <w:rPr>
          <w:sz w:val="28"/>
          <w:szCs w:val="28"/>
        </w:rPr>
        <w:t xml:space="preserve"> муниципального округа</w:t>
      </w:r>
      <w:r w:rsidRPr="004116D7">
        <w:rPr>
          <w:sz w:val="28"/>
          <w:szCs w:val="28"/>
        </w:rPr>
        <w:t xml:space="preserve">, утвержденным решением Думы </w:t>
      </w:r>
      <w:r>
        <w:rPr>
          <w:sz w:val="28"/>
          <w:szCs w:val="28"/>
        </w:rPr>
        <w:t xml:space="preserve">округа от 26 сентября 2023 года № 110 </w:t>
      </w:r>
      <w:r w:rsidRPr="004116D7">
        <w:rPr>
          <w:sz w:val="28"/>
          <w:szCs w:val="28"/>
        </w:rPr>
        <w:t>-</w:t>
      </w:r>
      <w:r>
        <w:rPr>
          <w:sz w:val="28"/>
          <w:szCs w:val="28"/>
        </w:rPr>
        <w:t xml:space="preserve"> НПА, </w:t>
      </w:r>
      <w:r w:rsidR="007F4774">
        <w:rPr>
          <w:sz w:val="28"/>
          <w:szCs w:val="28"/>
        </w:rPr>
        <w:t>Дума</w:t>
      </w:r>
      <w:r w:rsidRPr="004116D7">
        <w:rPr>
          <w:sz w:val="28"/>
          <w:szCs w:val="28"/>
        </w:rPr>
        <w:t xml:space="preserve"> </w:t>
      </w:r>
      <w:proofErr w:type="spellStart"/>
      <w:r w:rsidRPr="004116D7">
        <w:rPr>
          <w:sz w:val="28"/>
          <w:szCs w:val="28"/>
        </w:rPr>
        <w:t>Як</w:t>
      </w:r>
      <w:r>
        <w:rPr>
          <w:sz w:val="28"/>
          <w:szCs w:val="28"/>
        </w:rPr>
        <w:t>овлевского</w:t>
      </w:r>
      <w:proofErr w:type="spellEnd"/>
      <w:r>
        <w:rPr>
          <w:sz w:val="28"/>
          <w:szCs w:val="28"/>
        </w:rPr>
        <w:t xml:space="preserve"> муниципального округа</w:t>
      </w:r>
      <w:r w:rsidRPr="004116D7">
        <w:rPr>
          <w:sz w:val="28"/>
          <w:szCs w:val="28"/>
        </w:rPr>
        <w:t xml:space="preserve"> </w:t>
      </w:r>
    </w:p>
    <w:p w:rsidR="00D7135A" w:rsidRDefault="00D7135A" w:rsidP="00D7135A">
      <w:pPr>
        <w:widowControl w:val="0"/>
        <w:rPr>
          <w:sz w:val="28"/>
          <w:szCs w:val="28"/>
        </w:rPr>
      </w:pPr>
    </w:p>
    <w:p w:rsidR="007F4774" w:rsidRPr="004116D7" w:rsidRDefault="007F4774" w:rsidP="00D7135A">
      <w:pPr>
        <w:widowControl w:val="0"/>
        <w:rPr>
          <w:sz w:val="28"/>
          <w:szCs w:val="28"/>
        </w:rPr>
      </w:pPr>
    </w:p>
    <w:p w:rsidR="00D7135A" w:rsidRDefault="00D7135A" w:rsidP="00D7135A">
      <w:pPr>
        <w:widowControl w:val="0"/>
        <w:jc w:val="center"/>
        <w:rPr>
          <w:b/>
          <w:sz w:val="28"/>
          <w:szCs w:val="28"/>
        </w:rPr>
      </w:pPr>
      <w:r w:rsidRPr="004116D7">
        <w:rPr>
          <w:b/>
          <w:sz w:val="28"/>
          <w:szCs w:val="28"/>
        </w:rPr>
        <w:t>РЕШИЛА:</w:t>
      </w:r>
    </w:p>
    <w:p w:rsidR="007F4774" w:rsidRPr="004116D7" w:rsidRDefault="007F4774" w:rsidP="00D7135A">
      <w:pPr>
        <w:widowControl w:val="0"/>
        <w:jc w:val="center"/>
        <w:rPr>
          <w:b/>
          <w:sz w:val="28"/>
          <w:szCs w:val="28"/>
        </w:rPr>
      </w:pPr>
    </w:p>
    <w:p w:rsidR="00D7135A" w:rsidRPr="004116D7" w:rsidRDefault="00D7135A" w:rsidP="00D7135A">
      <w:pPr>
        <w:widowControl w:val="0"/>
        <w:rPr>
          <w:sz w:val="28"/>
          <w:szCs w:val="28"/>
        </w:rPr>
      </w:pPr>
    </w:p>
    <w:p w:rsidR="00D7135A" w:rsidRPr="004116D7" w:rsidRDefault="00D7135A" w:rsidP="00D7135A">
      <w:pPr>
        <w:widowControl w:val="0"/>
        <w:ind w:firstLine="720"/>
        <w:jc w:val="both"/>
        <w:rPr>
          <w:sz w:val="28"/>
          <w:szCs w:val="28"/>
        </w:rPr>
      </w:pPr>
      <w:r>
        <w:rPr>
          <w:sz w:val="28"/>
          <w:szCs w:val="28"/>
        </w:rPr>
        <w:t xml:space="preserve">1. Утвердить </w:t>
      </w:r>
      <w:r w:rsidRPr="004116D7">
        <w:rPr>
          <w:sz w:val="28"/>
          <w:szCs w:val="28"/>
        </w:rPr>
        <w:t xml:space="preserve">условия приватизации имущества, находящегося в собственности </w:t>
      </w:r>
      <w:proofErr w:type="spellStart"/>
      <w:r w:rsidRPr="004116D7">
        <w:rPr>
          <w:sz w:val="28"/>
          <w:szCs w:val="28"/>
        </w:rPr>
        <w:t>Яковлевског</w:t>
      </w:r>
      <w:r>
        <w:rPr>
          <w:sz w:val="28"/>
          <w:szCs w:val="28"/>
        </w:rPr>
        <w:t>о</w:t>
      </w:r>
      <w:proofErr w:type="spellEnd"/>
      <w:r>
        <w:rPr>
          <w:sz w:val="28"/>
          <w:szCs w:val="28"/>
        </w:rPr>
        <w:t xml:space="preserve"> муниципального округа, на 2024</w:t>
      </w:r>
      <w:r w:rsidRPr="004116D7">
        <w:rPr>
          <w:sz w:val="28"/>
          <w:szCs w:val="28"/>
        </w:rPr>
        <w:t xml:space="preserve"> год (прилагаются).</w:t>
      </w:r>
    </w:p>
    <w:p w:rsidR="00D7135A" w:rsidRPr="004116D7" w:rsidRDefault="00D7135A" w:rsidP="00D7135A">
      <w:pPr>
        <w:widowControl w:val="0"/>
        <w:ind w:firstLine="720"/>
        <w:jc w:val="both"/>
        <w:rPr>
          <w:sz w:val="28"/>
          <w:szCs w:val="28"/>
        </w:rPr>
      </w:pPr>
      <w:r w:rsidRPr="004116D7">
        <w:rPr>
          <w:sz w:val="28"/>
          <w:szCs w:val="28"/>
        </w:rPr>
        <w:t>2. Опубликовать настоящее решение в газете «Сельский труженик».</w:t>
      </w:r>
    </w:p>
    <w:p w:rsidR="00D7135A" w:rsidRPr="004116D7" w:rsidRDefault="00D7135A" w:rsidP="00D7135A">
      <w:pPr>
        <w:widowControl w:val="0"/>
        <w:ind w:firstLine="720"/>
        <w:jc w:val="both"/>
        <w:rPr>
          <w:sz w:val="28"/>
          <w:szCs w:val="28"/>
        </w:rPr>
      </w:pPr>
      <w:r w:rsidRPr="004116D7">
        <w:rPr>
          <w:sz w:val="28"/>
          <w:szCs w:val="28"/>
        </w:rPr>
        <w:t>3. Настоящее решение вступает в силу со дня его принятия.</w:t>
      </w:r>
    </w:p>
    <w:p w:rsidR="00D7135A" w:rsidRPr="004116D7" w:rsidRDefault="00D7135A" w:rsidP="00D7135A">
      <w:pPr>
        <w:widowControl w:val="0"/>
        <w:ind w:firstLine="720"/>
        <w:jc w:val="both"/>
        <w:rPr>
          <w:sz w:val="28"/>
          <w:szCs w:val="28"/>
        </w:rPr>
      </w:pPr>
    </w:p>
    <w:p w:rsidR="00D7135A" w:rsidRPr="004116D7" w:rsidRDefault="00D7135A" w:rsidP="00D7135A">
      <w:pPr>
        <w:widowControl w:val="0"/>
        <w:ind w:firstLine="720"/>
        <w:jc w:val="both"/>
        <w:rPr>
          <w:sz w:val="28"/>
          <w:szCs w:val="28"/>
        </w:rPr>
      </w:pPr>
    </w:p>
    <w:p w:rsidR="00D7135A" w:rsidRPr="004116D7" w:rsidRDefault="00D7135A" w:rsidP="00D7135A">
      <w:pPr>
        <w:widowControl w:val="0"/>
        <w:ind w:firstLine="720"/>
        <w:jc w:val="both"/>
        <w:rPr>
          <w:sz w:val="28"/>
          <w:szCs w:val="28"/>
        </w:rPr>
      </w:pPr>
    </w:p>
    <w:p w:rsidR="00D7135A" w:rsidRPr="004116D7" w:rsidRDefault="00D7135A" w:rsidP="00D7135A">
      <w:pPr>
        <w:widowControl w:val="0"/>
        <w:rPr>
          <w:sz w:val="28"/>
          <w:szCs w:val="28"/>
        </w:rPr>
      </w:pPr>
    </w:p>
    <w:p w:rsidR="00D7135A" w:rsidRPr="004116D7" w:rsidRDefault="00D7135A" w:rsidP="00D7135A">
      <w:pPr>
        <w:widowControl w:val="0"/>
        <w:jc w:val="both"/>
        <w:rPr>
          <w:sz w:val="28"/>
          <w:szCs w:val="28"/>
        </w:rPr>
      </w:pPr>
      <w:r>
        <w:rPr>
          <w:sz w:val="28"/>
          <w:szCs w:val="28"/>
        </w:rPr>
        <w:t xml:space="preserve"> Председателя</w:t>
      </w:r>
      <w:r w:rsidRPr="004116D7">
        <w:rPr>
          <w:sz w:val="28"/>
          <w:szCs w:val="28"/>
        </w:rPr>
        <w:t xml:space="preserve"> Думы</w:t>
      </w:r>
    </w:p>
    <w:p w:rsidR="00D7135A" w:rsidRPr="004116D7" w:rsidRDefault="00D7135A" w:rsidP="00D7135A">
      <w:pPr>
        <w:widowControl w:val="0"/>
        <w:rPr>
          <w:sz w:val="28"/>
          <w:szCs w:val="28"/>
        </w:rPr>
      </w:pPr>
      <w:proofErr w:type="spellStart"/>
      <w:r w:rsidRPr="004116D7">
        <w:rPr>
          <w:sz w:val="28"/>
          <w:szCs w:val="28"/>
        </w:rPr>
        <w:t>Як</w:t>
      </w:r>
      <w:r>
        <w:rPr>
          <w:sz w:val="28"/>
          <w:szCs w:val="28"/>
        </w:rPr>
        <w:t>овлевского</w:t>
      </w:r>
      <w:proofErr w:type="spellEnd"/>
      <w:r>
        <w:rPr>
          <w:sz w:val="28"/>
          <w:szCs w:val="28"/>
        </w:rPr>
        <w:t xml:space="preserve"> муниципального округа</w:t>
      </w:r>
      <w:r w:rsidRPr="004116D7">
        <w:rPr>
          <w:sz w:val="28"/>
          <w:szCs w:val="28"/>
        </w:rPr>
        <w:t xml:space="preserve">                               </w:t>
      </w:r>
      <w:r>
        <w:rPr>
          <w:sz w:val="28"/>
          <w:szCs w:val="28"/>
        </w:rPr>
        <w:t xml:space="preserve">      </w:t>
      </w:r>
      <w:r w:rsidRPr="004116D7">
        <w:rPr>
          <w:sz w:val="28"/>
          <w:szCs w:val="28"/>
        </w:rPr>
        <w:t xml:space="preserve">   </w:t>
      </w:r>
      <w:r>
        <w:rPr>
          <w:sz w:val="28"/>
          <w:szCs w:val="28"/>
        </w:rPr>
        <w:t xml:space="preserve">Е.А. </w:t>
      </w:r>
      <w:proofErr w:type="spellStart"/>
      <w:r>
        <w:rPr>
          <w:sz w:val="28"/>
          <w:szCs w:val="28"/>
        </w:rPr>
        <w:t>Животягин</w:t>
      </w:r>
      <w:proofErr w:type="spellEnd"/>
    </w:p>
    <w:p w:rsidR="00D7135A" w:rsidRPr="00624FE6" w:rsidRDefault="00D7135A" w:rsidP="00D7135A">
      <w:pPr>
        <w:widowControl w:val="0"/>
        <w:jc w:val="both"/>
        <w:rPr>
          <w:sz w:val="28"/>
          <w:szCs w:val="28"/>
        </w:rPr>
      </w:pPr>
    </w:p>
    <w:p w:rsidR="00D7135A" w:rsidRDefault="00D7135A" w:rsidP="00D7135A">
      <w:pPr>
        <w:widowControl w:val="0"/>
        <w:ind w:right="-5"/>
        <w:jc w:val="right"/>
      </w:pPr>
    </w:p>
    <w:p w:rsidR="00D7135A" w:rsidRDefault="00D7135A" w:rsidP="00D7135A">
      <w:pPr>
        <w:widowControl w:val="0"/>
        <w:ind w:right="-5"/>
        <w:jc w:val="right"/>
      </w:pPr>
    </w:p>
    <w:p w:rsidR="00D7135A" w:rsidRDefault="00D7135A" w:rsidP="00D7135A">
      <w:pPr>
        <w:widowControl w:val="0"/>
        <w:ind w:right="-5"/>
        <w:jc w:val="right"/>
      </w:pPr>
    </w:p>
    <w:p w:rsidR="00D7135A" w:rsidRPr="009B78B5" w:rsidRDefault="00D7135A" w:rsidP="00D7135A">
      <w:pPr>
        <w:widowControl w:val="0"/>
        <w:ind w:right="-5"/>
        <w:jc w:val="right"/>
      </w:pPr>
      <w:r w:rsidRPr="009B78B5">
        <w:lastRenderedPageBreak/>
        <w:t xml:space="preserve">Приложение </w:t>
      </w:r>
      <w:r w:rsidRPr="009B78B5">
        <w:br/>
        <w:t xml:space="preserve">к решению Думы </w:t>
      </w:r>
      <w:proofErr w:type="spellStart"/>
      <w:r>
        <w:t>Яковлевского</w:t>
      </w:r>
      <w:proofErr w:type="spellEnd"/>
      <w:r>
        <w:br/>
        <w:t>муниципального округа</w:t>
      </w:r>
      <w:r>
        <w:br/>
        <w:t>от 27 февраля 2024 года №</w:t>
      </w:r>
      <w:r w:rsidRPr="00AF2771">
        <w:t xml:space="preserve"> </w:t>
      </w:r>
      <w:r w:rsidRPr="00AF2771">
        <w:rPr>
          <w:u w:val="single"/>
        </w:rPr>
        <w:t xml:space="preserve">           </w:t>
      </w:r>
    </w:p>
    <w:p w:rsidR="00D7135A" w:rsidRDefault="00D7135A" w:rsidP="00D7135A">
      <w:pPr>
        <w:widowControl w:val="0"/>
        <w:ind w:right="-5"/>
        <w:jc w:val="right"/>
      </w:pPr>
    </w:p>
    <w:p w:rsidR="00D7135A" w:rsidRDefault="00D7135A" w:rsidP="00D7135A">
      <w:pPr>
        <w:jc w:val="center"/>
        <w:rPr>
          <w:b/>
          <w:sz w:val="26"/>
          <w:szCs w:val="26"/>
        </w:rPr>
      </w:pPr>
    </w:p>
    <w:p w:rsidR="00D7135A" w:rsidRPr="00FB053A" w:rsidRDefault="00D7135A" w:rsidP="00D7135A">
      <w:pPr>
        <w:jc w:val="center"/>
        <w:rPr>
          <w:b/>
          <w:sz w:val="28"/>
          <w:szCs w:val="28"/>
        </w:rPr>
      </w:pPr>
      <w:r w:rsidRPr="00FB053A">
        <w:rPr>
          <w:b/>
          <w:sz w:val="28"/>
          <w:szCs w:val="28"/>
        </w:rPr>
        <w:t xml:space="preserve">Условия приватизации имущества, находящегося в собственности </w:t>
      </w:r>
      <w:proofErr w:type="spellStart"/>
      <w:r w:rsidRPr="00FB053A">
        <w:rPr>
          <w:b/>
          <w:sz w:val="28"/>
          <w:szCs w:val="28"/>
        </w:rPr>
        <w:t>Яковлевског</w:t>
      </w:r>
      <w:r>
        <w:rPr>
          <w:b/>
          <w:sz w:val="28"/>
          <w:szCs w:val="28"/>
        </w:rPr>
        <w:t>о</w:t>
      </w:r>
      <w:proofErr w:type="spellEnd"/>
      <w:r>
        <w:rPr>
          <w:b/>
          <w:sz w:val="28"/>
          <w:szCs w:val="28"/>
        </w:rPr>
        <w:t xml:space="preserve"> муниципального округа, на 2024</w:t>
      </w:r>
      <w:r w:rsidRPr="00FB053A">
        <w:rPr>
          <w:b/>
          <w:sz w:val="28"/>
          <w:szCs w:val="28"/>
        </w:rPr>
        <w:t xml:space="preserve"> год</w:t>
      </w:r>
    </w:p>
    <w:p w:rsidR="00D7135A" w:rsidRPr="00FB053A" w:rsidRDefault="00D7135A" w:rsidP="00D7135A">
      <w:pPr>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843"/>
        <w:gridCol w:w="1843"/>
        <w:gridCol w:w="1701"/>
        <w:gridCol w:w="1417"/>
      </w:tblGrid>
      <w:tr w:rsidR="00D7135A" w:rsidRPr="00D7135A" w:rsidTr="00B74701">
        <w:tc>
          <w:tcPr>
            <w:tcW w:w="709"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b/>
                <w:sz w:val="22"/>
                <w:szCs w:val="22"/>
              </w:rPr>
              <w:tab/>
            </w:r>
            <w:r w:rsidRPr="00D7135A">
              <w:rPr>
                <w:sz w:val="22"/>
                <w:szCs w:val="22"/>
              </w:rPr>
              <w:t xml:space="preserve">№ </w:t>
            </w:r>
            <w:proofErr w:type="gramStart"/>
            <w:r w:rsidRPr="00D7135A">
              <w:rPr>
                <w:sz w:val="22"/>
                <w:szCs w:val="22"/>
              </w:rPr>
              <w:t>п</w:t>
            </w:r>
            <w:proofErr w:type="gramEnd"/>
            <w:r w:rsidRPr="00D7135A">
              <w:rPr>
                <w:sz w:val="22"/>
                <w:szCs w:val="22"/>
              </w:rPr>
              <w:t>/п</w:t>
            </w:r>
          </w:p>
        </w:tc>
        <w:tc>
          <w:tcPr>
            <w:tcW w:w="2268" w:type="dxa"/>
            <w:tcBorders>
              <w:top w:val="single" w:sz="4" w:space="0" w:color="auto"/>
              <w:left w:val="single" w:sz="4" w:space="0" w:color="auto"/>
              <w:bottom w:val="single" w:sz="4" w:space="0" w:color="auto"/>
              <w:right w:val="single" w:sz="4" w:space="0" w:color="auto"/>
            </w:tcBorders>
            <w:vAlign w:val="center"/>
          </w:tcPr>
          <w:p w:rsidR="00D7135A" w:rsidRPr="00D7135A" w:rsidRDefault="00D7135A" w:rsidP="00B74701">
            <w:pPr>
              <w:ind w:right="-6"/>
              <w:jc w:val="center"/>
              <w:rPr>
                <w:sz w:val="22"/>
                <w:szCs w:val="22"/>
              </w:rPr>
            </w:pPr>
            <w:r w:rsidRPr="00D7135A">
              <w:rPr>
                <w:sz w:val="22"/>
                <w:szCs w:val="22"/>
              </w:rPr>
              <w:t>Наименование        имущества, характеристики</w:t>
            </w:r>
          </w:p>
        </w:tc>
        <w:tc>
          <w:tcPr>
            <w:tcW w:w="1843" w:type="dxa"/>
            <w:tcBorders>
              <w:top w:val="single" w:sz="4" w:space="0" w:color="auto"/>
              <w:left w:val="single" w:sz="4" w:space="0" w:color="auto"/>
              <w:bottom w:val="single" w:sz="4" w:space="0" w:color="auto"/>
              <w:right w:val="single" w:sz="4" w:space="0" w:color="auto"/>
            </w:tcBorders>
            <w:vAlign w:val="center"/>
          </w:tcPr>
          <w:p w:rsidR="00D7135A" w:rsidRPr="00D7135A" w:rsidRDefault="00D7135A" w:rsidP="00B74701">
            <w:pPr>
              <w:ind w:right="-6"/>
              <w:jc w:val="center"/>
              <w:rPr>
                <w:sz w:val="22"/>
                <w:szCs w:val="22"/>
              </w:rPr>
            </w:pPr>
            <w:proofErr w:type="spellStart"/>
            <w:proofErr w:type="gramStart"/>
            <w:r w:rsidRPr="00D7135A">
              <w:rPr>
                <w:sz w:val="22"/>
                <w:szCs w:val="22"/>
              </w:rPr>
              <w:t>Месторасполо</w:t>
            </w:r>
            <w:r w:rsidR="007F4774">
              <w:rPr>
                <w:sz w:val="22"/>
                <w:szCs w:val="22"/>
              </w:rPr>
              <w:t>-же</w:t>
            </w:r>
            <w:r w:rsidRPr="00D7135A">
              <w:rPr>
                <w:sz w:val="22"/>
                <w:szCs w:val="22"/>
              </w:rPr>
              <w:t>ние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p>
          <w:p w:rsidR="00D7135A" w:rsidRPr="00D7135A" w:rsidRDefault="00D7135A" w:rsidP="00B74701">
            <w:pPr>
              <w:ind w:right="-6"/>
              <w:jc w:val="center"/>
              <w:rPr>
                <w:sz w:val="22"/>
                <w:szCs w:val="22"/>
              </w:rPr>
            </w:pPr>
            <w:r w:rsidRPr="00D7135A">
              <w:rPr>
                <w:sz w:val="22"/>
                <w:szCs w:val="22"/>
              </w:rPr>
              <w:t xml:space="preserve">Способ приватизации </w:t>
            </w:r>
          </w:p>
        </w:tc>
        <w:tc>
          <w:tcPr>
            <w:tcW w:w="1701"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Начальная цена имущества (руб., с учетом НДС)</w:t>
            </w:r>
          </w:p>
        </w:tc>
        <w:tc>
          <w:tcPr>
            <w:tcW w:w="1417"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Порядок оплаты</w:t>
            </w:r>
          </w:p>
        </w:tc>
      </w:tr>
      <w:tr w:rsidR="00D7135A" w:rsidRPr="00D7135A" w:rsidTr="00B74701">
        <w:tc>
          <w:tcPr>
            <w:tcW w:w="709"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6</w:t>
            </w:r>
          </w:p>
        </w:tc>
      </w:tr>
      <w:tr w:rsidR="00D7135A" w:rsidRPr="00D7135A" w:rsidTr="00B74701">
        <w:trPr>
          <w:trHeight w:val="9986"/>
        </w:trPr>
        <w:tc>
          <w:tcPr>
            <w:tcW w:w="709"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r w:rsidRPr="00D7135A">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jc w:val="center"/>
              <w:rPr>
                <w:sz w:val="22"/>
                <w:szCs w:val="22"/>
              </w:rPr>
            </w:pPr>
            <w:r w:rsidRPr="00D7135A">
              <w:rPr>
                <w:sz w:val="22"/>
                <w:szCs w:val="22"/>
              </w:rPr>
              <w:t>Здание котельной,</w:t>
            </w:r>
            <w:r w:rsidRPr="00D7135A">
              <w:rPr>
                <w:bCs/>
                <w:sz w:val="22"/>
                <w:szCs w:val="22"/>
              </w:rPr>
              <w:t xml:space="preserve"> кадастровый номер: 25:25:000000:510</w:t>
            </w:r>
          </w:p>
          <w:p w:rsidR="00D7135A" w:rsidRPr="00D7135A" w:rsidRDefault="00D7135A" w:rsidP="00B74701">
            <w:pPr>
              <w:jc w:val="center"/>
              <w:rPr>
                <w:sz w:val="22"/>
                <w:szCs w:val="22"/>
              </w:rPr>
            </w:pPr>
          </w:p>
          <w:p w:rsidR="00D7135A" w:rsidRPr="00D7135A" w:rsidRDefault="00D7135A" w:rsidP="00B74701">
            <w:pPr>
              <w:jc w:val="center"/>
              <w:rPr>
                <w:sz w:val="22"/>
                <w:szCs w:val="22"/>
              </w:rPr>
            </w:pPr>
            <w:r w:rsidRPr="00D7135A">
              <w:rPr>
                <w:sz w:val="22"/>
                <w:szCs w:val="22"/>
              </w:rPr>
              <w:t>Здание контрольно-технического пункта,</w:t>
            </w:r>
            <w:r w:rsidRPr="00D7135A">
              <w:rPr>
                <w:bCs/>
                <w:sz w:val="22"/>
                <w:szCs w:val="22"/>
              </w:rPr>
              <w:t xml:space="preserve"> кадастровый номер: 25:25:030002:24</w:t>
            </w:r>
          </w:p>
          <w:p w:rsidR="00D7135A" w:rsidRPr="00D7135A" w:rsidRDefault="00D7135A" w:rsidP="00B74701">
            <w:pPr>
              <w:jc w:val="center"/>
              <w:rPr>
                <w:sz w:val="22"/>
                <w:szCs w:val="22"/>
              </w:rPr>
            </w:pPr>
          </w:p>
          <w:p w:rsidR="00D7135A" w:rsidRPr="00D7135A" w:rsidRDefault="00D7135A" w:rsidP="00B74701">
            <w:pPr>
              <w:jc w:val="center"/>
              <w:rPr>
                <w:sz w:val="22"/>
                <w:szCs w:val="22"/>
              </w:rPr>
            </w:pPr>
            <w:r w:rsidRPr="00D7135A">
              <w:rPr>
                <w:sz w:val="22"/>
                <w:szCs w:val="22"/>
              </w:rPr>
              <w:t>Здание контрольно-пропускного пункта,</w:t>
            </w:r>
            <w:r w:rsidRPr="00D7135A">
              <w:rPr>
                <w:bCs/>
                <w:sz w:val="22"/>
                <w:szCs w:val="22"/>
              </w:rPr>
              <w:t xml:space="preserve"> кадастровый номер: 25:25:030002:23</w:t>
            </w:r>
          </w:p>
          <w:p w:rsidR="00D7135A" w:rsidRPr="00D7135A" w:rsidRDefault="00D7135A" w:rsidP="00B74701">
            <w:pPr>
              <w:jc w:val="center"/>
              <w:rPr>
                <w:sz w:val="22"/>
                <w:szCs w:val="22"/>
              </w:rPr>
            </w:pPr>
          </w:p>
          <w:p w:rsidR="00D7135A" w:rsidRPr="00D7135A" w:rsidRDefault="00D7135A" w:rsidP="00B74701">
            <w:pPr>
              <w:jc w:val="center"/>
              <w:rPr>
                <w:sz w:val="22"/>
                <w:szCs w:val="22"/>
              </w:rPr>
            </w:pPr>
            <w:r w:rsidRPr="00D7135A">
              <w:rPr>
                <w:sz w:val="22"/>
                <w:szCs w:val="22"/>
              </w:rPr>
              <w:t xml:space="preserve">Здание казармы, </w:t>
            </w:r>
            <w:r w:rsidRPr="00D7135A">
              <w:rPr>
                <w:bCs/>
                <w:sz w:val="22"/>
                <w:szCs w:val="22"/>
              </w:rPr>
              <w:t>кадастровый номер: 25:25:210003:278</w:t>
            </w:r>
          </w:p>
          <w:p w:rsidR="00D7135A" w:rsidRPr="00D7135A" w:rsidRDefault="00D7135A" w:rsidP="00B74701">
            <w:pPr>
              <w:jc w:val="center"/>
              <w:rPr>
                <w:sz w:val="22"/>
                <w:szCs w:val="22"/>
              </w:rPr>
            </w:pPr>
          </w:p>
          <w:p w:rsidR="00D7135A" w:rsidRPr="00D7135A" w:rsidRDefault="00D7135A" w:rsidP="00B74701">
            <w:pPr>
              <w:jc w:val="center"/>
              <w:rPr>
                <w:sz w:val="22"/>
                <w:szCs w:val="22"/>
              </w:rPr>
            </w:pPr>
            <w:r w:rsidRPr="00D7135A">
              <w:rPr>
                <w:sz w:val="22"/>
                <w:szCs w:val="22"/>
              </w:rPr>
              <w:t>Здание гаража,</w:t>
            </w:r>
            <w:r w:rsidRPr="00D7135A">
              <w:rPr>
                <w:bCs/>
                <w:sz w:val="22"/>
                <w:szCs w:val="22"/>
              </w:rPr>
              <w:t xml:space="preserve"> кадастровый номер: 25:25:030002:25</w:t>
            </w:r>
          </w:p>
          <w:p w:rsidR="00D7135A" w:rsidRPr="00D7135A" w:rsidRDefault="00D7135A" w:rsidP="00B74701">
            <w:pPr>
              <w:jc w:val="center"/>
              <w:rPr>
                <w:sz w:val="22"/>
                <w:szCs w:val="22"/>
              </w:rPr>
            </w:pPr>
          </w:p>
          <w:p w:rsidR="00D7135A" w:rsidRPr="00D7135A" w:rsidRDefault="00D7135A" w:rsidP="00B74701">
            <w:pPr>
              <w:jc w:val="center"/>
              <w:rPr>
                <w:sz w:val="22"/>
                <w:szCs w:val="22"/>
              </w:rPr>
            </w:pPr>
            <w:r w:rsidRPr="00D7135A">
              <w:rPr>
                <w:sz w:val="22"/>
                <w:szCs w:val="22"/>
              </w:rPr>
              <w:t xml:space="preserve">Земельный участок, кадастровый номер: </w:t>
            </w:r>
            <w:r w:rsidRPr="00D7135A">
              <w:rPr>
                <w:sz w:val="22"/>
                <w:szCs w:val="22"/>
                <w:lang w:val="x-none"/>
              </w:rPr>
              <w:t>25:25:030002:</w:t>
            </w:r>
            <w:r w:rsidRPr="00D7135A">
              <w:rPr>
                <w:sz w:val="22"/>
                <w:szCs w:val="22"/>
              </w:rPr>
              <w:t>28</w:t>
            </w:r>
          </w:p>
          <w:p w:rsidR="00D7135A" w:rsidRPr="00D7135A" w:rsidRDefault="00D7135A" w:rsidP="00B74701">
            <w:pPr>
              <w:ind w:right="-6"/>
              <w:jc w:val="center"/>
              <w:rPr>
                <w:sz w:val="22"/>
                <w:szCs w:val="22"/>
              </w:rPr>
            </w:pPr>
            <w:r w:rsidRPr="00D7135A">
              <w:rPr>
                <w:color w:val="595959"/>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jc w:val="center"/>
              <w:rPr>
                <w:color w:val="000000"/>
                <w:sz w:val="22"/>
                <w:szCs w:val="22"/>
              </w:rPr>
            </w:pPr>
            <w:proofErr w:type="gramStart"/>
            <w:r w:rsidRPr="00D7135A">
              <w:rPr>
                <w:color w:val="000000"/>
                <w:sz w:val="22"/>
                <w:szCs w:val="22"/>
              </w:rPr>
              <w:t xml:space="preserve">Здания </w:t>
            </w:r>
            <w:r w:rsidRPr="00D7135A">
              <w:rPr>
                <w:color w:val="000000"/>
                <w:sz w:val="22"/>
                <w:szCs w:val="22"/>
                <w:lang w:val="x-none"/>
              </w:rPr>
              <w:t>бывшего военного городка №3</w:t>
            </w:r>
            <w:r w:rsidRPr="00D7135A">
              <w:rPr>
                <w:color w:val="000000"/>
                <w:sz w:val="22"/>
                <w:szCs w:val="22"/>
              </w:rPr>
              <w:t xml:space="preserve"> </w:t>
            </w:r>
            <w:r w:rsidRPr="00D7135A">
              <w:rPr>
                <w:color w:val="000000"/>
                <w:sz w:val="22"/>
                <w:szCs w:val="22"/>
                <w:lang w:val="x-none"/>
              </w:rPr>
              <w:t xml:space="preserve">(Приморский край, </w:t>
            </w:r>
            <w:proofErr w:type="spellStart"/>
            <w:r w:rsidRPr="00D7135A">
              <w:rPr>
                <w:color w:val="000000"/>
                <w:sz w:val="22"/>
                <w:szCs w:val="22"/>
                <w:lang w:val="x-none"/>
              </w:rPr>
              <w:t>Яковлевский</w:t>
            </w:r>
            <w:proofErr w:type="spellEnd"/>
            <w:r w:rsidRPr="00D7135A">
              <w:rPr>
                <w:color w:val="000000"/>
                <w:sz w:val="22"/>
                <w:szCs w:val="22"/>
                <w:lang w:val="x-none"/>
              </w:rPr>
              <w:t xml:space="preserve"> район, с. Минеральное, военный городок № 3), расположен</w:t>
            </w:r>
            <w:r w:rsidRPr="00D7135A">
              <w:rPr>
                <w:color w:val="000000"/>
                <w:sz w:val="22"/>
                <w:szCs w:val="22"/>
              </w:rPr>
              <w:t>ы</w:t>
            </w:r>
            <w:r w:rsidRPr="00D7135A">
              <w:rPr>
                <w:color w:val="000000"/>
                <w:sz w:val="22"/>
                <w:szCs w:val="22"/>
                <w:lang w:val="x-none"/>
              </w:rPr>
              <w:t xml:space="preserve"> </w:t>
            </w:r>
            <w:r w:rsidRPr="00D7135A">
              <w:rPr>
                <w:color w:val="000000"/>
                <w:sz w:val="22"/>
                <w:szCs w:val="22"/>
              </w:rPr>
              <w:t xml:space="preserve">на </w:t>
            </w:r>
            <w:r w:rsidRPr="00D7135A">
              <w:rPr>
                <w:color w:val="000000"/>
                <w:sz w:val="22"/>
                <w:szCs w:val="22"/>
                <w:lang w:val="x-none"/>
              </w:rPr>
              <w:t>земельном участке по адресу:</w:t>
            </w:r>
            <w:r w:rsidRPr="00D7135A">
              <w:rPr>
                <w:color w:val="000000"/>
                <w:sz w:val="22"/>
                <w:szCs w:val="22"/>
              </w:rPr>
              <w:t xml:space="preserve"> местоположение установлено относительно ориентира, расположенного за пределами участка.</w:t>
            </w:r>
            <w:proofErr w:type="gramEnd"/>
            <w:r w:rsidRPr="00D7135A">
              <w:rPr>
                <w:color w:val="000000"/>
                <w:sz w:val="22"/>
                <w:szCs w:val="22"/>
              </w:rPr>
              <w:t xml:space="preserve"> Ориентир жилой дом. Участок находится примерно в 4700 м, по направлению на юго-восток от ориентира. Почтовый адрес ориентира: </w:t>
            </w:r>
            <w:proofErr w:type="gramStart"/>
            <w:r w:rsidRPr="00D7135A">
              <w:rPr>
                <w:color w:val="000000"/>
                <w:sz w:val="22"/>
                <w:szCs w:val="22"/>
              </w:rPr>
              <w:t xml:space="preserve">Российская Федерация, Приморский край, </w:t>
            </w:r>
            <w:proofErr w:type="spellStart"/>
            <w:r w:rsidRPr="00D7135A">
              <w:rPr>
                <w:color w:val="000000"/>
                <w:sz w:val="22"/>
                <w:szCs w:val="22"/>
              </w:rPr>
              <w:t>Яковлевский</w:t>
            </w:r>
            <w:proofErr w:type="spellEnd"/>
            <w:r w:rsidRPr="00D7135A">
              <w:rPr>
                <w:color w:val="000000"/>
                <w:sz w:val="22"/>
                <w:szCs w:val="22"/>
              </w:rPr>
              <w:t xml:space="preserve"> район, с. Минеральное, ул. Набережная, д.4</w:t>
            </w:r>
            <w:proofErr w:type="gramEnd"/>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jc w:val="center"/>
              <w:rPr>
                <w:sz w:val="22"/>
                <w:szCs w:val="22"/>
              </w:rPr>
            </w:pPr>
            <w:r w:rsidRPr="00D7135A">
              <w:rPr>
                <w:sz w:val="22"/>
                <w:szCs w:val="22"/>
              </w:rPr>
              <w:t>Электронный аукцион, открытый по составу участников и по форме подачи предложений о цене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pStyle w:val="ConsPlusNormal"/>
              <w:jc w:val="center"/>
              <w:rPr>
                <w:rFonts w:ascii="Times New Roman" w:hAnsi="Times New Roman" w:cs="Times New Roman"/>
                <w:color w:val="000000"/>
                <w:szCs w:val="22"/>
              </w:rPr>
            </w:pPr>
            <w:r w:rsidRPr="00D7135A">
              <w:rPr>
                <w:rFonts w:ascii="Times New Roman" w:hAnsi="Times New Roman" w:cs="Times New Roman"/>
                <w:color w:val="000000"/>
                <w:szCs w:val="22"/>
              </w:rPr>
              <w:t>12130000 (двенадцать миллионов сто тридцать тысяч)</w:t>
            </w:r>
          </w:p>
        </w:tc>
        <w:tc>
          <w:tcPr>
            <w:tcW w:w="1417"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jc w:val="center"/>
              <w:rPr>
                <w:sz w:val="22"/>
                <w:szCs w:val="22"/>
              </w:rPr>
            </w:pPr>
            <w:r w:rsidRPr="00D7135A">
              <w:rPr>
                <w:sz w:val="22"/>
                <w:szCs w:val="22"/>
              </w:rPr>
              <w:t>Единовременный платеж, рассрочка платежа не предусмотрена</w:t>
            </w:r>
          </w:p>
        </w:tc>
      </w:tr>
      <w:tr w:rsidR="00D7135A" w:rsidRPr="00D7135A" w:rsidTr="007F4774">
        <w:trPr>
          <w:trHeight w:val="11189"/>
        </w:trPr>
        <w:tc>
          <w:tcPr>
            <w:tcW w:w="709"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ind w:right="-6"/>
              <w:jc w:val="center"/>
              <w:rPr>
                <w:sz w:val="22"/>
                <w:szCs w:val="22"/>
              </w:rPr>
            </w:pPr>
          </w:p>
          <w:p w:rsidR="00D7135A" w:rsidRPr="00D7135A" w:rsidRDefault="00D7135A" w:rsidP="00B74701">
            <w:pPr>
              <w:rPr>
                <w:sz w:val="22"/>
                <w:szCs w:val="22"/>
              </w:rPr>
            </w:pPr>
            <w:r w:rsidRPr="00D7135A">
              <w:rPr>
                <w:sz w:val="22"/>
                <w:szCs w:val="22"/>
              </w:rPr>
              <w:t xml:space="preserve">  2</w:t>
            </w:r>
          </w:p>
        </w:tc>
        <w:tc>
          <w:tcPr>
            <w:tcW w:w="2268"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rPr>
                <w:sz w:val="22"/>
                <w:szCs w:val="22"/>
              </w:rPr>
            </w:pPr>
            <w:r w:rsidRPr="00D7135A">
              <w:rPr>
                <w:sz w:val="22"/>
                <w:szCs w:val="22"/>
              </w:rPr>
              <w:t>Имущественный комплекс, состоящий из 31 объекта недвижимого имущества, подлежащих разборке, в том числе:</w:t>
            </w:r>
          </w:p>
          <w:p w:rsidR="00D7135A" w:rsidRPr="00D7135A" w:rsidRDefault="00D7135A" w:rsidP="00B74701">
            <w:pPr>
              <w:rPr>
                <w:sz w:val="22"/>
                <w:szCs w:val="22"/>
              </w:rPr>
            </w:pPr>
          </w:p>
          <w:p w:rsidR="00D7135A" w:rsidRPr="00D7135A" w:rsidRDefault="00D7135A" w:rsidP="007F4774">
            <w:pPr>
              <w:rPr>
                <w:sz w:val="22"/>
                <w:szCs w:val="22"/>
              </w:rPr>
            </w:pPr>
            <w:proofErr w:type="gramStart"/>
            <w:r w:rsidRPr="00D7135A">
              <w:rPr>
                <w:sz w:val="22"/>
                <w:szCs w:val="22"/>
              </w:rPr>
              <w:t>Здание штаба     Здание хранилища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склада  Здание пожарного депо                  Здание овощехранилища Здание магазина  Здание караульного помещения</w:t>
            </w:r>
            <w:proofErr w:type="gramEnd"/>
            <w:r w:rsidRPr="00D7135A">
              <w:rPr>
                <w:sz w:val="22"/>
                <w:szCs w:val="22"/>
              </w:rPr>
              <w:t xml:space="preserve">       Здание бани      Здание </w:t>
            </w:r>
            <w:proofErr w:type="spellStart"/>
            <w:r w:rsidRPr="00D7135A">
              <w:rPr>
                <w:sz w:val="22"/>
                <w:szCs w:val="22"/>
              </w:rPr>
              <w:t>водонасосной</w:t>
            </w:r>
            <w:proofErr w:type="spellEnd"/>
            <w:r w:rsidRPr="00D7135A">
              <w:rPr>
                <w:sz w:val="22"/>
                <w:szCs w:val="22"/>
              </w:rPr>
              <w:t xml:space="preserve"> станции</w:t>
            </w:r>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rPr>
                <w:sz w:val="22"/>
                <w:szCs w:val="22"/>
              </w:rPr>
            </w:pPr>
            <w:r w:rsidRPr="00D7135A">
              <w:rPr>
                <w:sz w:val="22"/>
                <w:szCs w:val="22"/>
              </w:rPr>
              <w:t xml:space="preserve">Приморский край, </w:t>
            </w:r>
            <w:proofErr w:type="spellStart"/>
            <w:r w:rsidRPr="00D7135A">
              <w:rPr>
                <w:sz w:val="22"/>
                <w:szCs w:val="22"/>
              </w:rPr>
              <w:t>Яковлевский</w:t>
            </w:r>
            <w:proofErr w:type="spellEnd"/>
            <w:r w:rsidRPr="00D7135A">
              <w:rPr>
                <w:sz w:val="22"/>
                <w:szCs w:val="22"/>
              </w:rPr>
              <w:t xml:space="preserve"> район, с. </w:t>
            </w:r>
            <w:proofErr w:type="gramStart"/>
            <w:r w:rsidRPr="00D7135A">
              <w:rPr>
                <w:sz w:val="22"/>
                <w:szCs w:val="22"/>
              </w:rPr>
              <w:t>Минеральное</w:t>
            </w:r>
            <w:proofErr w:type="gramEnd"/>
            <w:r w:rsidRPr="00D7135A">
              <w:rPr>
                <w:sz w:val="22"/>
                <w:szCs w:val="22"/>
              </w:rPr>
              <w:t>, военный городок № 3</w:t>
            </w:r>
          </w:p>
          <w:p w:rsidR="00D7135A" w:rsidRPr="00D7135A" w:rsidRDefault="00D7135A" w:rsidP="00B74701">
            <w:pPr>
              <w:rPr>
                <w:sz w:val="22"/>
                <w:szCs w:val="22"/>
              </w:rPr>
            </w:pPr>
          </w:p>
          <w:p w:rsidR="0083313C" w:rsidRDefault="00D7135A" w:rsidP="00B74701">
            <w:pPr>
              <w:rPr>
                <w:sz w:val="22"/>
                <w:szCs w:val="22"/>
              </w:rPr>
            </w:pPr>
            <w:r w:rsidRPr="00D7135A">
              <w:rPr>
                <w:sz w:val="22"/>
                <w:szCs w:val="22"/>
              </w:rPr>
              <w:t xml:space="preserve">                            153,5             800,7               763                 766,1               794,7              766,1                768,2               762                800,9               793,1            800,9                800,9                762                 792,7                 790,2                 63,5                 800,9               763                 799,1            717,8            295,1               245,5               797,6               793                   793                </w:t>
            </w:r>
          </w:p>
          <w:p w:rsidR="0083313C" w:rsidRDefault="0083313C" w:rsidP="00B74701">
            <w:pPr>
              <w:rPr>
                <w:sz w:val="22"/>
                <w:szCs w:val="22"/>
              </w:rPr>
            </w:pPr>
          </w:p>
          <w:p w:rsidR="00D7135A" w:rsidRPr="00D7135A" w:rsidRDefault="00D7135A" w:rsidP="00B74701">
            <w:pPr>
              <w:rPr>
                <w:sz w:val="22"/>
                <w:szCs w:val="22"/>
              </w:rPr>
            </w:pPr>
            <w:r w:rsidRPr="00D7135A">
              <w:rPr>
                <w:sz w:val="22"/>
                <w:szCs w:val="22"/>
              </w:rPr>
              <w:t>284,4</w:t>
            </w:r>
          </w:p>
          <w:p w:rsidR="0083313C" w:rsidRDefault="0083313C" w:rsidP="00B74701">
            <w:pPr>
              <w:rPr>
                <w:sz w:val="22"/>
                <w:szCs w:val="22"/>
              </w:rPr>
            </w:pPr>
          </w:p>
          <w:p w:rsidR="00D7135A" w:rsidRPr="00D7135A" w:rsidRDefault="00D7135A" w:rsidP="00B74701">
            <w:pPr>
              <w:rPr>
                <w:sz w:val="22"/>
                <w:szCs w:val="22"/>
              </w:rPr>
            </w:pPr>
            <w:r w:rsidRPr="00D7135A">
              <w:rPr>
                <w:sz w:val="22"/>
                <w:szCs w:val="22"/>
              </w:rPr>
              <w:t xml:space="preserve">161,6               </w:t>
            </w:r>
          </w:p>
          <w:p w:rsidR="00D7135A" w:rsidRPr="00D7135A" w:rsidRDefault="00D7135A" w:rsidP="00B74701">
            <w:pPr>
              <w:rPr>
                <w:sz w:val="22"/>
                <w:szCs w:val="22"/>
              </w:rPr>
            </w:pPr>
            <w:r w:rsidRPr="00D7135A">
              <w:rPr>
                <w:sz w:val="22"/>
                <w:szCs w:val="22"/>
              </w:rPr>
              <w:t>135</w:t>
            </w:r>
          </w:p>
          <w:p w:rsidR="0083313C" w:rsidRDefault="0083313C" w:rsidP="00B74701">
            <w:pPr>
              <w:rPr>
                <w:sz w:val="22"/>
                <w:szCs w:val="22"/>
              </w:rPr>
            </w:pPr>
          </w:p>
          <w:p w:rsidR="00D7135A" w:rsidRPr="00D7135A" w:rsidRDefault="00D7135A" w:rsidP="00B74701">
            <w:pPr>
              <w:rPr>
                <w:sz w:val="22"/>
                <w:szCs w:val="22"/>
              </w:rPr>
            </w:pPr>
            <w:r w:rsidRPr="00D7135A">
              <w:rPr>
                <w:sz w:val="22"/>
                <w:szCs w:val="22"/>
              </w:rPr>
              <w:t>129,3</w:t>
            </w:r>
          </w:p>
          <w:p w:rsidR="0083313C" w:rsidRDefault="00D7135A" w:rsidP="00B74701">
            <w:pPr>
              <w:rPr>
                <w:sz w:val="22"/>
                <w:szCs w:val="22"/>
              </w:rPr>
            </w:pPr>
            <w:r w:rsidRPr="00D7135A">
              <w:rPr>
                <w:sz w:val="22"/>
                <w:szCs w:val="22"/>
              </w:rPr>
              <w:t xml:space="preserve">78                       </w:t>
            </w:r>
          </w:p>
          <w:p w:rsidR="0083313C" w:rsidRDefault="0083313C" w:rsidP="00B74701">
            <w:pPr>
              <w:rPr>
                <w:sz w:val="22"/>
                <w:szCs w:val="22"/>
              </w:rPr>
            </w:pPr>
          </w:p>
          <w:p w:rsidR="00D7135A" w:rsidRPr="00D7135A" w:rsidRDefault="00D7135A" w:rsidP="00B74701">
            <w:pPr>
              <w:rPr>
                <w:sz w:val="22"/>
                <w:szCs w:val="22"/>
              </w:rPr>
            </w:pPr>
            <w:r w:rsidRPr="00D7135A">
              <w:rPr>
                <w:sz w:val="22"/>
                <w:szCs w:val="22"/>
              </w:rPr>
              <w:t xml:space="preserve">13,3                                        </w:t>
            </w:r>
          </w:p>
          <w:p w:rsidR="00D7135A" w:rsidRPr="00D7135A" w:rsidRDefault="00D7135A" w:rsidP="00B74701">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rPr>
                <w:sz w:val="22"/>
                <w:szCs w:val="22"/>
              </w:rPr>
            </w:pPr>
            <w:r w:rsidRPr="00D7135A">
              <w:rPr>
                <w:sz w:val="22"/>
                <w:szCs w:val="22"/>
              </w:rPr>
              <w:t>Электронный аукцион, открытый по составу участников и по форме подачи предложений о цене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pStyle w:val="ConsPlusNormal"/>
              <w:jc w:val="center"/>
              <w:rPr>
                <w:rFonts w:ascii="Times New Roman" w:hAnsi="Times New Roman" w:cs="Times New Roman"/>
                <w:bCs/>
                <w:iCs/>
                <w:color w:val="000000"/>
                <w:szCs w:val="22"/>
              </w:rPr>
            </w:pPr>
            <w:r w:rsidRPr="00D7135A">
              <w:rPr>
                <w:rFonts w:ascii="Times New Roman" w:hAnsi="Times New Roman" w:cs="Times New Roman"/>
                <w:bCs/>
                <w:iCs/>
                <w:color w:val="000000"/>
                <w:szCs w:val="22"/>
              </w:rPr>
              <w:t>690 119</w:t>
            </w:r>
          </w:p>
          <w:p w:rsidR="00D7135A" w:rsidRPr="00D7135A" w:rsidRDefault="00D7135A" w:rsidP="00B74701">
            <w:pPr>
              <w:pStyle w:val="ConsPlusNormal"/>
              <w:jc w:val="center"/>
              <w:rPr>
                <w:rFonts w:ascii="Times New Roman" w:hAnsi="Times New Roman" w:cs="Times New Roman"/>
                <w:color w:val="000000"/>
                <w:szCs w:val="22"/>
              </w:rPr>
            </w:pPr>
            <w:r w:rsidRPr="00D7135A">
              <w:rPr>
                <w:rFonts w:ascii="Times New Roman" w:hAnsi="Times New Roman" w:cs="Times New Roman"/>
                <w:bCs/>
                <w:iCs/>
                <w:color w:val="000000"/>
                <w:szCs w:val="22"/>
              </w:rPr>
              <w:t>(шестьсот девяносто тысяч сто девятнадцать)</w:t>
            </w:r>
          </w:p>
        </w:tc>
        <w:tc>
          <w:tcPr>
            <w:tcW w:w="1417" w:type="dxa"/>
            <w:tcBorders>
              <w:top w:val="single" w:sz="4" w:space="0" w:color="auto"/>
              <w:left w:val="single" w:sz="4" w:space="0" w:color="auto"/>
              <w:bottom w:val="single" w:sz="4" w:space="0" w:color="auto"/>
              <w:right w:val="single" w:sz="4" w:space="0" w:color="auto"/>
            </w:tcBorders>
          </w:tcPr>
          <w:p w:rsidR="00D7135A" w:rsidRPr="00D7135A" w:rsidRDefault="00D7135A" w:rsidP="00B74701">
            <w:pPr>
              <w:jc w:val="center"/>
              <w:rPr>
                <w:sz w:val="22"/>
                <w:szCs w:val="22"/>
              </w:rPr>
            </w:pPr>
            <w:r w:rsidRPr="00D7135A">
              <w:rPr>
                <w:sz w:val="22"/>
                <w:szCs w:val="22"/>
              </w:rPr>
              <w:t>Единовременный платеж, рассрочка платежа не предусмотрена</w:t>
            </w:r>
          </w:p>
        </w:tc>
      </w:tr>
    </w:tbl>
    <w:p w:rsidR="00D7135A" w:rsidRDefault="00D7135A" w:rsidP="00D7135A"/>
    <w:p w:rsidR="00D7135A" w:rsidRDefault="00D7135A" w:rsidP="00C15301">
      <w:pPr>
        <w:ind w:firstLine="567"/>
        <w:rPr>
          <w:rFonts w:ascii="Arial" w:hAnsi="Arial" w:cs="Arial"/>
          <w:sz w:val="22"/>
          <w:szCs w:val="22"/>
        </w:rPr>
      </w:pPr>
    </w:p>
    <w:p w:rsidR="00D7135A" w:rsidRDefault="00D7135A" w:rsidP="00C15301">
      <w:pPr>
        <w:ind w:firstLine="567"/>
        <w:rPr>
          <w:rFonts w:ascii="Arial" w:hAnsi="Arial" w:cs="Arial"/>
          <w:sz w:val="22"/>
          <w:szCs w:val="22"/>
        </w:rPr>
      </w:pPr>
    </w:p>
    <w:p w:rsidR="00D7135A" w:rsidRDefault="00D7135A" w:rsidP="00C15301">
      <w:pPr>
        <w:ind w:firstLine="567"/>
        <w:rPr>
          <w:rFonts w:ascii="Arial" w:hAnsi="Arial" w:cs="Arial"/>
          <w:sz w:val="22"/>
          <w:szCs w:val="22"/>
        </w:rPr>
      </w:pPr>
    </w:p>
    <w:p w:rsidR="007F4774" w:rsidRDefault="007F4774" w:rsidP="00C15301">
      <w:pPr>
        <w:ind w:firstLine="567"/>
        <w:rPr>
          <w:rFonts w:ascii="Arial" w:hAnsi="Arial" w:cs="Arial"/>
          <w:sz w:val="22"/>
          <w:szCs w:val="22"/>
        </w:rPr>
      </w:pPr>
    </w:p>
    <w:p w:rsidR="007F4774" w:rsidRDefault="007F4774" w:rsidP="00C15301">
      <w:pPr>
        <w:ind w:firstLine="567"/>
        <w:rPr>
          <w:rFonts w:ascii="Arial" w:hAnsi="Arial" w:cs="Arial"/>
          <w:sz w:val="22"/>
          <w:szCs w:val="22"/>
        </w:rPr>
      </w:pPr>
    </w:p>
    <w:p w:rsidR="00D7135A" w:rsidRDefault="00D7135A" w:rsidP="00C15301">
      <w:pPr>
        <w:ind w:firstLine="567"/>
        <w:rPr>
          <w:rFonts w:ascii="Arial" w:hAnsi="Arial" w:cs="Arial"/>
          <w:sz w:val="22"/>
          <w:szCs w:val="22"/>
        </w:rPr>
      </w:pPr>
    </w:p>
    <w:p w:rsidR="00D7135A" w:rsidRDefault="00D7135A" w:rsidP="00C15301">
      <w:pPr>
        <w:ind w:firstLine="567"/>
        <w:rPr>
          <w:rFonts w:ascii="Arial" w:hAnsi="Arial" w:cs="Arial"/>
          <w:sz w:val="22"/>
          <w:szCs w:val="22"/>
        </w:rPr>
      </w:pPr>
    </w:p>
    <w:p w:rsidR="00D7135A" w:rsidRDefault="00D7135A"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rPr>
          <w:sz w:val="16"/>
          <w:szCs w:val="16"/>
        </w:rPr>
      </w:pPr>
      <w:r>
        <w:rPr>
          <w:noProof/>
        </w:rPr>
        <w:lastRenderedPageBreak/>
        <w:drawing>
          <wp:anchor distT="0" distB="0" distL="114300" distR="114300" simplePos="0" relativeHeight="251700224" behindDoc="1" locked="0" layoutInCell="1" allowOverlap="1" wp14:anchorId="5D8E7FEE" wp14:editId="3ECEBBAE">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301" w:rsidRPr="000B4811" w:rsidRDefault="00C15301" w:rsidP="00C15301">
      <w:r w:rsidRPr="00084986">
        <w:rPr>
          <w:sz w:val="26"/>
          <w:szCs w:val="26"/>
        </w:rPr>
        <w:t xml:space="preserve">                         </w:t>
      </w:r>
    </w:p>
    <w:p w:rsidR="00C15301" w:rsidRPr="0004797D" w:rsidRDefault="00C15301" w:rsidP="00C15301">
      <w:pPr>
        <w:widowControl w:val="0"/>
        <w:jc w:val="center"/>
        <w:rPr>
          <w:sz w:val="24"/>
          <w:szCs w:val="24"/>
        </w:rPr>
      </w:pPr>
      <w:r w:rsidRPr="0004797D">
        <w:rPr>
          <w:sz w:val="24"/>
          <w:szCs w:val="24"/>
        </w:rPr>
        <w:t>Российская Федерация Приморский край</w:t>
      </w:r>
    </w:p>
    <w:p w:rsidR="00C15301" w:rsidRPr="00084986" w:rsidRDefault="00C15301" w:rsidP="00C15301">
      <w:pPr>
        <w:widowControl w:val="0"/>
        <w:jc w:val="center"/>
      </w:pPr>
    </w:p>
    <w:p w:rsidR="00C15301" w:rsidRPr="00084986" w:rsidRDefault="00C15301" w:rsidP="00C15301">
      <w:pPr>
        <w:widowControl w:val="0"/>
        <w:jc w:val="center"/>
        <w:rPr>
          <w:b/>
          <w:sz w:val="28"/>
          <w:szCs w:val="28"/>
        </w:rPr>
      </w:pPr>
      <w:r w:rsidRPr="00084986">
        <w:rPr>
          <w:b/>
          <w:sz w:val="28"/>
          <w:szCs w:val="28"/>
        </w:rPr>
        <w:t xml:space="preserve">ДУМА </w:t>
      </w:r>
    </w:p>
    <w:p w:rsidR="00C15301" w:rsidRPr="00084986" w:rsidRDefault="00C15301" w:rsidP="00C15301">
      <w:pPr>
        <w:widowControl w:val="0"/>
        <w:jc w:val="center"/>
        <w:rPr>
          <w:b/>
          <w:sz w:val="28"/>
          <w:szCs w:val="28"/>
        </w:rPr>
      </w:pPr>
      <w:r w:rsidRPr="00084986">
        <w:rPr>
          <w:b/>
          <w:sz w:val="28"/>
          <w:szCs w:val="28"/>
        </w:rPr>
        <w:t>ЯКОВЛЕВСКОГО МУНИЦИПАЛЬНОГО ОКРУГА</w:t>
      </w:r>
    </w:p>
    <w:p w:rsidR="00C15301" w:rsidRPr="00084986" w:rsidRDefault="00C15301" w:rsidP="00C15301">
      <w:pPr>
        <w:widowControl w:val="0"/>
        <w:jc w:val="center"/>
        <w:rPr>
          <w:b/>
          <w:sz w:val="28"/>
          <w:szCs w:val="28"/>
        </w:rPr>
      </w:pPr>
      <w:r w:rsidRPr="00084986">
        <w:rPr>
          <w:b/>
          <w:sz w:val="28"/>
          <w:szCs w:val="28"/>
        </w:rPr>
        <w:t>ПРИМОРСКОГО КРАЯ</w:t>
      </w:r>
    </w:p>
    <w:p w:rsidR="00C15301" w:rsidRPr="00084986" w:rsidRDefault="00C15301" w:rsidP="00C15301">
      <w:pPr>
        <w:widowControl w:val="0"/>
        <w:jc w:val="center"/>
        <w:rPr>
          <w:b/>
          <w:sz w:val="28"/>
          <w:szCs w:val="28"/>
        </w:rPr>
      </w:pPr>
    </w:p>
    <w:p w:rsidR="00C15301" w:rsidRPr="00084986" w:rsidRDefault="00C15301" w:rsidP="00C15301">
      <w:pPr>
        <w:widowControl w:val="0"/>
        <w:jc w:val="center"/>
        <w:rPr>
          <w:b/>
          <w:sz w:val="28"/>
          <w:szCs w:val="28"/>
        </w:rPr>
      </w:pPr>
      <w:r w:rsidRPr="00084986">
        <w:rPr>
          <w:b/>
          <w:sz w:val="28"/>
          <w:szCs w:val="28"/>
        </w:rPr>
        <w:t>РЕШЕНИЕ</w:t>
      </w:r>
    </w:p>
    <w:p w:rsidR="00C15301" w:rsidRPr="001A7F97" w:rsidRDefault="00C15301" w:rsidP="00C15301">
      <w:pPr>
        <w:widowControl w:val="0"/>
        <w:rPr>
          <w:sz w:val="28"/>
          <w:szCs w:val="28"/>
        </w:rPr>
      </w:pPr>
    </w:p>
    <w:p w:rsidR="00C15301" w:rsidRDefault="00C15301" w:rsidP="00C15301">
      <w:pPr>
        <w:rPr>
          <w:sz w:val="28"/>
          <w:szCs w:val="28"/>
        </w:rPr>
      </w:pPr>
      <w:r w:rsidRPr="001A7F97">
        <w:rPr>
          <w:sz w:val="28"/>
          <w:szCs w:val="28"/>
        </w:rPr>
        <w:t xml:space="preserve">27 февраля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sidRPr="001A7F97">
        <w:rPr>
          <w:sz w:val="28"/>
          <w:szCs w:val="28"/>
        </w:rPr>
        <w:t>- НПА</w:t>
      </w:r>
    </w:p>
    <w:p w:rsidR="00C15301" w:rsidRPr="001A7F97" w:rsidRDefault="00C15301" w:rsidP="00C15301">
      <w:pPr>
        <w:rPr>
          <w:sz w:val="28"/>
          <w:szCs w:val="28"/>
        </w:rPr>
      </w:pPr>
    </w:p>
    <w:p w:rsidR="00C15301" w:rsidRPr="006B00A8" w:rsidRDefault="00C15301" w:rsidP="00C15301">
      <w:pPr>
        <w:jc w:val="both"/>
        <w:rPr>
          <w:b/>
          <w:sz w:val="28"/>
          <w:szCs w:val="28"/>
        </w:rPr>
      </w:pPr>
    </w:p>
    <w:p w:rsidR="00C15301" w:rsidRDefault="00C15301" w:rsidP="00C15301">
      <w:pPr>
        <w:autoSpaceDE w:val="0"/>
        <w:autoSpaceDN w:val="0"/>
        <w:adjustRightInd w:val="0"/>
        <w:jc w:val="center"/>
        <w:rPr>
          <w:b/>
          <w:sz w:val="28"/>
          <w:szCs w:val="28"/>
        </w:rPr>
      </w:pPr>
      <w:r w:rsidRPr="001A7870">
        <w:rPr>
          <w:rFonts w:eastAsia="Calibri"/>
          <w:b/>
          <w:bCs/>
          <w:sz w:val="28"/>
          <w:szCs w:val="28"/>
        </w:rPr>
        <w:t>О По</w:t>
      </w:r>
      <w:r>
        <w:rPr>
          <w:rFonts w:eastAsia="Calibri"/>
          <w:b/>
          <w:bCs/>
          <w:sz w:val="28"/>
          <w:szCs w:val="28"/>
        </w:rPr>
        <w:t xml:space="preserve">рядке реализации государственных </w:t>
      </w:r>
      <w:r w:rsidRPr="001A7870">
        <w:rPr>
          <w:rFonts w:eastAsia="Calibri"/>
          <w:b/>
          <w:bCs/>
          <w:sz w:val="28"/>
          <w:szCs w:val="28"/>
        </w:rPr>
        <w:t xml:space="preserve"> </w:t>
      </w:r>
      <w:r w:rsidRPr="001A7870">
        <w:rPr>
          <w:b/>
          <w:sz w:val="28"/>
          <w:szCs w:val="28"/>
        </w:rPr>
        <w:t xml:space="preserve">полномочий в сфере опеки и попечительства, социальной поддержки детей, оставшихся без попечения родителей, и лиц, принявших на воспитание в семью детей, </w:t>
      </w:r>
    </w:p>
    <w:p w:rsidR="00C15301" w:rsidRDefault="00C15301" w:rsidP="00C15301">
      <w:pPr>
        <w:autoSpaceDE w:val="0"/>
        <w:autoSpaceDN w:val="0"/>
        <w:adjustRightInd w:val="0"/>
        <w:jc w:val="center"/>
        <w:rPr>
          <w:b/>
          <w:sz w:val="28"/>
          <w:szCs w:val="28"/>
        </w:rPr>
      </w:pPr>
      <w:r w:rsidRPr="001A7870">
        <w:rPr>
          <w:b/>
          <w:sz w:val="28"/>
          <w:szCs w:val="28"/>
        </w:rPr>
        <w:t xml:space="preserve">оставшихся без попечения родителей, на территории </w:t>
      </w:r>
    </w:p>
    <w:p w:rsidR="00C15301" w:rsidRDefault="00C15301" w:rsidP="00C15301">
      <w:pPr>
        <w:autoSpaceDE w:val="0"/>
        <w:autoSpaceDN w:val="0"/>
        <w:adjustRightInd w:val="0"/>
        <w:jc w:val="center"/>
        <w:rPr>
          <w:b/>
          <w:sz w:val="28"/>
          <w:szCs w:val="28"/>
        </w:rPr>
      </w:pPr>
      <w:proofErr w:type="spellStart"/>
      <w:r w:rsidRPr="001A7870">
        <w:rPr>
          <w:b/>
          <w:sz w:val="28"/>
          <w:szCs w:val="28"/>
        </w:rPr>
        <w:t>Яковлевского</w:t>
      </w:r>
      <w:proofErr w:type="spellEnd"/>
      <w:r w:rsidRPr="001A7870">
        <w:rPr>
          <w:b/>
          <w:sz w:val="28"/>
          <w:szCs w:val="28"/>
        </w:rPr>
        <w:t xml:space="preserve"> муниципального округа</w:t>
      </w:r>
    </w:p>
    <w:p w:rsidR="00C15301" w:rsidRDefault="00C15301" w:rsidP="00C15301">
      <w:pPr>
        <w:autoSpaceDE w:val="0"/>
        <w:autoSpaceDN w:val="0"/>
        <w:adjustRightInd w:val="0"/>
        <w:jc w:val="center"/>
        <w:rPr>
          <w:sz w:val="28"/>
          <w:szCs w:val="28"/>
        </w:rPr>
      </w:pPr>
    </w:p>
    <w:p w:rsidR="00C15301" w:rsidRPr="006B00A8" w:rsidRDefault="00C15301" w:rsidP="00C15301">
      <w:pPr>
        <w:autoSpaceDE w:val="0"/>
        <w:autoSpaceDN w:val="0"/>
        <w:adjustRightInd w:val="0"/>
        <w:jc w:val="center"/>
        <w:rPr>
          <w:b/>
          <w:sz w:val="28"/>
          <w:szCs w:val="28"/>
        </w:rPr>
      </w:pPr>
    </w:p>
    <w:p w:rsidR="00C15301" w:rsidRPr="001A7870" w:rsidRDefault="00C15301" w:rsidP="00C15301">
      <w:pPr>
        <w:ind w:firstLine="708"/>
        <w:jc w:val="both"/>
        <w:rPr>
          <w:rFonts w:eastAsia="Calibri"/>
          <w:sz w:val="28"/>
          <w:szCs w:val="28"/>
        </w:rPr>
      </w:pPr>
      <w:proofErr w:type="gramStart"/>
      <w:r w:rsidRPr="006B00A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B00A8">
        <w:rPr>
          <w:sz w:val="28"/>
          <w:szCs w:val="28"/>
        </w:rPr>
        <w:t>Яковлевском</w:t>
      </w:r>
      <w:proofErr w:type="spellEnd"/>
      <w:r w:rsidRPr="006B00A8">
        <w:rPr>
          <w:sz w:val="28"/>
          <w:szCs w:val="28"/>
        </w:rPr>
        <w:t xml:space="preserve"> муниципальном округе Приморского края», Уставом </w:t>
      </w:r>
      <w:proofErr w:type="spellStart"/>
      <w:r w:rsidRPr="006B00A8">
        <w:rPr>
          <w:sz w:val="28"/>
          <w:szCs w:val="28"/>
        </w:rPr>
        <w:t>Яковлевского</w:t>
      </w:r>
      <w:proofErr w:type="spellEnd"/>
      <w:r w:rsidRPr="006B00A8">
        <w:rPr>
          <w:sz w:val="28"/>
          <w:szCs w:val="28"/>
        </w:rPr>
        <w:t xml:space="preserve"> муниципального округа, в связи с созданием </w:t>
      </w:r>
      <w:proofErr w:type="spellStart"/>
      <w:r w:rsidRPr="006B00A8">
        <w:rPr>
          <w:sz w:val="28"/>
          <w:szCs w:val="28"/>
        </w:rPr>
        <w:t>Яковлевского</w:t>
      </w:r>
      <w:proofErr w:type="spellEnd"/>
      <w:r w:rsidRPr="006B00A8">
        <w:rPr>
          <w:sz w:val="28"/>
          <w:szCs w:val="28"/>
        </w:rPr>
        <w:t xml:space="preserve"> муниципального округа и необходимостью формирования нормативной правовой базы </w:t>
      </w:r>
      <w:proofErr w:type="spellStart"/>
      <w:r w:rsidRPr="006B00A8">
        <w:rPr>
          <w:sz w:val="28"/>
          <w:szCs w:val="28"/>
        </w:rPr>
        <w:t>Яковлевского</w:t>
      </w:r>
      <w:proofErr w:type="spellEnd"/>
      <w:r w:rsidRPr="006B00A8">
        <w:rPr>
          <w:sz w:val="28"/>
          <w:szCs w:val="28"/>
        </w:rPr>
        <w:t xml:space="preserve"> муниципального округа, Дума </w:t>
      </w:r>
      <w:proofErr w:type="spellStart"/>
      <w:r w:rsidRPr="006B00A8">
        <w:rPr>
          <w:sz w:val="28"/>
          <w:szCs w:val="28"/>
        </w:rPr>
        <w:t>Яковлевского</w:t>
      </w:r>
      <w:proofErr w:type="spellEnd"/>
      <w:r w:rsidRPr="006B00A8">
        <w:rPr>
          <w:sz w:val="28"/>
          <w:szCs w:val="28"/>
        </w:rPr>
        <w:t xml:space="preserve"> муниципального округа </w:t>
      </w:r>
      <w:proofErr w:type="gramEnd"/>
    </w:p>
    <w:p w:rsidR="00C15301" w:rsidRPr="006B00A8" w:rsidRDefault="00C15301" w:rsidP="00C15301">
      <w:pPr>
        <w:autoSpaceDE w:val="0"/>
        <w:autoSpaceDN w:val="0"/>
        <w:adjustRightInd w:val="0"/>
        <w:ind w:firstLine="540"/>
        <w:jc w:val="both"/>
        <w:rPr>
          <w:sz w:val="28"/>
          <w:szCs w:val="28"/>
        </w:rPr>
      </w:pPr>
    </w:p>
    <w:p w:rsidR="00C15301" w:rsidRPr="006B00A8" w:rsidRDefault="00C15301" w:rsidP="00C15301">
      <w:pPr>
        <w:jc w:val="center"/>
        <w:rPr>
          <w:b/>
          <w:sz w:val="28"/>
          <w:szCs w:val="28"/>
        </w:rPr>
      </w:pPr>
      <w:r w:rsidRPr="006B00A8">
        <w:rPr>
          <w:b/>
          <w:sz w:val="28"/>
          <w:szCs w:val="28"/>
        </w:rPr>
        <w:t>РЕШИЛА:</w:t>
      </w:r>
    </w:p>
    <w:p w:rsidR="00C15301" w:rsidRPr="006B00A8" w:rsidRDefault="00C15301" w:rsidP="00C15301">
      <w:pPr>
        <w:jc w:val="center"/>
        <w:rPr>
          <w:b/>
          <w:sz w:val="28"/>
          <w:szCs w:val="28"/>
        </w:rPr>
      </w:pPr>
    </w:p>
    <w:p w:rsidR="00C15301" w:rsidRPr="001A7870" w:rsidRDefault="00C15301" w:rsidP="00C15301">
      <w:pPr>
        <w:autoSpaceDE w:val="0"/>
        <w:autoSpaceDN w:val="0"/>
        <w:adjustRightInd w:val="0"/>
        <w:ind w:firstLine="708"/>
        <w:jc w:val="both"/>
        <w:rPr>
          <w:sz w:val="28"/>
          <w:szCs w:val="28"/>
        </w:rPr>
      </w:pPr>
      <w:r w:rsidRPr="001A7870">
        <w:rPr>
          <w:rFonts w:eastAsia="Calibri"/>
          <w:sz w:val="28"/>
          <w:szCs w:val="28"/>
          <w:lang w:eastAsia="en-US"/>
        </w:rPr>
        <w:t xml:space="preserve">1. Утвердить </w:t>
      </w:r>
      <w:r w:rsidRPr="001A7870">
        <w:rPr>
          <w:rFonts w:eastAsia="Calibri"/>
          <w:bCs/>
          <w:sz w:val="28"/>
          <w:szCs w:val="28"/>
        </w:rPr>
        <w:t>Поряд</w:t>
      </w:r>
      <w:r>
        <w:rPr>
          <w:rFonts w:eastAsia="Calibri"/>
          <w:bCs/>
          <w:sz w:val="28"/>
          <w:szCs w:val="28"/>
        </w:rPr>
        <w:t>о</w:t>
      </w:r>
      <w:r w:rsidRPr="001A7870">
        <w:rPr>
          <w:rFonts w:eastAsia="Calibri"/>
          <w:bCs/>
          <w:sz w:val="28"/>
          <w:szCs w:val="28"/>
        </w:rPr>
        <w:t xml:space="preserve">к реализации государственных  </w:t>
      </w:r>
      <w:r w:rsidRPr="001A7870">
        <w:rPr>
          <w:sz w:val="28"/>
          <w:szCs w:val="28"/>
        </w:rPr>
        <w:t xml:space="preserve">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на территории </w:t>
      </w:r>
      <w:proofErr w:type="spellStart"/>
      <w:r w:rsidRPr="001A7870">
        <w:rPr>
          <w:sz w:val="28"/>
          <w:szCs w:val="28"/>
        </w:rPr>
        <w:t>Яковлевского</w:t>
      </w:r>
      <w:proofErr w:type="spellEnd"/>
      <w:r w:rsidRPr="001A7870">
        <w:rPr>
          <w:sz w:val="28"/>
          <w:szCs w:val="28"/>
        </w:rPr>
        <w:t xml:space="preserve"> муниципального округа</w:t>
      </w:r>
      <w:r>
        <w:rPr>
          <w:sz w:val="28"/>
          <w:szCs w:val="28"/>
        </w:rPr>
        <w:t xml:space="preserve"> </w:t>
      </w:r>
      <w:r w:rsidRPr="0004797D">
        <w:rPr>
          <w:sz w:val="28"/>
          <w:szCs w:val="28"/>
        </w:rPr>
        <w:t>(прилагается).</w:t>
      </w:r>
    </w:p>
    <w:p w:rsidR="00C15301" w:rsidRPr="0004797D" w:rsidRDefault="00C15301" w:rsidP="00C15301">
      <w:pPr>
        <w:autoSpaceDE w:val="0"/>
        <w:autoSpaceDN w:val="0"/>
        <w:adjustRightInd w:val="0"/>
        <w:ind w:firstLine="708"/>
        <w:jc w:val="both"/>
        <w:rPr>
          <w:sz w:val="28"/>
          <w:szCs w:val="28"/>
        </w:rPr>
      </w:pPr>
      <w:r w:rsidRPr="0004797D">
        <w:rPr>
          <w:sz w:val="28"/>
          <w:szCs w:val="28"/>
        </w:rPr>
        <w:t xml:space="preserve">2. Признать утратившим силу решение Думы </w:t>
      </w:r>
      <w:proofErr w:type="spellStart"/>
      <w:r w:rsidRPr="0004797D">
        <w:rPr>
          <w:sz w:val="28"/>
          <w:szCs w:val="28"/>
        </w:rPr>
        <w:t>Яковлевского</w:t>
      </w:r>
      <w:proofErr w:type="spellEnd"/>
      <w:r w:rsidRPr="0004797D">
        <w:rPr>
          <w:sz w:val="28"/>
          <w:szCs w:val="28"/>
        </w:rPr>
        <w:t xml:space="preserve"> муниципального района от 26.11.2019 № 185-НПА «О Порядке реализации государственных  </w:t>
      </w:r>
      <w:r w:rsidRPr="001A7870">
        <w:rPr>
          <w:sz w:val="28"/>
          <w:szCs w:val="28"/>
        </w:rPr>
        <w:t xml:space="preserve">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на территории </w:t>
      </w:r>
      <w:proofErr w:type="spellStart"/>
      <w:r w:rsidRPr="001A7870">
        <w:rPr>
          <w:sz w:val="28"/>
          <w:szCs w:val="28"/>
        </w:rPr>
        <w:t>Яковлевского</w:t>
      </w:r>
      <w:proofErr w:type="spellEnd"/>
      <w:r w:rsidRPr="001A7870">
        <w:rPr>
          <w:sz w:val="28"/>
          <w:szCs w:val="28"/>
        </w:rPr>
        <w:t xml:space="preserve"> муниципального округа</w:t>
      </w:r>
      <w:r w:rsidRPr="0004797D">
        <w:rPr>
          <w:sz w:val="28"/>
          <w:szCs w:val="28"/>
        </w:rPr>
        <w:t xml:space="preserve"> района».</w:t>
      </w:r>
    </w:p>
    <w:p w:rsidR="00C15301" w:rsidRPr="001A7F97" w:rsidRDefault="00C15301" w:rsidP="00C15301">
      <w:pPr>
        <w:autoSpaceDE w:val="0"/>
        <w:autoSpaceDN w:val="0"/>
        <w:adjustRightInd w:val="0"/>
        <w:ind w:firstLine="708"/>
        <w:jc w:val="both"/>
        <w:rPr>
          <w:sz w:val="28"/>
          <w:szCs w:val="28"/>
        </w:rPr>
      </w:pPr>
      <w:r>
        <w:rPr>
          <w:sz w:val="28"/>
          <w:szCs w:val="28"/>
        </w:rPr>
        <w:t>3</w:t>
      </w:r>
      <w:r w:rsidRPr="001A7F97">
        <w:rPr>
          <w:sz w:val="28"/>
          <w:szCs w:val="28"/>
        </w:rPr>
        <w:t>. Настоящее решение вступает в силу после его официального опубликования.</w:t>
      </w:r>
    </w:p>
    <w:p w:rsidR="00C15301" w:rsidRPr="001A7F97" w:rsidRDefault="00C15301" w:rsidP="00C15301">
      <w:pPr>
        <w:pStyle w:val="a3"/>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1A7F97">
        <w:rPr>
          <w:rFonts w:ascii="Times New Roman" w:eastAsia="Times New Roman" w:hAnsi="Times New Roman" w:cs="Times New Roman"/>
          <w:sz w:val="28"/>
          <w:szCs w:val="28"/>
          <w:lang w:eastAsia="ru-RU"/>
        </w:rPr>
        <w:t xml:space="preserve">. Опубликовать настоящее решение в газете «Сельский труженик» и разместить на официальном сайте </w:t>
      </w:r>
      <w:proofErr w:type="spellStart"/>
      <w:r w:rsidRPr="001A7F97">
        <w:rPr>
          <w:rFonts w:ascii="Times New Roman" w:eastAsia="Times New Roman" w:hAnsi="Times New Roman" w:cs="Times New Roman"/>
          <w:sz w:val="28"/>
          <w:szCs w:val="28"/>
          <w:lang w:eastAsia="ru-RU"/>
        </w:rPr>
        <w:t>Яковлевского</w:t>
      </w:r>
      <w:proofErr w:type="spellEnd"/>
      <w:r w:rsidRPr="001A7F97">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C15301" w:rsidRPr="001A7F97" w:rsidRDefault="00C15301" w:rsidP="00C15301">
      <w:pPr>
        <w:pStyle w:val="a3"/>
        <w:ind w:left="0" w:firstLine="720"/>
        <w:rPr>
          <w:rFonts w:ascii="Times New Roman" w:eastAsia="Times New Roman" w:hAnsi="Times New Roman" w:cs="Times New Roman"/>
          <w:sz w:val="28"/>
          <w:szCs w:val="28"/>
          <w:lang w:eastAsia="ru-RU"/>
        </w:rPr>
      </w:pPr>
    </w:p>
    <w:p w:rsidR="00C15301" w:rsidRPr="001A7F97" w:rsidRDefault="00C15301" w:rsidP="00C15301">
      <w:pPr>
        <w:rPr>
          <w:sz w:val="28"/>
          <w:szCs w:val="28"/>
        </w:rPr>
      </w:pPr>
    </w:p>
    <w:p w:rsidR="00C15301" w:rsidRPr="001A7F97" w:rsidRDefault="00C15301" w:rsidP="00C15301">
      <w:pPr>
        <w:rPr>
          <w:sz w:val="28"/>
          <w:szCs w:val="28"/>
        </w:rPr>
      </w:pPr>
    </w:p>
    <w:p w:rsidR="00C15301" w:rsidRPr="001A7F97" w:rsidRDefault="00C15301" w:rsidP="00C15301">
      <w:pPr>
        <w:rPr>
          <w:sz w:val="28"/>
          <w:szCs w:val="28"/>
        </w:rPr>
      </w:pPr>
    </w:p>
    <w:p w:rsidR="00C15301" w:rsidRPr="001A7F97" w:rsidRDefault="00C15301" w:rsidP="00C15301">
      <w:pPr>
        <w:jc w:val="both"/>
        <w:rPr>
          <w:sz w:val="28"/>
          <w:szCs w:val="28"/>
        </w:rPr>
      </w:pPr>
      <w:r w:rsidRPr="001A7F97">
        <w:rPr>
          <w:sz w:val="28"/>
          <w:szCs w:val="28"/>
        </w:rPr>
        <w:t xml:space="preserve">Председатель Думы </w:t>
      </w:r>
      <w:proofErr w:type="spellStart"/>
      <w:r w:rsidRPr="001A7F97">
        <w:rPr>
          <w:sz w:val="28"/>
          <w:szCs w:val="28"/>
        </w:rPr>
        <w:t>Яковлевского</w:t>
      </w:r>
      <w:proofErr w:type="spellEnd"/>
      <w:r w:rsidRPr="001A7F97">
        <w:rPr>
          <w:sz w:val="28"/>
          <w:szCs w:val="28"/>
        </w:rPr>
        <w:t xml:space="preserve"> </w:t>
      </w:r>
    </w:p>
    <w:p w:rsidR="00C15301" w:rsidRPr="001A7F97" w:rsidRDefault="00C15301" w:rsidP="00C15301">
      <w:pPr>
        <w:jc w:val="both"/>
        <w:rPr>
          <w:sz w:val="28"/>
          <w:szCs w:val="28"/>
        </w:rPr>
      </w:pPr>
      <w:r w:rsidRPr="001A7F97">
        <w:rPr>
          <w:sz w:val="28"/>
          <w:szCs w:val="28"/>
        </w:rPr>
        <w:t xml:space="preserve">муниципального округа                                                              Е.А. </w:t>
      </w:r>
      <w:proofErr w:type="spellStart"/>
      <w:r w:rsidRPr="001A7F97">
        <w:rPr>
          <w:sz w:val="28"/>
          <w:szCs w:val="28"/>
        </w:rPr>
        <w:t>Животягин</w:t>
      </w:r>
      <w:proofErr w:type="spellEnd"/>
    </w:p>
    <w:p w:rsidR="00C15301" w:rsidRPr="001A7F97" w:rsidRDefault="00C15301" w:rsidP="00C15301">
      <w:pPr>
        <w:ind w:firstLine="709"/>
        <w:jc w:val="both"/>
        <w:rPr>
          <w:sz w:val="28"/>
          <w:szCs w:val="28"/>
        </w:rPr>
      </w:pPr>
    </w:p>
    <w:p w:rsidR="00C15301" w:rsidRDefault="00C15301" w:rsidP="00C15301">
      <w:pPr>
        <w:ind w:firstLine="709"/>
        <w:jc w:val="both"/>
        <w:rPr>
          <w:sz w:val="28"/>
          <w:szCs w:val="28"/>
        </w:rPr>
      </w:pPr>
    </w:p>
    <w:p w:rsidR="00C15301" w:rsidRPr="001A7F97" w:rsidRDefault="00C15301" w:rsidP="00C15301">
      <w:pPr>
        <w:ind w:firstLine="709"/>
        <w:jc w:val="both"/>
        <w:rPr>
          <w:sz w:val="28"/>
          <w:szCs w:val="28"/>
        </w:rPr>
      </w:pPr>
    </w:p>
    <w:p w:rsidR="00C15301" w:rsidRPr="001A7F97" w:rsidRDefault="00C15301" w:rsidP="00C15301">
      <w:pPr>
        <w:jc w:val="both"/>
        <w:rPr>
          <w:sz w:val="28"/>
          <w:szCs w:val="28"/>
        </w:rPr>
      </w:pPr>
      <w:r w:rsidRPr="001A7F97">
        <w:rPr>
          <w:sz w:val="28"/>
          <w:szCs w:val="28"/>
        </w:rPr>
        <w:t xml:space="preserve">Глава </w:t>
      </w:r>
      <w:proofErr w:type="spellStart"/>
      <w:r w:rsidRPr="001A7F97">
        <w:rPr>
          <w:sz w:val="28"/>
          <w:szCs w:val="28"/>
        </w:rPr>
        <w:t>Яковлевского</w:t>
      </w:r>
      <w:proofErr w:type="spellEnd"/>
      <w:r w:rsidRPr="001A7F97">
        <w:rPr>
          <w:sz w:val="28"/>
          <w:szCs w:val="28"/>
        </w:rPr>
        <w:t xml:space="preserve"> </w:t>
      </w:r>
    </w:p>
    <w:p w:rsidR="00C15301" w:rsidRPr="001A7F97" w:rsidRDefault="00C15301" w:rsidP="00C15301">
      <w:pPr>
        <w:jc w:val="both"/>
        <w:rPr>
          <w:sz w:val="28"/>
          <w:szCs w:val="28"/>
        </w:rPr>
      </w:pPr>
      <w:r w:rsidRPr="001A7F97">
        <w:rPr>
          <w:sz w:val="28"/>
          <w:szCs w:val="28"/>
        </w:rPr>
        <w:t xml:space="preserve">муниципального округа                                                               А.А. </w:t>
      </w:r>
      <w:proofErr w:type="spellStart"/>
      <w:r w:rsidRPr="001A7F97">
        <w:rPr>
          <w:sz w:val="28"/>
          <w:szCs w:val="28"/>
        </w:rPr>
        <w:t>Коренчук</w:t>
      </w:r>
      <w:proofErr w:type="spellEnd"/>
    </w:p>
    <w:p w:rsidR="00C15301" w:rsidRPr="001A7F97" w:rsidRDefault="00C15301" w:rsidP="00C15301">
      <w:pPr>
        <w:rPr>
          <w:sz w:val="28"/>
          <w:szCs w:val="28"/>
        </w:rPr>
      </w:pPr>
    </w:p>
    <w:p w:rsidR="00C15301" w:rsidRPr="001A7870" w:rsidRDefault="00C15301" w:rsidP="00C15301">
      <w:pPr>
        <w:autoSpaceDE w:val="0"/>
        <w:autoSpaceDN w:val="0"/>
        <w:adjustRightInd w:val="0"/>
        <w:jc w:val="both"/>
        <w:rPr>
          <w:rFonts w:eastAsia="Calibri"/>
          <w:sz w:val="28"/>
          <w:szCs w:val="28"/>
        </w:rPr>
      </w:pPr>
    </w:p>
    <w:p w:rsidR="00C15301" w:rsidRPr="001A7870"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Pr="001A7870"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Default="00C15301" w:rsidP="00C15301">
      <w:pPr>
        <w:autoSpaceDE w:val="0"/>
        <w:autoSpaceDN w:val="0"/>
        <w:adjustRightInd w:val="0"/>
        <w:jc w:val="both"/>
        <w:rPr>
          <w:rFonts w:eastAsia="Calibri"/>
          <w:sz w:val="28"/>
          <w:szCs w:val="28"/>
        </w:rPr>
      </w:pPr>
    </w:p>
    <w:p w:rsidR="00C15301" w:rsidRPr="001A7870" w:rsidRDefault="00C15301" w:rsidP="00C15301">
      <w:pPr>
        <w:autoSpaceDE w:val="0"/>
        <w:autoSpaceDN w:val="0"/>
        <w:adjustRightInd w:val="0"/>
        <w:jc w:val="both"/>
        <w:rPr>
          <w:rFonts w:eastAsia="Calibri"/>
          <w:sz w:val="28"/>
          <w:szCs w:val="28"/>
        </w:rPr>
      </w:pPr>
    </w:p>
    <w:p w:rsidR="00C15301" w:rsidRPr="00D10A9B" w:rsidRDefault="00C15301" w:rsidP="00C15301">
      <w:pPr>
        <w:autoSpaceDE w:val="0"/>
        <w:autoSpaceDN w:val="0"/>
        <w:adjustRightInd w:val="0"/>
        <w:jc w:val="right"/>
        <w:outlineLvl w:val="0"/>
        <w:rPr>
          <w:rFonts w:eastAsia="Calibri"/>
          <w:sz w:val="24"/>
          <w:szCs w:val="24"/>
        </w:rPr>
      </w:pPr>
      <w:r w:rsidRPr="00D10A9B">
        <w:rPr>
          <w:rFonts w:eastAsia="Calibri"/>
          <w:sz w:val="24"/>
          <w:szCs w:val="24"/>
        </w:rPr>
        <w:lastRenderedPageBreak/>
        <w:t>Приложение</w:t>
      </w:r>
    </w:p>
    <w:p w:rsidR="00C15301" w:rsidRPr="00D10A9B" w:rsidRDefault="00C15301" w:rsidP="00C15301">
      <w:pPr>
        <w:autoSpaceDE w:val="0"/>
        <w:autoSpaceDN w:val="0"/>
        <w:adjustRightInd w:val="0"/>
        <w:jc w:val="right"/>
        <w:outlineLvl w:val="0"/>
        <w:rPr>
          <w:rFonts w:eastAsia="Calibri"/>
          <w:sz w:val="24"/>
          <w:szCs w:val="24"/>
        </w:rPr>
      </w:pPr>
    </w:p>
    <w:p w:rsidR="00C15301" w:rsidRPr="00D10A9B" w:rsidRDefault="00C15301" w:rsidP="00C15301">
      <w:pPr>
        <w:autoSpaceDE w:val="0"/>
        <w:autoSpaceDN w:val="0"/>
        <w:adjustRightInd w:val="0"/>
        <w:jc w:val="right"/>
        <w:rPr>
          <w:rFonts w:eastAsia="Calibri"/>
          <w:sz w:val="24"/>
          <w:szCs w:val="24"/>
        </w:rPr>
      </w:pPr>
      <w:r w:rsidRPr="00D10A9B">
        <w:rPr>
          <w:rFonts w:eastAsia="Calibri"/>
          <w:sz w:val="24"/>
          <w:szCs w:val="24"/>
        </w:rPr>
        <w:t>УТВЕРЖДЕНО</w:t>
      </w:r>
    </w:p>
    <w:p w:rsidR="00C15301" w:rsidRPr="00D10A9B" w:rsidRDefault="00C15301" w:rsidP="00C15301">
      <w:pPr>
        <w:autoSpaceDE w:val="0"/>
        <w:autoSpaceDN w:val="0"/>
        <w:adjustRightInd w:val="0"/>
        <w:jc w:val="right"/>
        <w:rPr>
          <w:rFonts w:eastAsia="Calibri"/>
          <w:sz w:val="24"/>
          <w:szCs w:val="24"/>
        </w:rPr>
      </w:pPr>
      <w:r w:rsidRPr="00D10A9B">
        <w:rPr>
          <w:rFonts w:eastAsia="Calibri"/>
          <w:sz w:val="24"/>
          <w:szCs w:val="24"/>
        </w:rPr>
        <w:t xml:space="preserve">решением Думы </w:t>
      </w:r>
      <w:proofErr w:type="spellStart"/>
      <w:r w:rsidRPr="00D10A9B">
        <w:rPr>
          <w:rFonts w:eastAsia="Calibri"/>
          <w:sz w:val="24"/>
          <w:szCs w:val="24"/>
        </w:rPr>
        <w:t>Яковлевского</w:t>
      </w:r>
      <w:proofErr w:type="spellEnd"/>
    </w:p>
    <w:p w:rsidR="00C15301" w:rsidRPr="00D10A9B" w:rsidRDefault="00C15301" w:rsidP="00C15301">
      <w:pPr>
        <w:autoSpaceDE w:val="0"/>
        <w:autoSpaceDN w:val="0"/>
        <w:adjustRightInd w:val="0"/>
        <w:jc w:val="right"/>
        <w:rPr>
          <w:rFonts w:eastAsia="Calibri"/>
          <w:sz w:val="24"/>
          <w:szCs w:val="24"/>
        </w:rPr>
      </w:pPr>
      <w:r w:rsidRPr="00D10A9B">
        <w:rPr>
          <w:rFonts w:eastAsia="Calibri"/>
          <w:sz w:val="24"/>
          <w:szCs w:val="24"/>
        </w:rPr>
        <w:t>муниципального округа</w:t>
      </w:r>
    </w:p>
    <w:p w:rsidR="00C15301" w:rsidRPr="001A7870" w:rsidRDefault="00C15301" w:rsidP="00C15301">
      <w:pPr>
        <w:autoSpaceDE w:val="0"/>
        <w:autoSpaceDN w:val="0"/>
        <w:adjustRightInd w:val="0"/>
        <w:jc w:val="right"/>
        <w:rPr>
          <w:rFonts w:eastAsia="Calibri"/>
        </w:rPr>
      </w:pPr>
      <w:r w:rsidRPr="00D10A9B">
        <w:rPr>
          <w:rFonts w:eastAsia="Calibri"/>
          <w:sz w:val="24"/>
          <w:szCs w:val="24"/>
        </w:rPr>
        <w:t>от  27.02.2024 №  - НПА</w:t>
      </w:r>
    </w:p>
    <w:p w:rsidR="00C15301" w:rsidRPr="001A7870" w:rsidRDefault="00C15301" w:rsidP="00C15301">
      <w:pPr>
        <w:autoSpaceDE w:val="0"/>
        <w:autoSpaceDN w:val="0"/>
        <w:adjustRightInd w:val="0"/>
        <w:jc w:val="center"/>
        <w:rPr>
          <w:rFonts w:eastAsia="Calibri"/>
          <w:b/>
          <w:sz w:val="28"/>
          <w:szCs w:val="28"/>
        </w:rPr>
      </w:pPr>
    </w:p>
    <w:p w:rsidR="00C15301" w:rsidRDefault="00C15301" w:rsidP="00C15301">
      <w:pPr>
        <w:autoSpaceDE w:val="0"/>
        <w:autoSpaceDN w:val="0"/>
        <w:adjustRightInd w:val="0"/>
        <w:jc w:val="center"/>
        <w:rPr>
          <w:sz w:val="28"/>
          <w:szCs w:val="28"/>
        </w:rPr>
      </w:pPr>
      <w:r w:rsidRPr="001A7870">
        <w:rPr>
          <w:rFonts w:eastAsia="Calibri"/>
          <w:b/>
          <w:sz w:val="28"/>
          <w:szCs w:val="28"/>
        </w:rPr>
        <w:t xml:space="preserve">  </w:t>
      </w:r>
    </w:p>
    <w:p w:rsidR="00C15301" w:rsidRPr="0069092E" w:rsidRDefault="00C15301" w:rsidP="00C15301">
      <w:pPr>
        <w:pStyle w:val="ConsPlusTitle"/>
        <w:jc w:val="center"/>
        <w:rPr>
          <w:sz w:val="28"/>
          <w:szCs w:val="28"/>
        </w:rPr>
      </w:pPr>
      <w:r w:rsidRPr="0069092E">
        <w:rPr>
          <w:sz w:val="28"/>
          <w:szCs w:val="28"/>
        </w:rPr>
        <w:t xml:space="preserve">Порядок </w:t>
      </w:r>
    </w:p>
    <w:p w:rsidR="00C15301" w:rsidRPr="0069092E" w:rsidRDefault="00C15301" w:rsidP="00C15301">
      <w:pPr>
        <w:pStyle w:val="ConsPlusTitle"/>
        <w:jc w:val="center"/>
        <w:rPr>
          <w:sz w:val="28"/>
          <w:szCs w:val="28"/>
        </w:rPr>
      </w:pPr>
      <w:r w:rsidRPr="0069092E">
        <w:rPr>
          <w:sz w:val="28"/>
          <w:szCs w:val="28"/>
        </w:rPr>
        <w:t xml:space="preserve">реализации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на территории </w:t>
      </w:r>
      <w:proofErr w:type="spellStart"/>
      <w:r w:rsidRPr="0069092E">
        <w:rPr>
          <w:sz w:val="28"/>
          <w:szCs w:val="28"/>
        </w:rPr>
        <w:t>Яковлевского</w:t>
      </w:r>
      <w:proofErr w:type="spellEnd"/>
      <w:r w:rsidRPr="0069092E">
        <w:rPr>
          <w:sz w:val="28"/>
          <w:szCs w:val="28"/>
        </w:rPr>
        <w:t xml:space="preserve"> муниципального </w:t>
      </w:r>
      <w:r>
        <w:rPr>
          <w:sz w:val="28"/>
          <w:szCs w:val="28"/>
        </w:rPr>
        <w:t>округа</w:t>
      </w:r>
    </w:p>
    <w:p w:rsidR="00C15301" w:rsidRPr="0069092E" w:rsidRDefault="00C15301" w:rsidP="00C15301">
      <w:pPr>
        <w:pStyle w:val="ConsPlusTitle"/>
        <w:jc w:val="center"/>
        <w:rPr>
          <w:sz w:val="28"/>
          <w:szCs w:val="28"/>
        </w:rPr>
      </w:pP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1. Настоящий Порядок регулирует отношения, возникающие в связи с реализацией переданных органам местного самоуправления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(далее – государственные полномочия).</w:t>
      </w:r>
    </w:p>
    <w:p w:rsidR="00C15301" w:rsidRDefault="00C15301" w:rsidP="00C15301">
      <w:pPr>
        <w:autoSpaceDE w:val="0"/>
        <w:autoSpaceDN w:val="0"/>
        <w:adjustRightInd w:val="0"/>
        <w:ind w:firstLine="567"/>
        <w:jc w:val="both"/>
        <w:rPr>
          <w:rFonts w:eastAsiaTheme="minorHAnsi"/>
          <w:sz w:val="28"/>
          <w:szCs w:val="28"/>
          <w:lang w:eastAsia="en-US"/>
        </w:rPr>
      </w:pPr>
      <w:r w:rsidRPr="0069092E">
        <w:rPr>
          <w:sz w:val="28"/>
          <w:szCs w:val="28"/>
        </w:rPr>
        <w:t xml:space="preserve">2. </w:t>
      </w:r>
      <w:proofErr w:type="gramStart"/>
      <w:r w:rsidRPr="0069092E">
        <w:rPr>
          <w:sz w:val="28"/>
          <w:szCs w:val="28"/>
        </w:rPr>
        <w:t xml:space="preserve">Правовую основу </w:t>
      </w:r>
      <w:r>
        <w:rPr>
          <w:sz w:val="28"/>
          <w:szCs w:val="28"/>
        </w:rPr>
        <w:t xml:space="preserve">организации и осуществления </w:t>
      </w:r>
      <w:r w:rsidRPr="0069092E">
        <w:rPr>
          <w:sz w:val="28"/>
          <w:szCs w:val="28"/>
        </w:rPr>
        <w:t xml:space="preserve">деятельности в сфере опеки и попечительства составляют </w:t>
      </w:r>
      <w:r>
        <w:rPr>
          <w:sz w:val="28"/>
          <w:szCs w:val="28"/>
        </w:rPr>
        <w:t xml:space="preserve">Конституция Российской Федерации, </w:t>
      </w:r>
      <w:r w:rsidRPr="0069092E">
        <w:rPr>
          <w:sz w:val="28"/>
          <w:szCs w:val="28"/>
        </w:rPr>
        <w:t xml:space="preserve">Гражданский кодекс Российской Федерации, Семейный кодекс Российской Федерации, </w:t>
      </w:r>
      <w:r w:rsidRPr="00592DBB">
        <w:rPr>
          <w:sz w:val="28"/>
          <w:szCs w:val="28"/>
        </w:rPr>
        <w:t xml:space="preserve">Федеральный </w:t>
      </w:r>
      <w:hyperlink r:id="rId9" w:history="1">
        <w:r w:rsidRPr="00592DBB">
          <w:rPr>
            <w:sz w:val="28"/>
            <w:szCs w:val="28"/>
          </w:rPr>
          <w:t>закон</w:t>
        </w:r>
      </w:hyperlink>
      <w:r>
        <w:rPr>
          <w:sz w:val="28"/>
          <w:szCs w:val="28"/>
        </w:rPr>
        <w:t xml:space="preserve"> от 21.12.</w:t>
      </w:r>
      <w:r w:rsidRPr="00592DBB">
        <w:rPr>
          <w:sz w:val="28"/>
          <w:szCs w:val="28"/>
        </w:rPr>
        <w:t xml:space="preserve">1996 </w:t>
      </w:r>
      <w:r>
        <w:rPr>
          <w:sz w:val="28"/>
          <w:szCs w:val="28"/>
        </w:rPr>
        <w:t>№</w:t>
      </w:r>
      <w:r w:rsidRPr="00592DBB">
        <w:rPr>
          <w:sz w:val="28"/>
          <w:szCs w:val="28"/>
        </w:rPr>
        <w:t xml:space="preserve"> 159-ФЗ </w:t>
      </w:r>
      <w:r>
        <w:rPr>
          <w:sz w:val="28"/>
          <w:szCs w:val="28"/>
        </w:rPr>
        <w:t>«</w:t>
      </w:r>
      <w:r w:rsidRPr="00592DBB">
        <w:rPr>
          <w:sz w:val="28"/>
          <w:szCs w:val="28"/>
        </w:rPr>
        <w:t>О дополнительных гарантиях по социальной защите детей-сирот и детей, оставшихся без попечения родителей</w:t>
      </w:r>
      <w:r>
        <w:rPr>
          <w:sz w:val="28"/>
          <w:szCs w:val="28"/>
        </w:rPr>
        <w:t xml:space="preserve">», </w:t>
      </w:r>
      <w:r w:rsidRPr="00592DBB">
        <w:rPr>
          <w:sz w:val="28"/>
          <w:szCs w:val="28"/>
        </w:rPr>
        <w:t xml:space="preserve">Федеральный </w:t>
      </w:r>
      <w:hyperlink r:id="rId10" w:history="1">
        <w:r w:rsidRPr="00592DBB">
          <w:rPr>
            <w:sz w:val="28"/>
            <w:szCs w:val="28"/>
          </w:rPr>
          <w:t>закон</w:t>
        </w:r>
      </w:hyperlink>
      <w:r>
        <w:rPr>
          <w:sz w:val="28"/>
          <w:szCs w:val="28"/>
        </w:rPr>
        <w:t xml:space="preserve"> от 24.07.</w:t>
      </w:r>
      <w:r w:rsidRPr="00592DBB">
        <w:rPr>
          <w:sz w:val="28"/>
          <w:szCs w:val="28"/>
        </w:rPr>
        <w:t xml:space="preserve">1998 </w:t>
      </w:r>
      <w:r>
        <w:rPr>
          <w:sz w:val="28"/>
          <w:szCs w:val="28"/>
        </w:rPr>
        <w:t xml:space="preserve"> №</w:t>
      </w:r>
      <w:r w:rsidRPr="00592DBB">
        <w:rPr>
          <w:sz w:val="28"/>
          <w:szCs w:val="28"/>
        </w:rPr>
        <w:t xml:space="preserve"> 124-ФЗ </w:t>
      </w:r>
      <w:r>
        <w:rPr>
          <w:sz w:val="28"/>
          <w:szCs w:val="28"/>
        </w:rPr>
        <w:t>«</w:t>
      </w:r>
      <w:r w:rsidRPr="00592DBB">
        <w:rPr>
          <w:sz w:val="28"/>
          <w:szCs w:val="28"/>
        </w:rPr>
        <w:t>Об основных гарантиях прав ребенка в Российской Федерации</w:t>
      </w:r>
      <w:r>
        <w:rPr>
          <w:sz w:val="28"/>
          <w:szCs w:val="28"/>
        </w:rPr>
        <w:t>»</w:t>
      </w:r>
      <w:r w:rsidRPr="00592DBB">
        <w:rPr>
          <w:sz w:val="28"/>
          <w:szCs w:val="28"/>
        </w:rPr>
        <w:t>,</w:t>
      </w:r>
      <w:r>
        <w:rPr>
          <w:sz w:val="28"/>
          <w:szCs w:val="28"/>
        </w:rPr>
        <w:t xml:space="preserve"> </w:t>
      </w:r>
      <w:r w:rsidRPr="0069092E">
        <w:rPr>
          <w:sz w:val="28"/>
          <w:szCs w:val="28"/>
        </w:rPr>
        <w:t>Федеральный закон от 24.04.2008 № 48-ФЗ «Об</w:t>
      </w:r>
      <w:proofErr w:type="gramEnd"/>
      <w:r w:rsidRPr="0069092E">
        <w:rPr>
          <w:sz w:val="28"/>
          <w:szCs w:val="28"/>
        </w:rPr>
        <w:t xml:space="preserve"> </w:t>
      </w:r>
      <w:proofErr w:type="gramStart"/>
      <w:r w:rsidRPr="0069092E">
        <w:rPr>
          <w:sz w:val="28"/>
          <w:szCs w:val="28"/>
        </w:rPr>
        <w:t>опеке и попечительстве», Закон Приморского края от 25.12.2007 № 185-КЗ «Об организации и осуществлении деятельности по опеке и попечительству в Приморском крае», Закон Приморского края от 30.09.2019 № 572-КЗ «</w:t>
      </w:r>
      <w:r w:rsidRPr="00484FDD">
        <w:rPr>
          <w:sz w:val="28"/>
          <w:szCs w:val="28"/>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w:t>
      </w:r>
      <w:proofErr w:type="gramEnd"/>
      <w:r w:rsidRPr="00484FDD">
        <w:rPr>
          <w:sz w:val="28"/>
          <w:szCs w:val="28"/>
        </w:rPr>
        <w:t xml:space="preserve">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w:t>
      </w:r>
      <w:r>
        <w:rPr>
          <w:sz w:val="28"/>
          <w:szCs w:val="28"/>
        </w:rPr>
        <w:t>елей или единственного родителя</w:t>
      </w:r>
      <w:r w:rsidRPr="0069092E">
        <w:rPr>
          <w:sz w:val="28"/>
          <w:szCs w:val="28"/>
        </w:rPr>
        <w:t>»</w:t>
      </w:r>
      <w:r>
        <w:rPr>
          <w:sz w:val="28"/>
          <w:szCs w:val="28"/>
        </w:rPr>
        <w:t xml:space="preserve">, иные </w:t>
      </w:r>
      <w:r>
        <w:rPr>
          <w:rFonts w:eastAsiaTheme="minorHAnsi"/>
          <w:sz w:val="28"/>
          <w:szCs w:val="28"/>
          <w:lang w:eastAsia="en-US"/>
        </w:rPr>
        <w:t>федеральные законы, законы Приморского края и нормативные правовые акты Российской Федерации.</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3. </w:t>
      </w:r>
      <w:r>
        <w:rPr>
          <w:rFonts w:ascii="Times New Roman" w:hAnsi="Times New Roman" w:cs="Times New Roman"/>
          <w:sz w:val="28"/>
          <w:szCs w:val="28"/>
        </w:rPr>
        <w:t>У</w:t>
      </w:r>
      <w:r w:rsidRPr="0069092E">
        <w:rPr>
          <w:rFonts w:ascii="Times New Roman" w:hAnsi="Times New Roman" w:cs="Times New Roman"/>
          <w:sz w:val="28"/>
          <w:szCs w:val="28"/>
        </w:rPr>
        <w:t xml:space="preserve">полномоченным органом по осуществлению государственных полномочий на территории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является </w:t>
      </w:r>
      <w:r w:rsidRPr="0069092E">
        <w:rPr>
          <w:rFonts w:ascii="Times New Roman" w:hAnsi="Times New Roman" w:cs="Times New Roman"/>
          <w:sz w:val="28"/>
          <w:szCs w:val="28"/>
        </w:rPr>
        <w:t>Администраци</w:t>
      </w:r>
      <w:r>
        <w:rPr>
          <w:rFonts w:ascii="Times New Roman" w:hAnsi="Times New Roman" w:cs="Times New Roman"/>
          <w:sz w:val="28"/>
          <w:szCs w:val="28"/>
        </w:rPr>
        <w:t>я</w:t>
      </w:r>
      <w:r w:rsidRPr="0069092E">
        <w:rPr>
          <w:rFonts w:ascii="Times New Roman" w:hAnsi="Times New Roman" w:cs="Times New Roman"/>
          <w:sz w:val="28"/>
          <w:szCs w:val="28"/>
        </w:rPr>
        <w:t xml:space="preserve">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4. </w:t>
      </w:r>
      <w:proofErr w:type="gramStart"/>
      <w:r w:rsidRPr="0069092E">
        <w:rPr>
          <w:rFonts w:ascii="Times New Roman" w:hAnsi="Times New Roman" w:cs="Times New Roman"/>
          <w:sz w:val="28"/>
          <w:szCs w:val="28"/>
        </w:rPr>
        <w:t xml:space="preserve">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реализует предусмотренные статьей 2 Закона Приморского края от 30.09.2019 № 572-</w:t>
      </w:r>
      <w:r w:rsidRPr="0069092E">
        <w:rPr>
          <w:rFonts w:ascii="Times New Roman" w:hAnsi="Times New Roman" w:cs="Times New Roman"/>
          <w:sz w:val="28"/>
          <w:szCs w:val="28"/>
        </w:rPr>
        <w:lastRenderedPageBreak/>
        <w:t>КЗ «</w:t>
      </w:r>
      <w:r w:rsidRPr="00484FDD">
        <w:rPr>
          <w:rFonts w:ascii="Times New Roman" w:hAnsi="Times New Roman" w:cs="Times New Roman"/>
          <w:sz w:val="28"/>
          <w:szCs w:val="28"/>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w:t>
      </w:r>
      <w:proofErr w:type="gramEnd"/>
      <w:r w:rsidRPr="00484FDD">
        <w:rPr>
          <w:rFonts w:ascii="Times New Roman" w:hAnsi="Times New Roman" w:cs="Times New Roman"/>
          <w:sz w:val="28"/>
          <w:szCs w:val="28"/>
        </w:rPr>
        <w:t xml:space="preserve"> и детей, оставшихся без попечения родителей, лиц, потерявших в период обучения обоих родит</w:t>
      </w:r>
      <w:r>
        <w:rPr>
          <w:rFonts w:ascii="Times New Roman" w:hAnsi="Times New Roman" w:cs="Times New Roman"/>
          <w:sz w:val="28"/>
          <w:szCs w:val="28"/>
        </w:rPr>
        <w:t>елей или единственного родителя</w:t>
      </w:r>
      <w:r w:rsidRPr="0069092E">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государственные </w:t>
      </w:r>
      <w:r w:rsidRPr="0069092E">
        <w:rPr>
          <w:rFonts w:ascii="Times New Roman" w:hAnsi="Times New Roman" w:cs="Times New Roman"/>
          <w:sz w:val="28"/>
          <w:szCs w:val="28"/>
        </w:rPr>
        <w:t>полномочия.</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5. 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реализует государственные полномочия за счет переданных органами государственной власти Приморского края материальных ресурсов и финансовых средств, необходимых для осуществления государственных полномочий.</w:t>
      </w:r>
    </w:p>
    <w:p w:rsidR="00C15301" w:rsidRPr="00FF454A"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6. 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w:t>
      </w:r>
      <w:r w:rsidRPr="00FF454A">
        <w:rPr>
          <w:rFonts w:ascii="Times New Roman" w:hAnsi="Times New Roman" w:cs="Times New Roman"/>
          <w:sz w:val="28"/>
          <w:szCs w:val="28"/>
        </w:rPr>
        <w:t>обеспечива</w:t>
      </w:r>
      <w:r>
        <w:rPr>
          <w:rFonts w:ascii="Times New Roman" w:hAnsi="Times New Roman" w:cs="Times New Roman"/>
          <w:sz w:val="28"/>
          <w:szCs w:val="28"/>
        </w:rPr>
        <w:t>е</w:t>
      </w:r>
      <w:r w:rsidRPr="00FF454A">
        <w:rPr>
          <w:rFonts w:ascii="Times New Roman" w:hAnsi="Times New Roman" w:cs="Times New Roman"/>
          <w:sz w:val="28"/>
          <w:szCs w:val="28"/>
        </w:rPr>
        <w:t>т своевременное представление в уполномоченный орган в сфере социально-трудовых отношений и социальной защиты населения Приморского края по формам, устанавливаемым указанным органом исполнительной власти Приморского края:</w:t>
      </w:r>
    </w:p>
    <w:p w:rsidR="00C15301" w:rsidRPr="00FF454A" w:rsidRDefault="00C15301" w:rsidP="00C15301">
      <w:pPr>
        <w:pStyle w:val="ConsPlusNormal"/>
        <w:ind w:firstLine="540"/>
        <w:jc w:val="both"/>
        <w:rPr>
          <w:rFonts w:ascii="Times New Roman" w:hAnsi="Times New Roman" w:cs="Times New Roman"/>
          <w:sz w:val="28"/>
          <w:szCs w:val="28"/>
        </w:rPr>
      </w:pPr>
      <w:r w:rsidRPr="00FF454A">
        <w:rPr>
          <w:rFonts w:ascii="Times New Roman" w:hAnsi="Times New Roman" w:cs="Times New Roman"/>
          <w:sz w:val="28"/>
          <w:szCs w:val="28"/>
        </w:rPr>
        <w:t>1) отчета об осуществлении государственных полномочий ежеквартально не позднее 10-го числа месяца, следующего за отчетным кварталом;</w:t>
      </w:r>
    </w:p>
    <w:p w:rsidR="00C15301" w:rsidRPr="00FF454A" w:rsidRDefault="00C15301" w:rsidP="00C15301">
      <w:pPr>
        <w:pStyle w:val="ConsPlusNormal"/>
        <w:ind w:firstLine="540"/>
        <w:jc w:val="both"/>
        <w:rPr>
          <w:rFonts w:ascii="Times New Roman" w:hAnsi="Times New Roman" w:cs="Times New Roman"/>
          <w:sz w:val="28"/>
          <w:szCs w:val="28"/>
        </w:rPr>
      </w:pPr>
      <w:r w:rsidRPr="00FF454A">
        <w:rPr>
          <w:rFonts w:ascii="Times New Roman" w:hAnsi="Times New Roman" w:cs="Times New Roman"/>
          <w:sz w:val="28"/>
          <w:szCs w:val="28"/>
        </w:rPr>
        <w:t>2) отчета о расходовании финансовых средств ежеквартально не позднее 5-го числа месяца, следующего за отчетным кварталом;</w:t>
      </w:r>
    </w:p>
    <w:p w:rsidR="00C15301" w:rsidRPr="00FF454A" w:rsidRDefault="00C15301" w:rsidP="00C15301">
      <w:pPr>
        <w:pStyle w:val="ConsPlusNormal"/>
        <w:ind w:firstLine="540"/>
        <w:jc w:val="both"/>
        <w:rPr>
          <w:rFonts w:ascii="Times New Roman" w:hAnsi="Times New Roman" w:cs="Times New Roman"/>
          <w:sz w:val="28"/>
          <w:szCs w:val="28"/>
        </w:rPr>
      </w:pPr>
      <w:r w:rsidRPr="00FF454A">
        <w:rPr>
          <w:rFonts w:ascii="Times New Roman" w:hAnsi="Times New Roman" w:cs="Times New Roman"/>
          <w:sz w:val="28"/>
          <w:szCs w:val="28"/>
        </w:rPr>
        <w:t>3) отчета об использовании материальных ресурсов при осуществлении государственных полномочий ежеквартально не позднее 10-го числа месяца, следующего за отчетным кварталом.</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 7. Для реализации переданных </w:t>
      </w:r>
      <w:r>
        <w:rPr>
          <w:rFonts w:ascii="Times New Roman" w:hAnsi="Times New Roman" w:cs="Times New Roman"/>
          <w:sz w:val="28"/>
          <w:szCs w:val="28"/>
        </w:rPr>
        <w:t>государственных</w:t>
      </w:r>
      <w:r w:rsidRPr="0069092E">
        <w:rPr>
          <w:rFonts w:ascii="Times New Roman" w:hAnsi="Times New Roman" w:cs="Times New Roman"/>
          <w:sz w:val="28"/>
          <w:szCs w:val="28"/>
        </w:rPr>
        <w:t xml:space="preserve"> полномочий 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в соответствии с Уставом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и утвержденной Думой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структурой </w:t>
      </w:r>
      <w:r>
        <w:rPr>
          <w:rFonts w:ascii="Times New Roman" w:hAnsi="Times New Roman" w:cs="Times New Roman"/>
          <w:sz w:val="28"/>
          <w:szCs w:val="28"/>
        </w:rPr>
        <w:t>Администрации округа создает</w:t>
      </w:r>
      <w:r w:rsidRPr="0069092E">
        <w:rPr>
          <w:rFonts w:ascii="Times New Roman" w:hAnsi="Times New Roman" w:cs="Times New Roman"/>
          <w:sz w:val="28"/>
          <w:szCs w:val="28"/>
        </w:rPr>
        <w:t xml:space="preserve"> отраслевой </w:t>
      </w:r>
      <w:r>
        <w:rPr>
          <w:rFonts w:ascii="Times New Roman" w:hAnsi="Times New Roman" w:cs="Times New Roman"/>
          <w:sz w:val="28"/>
          <w:szCs w:val="28"/>
        </w:rPr>
        <w:t xml:space="preserve">(функциональный) </w:t>
      </w:r>
      <w:r w:rsidRPr="0069092E">
        <w:rPr>
          <w:rFonts w:ascii="Times New Roman" w:hAnsi="Times New Roman" w:cs="Times New Roman"/>
          <w:sz w:val="28"/>
          <w:szCs w:val="28"/>
        </w:rPr>
        <w:t>орган</w:t>
      </w:r>
      <w:r>
        <w:rPr>
          <w:rFonts w:ascii="Times New Roman" w:hAnsi="Times New Roman" w:cs="Times New Roman"/>
          <w:sz w:val="28"/>
          <w:szCs w:val="28"/>
        </w:rPr>
        <w:t xml:space="preserve"> Администрации округа в сфере опеки и попечительства (далее – орган в сфере опеки и попечительства)</w:t>
      </w:r>
      <w:r w:rsidRPr="0069092E">
        <w:rPr>
          <w:rFonts w:ascii="Times New Roman" w:hAnsi="Times New Roman" w:cs="Times New Roman"/>
          <w:sz w:val="28"/>
          <w:szCs w:val="28"/>
        </w:rPr>
        <w:t>.</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69092E">
        <w:rPr>
          <w:rFonts w:ascii="Times New Roman" w:hAnsi="Times New Roman" w:cs="Times New Roman"/>
          <w:sz w:val="28"/>
          <w:szCs w:val="28"/>
        </w:rPr>
        <w:t>самостоятельно определяет штатную численность</w:t>
      </w:r>
      <w:r>
        <w:rPr>
          <w:rFonts w:ascii="Times New Roman" w:hAnsi="Times New Roman" w:cs="Times New Roman"/>
          <w:sz w:val="28"/>
          <w:szCs w:val="28"/>
        </w:rPr>
        <w:t xml:space="preserve"> </w:t>
      </w:r>
      <w:r w:rsidRPr="0069092E">
        <w:rPr>
          <w:rFonts w:ascii="Times New Roman" w:hAnsi="Times New Roman" w:cs="Times New Roman"/>
          <w:sz w:val="28"/>
          <w:szCs w:val="28"/>
        </w:rPr>
        <w:t>орган</w:t>
      </w:r>
      <w:r>
        <w:rPr>
          <w:rFonts w:ascii="Times New Roman" w:hAnsi="Times New Roman" w:cs="Times New Roman"/>
          <w:sz w:val="28"/>
          <w:szCs w:val="28"/>
        </w:rPr>
        <w:t xml:space="preserve">а </w:t>
      </w:r>
      <w:r w:rsidRPr="0069092E">
        <w:rPr>
          <w:rFonts w:ascii="Times New Roman" w:hAnsi="Times New Roman" w:cs="Times New Roman"/>
          <w:sz w:val="28"/>
          <w:szCs w:val="28"/>
        </w:rPr>
        <w:t>в сфере опеки и попечительства, исходя из норматива, предусмотренного частью 2 статьи 5 Закона Приморского края от 25.12.2007 № 185-КЗ «Об организации и осуществлении деятельности по опеке и попечительству в Приморском крае».</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9092E">
        <w:rPr>
          <w:rFonts w:ascii="Times New Roman" w:hAnsi="Times New Roman" w:cs="Times New Roman"/>
          <w:sz w:val="28"/>
          <w:szCs w:val="28"/>
        </w:rPr>
        <w:t xml:space="preserve"> утверждает </w:t>
      </w:r>
      <w:r>
        <w:rPr>
          <w:rFonts w:ascii="Times New Roman" w:hAnsi="Times New Roman" w:cs="Times New Roman"/>
          <w:sz w:val="28"/>
          <w:szCs w:val="28"/>
        </w:rPr>
        <w:t>п</w:t>
      </w:r>
      <w:r w:rsidRPr="0069092E">
        <w:rPr>
          <w:rFonts w:ascii="Times New Roman" w:hAnsi="Times New Roman" w:cs="Times New Roman"/>
          <w:sz w:val="28"/>
          <w:szCs w:val="28"/>
        </w:rPr>
        <w:t>оложение об органе в сфере опеки и попечительства.</w:t>
      </w:r>
    </w:p>
    <w:p w:rsidR="00C15301" w:rsidRPr="0069092E" w:rsidRDefault="00C15301" w:rsidP="00C15301">
      <w:pPr>
        <w:pStyle w:val="ConsPlusNormal"/>
        <w:ind w:firstLine="540"/>
        <w:jc w:val="both"/>
        <w:rPr>
          <w:rFonts w:ascii="Times New Roman" w:hAnsi="Times New Roman" w:cs="Times New Roman"/>
          <w:sz w:val="28"/>
          <w:szCs w:val="28"/>
        </w:rPr>
      </w:pPr>
      <w:r w:rsidRPr="0069092E">
        <w:rPr>
          <w:rFonts w:ascii="Times New Roman" w:hAnsi="Times New Roman" w:cs="Times New Roman"/>
          <w:sz w:val="28"/>
          <w:szCs w:val="28"/>
        </w:rPr>
        <w:t xml:space="preserve">8. </w:t>
      </w:r>
      <w:proofErr w:type="gramStart"/>
      <w:r w:rsidRPr="0069092E">
        <w:rPr>
          <w:rFonts w:ascii="Times New Roman" w:hAnsi="Times New Roman" w:cs="Times New Roman"/>
          <w:sz w:val="28"/>
          <w:szCs w:val="28"/>
        </w:rPr>
        <w:t xml:space="preserve">Администрация </w:t>
      </w:r>
      <w:proofErr w:type="spellStart"/>
      <w:r w:rsidRPr="0069092E">
        <w:rPr>
          <w:rFonts w:ascii="Times New Roman" w:hAnsi="Times New Roman" w:cs="Times New Roman"/>
          <w:sz w:val="28"/>
          <w:szCs w:val="28"/>
        </w:rPr>
        <w:t>Яковлевского</w:t>
      </w:r>
      <w:proofErr w:type="spellEnd"/>
      <w:r w:rsidRPr="0069092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69092E">
        <w:rPr>
          <w:rFonts w:ascii="Times New Roman" w:hAnsi="Times New Roman" w:cs="Times New Roman"/>
          <w:sz w:val="28"/>
          <w:szCs w:val="28"/>
        </w:rPr>
        <w:t>осуществляет свою деятельность</w:t>
      </w:r>
      <w:r>
        <w:rPr>
          <w:rFonts w:ascii="Times New Roman" w:hAnsi="Times New Roman" w:cs="Times New Roman"/>
          <w:sz w:val="28"/>
          <w:szCs w:val="28"/>
        </w:rPr>
        <w:t xml:space="preserve"> по реализации государственных полномочий</w:t>
      </w:r>
      <w:r w:rsidRPr="0069092E">
        <w:rPr>
          <w:rFonts w:ascii="Times New Roman" w:hAnsi="Times New Roman" w:cs="Times New Roman"/>
          <w:sz w:val="28"/>
          <w:szCs w:val="28"/>
        </w:rPr>
        <w:t xml:space="preserve"> во взаимодействии с органами исполнительной власти Приморского края,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w:t>
      </w:r>
      <w:r w:rsidRPr="0069092E">
        <w:rPr>
          <w:rFonts w:ascii="Times New Roman" w:hAnsi="Times New Roman" w:cs="Times New Roman"/>
          <w:sz w:val="28"/>
          <w:szCs w:val="28"/>
        </w:rPr>
        <w:lastRenderedPageBreak/>
        <w:t>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roofErr w:type="gramEnd"/>
    </w:p>
    <w:p w:rsidR="00C15301" w:rsidRPr="0069092E" w:rsidRDefault="00C15301" w:rsidP="00C15301">
      <w:pPr>
        <w:rPr>
          <w:sz w:val="28"/>
          <w:szCs w:val="28"/>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C15301">
      <w:pPr>
        <w:ind w:firstLine="567"/>
        <w:rPr>
          <w:rFonts w:ascii="Arial" w:hAnsi="Arial" w:cs="Arial"/>
          <w:sz w:val="22"/>
          <w:szCs w:val="22"/>
        </w:rPr>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C15301" w:rsidRDefault="00C15301" w:rsidP="0093182B">
      <w:pPr>
        <w:widowControl w:val="0"/>
        <w:ind w:firstLine="5954"/>
      </w:pPr>
    </w:p>
    <w:p w:rsidR="00242B5D" w:rsidRDefault="00242B5D" w:rsidP="00242B5D">
      <w:pPr>
        <w:pStyle w:val="ConsPlusNormal"/>
        <w:rPr>
          <w:rFonts w:ascii="Times New Roman" w:hAnsi="Times New Roman" w:cs="Times New Roman"/>
          <w:sz w:val="26"/>
          <w:szCs w:val="26"/>
        </w:rPr>
      </w:pPr>
    </w:p>
    <w:p w:rsidR="00242B5D" w:rsidRDefault="00242B5D" w:rsidP="00242B5D">
      <w:pPr>
        <w:rPr>
          <w:sz w:val="16"/>
          <w:szCs w:val="16"/>
        </w:rPr>
      </w:pPr>
      <w:r>
        <w:rPr>
          <w:noProof/>
        </w:rPr>
        <w:drawing>
          <wp:anchor distT="0" distB="0" distL="114300" distR="114300" simplePos="0" relativeHeight="251702272" behindDoc="1" locked="0" layoutInCell="1" allowOverlap="1" wp14:anchorId="1012D914" wp14:editId="3E1E86B2">
            <wp:simplePos x="0" y="0"/>
            <wp:positionH relativeFrom="column">
              <wp:posOffset>2664460</wp:posOffset>
            </wp:positionH>
            <wp:positionV relativeFrom="paragraph">
              <wp:posOffset>-433705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5D" w:rsidRPr="00084986" w:rsidRDefault="00242B5D" w:rsidP="00242B5D">
      <w:r w:rsidRPr="00084986">
        <w:rPr>
          <w:sz w:val="26"/>
          <w:szCs w:val="26"/>
        </w:rPr>
        <w:t xml:space="preserve">                         </w:t>
      </w:r>
    </w:p>
    <w:p w:rsidR="00242B5D" w:rsidRPr="000B4811" w:rsidRDefault="00242B5D" w:rsidP="00242B5D">
      <w:pPr>
        <w:widowControl w:val="0"/>
        <w:jc w:val="center"/>
        <w:rPr>
          <w:sz w:val="24"/>
          <w:szCs w:val="24"/>
        </w:rPr>
      </w:pPr>
      <w:r w:rsidRPr="000B4811">
        <w:rPr>
          <w:sz w:val="24"/>
          <w:szCs w:val="24"/>
        </w:rPr>
        <w:t>Российская Федерация Приморский край</w:t>
      </w:r>
    </w:p>
    <w:p w:rsidR="00242B5D" w:rsidRPr="00084986" w:rsidRDefault="00242B5D" w:rsidP="00242B5D">
      <w:pPr>
        <w:widowControl w:val="0"/>
        <w:jc w:val="center"/>
      </w:pPr>
    </w:p>
    <w:p w:rsidR="00242B5D" w:rsidRPr="00084986" w:rsidRDefault="00242B5D" w:rsidP="00242B5D">
      <w:pPr>
        <w:widowControl w:val="0"/>
        <w:jc w:val="center"/>
        <w:rPr>
          <w:b/>
          <w:sz w:val="28"/>
          <w:szCs w:val="28"/>
        </w:rPr>
      </w:pPr>
      <w:r w:rsidRPr="00084986">
        <w:rPr>
          <w:b/>
          <w:sz w:val="28"/>
          <w:szCs w:val="28"/>
        </w:rPr>
        <w:t xml:space="preserve">ДУМА </w:t>
      </w:r>
    </w:p>
    <w:p w:rsidR="00242B5D" w:rsidRPr="00084986" w:rsidRDefault="00242B5D" w:rsidP="00242B5D">
      <w:pPr>
        <w:widowControl w:val="0"/>
        <w:jc w:val="center"/>
        <w:rPr>
          <w:b/>
          <w:sz w:val="28"/>
          <w:szCs w:val="28"/>
        </w:rPr>
      </w:pPr>
      <w:r w:rsidRPr="00084986">
        <w:rPr>
          <w:b/>
          <w:sz w:val="28"/>
          <w:szCs w:val="28"/>
        </w:rPr>
        <w:t>ЯКОВЛЕВСКОГО МУНИЦИПАЛЬНОГО ОКРУГА</w:t>
      </w:r>
    </w:p>
    <w:p w:rsidR="00242B5D" w:rsidRPr="00084986" w:rsidRDefault="00242B5D" w:rsidP="00242B5D">
      <w:pPr>
        <w:widowControl w:val="0"/>
        <w:jc w:val="center"/>
        <w:rPr>
          <w:b/>
          <w:sz w:val="28"/>
          <w:szCs w:val="28"/>
        </w:rPr>
      </w:pPr>
      <w:r w:rsidRPr="00084986">
        <w:rPr>
          <w:b/>
          <w:sz w:val="28"/>
          <w:szCs w:val="28"/>
        </w:rPr>
        <w:t>ПРИМОРСКОГО КРАЯ</w:t>
      </w:r>
    </w:p>
    <w:p w:rsidR="00242B5D" w:rsidRPr="00084986" w:rsidRDefault="00242B5D" w:rsidP="00242B5D">
      <w:pPr>
        <w:widowControl w:val="0"/>
        <w:jc w:val="center"/>
        <w:rPr>
          <w:b/>
          <w:sz w:val="28"/>
          <w:szCs w:val="28"/>
        </w:rPr>
      </w:pPr>
    </w:p>
    <w:p w:rsidR="00242B5D" w:rsidRPr="00084986" w:rsidRDefault="00242B5D" w:rsidP="00242B5D">
      <w:pPr>
        <w:widowControl w:val="0"/>
        <w:jc w:val="center"/>
        <w:rPr>
          <w:b/>
          <w:sz w:val="28"/>
          <w:szCs w:val="28"/>
        </w:rPr>
      </w:pPr>
      <w:r w:rsidRPr="00084986">
        <w:rPr>
          <w:b/>
          <w:sz w:val="28"/>
          <w:szCs w:val="28"/>
        </w:rPr>
        <w:t>РЕШЕНИЕ</w:t>
      </w:r>
    </w:p>
    <w:p w:rsidR="00242B5D" w:rsidRPr="00084986" w:rsidRDefault="00242B5D" w:rsidP="00242B5D">
      <w:pPr>
        <w:widowControl w:val="0"/>
      </w:pPr>
    </w:p>
    <w:p w:rsidR="00242B5D" w:rsidRPr="00D97E3C" w:rsidRDefault="00242B5D" w:rsidP="00242B5D">
      <w:pPr>
        <w:rPr>
          <w:sz w:val="28"/>
          <w:szCs w:val="28"/>
        </w:rPr>
      </w:pPr>
      <w:r w:rsidRPr="00D97E3C">
        <w:rPr>
          <w:sz w:val="28"/>
          <w:szCs w:val="28"/>
        </w:rPr>
        <w:t xml:space="preserve">27 февраля 2024 года                  </w:t>
      </w:r>
      <w:proofErr w:type="gramStart"/>
      <w:r w:rsidRPr="00D97E3C">
        <w:rPr>
          <w:sz w:val="28"/>
          <w:szCs w:val="28"/>
        </w:rPr>
        <w:t>с</w:t>
      </w:r>
      <w:proofErr w:type="gramEnd"/>
      <w:r w:rsidRPr="00D97E3C">
        <w:rPr>
          <w:sz w:val="28"/>
          <w:szCs w:val="28"/>
        </w:rPr>
        <w:t>. Яковлевка                               №</w:t>
      </w:r>
      <w:r w:rsidRPr="00D97E3C">
        <w:rPr>
          <w:i/>
          <w:sz w:val="28"/>
          <w:szCs w:val="28"/>
        </w:rPr>
        <w:t xml:space="preserve">  </w:t>
      </w:r>
      <w:r w:rsidRPr="00D97E3C">
        <w:rPr>
          <w:sz w:val="28"/>
          <w:szCs w:val="28"/>
        </w:rPr>
        <w:t>- НПА</w:t>
      </w:r>
    </w:p>
    <w:p w:rsidR="00242B5D" w:rsidRDefault="00242B5D" w:rsidP="00242B5D">
      <w:pPr>
        <w:jc w:val="center"/>
        <w:rPr>
          <w:b/>
          <w:sz w:val="28"/>
          <w:szCs w:val="28"/>
        </w:rPr>
      </w:pPr>
    </w:p>
    <w:p w:rsidR="00242B5D" w:rsidRDefault="00242B5D" w:rsidP="00242B5D">
      <w:pPr>
        <w:jc w:val="center"/>
        <w:rPr>
          <w:b/>
          <w:color w:val="000000"/>
          <w:sz w:val="28"/>
          <w:szCs w:val="28"/>
        </w:rPr>
      </w:pPr>
      <w:r>
        <w:rPr>
          <w:b/>
          <w:color w:val="000000"/>
          <w:sz w:val="28"/>
          <w:szCs w:val="28"/>
        </w:rPr>
        <w:t xml:space="preserve">О </w:t>
      </w:r>
      <w:proofErr w:type="gramStart"/>
      <w:r>
        <w:rPr>
          <w:b/>
          <w:color w:val="000000"/>
          <w:sz w:val="28"/>
          <w:szCs w:val="28"/>
        </w:rPr>
        <w:t>Положении</w:t>
      </w:r>
      <w:proofErr w:type="gramEnd"/>
      <w:r>
        <w:rPr>
          <w:b/>
          <w:color w:val="000000"/>
          <w:sz w:val="28"/>
          <w:szCs w:val="28"/>
        </w:rPr>
        <w:t xml:space="preserve"> о создании условий для обеспечения жителей</w:t>
      </w:r>
    </w:p>
    <w:p w:rsidR="00242B5D" w:rsidRDefault="00242B5D" w:rsidP="00242B5D">
      <w:pPr>
        <w:tabs>
          <w:tab w:val="left" w:pos="567"/>
        </w:tabs>
        <w:jc w:val="center"/>
        <w:rPr>
          <w:b/>
          <w:color w:val="000000"/>
          <w:sz w:val="28"/>
          <w:szCs w:val="28"/>
        </w:rPr>
      </w:pPr>
      <w:r>
        <w:rPr>
          <w:b/>
          <w:color w:val="000000"/>
          <w:sz w:val="28"/>
          <w:szCs w:val="28"/>
        </w:rPr>
        <w:t xml:space="preserve"> </w:t>
      </w:r>
      <w:proofErr w:type="spellStart"/>
      <w:r>
        <w:rPr>
          <w:b/>
          <w:color w:val="000000"/>
          <w:sz w:val="28"/>
          <w:szCs w:val="28"/>
        </w:rPr>
        <w:t>Яковлевского</w:t>
      </w:r>
      <w:proofErr w:type="spellEnd"/>
      <w:r>
        <w:rPr>
          <w:b/>
          <w:color w:val="000000"/>
          <w:sz w:val="28"/>
          <w:szCs w:val="28"/>
        </w:rPr>
        <w:t xml:space="preserve"> муниципального округа услугами связи</w:t>
      </w:r>
    </w:p>
    <w:p w:rsidR="00242B5D" w:rsidRDefault="00242B5D" w:rsidP="00242B5D">
      <w:pPr>
        <w:jc w:val="center"/>
        <w:rPr>
          <w:b/>
          <w:color w:val="000000"/>
          <w:sz w:val="28"/>
          <w:szCs w:val="28"/>
        </w:rPr>
      </w:pPr>
    </w:p>
    <w:p w:rsidR="00242B5D" w:rsidRPr="00D97E3C" w:rsidRDefault="00242B5D" w:rsidP="00242B5D">
      <w:pPr>
        <w:ind w:firstLine="708"/>
        <w:jc w:val="both"/>
        <w:rPr>
          <w:sz w:val="28"/>
          <w:szCs w:val="28"/>
        </w:rPr>
      </w:pPr>
      <w:proofErr w:type="gramStart"/>
      <w:r w:rsidRPr="00D97E3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97E3C">
        <w:rPr>
          <w:sz w:val="28"/>
          <w:szCs w:val="28"/>
        </w:rPr>
        <w:t>Яковлевском</w:t>
      </w:r>
      <w:proofErr w:type="spellEnd"/>
      <w:r w:rsidRPr="00D97E3C">
        <w:rPr>
          <w:sz w:val="28"/>
          <w:szCs w:val="28"/>
        </w:rPr>
        <w:t xml:space="preserve"> муниципальном округе Приморского края», Уставом </w:t>
      </w:r>
      <w:proofErr w:type="spellStart"/>
      <w:r w:rsidRPr="00D97E3C">
        <w:rPr>
          <w:sz w:val="28"/>
          <w:szCs w:val="28"/>
        </w:rPr>
        <w:t>Яковлевского</w:t>
      </w:r>
      <w:proofErr w:type="spellEnd"/>
      <w:r w:rsidRPr="00D97E3C">
        <w:rPr>
          <w:sz w:val="28"/>
          <w:szCs w:val="28"/>
        </w:rPr>
        <w:t xml:space="preserve"> муниципального округа, в связи с созданием </w:t>
      </w:r>
      <w:proofErr w:type="spellStart"/>
      <w:r w:rsidRPr="00D97E3C">
        <w:rPr>
          <w:sz w:val="28"/>
          <w:szCs w:val="28"/>
        </w:rPr>
        <w:t>Яковлевского</w:t>
      </w:r>
      <w:proofErr w:type="spellEnd"/>
      <w:r w:rsidRPr="00D97E3C">
        <w:rPr>
          <w:sz w:val="28"/>
          <w:szCs w:val="28"/>
        </w:rPr>
        <w:t xml:space="preserve"> муниципального округа и необходимостью формирования нормативной правовой базы </w:t>
      </w:r>
      <w:proofErr w:type="spellStart"/>
      <w:r w:rsidRPr="00D97E3C">
        <w:rPr>
          <w:sz w:val="28"/>
          <w:szCs w:val="28"/>
        </w:rPr>
        <w:t>Яковлевского</w:t>
      </w:r>
      <w:proofErr w:type="spellEnd"/>
      <w:r w:rsidRPr="00D97E3C">
        <w:rPr>
          <w:sz w:val="28"/>
          <w:szCs w:val="28"/>
        </w:rPr>
        <w:t xml:space="preserve"> муниципального округа Дума </w:t>
      </w:r>
      <w:proofErr w:type="spellStart"/>
      <w:r w:rsidRPr="00D97E3C">
        <w:rPr>
          <w:sz w:val="28"/>
          <w:szCs w:val="28"/>
        </w:rPr>
        <w:t>Яковлевского</w:t>
      </w:r>
      <w:proofErr w:type="spellEnd"/>
      <w:r w:rsidRPr="00D97E3C">
        <w:rPr>
          <w:sz w:val="28"/>
          <w:szCs w:val="28"/>
        </w:rPr>
        <w:t xml:space="preserve"> муниципального округа</w:t>
      </w:r>
      <w:proofErr w:type="gramEnd"/>
    </w:p>
    <w:p w:rsidR="00242B5D" w:rsidRDefault="00242B5D" w:rsidP="00242B5D">
      <w:pPr>
        <w:jc w:val="center"/>
        <w:rPr>
          <w:b/>
          <w:sz w:val="28"/>
          <w:szCs w:val="28"/>
        </w:rPr>
      </w:pPr>
    </w:p>
    <w:p w:rsidR="00242B5D" w:rsidRDefault="00242B5D" w:rsidP="00242B5D">
      <w:pPr>
        <w:jc w:val="center"/>
        <w:rPr>
          <w:b/>
          <w:sz w:val="28"/>
          <w:szCs w:val="28"/>
        </w:rPr>
      </w:pPr>
      <w:r>
        <w:rPr>
          <w:b/>
          <w:sz w:val="28"/>
          <w:szCs w:val="28"/>
        </w:rPr>
        <w:t>РЕШИЛА:</w:t>
      </w:r>
    </w:p>
    <w:p w:rsidR="00242B5D" w:rsidRDefault="00242B5D" w:rsidP="00242B5D">
      <w:pPr>
        <w:jc w:val="center"/>
        <w:rPr>
          <w:b/>
          <w:sz w:val="28"/>
          <w:szCs w:val="28"/>
        </w:rPr>
      </w:pPr>
    </w:p>
    <w:p w:rsidR="00242B5D" w:rsidRDefault="00242B5D" w:rsidP="00242B5D">
      <w:pPr>
        <w:ind w:firstLine="709"/>
        <w:jc w:val="both"/>
        <w:rPr>
          <w:sz w:val="28"/>
          <w:szCs w:val="28"/>
        </w:rPr>
      </w:pPr>
      <w:r>
        <w:rPr>
          <w:sz w:val="28"/>
          <w:szCs w:val="28"/>
        </w:rPr>
        <w:t>1. Утвердить П</w:t>
      </w:r>
      <w:r>
        <w:rPr>
          <w:color w:val="000000"/>
          <w:sz w:val="28"/>
          <w:szCs w:val="28"/>
        </w:rPr>
        <w:t xml:space="preserve">оложение о создании условий для обеспечения жителей </w:t>
      </w:r>
      <w:proofErr w:type="spellStart"/>
      <w:r>
        <w:rPr>
          <w:color w:val="000000"/>
          <w:sz w:val="28"/>
          <w:szCs w:val="28"/>
        </w:rPr>
        <w:t>Яковлевского</w:t>
      </w:r>
      <w:proofErr w:type="spellEnd"/>
      <w:r>
        <w:rPr>
          <w:color w:val="000000"/>
          <w:sz w:val="28"/>
          <w:szCs w:val="28"/>
        </w:rPr>
        <w:t xml:space="preserve"> муниципального округа услугами  связи</w:t>
      </w:r>
      <w:r>
        <w:rPr>
          <w:sz w:val="28"/>
          <w:szCs w:val="28"/>
        </w:rPr>
        <w:t xml:space="preserve"> (прилагается).</w:t>
      </w:r>
    </w:p>
    <w:p w:rsidR="00242B5D" w:rsidRPr="00566567" w:rsidRDefault="00242B5D" w:rsidP="00242B5D">
      <w:pPr>
        <w:ind w:firstLine="708"/>
        <w:jc w:val="both"/>
        <w:rPr>
          <w:sz w:val="28"/>
          <w:szCs w:val="28"/>
        </w:rPr>
      </w:pPr>
      <w:r>
        <w:rPr>
          <w:sz w:val="28"/>
          <w:szCs w:val="28"/>
        </w:rPr>
        <w:t xml:space="preserve">2. Признать утратившим силу решение Думы </w:t>
      </w:r>
      <w:proofErr w:type="spellStart"/>
      <w:r>
        <w:rPr>
          <w:sz w:val="28"/>
          <w:szCs w:val="28"/>
        </w:rPr>
        <w:t>Яковлевского</w:t>
      </w:r>
      <w:proofErr w:type="spellEnd"/>
      <w:r>
        <w:rPr>
          <w:sz w:val="28"/>
          <w:szCs w:val="28"/>
        </w:rPr>
        <w:t xml:space="preserve"> муниципального района от 28.04.2005 № 104 «</w:t>
      </w:r>
      <w:r w:rsidRPr="00566567">
        <w:rPr>
          <w:sz w:val="28"/>
          <w:szCs w:val="28"/>
        </w:rPr>
        <w:t xml:space="preserve">О </w:t>
      </w:r>
      <w:proofErr w:type="gramStart"/>
      <w:r w:rsidRPr="00566567">
        <w:rPr>
          <w:sz w:val="28"/>
          <w:szCs w:val="28"/>
        </w:rPr>
        <w:t>Положении</w:t>
      </w:r>
      <w:proofErr w:type="gramEnd"/>
      <w:r w:rsidRPr="00566567">
        <w:rPr>
          <w:sz w:val="28"/>
          <w:szCs w:val="28"/>
        </w:rPr>
        <w:t xml:space="preserve"> о создании </w:t>
      </w:r>
      <w:r w:rsidRPr="00566567">
        <w:rPr>
          <w:sz w:val="28"/>
          <w:szCs w:val="28"/>
        </w:rPr>
        <w:lastRenderedPageBreak/>
        <w:t xml:space="preserve">условий для обеспечения поселений, входящих в состав </w:t>
      </w:r>
      <w:proofErr w:type="spellStart"/>
      <w:r w:rsidRPr="00566567">
        <w:rPr>
          <w:sz w:val="28"/>
          <w:szCs w:val="28"/>
        </w:rPr>
        <w:t>Яковлевского</w:t>
      </w:r>
      <w:proofErr w:type="spellEnd"/>
      <w:r w:rsidRPr="00566567">
        <w:rPr>
          <w:sz w:val="28"/>
          <w:szCs w:val="28"/>
        </w:rPr>
        <w:t xml:space="preserve"> муниципального района, услугами связи».</w:t>
      </w:r>
    </w:p>
    <w:p w:rsidR="00242B5D" w:rsidRPr="00E40C24" w:rsidRDefault="00242B5D" w:rsidP="00242B5D">
      <w:pPr>
        <w:ind w:firstLine="709"/>
        <w:jc w:val="both"/>
        <w:rPr>
          <w:sz w:val="28"/>
          <w:szCs w:val="28"/>
        </w:rPr>
      </w:pPr>
      <w:r w:rsidRPr="00E40C24">
        <w:rPr>
          <w:sz w:val="28"/>
          <w:szCs w:val="28"/>
        </w:rPr>
        <w:t>3. Настоящее решение вступает в силу после его официального опубликования.</w:t>
      </w:r>
    </w:p>
    <w:p w:rsidR="00242B5D" w:rsidRPr="00E40C24" w:rsidRDefault="00242B5D" w:rsidP="00242B5D">
      <w:pPr>
        <w:ind w:firstLine="709"/>
        <w:jc w:val="both"/>
        <w:rPr>
          <w:sz w:val="28"/>
          <w:szCs w:val="28"/>
        </w:rPr>
      </w:pPr>
      <w:r w:rsidRPr="00E40C24">
        <w:rPr>
          <w:sz w:val="28"/>
          <w:szCs w:val="28"/>
        </w:rPr>
        <w:t xml:space="preserve">4. Опубликовать настоящее решение в газете «Сельский труженик» и разместить на официальном сайте </w:t>
      </w:r>
      <w:proofErr w:type="spellStart"/>
      <w:r w:rsidRPr="00E40C24">
        <w:rPr>
          <w:sz w:val="28"/>
          <w:szCs w:val="28"/>
        </w:rPr>
        <w:t>Яковлевского</w:t>
      </w:r>
      <w:proofErr w:type="spellEnd"/>
      <w:r w:rsidRPr="00E40C24">
        <w:rPr>
          <w:sz w:val="28"/>
          <w:szCs w:val="28"/>
        </w:rPr>
        <w:t xml:space="preserve"> муниципального округа в информационно-телекоммуникационной сети «Интернет».</w:t>
      </w:r>
    </w:p>
    <w:p w:rsidR="00242B5D" w:rsidRPr="00E40C24" w:rsidRDefault="00242B5D" w:rsidP="00242B5D">
      <w:pPr>
        <w:pStyle w:val="a3"/>
        <w:ind w:left="0" w:firstLine="720"/>
        <w:rPr>
          <w:rFonts w:ascii="Times New Roman" w:eastAsia="Times New Roman" w:hAnsi="Times New Roman" w:cs="Times New Roman"/>
          <w:sz w:val="28"/>
          <w:szCs w:val="28"/>
          <w:lang w:eastAsia="ru-RU"/>
        </w:rPr>
      </w:pPr>
    </w:p>
    <w:p w:rsidR="00242B5D" w:rsidRPr="00E40C24" w:rsidRDefault="00242B5D" w:rsidP="00242B5D"/>
    <w:p w:rsidR="00242B5D" w:rsidRPr="00E40C24" w:rsidRDefault="00242B5D" w:rsidP="00242B5D">
      <w:pPr>
        <w:ind w:firstLine="709"/>
        <w:jc w:val="both"/>
        <w:rPr>
          <w:sz w:val="28"/>
          <w:szCs w:val="28"/>
        </w:rPr>
      </w:pPr>
    </w:p>
    <w:p w:rsidR="00242B5D" w:rsidRPr="00E40C24" w:rsidRDefault="00242B5D" w:rsidP="00242B5D">
      <w:pPr>
        <w:jc w:val="both"/>
        <w:rPr>
          <w:sz w:val="28"/>
          <w:szCs w:val="28"/>
        </w:rPr>
      </w:pPr>
      <w:r w:rsidRPr="00E40C24">
        <w:rPr>
          <w:sz w:val="28"/>
          <w:szCs w:val="28"/>
        </w:rPr>
        <w:t xml:space="preserve">Председатель Думы </w:t>
      </w:r>
      <w:proofErr w:type="spellStart"/>
      <w:r w:rsidRPr="00E40C24">
        <w:rPr>
          <w:sz w:val="28"/>
          <w:szCs w:val="28"/>
        </w:rPr>
        <w:t>Яковлевского</w:t>
      </w:r>
      <w:proofErr w:type="spellEnd"/>
      <w:r w:rsidRPr="00E40C24">
        <w:rPr>
          <w:sz w:val="28"/>
          <w:szCs w:val="28"/>
        </w:rPr>
        <w:t xml:space="preserve"> </w:t>
      </w:r>
    </w:p>
    <w:p w:rsidR="00242B5D" w:rsidRPr="00E40C24" w:rsidRDefault="00242B5D" w:rsidP="00242B5D">
      <w:pPr>
        <w:jc w:val="both"/>
        <w:rPr>
          <w:sz w:val="28"/>
          <w:szCs w:val="28"/>
        </w:rPr>
      </w:pPr>
      <w:r w:rsidRPr="00E40C24">
        <w:rPr>
          <w:sz w:val="28"/>
          <w:szCs w:val="28"/>
        </w:rPr>
        <w:t xml:space="preserve">муниципального округа                                                              Е.А. </w:t>
      </w:r>
      <w:proofErr w:type="spellStart"/>
      <w:r w:rsidRPr="00E40C24">
        <w:rPr>
          <w:sz w:val="28"/>
          <w:szCs w:val="28"/>
        </w:rPr>
        <w:t>Животягин</w:t>
      </w:r>
      <w:proofErr w:type="spellEnd"/>
    </w:p>
    <w:p w:rsidR="00242B5D" w:rsidRPr="00E40C24" w:rsidRDefault="00242B5D" w:rsidP="00242B5D">
      <w:pPr>
        <w:ind w:firstLine="709"/>
        <w:jc w:val="both"/>
        <w:rPr>
          <w:sz w:val="28"/>
          <w:szCs w:val="28"/>
        </w:rPr>
      </w:pPr>
    </w:p>
    <w:p w:rsidR="00242B5D" w:rsidRPr="00E40C24" w:rsidRDefault="00242B5D" w:rsidP="00242B5D">
      <w:pPr>
        <w:jc w:val="both"/>
        <w:rPr>
          <w:sz w:val="28"/>
          <w:szCs w:val="28"/>
        </w:rPr>
      </w:pPr>
    </w:p>
    <w:p w:rsidR="00242B5D" w:rsidRPr="00E40C24" w:rsidRDefault="00242B5D" w:rsidP="00242B5D">
      <w:pPr>
        <w:jc w:val="both"/>
        <w:rPr>
          <w:sz w:val="28"/>
          <w:szCs w:val="28"/>
        </w:rPr>
      </w:pPr>
      <w:r w:rsidRPr="00E40C24">
        <w:rPr>
          <w:sz w:val="28"/>
          <w:szCs w:val="28"/>
        </w:rPr>
        <w:t xml:space="preserve">Глава </w:t>
      </w:r>
      <w:proofErr w:type="spellStart"/>
      <w:r w:rsidRPr="00E40C24">
        <w:rPr>
          <w:sz w:val="28"/>
          <w:szCs w:val="28"/>
        </w:rPr>
        <w:t>Яковлевского</w:t>
      </w:r>
      <w:proofErr w:type="spellEnd"/>
      <w:r w:rsidRPr="00E40C24">
        <w:rPr>
          <w:sz w:val="28"/>
          <w:szCs w:val="28"/>
        </w:rPr>
        <w:t xml:space="preserve"> </w:t>
      </w:r>
    </w:p>
    <w:p w:rsidR="00242B5D" w:rsidRDefault="00242B5D" w:rsidP="00242B5D">
      <w:pPr>
        <w:jc w:val="both"/>
        <w:rPr>
          <w:sz w:val="28"/>
          <w:szCs w:val="28"/>
        </w:rPr>
      </w:pPr>
      <w:r w:rsidRPr="00E40C24">
        <w:rPr>
          <w:sz w:val="28"/>
          <w:szCs w:val="28"/>
        </w:rPr>
        <w:t xml:space="preserve">муниципального округа                                                               А.А. </w:t>
      </w:r>
      <w:proofErr w:type="spellStart"/>
      <w:r w:rsidRPr="00E40C24">
        <w:rPr>
          <w:sz w:val="28"/>
          <w:szCs w:val="28"/>
        </w:rPr>
        <w:t>Коренчук</w:t>
      </w:r>
      <w:proofErr w:type="spellEnd"/>
    </w:p>
    <w:p w:rsidR="00242B5D" w:rsidRPr="00E40C24" w:rsidRDefault="00242B5D" w:rsidP="00242B5D">
      <w:pPr>
        <w:jc w:val="both"/>
        <w:rPr>
          <w:sz w:val="28"/>
          <w:szCs w:val="28"/>
        </w:rPr>
      </w:pPr>
    </w:p>
    <w:p w:rsidR="00242B5D" w:rsidRPr="00E40C24" w:rsidRDefault="00242B5D" w:rsidP="00242B5D">
      <w:pPr>
        <w:widowControl w:val="0"/>
        <w:ind w:left="5387"/>
        <w:rPr>
          <w:sz w:val="24"/>
          <w:szCs w:val="24"/>
        </w:rPr>
      </w:pPr>
      <w:r w:rsidRPr="00E40C24">
        <w:rPr>
          <w:sz w:val="24"/>
          <w:szCs w:val="24"/>
        </w:rPr>
        <w:t xml:space="preserve">Приложение </w:t>
      </w:r>
    </w:p>
    <w:p w:rsidR="00242B5D" w:rsidRPr="00E40C24" w:rsidRDefault="00242B5D" w:rsidP="00242B5D">
      <w:pPr>
        <w:widowControl w:val="0"/>
        <w:ind w:left="5387"/>
        <w:rPr>
          <w:sz w:val="24"/>
          <w:szCs w:val="24"/>
        </w:rPr>
      </w:pPr>
    </w:p>
    <w:p w:rsidR="00242B5D" w:rsidRPr="00E40C24" w:rsidRDefault="00242B5D" w:rsidP="00242B5D">
      <w:pPr>
        <w:widowControl w:val="0"/>
        <w:ind w:left="5387"/>
        <w:rPr>
          <w:sz w:val="24"/>
          <w:szCs w:val="24"/>
        </w:rPr>
      </w:pPr>
      <w:r w:rsidRPr="00E40C24">
        <w:rPr>
          <w:sz w:val="24"/>
          <w:szCs w:val="24"/>
        </w:rPr>
        <w:t>УТВЕРЖДЕН</w:t>
      </w:r>
      <w:r>
        <w:rPr>
          <w:szCs w:val="24"/>
        </w:rPr>
        <w:t>О</w:t>
      </w:r>
    </w:p>
    <w:p w:rsidR="00242B5D" w:rsidRPr="00E40C24" w:rsidRDefault="00242B5D" w:rsidP="00242B5D">
      <w:pPr>
        <w:widowControl w:val="0"/>
        <w:ind w:left="5387"/>
        <w:rPr>
          <w:sz w:val="24"/>
          <w:szCs w:val="24"/>
        </w:rPr>
      </w:pPr>
      <w:r w:rsidRPr="00E40C24">
        <w:rPr>
          <w:sz w:val="24"/>
          <w:szCs w:val="24"/>
        </w:rPr>
        <w:t xml:space="preserve">решением Думы </w:t>
      </w:r>
      <w:proofErr w:type="spellStart"/>
      <w:r w:rsidRPr="00E40C24">
        <w:rPr>
          <w:sz w:val="24"/>
          <w:szCs w:val="24"/>
        </w:rPr>
        <w:t>Яковлевского</w:t>
      </w:r>
      <w:proofErr w:type="spellEnd"/>
    </w:p>
    <w:p w:rsidR="00242B5D" w:rsidRPr="00E40C24" w:rsidRDefault="00242B5D" w:rsidP="00242B5D">
      <w:pPr>
        <w:widowControl w:val="0"/>
        <w:ind w:left="5387"/>
        <w:rPr>
          <w:sz w:val="24"/>
          <w:szCs w:val="24"/>
        </w:rPr>
      </w:pPr>
      <w:r w:rsidRPr="00E40C24">
        <w:rPr>
          <w:sz w:val="24"/>
          <w:szCs w:val="24"/>
        </w:rPr>
        <w:t>муниципального округа</w:t>
      </w:r>
    </w:p>
    <w:p w:rsidR="00242B5D" w:rsidRPr="00E40C24" w:rsidRDefault="00242B5D" w:rsidP="00242B5D">
      <w:pPr>
        <w:widowControl w:val="0"/>
        <w:autoSpaceDE w:val="0"/>
        <w:autoSpaceDN w:val="0"/>
        <w:adjustRightInd w:val="0"/>
        <w:ind w:left="5387"/>
        <w:jc w:val="both"/>
        <w:rPr>
          <w:sz w:val="24"/>
          <w:szCs w:val="24"/>
        </w:rPr>
      </w:pPr>
      <w:r w:rsidRPr="00E40C24">
        <w:rPr>
          <w:sz w:val="24"/>
          <w:szCs w:val="24"/>
        </w:rPr>
        <w:t xml:space="preserve">от  </w:t>
      </w:r>
      <w:r>
        <w:rPr>
          <w:sz w:val="24"/>
          <w:szCs w:val="24"/>
        </w:rPr>
        <w:t>27.02</w:t>
      </w:r>
      <w:r w:rsidRPr="00E40C24">
        <w:rPr>
          <w:sz w:val="24"/>
          <w:szCs w:val="24"/>
        </w:rPr>
        <w:t>.2024 №   - НПА</w:t>
      </w:r>
    </w:p>
    <w:p w:rsidR="00242B5D" w:rsidRDefault="00242B5D" w:rsidP="00242B5D">
      <w:pPr>
        <w:pStyle w:val="ConsPlusNormal"/>
        <w:jc w:val="both"/>
      </w:pPr>
    </w:p>
    <w:p w:rsidR="00242B5D" w:rsidRDefault="00242B5D" w:rsidP="00242B5D">
      <w:pPr>
        <w:pStyle w:val="ConsPlusTitle"/>
        <w:jc w:val="center"/>
      </w:pPr>
      <w:bookmarkStart w:id="0" w:name="P35"/>
      <w:bookmarkEnd w:id="0"/>
    </w:p>
    <w:p w:rsidR="00242B5D" w:rsidRDefault="00242B5D" w:rsidP="00242B5D">
      <w:pPr>
        <w:jc w:val="center"/>
        <w:rPr>
          <w:b/>
          <w:color w:val="000000"/>
          <w:sz w:val="28"/>
          <w:szCs w:val="28"/>
        </w:rPr>
      </w:pPr>
      <w:r>
        <w:rPr>
          <w:b/>
          <w:color w:val="000000"/>
          <w:sz w:val="28"/>
          <w:szCs w:val="28"/>
        </w:rPr>
        <w:t xml:space="preserve">Положение </w:t>
      </w:r>
    </w:p>
    <w:p w:rsidR="00242B5D" w:rsidRDefault="00242B5D" w:rsidP="00242B5D">
      <w:pPr>
        <w:jc w:val="center"/>
        <w:rPr>
          <w:b/>
          <w:color w:val="000000"/>
          <w:sz w:val="28"/>
          <w:szCs w:val="28"/>
        </w:rPr>
      </w:pPr>
      <w:r>
        <w:rPr>
          <w:b/>
          <w:color w:val="000000"/>
          <w:sz w:val="28"/>
          <w:szCs w:val="28"/>
        </w:rPr>
        <w:t>о создании условий для обеспечения жителей</w:t>
      </w:r>
    </w:p>
    <w:p w:rsidR="00242B5D" w:rsidRDefault="00242B5D" w:rsidP="00242B5D">
      <w:pPr>
        <w:tabs>
          <w:tab w:val="left" w:pos="567"/>
        </w:tabs>
        <w:jc w:val="center"/>
        <w:rPr>
          <w:b/>
          <w:color w:val="000000"/>
          <w:sz w:val="28"/>
          <w:szCs w:val="28"/>
        </w:rPr>
      </w:pPr>
      <w:r>
        <w:rPr>
          <w:b/>
          <w:color w:val="000000"/>
          <w:sz w:val="28"/>
          <w:szCs w:val="28"/>
        </w:rPr>
        <w:t xml:space="preserve"> </w:t>
      </w:r>
      <w:proofErr w:type="spellStart"/>
      <w:r>
        <w:rPr>
          <w:b/>
          <w:color w:val="000000"/>
          <w:sz w:val="28"/>
          <w:szCs w:val="28"/>
        </w:rPr>
        <w:t>Яковлевского</w:t>
      </w:r>
      <w:proofErr w:type="spellEnd"/>
      <w:r>
        <w:rPr>
          <w:b/>
          <w:color w:val="000000"/>
          <w:sz w:val="28"/>
          <w:szCs w:val="28"/>
        </w:rPr>
        <w:t xml:space="preserve"> муниципального округа услугами связи</w:t>
      </w:r>
    </w:p>
    <w:p w:rsidR="00242B5D" w:rsidRDefault="00242B5D" w:rsidP="00242B5D">
      <w:pPr>
        <w:pStyle w:val="ConsPlusNormal"/>
        <w:jc w:val="both"/>
      </w:pPr>
    </w:p>
    <w:p w:rsidR="00242B5D" w:rsidRPr="008442AC" w:rsidRDefault="00242B5D" w:rsidP="00242B5D">
      <w:pPr>
        <w:pStyle w:val="ConsPlusTitle"/>
        <w:jc w:val="center"/>
        <w:outlineLvl w:val="1"/>
        <w:rPr>
          <w:sz w:val="28"/>
          <w:szCs w:val="28"/>
        </w:rPr>
      </w:pPr>
      <w:r w:rsidRPr="008442AC">
        <w:rPr>
          <w:sz w:val="28"/>
          <w:szCs w:val="28"/>
        </w:rPr>
        <w:t>1. Общие положения</w:t>
      </w:r>
    </w:p>
    <w:p w:rsidR="00242B5D" w:rsidRPr="008442AC" w:rsidRDefault="00242B5D" w:rsidP="00242B5D">
      <w:pPr>
        <w:autoSpaceDE w:val="0"/>
        <w:autoSpaceDN w:val="0"/>
        <w:adjustRightInd w:val="0"/>
        <w:ind w:firstLine="709"/>
        <w:jc w:val="both"/>
        <w:rPr>
          <w:sz w:val="28"/>
          <w:szCs w:val="28"/>
        </w:rPr>
      </w:pPr>
    </w:p>
    <w:p w:rsidR="00242B5D" w:rsidRPr="008442AC" w:rsidRDefault="00242B5D" w:rsidP="00242B5D">
      <w:pPr>
        <w:autoSpaceDE w:val="0"/>
        <w:autoSpaceDN w:val="0"/>
        <w:adjustRightInd w:val="0"/>
        <w:ind w:firstLine="709"/>
        <w:jc w:val="both"/>
        <w:rPr>
          <w:sz w:val="28"/>
          <w:szCs w:val="28"/>
        </w:rPr>
      </w:pPr>
      <w:proofErr w:type="gramStart"/>
      <w:r w:rsidRPr="008442AC">
        <w:rPr>
          <w:sz w:val="28"/>
          <w:szCs w:val="28"/>
        </w:rPr>
        <w:t xml:space="preserve">Настоящее Положение о создании условий для обеспечения жителей </w:t>
      </w:r>
      <w:proofErr w:type="spellStart"/>
      <w:r>
        <w:rPr>
          <w:sz w:val="28"/>
          <w:szCs w:val="28"/>
        </w:rPr>
        <w:t>Яковлевского</w:t>
      </w:r>
      <w:proofErr w:type="spellEnd"/>
      <w:r w:rsidRPr="008442AC">
        <w:rPr>
          <w:sz w:val="28"/>
          <w:szCs w:val="28"/>
        </w:rPr>
        <w:t xml:space="preserve"> муници</w:t>
      </w:r>
      <w:r>
        <w:rPr>
          <w:sz w:val="28"/>
          <w:szCs w:val="28"/>
        </w:rPr>
        <w:t>пального округа</w:t>
      </w:r>
      <w:r w:rsidRPr="008442AC">
        <w:rPr>
          <w:sz w:val="28"/>
          <w:szCs w:val="28"/>
        </w:rPr>
        <w:t xml:space="preserve"> усл</w:t>
      </w:r>
      <w:r>
        <w:rPr>
          <w:sz w:val="28"/>
          <w:szCs w:val="28"/>
        </w:rPr>
        <w:t>угами связи (далее - Положение</w:t>
      </w:r>
      <w:r w:rsidRPr="008442AC">
        <w:rPr>
          <w:sz w:val="28"/>
          <w:szCs w:val="28"/>
        </w:rPr>
        <w:t xml:space="preserve">) разработано в соответствии с </w:t>
      </w:r>
      <w:r>
        <w:rPr>
          <w:sz w:val="28"/>
          <w:szCs w:val="28"/>
        </w:rPr>
        <w:t>ф</w:t>
      </w:r>
      <w:r w:rsidRPr="008442AC">
        <w:rPr>
          <w:sz w:val="28"/>
          <w:szCs w:val="28"/>
        </w:rPr>
        <w:t>едеральным</w:t>
      </w:r>
      <w:r>
        <w:rPr>
          <w:sz w:val="28"/>
          <w:szCs w:val="28"/>
        </w:rPr>
        <w:t>и</w:t>
      </w:r>
      <w:r w:rsidRPr="008442AC">
        <w:rPr>
          <w:sz w:val="28"/>
          <w:szCs w:val="28"/>
        </w:rPr>
        <w:t xml:space="preserve"> </w:t>
      </w:r>
      <w:hyperlink r:id="rId11">
        <w:r w:rsidRPr="006525E5">
          <w:rPr>
            <w:sz w:val="28"/>
            <w:szCs w:val="28"/>
          </w:rPr>
          <w:t>законам</w:t>
        </w:r>
      </w:hyperlink>
      <w:r w:rsidRPr="006525E5">
        <w:rPr>
          <w:sz w:val="28"/>
          <w:szCs w:val="28"/>
        </w:rPr>
        <w:t>и</w:t>
      </w:r>
      <w:r>
        <w:rPr>
          <w:sz w:val="28"/>
          <w:szCs w:val="28"/>
        </w:rPr>
        <w:t xml:space="preserve"> от 17.07.</w:t>
      </w:r>
      <w:r w:rsidRPr="008442AC">
        <w:rPr>
          <w:sz w:val="28"/>
          <w:szCs w:val="28"/>
        </w:rPr>
        <w:t xml:space="preserve">1999 </w:t>
      </w:r>
      <w:hyperlink r:id="rId12">
        <w:r w:rsidRPr="006525E5">
          <w:rPr>
            <w:sz w:val="28"/>
            <w:szCs w:val="28"/>
          </w:rPr>
          <w:t>№ 176-ФЗ</w:t>
        </w:r>
      </w:hyperlink>
      <w:r w:rsidRPr="008442AC">
        <w:rPr>
          <w:sz w:val="28"/>
          <w:szCs w:val="28"/>
        </w:rPr>
        <w:t xml:space="preserve"> </w:t>
      </w:r>
      <w:r>
        <w:rPr>
          <w:sz w:val="28"/>
          <w:szCs w:val="28"/>
        </w:rPr>
        <w:t>«</w:t>
      </w:r>
      <w:r w:rsidRPr="008442AC">
        <w:rPr>
          <w:sz w:val="28"/>
          <w:szCs w:val="28"/>
        </w:rPr>
        <w:t>О почтовой связи</w:t>
      </w:r>
      <w:r>
        <w:rPr>
          <w:sz w:val="28"/>
          <w:szCs w:val="28"/>
        </w:rPr>
        <w:t>»</w:t>
      </w:r>
      <w:r w:rsidRPr="008442AC">
        <w:rPr>
          <w:sz w:val="28"/>
          <w:szCs w:val="28"/>
        </w:rPr>
        <w:t xml:space="preserve">, от </w:t>
      </w:r>
      <w:r>
        <w:rPr>
          <w:sz w:val="28"/>
          <w:szCs w:val="28"/>
        </w:rPr>
        <w:t>0</w:t>
      </w:r>
      <w:r w:rsidRPr="008442AC">
        <w:rPr>
          <w:sz w:val="28"/>
          <w:szCs w:val="28"/>
        </w:rPr>
        <w:t>7</w:t>
      </w:r>
      <w:r>
        <w:rPr>
          <w:sz w:val="28"/>
          <w:szCs w:val="28"/>
        </w:rPr>
        <w:t>.07.</w:t>
      </w:r>
      <w:r w:rsidRPr="008442AC">
        <w:rPr>
          <w:sz w:val="28"/>
          <w:szCs w:val="28"/>
        </w:rPr>
        <w:t xml:space="preserve">2003 </w:t>
      </w:r>
      <w:hyperlink r:id="rId13">
        <w:r w:rsidRPr="006525E5">
          <w:rPr>
            <w:sz w:val="28"/>
            <w:szCs w:val="28"/>
          </w:rPr>
          <w:t>№ 126-ФЗ</w:t>
        </w:r>
      </w:hyperlink>
      <w:r>
        <w:rPr>
          <w:sz w:val="28"/>
          <w:szCs w:val="28"/>
        </w:rPr>
        <w:t xml:space="preserve"> «О связи», </w:t>
      </w:r>
      <w:r w:rsidRPr="008442AC">
        <w:rPr>
          <w:sz w:val="28"/>
          <w:szCs w:val="28"/>
        </w:rPr>
        <w:t xml:space="preserve">от </w:t>
      </w:r>
      <w:r>
        <w:rPr>
          <w:sz w:val="28"/>
          <w:szCs w:val="28"/>
        </w:rPr>
        <w:t>06.10.</w:t>
      </w:r>
      <w:r w:rsidRPr="008442AC">
        <w:rPr>
          <w:sz w:val="28"/>
          <w:szCs w:val="28"/>
        </w:rPr>
        <w:t xml:space="preserve">2003 </w:t>
      </w:r>
      <w:r>
        <w:rPr>
          <w:sz w:val="28"/>
          <w:szCs w:val="28"/>
        </w:rPr>
        <w:t>№</w:t>
      </w:r>
      <w:r w:rsidRPr="008442AC">
        <w:rPr>
          <w:sz w:val="28"/>
          <w:szCs w:val="28"/>
        </w:rPr>
        <w:t xml:space="preserve"> 131-ФЗ </w:t>
      </w:r>
      <w:r>
        <w:rPr>
          <w:sz w:val="28"/>
          <w:szCs w:val="28"/>
        </w:rPr>
        <w:t>«</w:t>
      </w:r>
      <w:r w:rsidRPr="008442AC">
        <w:rPr>
          <w:sz w:val="28"/>
          <w:szCs w:val="28"/>
        </w:rPr>
        <w:t>Об общих принципах организации местного самоуправления в Российской Федерации</w:t>
      </w:r>
      <w:r>
        <w:rPr>
          <w:sz w:val="28"/>
          <w:szCs w:val="28"/>
        </w:rPr>
        <w:t>»,</w:t>
      </w:r>
      <w:r w:rsidRPr="008442AC">
        <w:rPr>
          <w:sz w:val="28"/>
          <w:szCs w:val="28"/>
        </w:rPr>
        <w:t xml:space="preserve"> </w:t>
      </w:r>
      <w:r>
        <w:rPr>
          <w:sz w:val="28"/>
          <w:szCs w:val="28"/>
        </w:rPr>
        <w:t>от 26.07.2006 № 135-ФЗ «</w:t>
      </w:r>
      <w:r w:rsidRPr="008442AC">
        <w:rPr>
          <w:sz w:val="28"/>
          <w:szCs w:val="28"/>
        </w:rPr>
        <w:t>О защите конкуренции</w:t>
      </w:r>
      <w:r>
        <w:rPr>
          <w:sz w:val="28"/>
          <w:szCs w:val="28"/>
        </w:rPr>
        <w:t xml:space="preserve">» </w:t>
      </w:r>
      <w:r w:rsidRPr="008442AC">
        <w:rPr>
          <w:sz w:val="28"/>
          <w:szCs w:val="28"/>
        </w:rPr>
        <w:t xml:space="preserve">и </w:t>
      </w:r>
      <w:r w:rsidRPr="006525E5">
        <w:rPr>
          <w:sz w:val="28"/>
          <w:szCs w:val="28"/>
        </w:rPr>
        <w:t>регулирует отношения, возникающие в связи с деятельностью органов</w:t>
      </w:r>
      <w:proofErr w:type="gramEnd"/>
      <w:r w:rsidRPr="006525E5">
        <w:rPr>
          <w:sz w:val="28"/>
          <w:szCs w:val="28"/>
        </w:rPr>
        <w:t xml:space="preserve"> местного самоуправления по</w:t>
      </w:r>
      <w:r w:rsidRPr="008442AC">
        <w:rPr>
          <w:sz w:val="28"/>
          <w:szCs w:val="28"/>
        </w:rPr>
        <w:t xml:space="preserve"> созданию условий для обеспечения жителей </w:t>
      </w:r>
      <w:proofErr w:type="spellStart"/>
      <w:r>
        <w:rPr>
          <w:sz w:val="28"/>
          <w:szCs w:val="28"/>
        </w:rPr>
        <w:t>Яковлевского</w:t>
      </w:r>
      <w:proofErr w:type="spellEnd"/>
      <w:r w:rsidRPr="008442AC">
        <w:rPr>
          <w:sz w:val="28"/>
          <w:szCs w:val="28"/>
        </w:rPr>
        <w:t xml:space="preserve"> муниц</w:t>
      </w:r>
      <w:r>
        <w:rPr>
          <w:sz w:val="28"/>
          <w:szCs w:val="28"/>
        </w:rPr>
        <w:t>ипального округа услугами связи</w:t>
      </w:r>
      <w:r w:rsidRPr="008442AC">
        <w:rPr>
          <w:sz w:val="28"/>
          <w:szCs w:val="28"/>
        </w:rPr>
        <w:t>.</w:t>
      </w:r>
    </w:p>
    <w:p w:rsidR="00242B5D" w:rsidRPr="008442AC" w:rsidRDefault="00242B5D" w:rsidP="00242B5D">
      <w:pPr>
        <w:autoSpaceDE w:val="0"/>
        <w:autoSpaceDN w:val="0"/>
        <w:adjustRightInd w:val="0"/>
        <w:ind w:firstLine="709"/>
        <w:jc w:val="both"/>
        <w:rPr>
          <w:sz w:val="28"/>
          <w:szCs w:val="28"/>
        </w:rPr>
      </w:pPr>
    </w:p>
    <w:p w:rsidR="00242B5D" w:rsidRPr="008442AC" w:rsidRDefault="00242B5D" w:rsidP="00242B5D">
      <w:pPr>
        <w:pStyle w:val="ConsPlusTitle"/>
        <w:jc w:val="center"/>
        <w:outlineLvl w:val="1"/>
        <w:rPr>
          <w:sz w:val="28"/>
          <w:szCs w:val="28"/>
        </w:rPr>
      </w:pPr>
      <w:r w:rsidRPr="008442AC">
        <w:rPr>
          <w:sz w:val="28"/>
          <w:szCs w:val="28"/>
        </w:rPr>
        <w:t>2. Основные понятия, используемые в настоящем Положении</w:t>
      </w:r>
    </w:p>
    <w:p w:rsidR="00242B5D" w:rsidRPr="008442AC" w:rsidRDefault="00242B5D" w:rsidP="00242B5D">
      <w:pPr>
        <w:pStyle w:val="ConsPlusNormal"/>
        <w:jc w:val="both"/>
        <w:rPr>
          <w:rFonts w:ascii="Times New Roman" w:hAnsi="Times New Roman" w:cs="Times New Roman"/>
          <w:sz w:val="28"/>
          <w:szCs w:val="28"/>
        </w:rPr>
      </w:pPr>
    </w:p>
    <w:p w:rsidR="00242B5D"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2.1.</w:t>
      </w:r>
      <w:r>
        <w:rPr>
          <w:rFonts w:ascii="Times New Roman" w:hAnsi="Times New Roman" w:cs="Times New Roman"/>
          <w:sz w:val="28"/>
          <w:szCs w:val="28"/>
        </w:rPr>
        <w:t xml:space="preserve"> Для целя настоящего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используются следующие основные понятия:</w:t>
      </w:r>
    </w:p>
    <w:p w:rsidR="00242B5D" w:rsidRPr="008442AC" w:rsidRDefault="00242B5D" w:rsidP="00242B5D">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w:t>
      </w:r>
      <w:r w:rsidRPr="008442AC">
        <w:rPr>
          <w:rFonts w:ascii="Times New Roman" w:hAnsi="Times New Roman" w:cs="Times New Roman"/>
          <w:sz w:val="28"/>
          <w:szCs w:val="28"/>
        </w:rPr>
        <w:t xml:space="preserve"> для обеспечения жителей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w:t>
      </w:r>
      <w:r w:rsidRPr="008442AC">
        <w:rPr>
          <w:rFonts w:ascii="Times New Roman" w:hAnsi="Times New Roman" w:cs="Times New Roman"/>
          <w:sz w:val="28"/>
          <w:szCs w:val="28"/>
        </w:rPr>
        <w:lastRenderedPageBreak/>
        <w:t xml:space="preserve">муниципального округа услугами связи </w:t>
      </w:r>
      <w:r>
        <w:rPr>
          <w:rFonts w:ascii="Times New Roman" w:hAnsi="Times New Roman" w:cs="Times New Roman"/>
          <w:sz w:val="28"/>
          <w:szCs w:val="28"/>
        </w:rPr>
        <w:t>-</w:t>
      </w:r>
      <w:r w:rsidRPr="008442AC">
        <w:rPr>
          <w:rFonts w:ascii="Times New Roman" w:hAnsi="Times New Roman" w:cs="Times New Roman"/>
          <w:sz w:val="28"/>
          <w:szCs w:val="28"/>
        </w:rPr>
        <w:t xml:space="preserve"> комплекс мер, направленный на обеспечение условий предоставления услуг связи и удовлетворение спроса населения на услуги связи</w:t>
      </w:r>
      <w:r>
        <w:rPr>
          <w:rFonts w:ascii="Times New Roman" w:hAnsi="Times New Roman" w:cs="Times New Roman"/>
          <w:sz w:val="28"/>
          <w:szCs w:val="28"/>
        </w:rPr>
        <w:t>;</w:t>
      </w:r>
    </w:p>
    <w:p w:rsidR="00242B5D" w:rsidRPr="008442AC"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w:t>
      </w:r>
      <w:r w:rsidRPr="008442AC">
        <w:rPr>
          <w:rFonts w:ascii="Times New Roman" w:hAnsi="Times New Roman" w:cs="Times New Roman"/>
          <w:sz w:val="28"/>
          <w:szCs w:val="28"/>
        </w:rPr>
        <w:t>слуга связи - деятельность по приему, обработ</w:t>
      </w:r>
      <w:r>
        <w:rPr>
          <w:rFonts w:ascii="Times New Roman" w:hAnsi="Times New Roman" w:cs="Times New Roman"/>
          <w:sz w:val="28"/>
          <w:szCs w:val="28"/>
        </w:rPr>
        <w:t>ке, хранению, передаче, доставке</w:t>
      </w:r>
      <w:r w:rsidRPr="008442AC">
        <w:rPr>
          <w:rFonts w:ascii="Times New Roman" w:hAnsi="Times New Roman" w:cs="Times New Roman"/>
          <w:sz w:val="28"/>
          <w:szCs w:val="28"/>
        </w:rPr>
        <w:t xml:space="preserve"> сообщений электросвязи или почтовых отправлений</w:t>
      </w:r>
      <w:r>
        <w:rPr>
          <w:rFonts w:ascii="Times New Roman" w:hAnsi="Times New Roman" w:cs="Times New Roman"/>
          <w:sz w:val="28"/>
          <w:szCs w:val="28"/>
        </w:rPr>
        <w:t>;</w:t>
      </w:r>
    </w:p>
    <w:p w:rsidR="00242B5D" w:rsidRPr="008442AC" w:rsidRDefault="00242B5D" w:rsidP="00242B5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у</w:t>
      </w:r>
      <w:r w:rsidRPr="008442AC">
        <w:rPr>
          <w:rFonts w:ascii="Times New Roman" w:hAnsi="Times New Roman" w:cs="Times New Roman"/>
          <w:sz w:val="28"/>
          <w:szCs w:val="28"/>
        </w:rPr>
        <w:t>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242B5D" w:rsidRPr="008442AC" w:rsidRDefault="00242B5D" w:rsidP="00242B5D">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о</w:t>
      </w:r>
      <w:r w:rsidRPr="008442AC">
        <w:rPr>
          <w:rFonts w:ascii="Times New Roman" w:hAnsi="Times New Roman" w:cs="Times New Roman"/>
          <w:sz w:val="28"/>
          <w:szCs w:val="28"/>
        </w:rPr>
        <w:t>ператор связи - юридическое лицо или индивидуальный предприниматель, оказывающие услуги связи на основании соответствующей лицензии</w:t>
      </w:r>
      <w:r>
        <w:rPr>
          <w:rFonts w:ascii="Times New Roman" w:hAnsi="Times New Roman" w:cs="Times New Roman"/>
          <w:sz w:val="28"/>
          <w:szCs w:val="28"/>
        </w:rPr>
        <w:t>;</w:t>
      </w:r>
    </w:p>
    <w:p w:rsidR="00242B5D" w:rsidRPr="008442AC" w:rsidRDefault="00242B5D" w:rsidP="00242B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а</w:t>
      </w:r>
      <w:r w:rsidRPr="008442AC">
        <w:rPr>
          <w:rFonts w:ascii="Times New Roman" w:hAnsi="Times New Roman" w:cs="Times New Roman"/>
          <w:sz w:val="28"/>
          <w:szCs w:val="28"/>
        </w:rPr>
        <w:t>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r>
        <w:rPr>
          <w:rFonts w:ascii="Times New Roman" w:hAnsi="Times New Roman" w:cs="Times New Roman"/>
          <w:sz w:val="28"/>
          <w:szCs w:val="28"/>
        </w:rPr>
        <w:t>.</w:t>
      </w:r>
    </w:p>
    <w:p w:rsidR="00242B5D" w:rsidRPr="008442AC"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8442AC">
        <w:rPr>
          <w:rFonts w:ascii="Times New Roman" w:hAnsi="Times New Roman" w:cs="Times New Roman"/>
          <w:sz w:val="28"/>
          <w:szCs w:val="28"/>
        </w:rPr>
        <w:t xml:space="preserve">. Иные понятия, используемые в настоящем Положении, применяются в значениях, определенных федеральными законами </w:t>
      </w:r>
      <w:r>
        <w:rPr>
          <w:rFonts w:ascii="Times New Roman" w:hAnsi="Times New Roman" w:cs="Times New Roman"/>
          <w:sz w:val="28"/>
          <w:szCs w:val="28"/>
        </w:rPr>
        <w:t>от 17.07.</w:t>
      </w:r>
      <w:r w:rsidRPr="008442AC">
        <w:rPr>
          <w:rFonts w:ascii="Times New Roman" w:hAnsi="Times New Roman" w:cs="Times New Roman"/>
          <w:sz w:val="28"/>
          <w:szCs w:val="28"/>
        </w:rPr>
        <w:t xml:space="preserve">1999 </w:t>
      </w:r>
      <w:hyperlink r:id="rId14">
        <w:r>
          <w:rPr>
            <w:rFonts w:ascii="Times New Roman" w:hAnsi="Times New Roman" w:cs="Times New Roman"/>
            <w:color w:val="000000" w:themeColor="text1"/>
            <w:sz w:val="28"/>
            <w:szCs w:val="28"/>
          </w:rPr>
          <w:t>№</w:t>
        </w:r>
        <w:r w:rsidRPr="007A6F61">
          <w:rPr>
            <w:rFonts w:ascii="Times New Roman" w:hAnsi="Times New Roman" w:cs="Times New Roman"/>
            <w:color w:val="000000" w:themeColor="text1"/>
            <w:sz w:val="28"/>
            <w:szCs w:val="28"/>
          </w:rPr>
          <w:t xml:space="preserve"> 176-ФЗ</w:t>
        </w:r>
      </w:hyperlink>
      <w:r w:rsidRPr="008442AC">
        <w:rPr>
          <w:rFonts w:ascii="Times New Roman" w:hAnsi="Times New Roman" w:cs="Times New Roman"/>
          <w:sz w:val="28"/>
          <w:szCs w:val="28"/>
        </w:rPr>
        <w:t xml:space="preserve"> </w:t>
      </w:r>
      <w:r>
        <w:rPr>
          <w:rFonts w:ascii="Times New Roman" w:hAnsi="Times New Roman" w:cs="Times New Roman"/>
          <w:sz w:val="28"/>
          <w:szCs w:val="28"/>
        </w:rPr>
        <w:t>«</w:t>
      </w:r>
      <w:r w:rsidRPr="008442AC">
        <w:rPr>
          <w:rFonts w:ascii="Times New Roman" w:hAnsi="Times New Roman" w:cs="Times New Roman"/>
          <w:sz w:val="28"/>
          <w:szCs w:val="28"/>
        </w:rPr>
        <w:t>О почтовой связи</w:t>
      </w:r>
      <w:r>
        <w:rPr>
          <w:rFonts w:ascii="Times New Roman" w:hAnsi="Times New Roman" w:cs="Times New Roman"/>
          <w:sz w:val="28"/>
          <w:szCs w:val="28"/>
        </w:rPr>
        <w:t xml:space="preserve">», </w:t>
      </w:r>
      <w:r w:rsidRPr="008442AC">
        <w:rPr>
          <w:rFonts w:ascii="Times New Roman" w:hAnsi="Times New Roman" w:cs="Times New Roman"/>
          <w:sz w:val="28"/>
          <w:szCs w:val="28"/>
        </w:rPr>
        <w:t xml:space="preserve">от </w:t>
      </w:r>
      <w:r>
        <w:rPr>
          <w:rFonts w:ascii="Times New Roman" w:hAnsi="Times New Roman" w:cs="Times New Roman"/>
          <w:sz w:val="28"/>
          <w:szCs w:val="28"/>
        </w:rPr>
        <w:t>07.07.</w:t>
      </w:r>
      <w:r w:rsidRPr="008442AC">
        <w:rPr>
          <w:rFonts w:ascii="Times New Roman" w:hAnsi="Times New Roman" w:cs="Times New Roman"/>
          <w:sz w:val="28"/>
          <w:szCs w:val="28"/>
        </w:rPr>
        <w:t xml:space="preserve">2003 </w:t>
      </w:r>
      <w:hyperlink r:id="rId15">
        <w:r>
          <w:rPr>
            <w:rFonts w:ascii="Times New Roman" w:hAnsi="Times New Roman" w:cs="Times New Roman"/>
            <w:color w:val="000000" w:themeColor="text1"/>
            <w:sz w:val="28"/>
            <w:szCs w:val="28"/>
          </w:rPr>
          <w:t>№</w:t>
        </w:r>
        <w:r w:rsidRPr="007A6F61">
          <w:rPr>
            <w:rFonts w:ascii="Times New Roman" w:hAnsi="Times New Roman" w:cs="Times New Roman"/>
            <w:color w:val="000000" w:themeColor="text1"/>
            <w:sz w:val="28"/>
            <w:szCs w:val="28"/>
          </w:rPr>
          <w:t xml:space="preserve"> 126-ФЗ</w:t>
        </w:r>
      </w:hyperlink>
      <w:r w:rsidRPr="008442AC">
        <w:rPr>
          <w:rFonts w:ascii="Times New Roman" w:hAnsi="Times New Roman" w:cs="Times New Roman"/>
          <w:sz w:val="28"/>
          <w:szCs w:val="28"/>
        </w:rPr>
        <w:t xml:space="preserve"> </w:t>
      </w:r>
      <w:r>
        <w:rPr>
          <w:rFonts w:ascii="Times New Roman" w:hAnsi="Times New Roman" w:cs="Times New Roman"/>
          <w:sz w:val="28"/>
          <w:szCs w:val="28"/>
        </w:rPr>
        <w:t>«</w:t>
      </w:r>
      <w:r w:rsidRPr="008442AC">
        <w:rPr>
          <w:rFonts w:ascii="Times New Roman" w:hAnsi="Times New Roman" w:cs="Times New Roman"/>
          <w:sz w:val="28"/>
          <w:szCs w:val="28"/>
        </w:rPr>
        <w:t>О связи</w:t>
      </w:r>
      <w:r>
        <w:rPr>
          <w:rFonts w:ascii="Times New Roman" w:hAnsi="Times New Roman" w:cs="Times New Roman"/>
          <w:sz w:val="28"/>
          <w:szCs w:val="28"/>
        </w:rPr>
        <w:t>»</w:t>
      </w:r>
      <w:r w:rsidRPr="008442AC">
        <w:rPr>
          <w:rFonts w:ascii="Times New Roman" w:hAnsi="Times New Roman" w:cs="Times New Roman"/>
          <w:sz w:val="28"/>
          <w:szCs w:val="28"/>
        </w:rPr>
        <w:t>.</w:t>
      </w:r>
    </w:p>
    <w:p w:rsidR="00242B5D" w:rsidRPr="008442AC" w:rsidRDefault="00242B5D" w:rsidP="00242B5D">
      <w:pPr>
        <w:pStyle w:val="ConsPlusTitle"/>
        <w:jc w:val="center"/>
        <w:outlineLvl w:val="1"/>
        <w:rPr>
          <w:sz w:val="28"/>
          <w:szCs w:val="28"/>
        </w:rPr>
      </w:pPr>
      <w:r w:rsidRPr="008442AC">
        <w:rPr>
          <w:sz w:val="28"/>
          <w:szCs w:val="28"/>
        </w:rPr>
        <w:t>3. Основные цели, задачи и принципы органов местного</w:t>
      </w:r>
    </w:p>
    <w:p w:rsidR="00242B5D" w:rsidRPr="008442AC" w:rsidRDefault="00242B5D" w:rsidP="00242B5D">
      <w:pPr>
        <w:pStyle w:val="ConsPlusTitle"/>
        <w:jc w:val="center"/>
        <w:rPr>
          <w:sz w:val="28"/>
          <w:szCs w:val="28"/>
        </w:rPr>
      </w:pPr>
      <w:r w:rsidRPr="008442AC">
        <w:rPr>
          <w:sz w:val="28"/>
          <w:szCs w:val="28"/>
        </w:rPr>
        <w:t xml:space="preserve">самоуправления </w:t>
      </w:r>
      <w:proofErr w:type="spellStart"/>
      <w:r>
        <w:rPr>
          <w:sz w:val="28"/>
          <w:szCs w:val="28"/>
        </w:rPr>
        <w:t>Яковлевского</w:t>
      </w:r>
      <w:proofErr w:type="spellEnd"/>
      <w:r w:rsidRPr="008442AC">
        <w:rPr>
          <w:sz w:val="28"/>
          <w:szCs w:val="28"/>
        </w:rPr>
        <w:t xml:space="preserve"> муниципального округа по созданию</w:t>
      </w:r>
    </w:p>
    <w:p w:rsidR="00242B5D" w:rsidRPr="008442AC" w:rsidRDefault="00242B5D" w:rsidP="00242B5D">
      <w:pPr>
        <w:pStyle w:val="ConsPlusTitle"/>
        <w:jc w:val="center"/>
        <w:rPr>
          <w:sz w:val="28"/>
          <w:szCs w:val="28"/>
        </w:rPr>
      </w:pPr>
      <w:r w:rsidRPr="008442AC">
        <w:rPr>
          <w:sz w:val="28"/>
          <w:szCs w:val="28"/>
        </w:rPr>
        <w:t>условий для обеспечения жителей услугами связи</w:t>
      </w:r>
    </w:p>
    <w:p w:rsidR="00242B5D" w:rsidRPr="008442AC" w:rsidRDefault="00242B5D" w:rsidP="00242B5D">
      <w:pPr>
        <w:pStyle w:val="ConsPlusNormal"/>
        <w:jc w:val="both"/>
        <w:rPr>
          <w:rFonts w:ascii="Times New Roman" w:hAnsi="Times New Roman" w:cs="Times New Roman"/>
          <w:sz w:val="28"/>
          <w:szCs w:val="28"/>
        </w:rPr>
      </w:pP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3.1. Основной целью органов местного самоуправления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8442AC">
        <w:rPr>
          <w:rFonts w:ascii="Times New Roman" w:hAnsi="Times New Roman" w:cs="Times New Roman"/>
          <w:sz w:val="28"/>
          <w:szCs w:val="28"/>
        </w:rPr>
        <w:t xml:space="preserve">муниципального округа по созданию условий для обеспечения жителей услугами связи является развитие на территории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конкурентоспособного рынка услуг связи, обеспечивающего реализацию потребностей населения в услугах связи и соблюдение конституционных прав граждан на систему правовых гарантий при пользовании услугами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3.2. В целях достижения основной цели предполагается решение следующих основных задач:</w:t>
      </w:r>
    </w:p>
    <w:p w:rsidR="00242B5D" w:rsidRPr="008442AC"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w:t>
      </w:r>
      <w:r w:rsidRPr="008442AC">
        <w:rPr>
          <w:rFonts w:ascii="Times New Roman" w:hAnsi="Times New Roman" w:cs="Times New Roman"/>
          <w:sz w:val="28"/>
          <w:szCs w:val="28"/>
        </w:rPr>
        <w:t>оздание условий для развития рынка услуг связи;</w:t>
      </w:r>
    </w:p>
    <w:p w:rsidR="00242B5D" w:rsidRPr="008442AC"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w:t>
      </w:r>
      <w:r w:rsidRPr="008442AC">
        <w:rPr>
          <w:rFonts w:ascii="Times New Roman" w:hAnsi="Times New Roman" w:cs="Times New Roman"/>
          <w:sz w:val="28"/>
          <w:szCs w:val="28"/>
        </w:rPr>
        <w:t xml:space="preserve">одействие развитию эффективной и добросовестной конкуренции на рынке услуг </w:t>
      </w:r>
      <w:proofErr w:type="gramStart"/>
      <w:r w:rsidRPr="008442AC">
        <w:rPr>
          <w:rFonts w:ascii="Times New Roman" w:hAnsi="Times New Roman" w:cs="Times New Roman"/>
          <w:sz w:val="28"/>
          <w:szCs w:val="28"/>
        </w:rPr>
        <w:t>связи</w:t>
      </w:r>
      <w:proofErr w:type="gramEnd"/>
      <w:r w:rsidRPr="008442AC">
        <w:rPr>
          <w:rFonts w:ascii="Times New Roman" w:hAnsi="Times New Roman" w:cs="Times New Roman"/>
          <w:sz w:val="28"/>
          <w:szCs w:val="28"/>
        </w:rPr>
        <w:t xml:space="preserve"> с целью обеспечения качества предоставляемых услуг и снижения стоимости услуг;</w:t>
      </w:r>
    </w:p>
    <w:p w:rsidR="00242B5D" w:rsidRPr="008442AC" w:rsidRDefault="00242B5D" w:rsidP="00242B5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о</w:t>
      </w:r>
      <w:r w:rsidRPr="008442AC">
        <w:rPr>
          <w:rFonts w:ascii="Times New Roman" w:hAnsi="Times New Roman" w:cs="Times New Roman"/>
          <w:sz w:val="28"/>
          <w:szCs w:val="28"/>
        </w:rPr>
        <w:t>беспечение доступности услуг связи для всех категорий пользователей.</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3.3. Основным принципом органов местного самоуправления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по созданию условий для обеспечения жителей услугами связи является соблюдение антимонопольного законодательства в области регулирования деятельности на рынке услуг связи, недопущение ограничения прав операторов связи в зависимости от их организационно-правовой формы.</w:t>
      </w:r>
    </w:p>
    <w:p w:rsidR="00242B5D" w:rsidRPr="008442AC" w:rsidRDefault="00242B5D" w:rsidP="00242B5D">
      <w:pPr>
        <w:pStyle w:val="ConsPlusNormal"/>
        <w:jc w:val="both"/>
        <w:rPr>
          <w:rFonts w:ascii="Times New Roman" w:hAnsi="Times New Roman" w:cs="Times New Roman"/>
          <w:sz w:val="28"/>
          <w:szCs w:val="28"/>
        </w:rPr>
      </w:pPr>
    </w:p>
    <w:p w:rsidR="00242B5D" w:rsidRPr="008442AC" w:rsidRDefault="00242B5D" w:rsidP="00242B5D">
      <w:pPr>
        <w:pStyle w:val="ConsPlusTitle"/>
        <w:jc w:val="center"/>
        <w:outlineLvl w:val="1"/>
        <w:rPr>
          <w:sz w:val="28"/>
          <w:szCs w:val="28"/>
        </w:rPr>
      </w:pPr>
      <w:r w:rsidRPr="008442AC">
        <w:rPr>
          <w:sz w:val="28"/>
          <w:szCs w:val="28"/>
        </w:rPr>
        <w:t>4. Полномочия органов местного самоуправления по созданию</w:t>
      </w:r>
    </w:p>
    <w:p w:rsidR="00242B5D" w:rsidRPr="008442AC" w:rsidRDefault="00242B5D" w:rsidP="00242B5D">
      <w:pPr>
        <w:pStyle w:val="ConsPlusTitle"/>
        <w:jc w:val="center"/>
        <w:rPr>
          <w:sz w:val="28"/>
          <w:szCs w:val="28"/>
        </w:rPr>
      </w:pPr>
      <w:r w:rsidRPr="008442AC">
        <w:rPr>
          <w:sz w:val="28"/>
          <w:szCs w:val="28"/>
        </w:rPr>
        <w:lastRenderedPageBreak/>
        <w:t xml:space="preserve">условий для обеспечения жителей </w:t>
      </w:r>
      <w:proofErr w:type="spellStart"/>
      <w:r>
        <w:rPr>
          <w:sz w:val="28"/>
          <w:szCs w:val="28"/>
        </w:rPr>
        <w:t>Яковлевского</w:t>
      </w:r>
      <w:proofErr w:type="spellEnd"/>
      <w:r w:rsidRPr="008442AC">
        <w:rPr>
          <w:sz w:val="28"/>
          <w:szCs w:val="28"/>
        </w:rPr>
        <w:t xml:space="preserve"> муниципального</w:t>
      </w:r>
    </w:p>
    <w:p w:rsidR="00242B5D" w:rsidRPr="008442AC" w:rsidRDefault="00242B5D" w:rsidP="00242B5D">
      <w:pPr>
        <w:pStyle w:val="ConsPlusTitle"/>
        <w:jc w:val="center"/>
        <w:rPr>
          <w:sz w:val="28"/>
          <w:szCs w:val="28"/>
        </w:rPr>
      </w:pPr>
      <w:r w:rsidRPr="008442AC">
        <w:rPr>
          <w:sz w:val="28"/>
          <w:szCs w:val="28"/>
        </w:rPr>
        <w:t>округа услугами связи</w:t>
      </w:r>
    </w:p>
    <w:p w:rsidR="00242B5D" w:rsidRPr="008442AC" w:rsidRDefault="00242B5D" w:rsidP="00242B5D">
      <w:pPr>
        <w:pStyle w:val="ConsPlusNormal"/>
        <w:ind w:firstLine="567"/>
        <w:jc w:val="both"/>
        <w:rPr>
          <w:rFonts w:ascii="Times New Roman" w:hAnsi="Times New Roman" w:cs="Times New Roman"/>
          <w:sz w:val="28"/>
          <w:szCs w:val="28"/>
        </w:rPr>
      </w:pPr>
    </w:p>
    <w:p w:rsidR="00242B5D" w:rsidRPr="008442AC" w:rsidRDefault="00242B5D" w:rsidP="00242B5D">
      <w:pPr>
        <w:pStyle w:val="ConsPlusNormal"/>
        <w:ind w:firstLine="567"/>
        <w:jc w:val="both"/>
        <w:rPr>
          <w:rFonts w:ascii="Times New Roman" w:hAnsi="Times New Roman" w:cs="Times New Roman"/>
          <w:sz w:val="28"/>
          <w:szCs w:val="28"/>
        </w:rPr>
      </w:pPr>
      <w:r w:rsidRPr="008442AC">
        <w:rPr>
          <w:rFonts w:ascii="Times New Roman" w:hAnsi="Times New Roman" w:cs="Times New Roman"/>
          <w:sz w:val="28"/>
          <w:szCs w:val="28"/>
        </w:rPr>
        <w:t xml:space="preserve">4.1. </w:t>
      </w:r>
      <w:r>
        <w:rPr>
          <w:rFonts w:ascii="Times New Roman" w:hAnsi="Times New Roman" w:cs="Times New Roman"/>
          <w:sz w:val="28"/>
          <w:szCs w:val="28"/>
        </w:rPr>
        <w:t xml:space="preserve">Полномочия </w:t>
      </w:r>
      <w:r w:rsidRPr="008442AC">
        <w:rPr>
          <w:rFonts w:ascii="Times New Roman" w:hAnsi="Times New Roman" w:cs="Times New Roman"/>
          <w:sz w:val="28"/>
          <w:szCs w:val="28"/>
        </w:rPr>
        <w:t>Дум</w:t>
      </w:r>
      <w:r>
        <w:rPr>
          <w:rFonts w:ascii="Times New Roman" w:hAnsi="Times New Roman" w:cs="Times New Roman"/>
          <w:sz w:val="28"/>
          <w:szCs w:val="28"/>
        </w:rPr>
        <w:t>ы</w:t>
      </w:r>
      <w:r w:rsidRPr="008442AC">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w:t>
      </w:r>
    </w:p>
    <w:p w:rsidR="00242B5D" w:rsidRPr="00132400" w:rsidRDefault="00242B5D" w:rsidP="00242B5D">
      <w:pPr>
        <w:pStyle w:val="ConsPlusTitle"/>
        <w:ind w:firstLine="567"/>
        <w:jc w:val="both"/>
        <w:outlineLvl w:val="1"/>
        <w:rPr>
          <w:b w:val="0"/>
          <w:sz w:val="28"/>
          <w:szCs w:val="28"/>
        </w:rPr>
      </w:pPr>
      <w:r w:rsidRPr="00132400">
        <w:rPr>
          <w:b w:val="0"/>
          <w:sz w:val="28"/>
          <w:szCs w:val="28"/>
        </w:rPr>
        <w:t xml:space="preserve">- утверждение решением о бюджете </w:t>
      </w:r>
      <w:proofErr w:type="spellStart"/>
      <w:r w:rsidRPr="00132400">
        <w:rPr>
          <w:b w:val="0"/>
          <w:sz w:val="28"/>
          <w:szCs w:val="28"/>
        </w:rPr>
        <w:t>Яковлевского</w:t>
      </w:r>
      <w:proofErr w:type="spellEnd"/>
      <w:r w:rsidRPr="00132400">
        <w:rPr>
          <w:b w:val="0"/>
          <w:sz w:val="28"/>
          <w:szCs w:val="28"/>
        </w:rPr>
        <w:t xml:space="preserve"> муниципального округа бюджетных ассигнований на реализацию мероприятий по созданию</w:t>
      </w:r>
      <w:r>
        <w:rPr>
          <w:b w:val="0"/>
          <w:sz w:val="28"/>
          <w:szCs w:val="28"/>
        </w:rPr>
        <w:t xml:space="preserve"> </w:t>
      </w:r>
      <w:r w:rsidRPr="00132400">
        <w:rPr>
          <w:b w:val="0"/>
          <w:sz w:val="28"/>
          <w:szCs w:val="28"/>
        </w:rPr>
        <w:t xml:space="preserve">условий для обеспечения жителей </w:t>
      </w:r>
      <w:proofErr w:type="spellStart"/>
      <w:r w:rsidRPr="00132400">
        <w:rPr>
          <w:b w:val="0"/>
          <w:sz w:val="28"/>
          <w:szCs w:val="28"/>
        </w:rPr>
        <w:t>Яковлевского</w:t>
      </w:r>
      <w:proofErr w:type="spellEnd"/>
      <w:r w:rsidRPr="00132400">
        <w:rPr>
          <w:b w:val="0"/>
          <w:sz w:val="28"/>
          <w:szCs w:val="28"/>
        </w:rPr>
        <w:t xml:space="preserve"> муниципального</w:t>
      </w:r>
      <w:r>
        <w:rPr>
          <w:b w:val="0"/>
          <w:sz w:val="28"/>
          <w:szCs w:val="28"/>
        </w:rPr>
        <w:t xml:space="preserve"> </w:t>
      </w:r>
      <w:r w:rsidRPr="00132400">
        <w:rPr>
          <w:b w:val="0"/>
          <w:sz w:val="28"/>
          <w:szCs w:val="28"/>
        </w:rPr>
        <w:t>округа услугами связи</w:t>
      </w:r>
      <w:r>
        <w:rPr>
          <w:b w:val="0"/>
          <w:sz w:val="28"/>
          <w:szCs w:val="28"/>
        </w:rPr>
        <w:t>;</w:t>
      </w:r>
    </w:p>
    <w:p w:rsidR="00242B5D" w:rsidRPr="008442AC" w:rsidRDefault="00242B5D" w:rsidP="00242B5D">
      <w:pPr>
        <w:pStyle w:val="ConsPlusNormal"/>
        <w:ind w:firstLine="567"/>
        <w:jc w:val="both"/>
        <w:rPr>
          <w:rFonts w:ascii="Times New Roman" w:hAnsi="Times New Roman" w:cs="Times New Roman"/>
          <w:sz w:val="28"/>
          <w:szCs w:val="28"/>
        </w:rPr>
      </w:pPr>
      <w:r w:rsidRPr="00A97DA4">
        <w:rPr>
          <w:rFonts w:ascii="Times New Roman" w:hAnsi="Times New Roman" w:cs="Times New Roman"/>
          <w:sz w:val="28"/>
          <w:szCs w:val="28"/>
        </w:rPr>
        <w:t xml:space="preserve">- утверждение муниципальных нормативных правовых актов по вопросам создания условий для обеспечения жителей </w:t>
      </w:r>
      <w:proofErr w:type="spellStart"/>
      <w:r w:rsidRPr="00A97DA4">
        <w:rPr>
          <w:rFonts w:ascii="Times New Roman" w:hAnsi="Times New Roman" w:cs="Times New Roman"/>
          <w:sz w:val="28"/>
          <w:szCs w:val="28"/>
        </w:rPr>
        <w:t>Яковлевского</w:t>
      </w:r>
      <w:proofErr w:type="spellEnd"/>
      <w:r w:rsidRPr="00A97DA4">
        <w:rPr>
          <w:rFonts w:ascii="Times New Roman" w:hAnsi="Times New Roman" w:cs="Times New Roman"/>
          <w:sz w:val="28"/>
          <w:szCs w:val="28"/>
        </w:rPr>
        <w:t xml:space="preserve"> муниципального округа услугами связи;</w:t>
      </w:r>
    </w:p>
    <w:p w:rsidR="00242B5D"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осущес</w:t>
      </w:r>
      <w:r>
        <w:rPr>
          <w:rFonts w:ascii="Times New Roman" w:hAnsi="Times New Roman" w:cs="Times New Roman"/>
          <w:sz w:val="28"/>
          <w:szCs w:val="28"/>
        </w:rPr>
        <w:t xml:space="preserve">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Администрацией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полномочий по созданию условий для обеспечения жителей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w:t>
      </w:r>
      <w:r>
        <w:rPr>
          <w:rFonts w:ascii="Times New Roman" w:hAnsi="Times New Roman" w:cs="Times New Roman"/>
          <w:sz w:val="28"/>
          <w:szCs w:val="28"/>
        </w:rPr>
        <w:t>ипального округа услугами связи;</w:t>
      </w:r>
    </w:p>
    <w:p w:rsidR="00242B5D" w:rsidRPr="003E223B"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223B">
        <w:rPr>
          <w:rFonts w:ascii="Times New Roman" w:hAnsi="Times New Roman" w:cs="Times New Roman"/>
          <w:sz w:val="28"/>
          <w:szCs w:val="28"/>
        </w:rPr>
        <w:t xml:space="preserve">иные полномочия в соответствии с федеральным законодательством, законодательством Приморского края, Уставом </w:t>
      </w:r>
      <w:proofErr w:type="spellStart"/>
      <w:r w:rsidRPr="003E223B">
        <w:rPr>
          <w:rFonts w:ascii="Times New Roman" w:hAnsi="Times New Roman" w:cs="Times New Roman"/>
          <w:sz w:val="28"/>
          <w:szCs w:val="28"/>
        </w:rPr>
        <w:t>Яковлевского</w:t>
      </w:r>
      <w:proofErr w:type="spellEnd"/>
      <w:r w:rsidRPr="003E223B">
        <w:rPr>
          <w:rFonts w:ascii="Times New Roman" w:hAnsi="Times New Roman" w:cs="Times New Roman"/>
          <w:sz w:val="28"/>
          <w:szCs w:val="28"/>
        </w:rPr>
        <w:t xml:space="preserve"> муниципального округа.</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4.2. </w:t>
      </w:r>
      <w:r>
        <w:rPr>
          <w:rFonts w:ascii="Times New Roman" w:hAnsi="Times New Roman" w:cs="Times New Roman"/>
          <w:sz w:val="28"/>
          <w:szCs w:val="28"/>
        </w:rPr>
        <w:t xml:space="preserve">Полномочия </w:t>
      </w:r>
      <w:r w:rsidRPr="008442AC">
        <w:rPr>
          <w:rFonts w:ascii="Times New Roman" w:hAnsi="Times New Roman" w:cs="Times New Roman"/>
          <w:sz w:val="28"/>
          <w:szCs w:val="28"/>
        </w:rPr>
        <w:t>Администраци</w:t>
      </w:r>
      <w:r>
        <w:rPr>
          <w:rFonts w:ascii="Times New Roman" w:hAnsi="Times New Roman" w:cs="Times New Roman"/>
          <w:sz w:val="28"/>
          <w:szCs w:val="28"/>
        </w:rPr>
        <w:t>и</w:t>
      </w:r>
      <w:r w:rsidRPr="008442AC">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утвержд</w:t>
      </w:r>
      <w:r>
        <w:rPr>
          <w:rFonts w:ascii="Times New Roman" w:hAnsi="Times New Roman" w:cs="Times New Roman"/>
          <w:sz w:val="28"/>
          <w:szCs w:val="28"/>
        </w:rPr>
        <w:t>ение</w:t>
      </w:r>
      <w:r w:rsidRPr="008442AC">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8442AC">
        <w:rPr>
          <w:rFonts w:ascii="Times New Roman" w:hAnsi="Times New Roman" w:cs="Times New Roman"/>
          <w:sz w:val="28"/>
          <w:szCs w:val="28"/>
        </w:rPr>
        <w:t xml:space="preserve"> правовы</w:t>
      </w:r>
      <w:r>
        <w:rPr>
          <w:rFonts w:ascii="Times New Roman" w:hAnsi="Times New Roman" w:cs="Times New Roman"/>
          <w:sz w:val="28"/>
          <w:szCs w:val="28"/>
        </w:rPr>
        <w:t>х</w:t>
      </w:r>
      <w:r w:rsidRPr="008442AC">
        <w:rPr>
          <w:rFonts w:ascii="Times New Roman" w:hAnsi="Times New Roman" w:cs="Times New Roman"/>
          <w:sz w:val="28"/>
          <w:szCs w:val="28"/>
        </w:rPr>
        <w:t xml:space="preserve"> акт</w:t>
      </w:r>
      <w:r>
        <w:rPr>
          <w:rFonts w:ascii="Times New Roman" w:hAnsi="Times New Roman" w:cs="Times New Roman"/>
          <w:sz w:val="28"/>
          <w:szCs w:val="28"/>
        </w:rPr>
        <w:t>ов</w:t>
      </w:r>
      <w:r w:rsidRPr="008442AC">
        <w:rPr>
          <w:rFonts w:ascii="Times New Roman" w:hAnsi="Times New Roman" w:cs="Times New Roman"/>
          <w:sz w:val="28"/>
          <w:szCs w:val="28"/>
        </w:rPr>
        <w:t xml:space="preserve"> по вопросам создания условий для обеспечения жителей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услугами связи;</w:t>
      </w:r>
    </w:p>
    <w:p w:rsidR="00242B5D" w:rsidRPr="008442AC" w:rsidRDefault="00242B5D" w:rsidP="00242B5D">
      <w:pPr>
        <w:pStyle w:val="ConsPlusNormal"/>
        <w:ind w:firstLine="540"/>
        <w:jc w:val="both"/>
        <w:rPr>
          <w:rFonts w:ascii="Times New Roman" w:hAnsi="Times New Roman" w:cs="Times New Roman"/>
          <w:sz w:val="28"/>
          <w:szCs w:val="28"/>
        </w:rPr>
      </w:pPr>
      <w:proofErr w:type="gramStart"/>
      <w:r w:rsidRPr="008442AC">
        <w:rPr>
          <w:rFonts w:ascii="Times New Roman" w:hAnsi="Times New Roman" w:cs="Times New Roman"/>
          <w:sz w:val="28"/>
          <w:szCs w:val="28"/>
        </w:rPr>
        <w:t>- определ</w:t>
      </w:r>
      <w:r>
        <w:rPr>
          <w:rFonts w:ascii="Times New Roman" w:hAnsi="Times New Roman" w:cs="Times New Roman"/>
          <w:sz w:val="28"/>
          <w:szCs w:val="28"/>
        </w:rPr>
        <w:t>ение</w:t>
      </w:r>
      <w:r w:rsidRPr="008442AC">
        <w:rPr>
          <w:rFonts w:ascii="Times New Roman" w:hAnsi="Times New Roman" w:cs="Times New Roman"/>
          <w:sz w:val="28"/>
          <w:szCs w:val="28"/>
        </w:rPr>
        <w:t xml:space="preserve"> в документах территориального планирования, правилах землепользования и застройки территорий населенных пунктов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состав и структуру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roofErr w:type="gramEnd"/>
    </w:p>
    <w:p w:rsidR="00242B5D" w:rsidRPr="008442AC"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содействие</w:t>
      </w:r>
      <w:r w:rsidRPr="008442AC">
        <w:rPr>
          <w:rFonts w:ascii="Times New Roman" w:hAnsi="Times New Roman" w:cs="Times New Roman"/>
          <w:sz w:val="28"/>
          <w:szCs w:val="28"/>
        </w:rPr>
        <w:t xml:space="preserve">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на территории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предоставл</w:t>
      </w:r>
      <w:r>
        <w:rPr>
          <w:rFonts w:ascii="Times New Roman" w:hAnsi="Times New Roman" w:cs="Times New Roman"/>
          <w:sz w:val="28"/>
          <w:szCs w:val="28"/>
        </w:rPr>
        <w:t>ение</w:t>
      </w:r>
      <w:r w:rsidRPr="008442AC">
        <w:rPr>
          <w:rFonts w:ascii="Times New Roman" w:hAnsi="Times New Roman" w:cs="Times New Roman"/>
          <w:sz w:val="28"/>
          <w:szCs w:val="28"/>
        </w:rPr>
        <w:t xml:space="preserve"> земельны</w:t>
      </w:r>
      <w:r>
        <w:rPr>
          <w:rFonts w:ascii="Times New Roman" w:hAnsi="Times New Roman" w:cs="Times New Roman"/>
          <w:sz w:val="28"/>
          <w:szCs w:val="28"/>
        </w:rPr>
        <w:t>х</w:t>
      </w:r>
      <w:r w:rsidRPr="008442AC">
        <w:rPr>
          <w:rFonts w:ascii="Times New Roman" w:hAnsi="Times New Roman" w:cs="Times New Roman"/>
          <w:sz w:val="28"/>
          <w:szCs w:val="28"/>
        </w:rPr>
        <w:t xml:space="preserve"> участк</w:t>
      </w:r>
      <w:r>
        <w:rPr>
          <w:rFonts w:ascii="Times New Roman" w:hAnsi="Times New Roman" w:cs="Times New Roman"/>
          <w:sz w:val="28"/>
          <w:szCs w:val="28"/>
        </w:rPr>
        <w:t>ов</w:t>
      </w:r>
      <w:r w:rsidRPr="008442AC">
        <w:rPr>
          <w:rFonts w:ascii="Times New Roman" w:hAnsi="Times New Roman" w:cs="Times New Roman"/>
          <w:sz w:val="28"/>
          <w:szCs w:val="28"/>
        </w:rPr>
        <w:t xml:space="preserve"> организациям связи в установленном порядке;</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при планировании развития населенных пунктов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8442AC">
        <w:rPr>
          <w:rFonts w:ascii="Times New Roman" w:hAnsi="Times New Roman" w:cs="Times New Roman"/>
          <w:sz w:val="28"/>
          <w:szCs w:val="28"/>
        </w:rPr>
        <w:t xml:space="preserve">муниципального округа, проектировании, строительстве и реконструкции кварталов, микрорайонов, других элементов планировочной структуры, а также жилых домов в соответствии с государственными градостроительными нормативами и правилами </w:t>
      </w:r>
      <w:r>
        <w:rPr>
          <w:rFonts w:ascii="Times New Roman" w:hAnsi="Times New Roman" w:cs="Times New Roman"/>
          <w:sz w:val="28"/>
          <w:szCs w:val="28"/>
        </w:rPr>
        <w:t>предусматривать</w:t>
      </w:r>
      <w:r w:rsidRPr="008442AC">
        <w:rPr>
          <w:rFonts w:ascii="Times New Roman" w:hAnsi="Times New Roman" w:cs="Times New Roman"/>
          <w:sz w:val="28"/>
          <w:szCs w:val="28"/>
        </w:rPr>
        <w:t xml:space="preserve"> проектирование и строительство зданий, а также помещений для размещения объектов почтовой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оказание</w:t>
      </w:r>
      <w:r w:rsidRPr="008442AC">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442AC">
        <w:rPr>
          <w:rFonts w:ascii="Times New Roman" w:hAnsi="Times New Roman" w:cs="Times New Roman"/>
          <w:sz w:val="28"/>
          <w:szCs w:val="28"/>
        </w:rPr>
        <w:t xml:space="preserve"> организациям почтовой связи в размещении на территории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объектов почтовой связи, </w:t>
      </w:r>
      <w:r>
        <w:rPr>
          <w:rFonts w:ascii="Times New Roman" w:hAnsi="Times New Roman" w:cs="Times New Roman"/>
          <w:sz w:val="28"/>
          <w:szCs w:val="28"/>
        </w:rPr>
        <w:t>рассмотрение</w:t>
      </w:r>
      <w:r w:rsidRPr="008442AC">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8442AC">
        <w:rPr>
          <w:rFonts w:ascii="Times New Roman" w:hAnsi="Times New Roman" w:cs="Times New Roman"/>
          <w:sz w:val="28"/>
          <w:szCs w:val="28"/>
        </w:rPr>
        <w:t xml:space="preserve">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lastRenderedPageBreak/>
        <w:t xml:space="preserve">- </w:t>
      </w:r>
      <w:r>
        <w:rPr>
          <w:rFonts w:ascii="Times New Roman" w:hAnsi="Times New Roman" w:cs="Times New Roman"/>
          <w:sz w:val="28"/>
          <w:szCs w:val="28"/>
        </w:rPr>
        <w:t>способствование</w:t>
      </w:r>
      <w:r w:rsidRPr="008442AC">
        <w:rPr>
          <w:rFonts w:ascii="Times New Roman" w:hAnsi="Times New Roman" w:cs="Times New Roman"/>
          <w:sz w:val="28"/>
          <w:szCs w:val="28"/>
        </w:rPr>
        <w:t xml:space="preserve"> созданию и поддержанию устойчивой работы местных почтовых маршрутов, </w:t>
      </w:r>
      <w:r>
        <w:rPr>
          <w:rFonts w:ascii="Times New Roman" w:hAnsi="Times New Roman" w:cs="Times New Roman"/>
          <w:sz w:val="28"/>
          <w:szCs w:val="28"/>
        </w:rPr>
        <w:t>оказание</w:t>
      </w:r>
      <w:r w:rsidRPr="008442AC">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442AC">
        <w:rPr>
          <w:rFonts w:ascii="Times New Roman" w:hAnsi="Times New Roman" w:cs="Times New Roman"/>
          <w:sz w:val="28"/>
          <w:szCs w:val="28"/>
        </w:rPr>
        <w:t xml:space="preserve"> операторам почтовой связи в доставке почтовых отправлений в труднодоступные населенные пункты в установленные контрольные сроки;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оказание</w:t>
      </w:r>
      <w:r w:rsidRPr="008442AC">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442AC">
        <w:rPr>
          <w:rFonts w:ascii="Times New Roman" w:hAnsi="Times New Roman" w:cs="Times New Roman"/>
          <w:sz w:val="28"/>
          <w:szCs w:val="28"/>
        </w:rPr>
        <w:t xml:space="preserve"> организациям почтовой связи в размещении почтовых ящиков на территории муниципальн</w:t>
      </w:r>
      <w:r>
        <w:rPr>
          <w:rFonts w:ascii="Times New Roman" w:hAnsi="Times New Roman" w:cs="Times New Roman"/>
          <w:sz w:val="28"/>
          <w:szCs w:val="28"/>
        </w:rPr>
        <w:t>ого образования, контроль</w:t>
      </w:r>
      <w:r w:rsidRPr="008442AC">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8442AC">
        <w:rPr>
          <w:rFonts w:ascii="Times New Roman" w:hAnsi="Times New Roman" w:cs="Times New Roman"/>
          <w:sz w:val="28"/>
          <w:szCs w:val="28"/>
        </w:rPr>
        <w:t xml:space="preserve">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внесение</w:t>
      </w:r>
      <w:r w:rsidRPr="008442AC">
        <w:rPr>
          <w:rFonts w:ascii="Times New Roman" w:hAnsi="Times New Roman" w:cs="Times New Roman"/>
          <w:sz w:val="28"/>
          <w:szCs w:val="28"/>
        </w:rPr>
        <w:t xml:space="preserve"> в органы государственной власти Приморского края предложени</w:t>
      </w:r>
      <w:r>
        <w:rPr>
          <w:rFonts w:ascii="Times New Roman" w:hAnsi="Times New Roman" w:cs="Times New Roman"/>
          <w:sz w:val="28"/>
          <w:szCs w:val="28"/>
        </w:rPr>
        <w:t>й</w:t>
      </w:r>
      <w:r w:rsidRPr="008442AC">
        <w:rPr>
          <w:rFonts w:ascii="Times New Roman" w:hAnsi="Times New Roman" w:cs="Times New Roman"/>
          <w:sz w:val="28"/>
          <w:szCs w:val="28"/>
        </w:rPr>
        <w:t xml:space="preserve"> о развитии сети почтовой связи на территории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оказание</w:t>
      </w:r>
      <w:r w:rsidRPr="008442AC">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442AC">
        <w:rPr>
          <w:rFonts w:ascii="Times New Roman" w:hAnsi="Times New Roman" w:cs="Times New Roman"/>
          <w:sz w:val="28"/>
          <w:szCs w:val="28"/>
        </w:rPr>
        <w:t xml:space="preserve"> организациям почтовой связи в ликвидации последствий чрезвычайных ситуаций и стихийных бедствий;</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способствование</w:t>
      </w:r>
      <w:r w:rsidRPr="008442AC">
        <w:rPr>
          <w:rFonts w:ascii="Times New Roman" w:hAnsi="Times New Roman" w:cs="Times New Roman"/>
          <w:sz w:val="28"/>
          <w:szCs w:val="28"/>
        </w:rPr>
        <w:t xml:space="preserve"> удовлетворению потребностей населения в услугах почтовой связи общего пользования, </w:t>
      </w:r>
      <w:r>
        <w:rPr>
          <w:rFonts w:ascii="Times New Roman" w:hAnsi="Times New Roman" w:cs="Times New Roman"/>
          <w:sz w:val="28"/>
          <w:szCs w:val="28"/>
        </w:rPr>
        <w:t>содействие</w:t>
      </w:r>
      <w:r w:rsidRPr="008442AC">
        <w:rPr>
          <w:rFonts w:ascii="Times New Roman" w:hAnsi="Times New Roman" w:cs="Times New Roman"/>
          <w:sz w:val="28"/>
          <w:szCs w:val="28"/>
        </w:rPr>
        <w:t xml:space="preserve"> операторам почтовой связи в расширении видов и повышении качества оказываемых услуг почтовой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проведение</w:t>
      </w:r>
      <w:r w:rsidRPr="008442AC">
        <w:rPr>
          <w:rFonts w:ascii="Times New Roman" w:hAnsi="Times New Roman" w:cs="Times New Roman"/>
          <w:sz w:val="28"/>
          <w:szCs w:val="28"/>
        </w:rPr>
        <w:t xml:space="preserve"> </w:t>
      </w:r>
      <w:proofErr w:type="gramStart"/>
      <w:r w:rsidRPr="008442AC">
        <w:rPr>
          <w:rFonts w:ascii="Times New Roman" w:hAnsi="Times New Roman" w:cs="Times New Roman"/>
          <w:sz w:val="28"/>
          <w:szCs w:val="28"/>
        </w:rPr>
        <w:t>мониторинг</w:t>
      </w:r>
      <w:r>
        <w:rPr>
          <w:rFonts w:ascii="Times New Roman" w:hAnsi="Times New Roman" w:cs="Times New Roman"/>
          <w:sz w:val="28"/>
          <w:szCs w:val="28"/>
        </w:rPr>
        <w:t>а</w:t>
      </w:r>
      <w:r w:rsidRPr="008442AC">
        <w:rPr>
          <w:rFonts w:ascii="Times New Roman" w:hAnsi="Times New Roman" w:cs="Times New Roman"/>
          <w:sz w:val="28"/>
          <w:szCs w:val="28"/>
        </w:rPr>
        <w:t xml:space="preserve"> состояния рынка услуг связи</w:t>
      </w:r>
      <w:proofErr w:type="gramEnd"/>
      <w:r w:rsidRPr="008442AC">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Яковлевского</w:t>
      </w:r>
      <w:proofErr w:type="spellEnd"/>
      <w:r w:rsidRPr="008442AC">
        <w:rPr>
          <w:rFonts w:ascii="Times New Roman" w:hAnsi="Times New Roman" w:cs="Times New Roman"/>
          <w:sz w:val="28"/>
          <w:szCs w:val="28"/>
        </w:rPr>
        <w:t xml:space="preserve"> муниципального округа, мониторинг</w:t>
      </w:r>
      <w:r>
        <w:rPr>
          <w:rFonts w:ascii="Times New Roman" w:hAnsi="Times New Roman" w:cs="Times New Roman"/>
          <w:sz w:val="28"/>
          <w:szCs w:val="28"/>
        </w:rPr>
        <w:t>а</w:t>
      </w:r>
      <w:r w:rsidRPr="008442AC">
        <w:rPr>
          <w:rFonts w:ascii="Times New Roman" w:hAnsi="Times New Roman" w:cs="Times New Roman"/>
          <w:sz w:val="28"/>
          <w:szCs w:val="28"/>
        </w:rPr>
        <w:t xml:space="preserve"> потребностей жителей округа в услугах связи с целью разработки и исполнения мероприятий по обеспеченности жителей услугами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содействие</w:t>
      </w:r>
      <w:r w:rsidRPr="008442AC">
        <w:rPr>
          <w:rFonts w:ascii="Times New Roman" w:hAnsi="Times New Roman" w:cs="Times New Roman"/>
          <w:sz w:val="28"/>
          <w:szCs w:val="28"/>
        </w:rPr>
        <w:t xml:space="preserve"> в формировании конкурентной среды производителей услуг связи любой организационно-правовой формы с целью улучшения качества предоставляемых услуг, внедрения современных сре</w:t>
      </w:r>
      <w:proofErr w:type="gramStart"/>
      <w:r w:rsidRPr="008442AC">
        <w:rPr>
          <w:rFonts w:ascii="Times New Roman" w:hAnsi="Times New Roman" w:cs="Times New Roman"/>
          <w:sz w:val="28"/>
          <w:szCs w:val="28"/>
        </w:rPr>
        <w:t>дств св</w:t>
      </w:r>
      <w:proofErr w:type="gramEnd"/>
      <w:r w:rsidRPr="008442AC">
        <w:rPr>
          <w:rFonts w:ascii="Times New Roman" w:hAnsi="Times New Roman" w:cs="Times New Roman"/>
          <w:sz w:val="28"/>
          <w:szCs w:val="28"/>
        </w:rPr>
        <w:t>язи и новых технологий в области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w:t>
      </w:r>
      <w:r w:rsidRPr="008442AC">
        <w:rPr>
          <w:rFonts w:ascii="Times New Roman" w:hAnsi="Times New Roman" w:cs="Times New Roman"/>
          <w:sz w:val="28"/>
          <w:szCs w:val="28"/>
        </w:rPr>
        <w:t xml:space="preserve">в пределах полномочий </w:t>
      </w:r>
      <w:proofErr w:type="gramStart"/>
      <w:r w:rsidRPr="008442AC">
        <w:rPr>
          <w:rFonts w:ascii="Times New Roman" w:hAnsi="Times New Roman" w:cs="Times New Roman"/>
          <w:sz w:val="28"/>
          <w:szCs w:val="28"/>
        </w:rPr>
        <w:t>контрол</w:t>
      </w:r>
      <w:r>
        <w:rPr>
          <w:rFonts w:ascii="Times New Roman" w:hAnsi="Times New Roman" w:cs="Times New Roman"/>
          <w:sz w:val="28"/>
          <w:szCs w:val="28"/>
        </w:rPr>
        <w:t>я</w:t>
      </w:r>
      <w:r w:rsidRPr="008442AC">
        <w:rPr>
          <w:rFonts w:ascii="Times New Roman" w:hAnsi="Times New Roman" w:cs="Times New Roman"/>
          <w:sz w:val="28"/>
          <w:szCs w:val="28"/>
        </w:rPr>
        <w:t xml:space="preserve"> за</w:t>
      </w:r>
      <w:proofErr w:type="gramEnd"/>
      <w:r w:rsidRPr="008442AC">
        <w:rPr>
          <w:rFonts w:ascii="Times New Roman" w:hAnsi="Times New Roman" w:cs="Times New Roman"/>
          <w:sz w:val="28"/>
          <w:szCs w:val="28"/>
        </w:rPr>
        <w:t xml:space="preserve"> исполнением законодательства в области услуг связи;</w:t>
      </w:r>
    </w:p>
    <w:p w:rsidR="00242B5D" w:rsidRPr="008442AC"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 xml:space="preserve">- </w:t>
      </w:r>
      <w:r>
        <w:rPr>
          <w:rFonts w:ascii="Times New Roman" w:hAnsi="Times New Roman" w:cs="Times New Roman"/>
          <w:sz w:val="28"/>
          <w:szCs w:val="28"/>
        </w:rPr>
        <w:t>рассмотрение</w:t>
      </w:r>
      <w:r w:rsidRPr="008442AC">
        <w:rPr>
          <w:rFonts w:ascii="Times New Roman" w:hAnsi="Times New Roman" w:cs="Times New Roman"/>
          <w:sz w:val="28"/>
          <w:szCs w:val="28"/>
        </w:rPr>
        <w:t xml:space="preserve"> обращени</w:t>
      </w:r>
      <w:r>
        <w:rPr>
          <w:rFonts w:ascii="Times New Roman" w:hAnsi="Times New Roman" w:cs="Times New Roman"/>
          <w:sz w:val="28"/>
          <w:szCs w:val="28"/>
        </w:rPr>
        <w:t>й</w:t>
      </w:r>
      <w:r w:rsidRPr="008442AC">
        <w:rPr>
          <w:rFonts w:ascii="Times New Roman" w:hAnsi="Times New Roman" w:cs="Times New Roman"/>
          <w:sz w:val="28"/>
          <w:szCs w:val="28"/>
        </w:rPr>
        <w:t xml:space="preserve"> жителей округа, </w:t>
      </w:r>
      <w:r>
        <w:rPr>
          <w:rFonts w:ascii="Times New Roman" w:hAnsi="Times New Roman" w:cs="Times New Roman"/>
          <w:sz w:val="28"/>
          <w:szCs w:val="28"/>
        </w:rPr>
        <w:t>информирование</w:t>
      </w:r>
      <w:r w:rsidRPr="008442AC">
        <w:rPr>
          <w:rFonts w:ascii="Times New Roman" w:hAnsi="Times New Roman" w:cs="Times New Roman"/>
          <w:sz w:val="28"/>
          <w:szCs w:val="28"/>
        </w:rPr>
        <w:t xml:space="preserve"> федеральны</w:t>
      </w:r>
      <w:r>
        <w:rPr>
          <w:rFonts w:ascii="Times New Roman" w:hAnsi="Times New Roman" w:cs="Times New Roman"/>
          <w:sz w:val="28"/>
          <w:szCs w:val="28"/>
        </w:rPr>
        <w:t>х</w:t>
      </w:r>
      <w:r w:rsidRPr="008442AC">
        <w:rPr>
          <w:rFonts w:ascii="Times New Roman" w:hAnsi="Times New Roman" w:cs="Times New Roman"/>
          <w:sz w:val="28"/>
          <w:szCs w:val="28"/>
        </w:rPr>
        <w:t xml:space="preserve"> орган</w:t>
      </w:r>
      <w:r>
        <w:rPr>
          <w:rFonts w:ascii="Times New Roman" w:hAnsi="Times New Roman" w:cs="Times New Roman"/>
          <w:sz w:val="28"/>
          <w:szCs w:val="28"/>
        </w:rPr>
        <w:t>ов</w:t>
      </w:r>
      <w:r w:rsidRPr="008442AC">
        <w:rPr>
          <w:rFonts w:ascii="Times New Roman" w:hAnsi="Times New Roman" w:cs="Times New Roman"/>
          <w:sz w:val="28"/>
          <w:szCs w:val="28"/>
        </w:rPr>
        <w:t xml:space="preserve"> контроля о выявленных нарушениях законодательства в сфере услуг связи для принятия мер;</w:t>
      </w:r>
    </w:p>
    <w:p w:rsidR="00242B5D" w:rsidRPr="004E2ECE" w:rsidRDefault="00242B5D" w:rsidP="00242B5D">
      <w:pPr>
        <w:pStyle w:val="ConsPlusNormal"/>
        <w:ind w:firstLine="540"/>
        <w:jc w:val="both"/>
        <w:rPr>
          <w:rFonts w:ascii="Times New Roman" w:hAnsi="Times New Roman" w:cs="Times New Roman"/>
          <w:sz w:val="26"/>
          <w:szCs w:val="26"/>
        </w:rPr>
      </w:pPr>
      <w:r w:rsidRPr="008442AC">
        <w:rPr>
          <w:rFonts w:ascii="Times New Roman" w:hAnsi="Times New Roman" w:cs="Times New Roman"/>
          <w:sz w:val="28"/>
          <w:szCs w:val="28"/>
        </w:rPr>
        <w:t xml:space="preserve">- </w:t>
      </w:r>
      <w:r w:rsidRPr="004E2ECE">
        <w:rPr>
          <w:rFonts w:ascii="Times New Roman" w:hAnsi="Times New Roman" w:cs="Times New Roman"/>
          <w:sz w:val="26"/>
          <w:szCs w:val="26"/>
        </w:rPr>
        <w:t xml:space="preserve">иные полномочия в соответствии с федеральным законодательством, законодательством Приморского края, Уставом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8442AC" w:rsidRDefault="00242B5D" w:rsidP="00242B5D">
      <w:pPr>
        <w:pStyle w:val="ConsPlusNormal"/>
        <w:ind w:firstLine="540"/>
        <w:jc w:val="both"/>
        <w:rPr>
          <w:rFonts w:ascii="Times New Roman" w:hAnsi="Times New Roman" w:cs="Times New Roman"/>
          <w:sz w:val="28"/>
          <w:szCs w:val="28"/>
        </w:rPr>
      </w:pPr>
    </w:p>
    <w:p w:rsidR="00242B5D" w:rsidRDefault="00242B5D" w:rsidP="00242B5D">
      <w:pPr>
        <w:pStyle w:val="ConsPlusTitle"/>
        <w:jc w:val="center"/>
        <w:outlineLvl w:val="1"/>
        <w:rPr>
          <w:sz w:val="28"/>
          <w:szCs w:val="28"/>
        </w:rPr>
      </w:pPr>
      <w:r w:rsidRPr="008442AC">
        <w:rPr>
          <w:sz w:val="28"/>
          <w:szCs w:val="28"/>
        </w:rPr>
        <w:t xml:space="preserve">5. </w:t>
      </w:r>
      <w:r>
        <w:rPr>
          <w:sz w:val="28"/>
          <w:szCs w:val="28"/>
        </w:rPr>
        <w:t xml:space="preserve">Финансовое обеспечение </w:t>
      </w:r>
    </w:p>
    <w:p w:rsidR="00242B5D" w:rsidRPr="008442AC" w:rsidRDefault="00242B5D" w:rsidP="00242B5D">
      <w:pPr>
        <w:pStyle w:val="ConsPlusTitle"/>
        <w:jc w:val="center"/>
        <w:outlineLvl w:val="1"/>
        <w:rPr>
          <w:sz w:val="28"/>
          <w:szCs w:val="28"/>
        </w:rPr>
      </w:pPr>
    </w:p>
    <w:p w:rsidR="00242B5D"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мероприятий по созданию условий для обеспечения жителей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услугами связи является расходным обязательством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242B5D" w:rsidRPr="008442AC" w:rsidRDefault="00242B5D" w:rsidP="00242B5D">
      <w:pPr>
        <w:pStyle w:val="ConsPlusNormal"/>
        <w:ind w:firstLine="540"/>
        <w:jc w:val="both"/>
        <w:rPr>
          <w:rFonts w:ascii="Times New Roman" w:hAnsi="Times New Roman" w:cs="Times New Roman"/>
          <w:sz w:val="28"/>
          <w:szCs w:val="28"/>
        </w:rPr>
      </w:pPr>
    </w:p>
    <w:p w:rsidR="00242B5D" w:rsidRDefault="00242B5D" w:rsidP="00242B5D">
      <w:pPr>
        <w:ind w:firstLine="567"/>
        <w:rPr>
          <w:rFonts w:ascii="Arial" w:hAnsi="Arial" w:cs="Arial"/>
          <w:sz w:val="22"/>
          <w:szCs w:val="22"/>
        </w:rPr>
      </w:pPr>
    </w:p>
    <w:p w:rsidR="00242B5D" w:rsidRPr="000C340E" w:rsidRDefault="00242B5D" w:rsidP="00242B5D">
      <w:pPr>
        <w:jc w:val="center"/>
      </w:pPr>
      <w:r>
        <w:rPr>
          <w:noProof/>
        </w:rPr>
        <w:lastRenderedPageBreak/>
        <w:drawing>
          <wp:anchor distT="0" distB="0" distL="114300" distR="114300" simplePos="0" relativeHeight="251703296" behindDoc="1" locked="0" layoutInCell="1" allowOverlap="1" wp14:anchorId="342225E0" wp14:editId="1D13CBCF">
            <wp:simplePos x="0" y="0"/>
            <wp:positionH relativeFrom="column">
              <wp:posOffset>2666365</wp:posOffset>
            </wp:positionH>
            <wp:positionV relativeFrom="paragraph">
              <wp:posOffset>-514350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5D" w:rsidRPr="000C340E" w:rsidRDefault="00242B5D" w:rsidP="00242B5D">
      <w:pPr>
        <w:jc w:val="center"/>
      </w:pPr>
      <w:r w:rsidRPr="000C340E">
        <w:t>Российская Федерация Приморский край</w:t>
      </w:r>
    </w:p>
    <w:p w:rsidR="00242B5D" w:rsidRPr="000C340E" w:rsidRDefault="00242B5D" w:rsidP="00242B5D">
      <w:pPr>
        <w:jc w:val="center"/>
      </w:pPr>
    </w:p>
    <w:p w:rsidR="00242B5D" w:rsidRPr="000C340E" w:rsidRDefault="00242B5D" w:rsidP="00242B5D">
      <w:pPr>
        <w:jc w:val="center"/>
        <w:rPr>
          <w:b/>
          <w:sz w:val="28"/>
          <w:szCs w:val="28"/>
        </w:rPr>
      </w:pPr>
      <w:r w:rsidRPr="000C340E">
        <w:rPr>
          <w:b/>
          <w:sz w:val="28"/>
          <w:szCs w:val="28"/>
        </w:rPr>
        <w:t xml:space="preserve">ДУМА </w:t>
      </w:r>
    </w:p>
    <w:p w:rsidR="00242B5D" w:rsidRPr="000C340E" w:rsidRDefault="00242B5D" w:rsidP="00242B5D">
      <w:pPr>
        <w:jc w:val="center"/>
        <w:rPr>
          <w:b/>
          <w:sz w:val="28"/>
          <w:szCs w:val="28"/>
        </w:rPr>
      </w:pPr>
      <w:r w:rsidRPr="000C340E">
        <w:rPr>
          <w:b/>
          <w:sz w:val="28"/>
          <w:szCs w:val="28"/>
        </w:rPr>
        <w:t>ЯКОВЛЕВСКОГО МУНИЦИПАЛЬНОГО ОКРУГА</w:t>
      </w:r>
    </w:p>
    <w:p w:rsidR="00242B5D" w:rsidRPr="000C340E" w:rsidRDefault="00242B5D" w:rsidP="00242B5D">
      <w:pPr>
        <w:jc w:val="center"/>
        <w:rPr>
          <w:b/>
          <w:sz w:val="28"/>
          <w:szCs w:val="28"/>
        </w:rPr>
      </w:pPr>
      <w:r w:rsidRPr="000C340E">
        <w:rPr>
          <w:b/>
          <w:sz w:val="28"/>
          <w:szCs w:val="28"/>
        </w:rPr>
        <w:t>ПРИМОРСКОГО КРАЯ</w:t>
      </w:r>
    </w:p>
    <w:p w:rsidR="00242B5D" w:rsidRPr="000C340E" w:rsidRDefault="00242B5D" w:rsidP="00242B5D">
      <w:pPr>
        <w:jc w:val="center"/>
        <w:rPr>
          <w:b/>
          <w:sz w:val="28"/>
          <w:szCs w:val="28"/>
        </w:rPr>
      </w:pPr>
    </w:p>
    <w:p w:rsidR="00242B5D" w:rsidRPr="000C340E" w:rsidRDefault="00242B5D" w:rsidP="00242B5D">
      <w:pPr>
        <w:jc w:val="center"/>
        <w:rPr>
          <w:b/>
          <w:sz w:val="28"/>
          <w:szCs w:val="28"/>
        </w:rPr>
      </w:pPr>
      <w:r w:rsidRPr="000C340E">
        <w:rPr>
          <w:b/>
          <w:sz w:val="28"/>
          <w:szCs w:val="28"/>
        </w:rPr>
        <w:t>РЕШЕНИЕ</w:t>
      </w:r>
    </w:p>
    <w:p w:rsidR="00242B5D" w:rsidRPr="000C340E" w:rsidRDefault="00242B5D" w:rsidP="00242B5D"/>
    <w:p w:rsidR="00242B5D" w:rsidRPr="00BA5EFB" w:rsidRDefault="00242B5D" w:rsidP="00242B5D">
      <w:pPr>
        <w:rPr>
          <w:sz w:val="26"/>
          <w:szCs w:val="26"/>
        </w:rPr>
      </w:pPr>
      <w:r w:rsidRPr="00BA5EFB">
        <w:rPr>
          <w:sz w:val="26"/>
          <w:szCs w:val="26"/>
        </w:rPr>
        <w:t xml:space="preserve">27 февраля 2024 года            </w:t>
      </w:r>
      <w:r>
        <w:rPr>
          <w:sz w:val="26"/>
          <w:szCs w:val="26"/>
        </w:rPr>
        <w:t xml:space="preserve">     </w:t>
      </w:r>
      <w:r w:rsidRPr="00BA5EFB">
        <w:rPr>
          <w:sz w:val="26"/>
          <w:szCs w:val="26"/>
        </w:rPr>
        <w:t xml:space="preserve">      </w:t>
      </w:r>
      <w:proofErr w:type="gramStart"/>
      <w:r w:rsidRPr="00BA5EFB">
        <w:rPr>
          <w:sz w:val="26"/>
          <w:szCs w:val="26"/>
        </w:rPr>
        <w:t>с</w:t>
      </w:r>
      <w:proofErr w:type="gramEnd"/>
      <w:r w:rsidRPr="00BA5EFB">
        <w:rPr>
          <w:sz w:val="26"/>
          <w:szCs w:val="26"/>
        </w:rPr>
        <w:t>. Яковлевка                               №</w:t>
      </w:r>
      <w:r w:rsidRPr="00BA5EFB">
        <w:rPr>
          <w:i/>
          <w:sz w:val="26"/>
          <w:szCs w:val="26"/>
        </w:rPr>
        <w:t xml:space="preserve">  </w:t>
      </w:r>
      <w:r w:rsidRPr="00BA5EFB">
        <w:rPr>
          <w:sz w:val="26"/>
          <w:szCs w:val="26"/>
        </w:rPr>
        <w:t>- НПА</w:t>
      </w:r>
    </w:p>
    <w:p w:rsidR="00242B5D" w:rsidRPr="00BA5EFB" w:rsidRDefault="00242B5D" w:rsidP="00242B5D">
      <w:pPr>
        <w:jc w:val="center"/>
        <w:rPr>
          <w:b/>
          <w:sz w:val="26"/>
          <w:szCs w:val="26"/>
        </w:rPr>
      </w:pPr>
    </w:p>
    <w:p w:rsidR="00242B5D" w:rsidRPr="00BA5EFB" w:rsidRDefault="00242B5D" w:rsidP="00242B5D">
      <w:pPr>
        <w:jc w:val="center"/>
        <w:rPr>
          <w:b/>
          <w:color w:val="000000"/>
          <w:sz w:val="26"/>
          <w:szCs w:val="26"/>
        </w:rPr>
      </w:pPr>
      <w:r w:rsidRPr="00BA5EFB">
        <w:rPr>
          <w:b/>
          <w:color w:val="000000"/>
          <w:sz w:val="26"/>
          <w:szCs w:val="26"/>
        </w:rPr>
        <w:t xml:space="preserve">О </w:t>
      </w:r>
      <w:proofErr w:type="gramStart"/>
      <w:r w:rsidRPr="00BA5EFB">
        <w:rPr>
          <w:b/>
          <w:color w:val="000000"/>
          <w:sz w:val="26"/>
          <w:szCs w:val="26"/>
        </w:rPr>
        <w:t>Положении</w:t>
      </w:r>
      <w:proofErr w:type="gramEnd"/>
      <w:r w:rsidRPr="00BA5EFB">
        <w:rPr>
          <w:b/>
          <w:color w:val="000000"/>
          <w:sz w:val="26"/>
          <w:szCs w:val="26"/>
        </w:rPr>
        <w:t xml:space="preserve"> о создании условий для обеспечения жителей</w:t>
      </w:r>
    </w:p>
    <w:p w:rsidR="00242B5D" w:rsidRPr="00BA5EFB" w:rsidRDefault="00242B5D" w:rsidP="00242B5D">
      <w:pPr>
        <w:jc w:val="center"/>
        <w:rPr>
          <w:b/>
          <w:color w:val="000000"/>
          <w:sz w:val="26"/>
          <w:szCs w:val="26"/>
        </w:rPr>
      </w:pPr>
      <w:r w:rsidRPr="00BA5EFB">
        <w:rPr>
          <w:b/>
          <w:color w:val="000000"/>
          <w:sz w:val="26"/>
          <w:szCs w:val="26"/>
        </w:rPr>
        <w:t xml:space="preserve"> </w:t>
      </w:r>
      <w:proofErr w:type="spellStart"/>
      <w:r w:rsidRPr="00BA5EFB">
        <w:rPr>
          <w:b/>
          <w:color w:val="000000"/>
          <w:sz w:val="26"/>
          <w:szCs w:val="26"/>
        </w:rPr>
        <w:t>Яковлевского</w:t>
      </w:r>
      <w:proofErr w:type="spellEnd"/>
      <w:r w:rsidRPr="00BA5EFB">
        <w:rPr>
          <w:b/>
          <w:color w:val="000000"/>
          <w:sz w:val="26"/>
          <w:szCs w:val="26"/>
        </w:rPr>
        <w:t xml:space="preserve"> муниципального округа услугами  общественного питания, торговли и бытового обслуживания</w:t>
      </w:r>
    </w:p>
    <w:p w:rsidR="00242B5D" w:rsidRPr="00BA5EFB" w:rsidRDefault="00242B5D" w:rsidP="00242B5D">
      <w:pPr>
        <w:jc w:val="center"/>
        <w:rPr>
          <w:b/>
          <w:color w:val="000000"/>
          <w:sz w:val="26"/>
          <w:szCs w:val="26"/>
        </w:rPr>
      </w:pPr>
    </w:p>
    <w:p w:rsidR="00242B5D" w:rsidRDefault="00242B5D" w:rsidP="00242B5D">
      <w:pPr>
        <w:ind w:firstLine="708"/>
        <w:jc w:val="both"/>
        <w:rPr>
          <w:sz w:val="26"/>
          <w:szCs w:val="26"/>
        </w:rPr>
      </w:pPr>
    </w:p>
    <w:p w:rsidR="00242B5D" w:rsidRPr="00BA5EFB" w:rsidRDefault="00242B5D" w:rsidP="00242B5D">
      <w:pPr>
        <w:ind w:firstLine="708"/>
        <w:jc w:val="both"/>
        <w:rPr>
          <w:sz w:val="26"/>
          <w:szCs w:val="26"/>
        </w:rPr>
      </w:pPr>
      <w:proofErr w:type="gramStart"/>
      <w:r w:rsidRPr="00BA5EF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BA5EFB">
        <w:rPr>
          <w:sz w:val="26"/>
          <w:szCs w:val="26"/>
        </w:rPr>
        <w:t>Яковлевском</w:t>
      </w:r>
      <w:proofErr w:type="spellEnd"/>
      <w:r w:rsidRPr="00BA5EFB">
        <w:rPr>
          <w:sz w:val="26"/>
          <w:szCs w:val="26"/>
        </w:rPr>
        <w:t xml:space="preserve"> муниципальном округе Приморского края», Уставом </w:t>
      </w:r>
      <w:proofErr w:type="spellStart"/>
      <w:r w:rsidRPr="00BA5EFB">
        <w:rPr>
          <w:sz w:val="26"/>
          <w:szCs w:val="26"/>
        </w:rPr>
        <w:t>Яковлевского</w:t>
      </w:r>
      <w:proofErr w:type="spellEnd"/>
      <w:r w:rsidRPr="00BA5EFB">
        <w:rPr>
          <w:sz w:val="26"/>
          <w:szCs w:val="26"/>
        </w:rPr>
        <w:t xml:space="preserve"> муниципального округа, в связи с созданием </w:t>
      </w:r>
      <w:proofErr w:type="spellStart"/>
      <w:r w:rsidRPr="00BA5EFB">
        <w:rPr>
          <w:sz w:val="26"/>
          <w:szCs w:val="26"/>
        </w:rPr>
        <w:t>Яковлевского</w:t>
      </w:r>
      <w:proofErr w:type="spellEnd"/>
      <w:r w:rsidRPr="00BA5EFB">
        <w:rPr>
          <w:sz w:val="26"/>
          <w:szCs w:val="26"/>
        </w:rPr>
        <w:t xml:space="preserve"> муниципального округа и необходимостью формирования нормативной правовой базы </w:t>
      </w:r>
      <w:proofErr w:type="spellStart"/>
      <w:r w:rsidRPr="00BA5EFB">
        <w:rPr>
          <w:sz w:val="26"/>
          <w:szCs w:val="26"/>
        </w:rPr>
        <w:t>Яковлевского</w:t>
      </w:r>
      <w:proofErr w:type="spellEnd"/>
      <w:r w:rsidRPr="00BA5EFB">
        <w:rPr>
          <w:sz w:val="26"/>
          <w:szCs w:val="26"/>
        </w:rPr>
        <w:t xml:space="preserve"> муниципального округа Дума </w:t>
      </w:r>
      <w:proofErr w:type="spellStart"/>
      <w:r w:rsidRPr="00BA5EFB">
        <w:rPr>
          <w:sz w:val="26"/>
          <w:szCs w:val="26"/>
        </w:rPr>
        <w:t>Яковлевского</w:t>
      </w:r>
      <w:proofErr w:type="spellEnd"/>
      <w:r w:rsidRPr="00BA5EFB">
        <w:rPr>
          <w:sz w:val="26"/>
          <w:szCs w:val="26"/>
        </w:rPr>
        <w:t xml:space="preserve"> муниципального округа</w:t>
      </w:r>
      <w:proofErr w:type="gramEnd"/>
    </w:p>
    <w:p w:rsidR="00242B5D" w:rsidRPr="00BA5EFB" w:rsidRDefault="00242B5D" w:rsidP="00242B5D">
      <w:pPr>
        <w:jc w:val="center"/>
        <w:rPr>
          <w:b/>
          <w:sz w:val="26"/>
          <w:szCs w:val="26"/>
        </w:rPr>
      </w:pPr>
    </w:p>
    <w:p w:rsidR="00242B5D" w:rsidRPr="00BA5EFB" w:rsidRDefault="00242B5D" w:rsidP="00242B5D">
      <w:pPr>
        <w:jc w:val="center"/>
        <w:rPr>
          <w:b/>
          <w:sz w:val="26"/>
          <w:szCs w:val="26"/>
        </w:rPr>
      </w:pPr>
      <w:r w:rsidRPr="00BA5EFB">
        <w:rPr>
          <w:b/>
          <w:sz w:val="26"/>
          <w:szCs w:val="26"/>
        </w:rPr>
        <w:t>РЕШИЛА:</w:t>
      </w:r>
    </w:p>
    <w:p w:rsidR="00242B5D" w:rsidRPr="00BA5EFB" w:rsidRDefault="00242B5D" w:rsidP="00242B5D">
      <w:pPr>
        <w:jc w:val="center"/>
        <w:rPr>
          <w:b/>
          <w:sz w:val="26"/>
          <w:szCs w:val="26"/>
        </w:rPr>
      </w:pPr>
    </w:p>
    <w:p w:rsidR="00242B5D" w:rsidRPr="00BA5EFB" w:rsidRDefault="00242B5D" w:rsidP="00242B5D">
      <w:pPr>
        <w:ind w:firstLine="708"/>
        <w:jc w:val="both"/>
        <w:rPr>
          <w:sz w:val="26"/>
          <w:szCs w:val="26"/>
        </w:rPr>
      </w:pPr>
      <w:r w:rsidRPr="00BA5EFB">
        <w:rPr>
          <w:sz w:val="26"/>
          <w:szCs w:val="26"/>
        </w:rPr>
        <w:t xml:space="preserve">1. Утвердить Положение о создании условий для обеспечения жителей  </w:t>
      </w:r>
      <w:proofErr w:type="spellStart"/>
      <w:r w:rsidRPr="00BA5EFB">
        <w:rPr>
          <w:sz w:val="26"/>
          <w:szCs w:val="26"/>
        </w:rPr>
        <w:t>Яковлевского</w:t>
      </w:r>
      <w:proofErr w:type="spellEnd"/>
      <w:r w:rsidRPr="00BA5EFB">
        <w:rPr>
          <w:sz w:val="26"/>
          <w:szCs w:val="26"/>
        </w:rPr>
        <w:t xml:space="preserve"> муниципального округа услугами общественного питания, торговли и бытового обслуживания  (прилагается).</w:t>
      </w:r>
    </w:p>
    <w:p w:rsidR="00242B5D" w:rsidRPr="00BA5EFB" w:rsidRDefault="00242B5D" w:rsidP="00242B5D">
      <w:pPr>
        <w:ind w:firstLine="708"/>
        <w:jc w:val="both"/>
        <w:rPr>
          <w:sz w:val="26"/>
          <w:szCs w:val="26"/>
        </w:rPr>
      </w:pPr>
      <w:r w:rsidRPr="00BA5EFB">
        <w:rPr>
          <w:sz w:val="26"/>
          <w:szCs w:val="26"/>
        </w:rPr>
        <w:t xml:space="preserve">2. Признать утратившим силу решение Думы </w:t>
      </w:r>
      <w:proofErr w:type="spellStart"/>
      <w:r w:rsidRPr="00BA5EFB">
        <w:rPr>
          <w:sz w:val="26"/>
          <w:szCs w:val="26"/>
        </w:rPr>
        <w:t>Яковлевского</w:t>
      </w:r>
      <w:proofErr w:type="spellEnd"/>
      <w:r w:rsidRPr="00BA5EFB">
        <w:rPr>
          <w:sz w:val="26"/>
          <w:szCs w:val="26"/>
        </w:rPr>
        <w:t xml:space="preserve"> муниципального района от 25.02.2015 № 270-НПА «О </w:t>
      </w:r>
      <w:proofErr w:type="gramStart"/>
      <w:r w:rsidRPr="00BA5EFB">
        <w:rPr>
          <w:sz w:val="26"/>
          <w:szCs w:val="26"/>
        </w:rPr>
        <w:t>Положении</w:t>
      </w:r>
      <w:proofErr w:type="gramEnd"/>
      <w:r w:rsidRPr="00BA5EFB">
        <w:rPr>
          <w:sz w:val="26"/>
          <w:szCs w:val="26"/>
        </w:rPr>
        <w:t xml:space="preserve">  о создании условий для обеспечения поселений, входящих в состав </w:t>
      </w:r>
      <w:proofErr w:type="spellStart"/>
      <w:r w:rsidRPr="00BA5EFB">
        <w:rPr>
          <w:sz w:val="26"/>
          <w:szCs w:val="26"/>
        </w:rPr>
        <w:t>Яковлевского</w:t>
      </w:r>
      <w:proofErr w:type="spellEnd"/>
      <w:r w:rsidRPr="00BA5EFB">
        <w:rPr>
          <w:sz w:val="26"/>
          <w:szCs w:val="26"/>
        </w:rPr>
        <w:t xml:space="preserve"> муниципального района, услугами общественного питания, торговли  и бытового обслуживания».</w:t>
      </w:r>
    </w:p>
    <w:p w:rsidR="00242B5D" w:rsidRPr="00BA5EFB" w:rsidRDefault="00242B5D" w:rsidP="00242B5D">
      <w:pPr>
        <w:ind w:firstLine="708"/>
        <w:jc w:val="both"/>
        <w:rPr>
          <w:sz w:val="26"/>
          <w:szCs w:val="26"/>
        </w:rPr>
      </w:pPr>
      <w:r w:rsidRPr="00BA5EFB">
        <w:rPr>
          <w:sz w:val="26"/>
          <w:szCs w:val="26"/>
        </w:rPr>
        <w:t>3. Настоящее решение вступает в силу после его официального опубликования.</w:t>
      </w:r>
    </w:p>
    <w:p w:rsidR="00242B5D" w:rsidRPr="00BA5EFB" w:rsidRDefault="00242B5D" w:rsidP="00242B5D">
      <w:pPr>
        <w:ind w:firstLine="709"/>
        <w:jc w:val="both"/>
        <w:rPr>
          <w:sz w:val="26"/>
          <w:szCs w:val="26"/>
        </w:rPr>
      </w:pPr>
      <w:r w:rsidRPr="00BA5EFB">
        <w:rPr>
          <w:sz w:val="26"/>
          <w:szCs w:val="26"/>
        </w:rPr>
        <w:t xml:space="preserve">4. Опубликовать настоящее решение в газете «Сельский труженик» и разместить на официальном сайте </w:t>
      </w:r>
      <w:proofErr w:type="spellStart"/>
      <w:r w:rsidRPr="00BA5EFB">
        <w:rPr>
          <w:sz w:val="26"/>
          <w:szCs w:val="26"/>
        </w:rPr>
        <w:t>Яковлевского</w:t>
      </w:r>
      <w:proofErr w:type="spellEnd"/>
      <w:r w:rsidRPr="00BA5EFB">
        <w:rPr>
          <w:sz w:val="26"/>
          <w:szCs w:val="26"/>
        </w:rPr>
        <w:t xml:space="preserve"> муниципального округа в информационно-телекоммуникационной сети «Интернет».</w:t>
      </w:r>
    </w:p>
    <w:p w:rsidR="00242B5D" w:rsidRPr="00BA5EFB" w:rsidRDefault="00242B5D" w:rsidP="00242B5D">
      <w:pPr>
        <w:pStyle w:val="a3"/>
        <w:ind w:left="0" w:firstLine="720"/>
        <w:rPr>
          <w:rFonts w:ascii="Times New Roman" w:eastAsia="Times New Roman" w:hAnsi="Times New Roman" w:cs="Times New Roman"/>
          <w:sz w:val="26"/>
          <w:szCs w:val="26"/>
          <w:lang w:eastAsia="ru-RU"/>
        </w:rPr>
      </w:pPr>
    </w:p>
    <w:p w:rsidR="00242B5D" w:rsidRDefault="00242B5D" w:rsidP="00242B5D">
      <w:pPr>
        <w:rPr>
          <w:sz w:val="26"/>
          <w:szCs w:val="26"/>
        </w:rPr>
      </w:pPr>
    </w:p>
    <w:p w:rsidR="00242B5D" w:rsidRPr="00BA5EFB" w:rsidRDefault="00242B5D" w:rsidP="00242B5D">
      <w:pPr>
        <w:rPr>
          <w:sz w:val="26"/>
          <w:szCs w:val="26"/>
        </w:rPr>
      </w:pPr>
    </w:p>
    <w:p w:rsidR="00242B5D" w:rsidRPr="00BA5EFB" w:rsidRDefault="00242B5D" w:rsidP="00242B5D">
      <w:pPr>
        <w:jc w:val="both"/>
        <w:rPr>
          <w:sz w:val="26"/>
          <w:szCs w:val="26"/>
        </w:rPr>
      </w:pPr>
      <w:r w:rsidRPr="00BA5EFB">
        <w:rPr>
          <w:sz w:val="26"/>
          <w:szCs w:val="26"/>
        </w:rPr>
        <w:t xml:space="preserve">Председатель Думы </w:t>
      </w:r>
      <w:proofErr w:type="spellStart"/>
      <w:r w:rsidRPr="00BA5EFB">
        <w:rPr>
          <w:sz w:val="26"/>
          <w:szCs w:val="26"/>
        </w:rPr>
        <w:t>Яковлевского</w:t>
      </w:r>
      <w:proofErr w:type="spellEnd"/>
      <w:r w:rsidRPr="00BA5EFB">
        <w:rPr>
          <w:sz w:val="26"/>
          <w:szCs w:val="26"/>
        </w:rPr>
        <w:t xml:space="preserve"> </w:t>
      </w:r>
    </w:p>
    <w:p w:rsidR="00242B5D" w:rsidRPr="00BA5EFB" w:rsidRDefault="00242B5D" w:rsidP="00242B5D">
      <w:pPr>
        <w:jc w:val="both"/>
        <w:rPr>
          <w:sz w:val="26"/>
          <w:szCs w:val="26"/>
        </w:rPr>
      </w:pPr>
      <w:r w:rsidRPr="00BA5EFB">
        <w:rPr>
          <w:sz w:val="26"/>
          <w:szCs w:val="26"/>
        </w:rPr>
        <w:t xml:space="preserve">муниципального округа                                                              Е.А. </w:t>
      </w:r>
      <w:proofErr w:type="spellStart"/>
      <w:r w:rsidRPr="00BA5EFB">
        <w:rPr>
          <w:sz w:val="26"/>
          <w:szCs w:val="26"/>
        </w:rPr>
        <w:t>Животягин</w:t>
      </w:r>
      <w:proofErr w:type="spellEnd"/>
    </w:p>
    <w:p w:rsidR="00242B5D" w:rsidRPr="00BA5EFB" w:rsidRDefault="00242B5D" w:rsidP="00242B5D">
      <w:pPr>
        <w:ind w:firstLine="709"/>
        <w:jc w:val="both"/>
        <w:rPr>
          <w:sz w:val="26"/>
          <w:szCs w:val="26"/>
        </w:rPr>
      </w:pPr>
    </w:p>
    <w:p w:rsidR="00242B5D" w:rsidRDefault="00242B5D" w:rsidP="00242B5D">
      <w:pPr>
        <w:jc w:val="both"/>
        <w:rPr>
          <w:sz w:val="26"/>
          <w:szCs w:val="26"/>
        </w:rPr>
      </w:pPr>
    </w:p>
    <w:p w:rsidR="00242B5D" w:rsidRPr="00BA5EFB" w:rsidRDefault="00242B5D" w:rsidP="00242B5D">
      <w:pPr>
        <w:jc w:val="both"/>
        <w:rPr>
          <w:sz w:val="26"/>
          <w:szCs w:val="26"/>
        </w:rPr>
      </w:pPr>
    </w:p>
    <w:p w:rsidR="00242B5D" w:rsidRPr="00BA5EFB" w:rsidRDefault="00242B5D" w:rsidP="00242B5D">
      <w:pPr>
        <w:jc w:val="both"/>
        <w:rPr>
          <w:sz w:val="26"/>
          <w:szCs w:val="26"/>
        </w:rPr>
      </w:pPr>
      <w:r w:rsidRPr="00BA5EFB">
        <w:rPr>
          <w:sz w:val="26"/>
          <w:szCs w:val="26"/>
        </w:rPr>
        <w:t xml:space="preserve">Глава </w:t>
      </w:r>
      <w:proofErr w:type="spellStart"/>
      <w:r w:rsidRPr="00BA5EFB">
        <w:rPr>
          <w:sz w:val="26"/>
          <w:szCs w:val="26"/>
        </w:rPr>
        <w:t>Яковлевского</w:t>
      </w:r>
      <w:proofErr w:type="spellEnd"/>
      <w:r w:rsidRPr="00BA5EFB">
        <w:rPr>
          <w:sz w:val="26"/>
          <w:szCs w:val="26"/>
        </w:rPr>
        <w:t xml:space="preserve"> </w:t>
      </w:r>
    </w:p>
    <w:p w:rsidR="00242B5D" w:rsidRDefault="00242B5D" w:rsidP="00242B5D">
      <w:pPr>
        <w:jc w:val="both"/>
        <w:rPr>
          <w:sz w:val="26"/>
          <w:szCs w:val="26"/>
        </w:rPr>
      </w:pPr>
      <w:r w:rsidRPr="00BA5EFB">
        <w:rPr>
          <w:sz w:val="26"/>
          <w:szCs w:val="26"/>
        </w:rPr>
        <w:t xml:space="preserve">муниципального округа                                                               А.А. </w:t>
      </w:r>
      <w:proofErr w:type="spellStart"/>
      <w:r w:rsidRPr="00BA5EFB">
        <w:rPr>
          <w:sz w:val="26"/>
          <w:szCs w:val="26"/>
        </w:rPr>
        <w:t>Коренчук</w:t>
      </w:r>
      <w:proofErr w:type="spellEnd"/>
    </w:p>
    <w:p w:rsidR="00242B5D" w:rsidRPr="00BA5EFB" w:rsidRDefault="00242B5D" w:rsidP="00242B5D">
      <w:pPr>
        <w:jc w:val="both"/>
        <w:rPr>
          <w:sz w:val="26"/>
          <w:szCs w:val="26"/>
        </w:rPr>
      </w:pPr>
    </w:p>
    <w:p w:rsidR="00242B5D" w:rsidRDefault="00242B5D" w:rsidP="00242B5D">
      <w:pPr>
        <w:rPr>
          <w:sz w:val="16"/>
          <w:szCs w:val="16"/>
        </w:rPr>
      </w:pPr>
    </w:p>
    <w:p w:rsidR="00242B5D" w:rsidRPr="00E40C24" w:rsidRDefault="00242B5D" w:rsidP="00242B5D">
      <w:pPr>
        <w:widowControl w:val="0"/>
        <w:ind w:left="5387"/>
        <w:rPr>
          <w:sz w:val="24"/>
          <w:szCs w:val="24"/>
        </w:rPr>
      </w:pPr>
      <w:r w:rsidRPr="00E40C24">
        <w:rPr>
          <w:sz w:val="24"/>
          <w:szCs w:val="24"/>
        </w:rPr>
        <w:t xml:space="preserve">Приложение </w:t>
      </w:r>
    </w:p>
    <w:p w:rsidR="00242B5D" w:rsidRPr="00E40C24" w:rsidRDefault="00242B5D" w:rsidP="00242B5D">
      <w:pPr>
        <w:widowControl w:val="0"/>
        <w:ind w:left="5387"/>
        <w:rPr>
          <w:sz w:val="24"/>
          <w:szCs w:val="24"/>
        </w:rPr>
      </w:pPr>
    </w:p>
    <w:p w:rsidR="00242B5D" w:rsidRPr="00E40C24" w:rsidRDefault="00242B5D" w:rsidP="00242B5D">
      <w:pPr>
        <w:widowControl w:val="0"/>
        <w:ind w:left="5387"/>
        <w:rPr>
          <w:sz w:val="24"/>
          <w:szCs w:val="24"/>
        </w:rPr>
      </w:pPr>
      <w:r w:rsidRPr="00E40C24">
        <w:rPr>
          <w:sz w:val="24"/>
          <w:szCs w:val="24"/>
        </w:rPr>
        <w:t>УТВЕРЖДЕН</w:t>
      </w:r>
      <w:r>
        <w:rPr>
          <w:szCs w:val="24"/>
        </w:rPr>
        <w:t>О</w:t>
      </w:r>
    </w:p>
    <w:p w:rsidR="00242B5D" w:rsidRPr="00E40C24" w:rsidRDefault="00242B5D" w:rsidP="00242B5D">
      <w:pPr>
        <w:widowControl w:val="0"/>
        <w:ind w:left="5387"/>
        <w:rPr>
          <w:sz w:val="24"/>
          <w:szCs w:val="24"/>
        </w:rPr>
      </w:pPr>
      <w:r w:rsidRPr="00E40C24">
        <w:rPr>
          <w:sz w:val="24"/>
          <w:szCs w:val="24"/>
        </w:rPr>
        <w:t xml:space="preserve">решением Думы </w:t>
      </w:r>
      <w:proofErr w:type="spellStart"/>
      <w:r w:rsidRPr="00E40C24">
        <w:rPr>
          <w:sz w:val="24"/>
          <w:szCs w:val="24"/>
        </w:rPr>
        <w:t>Яковлевского</w:t>
      </w:r>
      <w:proofErr w:type="spellEnd"/>
    </w:p>
    <w:p w:rsidR="00242B5D" w:rsidRPr="00E40C24" w:rsidRDefault="00242B5D" w:rsidP="00242B5D">
      <w:pPr>
        <w:widowControl w:val="0"/>
        <w:ind w:left="5387"/>
        <w:rPr>
          <w:sz w:val="24"/>
          <w:szCs w:val="24"/>
        </w:rPr>
      </w:pPr>
      <w:r w:rsidRPr="00E40C24">
        <w:rPr>
          <w:sz w:val="24"/>
          <w:szCs w:val="24"/>
        </w:rPr>
        <w:t>муниципального округа</w:t>
      </w:r>
    </w:p>
    <w:p w:rsidR="00242B5D" w:rsidRPr="00E40C24" w:rsidRDefault="00242B5D" w:rsidP="00242B5D">
      <w:pPr>
        <w:widowControl w:val="0"/>
        <w:autoSpaceDE w:val="0"/>
        <w:autoSpaceDN w:val="0"/>
        <w:adjustRightInd w:val="0"/>
        <w:ind w:left="5387"/>
        <w:jc w:val="both"/>
        <w:rPr>
          <w:sz w:val="24"/>
          <w:szCs w:val="24"/>
        </w:rPr>
      </w:pPr>
      <w:r w:rsidRPr="00E40C24">
        <w:rPr>
          <w:sz w:val="24"/>
          <w:szCs w:val="24"/>
        </w:rPr>
        <w:t xml:space="preserve">от  </w:t>
      </w:r>
      <w:r>
        <w:rPr>
          <w:sz w:val="24"/>
          <w:szCs w:val="24"/>
        </w:rPr>
        <w:t>27.02</w:t>
      </w:r>
      <w:r w:rsidRPr="00E40C24">
        <w:rPr>
          <w:sz w:val="24"/>
          <w:szCs w:val="24"/>
        </w:rPr>
        <w:t>.2024 №   - НПА</w:t>
      </w:r>
    </w:p>
    <w:p w:rsidR="00242B5D" w:rsidRDefault="00242B5D" w:rsidP="00242B5D">
      <w:pPr>
        <w:tabs>
          <w:tab w:val="left" w:pos="567"/>
        </w:tabs>
        <w:jc w:val="both"/>
        <w:rPr>
          <w:sz w:val="28"/>
          <w:szCs w:val="28"/>
        </w:rPr>
      </w:pPr>
    </w:p>
    <w:p w:rsidR="00242B5D" w:rsidRPr="0025729E" w:rsidRDefault="00242B5D" w:rsidP="00242B5D">
      <w:pPr>
        <w:pStyle w:val="ConsPlusTitle"/>
        <w:jc w:val="right"/>
        <w:rPr>
          <w:sz w:val="28"/>
          <w:szCs w:val="28"/>
        </w:rPr>
      </w:pPr>
    </w:p>
    <w:p w:rsidR="00242B5D" w:rsidRDefault="00242B5D" w:rsidP="00242B5D">
      <w:pPr>
        <w:jc w:val="center"/>
        <w:rPr>
          <w:b/>
          <w:sz w:val="28"/>
          <w:szCs w:val="28"/>
        </w:rPr>
      </w:pPr>
      <w:r w:rsidRPr="00F070E2">
        <w:rPr>
          <w:b/>
          <w:sz w:val="28"/>
          <w:szCs w:val="28"/>
        </w:rPr>
        <w:t xml:space="preserve">Положение </w:t>
      </w:r>
    </w:p>
    <w:p w:rsidR="00242B5D" w:rsidRPr="00F070E2" w:rsidRDefault="00242B5D" w:rsidP="00242B5D">
      <w:pPr>
        <w:jc w:val="center"/>
        <w:rPr>
          <w:b/>
          <w:color w:val="000000"/>
          <w:sz w:val="28"/>
          <w:szCs w:val="28"/>
        </w:rPr>
      </w:pPr>
      <w:r w:rsidRPr="00F070E2">
        <w:rPr>
          <w:b/>
          <w:color w:val="000000"/>
          <w:sz w:val="28"/>
          <w:szCs w:val="28"/>
        </w:rPr>
        <w:t>о создании условий для обеспечения жителей</w:t>
      </w:r>
    </w:p>
    <w:p w:rsidR="00242B5D" w:rsidRDefault="00242B5D" w:rsidP="00242B5D">
      <w:pPr>
        <w:pStyle w:val="ConsPlusTitle"/>
        <w:jc w:val="center"/>
        <w:rPr>
          <w:color w:val="000000"/>
          <w:sz w:val="28"/>
          <w:szCs w:val="28"/>
        </w:rPr>
      </w:pPr>
      <w:r w:rsidRPr="00F070E2">
        <w:rPr>
          <w:color w:val="000000"/>
          <w:sz w:val="28"/>
          <w:szCs w:val="28"/>
        </w:rPr>
        <w:t xml:space="preserve"> </w:t>
      </w:r>
      <w:proofErr w:type="spellStart"/>
      <w:r w:rsidRPr="00F070E2">
        <w:rPr>
          <w:color w:val="000000"/>
          <w:sz w:val="28"/>
          <w:szCs w:val="28"/>
        </w:rPr>
        <w:t>Яковлевского</w:t>
      </w:r>
      <w:proofErr w:type="spellEnd"/>
      <w:r w:rsidRPr="00F070E2">
        <w:rPr>
          <w:color w:val="000000"/>
          <w:sz w:val="28"/>
          <w:szCs w:val="28"/>
        </w:rPr>
        <w:t xml:space="preserve"> муниципального округа услугами общественного</w:t>
      </w:r>
    </w:p>
    <w:p w:rsidR="00242B5D" w:rsidRPr="00F070E2" w:rsidRDefault="00242B5D" w:rsidP="00242B5D">
      <w:pPr>
        <w:pStyle w:val="ConsPlusTitle"/>
        <w:jc w:val="center"/>
        <w:rPr>
          <w:sz w:val="28"/>
          <w:szCs w:val="28"/>
        </w:rPr>
      </w:pPr>
      <w:r w:rsidRPr="00F070E2">
        <w:rPr>
          <w:color w:val="000000"/>
          <w:sz w:val="28"/>
          <w:szCs w:val="28"/>
        </w:rPr>
        <w:t>питания, торговли и бытового обслуживания</w:t>
      </w:r>
    </w:p>
    <w:p w:rsidR="00242B5D" w:rsidRPr="0025729E" w:rsidRDefault="00242B5D" w:rsidP="00242B5D">
      <w:pPr>
        <w:pStyle w:val="ConsPlusTitle"/>
        <w:tabs>
          <w:tab w:val="left" w:pos="567"/>
        </w:tabs>
        <w:rPr>
          <w:sz w:val="28"/>
          <w:szCs w:val="28"/>
        </w:rPr>
      </w:pPr>
    </w:p>
    <w:p w:rsidR="00242B5D" w:rsidRPr="0025729E" w:rsidRDefault="00242B5D" w:rsidP="00242B5D">
      <w:pPr>
        <w:pStyle w:val="ConsPlusTitle"/>
        <w:jc w:val="center"/>
        <w:outlineLvl w:val="1"/>
        <w:rPr>
          <w:sz w:val="28"/>
          <w:szCs w:val="28"/>
        </w:rPr>
      </w:pPr>
      <w:r w:rsidRPr="0025729E">
        <w:rPr>
          <w:sz w:val="28"/>
          <w:szCs w:val="28"/>
        </w:rPr>
        <w:t>1. Общие положения</w:t>
      </w:r>
    </w:p>
    <w:p w:rsidR="00242B5D" w:rsidRPr="0025729E" w:rsidRDefault="00242B5D" w:rsidP="00242B5D">
      <w:pPr>
        <w:pStyle w:val="ConsPlusNormal"/>
        <w:jc w:val="both"/>
        <w:rPr>
          <w:rFonts w:ascii="Times New Roman" w:hAnsi="Times New Roman" w:cs="Times New Roman"/>
          <w:sz w:val="28"/>
          <w:szCs w:val="28"/>
        </w:rPr>
      </w:pPr>
    </w:p>
    <w:p w:rsidR="00242B5D" w:rsidRPr="0025729E" w:rsidRDefault="00242B5D" w:rsidP="00242B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w:t>
      </w:r>
      <w:r w:rsidRPr="0025729E">
        <w:rPr>
          <w:rFonts w:ascii="Times New Roman" w:hAnsi="Times New Roman" w:cs="Times New Roman"/>
          <w:sz w:val="28"/>
          <w:szCs w:val="28"/>
        </w:rPr>
        <w:t xml:space="preserve">оложение о создании условий для обеспечения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w:t>
      </w:r>
      <w:r>
        <w:rPr>
          <w:rFonts w:ascii="Times New Roman" w:hAnsi="Times New Roman" w:cs="Times New Roman"/>
          <w:sz w:val="28"/>
          <w:szCs w:val="28"/>
        </w:rPr>
        <w:t xml:space="preserve">ального округа услугами общественного питания, торговли и </w:t>
      </w:r>
      <w:r w:rsidRPr="0025729E">
        <w:rPr>
          <w:rFonts w:ascii="Times New Roman" w:hAnsi="Times New Roman" w:cs="Times New Roman"/>
          <w:sz w:val="28"/>
          <w:szCs w:val="28"/>
        </w:rPr>
        <w:t>бытового обслуживан</w:t>
      </w:r>
      <w:r>
        <w:rPr>
          <w:rFonts w:ascii="Times New Roman" w:hAnsi="Times New Roman" w:cs="Times New Roman"/>
          <w:sz w:val="28"/>
          <w:szCs w:val="28"/>
        </w:rPr>
        <w:t>ия (далее - Положение</w:t>
      </w:r>
      <w:r w:rsidRPr="0025729E">
        <w:rPr>
          <w:rFonts w:ascii="Times New Roman" w:hAnsi="Times New Roman" w:cs="Times New Roman"/>
          <w:sz w:val="28"/>
          <w:szCs w:val="28"/>
        </w:rPr>
        <w:t xml:space="preserve">) разработано в соответствии с </w:t>
      </w:r>
      <w:r w:rsidRPr="00032F3C">
        <w:rPr>
          <w:rFonts w:ascii="Times New Roman" w:hAnsi="Times New Roman" w:cs="Times New Roman"/>
          <w:sz w:val="28"/>
          <w:szCs w:val="28"/>
        </w:rPr>
        <w:t>Закон</w:t>
      </w:r>
      <w:r>
        <w:rPr>
          <w:rFonts w:ascii="Times New Roman" w:hAnsi="Times New Roman" w:cs="Times New Roman"/>
          <w:sz w:val="28"/>
          <w:szCs w:val="28"/>
        </w:rPr>
        <w:t>ом</w:t>
      </w:r>
      <w:r w:rsidRPr="00032F3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07.02.1992 №</w:t>
      </w:r>
      <w:r w:rsidRPr="00032F3C">
        <w:rPr>
          <w:rFonts w:ascii="Times New Roman" w:hAnsi="Times New Roman" w:cs="Times New Roman"/>
          <w:sz w:val="28"/>
          <w:szCs w:val="28"/>
        </w:rPr>
        <w:t xml:space="preserve"> 2300-1 </w:t>
      </w:r>
      <w:r>
        <w:rPr>
          <w:rFonts w:ascii="Times New Roman" w:hAnsi="Times New Roman" w:cs="Times New Roman"/>
          <w:sz w:val="28"/>
          <w:szCs w:val="28"/>
        </w:rPr>
        <w:t>«</w:t>
      </w:r>
      <w:r w:rsidRPr="00032F3C">
        <w:rPr>
          <w:rFonts w:ascii="Times New Roman" w:hAnsi="Times New Roman" w:cs="Times New Roman"/>
          <w:sz w:val="28"/>
          <w:szCs w:val="28"/>
        </w:rPr>
        <w:t>О защите прав потребителей</w:t>
      </w:r>
      <w:r>
        <w:rPr>
          <w:rFonts w:ascii="Times New Roman" w:hAnsi="Times New Roman" w:cs="Times New Roman"/>
          <w:sz w:val="28"/>
          <w:szCs w:val="28"/>
        </w:rPr>
        <w:t>», Ф</w:t>
      </w:r>
      <w:r w:rsidRPr="0025729E">
        <w:rPr>
          <w:rFonts w:ascii="Times New Roman" w:hAnsi="Times New Roman" w:cs="Times New Roman"/>
          <w:sz w:val="28"/>
          <w:szCs w:val="28"/>
        </w:rPr>
        <w:t xml:space="preserve">едеральным </w:t>
      </w:r>
      <w:hyperlink r:id="rId16">
        <w:r w:rsidRPr="00F070E2">
          <w:rPr>
            <w:rFonts w:ascii="Times New Roman" w:hAnsi="Times New Roman" w:cs="Times New Roman"/>
            <w:color w:val="000000" w:themeColor="text1"/>
            <w:sz w:val="28"/>
            <w:szCs w:val="28"/>
          </w:rPr>
          <w:t>закон</w:t>
        </w:r>
        <w:r>
          <w:rPr>
            <w:rFonts w:ascii="Times New Roman" w:hAnsi="Times New Roman" w:cs="Times New Roman"/>
            <w:color w:val="000000" w:themeColor="text1"/>
            <w:sz w:val="28"/>
            <w:szCs w:val="28"/>
          </w:rPr>
          <w:t>ом</w:t>
        </w:r>
      </w:hyperlink>
      <w:r w:rsidRPr="0025729E">
        <w:rPr>
          <w:rFonts w:ascii="Times New Roman" w:hAnsi="Times New Roman" w:cs="Times New Roman"/>
          <w:sz w:val="28"/>
          <w:szCs w:val="28"/>
        </w:rPr>
        <w:t xml:space="preserve"> от </w:t>
      </w:r>
      <w:r>
        <w:rPr>
          <w:rFonts w:ascii="Times New Roman" w:hAnsi="Times New Roman" w:cs="Times New Roman"/>
          <w:sz w:val="28"/>
          <w:szCs w:val="28"/>
        </w:rPr>
        <w:t>06.10.</w:t>
      </w:r>
      <w:r w:rsidRPr="0025729E">
        <w:rPr>
          <w:rFonts w:ascii="Times New Roman" w:hAnsi="Times New Roman" w:cs="Times New Roman"/>
          <w:sz w:val="28"/>
          <w:szCs w:val="28"/>
        </w:rPr>
        <w:t xml:space="preserve">2003 </w:t>
      </w:r>
      <w:r>
        <w:rPr>
          <w:rFonts w:ascii="Times New Roman" w:hAnsi="Times New Roman" w:cs="Times New Roman"/>
          <w:sz w:val="28"/>
          <w:szCs w:val="28"/>
        </w:rPr>
        <w:t>№</w:t>
      </w:r>
      <w:r w:rsidRPr="0025729E">
        <w:rPr>
          <w:rFonts w:ascii="Times New Roman" w:hAnsi="Times New Roman" w:cs="Times New Roman"/>
          <w:sz w:val="28"/>
          <w:szCs w:val="28"/>
        </w:rPr>
        <w:t xml:space="preserve"> 131-ФЗ </w:t>
      </w:r>
      <w:r>
        <w:rPr>
          <w:rFonts w:ascii="Times New Roman" w:hAnsi="Times New Roman" w:cs="Times New Roman"/>
          <w:sz w:val="28"/>
          <w:szCs w:val="28"/>
        </w:rPr>
        <w:t>«</w:t>
      </w:r>
      <w:r w:rsidRPr="0025729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5729E">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26.07.2006 № 135-ФЗ «</w:t>
      </w:r>
      <w:r w:rsidRPr="008442AC">
        <w:rPr>
          <w:rFonts w:ascii="Times New Roman" w:hAnsi="Times New Roman" w:cs="Times New Roman"/>
          <w:sz w:val="28"/>
          <w:szCs w:val="28"/>
        </w:rPr>
        <w:t>О защите конкуренции</w:t>
      </w:r>
      <w:r>
        <w:rPr>
          <w:rFonts w:ascii="Times New Roman" w:hAnsi="Times New Roman" w:cs="Times New Roman"/>
          <w:sz w:val="28"/>
          <w:szCs w:val="28"/>
        </w:rPr>
        <w:t xml:space="preserve">», </w:t>
      </w:r>
      <w:r w:rsidRPr="00032F3C">
        <w:rPr>
          <w:rFonts w:ascii="Times New Roman" w:hAnsi="Times New Roman" w:cs="Times New Roman"/>
          <w:sz w:val="28"/>
          <w:szCs w:val="28"/>
        </w:rPr>
        <w:t>Федеральны</w:t>
      </w:r>
      <w:r>
        <w:rPr>
          <w:rFonts w:ascii="Times New Roman" w:hAnsi="Times New Roman" w:cs="Times New Roman"/>
          <w:sz w:val="28"/>
          <w:szCs w:val="28"/>
        </w:rPr>
        <w:t>м</w:t>
      </w:r>
      <w:r w:rsidRPr="00032F3C">
        <w:rPr>
          <w:rFonts w:ascii="Times New Roman" w:hAnsi="Times New Roman" w:cs="Times New Roman"/>
          <w:sz w:val="28"/>
          <w:szCs w:val="28"/>
        </w:rPr>
        <w:t xml:space="preserve"> закон</w:t>
      </w:r>
      <w:r>
        <w:rPr>
          <w:rFonts w:ascii="Times New Roman" w:hAnsi="Times New Roman" w:cs="Times New Roman"/>
          <w:sz w:val="28"/>
          <w:szCs w:val="28"/>
        </w:rPr>
        <w:t>ом</w:t>
      </w:r>
      <w:r w:rsidRPr="00032F3C">
        <w:rPr>
          <w:rFonts w:ascii="Times New Roman" w:hAnsi="Times New Roman" w:cs="Times New Roman"/>
          <w:sz w:val="28"/>
          <w:szCs w:val="28"/>
        </w:rPr>
        <w:t xml:space="preserve"> от 28.12.2009</w:t>
      </w:r>
      <w:proofErr w:type="gramEnd"/>
      <w:r w:rsidRPr="00032F3C">
        <w:rPr>
          <w:rFonts w:ascii="Times New Roman" w:hAnsi="Times New Roman" w:cs="Times New Roman"/>
          <w:sz w:val="28"/>
          <w:szCs w:val="28"/>
        </w:rPr>
        <w:t xml:space="preserve"> </w:t>
      </w:r>
      <w:r>
        <w:rPr>
          <w:rFonts w:ascii="Times New Roman" w:hAnsi="Times New Roman" w:cs="Times New Roman"/>
          <w:sz w:val="28"/>
          <w:szCs w:val="28"/>
        </w:rPr>
        <w:t>№ 381-ФЗ «</w:t>
      </w:r>
      <w:r w:rsidRPr="00032F3C">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032F3C">
        <w:rPr>
          <w:rFonts w:ascii="Times New Roman" w:hAnsi="Times New Roman" w:cs="Times New Roman"/>
          <w:sz w:val="28"/>
          <w:szCs w:val="28"/>
        </w:rPr>
        <w:t xml:space="preserve"> </w:t>
      </w:r>
      <w:r w:rsidRPr="0025729E">
        <w:rPr>
          <w:rFonts w:ascii="Times New Roman" w:hAnsi="Times New Roman" w:cs="Times New Roman"/>
          <w:sz w:val="28"/>
          <w:szCs w:val="28"/>
        </w:rPr>
        <w:t xml:space="preserve">и </w:t>
      </w:r>
      <w:r>
        <w:rPr>
          <w:rFonts w:ascii="Times New Roman" w:hAnsi="Times New Roman" w:cs="Times New Roman"/>
          <w:sz w:val="28"/>
          <w:szCs w:val="28"/>
        </w:rPr>
        <w:t>регулирует отношения, возникающие в связи с деятельностью</w:t>
      </w:r>
      <w:r w:rsidRPr="0025729E">
        <w:rPr>
          <w:rFonts w:ascii="Times New Roman" w:hAnsi="Times New Roman" w:cs="Times New Roman"/>
          <w:sz w:val="28"/>
          <w:szCs w:val="28"/>
        </w:rPr>
        <w:t xml:space="preserve"> органов местного самоуправления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по созданию условий для обеспечения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услугами торговли, общественного питания и бытового обслуживания.</w:t>
      </w:r>
    </w:p>
    <w:p w:rsidR="00242B5D" w:rsidRPr="0025729E" w:rsidRDefault="00242B5D" w:rsidP="00242B5D">
      <w:pPr>
        <w:pStyle w:val="ConsPlusNormal"/>
        <w:jc w:val="both"/>
        <w:rPr>
          <w:rFonts w:ascii="Times New Roman" w:hAnsi="Times New Roman" w:cs="Times New Roman"/>
          <w:sz w:val="28"/>
          <w:szCs w:val="28"/>
        </w:rPr>
      </w:pPr>
    </w:p>
    <w:p w:rsidR="00242B5D" w:rsidRPr="008442AC" w:rsidRDefault="00242B5D" w:rsidP="00242B5D">
      <w:pPr>
        <w:pStyle w:val="ConsPlusTitle"/>
        <w:jc w:val="center"/>
        <w:outlineLvl w:val="1"/>
        <w:rPr>
          <w:sz w:val="28"/>
          <w:szCs w:val="28"/>
        </w:rPr>
      </w:pPr>
      <w:r w:rsidRPr="008442AC">
        <w:rPr>
          <w:sz w:val="28"/>
          <w:szCs w:val="28"/>
        </w:rPr>
        <w:t>2. Основные понятия, используемые в настоящем Положении</w:t>
      </w:r>
    </w:p>
    <w:p w:rsidR="00242B5D" w:rsidRPr="008442AC" w:rsidRDefault="00242B5D" w:rsidP="00242B5D">
      <w:pPr>
        <w:pStyle w:val="ConsPlusNormal"/>
        <w:jc w:val="both"/>
        <w:rPr>
          <w:rFonts w:ascii="Times New Roman" w:hAnsi="Times New Roman" w:cs="Times New Roman"/>
          <w:sz w:val="28"/>
          <w:szCs w:val="28"/>
        </w:rPr>
      </w:pPr>
    </w:p>
    <w:p w:rsidR="00242B5D" w:rsidRDefault="00242B5D" w:rsidP="00242B5D">
      <w:pPr>
        <w:pStyle w:val="ConsPlusNormal"/>
        <w:ind w:firstLine="540"/>
        <w:jc w:val="both"/>
        <w:rPr>
          <w:rFonts w:ascii="Times New Roman" w:hAnsi="Times New Roman" w:cs="Times New Roman"/>
          <w:sz w:val="28"/>
          <w:szCs w:val="28"/>
        </w:rPr>
      </w:pPr>
      <w:r w:rsidRPr="008442AC">
        <w:rPr>
          <w:rFonts w:ascii="Times New Roman" w:hAnsi="Times New Roman" w:cs="Times New Roman"/>
          <w:sz w:val="28"/>
          <w:szCs w:val="28"/>
        </w:rPr>
        <w:t>2.1.</w:t>
      </w:r>
      <w:r>
        <w:rPr>
          <w:rFonts w:ascii="Times New Roman" w:hAnsi="Times New Roman" w:cs="Times New Roman"/>
          <w:sz w:val="28"/>
          <w:szCs w:val="28"/>
        </w:rPr>
        <w:t xml:space="preserve"> Для целя настоящего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используются следующие основные понятия:</w:t>
      </w:r>
    </w:p>
    <w:p w:rsidR="00242B5D" w:rsidRPr="0025729E"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условия</w:t>
      </w:r>
      <w:r w:rsidRPr="0025729E">
        <w:rPr>
          <w:rFonts w:ascii="Times New Roman" w:hAnsi="Times New Roman" w:cs="Times New Roman"/>
          <w:sz w:val="28"/>
          <w:szCs w:val="28"/>
        </w:rPr>
        <w:t xml:space="preserve"> для обеспечения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услугами </w:t>
      </w:r>
      <w:r w:rsidRPr="0025729E">
        <w:rPr>
          <w:rFonts w:ascii="Times New Roman" w:hAnsi="Times New Roman" w:cs="Times New Roman"/>
          <w:sz w:val="28"/>
          <w:szCs w:val="28"/>
        </w:rPr>
        <w:t>общественного питания</w:t>
      </w:r>
      <w:r>
        <w:rPr>
          <w:rFonts w:ascii="Times New Roman" w:hAnsi="Times New Roman" w:cs="Times New Roman"/>
          <w:sz w:val="28"/>
          <w:szCs w:val="28"/>
        </w:rPr>
        <w:t>, торговли</w:t>
      </w:r>
      <w:r w:rsidRPr="0025729E">
        <w:rPr>
          <w:rFonts w:ascii="Times New Roman" w:hAnsi="Times New Roman" w:cs="Times New Roman"/>
          <w:sz w:val="28"/>
          <w:szCs w:val="28"/>
        </w:rPr>
        <w:t xml:space="preserve"> и бытового обслуживания </w:t>
      </w:r>
      <w:r>
        <w:rPr>
          <w:rFonts w:ascii="Times New Roman" w:hAnsi="Times New Roman" w:cs="Times New Roman"/>
          <w:sz w:val="28"/>
          <w:szCs w:val="28"/>
        </w:rPr>
        <w:t>-</w:t>
      </w:r>
      <w:r w:rsidRPr="0025729E">
        <w:rPr>
          <w:rFonts w:ascii="Times New Roman" w:hAnsi="Times New Roman" w:cs="Times New Roman"/>
          <w:sz w:val="28"/>
          <w:szCs w:val="28"/>
        </w:rPr>
        <w:t xml:space="preserve"> комплекс мер, направленный на обеспечение условий предоставления, удовлетворение жителей в качестве и количестве данных услуг, и предусматривает:</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обеспечение для населения доступности потребительского рынка в цивилизованных формах его организации;</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удовлетворение спроса населения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муниципального округа на социально значимые товары и услуги;</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создание жителям</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комфортных условий для приобретения качественных и безопасных товаров и услуг, </w:t>
      </w:r>
      <w:r w:rsidRPr="0025729E">
        <w:rPr>
          <w:rFonts w:ascii="Times New Roman" w:hAnsi="Times New Roman" w:cs="Times New Roman"/>
          <w:sz w:val="28"/>
          <w:szCs w:val="28"/>
        </w:rPr>
        <w:lastRenderedPageBreak/>
        <w:t>ориентированных на разные социальные группы потребителей и максимально приближенных к месту проживания;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создание здоровой конкуренции на потребительском рынке, позволяющей сдерживать рост цен, расширение ассортимента реализуемых товаров и оказываемых видов услуг</w:t>
      </w:r>
      <w:r>
        <w:rPr>
          <w:rFonts w:ascii="Times New Roman" w:hAnsi="Times New Roman" w:cs="Times New Roman"/>
          <w:sz w:val="28"/>
          <w:szCs w:val="28"/>
        </w:rPr>
        <w:t>;</w:t>
      </w:r>
    </w:p>
    <w:p w:rsidR="00242B5D" w:rsidRPr="0025729E"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729E">
        <w:rPr>
          <w:rFonts w:ascii="Times New Roman" w:hAnsi="Times New Roman" w:cs="Times New Roman"/>
          <w:sz w:val="28"/>
          <w:szCs w:val="28"/>
        </w:rPr>
        <w:t xml:space="preserve"> </w:t>
      </w:r>
      <w:r>
        <w:rPr>
          <w:rFonts w:ascii="Times New Roman" w:hAnsi="Times New Roman" w:cs="Times New Roman"/>
          <w:sz w:val="28"/>
          <w:szCs w:val="28"/>
        </w:rPr>
        <w:t>п</w:t>
      </w:r>
      <w:r w:rsidRPr="0025729E">
        <w:rPr>
          <w:rFonts w:ascii="Times New Roman" w:hAnsi="Times New Roman" w:cs="Times New Roman"/>
          <w:sz w:val="28"/>
          <w:szCs w:val="28"/>
        </w:rPr>
        <w:t xml:space="preserve">отребительский рынок (рынок товаров и услуг) </w:t>
      </w:r>
      <w:r>
        <w:rPr>
          <w:rFonts w:ascii="Times New Roman" w:hAnsi="Times New Roman" w:cs="Times New Roman"/>
          <w:sz w:val="28"/>
          <w:szCs w:val="28"/>
        </w:rPr>
        <w:t>-</w:t>
      </w:r>
      <w:r w:rsidRPr="0025729E">
        <w:rPr>
          <w:rFonts w:ascii="Times New Roman" w:hAnsi="Times New Roman" w:cs="Times New Roman"/>
          <w:sz w:val="28"/>
          <w:szCs w:val="28"/>
        </w:rPr>
        <w:t xml:space="preserve"> система общественных отношений, основанных на соблюдении правовых норм, возникающих между государством, изготовителем и продавцом товаров, исполнителем и потребителем услуг в процессе изготовления, реализации и эксплуатации товаров, выполнения работ и оказания услуг.</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2.</w:t>
      </w:r>
      <w:r>
        <w:rPr>
          <w:rFonts w:ascii="Times New Roman" w:hAnsi="Times New Roman" w:cs="Times New Roman"/>
          <w:sz w:val="28"/>
          <w:szCs w:val="28"/>
        </w:rPr>
        <w:t>2</w:t>
      </w:r>
      <w:r w:rsidRPr="0025729E">
        <w:rPr>
          <w:rFonts w:ascii="Times New Roman" w:hAnsi="Times New Roman" w:cs="Times New Roman"/>
          <w:sz w:val="28"/>
          <w:szCs w:val="28"/>
        </w:rPr>
        <w:t xml:space="preserve">. Иные понятия, используемые в настоящем Положении, применяются в значениях, определенных Федеральным </w:t>
      </w:r>
      <w:hyperlink r:id="rId17">
        <w:r w:rsidRPr="00E71B50">
          <w:rPr>
            <w:rFonts w:ascii="Times New Roman" w:hAnsi="Times New Roman" w:cs="Times New Roman"/>
            <w:color w:val="000000" w:themeColor="text1"/>
            <w:sz w:val="28"/>
            <w:szCs w:val="28"/>
          </w:rPr>
          <w:t>законом</w:t>
        </w:r>
      </w:hyperlink>
      <w:r w:rsidRPr="00E71B50">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28.12.</w:t>
      </w:r>
      <w:r w:rsidRPr="0025729E">
        <w:rPr>
          <w:rFonts w:ascii="Times New Roman" w:hAnsi="Times New Roman" w:cs="Times New Roman"/>
          <w:sz w:val="28"/>
          <w:szCs w:val="28"/>
        </w:rPr>
        <w:t xml:space="preserve">2009 </w:t>
      </w:r>
      <w:r>
        <w:rPr>
          <w:rFonts w:ascii="Times New Roman" w:hAnsi="Times New Roman" w:cs="Times New Roman"/>
          <w:sz w:val="28"/>
          <w:szCs w:val="28"/>
        </w:rPr>
        <w:t>№</w:t>
      </w:r>
      <w:r w:rsidRPr="0025729E">
        <w:rPr>
          <w:rFonts w:ascii="Times New Roman" w:hAnsi="Times New Roman" w:cs="Times New Roman"/>
          <w:sz w:val="28"/>
          <w:szCs w:val="28"/>
        </w:rPr>
        <w:t xml:space="preserve"> 381-ФЗ </w:t>
      </w:r>
      <w:r>
        <w:rPr>
          <w:rFonts w:ascii="Times New Roman" w:hAnsi="Times New Roman" w:cs="Times New Roman"/>
          <w:sz w:val="28"/>
          <w:szCs w:val="28"/>
        </w:rPr>
        <w:t>«</w:t>
      </w:r>
      <w:r w:rsidRPr="0025729E">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25729E">
        <w:rPr>
          <w:rFonts w:ascii="Times New Roman" w:hAnsi="Times New Roman" w:cs="Times New Roman"/>
          <w:sz w:val="28"/>
          <w:szCs w:val="28"/>
        </w:rPr>
        <w:t>.</w:t>
      </w:r>
    </w:p>
    <w:p w:rsidR="00242B5D" w:rsidRPr="0025729E" w:rsidRDefault="00242B5D" w:rsidP="00242B5D">
      <w:pPr>
        <w:pStyle w:val="ConsPlusNormal"/>
        <w:jc w:val="both"/>
        <w:rPr>
          <w:rFonts w:ascii="Times New Roman" w:hAnsi="Times New Roman" w:cs="Times New Roman"/>
          <w:sz w:val="28"/>
          <w:szCs w:val="28"/>
        </w:rPr>
      </w:pPr>
    </w:p>
    <w:p w:rsidR="00242B5D" w:rsidRPr="0025729E" w:rsidRDefault="00242B5D" w:rsidP="00242B5D">
      <w:pPr>
        <w:pStyle w:val="ConsPlusTitle"/>
        <w:jc w:val="center"/>
        <w:outlineLvl w:val="1"/>
        <w:rPr>
          <w:sz w:val="28"/>
          <w:szCs w:val="28"/>
        </w:rPr>
      </w:pPr>
      <w:r w:rsidRPr="0025729E">
        <w:rPr>
          <w:sz w:val="28"/>
          <w:szCs w:val="28"/>
        </w:rPr>
        <w:t xml:space="preserve">3. Основные цели и принципы </w:t>
      </w:r>
      <w:r>
        <w:rPr>
          <w:sz w:val="28"/>
          <w:szCs w:val="28"/>
        </w:rPr>
        <w:t xml:space="preserve">деятельности </w:t>
      </w:r>
      <w:r w:rsidRPr="0025729E">
        <w:rPr>
          <w:sz w:val="28"/>
          <w:szCs w:val="28"/>
        </w:rPr>
        <w:t>органов местного</w:t>
      </w:r>
    </w:p>
    <w:p w:rsidR="00242B5D" w:rsidRPr="0025729E" w:rsidRDefault="00242B5D" w:rsidP="00242B5D">
      <w:pPr>
        <w:pStyle w:val="ConsPlusTitle"/>
        <w:jc w:val="center"/>
        <w:rPr>
          <w:sz w:val="28"/>
          <w:szCs w:val="28"/>
        </w:rPr>
      </w:pPr>
      <w:r w:rsidRPr="0025729E">
        <w:rPr>
          <w:sz w:val="28"/>
          <w:szCs w:val="28"/>
        </w:rPr>
        <w:t xml:space="preserve">самоуправления </w:t>
      </w:r>
      <w:proofErr w:type="spellStart"/>
      <w:r>
        <w:rPr>
          <w:sz w:val="28"/>
          <w:szCs w:val="28"/>
        </w:rPr>
        <w:t>Яковлевского</w:t>
      </w:r>
      <w:proofErr w:type="spellEnd"/>
      <w:r w:rsidRPr="0025729E">
        <w:rPr>
          <w:sz w:val="28"/>
          <w:szCs w:val="28"/>
        </w:rPr>
        <w:t xml:space="preserve"> муниципального округа по созданию</w:t>
      </w:r>
    </w:p>
    <w:p w:rsidR="00242B5D" w:rsidRPr="0025729E" w:rsidRDefault="00242B5D" w:rsidP="00242B5D">
      <w:pPr>
        <w:pStyle w:val="ConsPlusTitle"/>
        <w:jc w:val="center"/>
        <w:rPr>
          <w:sz w:val="28"/>
          <w:szCs w:val="28"/>
        </w:rPr>
      </w:pPr>
      <w:r w:rsidRPr="0025729E">
        <w:rPr>
          <w:sz w:val="28"/>
          <w:szCs w:val="28"/>
        </w:rPr>
        <w:t>условий для обеспе</w:t>
      </w:r>
      <w:r>
        <w:rPr>
          <w:sz w:val="28"/>
          <w:szCs w:val="28"/>
        </w:rPr>
        <w:t xml:space="preserve">чения жителей услугами </w:t>
      </w:r>
      <w:r w:rsidRPr="0025729E">
        <w:rPr>
          <w:sz w:val="28"/>
          <w:szCs w:val="28"/>
        </w:rPr>
        <w:t>общественного питания</w:t>
      </w:r>
      <w:r>
        <w:rPr>
          <w:sz w:val="28"/>
          <w:szCs w:val="28"/>
        </w:rPr>
        <w:t xml:space="preserve">, торговли </w:t>
      </w:r>
      <w:r w:rsidRPr="0025729E">
        <w:rPr>
          <w:sz w:val="28"/>
          <w:szCs w:val="28"/>
        </w:rPr>
        <w:t xml:space="preserve"> и бытового обслуживания</w:t>
      </w:r>
    </w:p>
    <w:p w:rsidR="00242B5D" w:rsidRPr="0025729E" w:rsidRDefault="00242B5D" w:rsidP="00242B5D">
      <w:pPr>
        <w:pStyle w:val="ConsPlusNormal"/>
        <w:jc w:val="both"/>
        <w:rPr>
          <w:rFonts w:ascii="Times New Roman" w:hAnsi="Times New Roman" w:cs="Times New Roman"/>
          <w:sz w:val="28"/>
          <w:szCs w:val="28"/>
        </w:rPr>
      </w:pP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3.1. </w:t>
      </w:r>
      <w:proofErr w:type="gramStart"/>
      <w:r w:rsidRPr="0025729E">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деятельности </w:t>
      </w:r>
      <w:r w:rsidRPr="0025729E">
        <w:rPr>
          <w:rFonts w:ascii="Times New Roman" w:hAnsi="Times New Roman" w:cs="Times New Roman"/>
          <w:sz w:val="28"/>
          <w:szCs w:val="28"/>
        </w:rPr>
        <w:t>органов ме</w:t>
      </w:r>
      <w:r>
        <w:rPr>
          <w:rFonts w:ascii="Times New Roman" w:hAnsi="Times New Roman" w:cs="Times New Roman"/>
          <w:sz w:val="28"/>
          <w:szCs w:val="28"/>
        </w:rPr>
        <w:t xml:space="preserve">стного самоуправления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по созданию условий для обеспеч</w:t>
      </w:r>
      <w:r>
        <w:rPr>
          <w:rFonts w:ascii="Times New Roman" w:hAnsi="Times New Roman" w:cs="Times New Roman"/>
          <w:sz w:val="28"/>
          <w:szCs w:val="28"/>
        </w:rPr>
        <w:t xml:space="preserve">ения жителей услугами </w:t>
      </w:r>
      <w:r w:rsidRPr="0025729E">
        <w:rPr>
          <w:rFonts w:ascii="Times New Roman" w:hAnsi="Times New Roman" w:cs="Times New Roman"/>
          <w:sz w:val="28"/>
          <w:szCs w:val="28"/>
        </w:rPr>
        <w:t>общественного питания</w:t>
      </w:r>
      <w:r>
        <w:rPr>
          <w:rFonts w:ascii="Times New Roman" w:hAnsi="Times New Roman" w:cs="Times New Roman"/>
          <w:sz w:val="28"/>
          <w:szCs w:val="28"/>
        </w:rPr>
        <w:t>, торговли</w:t>
      </w:r>
      <w:r w:rsidRPr="0025729E">
        <w:rPr>
          <w:rFonts w:ascii="Times New Roman" w:hAnsi="Times New Roman" w:cs="Times New Roman"/>
          <w:sz w:val="28"/>
          <w:szCs w:val="28"/>
        </w:rPr>
        <w:t xml:space="preserve"> и бытового обслуживания является развитие на территории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конкурентоспособного потребительского рынка и рост предпринимательской активности, обеспечивающих широкие возможности удовлетворения потребностей жителей в качественных и безопасных товарах, услугах торговли, общественного питания и бытового обслуживания.</w:t>
      </w:r>
      <w:proofErr w:type="gramEnd"/>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3.2. Основным принципом </w:t>
      </w:r>
      <w:r>
        <w:rPr>
          <w:rFonts w:ascii="Times New Roman" w:hAnsi="Times New Roman" w:cs="Times New Roman"/>
          <w:sz w:val="28"/>
          <w:szCs w:val="28"/>
        </w:rPr>
        <w:t xml:space="preserve">деятельности </w:t>
      </w:r>
      <w:r w:rsidRPr="0025729E">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по созданию условий для обеспечения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округа услугами </w:t>
      </w:r>
      <w:r w:rsidRPr="0025729E">
        <w:rPr>
          <w:rFonts w:ascii="Times New Roman" w:hAnsi="Times New Roman" w:cs="Times New Roman"/>
          <w:sz w:val="28"/>
          <w:szCs w:val="28"/>
        </w:rPr>
        <w:t>общественного питания</w:t>
      </w:r>
      <w:r>
        <w:rPr>
          <w:rFonts w:ascii="Times New Roman" w:hAnsi="Times New Roman" w:cs="Times New Roman"/>
          <w:sz w:val="28"/>
          <w:szCs w:val="28"/>
        </w:rPr>
        <w:t>, торговли</w:t>
      </w:r>
      <w:r w:rsidRPr="0025729E">
        <w:rPr>
          <w:rFonts w:ascii="Times New Roman" w:hAnsi="Times New Roman" w:cs="Times New Roman"/>
          <w:sz w:val="28"/>
          <w:szCs w:val="28"/>
        </w:rPr>
        <w:t xml:space="preserve"> и бытового обслуживания является соблюдение антимонопольного законодательства в области регулирования предпринимательской деятельности.</w:t>
      </w:r>
    </w:p>
    <w:p w:rsidR="00242B5D" w:rsidRPr="0025729E" w:rsidRDefault="00242B5D" w:rsidP="00242B5D">
      <w:pPr>
        <w:pStyle w:val="ConsPlusNormal"/>
        <w:jc w:val="both"/>
        <w:rPr>
          <w:rFonts w:ascii="Times New Roman" w:hAnsi="Times New Roman" w:cs="Times New Roman"/>
          <w:sz w:val="28"/>
          <w:szCs w:val="28"/>
        </w:rPr>
      </w:pPr>
    </w:p>
    <w:p w:rsidR="00242B5D" w:rsidRPr="0025729E" w:rsidRDefault="00242B5D" w:rsidP="00242B5D">
      <w:pPr>
        <w:pStyle w:val="ConsPlusTitle"/>
        <w:jc w:val="center"/>
        <w:outlineLvl w:val="1"/>
        <w:rPr>
          <w:sz w:val="28"/>
          <w:szCs w:val="28"/>
        </w:rPr>
      </w:pPr>
      <w:r w:rsidRPr="0025729E">
        <w:rPr>
          <w:sz w:val="28"/>
          <w:szCs w:val="28"/>
        </w:rPr>
        <w:t>4. Полномочия органов местного самоуправления по созданию</w:t>
      </w:r>
    </w:p>
    <w:p w:rsidR="00242B5D" w:rsidRPr="0025729E" w:rsidRDefault="00242B5D" w:rsidP="00242B5D">
      <w:pPr>
        <w:pStyle w:val="ConsPlusTitle"/>
        <w:jc w:val="center"/>
        <w:rPr>
          <w:sz w:val="28"/>
          <w:szCs w:val="28"/>
        </w:rPr>
      </w:pPr>
      <w:r w:rsidRPr="0025729E">
        <w:rPr>
          <w:sz w:val="28"/>
          <w:szCs w:val="28"/>
        </w:rPr>
        <w:t xml:space="preserve">условий для обеспечения жителей </w:t>
      </w:r>
      <w:proofErr w:type="spellStart"/>
      <w:r>
        <w:rPr>
          <w:sz w:val="28"/>
          <w:szCs w:val="28"/>
        </w:rPr>
        <w:t>Яковлевского</w:t>
      </w:r>
      <w:proofErr w:type="spellEnd"/>
      <w:r w:rsidRPr="0025729E">
        <w:rPr>
          <w:sz w:val="28"/>
          <w:szCs w:val="28"/>
        </w:rPr>
        <w:t xml:space="preserve"> муниципального</w:t>
      </w:r>
    </w:p>
    <w:p w:rsidR="00242B5D" w:rsidRPr="0025729E" w:rsidRDefault="00242B5D" w:rsidP="00242B5D">
      <w:pPr>
        <w:pStyle w:val="ConsPlusTitle"/>
        <w:jc w:val="center"/>
        <w:rPr>
          <w:sz w:val="28"/>
          <w:szCs w:val="28"/>
        </w:rPr>
      </w:pPr>
      <w:r>
        <w:rPr>
          <w:sz w:val="28"/>
          <w:szCs w:val="28"/>
        </w:rPr>
        <w:t xml:space="preserve">округа услугами </w:t>
      </w:r>
      <w:r w:rsidRPr="0025729E">
        <w:rPr>
          <w:sz w:val="28"/>
          <w:szCs w:val="28"/>
        </w:rPr>
        <w:t>общественного</w:t>
      </w:r>
      <w:r>
        <w:rPr>
          <w:sz w:val="28"/>
          <w:szCs w:val="28"/>
        </w:rPr>
        <w:t xml:space="preserve"> </w:t>
      </w:r>
      <w:r w:rsidRPr="0025729E">
        <w:rPr>
          <w:sz w:val="28"/>
          <w:szCs w:val="28"/>
        </w:rPr>
        <w:t>питания</w:t>
      </w:r>
      <w:r>
        <w:rPr>
          <w:sz w:val="28"/>
          <w:szCs w:val="28"/>
        </w:rPr>
        <w:t>, торговли</w:t>
      </w:r>
      <w:r w:rsidRPr="0025729E">
        <w:rPr>
          <w:sz w:val="28"/>
          <w:szCs w:val="28"/>
        </w:rPr>
        <w:t xml:space="preserve"> и бытового обслуживания</w:t>
      </w:r>
    </w:p>
    <w:p w:rsidR="00242B5D" w:rsidRPr="0025729E" w:rsidRDefault="00242B5D" w:rsidP="00242B5D">
      <w:pPr>
        <w:pStyle w:val="ConsPlusNormal"/>
        <w:jc w:val="both"/>
        <w:rPr>
          <w:rFonts w:ascii="Times New Roman" w:hAnsi="Times New Roman" w:cs="Times New Roman"/>
          <w:sz w:val="28"/>
          <w:szCs w:val="28"/>
        </w:rPr>
      </w:pP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4.1. </w:t>
      </w:r>
      <w:r>
        <w:rPr>
          <w:rFonts w:ascii="Times New Roman" w:hAnsi="Times New Roman" w:cs="Times New Roman"/>
          <w:sz w:val="28"/>
          <w:szCs w:val="28"/>
        </w:rPr>
        <w:t xml:space="preserve">Полномочия </w:t>
      </w:r>
      <w:r w:rsidRPr="0025729E">
        <w:rPr>
          <w:rFonts w:ascii="Times New Roman" w:hAnsi="Times New Roman" w:cs="Times New Roman"/>
          <w:sz w:val="28"/>
          <w:szCs w:val="28"/>
        </w:rPr>
        <w:t>Дум</w:t>
      </w:r>
      <w:r>
        <w:rPr>
          <w:rFonts w:ascii="Times New Roman" w:hAnsi="Times New Roman" w:cs="Times New Roman"/>
          <w:sz w:val="28"/>
          <w:szCs w:val="28"/>
        </w:rPr>
        <w:t>ы</w:t>
      </w:r>
      <w:r w:rsidRPr="0025729E">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муниципального округа:</w:t>
      </w:r>
    </w:p>
    <w:p w:rsidR="00242B5D" w:rsidRPr="00584A3C" w:rsidRDefault="00242B5D" w:rsidP="00242B5D">
      <w:pPr>
        <w:pStyle w:val="ConsPlusTitle"/>
        <w:ind w:firstLine="567"/>
        <w:jc w:val="both"/>
        <w:outlineLvl w:val="1"/>
        <w:rPr>
          <w:b w:val="0"/>
          <w:sz w:val="28"/>
          <w:szCs w:val="28"/>
        </w:rPr>
      </w:pPr>
      <w:r w:rsidRPr="00132400">
        <w:rPr>
          <w:b w:val="0"/>
          <w:sz w:val="28"/>
          <w:szCs w:val="28"/>
        </w:rPr>
        <w:t xml:space="preserve">- утверждение решением о бюджете </w:t>
      </w:r>
      <w:proofErr w:type="spellStart"/>
      <w:r w:rsidRPr="00132400">
        <w:rPr>
          <w:b w:val="0"/>
          <w:sz w:val="28"/>
          <w:szCs w:val="28"/>
        </w:rPr>
        <w:t>Яковлевского</w:t>
      </w:r>
      <w:proofErr w:type="spellEnd"/>
      <w:r w:rsidRPr="00132400">
        <w:rPr>
          <w:b w:val="0"/>
          <w:sz w:val="28"/>
          <w:szCs w:val="28"/>
        </w:rPr>
        <w:t xml:space="preserve"> муниципального округа бюджетных ассигнований на реализацию мероприятий по созданию</w:t>
      </w:r>
      <w:r>
        <w:rPr>
          <w:b w:val="0"/>
          <w:sz w:val="28"/>
          <w:szCs w:val="28"/>
        </w:rPr>
        <w:t xml:space="preserve"> </w:t>
      </w:r>
      <w:r w:rsidRPr="00132400">
        <w:rPr>
          <w:b w:val="0"/>
          <w:sz w:val="28"/>
          <w:szCs w:val="28"/>
        </w:rPr>
        <w:t xml:space="preserve">условий для обеспечения жителей </w:t>
      </w:r>
      <w:proofErr w:type="spellStart"/>
      <w:r w:rsidRPr="00132400">
        <w:rPr>
          <w:b w:val="0"/>
          <w:sz w:val="28"/>
          <w:szCs w:val="28"/>
        </w:rPr>
        <w:t>Яковлевского</w:t>
      </w:r>
      <w:proofErr w:type="spellEnd"/>
      <w:r w:rsidRPr="00132400">
        <w:rPr>
          <w:b w:val="0"/>
          <w:sz w:val="28"/>
          <w:szCs w:val="28"/>
        </w:rPr>
        <w:t xml:space="preserve"> муниципального</w:t>
      </w:r>
      <w:r>
        <w:rPr>
          <w:b w:val="0"/>
          <w:sz w:val="28"/>
          <w:szCs w:val="28"/>
        </w:rPr>
        <w:t xml:space="preserve"> </w:t>
      </w:r>
      <w:r w:rsidRPr="00132400">
        <w:rPr>
          <w:b w:val="0"/>
          <w:sz w:val="28"/>
          <w:szCs w:val="28"/>
        </w:rPr>
        <w:t xml:space="preserve">округа </w:t>
      </w:r>
      <w:r w:rsidRPr="00132400">
        <w:rPr>
          <w:b w:val="0"/>
          <w:sz w:val="28"/>
          <w:szCs w:val="28"/>
        </w:rPr>
        <w:lastRenderedPageBreak/>
        <w:t xml:space="preserve">услугами </w:t>
      </w:r>
      <w:r w:rsidRPr="00584A3C">
        <w:rPr>
          <w:b w:val="0"/>
          <w:sz w:val="28"/>
          <w:szCs w:val="28"/>
        </w:rPr>
        <w:t>общественного питания, торговли и бытового обслуживания;</w:t>
      </w:r>
    </w:p>
    <w:p w:rsidR="00242B5D" w:rsidRPr="0025729E" w:rsidRDefault="00242B5D" w:rsidP="00242B5D">
      <w:pPr>
        <w:pStyle w:val="ConsPlusNormal"/>
        <w:ind w:firstLine="540"/>
        <w:jc w:val="both"/>
        <w:rPr>
          <w:rFonts w:ascii="Times New Roman" w:hAnsi="Times New Roman" w:cs="Times New Roman"/>
          <w:sz w:val="28"/>
          <w:szCs w:val="28"/>
        </w:rPr>
      </w:pPr>
      <w:r w:rsidRPr="00EB1829">
        <w:rPr>
          <w:rFonts w:ascii="Times New Roman" w:hAnsi="Times New Roman" w:cs="Times New Roman"/>
          <w:sz w:val="28"/>
          <w:szCs w:val="28"/>
        </w:rPr>
        <w:t>- утвержд</w:t>
      </w:r>
      <w:r>
        <w:rPr>
          <w:rFonts w:ascii="Times New Roman" w:hAnsi="Times New Roman" w:cs="Times New Roman"/>
          <w:sz w:val="28"/>
          <w:szCs w:val="28"/>
        </w:rPr>
        <w:t>ение</w:t>
      </w:r>
      <w:r w:rsidRPr="00EB1829">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EB1829">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EB1829">
        <w:rPr>
          <w:rFonts w:ascii="Times New Roman" w:hAnsi="Times New Roman" w:cs="Times New Roman"/>
          <w:sz w:val="28"/>
          <w:szCs w:val="28"/>
        </w:rPr>
        <w:t xml:space="preserve"> правовы</w:t>
      </w:r>
      <w:r>
        <w:rPr>
          <w:rFonts w:ascii="Times New Roman" w:hAnsi="Times New Roman" w:cs="Times New Roman"/>
          <w:sz w:val="28"/>
          <w:szCs w:val="28"/>
        </w:rPr>
        <w:t>х</w:t>
      </w:r>
      <w:r w:rsidRPr="00EB1829">
        <w:rPr>
          <w:rFonts w:ascii="Times New Roman" w:hAnsi="Times New Roman" w:cs="Times New Roman"/>
          <w:sz w:val="28"/>
          <w:szCs w:val="28"/>
        </w:rPr>
        <w:t xml:space="preserve"> акт</w:t>
      </w:r>
      <w:r>
        <w:rPr>
          <w:rFonts w:ascii="Times New Roman" w:hAnsi="Times New Roman" w:cs="Times New Roman"/>
          <w:sz w:val="28"/>
          <w:szCs w:val="28"/>
        </w:rPr>
        <w:t>ов</w:t>
      </w:r>
      <w:r w:rsidRPr="00EB1829">
        <w:rPr>
          <w:rFonts w:ascii="Times New Roman" w:hAnsi="Times New Roman" w:cs="Times New Roman"/>
          <w:sz w:val="28"/>
          <w:szCs w:val="28"/>
        </w:rPr>
        <w:t xml:space="preserve"> по вопросам создания условий для обеспечения жителей </w:t>
      </w:r>
      <w:proofErr w:type="spellStart"/>
      <w:r w:rsidRPr="00EB1829">
        <w:rPr>
          <w:rFonts w:ascii="Times New Roman" w:hAnsi="Times New Roman" w:cs="Times New Roman"/>
          <w:sz w:val="28"/>
          <w:szCs w:val="28"/>
        </w:rPr>
        <w:t>Яковлевского</w:t>
      </w:r>
      <w:proofErr w:type="spellEnd"/>
      <w:r w:rsidRPr="00EB1829">
        <w:rPr>
          <w:rFonts w:ascii="Times New Roman" w:hAnsi="Times New Roman" w:cs="Times New Roman"/>
          <w:sz w:val="28"/>
          <w:szCs w:val="28"/>
        </w:rPr>
        <w:t xml:space="preserve"> муниципального округа услугами общественного питания, торговли и бытового обслуживания;</w:t>
      </w:r>
    </w:p>
    <w:p w:rsidR="00242B5D"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осуществл</w:t>
      </w:r>
      <w:r>
        <w:rPr>
          <w:rFonts w:ascii="Times New Roman" w:hAnsi="Times New Roman" w:cs="Times New Roman"/>
          <w:sz w:val="28"/>
          <w:szCs w:val="28"/>
        </w:rPr>
        <w:t>ение</w:t>
      </w:r>
      <w:r w:rsidRPr="0025729E">
        <w:rPr>
          <w:rFonts w:ascii="Times New Roman" w:hAnsi="Times New Roman" w:cs="Times New Roman"/>
          <w:sz w:val="28"/>
          <w:szCs w:val="28"/>
        </w:rPr>
        <w:t xml:space="preserve"> </w:t>
      </w:r>
      <w:proofErr w:type="gramStart"/>
      <w:r w:rsidRPr="0025729E">
        <w:rPr>
          <w:rFonts w:ascii="Times New Roman" w:hAnsi="Times New Roman" w:cs="Times New Roman"/>
          <w:sz w:val="28"/>
          <w:szCs w:val="28"/>
        </w:rPr>
        <w:t>контрол</w:t>
      </w:r>
      <w:r>
        <w:rPr>
          <w:rFonts w:ascii="Times New Roman" w:hAnsi="Times New Roman" w:cs="Times New Roman"/>
          <w:sz w:val="28"/>
          <w:szCs w:val="28"/>
        </w:rPr>
        <w:t>я</w:t>
      </w:r>
      <w:r w:rsidRPr="0025729E">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исполнением А</w:t>
      </w:r>
      <w:r w:rsidRPr="0025729E">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полномочий по вопросам создания условий для обеспечения жителей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муниципал</w:t>
      </w:r>
      <w:r>
        <w:rPr>
          <w:rFonts w:ascii="Times New Roman" w:hAnsi="Times New Roman" w:cs="Times New Roman"/>
          <w:sz w:val="28"/>
          <w:szCs w:val="28"/>
        </w:rPr>
        <w:t xml:space="preserve">ьного округа услугами </w:t>
      </w:r>
      <w:r w:rsidRPr="0025729E">
        <w:rPr>
          <w:rFonts w:ascii="Times New Roman" w:hAnsi="Times New Roman" w:cs="Times New Roman"/>
          <w:sz w:val="28"/>
          <w:szCs w:val="28"/>
        </w:rPr>
        <w:t>общественного питания</w:t>
      </w:r>
      <w:r>
        <w:rPr>
          <w:rFonts w:ascii="Times New Roman" w:hAnsi="Times New Roman" w:cs="Times New Roman"/>
          <w:sz w:val="28"/>
          <w:szCs w:val="28"/>
        </w:rPr>
        <w:t>, торговли и бытового обслуживания;</w:t>
      </w:r>
    </w:p>
    <w:p w:rsidR="00242B5D" w:rsidRPr="003E223B"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223B">
        <w:rPr>
          <w:rFonts w:ascii="Times New Roman" w:hAnsi="Times New Roman" w:cs="Times New Roman"/>
          <w:sz w:val="28"/>
          <w:szCs w:val="28"/>
        </w:rPr>
        <w:t xml:space="preserve">иные полномочия в соответствии с федеральным законодательством, законодательством Приморского края, Уставом </w:t>
      </w:r>
      <w:proofErr w:type="spellStart"/>
      <w:r w:rsidRPr="003E223B">
        <w:rPr>
          <w:rFonts w:ascii="Times New Roman" w:hAnsi="Times New Roman" w:cs="Times New Roman"/>
          <w:sz w:val="28"/>
          <w:szCs w:val="28"/>
        </w:rPr>
        <w:t>Яковлевского</w:t>
      </w:r>
      <w:proofErr w:type="spellEnd"/>
      <w:r w:rsidRPr="003E223B">
        <w:rPr>
          <w:rFonts w:ascii="Times New Roman" w:hAnsi="Times New Roman" w:cs="Times New Roman"/>
          <w:sz w:val="28"/>
          <w:szCs w:val="28"/>
        </w:rPr>
        <w:t xml:space="preserve"> муниципального округа.</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4.2. </w:t>
      </w:r>
      <w:r>
        <w:rPr>
          <w:rFonts w:ascii="Times New Roman" w:hAnsi="Times New Roman" w:cs="Times New Roman"/>
          <w:sz w:val="28"/>
          <w:szCs w:val="28"/>
        </w:rPr>
        <w:t xml:space="preserve">Полномочия </w:t>
      </w:r>
      <w:r w:rsidRPr="0025729E">
        <w:rPr>
          <w:rFonts w:ascii="Times New Roman" w:hAnsi="Times New Roman" w:cs="Times New Roman"/>
          <w:sz w:val="28"/>
          <w:szCs w:val="28"/>
        </w:rPr>
        <w:t>Администраци</w:t>
      </w:r>
      <w:r>
        <w:rPr>
          <w:rFonts w:ascii="Times New Roman" w:hAnsi="Times New Roman" w:cs="Times New Roman"/>
          <w:sz w:val="28"/>
          <w:szCs w:val="28"/>
        </w:rPr>
        <w:t>и</w:t>
      </w:r>
      <w:r w:rsidRPr="0025729E">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w:t>
      </w:r>
    </w:p>
    <w:p w:rsidR="00242B5D" w:rsidRPr="0025729E" w:rsidRDefault="00242B5D" w:rsidP="00242B5D">
      <w:pPr>
        <w:pStyle w:val="ConsPlusNormal"/>
        <w:ind w:firstLine="540"/>
        <w:jc w:val="both"/>
        <w:rPr>
          <w:rFonts w:ascii="Times New Roman" w:hAnsi="Times New Roman" w:cs="Times New Roman"/>
          <w:sz w:val="28"/>
          <w:szCs w:val="28"/>
        </w:rPr>
      </w:pPr>
      <w:r w:rsidRPr="00EB1829">
        <w:rPr>
          <w:rFonts w:ascii="Times New Roman" w:hAnsi="Times New Roman" w:cs="Times New Roman"/>
          <w:sz w:val="28"/>
          <w:szCs w:val="28"/>
        </w:rPr>
        <w:t>- утвержд</w:t>
      </w:r>
      <w:r>
        <w:rPr>
          <w:rFonts w:ascii="Times New Roman" w:hAnsi="Times New Roman" w:cs="Times New Roman"/>
          <w:sz w:val="28"/>
          <w:szCs w:val="28"/>
        </w:rPr>
        <w:t>ение</w:t>
      </w:r>
      <w:r w:rsidRPr="00EB1829">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EB1829">
        <w:rPr>
          <w:rFonts w:ascii="Times New Roman" w:hAnsi="Times New Roman" w:cs="Times New Roman"/>
          <w:sz w:val="28"/>
          <w:szCs w:val="28"/>
        </w:rPr>
        <w:t xml:space="preserve"> правовы</w:t>
      </w:r>
      <w:r>
        <w:rPr>
          <w:rFonts w:ascii="Times New Roman" w:hAnsi="Times New Roman" w:cs="Times New Roman"/>
          <w:sz w:val="28"/>
          <w:szCs w:val="28"/>
        </w:rPr>
        <w:t>х</w:t>
      </w:r>
      <w:r w:rsidRPr="00EB1829">
        <w:rPr>
          <w:rFonts w:ascii="Times New Roman" w:hAnsi="Times New Roman" w:cs="Times New Roman"/>
          <w:sz w:val="28"/>
          <w:szCs w:val="28"/>
        </w:rPr>
        <w:t xml:space="preserve"> акт</w:t>
      </w:r>
      <w:r>
        <w:rPr>
          <w:rFonts w:ascii="Times New Roman" w:hAnsi="Times New Roman" w:cs="Times New Roman"/>
          <w:sz w:val="28"/>
          <w:szCs w:val="28"/>
        </w:rPr>
        <w:t>ов</w:t>
      </w:r>
      <w:r w:rsidRPr="00EB1829">
        <w:rPr>
          <w:rFonts w:ascii="Times New Roman" w:hAnsi="Times New Roman" w:cs="Times New Roman"/>
          <w:sz w:val="28"/>
          <w:szCs w:val="28"/>
        </w:rPr>
        <w:t xml:space="preserve"> по вопросам создания условий для обеспечения жителей </w:t>
      </w:r>
      <w:proofErr w:type="spellStart"/>
      <w:r w:rsidRPr="00824A10">
        <w:rPr>
          <w:rFonts w:ascii="Times New Roman" w:hAnsi="Times New Roman" w:cs="Times New Roman"/>
          <w:sz w:val="28"/>
          <w:szCs w:val="28"/>
        </w:rPr>
        <w:t>Яковлевского</w:t>
      </w:r>
      <w:proofErr w:type="spellEnd"/>
      <w:r w:rsidRPr="00824A10">
        <w:rPr>
          <w:rFonts w:ascii="Times New Roman" w:hAnsi="Times New Roman" w:cs="Times New Roman"/>
          <w:sz w:val="28"/>
          <w:szCs w:val="28"/>
        </w:rPr>
        <w:t xml:space="preserve"> муниципального округа</w:t>
      </w:r>
      <w:r w:rsidRPr="00132400">
        <w:rPr>
          <w:rFonts w:ascii="Times New Roman" w:hAnsi="Times New Roman" w:cs="Times New Roman"/>
          <w:b/>
          <w:sz w:val="28"/>
          <w:szCs w:val="28"/>
        </w:rPr>
        <w:t xml:space="preserve"> </w:t>
      </w:r>
      <w:r w:rsidRPr="00EB1829">
        <w:rPr>
          <w:rFonts w:ascii="Times New Roman" w:hAnsi="Times New Roman" w:cs="Times New Roman"/>
          <w:sz w:val="28"/>
          <w:szCs w:val="28"/>
        </w:rPr>
        <w:t>услугами общественного питания, торговли и бытового обслуживания;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 </w:t>
      </w:r>
      <w:r>
        <w:rPr>
          <w:rFonts w:ascii="Times New Roman" w:hAnsi="Times New Roman" w:cs="Times New Roman"/>
          <w:sz w:val="28"/>
          <w:szCs w:val="28"/>
        </w:rPr>
        <w:t>планирование</w:t>
      </w:r>
      <w:r w:rsidRPr="0025729E">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Pr="0025729E">
        <w:rPr>
          <w:rFonts w:ascii="Times New Roman" w:hAnsi="Times New Roman" w:cs="Times New Roman"/>
          <w:sz w:val="28"/>
          <w:szCs w:val="28"/>
        </w:rPr>
        <w:t>, размещени</w:t>
      </w:r>
      <w:r>
        <w:rPr>
          <w:rFonts w:ascii="Times New Roman" w:hAnsi="Times New Roman" w:cs="Times New Roman"/>
          <w:sz w:val="28"/>
          <w:szCs w:val="28"/>
        </w:rPr>
        <w:t>я</w:t>
      </w:r>
      <w:r w:rsidRPr="0025729E">
        <w:rPr>
          <w:rFonts w:ascii="Times New Roman" w:hAnsi="Times New Roman" w:cs="Times New Roman"/>
          <w:sz w:val="28"/>
          <w:szCs w:val="28"/>
        </w:rPr>
        <w:t xml:space="preserve"> торговых объектов, объектов общественного питания</w:t>
      </w:r>
      <w:r>
        <w:rPr>
          <w:rFonts w:ascii="Times New Roman" w:hAnsi="Times New Roman" w:cs="Times New Roman"/>
          <w:sz w:val="28"/>
          <w:szCs w:val="28"/>
        </w:rPr>
        <w:t>, торговли</w:t>
      </w:r>
      <w:r w:rsidRPr="0025729E">
        <w:rPr>
          <w:rFonts w:ascii="Times New Roman" w:hAnsi="Times New Roman" w:cs="Times New Roman"/>
          <w:sz w:val="28"/>
          <w:szCs w:val="28"/>
        </w:rPr>
        <w:t xml:space="preserve"> и бытового обслуживания в документах территориального планирования, правилах землепользования и застройки;</w:t>
      </w:r>
    </w:p>
    <w:p w:rsidR="00242B5D" w:rsidRPr="0025729E" w:rsidRDefault="00242B5D" w:rsidP="00242B5D">
      <w:pPr>
        <w:pStyle w:val="ConsPlusNormal"/>
        <w:ind w:firstLine="540"/>
        <w:jc w:val="both"/>
        <w:rPr>
          <w:rFonts w:ascii="Times New Roman" w:hAnsi="Times New Roman" w:cs="Times New Roman"/>
          <w:sz w:val="28"/>
          <w:szCs w:val="28"/>
        </w:rPr>
      </w:pPr>
      <w:r w:rsidRPr="003F3CDC">
        <w:rPr>
          <w:rFonts w:ascii="Times New Roman" w:hAnsi="Times New Roman" w:cs="Times New Roman"/>
          <w:sz w:val="28"/>
          <w:szCs w:val="28"/>
        </w:rPr>
        <w:t xml:space="preserve">- </w:t>
      </w:r>
      <w:r>
        <w:rPr>
          <w:rFonts w:ascii="Times New Roman" w:hAnsi="Times New Roman" w:cs="Times New Roman"/>
          <w:sz w:val="28"/>
          <w:szCs w:val="28"/>
        </w:rPr>
        <w:t>разработка</w:t>
      </w:r>
      <w:r w:rsidRPr="003F3CDC">
        <w:rPr>
          <w:rFonts w:ascii="Times New Roman" w:hAnsi="Times New Roman" w:cs="Times New Roman"/>
          <w:sz w:val="28"/>
          <w:szCs w:val="28"/>
        </w:rPr>
        <w:t xml:space="preserve"> и утвержд</w:t>
      </w:r>
      <w:r>
        <w:rPr>
          <w:rFonts w:ascii="Times New Roman" w:hAnsi="Times New Roman" w:cs="Times New Roman"/>
          <w:sz w:val="28"/>
          <w:szCs w:val="28"/>
        </w:rPr>
        <w:t>ение</w:t>
      </w:r>
      <w:r w:rsidRPr="003F3CDC">
        <w:rPr>
          <w:rFonts w:ascii="Times New Roman" w:hAnsi="Times New Roman" w:cs="Times New Roman"/>
          <w:sz w:val="28"/>
          <w:szCs w:val="28"/>
        </w:rPr>
        <w:t xml:space="preserve"> схем размещения нестационарных торговых объектов в порядке, установленном уполномоченным органом исполнительной власти Приморского края;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осуществл</w:t>
      </w:r>
      <w:r>
        <w:rPr>
          <w:rFonts w:ascii="Times New Roman" w:hAnsi="Times New Roman" w:cs="Times New Roman"/>
          <w:sz w:val="28"/>
          <w:szCs w:val="28"/>
        </w:rPr>
        <w:t>ение</w:t>
      </w:r>
      <w:r w:rsidRPr="0025729E">
        <w:rPr>
          <w:rFonts w:ascii="Times New Roman" w:hAnsi="Times New Roman" w:cs="Times New Roman"/>
          <w:sz w:val="28"/>
          <w:szCs w:val="28"/>
        </w:rPr>
        <w:t xml:space="preserve"> контрол</w:t>
      </w:r>
      <w:r>
        <w:rPr>
          <w:rFonts w:ascii="Times New Roman" w:hAnsi="Times New Roman" w:cs="Times New Roman"/>
          <w:sz w:val="28"/>
          <w:szCs w:val="28"/>
        </w:rPr>
        <w:t>я</w:t>
      </w:r>
      <w:r w:rsidRPr="0025729E">
        <w:rPr>
          <w:rFonts w:ascii="Times New Roman" w:hAnsi="Times New Roman" w:cs="Times New Roman"/>
          <w:sz w:val="28"/>
          <w:szCs w:val="28"/>
        </w:rPr>
        <w:t xml:space="preserve"> в пределах своих полномочий за размещением объектов нестационарной мелкорозничной торговой сети на территории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 </w:t>
      </w:r>
      <w:r>
        <w:rPr>
          <w:rFonts w:ascii="Times New Roman" w:hAnsi="Times New Roman" w:cs="Times New Roman"/>
          <w:sz w:val="28"/>
          <w:szCs w:val="28"/>
        </w:rPr>
        <w:t>принятие мер</w:t>
      </w:r>
      <w:r w:rsidRPr="0025729E">
        <w:rPr>
          <w:rFonts w:ascii="Times New Roman" w:hAnsi="Times New Roman" w:cs="Times New Roman"/>
          <w:sz w:val="28"/>
          <w:szCs w:val="28"/>
        </w:rPr>
        <w:t xml:space="preserve"> экономического стимулирования по поддержке строительства, размещению объектов социально ориентированной инфраструктуры потребительского рынка и обеспечению доступности для хозяйствующих субъектов, осуществляющих предпринимательскую деятельность, имущества, находящегося в муниципальной собственности;</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xml:space="preserve">- </w:t>
      </w:r>
      <w:r>
        <w:rPr>
          <w:rFonts w:ascii="Times New Roman" w:hAnsi="Times New Roman" w:cs="Times New Roman"/>
          <w:sz w:val="28"/>
          <w:szCs w:val="28"/>
        </w:rPr>
        <w:t>проведение</w:t>
      </w:r>
      <w:r w:rsidRPr="0025729E">
        <w:rPr>
          <w:rFonts w:ascii="Times New Roman" w:hAnsi="Times New Roman" w:cs="Times New Roman"/>
          <w:sz w:val="28"/>
          <w:szCs w:val="28"/>
        </w:rPr>
        <w:t xml:space="preserve"> анализ</w:t>
      </w:r>
      <w:r>
        <w:rPr>
          <w:rFonts w:ascii="Times New Roman" w:hAnsi="Times New Roman" w:cs="Times New Roman"/>
          <w:sz w:val="28"/>
          <w:szCs w:val="28"/>
        </w:rPr>
        <w:t>а</w:t>
      </w:r>
      <w:r w:rsidRPr="0025729E">
        <w:rPr>
          <w:rFonts w:ascii="Times New Roman" w:hAnsi="Times New Roman" w:cs="Times New Roman"/>
          <w:sz w:val="28"/>
          <w:szCs w:val="28"/>
        </w:rPr>
        <w:t xml:space="preserve"> финансовых, экономических, социальных и иных показателей состояния потребительского рынка на территории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муниципального округа и анализ</w:t>
      </w:r>
      <w:r>
        <w:rPr>
          <w:rFonts w:ascii="Times New Roman" w:hAnsi="Times New Roman" w:cs="Times New Roman"/>
          <w:sz w:val="28"/>
          <w:szCs w:val="28"/>
        </w:rPr>
        <w:t>а</w:t>
      </w:r>
      <w:r w:rsidRPr="0025729E">
        <w:rPr>
          <w:rFonts w:ascii="Times New Roman" w:hAnsi="Times New Roman" w:cs="Times New Roman"/>
          <w:sz w:val="28"/>
          <w:szCs w:val="28"/>
        </w:rPr>
        <w:t xml:space="preserve"> эффективности применения мер по его развитию;</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разраб</w:t>
      </w:r>
      <w:r>
        <w:rPr>
          <w:rFonts w:ascii="Times New Roman" w:hAnsi="Times New Roman" w:cs="Times New Roman"/>
          <w:sz w:val="28"/>
          <w:szCs w:val="28"/>
        </w:rPr>
        <w:t>отка</w:t>
      </w:r>
      <w:r w:rsidRPr="0025729E">
        <w:rPr>
          <w:rFonts w:ascii="Times New Roman" w:hAnsi="Times New Roman" w:cs="Times New Roman"/>
          <w:sz w:val="28"/>
          <w:szCs w:val="28"/>
        </w:rPr>
        <w:t xml:space="preserve"> и реализ</w:t>
      </w:r>
      <w:r>
        <w:rPr>
          <w:rFonts w:ascii="Times New Roman" w:hAnsi="Times New Roman" w:cs="Times New Roman"/>
          <w:sz w:val="28"/>
          <w:szCs w:val="28"/>
        </w:rPr>
        <w:t>ация</w:t>
      </w:r>
      <w:r w:rsidRPr="0025729E">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25729E">
        <w:rPr>
          <w:rFonts w:ascii="Times New Roman" w:hAnsi="Times New Roman" w:cs="Times New Roman"/>
          <w:sz w:val="28"/>
          <w:szCs w:val="28"/>
        </w:rPr>
        <w:t xml:space="preserve"> программ по развитию потребительского рынка, развитию конкуренции на потребительском рынке, развитию предпринимательства, учитывающи</w:t>
      </w:r>
      <w:r>
        <w:rPr>
          <w:rFonts w:ascii="Times New Roman" w:hAnsi="Times New Roman" w:cs="Times New Roman"/>
          <w:sz w:val="28"/>
          <w:szCs w:val="28"/>
        </w:rPr>
        <w:t>х</w:t>
      </w:r>
      <w:r w:rsidRPr="0025729E">
        <w:rPr>
          <w:rFonts w:ascii="Times New Roman" w:hAnsi="Times New Roman" w:cs="Times New Roman"/>
          <w:sz w:val="28"/>
          <w:szCs w:val="28"/>
        </w:rPr>
        <w:t xml:space="preserve"> социально-экономические, экологические, культурные и другие особенности развития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муниципального округа;</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содейств</w:t>
      </w:r>
      <w:r>
        <w:rPr>
          <w:rFonts w:ascii="Times New Roman" w:hAnsi="Times New Roman" w:cs="Times New Roman"/>
          <w:sz w:val="28"/>
          <w:szCs w:val="28"/>
        </w:rPr>
        <w:t>ие</w:t>
      </w:r>
      <w:r w:rsidRPr="0025729E">
        <w:rPr>
          <w:rFonts w:ascii="Times New Roman" w:hAnsi="Times New Roman" w:cs="Times New Roman"/>
          <w:sz w:val="28"/>
          <w:szCs w:val="28"/>
        </w:rPr>
        <w:t xml:space="preserve"> развитию конкуренции в интересах конечного потребителя товаров и услуг и субъектов предпринимательской деятельности;</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координ</w:t>
      </w:r>
      <w:r>
        <w:rPr>
          <w:rFonts w:ascii="Times New Roman" w:hAnsi="Times New Roman" w:cs="Times New Roman"/>
          <w:sz w:val="28"/>
          <w:szCs w:val="28"/>
        </w:rPr>
        <w:t>ация</w:t>
      </w:r>
      <w:r w:rsidRPr="0025729E">
        <w:rPr>
          <w:rFonts w:ascii="Times New Roman" w:hAnsi="Times New Roman" w:cs="Times New Roman"/>
          <w:sz w:val="28"/>
          <w:szCs w:val="28"/>
        </w:rPr>
        <w:t xml:space="preserve"> деятельность организаций всех организационно-правовых форм, осуществляющих свою деятельность в сфере потребительского рынка;</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организ</w:t>
      </w:r>
      <w:r>
        <w:rPr>
          <w:rFonts w:ascii="Times New Roman" w:hAnsi="Times New Roman" w:cs="Times New Roman"/>
          <w:sz w:val="28"/>
          <w:szCs w:val="28"/>
        </w:rPr>
        <w:t>ация</w:t>
      </w:r>
      <w:r w:rsidRPr="0025729E">
        <w:rPr>
          <w:rFonts w:ascii="Times New Roman" w:hAnsi="Times New Roman" w:cs="Times New Roman"/>
          <w:sz w:val="28"/>
          <w:szCs w:val="28"/>
        </w:rPr>
        <w:t xml:space="preserve"> и пров</w:t>
      </w:r>
      <w:r>
        <w:rPr>
          <w:rFonts w:ascii="Times New Roman" w:hAnsi="Times New Roman" w:cs="Times New Roman"/>
          <w:sz w:val="28"/>
          <w:szCs w:val="28"/>
        </w:rPr>
        <w:t>едение</w:t>
      </w:r>
      <w:r w:rsidRPr="0025729E">
        <w:rPr>
          <w:rFonts w:ascii="Times New Roman" w:hAnsi="Times New Roman" w:cs="Times New Roman"/>
          <w:sz w:val="28"/>
          <w:szCs w:val="28"/>
        </w:rPr>
        <w:t xml:space="preserve"> семинар</w:t>
      </w:r>
      <w:r>
        <w:rPr>
          <w:rFonts w:ascii="Times New Roman" w:hAnsi="Times New Roman" w:cs="Times New Roman"/>
          <w:sz w:val="28"/>
          <w:szCs w:val="28"/>
        </w:rPr>
        <w:t>ов</w:t>
      </w:r>
      <w:r w:rsidRPr="0025729E">
        <w:rPr>
          <w:rFonts w:ascii="Times New Roman" w:hAnsi="Times New Roman" w:cs="Times New Roman"/>
          <w:sz w:val="28"/>
          <w:szCs w:val="28"/>
        </w:rPr>
        <w:t>, оказ</w:t>
      </w:r>
      <w:r>
        <w:rPr>
          <w:rFonts w:ascii="Times New Roman" w:hAnsi="Times New Roman" w:cs="Times New Roman"/>
          <w:sz w:val="28"/>
          <w:szCs w:val="28"/>
        </w:rPr>
        <w:t>ание</w:t>
      </w:r>
      <w:r w:rsidRPr="0025729E">
        <w:rPr>
          <w:rFonts w:ascii="Times New Roman" w:hAnsi="Times New Roman" w:cs="Times New Roman"/>
          <w:sz w:val="28"/>
          <w:szCs w:val="28"/>
        </w:rPr>
        <w:t xml:space="preserve"> консультационн</w:t>
      </w:r>
      <w:r>
        <w:rPr>
          <w:rFonts w:ascii="Times New Roman" w:hAnsi="Times New Roman" w:cs="Times New Roman"/>
          <w:sz w:val="28"/>
          <w:szCs w:val="28"/>
        </w:rPr>
        <w:t>ой</w:t>
      </w:r>
      <w:r w:rsidRPr="0025729E">
        <w:rPr>
          <w:rFonts w:ascii="Times New Roman" w:hAnsi="Times New Roman" w:cs="Times New Roman"/>
          <w:sz w:val="28"/>
          <w:szCs w:val="28"/>
        </w:rPr>
        <w:t xml:space="preserve"> и методическ</w:t>
      </w:r>
      <w:r>
        <w:rPr>
          <w:rFonts w:ascii="Times New Roman" w:hAnsi="Times New Roman" w:cs="Times New Roman"/>
          <w:sz w:val="28"/>
          <w:szCs w:val="28"/>
        </w:rPr>
        <w:t>ой</w:t>
      </w:r>
      <w:r w:rsidRPr="0025729E">
        <w:rPr>
          <w:rFonts w:ascii="Times New Roman" w:hAnsi="Times New Roman" w:cs="Times New Roman"/>
          <w:sz w:val="28"/>
          <w:szCs w:val="28"/>
        </w:rPr>
        <w:t xml:space="preserve"> помощ</w:t>
      </w:r>
      <w:r>
        <w:rPr>
          <w:rFonts w:ascii="Times New Roman" w:hAnsi="Times New Roman" w:cs="Times New Roman"/>
          <w:sz w:val="28"/>
          <w:szCs w:val="28"/>
        </w:rPr>
        <w:t>и</w:t>
      </w:r>
      <w:r w:rsidRPr="0025729E">
        <w:rPr>
          <w:rFonts w:ascii="Times New Roman" w:hAnsi="Times New Roman" w:cs="Times New Roman"/>
          <w:sz w:val="28"/>
          <w:szCs w:val="28"/>
        </w:rPr>
        <w:t xml:space="preserve"> субъектам малого и среднего предпринимательства </w:t>
      </w:r>
      <w:proofErr w:type="spellStart"/>
      <w:r>
        <w:rPr>
          <w:rFonts w:ascii="Times New Roman" w:hAnsi="Times New Roman" w:cs="Times New Roman"/>
          <w:sz w:val="28"/>
          <w:szCs w:val="28"/>
        </w:rPr>
        <w:lastRenderedPageBreak/>
        <w:t>Яковлевского</w:t>
      </w:r>
      <w:proofErr w:type="spellEnd"/>
      <w:r>
        <w:rPr>
          <w:rFonts w:ascii="Times New Roman" w:hAnsi="Times New Roman" w:cs="Times New Roman"/>
          <w:sz w:val="28"/>
          <w:szCs w:val="28"/>
        </w:rPr>
        <w:t xml:space="preserve"> </w:t>
      </w:r>
      <w:r w:rsidRPr="0025729E">
        <w:rPr>
          <w:rFonts w:ascii="Times New Roman" w:hAnsi="Times New Roman" w:cs="Times New Roman"/>
          <w:sz w:val="28"/>
          <w:szCs w:val="28"/>
        </w:rPr>
        <w:t xml:space="preserve">муниципального округа по вопросам ведения предпринимательской деятельности, </w:t>
      </w:r>
      <w:r>
        <w:rPr>
          <w:rFonts w:ascii="Times New Roman" w:hAnsi="Times New Roman" w:cs="Times New Roman"/>
          <w:sz w:val="28"/>
          <w:szCs w:val="28"/>
        </w:rPr>
        <w:t xml:space="preserve">вопросам </w:t>
      </w:r>
      <w:r w:rsidRPr="0025729E">
        <w:rPr>
          <w:rFonts w:ascii="Times New Roman" w:hAnsi="Times New Roman" w:cs="Times New Roman"/>
          <w:sz w:val="28"/>
          <w:szCs w:val="28"/>
        </w:rPr>
        <w:t xml:space="preserve">организации работы на территории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w:t>
      </w:r>
      <w:r w:rsidRPr="0025729E">
        <w:rPr>
          <w:rFonts w:ascii="Times New Roman" w:hAnsi="Times New Roman" w:cs="Times New Roman"/>
          <w:sz w:val="28"/>
          <w:szCs w:val="28"/>
        </w:rPr>
        <w:t xml:space="preserve"> предприятий торговли, общественного питания и бытового обслуживания;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осуществл</w:t>
      </w:r>
      <w:r>
        <w:rPr>
          <w:rFonts w:ascii="Times New Roman" w:hAnsi="Times New Roman" w:cs="Times New Roman"/>
          <w:sz w:val="28"/>
          <w:szCs w:val="28"/>
        </w:rPr>
        <w:t>ение</w:t>
      </w:r>
      <w:r w:rsidRPr="0025729E">
        <w:rPr>
          <w:rFonts w:ascii="Times New Roman" w:hAnsi="Times New Roman" w:cs="Times New Roman"/>
          <w:sz w:val="28"/>
          <w:szCs w:val="28"/>
        </w:rPr>
        <w:t xml:space="preserve"> согласовани</w:t>
      </w:r>
      <w:r>
        <w:rPr>
          <w:rFonts w:ascii="Times New Roman" w:hAnsi="Times New Roman" w:cs="Times New Roman"/>
          <w:sz w:val="28"/>
          <w:szCs w:val="28"/>
        </w:rPr>
        <w:t>я</w:t>
      </w:r>
      <w:r w:rsidRPr="0025729E">
        <w:rPr>
          <w:rFonts w:ascii="Times New Roman" w:hAnsi="Times New Roman" w:cs="Times New Roman"/>
          <w:sz w:val="28"/>
          <w:szCs w:val="28"/>
        </w:rPr>
        <w:t xml:space="preserve"> хозяйствующим субъектам потребительского рынка объектов розничной продажи алкогольной продукции с учетом запретов и ограничений, установленных федеральным и краевым законодательством, а также муниципальными нормативными правовыми актами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в пределах действующего законодательства и полномочий осуществл</w:t>
      </w:r>
      <w:r>
        <w:rPr>
          <w:rFonts w:ascii="Times New Roman" w:hAnsi="Times New Roman" w:cs="Times New Roman"/>
          <w:sz w:val="28"/>
          <w:szCs w:val="28"/>
        </w:rPr>
        <w:t>ение</w:t>
      </w:r>
      <w:r w:rsidRPr="0025729E">
        <w:rPr>
          <w:rFonts w:ascii="Times New Roman" w:hAnsi="Times New Roman" w:cs="Times New Roman"/>
          <w:sz w:val="28"/>
          <w:szCs w:val="28"/>
        </w:rPr>
        <w:t xml:space="preserve"> </w:t>
      </w:r>
      <w:proofErr w:type="gramStart"/>
      <w:r w:rsidRPr="0025729E">
        <w:rPr>
          <w:rFonts w:ascii="Times New Roman" w:hAnsi="Times New Roman" w:cs="Times New Roman"/>
          <w:sz w:val="28"/>
          <w:szCs w:val="28"/>
        </w:rPr>
        <w:t>контрол</w:t>
      </w:r>
      <w:r>
        <w:rPr>
          <w:rFonts w:ascii="Times New Roman" w:hAnsi="Times New Roman" w:cs="Times New Roman"/>
          <w:sz w:val="28"/>
          <w:szCs w:val="28"/>
        </w:rPr>
        <w:t>я</w:t>
      </w:r>
      <w:r w:rsidRPr="0025729E">
        <w:rPr>
          <w:rFonts w:ascii="Times New Roman" w:hAnsi="Times New Roman" w:cs="Times New Roman"/>
          <w:sz w:val="28"/>
          <w:szCs w:val="28"/>
        </w:rPr>
        <w:t xml:space="preserve"> за</w:t>
      </w:r>
      <w:proofErr w:type="gramEnd"/>
      <w:r w:rsidRPr="0025729E">
        <w:rPr>
          <w:rFonts w:ascii="Times New Roman" w:hAnsi="Times New Roman" w:cs="Times New Roman"/>
          <w:sz w:val="28"/>
          <w:szCs w:val="28"/>
        </w:rPr>
        <w:t xml:space="preserve"> соблюдением законодательства в области розничной продажи товаров, правил оказания услуг общественного питания и бытового обслуживания;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в пределах действующего законодательства и полномочий защи</w:t>
      </w:r>
      <w:r>
        <w:rPr>
          <w:rFonts w:ascii="Times New Roman" w:hAnsi="Times New Roman" w:cs="Times New Roman"/>
          <w:sz w:val="28"/>
          <w:szCs w:val="28"/>
        </w:rPr>
        <w:t>та</w:t>
      </w:r>
      <w:r w:rsidRPr="0025729E">
        <w:rPr>
          <w:rFonts w:ascii="Times New Roman" w:hAnsi="Times New Roman" w:cs="Times New Roman"/>
          <w:sz w:val="28"/>
          <w:szCs w:val="28"/>
        </w:rPr>
        <w:t xml:space="preserve"> прав и интерес</w:t>
      </w:r>
      <w:r>
        <w:rPr>
          <w:rFonts w:ascii="Times New Roman" w:hAnsi="Times New Roman" w:cs="Times New Roman"/>
          <w:sz w:val="28"/>
          <w:szCs w:val="28"/>
        </w:rPr>
        <w:t>ов</w:t>
      </w:r>
      <w:r w:rsidRPr="0025729E">
        <w:rPr>
          <w:rFonts w:ascii="Times New Roman" w:hAnsi="Times New Roman" w:cs="Times New Roman"/>
          <w:sz w:val="28"/>
          <w:szCs w:val="28"/>
        </w:rPr>
        <w:t xml:space="preserve"> потребителей услуг торговли, общественного питания и бытового обслуживания и работа с жалобами населения по вопросам нарушений правил оказания данных услуг;</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извещ</w:t>
      </w:r>
      <w:r>
        <w:rPr>
          <w:rFonts w:ascii="Times New Roman" w:hAnsi="Times New Roman" w:cs="Times New Roman"/>
          <w:sz w:val="28"/>
          <w:szCs w:val="28"/>
        </w:rPr>
        <w:t>ение</w:t>
      </w:r>
      <w:r w:rsidRPr="0025729E">
        <w:rPr>
          <w:rFonts w:ascii="Times New Roman" w:hAnsi="Times New Roman" w:cs="Times New Roman"/>
          <w:sz w:val="28"/>
          <w:szCs w:val="28"/>
        </w:rPr>
        <w:t xml:space="preserve"> государственны</w:t>
      </w:r>
      <w:r>
        <w:rPr>
          <w:rFonts w:ascii="Times New Roman" w:hAnsi="Times New Roman" w:cs="Times New Roman"/>
          <w:sz w:val="28"/>
          <w:szCs w:val="28"/>
        </w:rPr>
        <w:t>х</w:t>
      </w:r>
      <w:r w:rsidRPr="0025729E">
        <w:rPr>
          <w:rFonts w:ascii="Times New Roman" w:hAnsi="Times New Roman" w:cs="Times New Roman"/>
          <w:sz w:val="28"/>
          <w:szCs w:val="28"/>
        </w:rPr>
        <w:t xml:space="preserve"> орган</w:t>
      </w:r>
      <w:r>
        <w:rPr>
          <w:rFonts w:ascii="Times New Roman" w:hAnsi="Times New Roman" w:cs="Times New Roman"/>
          <w:sz w:val="28"/>
          <w:szCs w:val="28"/>
        </w:rPr>
        <w:t>ов</w:t>
      </w:r>
      <w:r w:rsidRPr="0025729E">
        <w:rPr>
          <w:rFonts w:ascii="Times New Roman" w:hAnsi="Times New Roman" w:cs="Times New Roman"/>
          <w:sz w:val="28"/>
          <w:szCs w:val="28"/>
        </w:rPr>
        <w:t xml:space="preserve"> власти, осуществляющи</w:t>
      </w:r>
      <w:r>
        <w:rPr>
          <w:rFonts w:ascii="Times New Roman" w:hAnsi="Times New Roman" w:cs="Times New Roman"/>
          <w:sz w:val="28"/>
          <w:szCs w:val="28"/>
        </w:rPr>
        <w:t>х</w:t>
      </w:r>
      <w:r w:rsidRPr="0025729E">
        <w:rPr>
          <w:rFonts w:ascii="Times New Roman" w:hAnsi="Times New Roman" w:cs="Times New Roman"/>
          <w:sz w:val="28"/>
          <w:szCs w:val="28"/>
        </w:rPr>
        <w:t xml:space="preserve"> </w:t>
      </w:r>
      <w:proofErr w:type="gramStart"/>
      <w:r w:rsidRPr="0025729E">
        <w:rPr>
          <w:rFonts w:ascii="Times New Roman" w:hAnsi="Times New Roman" w:cs="Times New Roman"/>
          <w:sz w:val="28"/>
          <w:szCs w:val="28"/>
        </w:rPr>
        <w:t>контроль за</w:t>
      </w:r>
      <w:proofErr w:type="gramEnd"/>
      <w:r w:rsidRPr="0025729E">
        <w:rPr>
          <w:rFonts w:ascii="Times New Roman" w:hAnsi="Times New Roman" w:cs="Times New Roman"/>
          <w:sz w:val="28"/>
          <w:szCs w:val="28"/>
        </w:rPr>
        <w:t xml:space="preserve"> качеством и безопасностью товаров (работ, услуг), о фактах выявления товаров (работ, услуг) ненадлежащего качества, а также опасных для жизни, здоровья, имущества потребителей и окружающей среды;</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реш</w:t>
      </w:r>
      <w:r>
        <w:rPr>
          <w:rFonts w:ascii="Times New Roman" w:hAnsi="Times New Roman" w:cs="Times New Roman"/>
          <w:sz w:val="28"/>
          <w:szCs w:val="28"/>
        </w:rPr>
        <w:t>ение</w:t>
      </w:r>
      <w:r w:rsidRPr="0025729E">
        <w:rPr>
          <w:rFonts w:ascii="Times New Roman" w:hAnsi="Times New Roman" w:cs="Times New Roman"/>
          <w:sz w:val="28"/>
          <w:szCs w:val="28"/>
        </w:rPr>
        <w:t xml:space="preserve"> вопрос</w:t>
      </w:r>
      <w:r>
        <w:rPr>
          <w:rFonts w:ascii="Times New Roman" w:hAnsi="Times New Roman" w:cs="Times New Roman"/>
          <w:sz w:val="28"/>
          <w:szCs w:val="28"/>
        </w:rPr>
        <w:t>ов</w:t>
      </w:r>
      <w:r w:rsidRPr="0025729E">
        <w:rPr>
          <w:rFonts w:ascii="Times New Roman" w:hAnsi="Times New Roman" w:cs="Times New Roman"/>
          <w:sz w:val="28"/>
          <w:szCs w:val="28"/>
        </w:rPr>
        <w:t xml:space="preserve"> по организации торгового обслуживания жителей населенных пунктов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в которых отсутствует стационарная торговля;</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разраб</w:t>
      </w:r>
      <w:r>
        <w:rPr>
          <w:rFonts w:ascii="Times New Roman" w:hAnsi="Times New Roman" w:cs="Times New Roman"/>
          <w:sz w:val="28"/>
          <w:szCs w:val="28"/>
        </w:rPr>
        <w:t>отка</w:t>
      </w:r>
      <w:r w:rsidRPr="0025729E">
        <w:rPr>
          <w:rFonts w:ascii="Times New Roman" w:hAnsi="Times New Roman" w:cs="Times New Roman"/>
          <w:sz w:val="28"/>
          <w:szCs w:val="28"/>
        </w:rPr>
        <w:t xml:space="preserve"> план</w:t>
      </w:r>
      <w:r>
        <w:rPr>
          <w:rFonts w:ascii="Times New Roman" w:hAnsi="Times New Roman" w:cs="Times New Roman"/>
          <w:sz w:val="28"/>
          <w:szCs w:val="28"/>
        </w:rPr>
        <w:t>а</w:t>
      </w:r>
      <w:r w:rsidRPr="0025729E">
        <w:rPr>
          <w:rFonts w:ascii="Times New Roman" w:hAnsi="Times New Roman" w:cs="Times New Roman"/>
          <w:sz w:val="28"/>
          <w:szCs w:val="28"/>
        </w:rPr>
        <w:t xml:space="preserve"> нормированного снабжения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организ</w:t>
      </w:r>
      <w:r>
        <w:rPr>
          <w:rFonts w:ascii="Times New Roman" w:hAnsi="Times New Roman" w:cs="Times New Roman"/>
          <w:sz w:val="28"/>
          <w:szCs w:val="28"/>
        </w:rPr>
        <w:t>ация</w:t>
      </w:r>
      <w:r w:rsidRPr="0025729E">
        <w:rPr>
          <w:rFonts w:ascii="Times New Roman" w:hAnsi="Times New Roman" w:cs="Times New Roman"/>
          <w:sz w:val="28"/>
          <w:szCs w:val="28"/>
        </w:rPr>
        <w:t xml:space="preserve"> работ</w:t>
      </w:r>
      <w:r>
        <w:rPr>
          <w:rFonts w:ascii="Times New Roman" w:hAnsi="Times New Roman" w:cs="Times New Roman"/>
          <w:sz w:val="28"/>
          <w:szCs w:val="28"/>
        </w:rPr>
        <w:t>ы</w:t>
      </w:r>
      <w:r w:rsidRPr="0025729E">
        <w:rPr>
          <w:rFonts w:ascii="Times New Roman" w:hAnsi="Times New Roman" w:cs="Times New Roman"/>
          <w:sz w:val="28"/>
          <w:szCs w:val="28"/>
        </w:rPr>
        <w:t xml:space="preserve"> по обеспечению населения продуктами и питанием в случае возникновения чрезвычайной ситуации, а также плановых мероприятий по линии гражданской обороны;</w:t>
      </w:r>
    </w:p>
    <w:p w:rsidR="00242B5D" w:rsidRPr="0025729E" w:rsidRDefault="00242B5D" w:rsidP="00242B5D">
      <w:pPr>
        <w:pStyle w:val="ConsPlusNormal"/>
        <w:ind w:firstLine="540"/>
        <w:jc w:val="both"/>
        <w:rPr>
          <w:rFonts w:ascii="Times New Roman" w:hAnsi="Times New Roman" w:cs="Times New Roman"/>
          <w:sz w:val="28"/>
          <w:szCs w:val="28"/>
        </w:rPr>
      </w:pPr>
      <w:r w:rsidRPr="0025729E">
        <w:rPr>
          <w:rFonts w:ascii="Times New Roman" w:hAnsi="Times New Roman" w:cs="Times New Roman"/>
          <w:sz w:val="28"/>
          <w:szCs w:val="28"/>
        </w:rPr>
        <w:t>- обеспеч</w:t>
      </w:r>
      <w:r>
        <w:rPr>
          <w:rFonts w:ascii="Times New Roman" w:hAnsi="Times New Roman" w:cs="Times New Roman"/>
          <w:sz w:val="28"/>
          <w:szCs w:val="28"/>
        </w:rPr>
        <w:t>ение</w:t>
      </w:r>
      <w:r w:rsidRPr="0025729E">
        <w:rPr>
          <w:rFonts w:ascii="Times New Roman" w:hAnsi="Times New Roman" w:cs="Times New Roman"/>
          <w:sz w:val="28"/>
          <w:szCs w:val="28"/>
        </w:rPr>
        <w:t xml:space="preserve"> информировани</w:t>
      </w:r>
      <w:r>
        <w:rPr>
          <w:rFonts w:ascii="Times New Roman" w:hAnsi="Times New Roman" w:cs="Times New Roman"/>
          <w:sz w:val="28"/>
          <w:szCs w:val="28"/>
        </w:rPr>
        <w:t>я</w:t>
      </w:r>
      <w:r w:rsidRPr="0025729E">
        <w:rPr>
          <w:rFonts w:ascii="Times New Roman" w:hAnsi="Times New Roman" w:cs="Times New Roman"/>
          <w:sz w:val="28"/>
          <w:szCs w:val="28"/>
        </w:rPr>
        <w:t xml:space="preserve"> жителей </w:t>
      </w:r>
      <w:proofErr w:type="spellStart"/>
      <w:r>
        <w:rPr>
          <w:rFonts w:ascii="Times New Roman" w:hAnsi="Times New Roman" w:cs="Times New Roman"/>
          <w:sz w:val="28"/>
          <w:szCs w:val="28"/>
        </w:rPr>
        <w:t>Яковлевского</w:t>
      </w:r>
      <w:proofErr w:type="spellEnd"/>
      <w:r w:rsidRPr="0025729E">
        <w:rPr>
          <w:rFonts w:ascii="Times New Roman" w:hAnsi="Times New Roman" w:cs="Times New Roman"/>
          <w:sz w:val="28"/>
          <w:szCs w:val="28"/>
        </w:rPr>
        <w:t xml:space="preserve"> муниципального округа и хозяйствующи</w:t>
      </w:r>
      <w:r>
        <w:rPr>
          <w:rFonts w:ascii="Times New Roman" w:hAnsi="Times New Roman" w:cs="Times New Roman"/>
          <w:sz w:val="28"/>
          <w:szCs w:val="28"/>
        </w:rPr>
        <w:t>х</w:t>
      </w:r>
      <w:r w:rsidRPr="0025729E">
        <w:rPr>
          <w:rFonts w:ascii="Times New Roman" w:hAnsi="Times New Roman" w:cs="Times New Roman"/>
          <w:sz w:val="28"/>
          <w:szCs w:val="28"/>
        </w:rPr>
        <w:t xml:space="preserve"> субъект</w:t>
      </w:r>
      <w:r>
        <w:rPr>
          <w:rFonts w:ascii="Times New Roman" w:hAnsi="Times New Roman" w:cs="Times New Roman"/>
          <w:sz w:val="28"/>
          <w:szCs w:val="28"/>
        </w:rPr>
        <w:t>ов</w:t>
      </w:r>
      <w:r w:rsidRPr="0025729E">
        <w:rPr>
          <w:rFonts w:ascii="Times New Roman" w:hAnsi="Times New Roman" w:cs="Times New Roman"/>
          <w:sz w:val="28"/>
          <w:szCs w:val="28"/>
        </w:rPr>
        <w:t>, осуществляющи</w:t>
      </w:r>
      <w:r>
        <w:rPr>
          <w:rFonts w:ascii="Times New Roman" w:hAnsi="Times New Roman" w:cs="Times New Roman"/>
          <w:sz w:val="28"/>
          <w:szCs w:val="28"/>
        </w:rPr>
        <w:t>х</w:t>
      </w:r>
      <w:r w:rsidRPr="0025729E">
        <w:rPr>
          <w:rFonts w:ascii="Times New Roman" w:hAnsi="Times New Roman" w:cs="Times New Roman"/>
          <w:sz w:val="28"/>
          <w:szCs w:val="28"/>
        </w:rPr>
        <w:t xml:space="preserve"> предпринимательскую деятельность в сферах потребительского рынка, по вопросам организации и регулирования деятельности в сфере торговли, общественного питания и бытового обслуживания;</w:t>
      </w:r>
    </w:p>
    <w:p w:rsidR="00242B5D" w:rsidRPr="003E223B" w:rsidRDefault="00242B5D" w:rsidP="00242B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223B">
        <w:rPr>
          <w:rFonts w:ascii="Times New Roman" w:hAnsi="Times New Roman" w:cs="Times New Roman"/>
          <w:sz w:val="28"/>
          <w:szCs w:val="28"/>
        </w:rPr>
        <w:t xml:space="preserve">иные полномочия в соответствии с федеральным законодательством, законодательством Приморского края, Уставом </w:t>
      </w:r>
      <w:proofErr w:type="spellStart"/>
      <w:r w:rsidRPr="003E223B">
        <w:rPr>
          <w:rFonts w:ascii="Times New Roman" w:hAnsi="Times New Roman" w:cs="Times New Roman"/>
          <w:sz w:val="28"/>
          <w:szCs w:val="28"/>
        </w:rPr>
        <w:t>Яковлевского</w:t>
      </w:r>
      <w:proofErr w:type="spellEnd"/>
      <w:r w:rsidRPr="003E223B">
        <w:rPr>
          <w:rFonts w:ascii="Times New Roman" w:hAnsi="Times New Roman" w:cs="Times New Roman"/>
          <w:sz w:val="28"/>
          <w:szCs w:val="28"/>
        </w:rPr>
        <w:t xml:space="preserve"> муниципального округа.</w:t>
      </w:r>
    </w:p>
    <w:p w:rsidR="00242B5D" w:rsidRDefault="00242B5D" w:rsidP="00242B5D">
      <w:pPr>
        <w:rPr>
          <w:sz w:val="28"/>
          <w:szCs w:val="28"/>
        </w:rPr>
      </w:pPr>
    </w:p>
    <w:p w:rsidR="00242B5D" w:rsidRPr="00F82209" w:rsidRDefault="00242B5D" w:rsidP="00242B5D">
      <w:pPr>
        <w:pStyle w:val="ConsPlusTitle"/>
        <w:jc w:val="center"/>
        <w:outlineLvl w:val="1"/>
        <w:rPr>
          <w:sz w:val="28"/>
          <w:szCs w:val="28"/>
        </w:rPr>
      </w:pPr>
      <w:r w:rsidRPr="00F82209">
        <w:rPr>
          <w:sz w:val="28"/>
          <w:szCs w:val="28"/>
        </w:rPr>
        <w:t xml:space="preserve">5. Финансовое обеспечение </w:t>
      </w:r>
    </w:p>
    <w:p w:rsidR="00242B5D" w:rsidRDefault="00242B5D" w:rsidP="00AE4050">
      <w:pPr>
        <w:pStyle w:val="ConsPlusNormal"/>
        <w:ind w:firstLine="540"/>
        <w:jc w:val="both"/>
      </w:pPr>
      <w:r>
        <w:rPr>
          <w:rFonts w:ascii="Times New Roman" w:hAnsi="Times New Roman" w:cs="Times New Roman"/>
          <w:sz w:val="28"/>
          <w:szCs w:val="28"/>
        </w:rPr>
        <w:t xml:space="preserve">Финансовое  обеспечение мероприятий по созданию условий для обеспечения жителей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услугами общественного питания, торговли и бытового обслуживания является расходным обязательством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w:t>
      </w:r>
    </w:p>
    <w:p w:rsidR="00242B5D" w:rsidRPr="00084986" w:rsidRDefault="00242B5D" w:rsidP="00242B5D">
      <w:pPr>
        <w:widowControl w:val="0"/>
        <w:ind w:firstLine="5954"/>
      </w:pPr>
    </w:p>
    <w:p w:rsidR="00242B5D" w:rsidRPr="00084986" w:rsidRDefault="00242B5D" w:rsidP="00242B5D">
      <w:pPr>
        <w:widowControl w:val="0"/>
        <w:ind w:firstLine="5954"/>
      </w:pPr>
      <w:r>
        <w:rPr>
          <w:noProof/>
        </w:rPr>
        <w:drawing>
          <wp:anchor distT="0" distB="0" distL="114300" distR="114300" simplePos="0" relativeHeight="251705344" behindDoc="1" locked="0" layoutInCell="1" allowOverlap="1" wp14:anchorId="0DDC442A" wp14:editId="562FAA7E">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5D" w:rsidRPr="000B4811" w:rsidRDefault="00242B5D" w:rsidP="00242B5D">
      <w:pPr>
        <w:widowControl w:val="0"/>
        <w:jc w:val="center"/>
        <w:rPr>
          <w:sz w:val="24"/>
          <w:szCs w:val="24"/>
        </w:rPr>
      </w:pPr>
      <w:r w:rsidRPr="000B4811">
        <w:rPr>
          <w:sz w:val="24"/>
          <w:szCs w:val="24"/>
        </w:rPr>
        <w:t>Российская Федерация Приморский край</w:t>
      </w:r>
    </w:p>
    <w:p w:rsidR="00242B5D" w:rsidRPr="00084986" w:rsidRDefault="00242B5D" w:rsidP="00242B5D">
      <w:pPr>
        <w:widowControl w:val="0"/>
        <w:jc w:val="center"/>
      </w:pPr>
    </w:p>
    <w:p w:rsidR="00242B5D" w:rsidRPr="00084986" w:rsidRDefault="00242B5D" w:rsidP="00242B5D">
      <w:pPr>
        <w:widowControl w:val="0"/>
        <w:jc w:val="center"/>
        <w:rPr>
          <w:b/>
          <w:sz w:val="28"/>
          <w:szCs w:val="28"/>
        </w:rPr>
      </w:pPr>
      <w:r w:rsidRPr="00084986">
        <w:rPr>
          <w:b/>
          <w:sz w:val="28"/>
          <w:szCs w:val="28"/>
        </w:rPr>
        <w:t xml:space="preserve">ДУМА </w:t>
      </w:r>
    </w:p>
    <w:p w:rsidR="00242B5D" w:rsidRPr="00084986" w:rsidRDefault="00242B5D" w:rsidP="00242B5D">
      <w:pPr>
        <w:widowControl w:val="0"/>
        <w:jc w:val="center"/>
        <w:rPr>
          <w:b/>
          <w:sz w:val="28"/>
          <w:szCs w:val="28"/>
        </w:rPr>
      </w:pPr>
      <w:r w:rsidRPr="00084986">
        <w:rPr>
          <w:b/>
          <w:sz w:val="28"/>
          <w:szCs w:val="28"/>
        </w:rPr>
        <w:t>ЯКОВЛЕВСКОГО МУНИЦИПАЛЬНОГО ОКРУГА</w:t>
      </w:r>
    </w:p>
    <w:p w:rsidR="00242B5D" w:rsidRPr="00084986" w:rsidRDefault="00242B5D" w:rsidP="00242B5D">
      <w:pPr>
        <w:widowControl w:val="0"/>
        <w:jc w:val="center"/>
        <w:rPr>
          <w:b/>
          <w:sz w:val="28"/>
          <w:szCs w:val="28"/>
        </w:rPr>
      </w:pPr>
      <w:r w:rsidRPr="00084986">
        <w:rPr>
          <w:b/>
          <w:sz w:val="28"/>
          <w:szCs w:val="28"/>
        </w:rPr>
        <w:t>ПРИМОРСКОГО КРАЯ</w:t>
      </w:r>
    </w:p>
    <w:p w:rsidR="00242B5D" w:rsidRPr="00084986" w:rsidRDefault="00242B5D" w:rsidP="00242B5D">
      <w:pPr>
        <w:widowControl w:val="0"/>
        <w:jc w:val="center"/>
        <w:rPr>
          <w:b/>
          <w:sz w:val="28"/>
          <w:szCs w:val="28"/>
        </w:rPr>
      </w:pPr>
    </w:p>
    <w:p w:rsidR="00242B5D" w:rsidRPr="00084986" w:rsidRDefault="00242B5D" w:rsidP="00242B5D">
      <w:pPr>
        <w:widowControl w:val="0"/>
        <w:jc w:val="center"/>
        <w:rPr>
          <w:b/>
          <w:sz w:val="28"/>
          <w:szCs w:val="28"/>
        </w:rPr>
      </w:pPr>
      <w:r w:rsidRPr="00084986">
        <w:rPr>
          <w:b/>
          <w:sz w:val="28"/>
          <w:szCs w:val="28"/>
        </w:rPr>
        <w:t>РЕШЕНИЕ</w:t>
      </w:r>
    </w:p>
    <w:p w:rsidR="00242B5D" w:rsidRPr="00084986" w:rsidRDefault="00242B5D" w:rsidP="00242B5D">
      <w:pPr>
        <w:widowControl w:val="0"/>
      </w:pPr>
    </w:p>
    <w:p w:rsidR="00242B5D" w:rsidRPr="00084986" w:rsidRDefault="00242B5D" w:rsidP="00242B5D">
      <w:pPr>
        <w:rPr>
          <w:i/>
          <w:sz w:val="28"/>
          <w:szCs w:val="28"/>
        </w:rPr>
      </w:pPr>
      <w:r>
        <w:rPr>
          <w:sz w:val="28"/>
          <w:szCs w:val="28"/>
        </w:rPr>
        <w:t>27 февраля</w:t>
      </w:r>
      <w:r w:rsidRPr="00A036D9">
        <w:rPr>
          <w:sz w:val="28"/>
          <w:szCs w:val="28"/>
        </w:rPr>
        <w:t xml:space="preserve"> 2024 года                  </w:t>
      </w:r>
      <w:proofErr w:type="gramStart"/>
      <w:r w:rsidRPr="00A036D9">
        <w:rPr>
          <w:sz w:val="28"/>
          <w:szCs w:val="28"/>
        </w:rPr>
        <w:t>с</w:t>
      </w:r>
      <w:proofErr w:type="gramEnd"/>
      <w:r w:rsidRPr="00A036D9">
        <w:rPr>
          <w:sz w:val="28"/>
          <w:szCs w:val="28"/>
        </w:rPr>
        <w:t>. Яковлевка                               №</w:t>
      </w:r>
      <w:r w:rsidRPr="00A036D9">
        <w:rPr>
          <w:i/>
          <w:sz w:val="28"/>
          <w:szCs w:val="28"/>
        </w:rPr>
        <w:t xml:space="preserve">  </w:t>
      </w:r>
      <w:r w:rsidRPr="00A036D9">
        <w:rPr>
          <w:sz w:val="28"/>
          <w:szCs w:val="28"/>
        </w:rPr>
        <w:t>- НПА</w:t>
      </w:r>
    </w:p>
    <w:p w:rsidR="00242B5D" w:rsidRDefault="00242B5D" w:rsidP="00242B5D">
      <w:pPr>
        <w:jc w:val="both"/>
        <w:rPr>
          <w:sz w:val="28"/>
          <w:szCs w:val="28"/>
        </w:rPr>
      </w:pPr>
    </w:p>
    <w:p w:rsidR="00242B5D" w:rsidRDefault="00242B5D" w:rsidP="00242B5D">
      <w:pPr>
        <w:tabs>
          <w:tab w:val="left" w:pos="9180"/>
        </w:tabs>
        <w:jc w:val="center"/>
        <w:rPr>
          <w:b/>
          <w:sz w:val="28"/>
          <w:szCs w:val="28"/>
        </w:rPr>
      </w:pPr>
    </w:p>
    <w:p w:rsidR="00242B5D" w:rsidRPr="00F56335" w:rsidRDefault="00242B5D" w:rsidP="00242B5D">
      <w:pPr>
        <w:tabs>
          <w:tab w:val="left" w:pos="9180"/>
        </w:tabs>
        <w:jc w:val="center"/>
        <w:rPr>
          <w:b/>
          <w:sz w:val="26"/>
          <w:szCs w:val="26"/>
        </w:rPr>
      </w:pPr>
      <w:r w:rsidRPr="00F56335">
        <w:rPr>
          <w:b/>
          <w:sz w:val="28"/>
          <w:szCs w:val="28"/>
        </w:rPr>
        <w:t xml:space="preserve">Об установлении </w:t>
      </w:r>
      <w:r>
        <w:rPr>
          <w:b/>
          <w:sz w:val="28"/>
          <w:szCs w:val="28"/>
        </w:rPr>
        <w:t xml:space="preserve">категорий граждан, которым предоставляются служебные жилые помещения в муниципальном жилищном фонде </w:t>
      </w:r>
      <w:proofErr w:type="spellStart"/>
      <w:r>
        <w:rPr>
          <w:b/>
          <w:sz w:val="28"/>
          <w:szCs w:val="28"/>
        </w:rPr>
        <w:t>Яковлевского</w:t>
      </w:r>
      <w:proofErr w:type="spellEnd"/>
      <w:r>
        <w:rPr>
          <w:b/>
          <w:sz w:val="28"/>
          <w:szCs w:val="28"/>
        </w:rPr>
        <w:t xml:space="preserve"> муниципального округа</w:t>
      </w:r>
    </w:p>
    <w:p w:rsidR="00242B5D" w:rsidRDefault="00242B5D" w:rsidP="00242B5D">
      <w:pPr>
        <w:tabs>
          <w:tab w:val="left" w:pos="9180"/>
        </w:tabs>
        <w:jc w:val="both"/>
        <w:rPr>
          <w:sz w:val="26"/>
          <w:szCs w:val="26"/>
        </w:rPr>
      </w:pPr>
    </w:p>
    <w:p w:rsidR="00242B5D" w:rsidRDefault="00242B5D" w:rsidP="00242B5D">
      <w:pPr>
        <w:tabs>
          <w:tab w:val="left" w:pos="9180"/>
        </w:tabs>
        <w:jc w:val="both"/>
        <w:rPr>
          <w:sz w:val="26"/>
          <w:szCs w:val="26"/>
        </w:rPr>
      </w:pPr>
    </w:p>
    <w:p w:rsidR="00242B5D" w:rsidRPr="00F56335" w:rsidRDefault="00242B5D" w:rsidP="00242B5D">
      <w:pPr>
        <w:pStyle w:val="2"/>
        <w:shd w:val="clear" w:color="auto" w:fill="FFFFFF"/>
        <w:spacing w:before="0" w:after="240"/>
        <w:jc w:val="both"/>
        <w:textAlignment w:val="baseline"/>
        <w:rPr>
          <w:rFonts w:ascii="Times New Roman" w:hAnsi="Times New Roman" w:cs="Times New Roman"/>
          <w:b w:val="0"/>
          <w:i w:val="0"/>
          <w:iCs w:val="0"/>
          <w:color w:val="444444"/>
        </w:rPr>
      </w:pPr>
      <w:r>
        <w:rPr>
          <w:rFonts w:ascii="Times New Roman" w:hAnsi="Times New Roman" w:cs="Times New Roman"/>
          <w:b w:val="0"/>
          <w:i w:val="0"/>
        </w:rPr>
        <w:t xml:space="preserve">        </w:t>
      </w:r>
      <w:r w:rsidRPr="00F56335">
        <w:rPr>
          <w:rFonts w:ascii="Times New Roman" w:hAnsi="Times New Roman" w:cs="Times New Roman"/>
          <w:b w:val="0"/>
          <w:i w:val="0"/>
        </w:rPr>
        <w:t xml:space="preserve">На основании  </w:t>
      </w:r>
      <w:r>
        <w:rPr>
          <w:rFonts w:ascii="Times New Roman" w:hAnsi="Times New Roman" w:cs="Times New Roman"/>
          <w:b w:val="0"/>
          <w:i w:val="0"/>
        </w:rPr>
        <w:t xml:space="preserve">статьи 104  Жилищного кодекса Российской Федерации, </w:t>
      </w:r>
      <w:r w:rsidRPr="00B86070">
        <w:rPr>
          <w:rFonts w:ascii="Times New Roman" w:eastAsia="Calibri" w:hAnsi="Times New Roman" w:cs="Times New Roman"/>
          <w:b w:val="0"/>
          <w:i w:val="0"/>
        </w:rPr>
        <w:t>статьи 17 Федерального закона от 21.11.201</w:t>
      </w:r>
      <w:r>
        <w:rPr>
          <w:rFonts w:ascii="Times New Roman" w:eastAsia="Calibri" w:hAnsi="Times New Roman" w:cs="Times New Roman"/>
          <w:b w:val="0"/>
          <w:i w:val="0"/>
        </w:rPr>
        <w:t>1</w:t>
      </w:r>
      <w:r w:rsidRPr="00B86070">
        <w:rPr>
          <w:rFonts w:ascii="Times New Roman" w:eastAsia="Calibri" w:hAnsi="Times New Roman" w:cs="Times New Roman"/>
          <w:b w:val="0"/>
          <w:i w:val="0"/>
        </w:rPr>
        <w:t xml:space="preserve"> № 323-ФЗ «Об основах охраны здоровья граждан в Российской Федерации»,</w:t>
      </w:r>
      <w:r w:rsidRPr="00DF5A1B">
        <w:rPr>
          <w:rFonts w:ascii="Times New Roman" w:eastAsia="Calibri" w:hAnsi="Times New Roman" w:cs="Times New Roman"/>
        </w:rPr>
        <w:t xml:space="preserve"> </w:t>
      </w:r>
      <w:r w:rsidRPr="00F56335">
        <w:rPr>
          <w:rFonts w:ascii="Times New Roman" w:hAnsi="Times New Roman" w:cs="Times New Roman"/>
          <w:b w:val="0"/>
          <w:i w:val="0"/>
        </w:rPr>
        <w:t xml:space="preserve">Федерального закона от </w:t>
      </w:r>
      <w:r>
        <w:rPr>
          <w:rFonts w:ascii="Times New Roman" w:hAnsi="Times New Roman" w:cs="Times New Roman"/>
          <w:b w:val="0"/>
          <w:i w:val="0"/>
        </w:rPr>
        <w:t>0</w:t>
      </w:r>
      <w:r w:rsidRPr="00F56335">
        <w:rPr>
          <w:rFonts w:ascii="Times New Roman" w:hAnsi="Times New Roman" w:cs="Times New Roman"/>
          <w:b w:val="0"/>
          <w:i w:val="0"/>
        </w:rPr>
        <w:t xml:space="preserve">6.10.2003 № 131-ФЗ «Об общих принципах организации местного самоуправления в Российской Федерации», </w:t>
      </w:r>
      <w:r w:rsidRPr="00F56335">
        <w:rPr>
          <w:rFonts w:ascii="Times New Roman" w:eastAsia="Calibri" w:hAnsi="Times New Roman" w:cs="Times New Roman"/>
          <w:b w:val="0"/>
          <w:i w:val="0"/>
          <w:lang w:eastAsia="en-US"/>
        </w:rPr>
        <w:t xml:space="preserve">Устава </w:t>
      </w:r>
      <w:proofErr w:type="spellStart"/>
      <w:r w:rsidRPr="00F56335">
        <w:rPr>
          <w:rFonts w:ascii="Times New Roman" w:eastAsia="Calibri" w:hAnsi="Times New Roman" w:cs="Times New Roman"/>
          <w:b w:val="0"/>
          <w:i w:val="0"/>
          <w:lang w:eastAsia="en-US"/>
        </w:rPr>
        <w:t>Яковлевского</w:t>
      </w:r>
      <w:proofErr w:type="spellEnd"/>
      <w:r w:rsidRPr="00F56335">
        <w:rPr>
          <w:rFonts w:ascii="Times New Roman" w:eastAsia="Calibri" w:hAnsi="Times New Roman" w:cs="Times New Roman"/>
          <w:b w:val="0"/>
          <w:i w:val="0"/>
          <w:lang w:eastAsia="en-US"/>
        </w:rPr>
        <w:t xml:space="preserve"> муниципального округа</w:t>
      </w:r>
      <w:r w:rsidRPr="00F56335">
        <w:t xml:space="preserve"> </w:t>
      </w:r>
      <w:r w:rsidRPr="00CD7E85">
        <w:rPr>
          <w:rFonts w:ascii="Times New Roman" w:eastAsia="Calibri" w:hAnsi="Times New Roman" w:cs="Times New Roman"/>
          <w:b w:val="0"/>
          <w:i w:val="0"/>
          <w:lang w:eastAsia="en-US"/>
        </w:rPr>
        <w:t xml:space="preserve">Дума </w:t>
      </w:r>
      <w:proofErr w:type="spellStart"/>
      <w:r w:rsidRPr="00F56335">
        <w:rPr>
          <w:rFonts w:ascii="Times New Roman" w:eastAsia="Calibri" w:hAnsi="Times New Roman" w:cs="Times New Roman"/>
          <w:b w:val="0"/>
          <w:i w:val="0"/>
          <w:lang w:eastAsia="en-US"/>
        </w:rPr>
        <w:t>Яковлевского</w:t>
      </w:r>
      <w:proofErr w:type="spellEnd"/>
      <w:r w:rsidRPr="00F56335">
        <w:rPr>
          <w:rFonts w:ascii="Times New Roman" w:eastAsia="Calibri" w:hAnsi="Times New Roman" w:cs="Times New Roman"/>
          <w:b w:val="0"/>
          <w:i w:val="0"/>
          <w:lang w:eastAsia="en-US"/>
        </w:rPr>
        <w:t xml:space="preserve"> муниципального округа</w:t>
      </w:r>
      <w:r w:rsidRPr="00F56335">
        <w:rPr>
          <w:rFonts w:eastAsia="Calibri"/>
          <w:b w:val="0"/>
          <w:i w:val="0"/>
          <w:lang w:eastAsia="en-US"/>
        </w:rPr>
        <w:t xml:space="preserve"> </w:t>
      </w:r>
    </w:p>
    <w:p w:rsidR="00242B5D" w:rsidRDefault="00242B5D" w:rsidP="00242B5D">
      <w:pPr>
        <w:jc w:val="center"/>
        <w:rPr>
          <w:b/>
          <w:sz w:val="28"/>
          <w:szCs w:val="28"/>
        </w:rPr>
      </w:pPr>
      <w:r w:rsidRPr="00440BBA">
        <w:rPr>
          <w:b/>
          <w:sz w:val="28"/>
          <w:szCs w:val="28"/>
        </w:rPr>
        <w:t>РЕШИЛА:</w:t>
      </w:r>
    </w:p>
    <w:p w:rsidR="00242B5D" w:rsidRPr="00440BBA" w:rsidRDefault="00242B5D" w:rsidP="00242B5D">
      <w:pPr>
        <w:jc w:val="center"/>
        <w:rPr>
          <w:b/>
          <w:sz w:val="28"/>
          <w:szCs w:val="28"/>
        </w:rPr>
      </w:pPr>
    </w:p>
    <w:p w:rsidR="00242B5D" w:rsidRPr="00FA6668" w:rsidRDefault="00242B5D" w:rsidP="00242B5D">
      <w:pPr>
        <w:pStyle w:val="1"/>
        <w:spacing w:before="0" w:after="0"/>
        <w:ind w:firstLine="709"/>
        <w:jc w:val="both"/>
        <w:rPr>
          <w:rFonts w:ascii="Times New Roman" w:hAnsi="Times New Roman"/>
          <w:b w:val="0"/>
          <w:sz w:val="28"/>
          <w:szCs w:val="28"/>
        </w:rPr>
      </w:pPr>
      <w:r>
        <w:rPr>
          <w:rFonts w:ascii="Times New Roman" w:hAnsi="Times New Roman"/>
          <w:b w:val="0"/>
          <w:sz w:val="28"/>
          <w:szCs w:val="28"/>
        </w:rPr>
        <w:t xml:space="preserve">1. </w:t>
      </w:r>
      <w:r w:rsidRPr="00FA6668">
        <w:rPr>
          <w:rFonts w:ascii="Times New Roman" w:hAnsi="Times New Roman"/>
          <w:b w:val="0"/>
          <w:sz w:val="28"/>
          <w:szCs w:val="28"/>
        </w:rPr>
        <w:t xml:space="preserve">Установить, что служебные жилые помещения в муниципальном жилищном фонде </w:t>
      </w:r>
      <w:proofErr w:type="spellStart"/>
      <w:r w:rsidRPr="00FA6668">
        <w:rPr>
          <w:rFonts w:ascii="Times New Roman" w:hAnsi="Times New Roman"/>
          <w:b w:val="0"/>
          <w:sz w:val="28"/>
          <w:szCs w:val="28"/>
        </w:rPr>
        <w:t>Яковлевского</w:t>
      </w:r>
      <w:proofErr w:type="spellEnd"/>
      <w:r w:rsidRPr="00FA6668">
        <w:rPr>
          <w:rFonts w:ascii="Times New Roman" w:hAnsi="Times New Roman"/>
          <w:b w:val="0"/>
          <w:sz w:val="28"/>
          <w:szCs w:val="28"/>
        </w:rPr>
        <w:t xml:space="preserve"> муниципального </w:t>
      </w:r>
      <w:r>
        <w:rPr>
          <w:rFonts w:ascii="Times New Roman" w:hAnsi="Times New Roman"/>
          <w:b w:val="0"/>
          <w:sz w:val="28"/>
          <w:szCs w:val="28"/>
        </w:rPr>
        <w:t>округа</w:t>
      </w:r>
      <w:r w:rsidRPr="00FA6668">
        <w:rPr>
          <w:rFonts w:ascii="Times New Roman" w:hAnsi="Times New Roman"/>
          <w:b w:val="0"/>
          <w:sz w:val="28"/>
          <w:szCs w:val="28"/>
        </w:rPr>
        <w:t xml:space="preserve"> предоставляются следующим категориям граждан:</w:t>
      </w:r>
    </w:p>
    <w:p w:rsidR="00242B5D" w:rsidRDefault="00242B5D" w:rsidP="00242B5D">
      <w:pPr>
        <w:widowControl w:val="0"/>
        <w:autoSpaceDE w:val="0"/>
        <w:autoSpaceDN w:val="0"/>
        <w:adjustRightInd w:val="0"/>
        <w:ind w:firstLine="709"/>
        <w:jc w:val="both"/>
        <w:outlineLvl w:val="0"/>
        <w:rPr>
          <w:bCs/>
          <w:kern w:val="32"/>
          <w:sz w:val="28"/>
          <w:szCs w:val="28"/>
        </w:rPr>
      </w:pPr>
      <w:bookmarkStart w:id="1" w:name="sub_31"/>
      <w:r w:rsidRPr="00FA6668">
        <w:rPr>
          <w:bCs/>
          <w:kern w:val="32"/>
          <w:sz w:val="28"/>
          <w:szCs w:val="28"/>
        </w:rPr>
        <w:t xml:space="preserve">1) </w:t>
      </w:r>
      <w:bookmarkEnd w:id="1"/>
      <w:r w:rsidRPr="00FA6668">
        <w:rPr>
          <w:bCs/>
          <w:kern w:val="32"/>
          <w:sz w:val="28"/>
          <w:szCs w:val="28"/>
        </w:rPr>
        <w:t>выборн</w:t>
      </w:r>
      <w:r>
        <w:rPr>
          <w:bCs/>
          <w:kern w:val="32"/>
          <w:sz w:val="28"/>
          <w:szCs w:val="28"/>
        </w:rPr>
        <w:t>ому</w:t>
      </w:r>
      <w:r w:rsidRPr="00FA6668">
        <w:rPr>
          <w:bCs/>
          <w:kern w:val="32"/>
          <w:sz w:val="28"/>
          <w:szCs w:val="28"/>
        </w:rPr>
        <w:t xml:space="preserve"> должностн</w:t>
      </w:r>
      <w:r>
        <w:rPr>
          <w:bCs/>
          <w:kern w:val="32"/>
          <w:sz w:val="28"/>
          <w:szCs w:val="28"/>
        </w:rPr>
        <w:t>ому</w:t>
      </w:r>
      <w:r w:rsidRPr="00FA6668">
        <w:rPr>
          <w:bCs/>
          <w:kern w:val="32"/>
          <w:sz w:val="28"/>
          <w:szCs w:val="28"/>
        </w:rPr>
        <w:t xml:space="preserve"> лиц</w:t>
      </w:r>
      <w:r>
        <w:rPr>
          <w:bCs/>
          <w:kern w:val="32"/>
          <w:sz w:val="28"/>
          <w:szCs w:val="28"/>
        </w:rPr>
        <w:t>у</w:t>
      </w:r>
      <w:r w:rsidRPr="00FA6668">
        <w:rPr>
          <w:bCs/>
          <w:kern w:val="32"/>
          <w:sz w:val="28"/>
          <w:szCs w:val="28"/>
        </w:rPr>
        <w:t xml:space="preserve"> местного самоуправления </w:t>
      </w:r>
      <w:proofErr w:type="spellStart"/>
      <w:r w:rsidRPr="00FA6668">
        <w:rPr>
          <w:bCs/>
          <w:kern w:val="32"/>
          <w:sz w:val="28"/>
          <w:szCs w:val="28"/>
        </w:rPr>
        <w:t>Яковлевского</w:t>
      </w:r>
      <w:proofErr w:type="spellEnd"/>
      <w:r w:rsidRPr="00FA6668">
        <w:rPr>
          <w:bCs/>
          <w:kern w:val="32"/>
          <w:sz w:val="28"/>
          <w:szCs w:val="28"/>
        </w:rPr>
        <w:t xml:space="preserve"> муниципального </w:t>
      </w:r>
      <w:r>
        <w:rPr>
          <w:bCs/>
          <w:kern w:val="32"/>
          <w:sz w:val="28"/>
          <w:szCs w:val="28"/>
        </w:rPr>
        <w:t>округа</w:t>
      </w:r>
      <w:r w:rsidRPr="00FA6668">
        <w:rPr>
          <w:bCs/>
          <w:kern w:val="32"/>
          <w:sz w:val="28"/>
          <w:szCs w:val="28"/>
        </w:rPr>
        <w:t>;</w:t>
      </w:r>
    </w:p>
    <w:p w:rsidR="00242B5D" w:rsidRPr="00FA6668" w:rsidRDefault="00242B5D" w:rsidP="00242B5D">
      <w:pPr>
        <w:widowControl w:val="0"/>
        <w:autoSpaceDE w:val="0"/>
        <w:autoSpaceDN w:val="0"/>
        <w:adjustRightInd w:val="0"/>
        <w:ind w:firstLine="709"/>
        <w:jc w:val="both"/>
        <w:outlineLvl w:val="0"/>
        <w:rPr>
          <w:bCs/>
          <w:kern w:val="32"/>
          <w:sz w:val="28"/>
          <w:szCs w:val="28"/>
        </w:rPr>
      </w:pPr>
      <w:r>
        <w:rPr>
          <w:bCs/>
          <w:kern w:val="32"/>
          <w:sz w:val="28"/>
          <w:szCs w:val="28"/>
        </w:rPr>
        <w:t xml:space="preserve">2) лицам, замещающим на постоянной (штатной) основе муниципальные должности в органах местного самоуправления </w:t>
      </w:r>
      <w:proofErr w:type="spellStart"/>
      <w:r w:rsidRPr="00FA6668">
        <w:rPr>
          <w:bCs/>
          <w:kern w:val="32"/>
          <w:sz w:val="28"/>
          <w:szCs w:val="28"/>
        </w:rPr>
        <w:t>Яковлевского</w:t>
      </w:r>
      <w:proofErr w:type="spellEnd"/>
      <w:r w:rsidRPr="00FA6668">
        <w:rPr>
          <w:bCs/>
          <w:kern w:val="32"/>
          <w:sz w:val="28"/>
          <w:szCs w:val="28"/>
        </w:rPr>
        <w:t xml:space="preserve"> муниципального </w:t>
      </w:r>
      <w:r>
        <w:rPr>
          <w:bCs/>
          <w:kern w:val="32"/>
          <w:sz w:val="28"/>
          <w:szCs w:val="28"/>
        </w:rPr>
        <w:t>округа</w:t>
      </w:r>
      <w:r w:rsidRPr="00FA6668">
        <w:rPr>
          <w:bCs/>
          <w:kern w:val="32"/>
          <w:sz w:val="28"/>
          <w:szCs w:val="28"/>
        </w:rPr>
        <w:t>;</w:t>
      </w:r>
      <w:r>
        <w:rPr>
          <w:bCs/>
          <w:kern w:val="32"/>
          <w:sz w:val="28"/>
          <w:szCs w:val="28"/>
        </w:rPr>
        <w:t xml:space="preserve"> </w:t>
      </w:r>
    </w:p>
    <w:p w:rsidR="00242B5D" w:rsidRPr="00FA6668" w:rsidRDefault="00242B5D" w:rsidP="00242B5D">
      <w:pPr>
        <w:widowControl w:val="0"/>
        <w:autoSpaceDE w:val="0"/>
        <w:autoSpaceDN w:val="0"/>
        <w:adjustRightInd w:val="0"/>
        <w:ind w:firstLine="709"/>
        <w:jc w:val="both"/>
        <w:outlineLvl w:val="0"/>
        <w:rPr>
          <w:bCs/>
          <w:kern w:val="32"/>
          <w:sz w:val="28"/>
          <w:szCs w:val="28"/>
        </w:rPr>
      </w:pPr>
      <w:r>
        <w:rPr>
          <w:bCs/>
          <w:kern w:val="32"/>
          <w:sz w:val="28"/>
          <w:szCs w:val="28"/>
        </w:rPr>
        <w:t>3</w:t>
      </w:r>
      <w:r w:rsidRPr="00FA6668">
        <w:rPr>
          <w:bCs/>
          <w:kern w:val="32"/>
          <w:sz w:val="28"/>
          <w:szCs w:val="28"/>
        </w:rPr>
        <w:t xml:space="preserve">) лицам, замещающим должности муниципальной службы </w:t>
      </w:r>
      <w:r>
        <w:rPr>
          <w:bCs/>
          <w:kern w:val="32"/>
          <w:sz w:val="28"/>
          <w:szCs w:val="28"/>
        </w:rPr>
        <w:t xml:space="preserve">в органах местного самоуправления </w:t>
      </w:r>
      <w:proofErr w:type="spellStart"/>
      <w:r w:rsidRPr="00FA6668">
        <w:rPr>
          <w:bCs/>
          <w:kern w:val="32"/>
          <w:sz w:val="28"/>
          <w:szCs w:val="28"/>
        </w:rPr>
        <w:t>Яковлевского</w:t>
      </w:r>
      <w:proofErr w:type="spellEnd"/>
      <w:r w:rsidRPr="00FA6668">
        <w:rPr>
          <w:bCs/>
          <w:kern w:val="32"/>
          <w:sz w:val="28"/>
          <w:szCs w:val="28"/>
        </w:rPr>
        <w:t xml:space="preserve"> муниципального </w:t>
      </w:r>
      <w:r>
        <w:rPr>
          <w:bCs/>
          <w:kern w:val="32"/>
          <w:sz w:val="28"/>
          <w:szCs w:val="28"/>
        </w:rPr>
        <w:t>округа</w:t>
      </w:r>
      <w:r w:rsidRPr="00FA6668">
        <w:rPr>
          <w:bCs/>
          <w:kern w:val="32"/>
          <w:sz w:val="28"/>
          <w:szCs w:val="28"/>
        </w:rPr>
        <w:t>;</w:t>
      </w:r>
    </w:p>
    <w:p w:rsidR="00242B5D" w:rsidRDefault="00242B5D" w:rsidP="00242B5D">
      <w:pPr>
        <w:widowControl w:val="0"/>
        <w:autoSpaceDE w:val="0"/>
        <w:autoSpaceDN w:val="0"/>
        <w:adjustRightInd w:val="0"/>
        <w:ind w:firstLine="709"/>
        <w:jc w:val="both"/>
        <w:outlineLvl w:val="0"/>
        <w:rPr>
          <w:bCs/>
          <w:kern w:val="32"/>
          <w:sz w:val="28"/>
          <w:szCs w:val="28"/>
        </w:rPr>
      </w:pPr>
      <w:r>
        <w:rPr>
          <w:bCs/>
          <w:kern w:val="32"/>
          <w:sz w:val="28"/>
          <w:szCs w:val="28"/>
        </w:rPr>
        <w:t>4</w:t>
      </w:r>
      <w:r w:rsidRPr="00FA6668">
        <w:rPr>
          <w:bCs/>
          <w:kern w:val="32"/>
          <w:sz w:val="28"/>
          <w:szCs w:val="28"/>
        </w:rPr>
        <w:t xml:space="preserve">) работникам муниципальных учреждений </w:t>
      </w:r>
      <w:proofErr w:type="spellStart"/>
      <w:r w:rsidRPr="00FA6668">
        <w:rPr>
          <w:bCs/>
          <w:kern w:val="32"/>
          <w:sz w:val="28"/>
          <w:szCs w:val="28"/>
        </w:rPr>
        <w:t>Яковлевского</w:t>
      </w:r>
      <w:proofErr w:type="spellEnd"/>
      <w:r w:rsidRPr="00FA6668">
        <w:rPr>
          <w:bCs/>
          <w:kern w:val="32"/>
          <w:sz w:val="28"/>
          <w:szCs w:val="28"/>
        </w:rPr>
        <w:t xml:space="preserve"> муниципального </w:t>
      </w:r>
      <w:r>
        <w:rPr>
          <w:bCs/>
          <w:kern w:val="32"/>
          <w:sz w:val="28"/>
          <w:szCs w:val="28"/>
        </w:rPr>
        <w:t>округа</w:t>
      </w:r>
      <w:r w:rsidRPr="00FA6668">
        <w:rPr>
          <w:bCs/>
          <w:kern w:val="32"/>
          <w:sz w:val="28"/>
          <w:szCs w:val="28"/>
        </w:rPr>
        <w:t>;</w:t>
      </w:r>
    </w:p>
    <w:p w:rsidR="00242B5D" w:rsidRPr="00FA6668" w:rsidRDefault="00242B5D" w:rsidP="00242B5D">
      <w:pPr>
        <w:widowControl w:val="0"/>
        <w:autoSpaceDE w:val="0"/>
        <w:autoSpaceDN w:val="0"/>
        <w:adjustRightInd w:val="0"/>
        <w:ind w:right="-1" w:firstLine="709"/>
        <w:jc w:val="both"/>
        <w:rPr>
          <w:rFonts w:eastAsia="Calibri"/>
          <w:sz w:val="28"/>
          <w:szCs w:val="28"/>
        </w:rPr>
      </w:pPr>
      <w:proofErr w:type="gramStart"/>
      <w:r>
        <w:rPr>
          <w:sz w:val="28"/>
          <w:szCs w:val="28"/>
        </w:rPr>
        <w:t xml:space="preserve">5) </w:t>
      </w:r>
      <w:r w:rsidRPr="00FA6668">
        <w:rPr>
          <w:sz w:val="28"/>
          <w:szCs w:val="28"/>
        </w:rPr>
        <w:t>медицинским работникам</w:t>
      </w:r>
      <w:r>
        <w:rPr>
          <w:sz w:val="28"/>
          <w:szCs w:val="28"/>
        </w:rPr>
        <w:t>,</w:t>
      </w:r>
      <w:r w:rsidRPr="00FA6668">
        <w:rPr>
          <w:sz w:val="28"/>
          <w:szCs w:val="28"/>
        </w:rPr>
        <w:t xml:space="preserve"> обслуживающим население </w:t>
      </w:r>
      <w:proofErr w:type="spellStart"/>
      <w:r w:rsidRPr="00FA6668">
        <w:rPr>
          <w:sz w:val="28"/>
          <w:szCs w:val="28"/>
        </w:rPr>
        <w:t>Яковлевского</w:t>
      </w:r>
      <w:proofErr w:type="spellEnd"/>
      <w:r w:rsidRPr="00FA6668">
        <w:rPr>
          <w:sz w:val="28"/>
          <w:szCs w:val="28"/>
        </w:rPr>
        <w:t xml:space="preserve"> муниципального </w:t>
      </w:r>
      <w:r>
        <w:rPr>
          <w:sz w:val="28"/>
          <w:szCs w:val="28"/>
        </w:rPr>
        <w:t>округа</w:t>
      </w:r>
      <w:r w:rsidRPr="00FA6668">
        <w:rPr>
          <w:sz w:val="28"/>
          <w:szCs w:val="28"/>
        </w:rPr>
        <w:t xml:space="preserve">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w:t>
      </w:r>
      <w:r w:rsidRPr="00FA6668">
        <w:rPr>
          <w:sz w:val="28"/>
          <w:szCs w:val="28"/>
        </w:rPr>
        <w:lastRenderedPageBreak/>
        <w:t>в амбулаторных условиях, а также скорую медицинскую помощь (станции (отделения) скорой медицинской помощи), трудоустроенным на должности медицинских работников</w:t>
      </w:r>
      <w:proofErr w:type="gramEnd"/>
      <w:r w:rsidRPr="00FA6668">
        <w:rPr>
          <w:sz w:val="28"/>
          <w:szCs w:val="28"/>
        </w:rPr>
        <w:t>, предусмотренные номенклатурой должностей медицинских работников и фармацевтических работников, утвержденной приказом Министерства здрав</w:t>
      </w:r>
      <w:r>
        <w:rPr>
          <w:sz w:val="28"/>
          <w:szCs w:val="28"/>
        </w:rPr>
        <w:t>оохранения Российской Федерации</w:t>
      </w:r>
      <w:r>
        <w:rPr>
          <w:rFonts w:eastAsia="Calibri"/>
          <w:sz w:val="28"/>
          <w:szCs w:val="28"/>
        </w:rPr>
        <w:t>.</w:t>
      </w:r>
    </w:p>
    <w:p w:rsidR="00242B5D" w:rsidRDefault="00242B5D" w:rsidP="00242B5D">
      <w:pPr>
        <w:pStyle w:val="ConsPlusNormal"/>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2. </w:t>
      </w:r>
      <w:r w:rsidRPr="008431C0">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8431C0">
        <w:rPr>
          <w:rFonts w:ascii="Times New Roman" w:hAnsi="Times New Roman" w:cs="Times New Roman"/>
          <w:sz w:val="28"/>
          <w:szCs w:val="28"/>
        </w:rPr>
        <w:t xml:space="preserve"> силу</w:t>
      </w:r>
      <w:r>
        <w:rPr>
          <w:rFonts w:ascii="Times New Roman" w:hAnsi="Times New Roman" w:cs="Times New Roman"/>
          <w:sz w:val="28"/>
          <w:szCs w:val="28"/>
        </w:rPr>
        <w:t>:</w:t>
      </w:r>
      <w:r w:rsidRPr="008431C0">
        <w:rPr>
          <w:rFonts w:ascii="Times New Roman" w:hAnsi="Times New Roman" w:cs="Times New Roman"/>
          <w:sz w:val="28"/>
          <w:szCs w:val="28"/>
        </w:rPr>
        <w:t xml:space="preserve"> </w:t>
      </w:r>
    </w:p>
    <w:p w:rsidR="00242B5D" w:rsidRDefault="00242B5D" w:rsidP="00242B5D">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1) </w:t>
      </w:r>
      <w:r w:rsidRPr="008431C0">
        <w:rPr>
          <w:rFonts w:ascii="Times New Roman" w:hAnsi="Times New Roman" w:cs="Times New Roman"/>
          <w:sz w:val="28"/>
          <w:szCs w:val="28"/>
        </w:rPr>
        <w:t xml:space="preserve">решение Думы </w:t>
      </w:r>
      <w:proofErr w:type="spellStart"/>
      <w:r w:rsidRPr="008431C0">
        <w:rPr>
          <w:rFonts w:ascii="Times New Roman" w:hAnsi="Times New Roman" w:cs="Times New Roman"/>
          <w:sz w:val="28"/>
          <w:szCs w:val="28"/>
        </w:rPr>
        <w:t>Яковлевского</w:t>
      </w:r>
      <w:proofErr w:type="spellEnd"/>
      <w:r w:rsidRPr="008431C0">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15.11.2016 № 466-НПА «</w:t>
      </w:r>
      <w:r w:rsidRPr="008431C0">
        <w:rPr>
          <w:rFonts w:ascii="Times New Roman" w:hAnsi="Times New Roman" w:cs="Times New Roman"/>
          <w:sz w:val="28"/>
          <w:szCs w:val="28"/>
        </w:rPr>
        <w:t xml:space="preserve">Об </w:t>
      </w:r>
      <w:r>
        <w:rPr>
          <w:rFonts w:ascii="Times New Roman" w:hAnsi="Times New Roman" w:cs="Times New Roman"/>
          <w:sz w:val="28"/>
          <w:szCs w:val="28"/>
        </w:rPr>
        <w:t>установлении</w:t>
      </w:r>
      <w:r w:rsidRPr="00FA6668">
        <w:rPr>
          <w:rFonts w:ascii="Times New Roman" w:hAnsi="Times New Roman"/>
          <w:b/>
          <w:sz w:val="28"/>
          <w:szCs w:val="28"/>
        </w:rPr>
        <w:t xml:space="preserve"> </w:t>
      </w:r>
      <w:r w:rsidRPr="00FA6668">
        <w:rPr>
          <w:rFonts w:ascii="Times New Roman" w:hAnsi="Times New Roman"/>
          <w:sz w:val="28"/>
          <w:szCs w:val="28"/>
        </w:rPr>
        <w:t xml:space="preserve">категорий граждан, которым предоставляются служебные жилые помещения в муниципальном жилищном фонде </w:t>
      </w:r>
      <w:proofErr w:type="spellStart"/>
      <w:r w:rsidRPr="00FA6668">
        <w:rPr>
          <w:rFonts w:ascii="Times New Roman" w:hAnsi="Times New Roman"/>
          <w:sz w:val="28"/>
          <w:szCs w:val="28"/>
        </w:rPr>
        <w:t>Яковлевского</w:t>
      </w:r>
      <w:proofErr w:type="spellEnd"/>
      <w:r w:rsidRPr="00FA6668">
        <w:rPr>
          <w:rFonts w:ascii="Times New Roman" w:hAnsi="Times New Roman"/>
          <w:sz w:val="28"/>
          <w:szCs w:val="28"/>
        </w:rPr>
        <w:t xml:space="preserve"> муниципального района</w:t>
      </w:r>
      <w:r w:rsidRPr="008431C0">
        <w:rPr>
          <w:rFonts w:ascii="Times New Roman" w:hAnsi="Times New Roman" w:cs="Times New Roman"/>
          <w:bCs/>
          <w:sz w:val="28"/>
          <w:szCs w:val="28"/>
        </w:rPr>
        <w:t>»</w:t>
      </w:r>
      <w:r>
        <w:rPr>
          <w:rFonts w:ascii="Times New Roman" w:hAnsi="Times New Roman" w:cs="Times New Roman"/>
          <w:bCs/>
          <w:sz w:val="28"/>
          <w:szCs w:val="28"/>
        </w:rPr>
        <w:t xml:space="preserve">; </w:t>
      </w:r>
    </w:p>
    <w:p w:rsidR="00242B5D" w:rsidRPr="00AB6DBB" w:rsidRDefault="00242B5D" w:rsidP="00242B5D">
      <w:pPr>
        <w:jc w:val="both"/>
        <w:rPr>
          <w:sz w:val="28"/>
          <w:szCs w:val="28"/>
        </w:rPr>
      </w:pPr>
      <w:r>
        <w:rPr>
          <w:bCs/>
          <w:sz w:val="28"/>
          <w:szCs w:val="28"/>
        </w:rPr>
        <w:t xml:space="preserve">          2) </w:t>
      </w:r>
      <w:r w:rsidRPr="008431C0">
        <w:rPr>
          <w:sz w:val="28"/>
          <w:szCs w:val="28"/>
        </w:rPr>
        <w:t xml:space="preserve">решение Думы </w:t>
      </w:r>
      <w:proofErr w:type="spellStart"/>
      <w:r w:rsidRPr="008431C0">
        <w:rPr>
          <w:sz w:val="28"/>
          <w:szCs w:val="28"/>
        </w:rPr>
        <w:t>Яковлевского</w:t>
      </w:r>
      <w:proofErr w:type="spellEnd"/>
      <w:r w:rsidRPr="008431C0">
        <w:rPr>
          <w:sz w:val="28"/>
          <w:szCs w:val="28"/>
        </w:rPr>
        <w:t xml:space="preserve"> муниципального района </w:t>
      </w:r>
      <w:r>
        <w:rPr>
          <w:bCs/>
          <w:sz w:val="28"/>
          <w:szCs w:val="28"/>
        </w:rPr>
        <w:t>от 06.04.2020  № 239-НПА «</w:t>
      </w:r>
      <w:r w:rsidRPr="00AB6DBB">
        <w:rPr>
          <w:sz w:val="28"/>
          <w:szCs w:val="28"/>
        </w:rPr>
        <w:t xml:space="preserve">О внесении изменения в решение Думы </w:t>
      </w:r>
      <w:proofErr w:type="spellStart"/>
      <w:r w:rsidRPr="00AB6DBB">
        <w:rPr>
          <w:sz w:val="28"/>
          <w:szCs w:val="28"/>
        </w:rPr>
        <w:t>Яковлевского</w:t>
      </w:r>
      <w:proofErr w:type="spellEnd"/>
      <w:r w:rsidRPr="00AB6DBB">
        <w:rPr>
          <w:sz w:val="28"/>
          <w:szCs w:val="28"/>
        </w:rPr>
        <w:t xml:space="preserve"> муниципального района «</w:t>
      </w:r>
      <w:r w:rsidRPr="008431C0">
        <w:rPr>
          <w:sz w:val="28"/>
          <w:szCs w:val="28"/>
        </w:rPr>
        <w:t xml:space="preserve">Об </w:t>
      </w:r>
      <w:r>
        <w:rPr>
          <w:sz w:val="28"/>
          <w:szCs w:val="28"/>
        </w:rPr>
        <w:t>установлении</w:t>
      </w:r>
      <w:r w:rsidRPr="00FA6668">
        <w:rPr>
          <w:b/>
          <w:sz w:val="28"/>
          <w:szCs w:val="28"/>
        </w:rPr>
        <w:t xml:space="preserve"> </w:t>
      </w:r>
      <w:r w:rsidRPr="00FA6668">
        <w:rPr>
          <w:sz w:val="28"/>
          <w:szCs w:val="28"/>
        </w:rPr>
        <w:t xml:space="preserve">категорий граждан, которым предоставляются служебные жилые помещения в муниципальном жилищном фонде </w:t>
      </w:r>
      <w:proofErr w:type="spellStart"/>
      <w:r w:rsidRPr="00FA6668">
        <w:rPr>
          <w:sz w:val="28"/>
          <w:szCs w:val="28"/>
        </w:rPr>
        <w:t>Яковлевского</w:t>
      </w:r>
      <w:proofErr w:type="spellEnd"/>
      <w:r w:rsidRPr="00FA6668">
        <w:rPr>
          <w:sz w:val="28"/>
          <w:szCs w:val="28"/>
        </w:rPr>
        <w:t xml:space="preserve"> муниципального района</w:t>
      </w:r>
      <w:r w:rsidRPr="00AB6DBB">
        <w:rPr>
          <w:bCs/>
          <w:sz w:val="28"/>
          <w:szCs w:val="28"/>
        </w:rPr>
        <w:t>»</w:t>
      </w:r>
      <w:r>
        <w:rPr>
          <w:bCs/>
          <w:sz w:val="28"/>
          <w:szCs w:val="28"/>
        </w:rPr>
        <w:t>.</w:t>
      </w:r>
    </w:p>
    <w:p w:rsidR="00242B5D" w:rsidRDefault="00242B5D" w:rsidP="00242B5D">
      <w:pPr>
        <w:ind w:firstLine="720"/>
        <w:jc w:val="both"/>
        <w:rPr>
          <w:sz w:val="28"/>
          <w:szCs w:val="28"/>
        </w:rPr>
      </w:pPr>
      <w:r>
        <w:rPr>
          <w:sz w:val="28"/>
          <w:szCs w:val="28"/>
        </w:rPr>
        <w:t xml:space="preserve">3. </w:t>
      </w:r>
      <w:r w:rsidRPr="00440BBA">
        <w:rPr>
          <w:sz w:val="28"/>
          <w:szCs w:val="28"/>
        </w:rPr>
        <w:t xml:space="preserve">Настоящее решение вступает в силу </w:t>
      </w:r>
      <w:r>
        <w:rPr>
          <w:sz w:val="28"/>
          <w:szCs w:val="28"/>
        </w:rPr>
        <w:t>после его официального опубликования.</w:t>
      </w:r>
    </w:p>
    <w:p w:rsidR="00242B5D" w:rsidRPr="006E7A22" w:rsidRDefault="00242B5D" w:rsidP="00242B5D">
      <w:pPr>
        <w:ind w:firstLine="709"/>
        <w:jc w:val="both"/>
        <w:rPr>
          <w:rFonts w:eastAsia="Calibri"/>
          <w:sz w:val="28"/>
          <w:szCs w:val="28"/>
          <w:lang w:eastAsia="en-US"/>
        </w:rPr>
      </w:pPr>
      <w:r>
        <w:rPr>
          <w:rFonts w:eastAsia="Calibri"/>
          <w:sz w:val="28"/>
          <w:szCs w:val="28"/>
          <w:lang w:eastAsia="en-US"/>
        </w:rPr>
        <w:t>4</w:t>
      </w:r>
      <w:r w:rsidRPr="006E7A22">
        <w:rPr>
          <w:rFonts w:eastAsia="Calibri"/>
          <w:sz w:val="28"/>
          <w:szCs w:val="28"/>
          <w:lang w:eastAsia="en-US"/>
        </w:rPr>
        <w:t xml:space="preserve">. Опубликовать настоящее решение в газете «Сельский труженик» и разместить на официальном сайте </w:t>
      </w:r>
      <w:proofErr w:type="spellStart"/>
      <w:r w:rsidRPr="006E7A22">
        <w:rPr>
          <w:rFonts w:eastAsia="Calibri"/>
          <w:sz w:val="28"/>
          <w:szCs w:val="28"/>
          <w:lang w:eastAsia="en-US"/>
        </w:rPr>
        <w:t>Яковлевского</w:t>
      </w:r>
      <w:proofErr w:type="spellEnd"/>
      <w:r w:rsidRPr="006E7A22">
        <w:rPr>
          <w:rFonts w:eastAsia="Calibri"/>
          <w:sz w:val="28"/>
          <w:szCs w:val="28"/>
          <w:lang w:eastAsia="en-US"/>
        </w:rPr>
        <w:t xml:space="preserve"> муниципального округа в информационно-телекоммуникационной сети «Интернет».</w:t>
      </w:r>
    </w:p>
    <w:p w:rsidR="00242B5D" w:rsidRDefault="00242B5D" w:rsidP="00242B5D">
      <w:pPr>
        <w:ind w:firstLine="720"/>
        <w:jc w:val="both"/>
        <w:rPr>
          <w:sz w:val="28"/>
          <w:szCs w:val="28"/>
        </w:rPr>
      </w:pPr>
    </w:p>
    <w:p w:rsidR="00242B5D" w:rsidRDefault="00242B5D" w:rsidP="00242B5D">
      <w:pPr>
        <w:ind w:firstLine="720"/>
        <w:jc w:val="both"/>
        <w:rPr>
          <w:sz w:val="28"/>
          <w:szCs w:val="28"/>
        </w:rPr>
      </w:pPr>
    </w:p>
    <w:p w:rsidR="00242B5D" w:rsidRDefault="00242B5D" w:rsidP="00242B5D">
      <w:pPr>
        <w:ind w:firstLine="720"/>
        <w:jc w:val="both"/>
        <w:rPr>
          <w:sz w:val="28"/>
          <w:szCs w:val="28"/>
        </w:rPr>
      </w:pPr>
    </w:p>
    <w:p w:rsidR="00242B5D" w:rsidRPr="00440BBA" w:rsidRDefault="00242B5D" w:rsidP="00242B5D">
      <w:pPr>
        <w:ind w:firstLine="720"/>
        <w:jc w:val="both"/>
        <w:rPr>
          <w:sz w:val="28"/>
          <w:szCs w:val="28"/>
        </w:rPr>
      </w:pPr>
    </w:p>
    <w:p w:rsidR="00242B5D" w:rsidRPr="00D36F3E" w:rsidRDefault="00242B5D" w:rsidP="00242B5D">
      <w:pPr>
        <w:rPr>
          <w:sz w:val="28"/>
          <w:szCs w:val="28"/>
        </w:rPr>
      </w:pPr>
      <w:r w:rsidRPr="00D36F3E">
        <w:rPr>
          <w:sz w:val="28"/>
          <w:szCs w:val="28"/>
        </w:rPr>
        <w:t xml:space="preserve">Председатель Думы </w:t>
      </w:r>
      <w:proofErr w:type="spellStart"/>
      <w:r w:rsidRPr="00D36F3E">
        <w:rPr>
          <w:sz w:val="28"/>
          <w:szCs w:val="28"/>
        </w:rPr>
        <w:t>Яковлевского</w:t>
      </w:r>
      <w:proofErr w:type="spellEnd"/>
    </w:p>
    <w:p w:rsidR="00242B5D" w:rsidRDefault="00242B5D" w:rsidP="00242B5D">
      <w:pPr>
        <w:jc w:val="both"/>
        <w:rPr>
          <w:sz w:val="28"/>
          <w:szCs w:val="28"/>
        </w:rPr>
      </w:pPr>
      <w:r w:rsidRPr="00D36F3E">
        <w:rPr>
          <w:sz w:val="28"/>
          <w:szCs w:val="28"/>
        </w:rPr>
        <w:t xml:space="preserve">муниципального округа                                       </w:t>
      </w:r>
      <w:r>
        <w:rPr>
          <w:sz w:val="28"/>
          <w:szCs w:val="28"/>
        </w:rPr>
        <w:t xml:space="preserve">                   </w:t>
      </w:r>
      <w:r w:rsidRPr="00D36F3E">
        <w:rPr>
          <w:sz w:val="28"/>
          <w:szCs w:val="28"/>
        </w:rPr>
        <w:t xml:space="preserve">Е.А. </w:t>
      </w:r>
      <w:proofErr w:type="spellStart"/>
      <w:r w:rsidRPr="00D36F3E">
        <w:rPr>
          <w:sz w:val="28"/>
          <w:szCs w:val="28"/>
        </w:rPr>
        <w:t>Животягин</w:t>
      </w:r>
      <w:proofErr w:type="spellEnd"/>
      <w:r w:rsidRPr="00D36F3E">
        <w:rPr>
          <w:sz w:val="28"/>
          <w:szCs w:val="28"/>
        </w:rPr>
        <w:t xml:space="preserve">  </w:t>
      </w:r>
    </w:p>
    <w:p w:rsidR="00242B5D" w:rsidRDefault="00242B5D" w:rsidP="00242B5D">
      <w:pPr>
        <w:ind w:firstLine="720"/>
        <w:jc w:val="both"/>
        <w:rPr>
          <w:sz w:val="28"/>
          <w:szCs w:val="28"/>
        </w:rPr>
      </w:pPr>
      <w:r w:rsidRPr="00D36F3E">
        <w:rPr>
          <w:sz w:val="28"/>
          <w:szCs w:val="28"/>
        </w:rPr>
        <w:t xml:space="preserve">                    </w:t>
      </w:r>
    </w:p>
    <w:p w:rsidR="00242B5D" w:rsidRDefault="00242B5D" w:rsidP="00242B5D">
      <w:pPr>
        <w:ind w:firstLine="720"/>
        <w:jc w:val="both"/>
        <w:rPr>
          <w:sz w:val="28"/>
          <w:szCs w:val="28"/>
        </w:rPr>
      </w:pPr>
    </w:p>
    <w:p w:rsidR="00242B5D" w:rsidRPr="00440BBA" w:rsidRDefault="00242B5D" w:rsidP="00242B5D">
      <w:pPr>
        <w:ind w:firstLine="720"/>
        <w:jc w:val="both"/>
        <w:rPr>
          <w:sz w:val="28"/>
          <w:szCs w:val="28"/>
        </w:rPr>
      </w:pPr>
      <w:r w:rsidRPr="00D36F3E">
        <w:rPr>
          <w:sz w:val="28"/>
          <w:szCs w:val="28"/>
        </w:rPr>
        <w:t xml:space="preserve">            </w:t>
      </w:r>
    </w:p>
    <w:p w:rsidR="00242B5D" w:rsidRPr="00440BBA" w:rsidRDefault="00242B5D" w:rsidP="00242B5D">
      <w:pPr>
        <w:jc w:val="both"/>
        <w:rPr>
          <w:sz w:val="28"/>
          <w:szCs w:val="28"/>
        </w:rPr>
      </w:pPr>
      <w:r w:rsidRPr="00440BBA">
        <w:rPr>
          <w:sz w:val="28"/>
          <w:szCs w:val="28"/>
        </w:rPr>
        <w:t xml:space="preserve">Глава </w:t>
      </w:r>
      <w:proofErr w:type="spellStart"/>
      <w:r w:rsidRPr="00440BBA">
        <w:rPr>
          <w:sz w:val="28"/>
          <w:szCs w:val="28"/>
        </w:rPr>
        <w:t>Яковлевского</w:t>
      </w:r>
      <w:proofErr w:type="spellEnd"/>
      <w:r w:rsidRPr="00440BBA">
        <w:rPr>
          <w:sz w:val="28"/>
          <w:szCs w:val="28"/>
        </w:rPr>
        <w:t xml:space="preserve"> </w:t>
      </w:r>
    </w:p>
    <w:p w:rsidR="00242B5D" w:rsidRDefault="00242B5D" w:rsidP="00242B5D">
      <w:pPr>
        <w:jc w:val="both"/>
      </w:pPr>
      <w:r w:rsidRPr="00440BBA">
        <w:rPr>
          <w:sz w:val="28"/>
          <w:szCs w:val="28"/>
        </w:rPr>
        <w:t xml:space="preserve">муниципального </w:t>
      </w:r>
      <w:r>
        <w:rPr>
          <w:sz w:val="28"/>
          <w:szCs w:val="28"/>
        </w:rPr>
        <w:t>округа</w:t>
      </w:r>
      <w:r w:rsidRPr="00440BBA">
        <w:rPr>
          <w:sz w:val="28"/>
          <w:szCs w:val="28"/>
        </w:rPr>
        <w:t xml:space="preserve">                                                            </w:t>
      </w:r>
      <w:r>
        <w:rPr>
          <w:sz w:val="28"/>
          <w:szCs w:val="28"/>
        </w:rPr>
        <w:t xml:space="preserve">А.А. </w:t>
      </w:r>
      <w:proofErr w:type="spellStart"/>
      <w:r>
        <w:rPr>
          <w:sz w:val="28"/>
          <w:szCs w:val="28"/>
        </w:rPr>
        <w:t>Коренчук</w:t>
      </w:r>
      <w:proofErr w:type="spellEnd"/>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Pr="000B4811" w:rsidRDefault="00242B5D" w:rsidP="00242B5D">
      <w:pPr>
        <w:ind w:firstLine="709"/>
        <w:jc w:val="both"/>
        <w:rPr>
          <w:sz w:val="26"/>
          <w:szCs w:val="26"/>
        </w:rPr>
      </w:pPr>
    </w:p>
    <w:p w:rsidR="00242B5D" w:rsidRDefault="00242B5D" w:rsidP="00242B5D">
      <w:pPr>
        <w:rPr>
          <w:sz w:val="28"/>
          <w:szCs w:val="28"/>
        </w:rPr>
      </w:pPr>
    </w:p>
    <w:p w:rsidR="00242B5D" w:rsidRPr="00084986" w:rsidRDefault="00242B5D" w:rsidP="00242B5D">
      <w:r w:rsidRPr="00084986">
        <w:rPr>
          <w:noProof/>
        </w:rPr>
        <w:lastRenderedPageBreak/>
        <w:drawing>
          <wp:anchor distT="0" distB="0" distL="114300" distR="114300" simplePos="0" relativeHeight="251707392" behindDoc="1" locked="0" layoutInCell="1" allowOverlap="1" wp14:anchorId="6DF8C830" wp14:editId="7C24C94D">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242B5D" w:rsidRPr="000B4811" w:rsidRDefault="00242B5D" w:rsidP="00242B5D">
      <w:pPr>
        <w:widowControl w:val="0"/>
        <w:jc w:val="center"/>
        <w:rPr>
          <w:sz w:val="24"/>
          <w:szCs w:val="24"/>
        </w:rPr>
      </w:pPr>
      <w:r w:rsidRPr="000B4811">
        <w:rPr>
          <w:sz w:val="24"/>
          <w:szCs w:val="24"/>
        </w:rPr>
        <w:t>Российская Федерация Приморский край</w:t>
      </w:r>
    </w:p>
    <w:p w:rsidR="00242B5D" w:rsidRPr="00084986" w:rsidRDefault="00242B5D" w:rsidP="00242B5D">
      <w:pPr>
        <w:widowControl w:val="0"/>
        <w:jc w:val="center"/>
      </w:pPr>
    </w:p>
    <w:p w:rsidR="00242B5D" w:rsidRPr="00084986" w:rsidRDefault="00242B5D" w:rsidP="00242B5D">
      <w:pPr>
        <w:widowControl w:val="0"/>
        <w:jc w:val="center"/>
        <w:rPr>
          <w:b/>
          <w:sz w:val="28"/>
          <w:szCs w:val="28"/>
        </w:rPr>
      </w:pPr>
      <w:r w:rsidRPr="00084986">
        <w:rPr>
          <w:b/>
          <w:sz w:val="28"/>
          <w:szCs w:val="28"/>
        </w:rPr>
        <w:t xml:space="preserve">ДУМА </w:t>
      </w:r>
    </w:p>
    <w:p w:rsidR="00242B5D" w:rsidRPr="00084986" w:rsidRDefault="00242B5D" w:rsidP="00242B5D">
      <w:pPr>
        <w:widowControl w:val="0"/>
        <w:jc w:val="center"/>
        <w:rPr>
          <w:b/>
          <w:sz w:val="28"/>
          <w:szCs w:val="28"/>
        </w:rPr>
      </w:pPr>
      <w:r w:rsidRPr="00084986">
        <w:rPr>
          <w:b/>
          <w:sz w:val="28"/>
          <w:szCs w:val="28"/>
        </w:rPr>
        <w:t>ЯКОВЛЕВСКОГО МУНИЦИПАЛЬНОГО ОКРУГА</w:t>
      </w:r>
    </w:p>
    <w:p w:rsidR="00242B5D" w:rsidRPr="00084986" w:rsidRDefault="00242B5D" w:rsidP="00242B5D">
      <w:pPr>
        <w:widowControl w:val="0"/>
        <w:jc w:val="center"/>
        <w:rPr>
          <w:b/>
          <w:sz w:val="28"/>
          <w:szCs w:val="28"/>
        </w:rPr>
      </w:pPr>
      <w:r w:rsidRPr="00084986">
        <w:rPr>
          <w:b/>
          <w:sz w:val="28"/>
          <w:szCs w:val="28"/>
        </w:rPr>
        <w:t>ПРИМОРСКОГО КРАЯ</w:t>
      </w:r>
    </w:p>
    <w:p w:rsidR="00242B5D" w:rsidRPr="00084986" w:rsidRDefault="00242B5D" w:rsidP="00242B5D">
      <w:pPr>
        <w:widowControl w:val="0"/>
        <w:jc w:val="center"/>
        <w:rPr>
          <w:b/>
          <w:sz w:val="28"/>
          <w:szCs w:val="28"/>
        </w:rPr>
      </w:pPr>
    </w:p>
    <w:p w:rsidR="00242B5D" w:rsidRPr="00084986" w:rsidRDefault="00242B5D" w:rsidP="00242B5D">
      <w:pPr>
        <w:widowControl w:val="0"/>
        <w:jc w:val="center"/>
        <w:rPr>
          <w:b/>
          <w:sz w:val="28"/>
          <w:szCs w:val="28"/>
        </w:rPr>
      </w:pPr>
      <w:r w:rsidRPr="00084986">
        <w:rPr>
          <w:b/>
          <w:sz w:val="28"/>
          <w:szCs w:val="28"/>
        </w:rPr>
        <w:t>РЕШЕНИЕ</w:t>
      </w:r>
    </w:p>
    <w:p w:rsidR="00242B5D" w:rsidRPr="00084986" w:rsidRDefault="00242B5D" w:rsidP="00242B5D">
      <w:pPr>
        <w:widowControl w:val="0"/>
      </w:pPr>
    </w:p>
    <w:p w:rsidR="00242B5D" w:rsidRPr="00084986" w:rsidRDefault="00242B5D" w:rsidP="00242B5D">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242B5D" w:rsidRPr="00084986" w:rsidRDefault="00242B5D" w:rsidP="00242B5D">
      <w:pPr>
        <w:ind w:right="-107"/>
        <w:jc w:val="center"/>
        <w:rPr>
          <w:b/>
          <w:spacing w:val="2"/>
          <w:sz w:val="28"/>
          <w:szCs w:val="28"/>
        </w:rPr>
      </w:pPr>
    </w:p>
    <w:p w:rsidR="00242B5D" w:rsidRPr="00497F73" w:rsidRDefault="00242B5D" w:rsidP="00242B5D">
      <w:pPr>
        <w:pStyle w:val="ConsPlusNormal"/>
        <w:jc w:val="center"/>
        <w:rPr>
          <w:rFonts w:ascii="Times New Roman" w:hAnsi="Times New Roman" w:cs="Times New Roman"/>
          <w:b/>
          <w:bCs/>
          <w:sz w:val="27"/>
          <w:szCs w:val="27"/>
        </w:rPr>
      </w:pPr>
      <w:r w:rsidRPr="00497F73">
        <w:rPr>
          <w:rFonts w:ascii="Times New Roman" w:hAnsi="Times New Roman" w:cs="Times New Roman"/>
          <w:b/>
          <w:bCs/>
          <w:sz w:val="27"/>
          <w:szCs w:val="27"/>
        </w:rPr>
        <w:t xml:space="preserve">О </w:t>
      </w:r>
      <w:proofErr w:type="gramStart"/>
      <w:r w:rsidRPr="00497F73">
        <w:rPr>
          <w:rFonts w:ascii="Times New Roman" w:hAnsi="Times New Roman" w:cs="Times New Roman"/>
          <w:b/>
          <w:bCs/>
          <w:sz w:val="27"/>
          <w:szCs w:val="27"/>
        </w:rPr>
        <w:t>Положении</w:t>
      </w:r>
      <w:proofErr w:type="gramEnd"/>
      <w:r w:rsidRPr="00497F73">
        <w:rPr>
          <w:rFonts w:ascii="Times New Roman" w:hAnsi="Times New Roman" w:cs="Times New Roman"/>
          <w:b/>
          <w:bCs/>
          <w:sz w:val="27"/>
          <w:szCs w:val="27"/>
        </w:rPr>
        <w:t xml:space="preserve"> о порядке обеспечения проживающих в </w:t>
      </w:r>
      <w:proofErr w:type="spellStart"/>
      <w:r w:rsidRPr="00497F73">
        <w:rPr>
          <w:rFonts w:ascii="Times New Roman" w:hAnsi="Times New Roman" w:cs="Times New Roman"/>
          <w:b/>
          <w:bCs/>
          <w:sz w:val="27"/>
          <w:szCs w:val="27"/>
        </w:rPr>
        <w:t>Яковлевском</w:t>
      </w:r>
      <w:proofErr w:type="spellEnd"/>
      <w:r w:rsidRPr="00497F73">
        <w:rPr>
          <w:rFonts w:ascii="Times New Roman" w:hAnsi="Times New Roman" w:cs="Times New Roman"/>
          <w:b/>
          <w:bCs/>
          <w:sz w:val="27"/>
          <w:szCs w:val="27"/>
        </w:rPr>
        <w:t xml:space="preserve"> муниципальном округе и нуждающихся в жилых помещениях малоимущих граждан жилыми помещениями</w:t>
      </w:r>
    </w:p>
    <w:p w:rsidR="00242B5D" w:rsidRPr="00497F73" w:rsidRDefault="00242B5D" w:rsidP="00242B5D">
      <w:pPr>
        <w:ind w:right="-107"/>
        <w:jc w:val="center"/>
        <w:rPr>
          <w:b/>
          <w:spacing w:val="2"/>
          <w:sz w:val="27"/>
          <w:szCs w:val="27"/>
        </w:rPr>
      </w:pPr>
    </w:p>
    <w:p w:rsidR="00242B5D" w:rsidRPr="00497F73" w:rsidRDefault="00242B5D" w:rsidP="00242B5D">
      <w:pPr>
        <w:ind w:firstLine="708"/>
        <w:jc w:val="both"/>
        <w:rPr>
          <w:sz w:val="27"/>
          <w:szCs w:val="27"/>
        </w:rPr>
      </w:pPr>
      <w:proofErr w:type="gramStart"/>
      <w:r w:rsidRPr="00497F73">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497F73">
        <w:rPr>
          <w:sz w:val="27"/>
          <w:szCs w:val="27"/>
        </w:rPr>
        <w:t>Яковлевском</w:t>
      </w:r>
      <w:proofErr w:type="spellEnd"/>
      <w:r w:rsidRPr="00497F73">
        <w:rPr>
          <w:sz w:val="27"/>
          <w:szCs w:val="27"/>
        </w:rPr>
        <w:t xml:space="preserve"> муниципальном округе Приморского края», Уставом </w:t>
      </w:r>
      <w:proofErr w:type="spellStart"/>
      <w:r w:rsidRPr="00497F73">
        <w:rPr>
          <w:sz w:val="27"/>
          <w:szCs w:val="27"/>
        </w:rPr>
        <w:t>Яковлевского</w:t>
      </w:r>
      <w:proofErr w:type="spellEnd"/>
      <w:r w:rsidRPr="00497F73">
        <w:rPr>
          <w:sz w:val="27"/>
          <w:szCs w:val="27"/>
        </w:rPr>
        <w:t xml:space="preserve"> муниципального округа, в связи с созданием </w:t>
      </w:r>
      <w:proofErr w:type="spellStart"/>
      <w:r w:rsidRPr="00497F73">
        <w:rPr>
          <w:sz w:val="27"/>
          <w:szCs w:val="27"/>
        </w:rPr>
        <w:t>Яковлевского</w:t>
      </w:r>
      <w:proofErr w:type="spellEnd"/>
      <w:r w:rsidRPr="00497F73">
        <w:rPr>
          <w:sz w:val="27"/>
          <w:szCs w:val="27"/>
        </w:rPr>
        <w:t xml:space="preserve"> муниципального округа и необходимостью формирования нормативной правовой базы </w:t>
      </w:r>
      <w:proofErr w:type="spellStart"/>
      <w:r w:rsidRPr="00497F73">
        <w:rPr>
          <w:sz w:val="27"/>
          <w:szCs w:val="27"/>
        </w:rPr>
        <w:t>Яковлевского</w:t>
      </w:r>
      <w:proofErr w:type="spellEnd"/>
      <w:r w:rsidRPr="00497F73">
        <w:rPr>
          <w:sz w:val="27"/>
          <w:szCs w:val="27"/>
        </w:rPr>
        <w:t xml:space="preserve"> муниципального округа Дума </w:t>
      </w:r>
      <w:proofErr w:type="spellStart"/>
      <w:r w:rsidRPr="00497F73">
        <w:rPr>
          <w:sz w:val="27"/>
          <w:szCs w:val="27"/>
        </w:rPr>
        <w:t>Яковлевского</w:t>
      </w:r>
      <w:proofErr w:type="spellEnd"/>
      <w:r w:rsidRPr="00497F73">
        <w:rPr>
          <w:sz w:val="27"/>
          <w:szCs w:val="27"/>
        </w:rPr>
        <w:t xml:space="preserve"> муниципального округа</w:t>
      </w:r>
      <w:proofErr w:type="gramEnd"/>
    </w:p>
    <w:p w:rsidR="00242B5D" w:rsidRDefault="00242B5D" w:rsidP="00242B5D">
      <w:pPr>
        <w:jc w:val="center"/>
        <w:rPr>
          <w:b/>
          <w:sz w:val="16"/>
          <w:szCs w:val="16"/>
        </w:rPr>
      </w:pPr>
    </w:p>
    <w:p w:rsidR="00242B5D" w:rsidRPr="00497F73" w:rsidRDefault="00242B5D" w:rsidP="00242B5D">
      <w:pPr>
        <w:jc w:val="center"/>
        <w:rPr>
          <w:b/>
          <w:sz w:val="27"/>
          <w:szCs w:val="27"/>
        </w:rPr>
      </w:pPr>
      <w:r w:rsidRPr="00497F73">
        <w:rPr>
          <w:b/>
          <w:sz w:val="27"/>
          <w:szCs w:val="27"/>
        </w:rPr>
        <w:t>РЕШИЛА:</w:t>
      </w:r>
    </w:p>
    <w:p w:rsidR="00242B5D" w:rsidRPr="00497F73" w:rsidRDefault="00242B5D" w:rsidP="00242B5D">
      <w:pPr>
        <w:ind w:firstLine="708"/>
        <w:jc w:val="both"/>
        <w:rPr>
          <w:sz w:val="27"/>
          <w:szCs w:val="27"/>
        </w:rPr>
      </w:pPr>
    </w:p>
    <w:p w:rsidR="00242B5D" w:rsidRPr="00497F73" w:rsidRDefault="00242B5D" w:rsidP="00242B5D">
      <w:pPr>
        <w:ind w:firstLine="708"/>
        <w:jc w:val="both"/>
        <w:rPr>
          <w:sz w:val="27"/>
          <w:szCs w:val="27"/>
        </w:rPr>
      </w:pPr>
      <w:r w:rsidRPr="00497F73">
        <w:rPr>
          <w:sz w:val="27"/>
          <w:szCs w:val="27"/>
        </w:rPr>
        <w:t xml:space="preserve">1. Утвердить Положение о порядке обеспечения проживающих в </w:t>
      </w:r>
      <w:proofErr w:type="spellStart"/>
      <w:r w:rsidRPr="00497F73">
        <w:rPr>
          <w:sz w:val="27"/>
          <w:szCs w:val="27"/>
        </w:rPr>
        <w:t>Яковлевском</w:t>
      </w:r>
      <w:proofErr w:type="spellEnd"/>
      <w:r w:rsidRPr="00497F73">
        <w:rPr>
          <w:sz w:val="27"/>
          <w:szCs w:val="27"/>
        </w:rPr>
        <w:t xml:space="preserve"> муниципальном округе и нуждающихся в жилых помещениях малоимущих граждан жилыми помещениями (прилагается).</w:t>
      </w:r>
    </w:p>
    <w:p w:rsidR="00242B5D" w:rsidRPr="00497F73" w:rsidRDefault="00242B5D" w:rsidP="00242B5D">
      <w:pPr>
        <w:ind w:firstLine="708"/>
        <w:jc w:val="both"/>
        <w:rPr>
          <w:sz w:val="27"/>
          <w:szCs w:val="27"/>
        </w:rPr>
      </w:pPr>
      <w:r w:rsidRPr="00497F73">
        <w:rPr>
          <w:sz w:val="27"/>
          <w:szCs w:val="27"/>
        </w:rPr>
        <w:t xml:space="preserve">2. Признать утратившим силу решение Думы </w:t>
      </w:r>
      <w:proofErr w:type="spellStart"/>
      <w:r w:rsidRPr="00497F73">
        <w:rPr>
          <w:sz w:val="27"/>
          <w:szCs w:val="27"/>
        </w:rPr>
        <w:t>Яковлевского</w:t>
      </w:r>
      <w:proofErr w:type="spellEnd"/>
      <w:r w:rsidRPr="00497F73">
        <w:rPr>
          <w:sz w:val="27"/>
          <w:szCs w:val="27"/>
        </w:rPr>
        <w:t xml:space="preserve"> муниципального района от 25.02.2015 № 247-НПА «О </w:t>
      </w:r>
      <w:proofErr w:type="gramStart"/>
      <w:r w:rsidRPr="00497F73">
        <w:rPr>
          <w:sz w:val="27"/>
          <w:szCs w:val="27"/>
        </w:rPr>
        <w:t>Положении</w:t>
      </w:r>
      <w:proofErr w:type="gramEnd"/>
      <w:r w:rsidRPr="00497F73">
        <w:rPr>
          <w:sz w:val="27"/>
          <w:szCs w:val="27"/>
        </w:rPr>
        <w:t xml:space="preserve">  об обеспечении жилыми помещениями малоимущих граждан, признанных нуждающимися в жилых помещениях, предоставляемых по договорам социального найма на территории </w:t>
      </w:r>
      <w:proofErr w:type="spellStart"/>
      <w:r w:rsidRPr="00497F73">
        <w:rPr>
          <w:sz w:val="27"/>
          <w:szCs w:val="27"/>
        </w:rPr>
        <w:t>Яковлевского</w:t>
      </w:r>
      <w:proofErr w:type="spellEnd"/>
      <w:r w:rsidRPr="00497F73">
        <w:rPr>
          <w:sz w:val="27"/>
          <w:szCs w:val="27"/>
        </w:rPr>
        <w:t xml:space="preserve"> муниципального района ».</w:t>
      </w:r>
    </w:p>
    <w:p w:rsidR="00242B5D" w:rsidRPr="00497F73" w:rsidRDefault="00242B5D" w:rsidP="00242B5D">
      <w:pPr>
        <w:ind w:firstLine="708"/>
        <w:jc w:val="both"/>
        <w:rPr>
          <w:sz w:val="27"/>
          <w:szCs w:val="27"/>
        </w:rPr>
      </w:pPr>
      <w:r w:rsidRPr="00497F73">
        <w:rPr>
          <w:sz w:val="27"/>
          <w:szCs w:val="27"/>
        </w:rPr>
        <w:t>3. Настоящее решение вступает в силу после его официального опубликования.</w:t>
      </w:r>
    </w:p>
    <w:p w:rsidR="00242B5D" w:rsidRPr="00497F73" w:rsidRDefault="00242B5D" w:rsidP="00242B5D">
      <w:pPr>
        <w:pStyle w:val="a3"/>
        <w:ind w:left="0" w:firstLine="720"/>
        <w:rPr>
          <w:rFonts w:ascii="Times New Roman" w:eastAsia="Times New Roman" w:hAnsi="Times New Roman" w:cs="Times New Roman"/>
          <w:sz w:val="27"/>
          <w:szCs w:val="27"/>
          <w:lang w:eastAsia="ru-RU"/>
        </w:rPr>
      </w:pPr>
      <w:r w:rsidRPr="00497F73">
        <w:rPr>
          <w:rFonts w:ascii="Times New Roman" w:eastAsia="Times New Roman" w:hAnsi="Times New Roman" w:cs="Times New Roman"/>
          <w:sz w:val="27"/>
          <w:szCs w:val="27"/>
          <w:lang w:eastAsia="ru-RU"/>
        </w:rPr>
        <w:t xml:space="preserve">4. Опубликовать настоящее решение в газете «Сельский труженик» и разместить на официальном сайте </w:t>
      </w:r>
      <w:proofErr w:type="spellStart"/>
      <w:r w:rsidRPr="00497F73">
        <w:rPr>
          <w:rFonts w:ascii="Times New Roman" w:eastAsia="Times New Roman" w:hAnsi="Times New Roman" w:cs="Times New Roman"/>
          <w:sz w:val="27"/>
          <w:szCs w:val="27"/>
          <w:lang w:eastAsia="ru-RU"/>
        </w:rPr>
        <w:t>Яковлевского</w:t>
      </w:r>
      <w:proofErr w:type="spellEnd"/>
      <w:r w:rsidRPr="00497F73">
        <w:rPr>
          <w:rFonts w:ascii="Times New Roman" w:eastAsia="Times New Roman" w:hAnsi="Times New Roman" w:cs="Times New Roman"/>
          <w:sz w:val="27"/>
          <w:szCs w:val="27"/>
          <w:lang w:eastAsia="ru-RU"/>
        </w:rPr>
        <w:t xml:space="preserve"> муниципального округа в информационно-телекоммуникационной сети «Интернет».</w:t>
      </w:r>
    </w:p>
    <w:p w:rsidR="00242B5D" w:rsidRDefault="00242B5D" w:rsidP="00242B5D">
      <w:pPr>
        <w:pStyle w:val="a3"/>
        <w:ind w:left="0" w:firstLine="720"/>
        <w:rPr>
          <w:rFonts w:ascii="Times New Roman" w:eastAsia="Times New Roman" w:hAnsi="Times New Roman" w:cs="Times New Roman"/>
          <w:sz w:val="27"/>
          <w:szCs w:val="27"/>
          <w:lang w:eastAsia="ru-RU"/>
        </w:rPr>
      </w:pPr>
    </w:p>
    <w:p w:rsidR="00242B5D" w:rsidRPr="00497F73" w:rsidRDefault="00242B5D" w:rsidP="00242B5D"/>
    <w:p w:rsidR="00242B5D" w:rsidRDefault="00242B5D" w:rsidP="00242B5D">
      <w:pPr>
        <w:ind w:firstLine="709"/>
        <w:jc w:val="both"/>
        <w:rPr>
          <w:sz w:val="27"/>
          <w:szCs w:val="27"/>
        </w:rPr>
      </w:pPr>
    </w:p>
    <w:p w:rsidR="00242B5D" w:rsidRPr="00497F73" w:rsidRDefault="00242B5D" w:rsidP="00242B5D">
      <w:pPr>
        <w:jc w:val="both"/>
        <w:rPr>
          <w:sz w:val="27"/>
          <w:szCs w:val="27"/>
        </w:rPr>
      </w:pPr>
      <w:r w:rsidRPr="00497F73">
        <w:rPr>
          <w:sz w:val="27"/>
          <w:szCs w:val="27"/>
        </w:rPr>
        <w:t xml:space="preserve">Председатель Думы </w:t>
      </w:r>
      <w:proofErr w:type="spellStart"/>
      <w:r w:rsidRPr="00497F73">
        <w:rPr>
          <w:sz w:val="27"/>
          <w:szCs w:val="27"/>
        </w:rPr>
        <w:t>Яковлевского</w:t>
      </w:r>
      <w:proofErr w:type="spellEnd"/>
      <w:r w:rsidRPr="00497F73">
        <w:rPr>
          <w:sz w:val="27"/>
          <w:szCs w:val="27"/>
        </w:rPr>
        <w:t xml:space="preserve"> </w:t>
      </w:r>
    </w:p>
    <w:p w:rsidR="00242B5D" w:rsidRPr="00497F73" w:rsidRDefault="00242B5D" w:rsidP="00242B5D">
      <w:pPr>
        <w:jc w:val="both"/>
        <w:rPr>
          <w:sz w:val="27"/>
          <w:szCs w:val="27"/>
        </w:rPr>
      </w:pPr>
      <w:r w:rsidRPr="00497F73">
        <w:rPr>
          <w:sz w:val="27"/>
          <w:szCs w:val="27"/>
        </w:rPr>
        <w:t xml:space="preserve">муниципального округа                                                              Е.А. </w:t>
      </w:r>
      <w:proofErr w:type="spellStart"/>
      <w:r w:rsidRPr="00497F73">
        <w:rPr>
          <w:sz w:val="27"/>
          <w:szCs w:val="27"/>
        </w:rPr>
        <w:t>Животягин</w:t>
      </w:r>
      <w:proofErr w:type="spellEnd"/>
    </w:p>
    <w:p w:rsidR="00242B5D" w:rsidRDefault="00242B5D" w:rsidP="00242B5D">
      <w:pPr>
        <w:ind w:firstLine="709"/>
        <w:jc w:val="both"/>
        <w:rPr>
          <w:sz w:val="27"/>
          <w:szCs w:val="27"/>
        </w:rPr>
      </w:pPr>
    </w:p>
    <w:p w:rsidR="00242B5D" w:rsidRPr="00497F73" w:rsidRDefault="00242B5D" w:rsidP="00242B5D">
      <w:pPr>
        <w:ind w:firstLine="709"/>
        <w:jc w:val="both"/>
        <w:rPr>
          <w:sz w:val="27"/>
          <w:szCs w:val="27"/>
        </w:rPr>
      </w:pPr>
    </w:p>
    <w:p w:rsidR="00242B5D" w:rsidRPr="00497F73" w:rsidRDefault="00242B5D" w:rsidP="00242B5D">
      <w:pPr>
        <w:jc w:val="both"/>
        <w:rPr>
          <w:sz w:val="27"/>
          <w:szCs w:val="27"/>
        </w:rPr>
      </w:pPr>
      <w:r w:rsidRPr="00497F73">
        <w:rPr>
          <w:sz w:val="27"/>
          <w:szCs w:val="27"/>
        </w:rPr>
        <w:t xml:space="preserve">Глава </w:t>
      </w:r>
      <w:proofErr w:type="spellStart"/>
      <w:r w:rsidRPr="00497F73">
        <w:rPr>
          <w:sz w:val="27"/>
          <w:szCs w:val="27"/>
        </w:rPr>
        <w:t>Яковлевского</w:t>
      </w:r>
      <w:proofErr w:type="spellEnd"/>
      <w:r w:rsidRPr="00497F73">
        <w:rPr>
          <w:sz w:val="27"/>
          <w:szCs w:val="27"/>
        </w:rPr>
        <w:t xml:space="preserve"> </w:t>
      </w:r>
    </w:p>
    <w:p w:rsidR="00242B5D" w:rsidRDefault="00242B5D" w:rsidP="00242B5D">
      <w:pPr>
        <w:jc w:val="both"/>
        <w:rPr>
          <w:sz w:val="27"/>
          <w:szCs w:val="27"/>
        </w:rPr>
      </w:pPr>
      <w:r w:rsidRPr="00497F73">
        <w:rPr>
          <w:sz w:val="27"/>
          <w:szCs w:val="27"/>
        </w:rPr>
        <w:t xml:space="preserve">муниципального округа                                                               А.А. </w:t>
      </w:r>
      <w:proofErr w:type="spellStart"/>
      <w:r w:rsidRPr="00497F73">
        <w:rPr>
          <w:sz w:val="27"/>
          <w:szCs w:val="27"/>
        </w:rPr>
        <w:t>Коренчук</w:t>
      </w:r>
      <w:proofErr w:type="spellEnd"/>
    </w:p>
    <w:p w:rsidR="00242B5D" w:rsidRPr="00182BF0" w:rsidRDefault="00242B5D" w:rsidP="00242B5D">
      <w:pPr>
        <w:widowControl w:val="0"/>
        <w:ind w:left="5812"/>
        <w:rPr>
          <w:sz w:val="24"/>
          <w:szCs w:val="24"/>
        </w:rPr>
      </w:pPr>
      <w:r w:rsidRPr="00182BF0">
        <w:rPr>
          <w:sz w:val="24"/>
          <w:szCs w:val="24"/>
        </w:rPr>
        <w:lastRenderedPageBreak/>
        <w:t xml:space="preserve">Приложение </w:t>
      </w:r>
    </w:p>
    <w:p w:rsidR="00242B5D" w:rsidRPr="00182BF0" w:rsidRDefault="00242B5D" w:rsidP="00242B5D">
      <w:pPr>
        <w:widowControl w:val="0"/>
        <w:ind w:left="5812"/>
        <w:rPr>
          <w:sz w:val="24"/>
          <w:szCs w:val="24"/>
        </w:rPr>
      </w:pPr>
    </w:p>
    <w:p w:rsidR="00242B5D" w:rsidRPr="00182BF0" w:rsidRDefault="00242B5D" w:rsidP="00242B5D">
      <w:pPr>
        <w:widowControl w:val="0"/>
        <w:ind w:left="5812"/>
        <w:rPr>
          <w:sz w:val="24"/>
          <w:szCs w:val="24"/>
        </w:rPr>
      </w:pPr>
      <w:r w:rsidRPr="00182BF0">
        <w:rPr>
          <w:sz w:val="24"/>
          <w:szCs w:val="24"/>
        </w:rPr>
        <w:t>УТВЕРЖДЕНО</w:t>
      </w:r>
    </w:p>
    <w:p w:rsidR="00242B5D" w:rsidRPr="00182BF0" w:rsidRDefault="00242B5D" w:rsidP="00242B5D">
      <w:pPr>
        <w:widowControl w:val="0"/>
        <w:ind w:left="5812"/>
        <w:rPr>
          <w:sz w:val="24"/>
          <w:szCs w:val="24"/>
        </w:rPr>
      </w:pPr>
      <w:r w:rsidRPr="00182BF0">
        <w:rPr>
          <w:sz w:val="24"/>
          <w:szCs w:val="24"/>
        </w:rPr>
        <w:t xml:space="preserve">решением Думы </w:t>
      </w:r>
      <w:proofErr w:type="spellStart"/>
      <w:r w:rsidRPr="00182BF0">
        <w:rPr>
          <w:sz w:val="24"/>
          <w:szCs w:val="24"/>
        </w:rPr>
        <w:t>Яковлевского</w:t>
      </w:r>
      <w:proofErr w:type="spellEnd"/>
    </w:p>
    <w:p w:rsidR="00242B5D" w:rsidRPr="00182BF0" w:rsidRDefault="00242B5D" w:rsidP="00242B5D">
      <w:pPr>
        <w:widowControl w:val="0"/>
        <w:ind w:left="5812"/>
        <w:rPr>
          <w:sz w:val="24"/>
          <w:szCs w:val="24"/>
        </w:rPr>
      </w:pPr>
      <w:r w:rsidRPr="00182BF0">
        <w:rPr>
          <w:sz w:val="24"/>
          <w:szCs w:val="24"/>
        </w:rPr>
        <w:t>муниципального округа</w:t>
      </w:r>
    </w:p>
    <w:p w:rsidR="00242B5D" w:rsidRPr="00182BF0" w:rsidRDefault="00242B5D" w:rsidP="00242B5D">
      <w:pPr>
        <w:widowControl w:val="0"/>
        <w:autoSpaceDE w:val="0"/>
        <w:autoSpaceDN w:val="0"/>
        <w:adjustRightInd w:val="0"/>
        <w:ind w:left="5812"/>
        <w:jc w:val="both"/>
        <w:rPr>
          <w:sz w:val="24"/>
          <w:szCs w:val="24"/>
        </w:rPr>
      </w:pPr>
      <w:r w:rsidRPr="00182BF0">
        <w:rPr>
          <w:sz w:val="24"/>
          <w:szCs w:val="24"/>
        </w:rPr>
        <w:t>от  27.02.2024 №   - НПА</w:t>
      </w: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pStyle w:val="ConsPlusNormal"/>
        <w:jc w:val="center"/>
        <w:rPr>
          <w:rFonts w:ascii="Times New Roman" w:hAnsi="Times New Roman" w:cs="Times New Roman"/>
          <w:b/>
          <w:bCs/>
          <w:sz w:val="26"/>
          <w:szCs w:val="26"/>
        </w:rPr>
      </w:pPr>
      <w:r w:rsidRPr="004E2ECE">
        <w:rPr>
          <w:rFonts w:ascii="Times New Roman" w:hAnsi="Times New Roman" w:cs="Times New Roman"/>
          <w:b/>
          <w:bCs/>
          <w:sz w:val="26"/>
          <w:szCs w:val="26"/>
        </w:rPr>
        <w:t>Положение</w:t>
      </w:r>
    </w:p>
    <w:p w:rsidR="00242B5D" w:rsidRPr="004E2ECE" w:rsidRDefault="00242B5D" w:rsidP="00242B5D">
      <w:pPr>
        <w:pStyle w:val="ConsPlusNormal"/>
        <w:jc w:val="center"/>
        <w:rPr>
          <w:rFonts w:ascii="Times New Roman" w:hAnsi="Times New Roman" w:cs="Times New Roman"/>
          <w:b/>
          <w:bCs/>
          <w:sz w:val="26"/>
          <w:szCs w:val="26"/>
        </w:rPr>
      </w:pPr>
      <w:r w:rsidRPr="004E2ECE">
        <w:rPr>
          <w:rFonts w:ascii="Times New Roman" w:hAnsi="Times New Roman" w:cs="Times New Roman"/>
          <w:b/>
          <w:bCs/>
          <w:sz w:val="26"/>
          <w:szCs w:val="26"/>
        </w:rPr>
        <w:t xml:space="preserve">о порядке обеспечения проживающих в </w:t>
      </w:r>
      <w:proofErr w:type="spellStart"/>
      <w:r w:rsidRPr="004E2ECE">
        <w:rPr>
          <w:rFonts w:ascii="Times New Roman" w:hAnsi="Times New Roman" w:cs="Times New Roman"/>
          <w:b/>
          <w:bCs/>
          <w:sz w:val="26"/>
          <w:szCs w:val="26"/>
        </w:rPr>
        <w:t>Яковлевском</w:t>
      </w:r>
      <w:proofErr w:type="spellEnd"/>
      <w:r w:rsidRPr="004E2ECE">
        <w:rPr>
          <w:rFonts w:ascii="Times New Roman" w:hAnsi="Times New Roman" w:cs="Times New Roman"/>
          <w:b/>
          <w:bCs/>
          <w:sz w:val="26"/>
          <w:szCs w:val="26"/>
        </w:rPr>
        <w:t xml:space="preserve"> муниципальном округе и нуждающихся в жилых помещениях малоимущих граждан жилыми помещениями</w:t>
      </w:r>
    </w:p>
    <w:p w:rsidR="00242B5D" w:rsidRPr="004E2ECE" w:rsidRDefault="00242B5D" w:rsidP="00242B5D">
      <w:pPr>
        <w:pStyle w:val="ConsPlusNormal"/>
        <w:jc w:val="center"/>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Настоящее Положение разработано в соответствии с Жилищным </w:t>
      </w:r>
      <w:hyperlink r:id="rId18"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 Федеральным </w:t>
      </w:r>
      <w:hyperlink r:id="rId19"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20"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 от 11.11.2005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21"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w:t>
      </w:r>
      <w:proofErr w:type="gramEnd"/>
      <w:r w:rsidRPr="004E2ECE">
        <w:rPr>
          <w:rFonts w:ascii="Times New Roman" w:hAnsi="Times New Roman" w:cs="Times New Roman"/>
          <w:sz w:val="26"/>
          <w:szCs w:val="26"/>
        </w:rPr>
        <w:t xml:space="preserve"> </w:t>
      </w:r>
      <w:proofErr w:type="gramStart"/>
      <w:r w:rsidRPr="004E2ECE">
        <w:rPr>
          <w:rFonts w:ascii="Times New Roman" w:hAnsi="Times New Roman" w:cs="Times New Roman"/>
          <w:sz w:val="26"/>
          <w:szCs w:val="26"/>
        </w:rPr>
        <w:t>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в целях реализации конституционного права граждан на жилище и определяет порядок обеспечения жилыми помещениями малоимущих граждан, признанных в качестве нуждающихся в жилых помещениях, предоставляемых по договорам социального найма, являющихся гражданами Российской Федерации и имеющих регистрацию по месту</w:t>
      </w:r>
      <w:proofErr w:type="gramEnd"/>
      <w:r w:rsidRPr="004E2ECE">
        <w:rPr>
          <w:rFonts w:ascii="Times New Roman" w:hAnsi="Times New Roman" w:cs="Times New Roman"/>
          <w:sz w:val="26"/>
          <w:szCs w:val="26"/>
        </w:rPr>
        <w:t xml:space="preserve"> жительства на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jc w:val="center"/>
        <w:outlineLvl w:val="1"/>
        <w:rPr>
          <w:rFonts w:ascii="Times New Roman" w:hAnsi="Times New Roman" w:cs="Times New Roman"/>
          <w:b/>
          <w:sz w:val="26"/>
          <w:szCs w:val="26"/>
        </w:rPr>
      </w:pPr>
      <w:bookmarkStart w:id="2" w:name="Par48"/>
      <w:bookmarkEnd w:id="2"/>
      <w:r w:rsidRPr="004E2ECE">
        <w:rPr>
          <w:rFonts w:ascii="Times New Roman" w:hAnsi="Times New Roman" w:cs="Times New Roman"/>
          <w:b/>
          <w:sz w:val="26"/>
          <w:szCs w:val="26"/>
        </w:rPr>
        <w:t>1. Общие положения</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Основные понятия, используемые в настоящем Положении:</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 обеспечение жилыми помещениями - предоставление жилых помещений муниципального жилищного фонда по договорам социального найма по установленным нормам;</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малоимущие граждане - граждане, признанные таковыми в целях признания </w:t>
      </w:r>
      <w:proofErr w:type="gramStart"/>
      <w:r w:rsidRPr="004E2ECE">
        <w:rPr>
          <w:rFonts w:ascii="Times New Roman" w:hAnsi="Times New Roman" w:cs="Times New Roman"/>
          <w:sz w:val="26"/>
          <w:szCs w:val="26"/>
        </w:rPr>
        <w:t>их</w:t>
      </w:r>
      <w:proofErr w:type="gramEnd"/>
      <w:r w:rsidRPr="004E2ECE">
        <w:rPr>
          <w:rFonts w:ascii="Times New Roman" w:hAnsi="Times New Roman" w:cs="Times New Roman"/>
          <w:sz w:val="26"/>
          <w:szCs w:val="26"/>
        </w:rPr>
        <w:t xml:space="preserve"> в качестве нуждающихся в предоставлении жилых помещений по договорам социального найма, в порядке, установленном законом Приморского края с учетом дохода, приходящегося на каждого члена семьи, стоимости имущества, находящегося в собственности членов семьи и подлежащего налогообложению;</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3) нуждающиеся в жилых помещениях, предоставляемых по договорам социального найма - граждане, признанные таковыми в порядке и по основаниям, установленным действующим жилищным законодательством;</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муниципальный жилищный фонд - совокупность жилых помещений, принадлежащих на праве собственности </w:t>
      </w:r>
      <w:proofErr w:type="spellStart"/>
      <w:r w:rsidRPr="004E2ECE">
        <w:rPr>
          <w:rFonts w:ascii="Times New Roman" w:hAnsi="Times New Roman" w:cs="Times New Roman"/>
          <w:sz w:val="26"/>
          <w:szCs w:val="26"/>
        </w:rPr>
        <w:t>Яковлевскому</w:t>
      </w:r>
      <w:proofErr w:type="spellEnd"/>
      <w:r w:rsidRPr="004E2ECE">
        <w:rPr>
          <w:rFonts w:ascii="Times New Roman" w:hAnsi="Times New Roman" w:cs="Times New Roman"/>
          <w:sz w:val="26"/>
          <w:szCs w:val="26"/>
        </w:rPr>
        <w:t xml:space="preserve"> муниципальному округу;</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lastRenderedPageBreak/>
        <w:t xml:space="preserve">6) учетная норма площади жилого помещения - минимальный размер площади жилого помещения, </w:t>
      </w:r>
      <w:proofErr w:type="gramStart"/>
      <w:r w:rsidRPr="004E2ECE">
        <w:rPr>
          <w:rFonts w:ascii="Times New Roman" w:hAnsi="Times New Roman" w:cs="Times New Roman"/>
          <w:sz w:val="26"/>
          <w:szCs w:val="26"/>
        </w:rPr>
        <w:t>исходя из которого определяется</w:t>
      </w:r>
      <w:proofErr w:type="gramEnd"/>
      <w:r w:rsidRPr="004E2ECE">
        <w:rPr>
          <w:rFonts w:ascii="Times New Roman" w:hAnsi="Times New Roman" w:cs="Times New Roman"/>
          <w:sz w:val="26"/>
          <w:szCs w:val="26"/>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7) норма предоставления площади жилого помещения - минимальный размер площади жилого помещения, </w:t>
      </w:r>
      <w:proofErr w:type="gramStart"/>
      <w:r w:rsidRPr="004E2ECE">
        <w:rPr>
          <w:rFonts w:ascii="Times New Roman" w:hAnsi="Times New Roman" w:cs="Times New Roman"/>
          <w:sz w:val="26"/>
          <w:szCs w:val="26"/>
        </w:rPr>
        <w:t>исходя из которого определяется</w:t>
      </w:r>
      <w:proofErr w:type="gramEnd"/>
      <w:r w:rsidRPr="004E2ECE">
        <w:rPr>
          <w:rFonts w:ascii="Times New Roman" w:hAnsi="Times New Roman" w:cs="Times New Roman"/>
          <w:sz w:val="26"/>
          <w:szCs w:val="26"/>
        </w:rPr>
        <w:t xml:space="preserve"> размер общей площади жилого помещения, предоставляемого по договору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8) договор социального найма жилого помещения - договор, по которому одна сторона - собственник жилого помещения муниципального жилищного фонда (действующий от его имени уполномоченный орган местного самоуправления) либо </w:t>
      </w:r>
      <w:proofErr w:type="spellStart"/>
      <w:r w:rsidRPr="004E2ECE">
        <w:rPr>
          <w:rFonts w:ascii="Times New Roman" w:hAnsi="Times New Roman" w:cs="Times New Roman"/>
          <w:sz w:val="26"/>
          <w:szCs w:val="26"/>
        </w:rPr>
        <w:t>управомоченное</w:t>
      </w:r>
      <w:proofErr w:type="spellEnd"/>
      <w:r w:rsidRPr="004E2ECE">
        <w:rPr>
          <w:rFonts w:ascii="Times New Roman" w:hAnsi="Times New Roman" w:cs="Times New Roman"/>
          <w:sz w:val="26"/>
          <w:szCs w:val="26"/>
        </w:rPr>
        <w:t xml:space="preserve"> им лицо (</w:t>
      </w:r>
      <w:proofErr w:type="spellStart"/>
      <w:r w:rsidRPr="004E2ECE">
        <w:rPr>
          <w:rFonts w:ascii="Times New Roman" w:hAnsi="Times New Roman" w:cs="Times New Roman"/>
          <w:sz w:val="26"/>
          <w:szCs w:val="26"/>
        </w:rPr>
        <w:t>наймодатель</w:t>
      </w:r>
      <w:proofErr w:type="spellEnd"/>
      <w:r w:rsidRPr="004E2ECE">
        <w:rPr>
          <w:rFonts w:ascii="Times New Roman" w:hAnsi="Times New Roman" w:cs="Times New Roman"/>
          <w:sz w:val="26"/>
          <w:szCs w:val="26"/>
        </w:rPr>
        <w:t xml:space="preserve">)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w:t>
      </w:r>
      <w:hyperlink r:id="rId22"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roofErr w:type="gramEnd"/>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center"/>
        <w:outlineLvl w:val="1"/>
        <w:rPr>
          <w:rFonts w:ascii="Times New Roman" w:hAnsi="Times New Roman" w:cs="Times New Roman"/>
          <w:b/>
          <w:sz w:val="26"/>
          <w:szCs w:val="26"/>
        </w:rPr>
      </w:pPr>
      <w:bookmarkStart w:id="3" w:name="Par61"/>
      <w:bookmarkEnd w:id="3"/>
      <w:r w:rsidRPr="004E2ECE">
        <w:rPr>
          <w:rFonts w:ascii="Times New Roman" w:hAnsi="Times New Roman" w:cs="Times New Roman"/>
          <w:b/>
          <w:sz w:val="26"/>
          <w:szCs w:val="26"/>
        </w:rPr>
        <w:t xml:space="preserve">2. Полномочия органов местного самоуправления </w:t>
      </w:r>
      <w:proofErr w:type="spellStart"/>
      <w:r w:rsidRPr="004E2ECE">
        <w:rPr>
          <w:rFonts w:ascii="Times New Roman" w:hAnsi="Times New Roman" w:cs="Times New Roman"/>
          <w:b/>
          <w:sz w:val="26"/>
          <w:szCs w:val="26"/>
        </w:rPr>
        <w:t>Яковлевского</w:t>
      </w:r>
      <w:proofErr w:type="spellEnd"/>
      <w:r w:rsidRPr="004E2ECE">
        <w:rPr>
          <w:rFonts w:ascii="Times New Roman" w:hAnsi="Times New Roman" w:cs="Times New Roman"/>
          <w:b/>
          <w:sz w:val="26"/>
          <w:szCs w:val="26"/>
        </w:rPr>
        <w:t xml:space="preserve"> муниципального округа по обеспечению малоимущих граждан жилыми помещениями</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Полномочия Думы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утверждение решением о бюджете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бюджетных ассигнований на реализацию мероприятий по обеспечению нуждающихся в жилых помещениях малоимущих граждан жилыми помещениями;</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установление </w:t>
      </w:r>
      <w:proofErr w:type="gramStart"/>
      <w:r w:rsidRPr="004E2ECE">
        <w:rPr>
          <w:rFonts w:ascii="Times New Roman" w:hAnsi="Times New Roman" w:cs="Times New Roman"/>
          <w:sz w:val="26"/>
          <w:szCs w:val="26"/>
        </w:rPr>
        <w:t>нормы предоставления площади жилого помещения муниципального жилищного фонда</w:t>
      </w:r>
      <w:proofErr w:type="gramEnd"/>
      <w:r w:rsidRPr="004E2ECE">
        <w:rPr>
          <w:rFonts w:ascii="Times New Roman" w:hAnsi="Times New Roman" w:cs="Times New Roman"/>
          <w:sz w:val="26"/>
          <w:szCs w:val="26"/>
        </w:rPr>
        <w:t xml:space="preserve"> по договору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3) установление учетной нормы площади жилого помещения в целях принятия граждан на учет в качестве нуждающихся в жилых помещениях, предоставляемых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иные полномочия в соответствии с федеральным законодательством, законодательством Приморского края, Уставом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Полномочия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 ведение учета муниципального жилищного фонда;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консультирование и информирование граждан по вопросам признания их </w:t>
      </w:r>
      <w:proofErr w:type="gramStart"/>
      <w:r w:rsidRPr="004E2ECE">
        <w:rPr>
          <w:rFonts w:ascii="Times New Roman" w:hAnsi="Times New Roman" w:cs="Times New Roman"/>
          <w:sz w:val="26"/>
          <w:szCs w:val="26"/>
        </w:rPr>
        <w:t>малоимущими</w:t>
      </w:r>
      <w:proofErr w:type="gramEnd"/>
      <w:r w:rsidRPr="004E2ECE">
        <w:rPr>
          <w:rFonts w:ascii="Times New Roman" w:hAnsi="Times New Roman" w:cs="Times New Roman"/>
          <w:sz w:val="26"/>
          <w:szCs w:val="26"/>
        </w:rPr>
        <w:t xml:space="preserve"> и нуждающимися в предоставлении жилых помещений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3) принятие решений о признании граждан </w:t>
      </w:r>
      <w:proofErr w:type="gramStart"/>
      <w:r w:rsidRPr="004E2ECE">
        <w:rPr>
          <w:rFonts w:ascii="Times New Roman" w:hAnsi="Times New Roman" w:cs="Times New Roman"/>
          <w:sz w:val="26"/>
          <w:szCs w:val="26"/>
        </w:rPr>
        <w:t>малоимущими</w:t>
      </w:r>
      <w:proofErr w:type="gramEnd"/>
      <w:r w:rsidRPr="004E2ECE">
        <w:rPr>
          <w:rFonts w:ascii="Times New Roman" w:hAnsi="Times New Roman" w:cs="Times New Roman"/>
          <w:sz w:val="26"/>
          <w:szCs w:val="26"/>
        </w:rPr>
        <w:t xml:space="preserve"> в целях предоставления им жилых помещений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проверка сведений, представленных гражданами в целях признания их малоимущими и нуждающимися в предоставлении жилых помещений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5) принятие решений о признании граждан в качестве нуждающихся в предоставлении жилых помещений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lastRenderedPageBreak/>
        <w:t>6) ведение в установленном порядке учета граждан в качестве нуждающихся в предоставлении жилых помещений по договорам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7) предоставление в установленном порядке жилых помещений муниципального жилищного фонда по договорам социального найма малоимущим гражданам, состоящим на учете в качестве нуждающихся в предоставлении жилых помещений;</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8) принятие решений о заключении, изменении, расторжении договоров социального найма жилых помещений муниципального жилищного фонда;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9) принятие решений о согласии (запрете) на вселение граждан в качестве проживающих совместно с нанимателем членов его семьи либо в качестве временно проживающих в жилые помещения муниципального жилищного фонда;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10) заключение, изменение, расторжение договоров социального найма жилого помещения муниципального жилищного фонда;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11) ведение архива по предоставлению жилых помещений, заключению, изменению, расторжению договоров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12) иные полномочия в соответствии с федеральным законодательством, законодательством Приморского края, Уставом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center"/>
        <w:outlineLvl w:val="1"/>
        <w:rPr>
          <w:rFonts w:ascii="Times New Roman" w:hAnsi="Times New Roman" w:cs="Times New Roman"/>
          <w:b/>
          <w:sz w:val="26"/>
          <w:szCs w:val="26"/>
        </w:rPr>
      </w:pPr>
      <w:bookmarkStart w:id="4" w:name="Par81"/>
      <w:bookmarkEnd w:id="4"/>
      <w:r w:rsidRPr="004E2ECE">
        <w:rPr>
          <w:rFonts w:ascii="Times New Roman" w:hAnsi="Times New Roman" w:cs="Times New Roman"/>
          <w:b/>
          <w:sz w:val="26"/>
          <w:szCs w:val="26"/>
        </w:rPr>
        <w:t>3. Принятие на учет малоимущих граждан в качестве нуждающихся в жилых помещениях, предоставляемых по договору социального найма</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w:t>
      </w:r>
      <w:proofErr w:type="gramStart"/>
      <w:r w:rsidRPr="004E2ECE">
        <w:rPr>
          <w:rFonts w:ascii="Times New Roman" w:hAnsi="Times New Roman" w:cs="Times New Roman"/>
          <w:sz w:val="26"/>
          <w:szCs w:val="26"/>
        </w:rPr>
        <w:t xml:space="preserve">Решение о принятии на учет гражданина и совместно проживающих с ним членов семьи или об отказе в принятии на учет принимается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по результатам рассмотрения заявления о принятии на учет и иных документов, представленных заявителем или полученных по межведомственным запросам в соответствии с действующим законодательством, не позднее чем через 30 рабочих дней со дня представления в Администрацию</w:t>
      </w:r>
      <w:proofErr w:type="gramEnd"/>
      <w:r w:rsidRPr="004E2ECE">
        <w:rPr>
          <w:rFonts w:ascii="Times New Roman" w:hAnsi="Times New Roman" w:cs="Times New Roman"/>
          <w:sz w:val="26"/>
          <w:szCs w:val="26"/>
        </w:rPr>
        <w:t xml:space="preserve">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документов, обязанность по представлению которых возложена на заявителя.</w:t>
      </w:r>
    </w:p>
    <w:p w:rsidR="00242B5D" w:rsidRPr="004E2ECE" w:rsidRDefault="00242B5D" w:rsidP="00242B5D">
      <w:pPr>
        <w:autoSpaceDE w:val="0"/>
        <w:autoSpaceDN w:val="0"/>
        <w:adjustRightInd w:val="0"/>
        <w:ind w:firstLine="540"/>
        <w:jc w:val="both"/>
        <w:rPr>
          <w:sz w:val="26"/>
          <w:szCs w:val="26"/>
        </w:rPr>
      </w:pPr>
      <w:proofErr w:type="gramStart"/>
      <w:r w:rsidRPr="004E2ECE">
        <w:rPr>
          <w:sz w:val="26"/>
          <w:szCs w:val="26"/>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4E2ECE">
        <w:rPr>
          <w:sz w:val="26"/>
          <w:szCs w:val="26"/>
        </w:rPr>
        <w:t xml:space="preserve"> на учет или об отказе в принятии на учет исчисляется со дня передачи многофункциональным центром такого заявления в Администрацию </w:t>
      </w:r>
      <w:proofErr w:type="spellStart"/>
      <w:r w:rsidRPr="004E2ECE">
        <w:rPr>
          <w:sz w:val="26"/>
          <w:szCs w:val="26"/>
        </w:rPr>
        <w:t>Яковлевского</w:t>
      </w:r>
      <w:proofErr w:type="spellEnd"/>
      <w:r w:rsidRPr="004E2ECE">
        <w:rPr>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Решение о снятии граждан с учета в качестве нуждающихся в жилых помещениях, предоставляемых по договорам социального найма, принимается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по основаниям, установленным действующим жилищным законодательством, не позднее чем в течение тридцати рабочих дней со дня выявления обстоятельств, являющихся основанием принятия таких решений.</w:t>
      </w:r>
      <w:proofErr w:type="gramEnd"/>
    </w:p>
    <w:p w:rsidR="00242B5D" w:rsidRPr="004E2ECE" w:rsidRDefault="00242B5D" w:rsidP="00242B5D">
      <w:pPr>
        <w:pStyle w:val="ConsPlusNormal"/>
        <w:ind w:firstLine="567"/>
        <w:jc w:val="both"/>
        <w:rPr>
          <w:rFonts w:ascii="Times New Roman" w:hAnsi="Times New Roman" w:cs="Times New Roman"/>
          <w:sz w:val="26"/>
          <w:szCs w:val="26"/>
        </w:rPr>
      </w:pPr>
      <w:r w:rsidRPr="004E2ECE">
        <w:rPr>
          <w:rFonts w:ascii="Times New Roman" w:hAnsi="Times New Roman" w:cs="Times New Roman"/>
          <w:sz w:val="26"/>
          <w:szCs w:val="26"/>
        </w:rPr>
        <w:t xml:space="preserve">3. Учетные списки граждан, состоящих на учете в качестве нуждающихся в жилых помещениях, предоставляемых по договорам социального найма, составляются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ежегодно и утверждаются главой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67"/>
        <w:jc w:val="both"/>
        <w:rPr>
          <w:rFonts w:ascii="Times New Roman" w:hAnsi="Times New Roman" w:cs="Times New Roman"/>
          <w:sz w:val="26"/>
          <w:szCs w:val="26"/>
        </w:rPr>
      </w:pPr>
      <w:r w:rsidRPr="004E2ECE">
        <w:rPr>
          <w:rFonts w:ascii="Times New Roman" w:hAnsi="Times New Roman" w:cs="Times New Roman"/>
          <w:sz w:val="26"/>
          <w:szCs w:val="26"/>
        </w:rPr>
        <w:t xml:space="preserve">4. </w:t>
      </w:r>
      <w:proofErr w:type="gramStart"/>
      <w:r w:rsidRPr="004E2ECE">
        <w:rPr>
          <w:rFonts w:ascii="Times New Roman" w:hAnsi="Times New Roman" w:cs="Times New Roman"/>
          <w:sz w:val="26"/>
          <w:szCs w:val="26"/>
        </w:rPr>
        <w:t xml:space="preserve">Ведение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учета граждан в качестве нуждающихся в жилых помещениях, предоставляемых по договорам социального найма, в том числе последовательность и сроки </w:t>
      </w:r>
      <w:r w:rsidRPr="004E2ECE">
        <w:rPr>
          <w:rFonts w:ascii="Times New Roman" w:hAnsi="Times New Roman" w:cs="Times New Roman"/>
          <w:sz w:val="26"/>
          <w:szCs w:val="26"/>
        </w:rPr>
        <w:lastRenderedPageBreak/>
        <w:t>выполнения административных процедур (действий) по предоставлению муниципальной услуги по принятию на учет граждан в качестве нуждающихся в жилых помещениях, представление заявителем документов  осуществляются в порядке, установленном Законом Приморского края от 11.11.2005 № 297-КЗ «О порядке ведения органами</w:t>
      </w:r>
      <w:proofErr w:type="gramEnd"/>
      <w:r w:rsidRPr="004E2ECE">
        <w:rPr>
          <w:rFonts w:ascii="Times New Roman" w:hAnsi="Times New Roman" w:cs="Times New Roman"/>
          <w:sz w:val="26"/>
          <w:szCs w:val="26"/>
        </w:rPr>
        <w:t xml:space="preserve"> местного самоуправления Приморского края учета граждан в качестве нуждающихся в жилых помещениях, предоставляемых по договорам социального найма» и Административным регламентом по предоставлению муниципальной услуги  «Принятие на учет граждан в качестве нуждающихся в жилых помещениях».</w:t>
      </w:r>
    </w:p>
    <w:p w:rsidR="00242B5D" w:rsidRPr="004E2ECE" w:rsidRDefault="00242B5D" w:rsidP="00242B5D">
      <w:pPr>
        <w:pStyle w:val="ConsPlusNormal"/>
        <w:ind w:firstLine="567"/>
        <w:jc w:val="both"/>
        <w:rPr>
          <w:rFonts w:ascii="Times New Roman" w:hAnsi="Times New Roman" w:cs="Times New Roman"/>
          <w:sz w:val="26"/>
          <w:szCs w:val="26"/>
        </w:rPr>
      </w:pPr>
    </w:p>
    <w:p w:rsidR="00242B5D" w:rsidRPr="004E2ECE" w:rsidRDefault="00242B5D" w:rsidP="00242B5D">
      <w:pPr>
        <w:pStyle w:val="ConsPlusNormal"/>
        <w:ind w:firstLine="540"/>
        <w:jc w:val="center"/>
        <w:outlineLvl w:val="1"/>
        <w:rPr>
          <w:rFonts w:ascii="Times New Roman" w:hAnsi="Times New Roman" w:cs="Times New Roman"/>
          <w:sz w:val="26"/>
          <w:szCs w:val="26"/>
        </w:rPr>
      </w:pPr>
      <w:bookmarkStart w:id="5" w:name="Par88"/>
      <w:bookmarkEnd w:id="5"/>
      <w:r w:rsidRPr="004E2ECE">
        <w:rPr>
          <w:rFonts w:ascii="Times New Roman" w:hAnsi="Times New Roman" w:cs="Times New Roman"/>
          <w:b/>
          <w:sz w:val="26"/>
          <w:szCs w:val="26"/>
        </w:rPr>
        <w:t>4. Обеспечение жилыми помещениями по договорам социального найма граждан, состоящих на учете в качестве нуждающихся в предоставлении жилых помещений</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Жилые помещения по договорам социального найма предоставляются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малоимущим гражданам, состоящим на учете в качестве нуждающихся в предоставлении жилых помещений, в порядке их очередности исходя из времени принятия таких граждан на учет, за исключением случаев, установленных Жилищным </w:t>
      </w:r>
      <w:hyperlink r:id="rId23"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Для принятия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решения о предоставлении жилых помещений по договорам социального найма граждане, состоящие на учете в качестве нуждающихся в жилых помещениях, предоставляемых по договорам социального найма, обязаны вновь предоставить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документы, необходимые для проведения переоценки доходов и стоимости имущества, в целях признания граждан малоимущими для предоставления им жилых помещений.</w:t>
      </w:r>
      <w:proofErr w:type="gramEnd"/>
    </w:p>
    <w:p w:rsidR="00242B5D" w:rsidRPr="004E2ECE" w:rsidRDefault="00242B5D" w:rsidP="00242B5D">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После принятия решения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 признании граждан малоимущими в целях предоставления им жилых помещений по договорам социального найма, граждане предоставляют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документы, подтверждающие их нуждаемость в предоставлении жилого помещения, установленные </w:t>
      </w:r>
      <w:hyperlink r:id="rId24" w:tooltip="Закон Приморского края от 11.11.2005 N 297-КЗ (ред. от 03.07.2014) &quot;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w:t>
      </w:r>
      <w:proofErr w:type="gramEnd"/>
      <w:r w:rsidRPr="004E2ECE">
        <w:rPr>
          <w:rFonts w:ascii="Times New Roman" w:hAnsi="Times New Roman" w:cs="Times New Roman"/>
          <w:sz w:val="26"/>
          <w:szCs w:val="26"/>
        </w:rPr>
        <w:t xml:space="preserve"> </w:t>
      </w:r>
      <w:proofErr w:type="gramStart"/>
      <w:r w:rsidRPr="004E2ECE">
        <w:rPr>
          <w:rFonts w:ascii="Times New Roman" w:hAnsi="Times New Roman" w:cs="Times New Roman"/>
          <w:sz w:val="26"/>
          <w:szCs w:val="26"/>
        </w:rPr>
        <w:t>учета граждан в качестве нуждающихся в жилых помещениях, предоставляемых по договорам социального найма», а также письменное обязательство совершеннолетних членов семьи об освобождении ими после получения жилого помещения ранее занимаемой жилой площади на условиях социального найма в срок, указанный в обязательстве, за исключением случаев предоставления жилого помещения в дополнение к имеющемуся жилому помещению.</w:t>
      </w:r>
      <w:proofErr w:type="gramEnd"/>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3. При получении жилого помещения муниципального жилищного фонда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w:t>
      </w:r>
      <w:proofErr w:type="gramStart"/>
      <w:r w:rsidRPr="004E2ECE">
        <w:rPr>
          <w:rFonts w:ascii="Times New Roman" w:hAnsi="Times New Roman" w:cs="Times New Roman"/>
          <w:sz w:val="26"/>
          <w:szCs w:val="26"/>
        </w:rPr>
        <w:t>к</w:t>
      </w:r>
      <w:proofErr w:type="gramEnd"/>
      <w:r w:rsidRPr="004E2ECE">
        <w:rPr>
          <w:rFonts w:ascii="Times New Roman" w:hAnsi="Times New Roman" w:cs="Times New Roman"/>
          <w:sz w:val="26"/>
          <w:szCs w:val="26"/>
        </w:rPr>
        <w:t xml:space="preserve"> имеющемуся.</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4. Жилые помещения по договорам социального найма предоставляются гражданам в пределах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общей площадью на одного человека не менее нормы предоставления площади жилого </w:t>
      </w:r>
      <w:r w:rsidRPr="004E2ECE">
        <w:rPr>
          <w:rFonts w:ascii="Times New Roman" w:hAnsi="Times New Roman" w:cs="Times New Roman"/>
          <w:sz w:val="26"/>
          <w:szCs w:val="26"/>
        </w:rPr>
        <w:lastRenderedPageBreak/>
        <w:t>помещения.</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w:t>
      </w:r>
      <w:proofErr w:type="gramStart"/>
      <w:r w:rsidRPr="004E2ECE">
        <w:rPr>
          <w:rFonts w:ascii="Times New Roman" w:hAnsi="Times New Roman" w:cs="Times New Roman"/>
          <w:sz w:val="26"/>
          <w:szCs w:val="26"/>
        </w:rPr>
        <w:t>При наличии у гражданина и членов его семьи жилого помещения или нескольких жилых помещений, принадлежащих им на праве собственности, общая площадь предоставляемого жилого помещения по договору социального найма определяется исходя из разницы между нормой предоставления общей площади жилого помещения в расчете на данную семью и общей площадью жилых помещений, находящихся у них в собственности.</w:t>
      </w:r>
      <w:proofErr w:type="gramEnd"/>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6. Жилые помещения по договору социального найма предоставляются всем членам семьи заявителя, включая временно отсутствующих членов его семьи, за которыми сохраняется право на жилое помещение.</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7. </w:t>
      </w:r>
      <w:proofErr w:type="gramStart"/>
      <w:r w:rsidRPr="004E2ECE">
        <w:rPr>
          <w:rFonts w:ascii="Times New Roman" w:hAnsi="Times New Roman" w:cs="Times New Roman"/>
          <w:sz w:val="26"/>
          <w:szCs w:val="26"/>
        </w:rPr>
        <w:t xml:space="preserve">В случае предоставления жилого помещения по договору социального найма в дополнение к имеющемуся жилому помещению возможно заключение договора социального найма жилого помещения на одного либо нескольких членов семьи с согласия всех членов семьи, которым оно предоставлено, с указанием данного факта в постановлении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со снятием с учета граждан в качестве нуждающихся в предоставлении жилых помещений по договорам</w:t>
      </w:r>
      <w:proofErr w:type="gramEnd"/>
      <w:r w:rsidRPr="004E2ECE">
        <w:rPr>
          <w:rFonts w:ascii="Times New Roman" w:hAnsi="Times New Roman" w:cs="Times New Roman"/>
          <w:sz w:val="26"/>
          <w:szCs w:val="26"/>
        </w:rPr>
        <w:t xml:space="preserve"> социального найма всех членов семьи, которым оно предоставлено.</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8. Предоставление комнат в коммунальной квартире по договорам социального найма производится в случаях, предусмотренных Жилищным </w:t>
      </w:r>
      <w:hyperlink r:id="rId25"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9. </w:t>
      </w:r>
      <w:proofErr w:type="gramStart"/>
      <w:r w:rsidRPr="004E2ECE">
        <w:rPr>
          <w:rFonts w:ascii="Times New Roman" w:hAnsi="Times New Roman" w:cs="Times New Roman"/>
          <w:sz w:val="26"/>
          <w:szCs w:val="26"/>
        </w:rPr>
        <w:t xml:space="preserve">Гражданам, состоящим на учете в качестве нуждающихся в жилых помещениях, предоставляемых по договорам социального найма, жилые помещения предоставляются на основании постановления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в порядке и по основаниям, предусмотренным действующим жилищным законодательством.</w:t>
      </w:r>
      <w:proofErr w:type="gramEnd"/>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10. Договор социального найма жилого помещения заключается в письменной форме на основании постановления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11. Обеспечение граждан жилыми помещениями по договорам социального найма, в том числе сроки и последовательность действий (административных процедур), представление заявителем документов  осуществляются в порядке, установленном Административным регламентом предоставления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jc w:val="center"/>
        <w:outlineLvl w:val="1"/>
        <w:rPr>
          <w:rFonts w:ascii="Times New Roman" w:hAnsi="Times New Roman" w:cs="Times New Roman"/>
          <w:b/>
          <w:sz w:val="26"/>
          <w:szCs w:val="26"/>
        </w:rPr>
      </w:pPr>
      <w:bookmarkStart w:id="6" w:name="Par103"/>
      <w:bookmarkEnd w:id="6"/>
      <w:r w:rsidRPr="004E2ECE">
        <w:rPr>
          <w:rFonts w:ascii="Times New Roman" w:hAnsi="Times New Roman" w:cs="Times New Roman"/>
          <w:b/>
          <w:sz w:val="26"/>
          <w:szCs w:val="26"/>
        </w:rPr>
        <w:t>5. Заключение договора социального найма жилого помещения</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Полномочия </w:t>
      </w:r>
      <w:proofErr w:type="spellStart"/>
      <w:r w:rsidRPr="004E2ECE">
        <w:rPr>
          <w:rFonts w:ascii="Times New Roman" w:hAnsi="Times New Roman" w:cs="Times New Roman"/>
          <w:sz w:val="26"/>
          <w:szCs w:val="26"/>
        </w:rPr>
        <w:t>наймодателя</w:t>
      </w:r>
      <w:proofErr w:type="spellEnd"/>
      <w:r w:rsidRPr="004E2ECE">
        <w:rPr>
          <w:rFonts w:ascii="Times New Roman" w:hAnsi="Times New Roman" w:cs="Times New Roman"/>
          <w:sz w:val="26"/>
          <w:szCs w:val="26"/>
        </w:rPr>
        <w:t xml:space="preserve"> муниципального жилищного фонда осуществляет Администрация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Гражданин, получивший постановление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 предоставлении ему жилого помещения по договору социального найма жилого помещения, обязан в срок, установленный данным постановлением, обратиться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для заключения с ним договора социального найма жилого помещения и зарегистрироваться по месту жительства в этом жилом помещении со всеми членами семьи, указанными в договоре.</w:t>
      </w:r>
      <w:proofErr w:type="gramEnd"/>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center"/>
        <w:outlineLvl w:val="1"/>
        <w:rPr>
          <w:rFonts w:ascii="Times New Roman" w:hAnsi="Times New Roman" w:cs="Times New Roman"/>
          <w:b/>
          <w:sz w:val="26"/>
          <w:szCs w:val="26"/>
        </w:rPr>
      </w:pPr>
      <w:bookmarkStart w:id="7" w:name="Par108"/>
      <w:bookmarkEnd w:id="7"/>
      <w:r w:rsidRPr="004E2ECE">
        <w:rPr>
          <w:rFonts w:ascii="Times New Roman" w:hAnsi="Times New Roman" w:cs="Times New Roman"/>
          <w:b/>
          <w:sz w:val="26"/>
          <w:szCs w:val="26"/>
        </w:rPr>
        <w:t>6. Изменение договора социального найма жилого помещения</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Для изменения договора социального найма жилого помещения, в случаях, установленных жилищным законодательством, граждане обращаются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с заявлением и документами, необходимыми для принятия решения в соответствии с действующим законодательством, и заключения дополнительного соглашения к ранее заключенному договору социального найма жилого помещения.</w:t>
      </w:r>
    </w:p>
    <w:p w:rsidR="00242B5D" w:rsidRPr="004E2ECE" w:rsidRDefault="00242B5D" w:rsidP="00242B5D">
      <w:pPr>
        <w:pStyle w:val="ConsPlusNormal"/>
        <w:ind w:firstLine="540"/>
        <w:jc w:val="both"/>
        <w:rPr>
          <w:rFonts w:ascii="Times New Roman" w:hAnsi="Times New Roman" w:cs="Times New Roman"/>
          <w:sz w:val="26"/>
          <w:szCs w:val="26"/>
        </w:rPr>
      </w:pPr>
    </w:p>
    <w:p w:rsidR="00242B5D" w:rsidRPr="004E2ECE" w:rsidRDefault="00242B5D" w:rsidP="00242B5D">
      <w:pPr>
        <w:pStyle w:val="ConsPlusNormal"/>
        <w:jc w:val="center"/>
        <w:outlineLvl w:val="1"/>
        <w:rPr>
          <w:rFonts w:ascii="Times New Roman" w:hAnsi="Times New Roman" w:cs="Times New Roman"/>
          <w:b/>
          <w:sz w:val="26"/>
          <w:szCs w:val="26"/>
        </w:rPr>
      </w:pPr>
      <w:bookmarkStart w:id="8" w:name="Par112"/>
      <w:bookmarkEnd w:id="8"/>
      <w:r w:rsidRPr="004E2ECE">
        <w:rPr>
          <w:rFonts w:ascii="Times New Roman" w:hAnsi="Times New Roman" w:cs="Times New Roman"/>
          <w:b/>
          <w:sz w:val="26"/>
          <w:szCs w:val="26"/>
        </w:rPr>
        <w:t xml:space="preserve">7. </w:t>
      </w:r>
      <w:r>
        <w:rPr>
          <w:rFonts w:ascii="Times New Roman" w:hAnsi="Times New Roman" w:cs="Times New Roman"/>
          <w:b/>
          <w:sz w:val="26"/>
          <w:szCs w:val="26"/>
        </w:rPr>
        <w:t>Финансовое</w:t>
      </w:r>
      <w:r w:rsidRPr="004E2ECE">
        <w:rPr>
          <w:rFonts w:ascii="Times New Roman" w:hAnsi="Times New Roman" w:cs="Times New Roman"/>
          <w:b/>
          <w:sz w:val="26"/>
          <w:szCs w:val="26"/>
        </w:rPr>
        <w:t xml:space="preserve"> обеспечение полномочий по обеспечению малоимущих граждан жилыми помещениями муниципального жилищного фонда</w:t>
      </w:r>
    </w:p>
    <w:p w:rsidR="00242B5D" w:rsidRPr="004E2ECE" w:rsidRDefault="00242B5D" w:rsidP="00242B5D">
      <w:pPr>
        <w:pStyle w:val="ConsPlusNormal"/>
        <w:ind w:firstLine="540"/>
        <w:jc w:val="center"/>
        <w:outlineLvl w:val="1"/>
        <w:rPr>
          <w:rFonts w:ascii="Times New Roman" w:hAnsi="Times New Roman" w:cs="Times New Roman"/>
          <w:b/>
          <w:sz w:val="26"/>
          <w:szCs w:val="26"/>
        </w:rPr>
      </w:pPr>
    </w:p>
    <w:p w:rsidR="00242B5D" w:rsidRPr="004E2ECE" w:rsidRDefault="00242B5D" w:rsidP="00242B5D">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Финансовое обеспечение мероприятий по обеспечению малоимущих граждан, признанных нуждающимися в жилых помещениях, предоставляемых по договорам социального найма, жилыми помещениями на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является расходным обязательством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и осуществляется за счет средств местного бюджета.</w:t>
      </w: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Pr="004E2ECE" w:rsidRDefault="00242B5D" w:rsidP="00242B5D">
      <w:pPr>
        <w:rPr>
          <w:sz w:val="26"/>
          <w:szCs w:val="26"/>
        </w:rPr>
      </w:pPr>
    </w:p>
    <w:p w:rsidR="00242B5D" w:rsidRDefault="00242B5D" w:rsidP="00242B5D">
      <w:pPr>
        <w:rPr>
          <w:sz w:val="28"/>
          <w:szCs w:val="28"/>
        </w:rPr>
      </w:pPr>
    </w:p>
    <w:p w:rsidR="00242B5D" w:rsidRDefault="00242B5D" w:rsidP="00242B5D">
      <w:pPr>
        <w:rPr>
          <w:sz w:val="28"/>
          <w:szCs w:val="28"/>
        </w:rPr>
      </w:pPr>
    </w:p>
    <w:p w:rsidR="00242B5D" w:rsidRDefault="00242B5D" w:rsidP="00242B5D">
      <w:pPr>
        <w:rPr>
          <w:sz w:val="28"/>
          <w:szCs w:val="28"/>
        </w:rPr>
      </w:pPr>
    </w:p>
    <w:p w:rsidR="00242B5D" w:rsidRDefault="00242B5D" w:rsidP="00242B5D">
      <w:pPr>
        <w:rPr>
          <w:sz w:val="28"/>
          <w:szCs w:val="28"/>
        </w:rPr>
      </w:pPr>
    </w:p>
    <w:p w:rsidR="00242B5D" w:rsidRDefault="00242B5D" w:rsidP="00242B5D">
      <w:pPr>
        <w:rPr>
          <w:sz w:val="28"/>
          <w:szCs w:val="28"/>
        </w:rPr>
      </w:pPr>
    </w:p>
    <w:p w:rsidR="00242B5D" w:rsidRDefault="00242B5D" w:rsidP="00242B5D">
      <w:pPr>
        <w:rPr>
          <w:sz w:val="28"/>
          <w:szCs w:val="28"/>
        </w:rPr>
      </w:pPr>
    </w:p>
    <w:p w:rsidR="00242B5D" w:rsidRDefault="00242B5D" w:rsidP="00242B5D">
      <w:pPr>
        <w:rPr>
          <w:sz w:val="28"/>
          <w:szCs w:val="28"/>
        </w:rPr>
      </w:pPr>
    </w:p>
    <w:p w:rsidR="00242B5D" w:rsidRDefault="00242B5D" w:rsidP="00242B5D"/>
    <w:p w:rsidR="00242B5D" w:rsidRDefault="00242B5D" w:rsidP="00242B5D"/>
    <w:p w:rsidR="00242B5D" w:rsidRDefault="00242B5D" w:rsidP="00242B5D"/>
    <w:p w:rsidR="00242B5D" w:rsidRDefault="00242B5D" w:rsidP="00242B5D"/>
    <w:p w:rsidR="00242B5D" w:rsidRDefault="00242B5D" w:rsidP="00242B5D"/>
    <w:p w:rsidR="00242B5D" w:rsidRDefault="00242B5D" w:rsidP="00242B5D"/>
    <w:p w:rsidR="00AE4050" w:rsidRDefault="00AE4050" w:rsidP="00242B5D"/>
    <w:p w:rsidR="00AE4050" w:rsidRDefault="00AE4050" w:rsidP="00242B5D"/>
    <w:p w:rsidR="00AE4050" w:rsidRDefault="00AE4050" w:rsidP="00242B5D"/>
    <w:p w:rsidR="00AE4050" w:rsidRDefault="00AE4050" w:rsidP="00242B5D"/>
    <w:p w:rsidR="00AE4050" w:rsidRDefault="00AE4050" w:rsidP="00242B5D"/>
    <w:p w:rsidR="00AE4050" w:rsidRDefault="00AE4050" w:rsidP="00242B5D"/>
    <w:p w:rsidR="00242B5D" w:rsidRDefault="00242B5D" w:rsidP="00242B5D"/>
    <w:p w:rsidR="00242B5D" w:rsidRDefault="00242B5D" w:rsidP="00242B5D"/>
    <w:p w:rsidR="00242B5D" w:rsidRDefault="00242B5D" w:rsidP="00242B5D"/>
    <w:p w:rsidR="00242B5D" w:rsidRDefault="00242B5D" w:rsidP="00242B5D"/>
    <w:p w:rsidR="00242B5D" w:rsidRDefault="00242B5D" w:rsidP="00242B5D"/>
    <w:p w:rsidR="00242B5D" w:rsidRDefault="00242B5D" w:rsidP="00242B5D"/>
    <w:p w:rsidR="00242B5D" w:rsidRDefault="00242B5D" w:rsidP="00242B5D"/>
    <w:p w:rsidR="00F259DC" w:rsidRPr="000B4811" w:rsidRDefault="00F259DC" w:rsidP="00F259DC">
      <w:pPr>
        <w:rPr>
          <w:sz w:val="24"/>
          <w:szCs w:val="24"/>
        </w:rPr>
      </w:pPr>
      <w:r w:rsidRPr="00084986">
        <w:rPr>
          <w:noProof/>
        </w:rPr>
        <w:lastRenderedPageBreak/>
        <w:drawing>
          <wp:anchor distT="0" distB="0" distL="114300" distR="114300" simplePos="0" relativeHeight="251709440" behindDoc="1" locked="0" layoutInCell="1" allowOverlap="1" wp14:anchorId="340E8115" wp14:editId="2B7AC29F">
            <wp:simplePos x="0" y="0"/>
            <wp:positionH relativeFrom="column">
              <wp:posOffset>2680335</wp:posOffset>
            </wp:positionH>
            <wp:positionV relativeFrom="paragraph">
              <wp:posOffset>-499745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F259DC" w:rsidRPr="000B4811" w:rsidRDefault="00F259DC" w:rsidP="00F259DC">
      <w:pPr>
        <w:widowControl w:val="0"/>
        <w:jc w:val="center"/>
        <w:rPr>
          <w:sz w:val="24"/>
          <w:szCs w:val="24"/>
        </w:rPr>
      </w:pPr>
      <w:r w:rsidRPr="000B4811">
        <w:rPr>
          <w:sz w:val="24"/>
          <w:szCs w:val="24"/>
        </w:rPr>
        <w:t>Российская Федерация Приморский край</w:t>
      </w:r>
    </w:p>
    <w:p w:rsidR="00F259DC" w:rsidRPr="00084986" w:rsidRDefault="00F259DC" w:rsidP="00F259DC">
      <w:pPr>
        <w:widowControl w:val="0"/>
        <w:jc w:val="center"/>
      </w:pPr>
    </w:p>
    <w:p w:rsidR="00F259DC" w:rsidRPr="00084986" w:rsidRDefault="00F259DC" w:rsidP="00F259DC">
      <w:pPr>
        <w:widowControl w:val="0"/>
        <w:jc w:val="center"/>
        <w:rPr>
          <w:b/>
          <w:sz w:val="28"/>
          <w:szCs w:val="28"/>
        </w:rPr>
      </w:pPr>
      <w:r w:rsidRPr="00084986">
        <w:rPr>
          <w:b/>
          <w:sz w:val="28"/>
          <w:szCs w:val="28"/>
        </w:rPr>
        <w:t xml:space="preserve">ДУМА </w:t>
      </w:r>
    </w:p>
    <w:p w:rsidR="00F259DC" w:rsidRPr="00084986" w:rsidRDefault="00F259DC" w:rsidP="00F259DC">
      <w:pPr>
        <w:widowControl w:val="0"/>
        <w:jc w:val="center"/>
        <w:rPr>
          <w:b/>
          <w:sz w:val="28"/>
          <w:szCs w:val="28"/>
        </w:rPr>
      </w:pPr>
      <w:r w:rsidRPr="00084986">
        <w:rPr>
          <w:b/>
          <w:sz w:val="28"/>
          <w:szCs w:val="28"/>
        </w:rPr>
        <w:t>ЯКОВЛЕВСКОГО МУНИЦИПАЛЬНОГО ОКРУГА</w:t>
      </w:r>
    </w:p>
    <w:p w:rsidR="00F259DC" w:rsidRPr="00084986" w:rsidRDefault="00F259DC" w:rsidP="00F259DC">
      <w:pPr>
        <w:widowControl w:val="0"/>
        <w:jc w:val="center"/>
        <w:rPr>
          <w:b/>
          <w:sz w:val="28"/>
          <w:szCs w:val="28"/>
        </w:rPr>
      </w:pPr>
      <w:r w:rsidRPr="00084986">
        <w:rPr>
          <w:b/>
          <w:sz w:val="28"/>
          <w:szCs w:val="28"/>
        </w:rPr>
        <w:t>ПРИМОРСКОГО КРАЯ</w:t>
      </w:r>
    </w:p>
    <w:p w:rsidR="00F259DC" w:rsidRPr="00084986" w:rsidRDefault="00F259DC" w:rsidP="00F259DC">
      <w:pPr>
        <w:widowControl w:val="0"/>
        <w:jc w:val="center"/>
        <w:rPr>
          <w:b/>
          <w:sz w:val="28"/>
          <w:szCs w:val="28"/>
        </w:rPr>
      </w:pPr>
    </w:p>
    <w:p w:rsidR="00F259DC" w:rsidRPr="00084986" w:rsidRDefault="00F259DC" w:rsidP="00F259DC">
      <w:pPr>
        <w:widowControl w:val="0"/>
        <w:jc w:val="center"/>
        <w:rPr>
          <w:b/>
          <w:sz w:val="28"/>
          <w:szCs w:val="28"/>
        </w:rPr>
      </w:pPr>
      <w:r w:rsidRPr="00084986">
        <w:rPr>
          <w:b/>
          <w:sz w:val="28"/>
          <w:szCs w:val="28"/>
        </w:rPr>
        <w:t>РЕШЕНИЕ</w:t>
      </w:r>
    </w:p>
    <w:p w:rsidR="00F259DC" w:rsidRPr="001A7F97" w:rsidRDefault="00F259DC" w:rsidP="00F259DC">
      <w:pPr>
        <w:widowControl w:val="0"/>
        <w:rPr>
          <w:sz w:val="28"/>
          <w:szCs w:val="28"/>
        </w:rPr>
      </w:pPr>
    </w:p>
    <w:p w:rsidR="00F259DC" w:rsidRPr="001A7F97" w:rsidRDefault="00F259DC" w:rsidP="00F259DC">
      <w:pPr>
        <w:rPr>
          <w:sz w:val="28"/>
          <w:szCs w:val="28"/>
        </w:rPr>
      </w:pPr>
      <w:r w:rsidRPr="001A7F97">
        <w:rPr>
          <w:sz w:val="28"/>
          <w:szCs w:val="28"/>
        </w:rPr>
        <w:t xml:space="preserve">27 февраля 2024 года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sidRPr="001A7F97">
        <w:rPr>
          <w:sz w:val="28"/>
          <w:szCs w:val="28"/>
        </w:rPr>
        <w:t>- НПА</w:t>
      </w:r>
    </w:p>
    <w:p w:rsidR="00F259DC" w:rsidRDefault="00F259DC" w:rsidP="00F259DC"/>
    <w:p w:rsidR="00F259DC" w:rsidRDefault="00F259DC" w:rsidP="00F259DC"/>
    <w:p w:rsidR="00F259DC" w:rsidRPr="00C40183" w:rsidRDefault="00F259DC" w:rsidP="00F259DC">
      <w:pPr>
        <w:pStyle w:val="ConsPlusNormal"/>
        <w:jc w:val="center"/>
        <w:rPr>
          <w:rFonts w:ascii="Times New Roman" w:hAnsi="Times New Roman" w:cs="Times New Roman"/>
          <w:b/>
          <w:bCs/>
          <w:sz w:val="28"/>
          <w:szCs w:val="28"/>
        </w:rPr>
      </w:pPr>
      <w:r w:rsidRPr="00C40183">
        <w:rPr>
          <w:rFonts w:ascii="Times New Roman" w:hAnsi="Times New Roman" w:cs="Times New Roman"/>
          <w:b/>
          <w:sz w:val="28"/>
          <w:szCs w:val="28"/>
        </w:rPr>
        <w:t xml:space="preserve">Об установлении пороговых значений дохода и стоимости имущества, подлежащего налогообложению, в целях признания граждан </w:t>
      </w:r>
      <w:proofErr w:type="gramStart"/>
      <w:r w:rsidRPr="00C40183">
        <w:rPr>
          <w:rFonts w:ascii="Times New Roman" w:hAnsi="Times New Roman" w:cs="Times New Roman"/>
          <w:b/>
          <w:sz w:val="28"/>
          <w:szCs w:val="28"/>
        </w:rPr>
        <w:t>малоимущими</w:t>
      </w:r>
      <w:proofErr w:type="gramEnd"/>
      <w:r w:rsidRPr="00C40183">
        <w:rPr>
          <w:rFonts w:ascii="Times New Roman" w:hAnsi="Times New Roman" w:cs="Times New Roman"/>
          <w:b/>
          <w:sz w:val="28"/>
          <w:szCs w:val="28"/>
        </w:rPr>
        <w:t xml:space="preserve"> и предоставления им жилых помещений по договорам социального найма</w:t>
      </w:r>
    </w:p>
    <w:p w:rsidR="00F259DC" w:rsidRPr="00C40183" w:rsidRDefault="00F259DC" w:rsidP="00F259DC">
      <w:pPr>
        <w:jc w:val="center"/>
        <w:rPr>
          <w:b/>
        </w:rPr>
      </w:pPr>
    </w:p>
    <w:p w:rsidR="00F259DC" w:rsidRDefault="00F259DC" w:rsidP="00F259DC"/>
    <w:p w:rsidR="00F259DC" w:rsidRPr="001A7F97" w:rsidRDefault="00F259DC" w:rsidP="00F259DC">
      <w:pPr>
        <w:autoSpaceDE w:val="0"/>
        <w:autoSpaceDN w:val="0"/>
        <w:adjustRightInd w:val="0"/>
        <w:ind w:firstLine="709"/>
        <w:jc w:val="both"/>
        <w:rPr>
          <w:sz w:val="28"/>
          <w:szCs w:val="28"/>
        </w:rPr>
      </w:pPr>
      <w:proofErr w:type="gramStart"/>
      <w:r w:rsidRPr="001A7F97">
        <w:rPr>
          <w:sz w:val="28"/>
          <w:szCs w:val="28"/>
        </w:rPr>
        <w:t>На основании</w:t>
      </w:r>
      <w:r>
        <w:rPr>
          <w:sz w:val="28"/>
          <w:szCs w:val="28"/>
        </w:rPr>
        <w:t xml:space="preserve"> статьи 14 Жилищного кодекса Российской Федерации,</w:t>
      </w:r>
      <w:r w:rsidRPr="001A7F97">
        <w:rPr>
          <w:sz w:val="28"/>
          <w:szCs w:val="28"/>
        </w:rPr>
        <w:t xml:space="preserve"> Федеральн</w:t>
      </w:r>
      <w:r>
        <w:rPr>
          <w:sz w:val="28"/>
          <w:szCs w:val="28"/>
        </w:rPr>
        <w:t>ого</w:t>
      </w:r>
      <w:r w:rsidRPr="001A7F97">
        <w:rPr>
          <w:sz w:val="28"/>
          <w:szCs w:val="28"/>
        </w:rPr>
        <w:t xml:space="preserve"> закон</w:t>
      </w:r>
      <w:r>
        <w:rPr>
          <w:sz w:val="28"/>
          <w:szCs w:val="28"/>
        </w:rPr>
        <w:t>а</w:t>
      </w:r>
      <w:r w:rsidRPr="001A7F97">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1A7F97">
        <w:rPr>
          <w:sz w:val="28"/>
          <w:szCs w:val="28"/>
        </w:rPr>
        <w:t xml:space="preserve">статьи </w:t>
      </w:r>
      <w:r>
        <w:rPr>
          <w:sz w:val="28"/>
          <w:szCs w:val="28"/>
        </w:rPr>
        <w:t>4</w:t>
      </w:r>
      <w:r w:rsidRPr="001A7F97">
        <w:rPr>
          <w:sz w:val="28"/>
          <w:szCs w:val="28"/>
        </w:rPr>
        <w:t xml:space="preserve"> </w:t>
      </w:r>
      <w:r w:rsidRPr="00A069E9">
        <w:rPr>
          <w:sz w:val="28"/>
          <w:szCs w:val="28"/>
        </w:rPr>
        <w:t>Закон</w:t>
      </w:r>
      <w:r>
        <w:rPr>
          <w:sz w:val="28"/>
          <w:szCs w:val="28"/>
        </w:rPr>
        <w:t>а</w:t>
      </w:r>
      <w:r w:rsidRPr="00A069E9">
        <w:rPr>
          <w:sz w:val="28"/>
          <w:szCs w:val="28"/>
        </w:rPr>
        <w:t xml:space="preserve"> Приморского края от 15.05.2006 </w:t>
      </w:r>
      <w:r>
        <w:rPr>
          <w:sz w:val="28"/>
          <w:szCs w:val="28"/>
        </w:rPr>
        <w:t>№</w:t>
      </w:r>
      <w:r w:rsidRPr="00A069E9">
        <w:rPr>
          <w:sz w:val="28"/>
          <w:szCs w:val="28"/>
        </w:rPr>
        <w:t xml:space="preserve"> 360-КЗ </w:t>
      </w:r>
      <w:r>
        <w:rPr>
          <w:sz w:val="28"/>
          <w:szCs w:val="28"/>
        </w:rPr>
        <w:t>«</w:t>
      </w:r>
      <w:r w:rsidRPr="00A069E9">
        <w:rPr>
          <w:sz w:val="28"/>
          <w:szCs w:val="28"/>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Pr>
          <w:sz w:val="28"/>
          <w:szCs w:val="28"/>
        </w:rPr>
        <w:t>»</w:t>
      </w:r>
      <w:r w:rsidRPr="001A7F97">
        <w:rPr>
          <w:sz w:val="28"/>
          <w:szCs w:val="28"/>
        </w:rPr>
        <w:t xml:space="preserve">, </w:t>
      </w:r>
      <w:r>
        <w:rPr>
          <w:sz w:val="28"/>
          <w:szCs w:val="28"/>
        </w:rPr>
        <w:t xml:space="preserve">Устава </w:t>
      </w:r>
      <w:proofErr w:type="spellStart"/>
      <w:r>
        <w:rPr>
          <w:sz w:val="28"/>
          <w:szCs w:val="28"/>
        </w:rPr>
        <w:t>Яковлевского</w:t>
      </w:r>
      <w:proofErr w:type="spellEnd"/>
      <w:r>
        <w:rPr>
          <w:sz w:val="28"/>
          <w:szCs w:val="28"/>
        </w:rPr>
        <w:t xml:space="preserve"> муниципального округа, </w:t>
      </w:r>
      <w:r w:rsidRPr="001A7F97">
        <w:rPr>
          <w:sz w:val="28"/>
          <w:szCs w:val="28"/>
        </w:rPr>
        <w:t xml:space="preserve"> </w:t>
      </w:r>
      <w:r w:rsidRPr="00E900DF">
        <w:rPr>
          <w:sz w:val="28"/>
          <w:szCs w:val="28"/>
        </w:rPr>
        <w:t xml:space="preserve">в целях </w:t>
      </w:r>
      <w:r>
        <w:rPr>
          <w:rFonts w:eastAsiaTheme="minorHAnsi"/>
          <w:sz w:val="28"/>
          <w:szCs w:val="28"/>
          <w:lang w:eastAsia="en-US"/>
        </w:rPr>
        <w:t>обеспечения реализации гражданами права</w:t>
      </w:r>
      <w:proofErr w:type="gramEnd"/>
      <w:r>
        <w:rPr>
          <w:rFonts w:eastAsiaTheme="minorHAnsi"/>
          <w:sz w:val="28"/>
          <w:szCs w:val="28"/>
          <w:lang w:eastAsia="en-US"/>
        </w:rPr>
        <w:t xml:space="preserve"> на жилище </w:t>
      </w:r>
      <w:r w:rsidRPr="001A7F97">
        <w:rPr>
          <w:sz w:val="28"/>
          <w:szCs w:val="28"/>
        </w:rPr>
        <w:t xml:space="preserve">Дума </w:t>
      </w:r>
      <w:proofErr w:type="spellStart"/>
      <w:r w:rsidRPr="001A7F97">
        <w:rPr>
          <w:sz w:val="28"/>
          <w:szCs w:val="28"/>
        </w:rPr>
        <w:t>Яковлевского</w:t>
      </w:r>
      <w:proofErr w:type="spellEnd"/>
      <w:r w:rsidRPr="001A7F97">
        <w:rPr>
          <w:sz w:val="28"/>
          <w:szCs w:val="28"/>
        </w:rPr>
        <w:t xml:space="preserve"> муниципального округа </w:t>
      </w:r>
    </w:p>
    <w:p w:rsidR="00F259DC" w:rsidRPr="006E7A22" w:rsidRDefault="00F259DC" w:rsidP="00F259DC">
      <w:pPr>
        <w:tabs>
          <w:tab w:val="left" w:pos="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p>
    <w:p w:rsidR="00F259DC" w:rsidRDefault="00F259DC" w:rsidP="00F259DC">
      <w:pPr>
        <w:jc w:val="center"/>
        <w:rPr>
          <w:b/>
          <w:sz w:val="28"/>
          <w:szCs w:val="28"/>
        </w:rPr>
      </w:pPr>
      <w:r w:rsidRPr="00440BBA">
        <w:rPr>
          <w:b/>
          <w:sz w:val="28"/>
          <w:szCs w:val="28"/>
        </w:rPr>
        <w:t>РЕШИЛА:</w:t>
      </w:r>
    </w:p>
    <w:p w:rsidR="00F259DC" w:rsidRPr="00440BBA" w:rsidRDefault="00F259DC" w:rsidP="00F259DC">
      <w:pPr>
        <w:jc w:val="center"/>
        <w:rPr>
          <w:b/>
          <w:sz w:val="28"/>
          <w:szCs w:val="28"/>
        </w:rPr>
      </w:pPr>
    </w:p>
    <w:p w:rsidR="00F259DC" w:rsidRPr="00E338CE" w:rsidRDefault="00F259DC" w:rsidP="00F259DC">
      <w:pPr>
        <w:tabs>
          <w:tab w:val="left" w:pos="616"/>
        </w:tabs>
        <w:jc w:val="both"/>
        <w:rPr>
          <w:sz w:val="28"/>
          <w:szCs w:val="28"/>
        </w:rPr>
      </w:pPr>
      <w:r>
        <w:rPr>
          <w:b/>
          <w:sz w:val="28"/>
          <w:szCs w:val="28"/>
        </w:rPr>
        <w:t xml:space="preserve">         </w:t>
      </w:r>
      <w:r w:rsidRPr="00576B83">
        <w:rPr>
          <w:sz w:val="28"/>
          <w:szCs w:val="28"/>
        </w:rPr>
        <w:t xml:space="preserve">1. Установить пороговое значение среднемесячного дохода, приходящегося на каждого члена семьи или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в размере трехкратной величины </w:t>
      </w:r>
      <w:r w:rsidRPr="00E338CE">
        <w:rPr>
          <w:sz w:val="28"/>
          <w:szCs w:val="28"/>
        </w:rPr>
        <w:t>прожиточного минимума на душу населения,</w:t>
      </w:r>
      <w:r w:rsidRPr="00576B83">
        <w:rPr>
          <w:sz w:val="28"/>
          <w:szCs w:val="28"/>
        </w:rPr>
        <w:t xml:space="preserve"> действующего на территории Приморского к</w:t>
      </w:r>
      <w:r>
        <w:rPr>
          <w:sz w:val="28"/>
          <w:szCs w:val="28"/>
        </w:rPr>
        <w:t>рая на момент подачи заявления.</w:t>
      </w:r>
    </w:p>
    <w:p w:rsidR="00F259DC" w:rsidRDefault="00F259DC" w:rsidP="00F259DC">
      <w:pPr>
        <w:tabs>
          <w:tab w:val="left" w:pos="709"/>
        </w:tabs>
        <w:jc w:val="both"/>
        <w:rPr>
          <w:sz w:val="28"/>
          <w:szCs w:val="28"/>
        </w:rPr>
      </w:pPr>
      <w:r w:rsidRPr="00576B83">
        <w:rPr>
          <w:b/>
          <w:sz w:val="28"/>
          <w:szCs w:val="28"/>
        </w:rPr>
        <w:t xml:space="preserve">        </w:t>
      </w:r>
      <w:r>
        <w:rPr>
          <w:b/>
          <w:sz w:val="28"/>
          <w:szCs w:val="28"/>
        </w:rPr>
        <w:t xml:space="preserve"> </w:t>
      </w:r>
      <w:r w:rsidRPr="00576B83">
        <w:rPr>
          <w:b/>
          <w:sz w:val="28"/>
          <w:szCs w:val="28"/>
        </w:rPr>
        <w:t xml:space="preserve"> </w:t>
      </w:r>
      <w:r w:rsidRPr="00576B83">
        <w:rPr>
          <w:sz w:val="28"/>
          <w:szCs w:val="28"/>
        </w:rPr>
        <w:t>2. Установить пороговое значение стоимости имущества,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десятикратном размере средней рыночной стоимости одного квадра</w:t>
      </w:r>
      <w:r>
        <w:rPr>
          <w:sz w:val="28"/>
          <w:szCs w:val="28"/>
        </w:rPr>
        <w:t>тного метра общей площади жилья</w:t>
      </w:r>
      <w:r w:rsidRPr="006350AB">
        <w:rPr>
          <w:sz w:val="28"/>
          <w:szCs w:val="28"/>
        </w:rPr>
        <w:t>,</w:t>
      </w:r>
      <w:r w:rsidRPr="006350AB">
        <w:rPr>
          <w:color w:val="000000"/>
          <w:sz w:val="28"/>
          <w:szCs w:val="28"/>
          <w:shd w:val="clear" w:color="auto" w:fill="FFFFFF"/>
        </w:rPr>
        <w:t xml:space="preserve"> сложившейся на территории </w:t>
      </w:r>
      <w:proofErr w:type="spellStart"/>
      <w:r>
        <w:rPr>
          <w:color w:val="000000"/>
          <w:sz w:val="28"/>
          <w:szCs w:val="28"/>
          <w:shd w:val="clear" w:color="auto" w:fill="FFFFFF"/>
        </w:rPr>
        <w:t>Яковлевского</w:t>
      </w:r>
      <w:proofErr w:type="spellEnd"/>
      <w:r>
        <w:rPr>
          <w:color w:val="000000"/>
          <w:sz w:val="28"/>
          <w:szCs w:val="28"/>
          <w:shd w:val="clear" w:color="auto" w:fill="FFFFFF"/>
        </w:rPr>
        <w:t xml:space="preserve"> муниципального округа</w:t>
      </w:r>
      <w:r w:rsidRPr="006350AB">
        <w:rPr>
          <w:color w:val="000000"/>
          <w:sz w:val="28"/>
          <w:szCs w:val="28"/>
          <w:shd w:val="clear" w:color="auto" w:fill="FFFFFF"/>
        </w:rPr>
        <w:t xml:space="preserve">. </w:t>
      </w:r>
    </w:p>
    <w:p w:rsidR="00F259DC" w:rsidRDefault="00F259DC" w:rsidP="00F259DC">
      <w:pPr>
        <w:pStyle w:val="ConsPlusNormal"/>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3. </w:t>
      </w:r>
      <w:r w:rsidRPr="008431C0">
        <w:rPr>
          <w:rFonts w:ascii="Times New Roman" w:hAnsi="Times New Roman" w:cs="Times New Roman"/>
          <w:sz w:val="28"/>
          <w:szCs w:val="28"/>
        </w:rPr>
        <w:t>Признать утратившим силу</w:t>
      </w:r>
      <w:r>
        <w:rPr>
          <w:rFonts w:ascii="Times New Roman" w:hAnsi="Times New Roman" w:cs="Times New Roman"/>
          <w:sz w:val="28"/>
          <w:szCs w:val="28"/>
        </w:rPr>
        <w:t>:</w:t>
      </w:r>
      <w:r w:rsidRPr="008431C0">
        <w:rPr>
          <w:rFonts w:ascii="Times New Roman" w:hAnsi="Times New Roman" w:cs="Times New Roman"/>
          <w:sz w:val="28"/>
          <w:szCs w:val="28"/>
        </w:rPr>
        <w:t xml:space="preserve"> </w:t>
      </w:r>
    </w:p>
    <w:p w:rsidR="00F259DC" w:rsidRPr="00C40183" w:rsidRDefault="00F259DC" w:rsidP="00F259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Pr="008431C0">
        <w:rPr>
          <w:rFonts w:ascii="Times New Roman" w:hAnsi="Times New Roman" w:cs="Times New Roman"/>
          <w:sz w:val="28"/>
          <w:szCs w:val="28"/>
        </w:rPr>
        <w:t xml:space="preserve">решение Думы </w:t>
      </w:r>
      <w:proofErr w:type="spellStart"/>
      <w:r w:rsidRPr="008431C0">
        <w:rPr>
          <w:rFonts w:ascii="Times New Roman" w:hAnsi="Times New Roman" w:cs="Times New Roman"/>
          <w:sz w:val="28"/>
          <w:szCs w:val="28"/>
        </w:rPr>
        <w:t>Яковлевского</w:t>
      </w:r>
      <w:proofErr w:type="spellEnd"/>
      <w:r w:rsidRPr="008431C0">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31.03.2015 № 269</w:t>
      </w:r>
      <w:r w:rsidRPr="008431C0">
        <w:rPr>
          <w:rFonts w:ascii="Times New Roman" w:hAnsi="Times New Roman" w:cs="Times New Roman"/>
          <w:sz w:val="28"/>
          <w:szCs w:val="28"/>
        </w:rPr>
        <w:t xml:space="preserve">-НПА </w:t>
      </w:r>
      <w:r>
        <w:rPr>
          <w:rFonts w:ascii="Times New Roman" w:hAnsi="Times New Roman" w:cs="Times New Roman"/>
          <w:sz w:val="28"/>
          <w:szCs w:val="28"/>
        </w:rPr>
        <w:t>«</w:t>
      </w:r>
      <w:r w:rsidRPr="008431C0">
        <w:rPr>
          <w:rFonts w:ascii="Times New Roman" w:hAnsi="Times New Roman" w:cs="Times New Roman"/>
          <w:sz w:val="28"/>
          <w:szCs w:val="28"/>
        </w:rPr>
        <w:t xml:space="preserve">Об </w:t>
      </w:r>
      <w:r>
        <w:rPr>
          <w:rFonts w:ascii="Times New Roman" w:hAnsi="Times New Roman" w:cs="Times New Roman"/>
          <w:sz w:val="28"/>
          <w:szCs w:val="28"/>
        </w:rPr>
        <w:t xml:space="preserve">установлении пороговых значений дохода и стоимости </w:t>
      </w:r>
      <w:r>
        <w:rPr>
          <w:rFonts w:ascii="Times New Roman" w:hAnsi="Times New Roman" w:cs="Times New Roman"/>
          <w:sz w:val="28"/>
          <w:szCs w:val="28"/>
        </w:rPr>
        <w:lastRenderedPageBreak/>
        <w:t xml:space="preserve">имущества, подлежащего налогообложению, в целях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и предоставления им жилых помещений по договорам социального найма</w:t>
      </w:r>
      <w:r w:rsidRPr="00C40183">
        <w:rPr>
          <w:rFonts w:ascii="Times New Roman" w:hAnsi="Times New Roman" w:cs="Times New Roman"/>
          <w:sz w:val="28"/>
          <w:szCs w:val="28"/>
        </w:rPr>
        <w:t xml:space="preserve">»; </w:t>
      </w:r>
    </w:p>
    <w:p w:rsidR="00F259DC" w:rsidRPr="00C40183" w:rsidRDefault="00F259DC" w:rsidP="00F259DC">
      <w:pPr>
        <w:pStyle w:val="ConsPlusNormal"/>
        <w:jc w:val="both"/>
        <w:rPr>
          <w:rFonts w:ascii="Times New Roman" w:hAnsi="Times New Roman" w:cs="Times New Roman"/>
          <w:sz w:val="28"/>
          <w:szCs w:val="28"/>
        </w:rPr>
      </w:pPr>
      <w:r w:rsidRPr="00C40183">
        <w:rPr>
          <w:rFonts w:ascii="Times New Roman" w:hAnsi="Times New Roman" w:cs="Times New Roman"/>
          <w:sz w:val="28"/>
          <w:szCs w:val="28"/>
        </w:rPr>
        <w:t xml:space="preserve">          2) решение Думы </w:t>
      </w:r>
      <w:proofErr w:type="spellStart"/>
      <w:r w:rsidRPr="00C40183">
        <w:rPr>
          <w:rFonts w:ascii="Times New Roman" w:hAnsi="Times New Roman" w:cs="Times New Roman"/>
          <w:sz w:val="28"/>
          <w:szCs w:val="28"/>
        </w:rPr>
        <w:t>Яковлевского</w:t>
      </w:r>
      <w:proofErr w:type="spellEnd"/>
      <w:r w:rsidRPr="00C40183">
        <w:rPr>
          <w:rFonts w:ascii="Times New Roman" w:hAnsi="Times New Roman" w:cs="Times New Roman"/>
          <w:sz w:val="28"/>
          <w:szCs w:val="28"/>
        </w:rPr>
        <w:t xml:space="preserve"> муниципального района от 25.01.2022  № 509-НПА «О внесении изменения в решение Думы </w:t>
      </w:r>
      <w:proofErr w:type="spellStart"/>
      <w:r w:rsidRPr="00C40183">
        <w:rPr>
          <w:rFonts w:ascii="Times New Roman" w:hAnsi="Times New Roman" w:cs="Times New Roman"/>
          <w:sz w:val="28"/>
          <w:szCs w:val="28"/>
        </w:rPr>
        <w:t>Яковлевского</w:t>
      </w:r>
      <w:proofErr w:type="spellEnd"/>
      <w:r w:rsidRPr="00C40183">
        <w:rPr>
          <w:rFonts w:ascii="Times New Roman" w:hAnsi="Times New Roman" w:cs="Times New Roman"/>
          <w:sz w:val="28"/>
          <w:szCs w:val="28"/>
        </w:rPr>
        <w:t xml:space="preserve"> муниципального района «Об установлении пороговых значений дохода и стоимости имущества, подлежащего налогообложению, в целях признания граждан </w:t>
      </w:r>
      <w:proofErr w:type="gramStart"/>
      <w:r w:rsidRPr="00C40183">
        <w:rPr>
          <w:rFonts w:ascii="Times New Roman" w:hAnsi="Times New Roman" w:cs="Times New Roman"/>
          <w:sz w:val="28"/>
          <w:szCs w:val="28"/>
        </w:rPr>
        <w:t>малоимущими</w:t>
      </w:r>
      <w:proofErr w:type="gramEnd"/>
      <w:r w:rsidRPr="00C40183">
        <w:rPr>
          <w:rFonts w:ascii="Times New Roman" w:hAnsi="Times New Roman" w:cs="Times New Roman"/>
          <w:sz w:val="28"/>
          <w:szCs w:val="28"/>
        </w:rPr>
        <w:t xml:space="preserve"> и предоставления им жилых помещений по договорам социального найма».</w:t>
      </w:r>
    </w:p>
    <w:p w:rsidR="00F259DC" w:rsidRPr="001A7F97" w:rsidRDefault="00F259DC" w:rsidP="00F259DC">
      <w:pPr>
        <w:ind w:firstLine="708"/>
        <w:jc w:val="both"/>
        <w:rPr>
          <w:sz w:val="28"/>
          <w:szCs w:val="28"/>
        </w:rPr>
      </w:pPr>
      <w:r w:rsidRPr="001A7F97">
        <w:rPr>
          <w:sz w:val="28"/>
          <w:szCs w:val="28"/>
        </w:rPr>
        <w:t>4. Настоящее решение вступает в силу после его официального опубликования.</w:t>
      </w:r>
    </w:p>
    <w:p w:rsidR="00F259DC" w:rsidRPr="001A7F97" w:rsidRDefault="00F259DC" w:rsidP="00F259DC">
      <w:pPr>
        <w:pStyle w:val="a3"/>
        <w:ind w:left="0" w:firstLine="720"/>
        <w:rPr>
          <w:rFonts w:ascii="Times New Roman" w:eastAsia="Times New Roman" w:hAnsi="Times New Roman" w:cs="Times New Roman"/>
          <w:sz w:val="28"/>
          <w:szCs w:val="28"/>
          <w:lang w:eastAsia="ru-RU"/>
        </w:rPr>
      </w:pPr>
      <w:r w:rsidRPr="001A7F97">
        <w:rPr>
          <w:rFonts w:ascii="Times New Roman" w:eastAsia="Times New Roman" w:hAnsi="Times New Roman" w:cs="Times New Roman"/>
          <w:sz w:val="28"/>
          <w:szCs w:val="28"/>
          <w:lang w:eastAsia="ru-RU"/>
        </w:rPr>
        <w:t xml:space="preserve">5. Опубликовать настоящее решение в газете «Сельский труженик» и разместить на официальном сайте </w:t>
      </w:r>
      <w:proofErr w:type="spellStart"/>
      <w:r w:rsidRPr="001A7F97">
        <w:rPr>
          <w:rFonts w:ascii="Times New Roman" w:eastAsia="Times New Roman" w:hAnsi="Times New Roman" w:cs="Times New Roman"/>
          <w:sz w:val="28"/>
          <w:szCs w:val="28"/>
          <w:lang w:eastAsia="ru-RU"/>
        </w:rPr>
        <w:t>Яковлевского</w:t>
      </w:r>
      <w:proofErr w:type="spellEnd"/>
      <w:r w:rsidRPr="001A7F97">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F259DC" w:rsidRPr="001A7F97" w:rsidRDefault="00F259DC" w:rsidP="00F259DC">
      <w:pPr>
        <w:pStyle w:val="a3"/>
        <w:ind w:left="0" w:firstLine="720"/>
        <w:rPr>
          <w:rFonts w:ascii="Times New Roman" w:eastAsia="Times New Roman" w:hAnsi="Times New Roman" w:cs="Times New Roman"/>
          <w:sz w:val="28"/>
          <w:szCs w:val="28"/>
          <w:lang w:eastAsia="ru-RU"/>
        </w:rPr>
      </w:pPr>
    </w:p>
    <w:p w:rsidR="00F259DC" w:rsidRPr="001A7F97" w:rsidRDefault="00F259DC" w:rsidP="00F259DC">
      <w:pPr>
        <w:rPr>
          <w:sz w:val="28"/>
          <w:szCs w:val="28"/>
        </w:rPr>
      </w:pPr>
    </w:p>
    <w:p w:rsidR="00F259DC" w:rsidRPr="001A7F97" w:rsidRDefault="00F259DC" w:rsidP="00F259DC">
      <w:pPr>
        <w:rPr>
          <w:sz w:val="28"/>
          <w:szCs w:val="28"/>
        </w:rPr>
      </w:pPr>
    </w:p>
    <w:p w:rsidR="00F259DC" w:rsidRPr="001A7F97" w:rsidRDefault="00F259DC" w:rsidP="00F259DC">
      <w:pPr>
        <w:rPr>
          <w:sz w:val="28"/>
          <w:szCs w:val="28"/>
        </w:rPr>
      </w:pPr>
    </w:p>
    <w:p w:rsidR="00F259DC" w:rsidRPr="001A7F97" w:rsidRDefault="00F259DC" w:rsidP="00F259DC">
      <w:pPr>
        <w:jc w:val="both"/>
        <w:rPr>
          <w:sz w:val="28"/>
          <w:szCs w:val="28"/>
        </w:rPr>
      </w:pPr>
      <w:r w:rsidRPr="001A7F97">
        <w:rPr>
          <w:sz w:val="28"/>
          <w:szCs w:val="28"/>
        </w:rPr>
        <w:t xml:space="preserve">Председатель Думы </w:t>
      </w:r>
      <w:proofErr w:type="spellStart"/>
      <w:r w:rsidRPr="001A7F97">
        <w:rPr>
          <w:sz w:val="28"/>
          <w:szCs w:val="28"/>
        </w:rPr>
        <w:t>Яковлевского</w:t>
      </w:r>
      <w:proofErr w:type="spellEnd"/>
      <w:r w:rsidRPr="001A7F97">
        <w:rPr>
          <w:sz w:val="28"/>
          <w:szCs w:val="28"/>
        </w:rPr>
        <w:t xml:space="preserve"> </w:t>
      </w:r>
    </w:p>
    <w:p w:rsidR="00F259DC" w:rsidRPr="001A7F97" w:rsidRDefault="00F259DC" w:rsidP="00F259DC">
      <w:pPr>
        <w:jc w:val="both"/>
        <w:rPr>
          <w:sz w:val="28"/>
          <w:szCs w:val="28"/>
        </w:rPr>
      </w:pPr>
      <w:r w:rsidRPr="001A7F97">
        <w:rPr>
          <w:sz w:val="28"/>
          <w:szCs w:val="28"/>
        </w:rPr>
        <w:t xml:space="preserve">муниципального округа                                                              Е.А. </w:t>
      </w:r>
      <w:proofErr w:type="spellStart"/>
      <w:r w:rsidRPr="001A7F97">
        <w:rPr>
          <w:sz w:val="28"/>
          <w:szCs w:val="28"/>
        </w:rPr>
        <w:t>Животягин</w:t>
      </w:r>
      <w:proofErr w:type="spellEnd"/>
    </w:p>
    <w:p w:rsidR="00F259DC" w:rsidRPr="001A7F97" w:rsidRDefault="00F259DC" w:rsidP="00F259DC">
      <w:pPr>
        <w:ind w:firstLine="709"/>
        <w:jc w:val="both"/>
        <w:rPr>
          <w:sz w:val="28"/>
          <w:szCs w:val="28"/>
        </w:rPr>
      </w:pPr>
    </w:p>
    <w:p w:rsidR="00F259DC" w:rsidRDefault="00F259DC" w:rsidP="00F259DC">
      <w:pPr>
        <w:ind w:firstLine="709"/>
        <w:jc w:val="both"/>
        <w:rPr>
          <w:sz w:val="28"/>
          <w:szCs w:val="28"/>
        </w:rPr>
      </w:pPr>
    </w:p>
    <w:p w:rsidR="00F259DC" w:rsidRPr="001A7F97" w:rsidRDefault="00F259DC" w:rsidP="00F259DC">
      <w:pPr>
        <w:ind w:firstLine="709"/>
        <w:jc w:val="both"/>
        <w:rPr>
          <w:sz w:val="28"/>
          <w:szCs w:val="28"/>
        </w:rPr>
      </w:pPr>
    </w:p>
    <w:p w:rsidR="00F259DC" w:rsidRPr="001A7F97" w:rsidRDefault="00F259DC" w:rsidP="00F259DC">
      <w:pPr>
        <w:jc w:val="both"/>
        <w:rPr>
          <w:sz w:val="28"/>
          <w:szCs w:val="28"/>
        </w:rPr>
      </w:pPr>
      <w:r w:rsidRPr="001A7F97">
        <w:rPr>
          <w:sz w:val="28"/>
          <w:szCs w:val="28"/>
        </w:rPr>
        <w:t xml:space="preserve">Глава </w:t>
      </w:r>
      <w:proofErr w:type="spellStart"/>
      <w:r w:rsidRPr="001A7F97">
        <w:rPr>
          <w:sz w:val="28"/>
          <w:szCs w:val="28"/>
        </w:rPr>
        <w:t>Яковлевского</w:t>
      </w:r>
      <w:proofErr w:type="spellEnd"/>
      <w:r w:rsidRPr="001A7F97">
        <w:rPr>
          <w:sz w:val="28"/>
          <w:szCs w:val="28"/>
        </w:rPr>
        <w:t xml:space="preserve"> </w:t>
      </w:r>
    </w:p>
    <w:p w:rsidR="00F259DC" w:rsidRPr="001A7F97" w:rsidRDefault="00F259DC" w:rsidP="00F259DC">
      <w:pPr>
        <w:jc w:val="both"/>
        <w:rPr>
          <w:sz w:val="28"/>
          <w:szCs w:val="28"/>
        </w:rPr>
      </w:pPr>
      <w:r w:rsidRPr="001A7F97">
        <w:rPr>
          <w:sz w:val="28"/>
          <w:szCs w:val="28"/>
        </w:rPr>
        <w:t xml:space="preserve">муниципального округа                                                               А.А. </w:t>
      </w:r>
      <w:proofErr w:type="spellStart"/>
      <w:r w:rsidRPr="001A7F97">
        <w:rPr>
          <w:sz w:val="28"/>
          <w:szCs w:val="28"/>
        </w:rPr>
        <w:t>Коренчук</w:t>
      </w:r>
      <w:proofErr w:type="spellEnd"/>
    </w:p>
    <w:p w:rsidR="00F259DC" w:rsidRPr="001A7F97" w:rsidRDefault="00F259DC" w:rsidP="00F259DC">
      <w:pPr>
        <w:rPr>
          <w:sz w:val="28"/>
          <w:szCs w:val="28"/>
        </w:rPr>
      </w:pPr>
    </w:p>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Default="00F259DC" w:rsidP="00F259DC"/>
    <w:p w:rsidR="00F259DC" w:rsidRPr="001202AE" w:rsidRDefault="00F259DC" w:rsidP="00F259DC">
      <w:pPr>
        <w:ind w:firstLine="567"/>
        <w:rPr>
          <w:rFonts w:ascii="Arial" w:hAnsi="Arial" w:cs="Arial"/>
          <w:sz w:val="22"/>
          <w:szCs w:val="22"/>
        </w:rPr>
      </w:pPr>
    </w:p>
    <w:p w:rsidR="00F259DC" w:rsidRPr="001202AE" w:rsidRDefault="00F259DC" w:rsidP="00F259DC">
      <w:pPr>
        <w:ind w:firstLine="567"/>
        <w:rPr>
          <w:rFonts w:ascii="Arial" w:hAnsi="Arial" w:cs="Arial"/>
          <w:sz w:val="22"/>
          <w:szCs w:val="22"/>
        </w:rPr>
      </w:pPr>
    </w:p>
    <w:p w:rsidR="00F259DC" w:rsidRPr="001202AE" w:rsidRDefault="00F259DC" w:rsidP="00F259DC">
      <w:pPr>
        <w:ind w:firstLine="567"/>
        <w:rPr>
          <w:rFonts w:ascii="Arial" w:hAnsi="Arial" w:cs="Arial"/>
          <w:sz w:val="22"/>
          <w:szCs w:val="22"/>
        </w:rPr>
      </w:pPr>
    </w:p>
    <w:p w:rsidR="00F259DC" w:rsidRPr="001202AE" w:rsidRDefault="00F259DC" w:rsidP="00F259DC">
      <w:pPr>
        <w:ind w:firstLine="567"/>
        <w:rPr>
          <w:rFonts w:ascii="Arial" w:hAnsi="Arial" w:cs="Arial"/>
          <w:sz w:val="22"/>
          <w:szCs w:val="22"/>
        </w:rPr>
      </w:pPr>
    </w:p>
    <w:p w:rsidR="00F259DC" w:rsidRPr="001202AE" w:rsidRDefault="00F259DC" w:rsidP="00F259DC">
      <w:pPr>
        <w:ind w:firstLine="567"/>
        <w:rPr>
          <w:rFonts w:ascii="Arial" w:hAnsi="Arial" w:cs="Arial"/>
          <w:sz w:val="22"/>
          <w:szCs w:val="22"/>
        </w:rPr>
      </w:pPr>
    </w:p>
    <w:p w:rsidR="00F259DC" w:rsidRPr="001202AE" w:rsidRDefault="00F259DC" w:rsidP="00F259DC">
      <w:pPr>
        <w:ind w:firstLine="567"/>
        <w:rPr>
          <w:sz w:val="26"/>
          <w:szCs w:val="26"/>
        </w:rPr>
      </w:pPr>
    </w:p>
    <w:p w:rsidR="00F259DC" w:rsidRPr="001202AE" w:rsidRDefault="00F259DC" w:rsidP="00F259DC">
      <w:pPr>
        <w:ind w:firstLine="567"/>
        <w:jc w:val="center"/>
        <w:rPr>
          <w:b/>
          <w:sz w:val="26"/>
          <w:szCs w:val="26"/>
        </w:rPr>
      </w:pPr>
      <w:r w:rsidRPr="001202AE">
        <w:rPr>
          <w:b/>
          <w:sz w:val="26"/>
          <w:szCs w:val="26"/>
        </w:rPr>
        <w:lastRenderedPageBreak/>
        <w:t>ПОЯСНИТЕЛЬНАЯ ЗАПИСКА</w:t>
      </w:r>
    </w:p>
    <w:p w:rsidR="00F259DC" w:rsidRPr="001202AE" w:rsidRDefault="00F259DC" w:rsidP="00F259DC">
      <w:pPr>
        <w:ind w:firstLine="567"/>
        <w:jc w:val="center"/>
        <w:rPr>
          <w:b/>
          <w:sz w:val="26"/>
          <w:szCs w:val="26"/>
        </w:rPr>
      </w:pPr>
    </w:p>
    <w:p w:rsidR="00F259DC" w:rsidRPr="001202AE" w:rsidRDefault="00F259DC" w:rsidP="00F259DC">
      <w:pPr>
        <w:tabs>
          <w:tab w:val="left" w:pos="567"/>
        </w:tabs>
        <w:autoSpaceDE w:val="0"/>
        <w:autoSpaceDN w:val="0"/>
        <w:adjustRightInd w:val="0"/>
        <w:ind w:firstLine="567"/>
        <w:jc w:val="center"/>
        <w:rPr>
          <w:b/>
          <w:sz w:val="26"/>
          <w:szCs w:val="26"/>
        </w:rPr>
      </w:pPr>
      <w:r w:rsidRPr="001202AE">
        <w:rPr>
          <w:sz w:val="26"/>
          <w:szCs w:val="26"/>
        </w:rPr>
        <w:t xml:space="preserve">к проекту решения Думы </w:t>
      </w:r>
      <w:proofErr w:type="spellStart"/>
      <w:r w:rsidRPr="001202AE">
        <w:rPr>
          <w:sz w:val="26"/>
          <w:szCs w:val="26"/>
        </w:rPr>
        <w:t>Яковлевского</w:t>
      </w:r>
      <w:proofErr w:type="spellEnd"/>
      <w:r w:rsidRPr="001202AE">
        <w:rPr>
          <w:b/>
          <w:sz w:val="26"/>
          <w:szCs w:val="26"/>
        </w:rPr>
        <w:t xml:space="preserve"> </w:t>
      </w:r>
      <w:r w:rsidRPr="001202AE">
        <w:rPr>
          <w:sz w:val="26"/>
          <w:szCs w:val="26"/>
        </w:rPr>
        <w:t>муниципального</w:t>
      </w:r>
      <w:r w:rsidRPr="001202AE">
        <w:rPr>
          <w:b/>
          <w:sz w:val="26"/>
          <w:szCs w:val="26"/>
        </w:rPr>
        <w:t xml:space="preserve"> </w:t>
      </w:r>
      <w:r w:rsidRPr="001202AE">
        <w:rPr>
          <w:sz w:val="26"/>
          <w:szCs w:val="26"/>
        </w:rPr>
        <w:t>округа</w:t>
      </w:r>
      <w:r w:rsidRPr="001202AE">
        <w:rPr>
          <w:b/>
          <w:sz w:val="26"/>
          <w:szCs w:val="26"/>
        </w:rPr>
        <w:t xml:space="preserve"> </w:t>
      </w:r>
    </w:p>
    <w:p w:rsidR="00F259DC" w:rsidRPr="001202AE" w:rsidRDefault="00F259DC" w:rsidP="00F259DC">
      <w:pPr>
        <w:pStyle w:val="ConsPlusNormal"/>
        <w:ind w:firstLine="567"/>
        <w:jc w:val="both"/>
        <w:rPr>
          <w:rFonts w:ascii="Times New Roman" w:hAnsi="Times New Roman" w:cs="Times New Roman"/>
          <w:b/>
          <w:bCs/>
          <w:sz w:val="26"/>
          <w:szCs w:val="26"/>
        </w:rPr>
      </w:pPr>
      <w:r w:rsidRPr="001202AE">
        <w:rPr>
          <w:rFonts w:ascii="Times New Roman" w:hAnsi="Times New Roman" w:cs="Times New Roman"/>
          <w:bCs/>
          <w:sz w:val="26"/>
          <w:szCs w:val="26"/>
        </w:rPr>
        <w:t xml:space="preserve">       «</w:t>
      </w:r>
      <w:r w:rsidRPr="001202AE">
        <w:rPr>
          <w:rFonts w:ascii="Times New Roman" w:hAnsi="Times New Roman" w:cs="Times New Roman"/>
          <w:sz w:val="26"/>
          <w:szCs w:val="26"/>
        </w:rPr>
        <w:t xml:space="preserve">Об установлении пороговых значений  дохода и стоимости имущества, подлежащего налогообложению, в целях признания граждан </w:t>
      </w:r>
      <w:proofErr w:type="gramStart"/>
      <w:r w:rsidRPr="001202AE">
        <w:rPr>
          <w:rFonts w:ascii="Times New Roman" w:hAnsi="Times New Roman" w:cs="Times New Roman"/>
          <w:sz w:val="26"/>
          <w:szCs w:val="26"/>
        </w:rPr>
        <w:t>малоимущими</w:t>
      </w:r>
      <w:proofErr w:type="gramEnd"/>
      <w:r w:rsidRPr="001202AE">
        <w:rPr>
          <w:rFonts w:ascii="Times New Roman" w:hAnsi="Times New Roman" w:cs="Times New Roman"/>
          <w:sz w:val="26"/>
          <w:szCs w:val="26"/>
        </w:rPr>
        <w:t xml:space="preserve"> и предоставления им жилых помещений по договорам социального найма</w:t>
      </w:r>
      <w:r w:rsidRPr="001202AE">
        <w:rPr>
          <w:rFonts w:ascii="Times New Roman" w:hAnsi="Times New Roman" w:cs="Times New Roman"/>
          <w:bCs/>
          <w:sz w:val="26"/>
          <w:szCs w:val="26"/>
        </w:rPr>
        <w:t>»</w:t>
      </w:r>
    </w:p>
    <w:p w:rsidR="00F259DC" w:rsidRPr="001202AE" w:rsidRDefault="00F259DC" w:rsidP="00F259DC">
      <w:pPr>
        <w:pStyle w:val="ConsPlusNormal"/>
        <w:ind w:firstLine="567"/>
        <w:jc w:val="both"/>
        <w:rPr>
          <w:rFonts w:ascii="Times New Roman" w:hAnsi="Times New Roman" w:cs="Times New Roman"/>
          <w:b/>
          <w:bCs/>
          <w:sz w:val="26"/>
          <w:szCs w:val="26"/>
        </w:rPr>
      </w:pPr>
    </w:p>
    <w:p w:rsidR="00F259DC" w:rsidRPr="001202AE" w:rsidRDefault="00F259DC" w:rsidP="00F259DC">
      <w:pPr>
        <w:pStyle w:val="ConsPlusNormal"/>
        <w:ind w:firstLine="567"/>
        <w:jc w:val="both"/>
        <w:rPr>
          <w:rFonts w:ascii="Times New Roman" w:hAnsi="Times New Roman" w:cs="Times New Roman"/>
          <w:sz w:val="26"/>
          <w:szCs w:val="26"/>
        </w:rPr>
      </w:pPr>
      <w:r w:rsidRPr="001202AE">
        <w:rPr>
          <w:rFonts w:ascii="Times New Roman" w:hAnsi="Times New Roman" w:cs="Times New Roman"/>
          <w:bCs/>
          <w:sz w:val="26"/>
          <w:szCs w:val="26"/>
        </w:rPr>
        <w:t xml:space="preserve">        </w:t>
      </w:r>
      <w:proofErr w:type="gramStart"/>
      <w:r w:rsidRPr="001202AE">
        <w:rPr>
          <w:rFonts w:ascii="Times New Roman" w:hAnsi="Times New Roman" w:cs="Times New Roman"/>
          <w:sz w:val="26"/>
          <w:szCs w:val="26"/>
        </w:rPr>
        <w:t xml:space="preserve">Проект решения Думы </w:t>
      </w:r>
      <w:proofErr w:type="spellStart"/>
      <w:r w:rsidRPr="001202AE">
        <w:rPr>
          <w:rFonts w:ascii="Times New Roman" w:hAnsi="Times New Roman" w:cs="Times New Roman"/>
          <w:sz w:val="26"/>
          <w:szCs w:val="26"/>
        </w:rPr>
        <w:t>Яковлевского</w:t>
      </w:r>
      <w:proofErr w:type="spellEnd"/>
      <w:r w:rsidRPr="001202AE">
        <w:rPr>
          <w:rFonts w:ascii="Times New Roman" w:hAnsi="Times New Roman" w:cs="Times New Roman"/>
          <w:sz w:val="26"/>
          <w:szCs w:val="26"/>
        </w:rPr>
        <w:t xml:space="preserve"> муниципального округа </w:t>
      </w:r>
      <w:r w:rsidRPr="001202AE">
        <w:rPr>
          <w:rFonts w:ascii="Times New Roman" w:hAnsi="Times New Roman" w:cs="Times New Roman"/>
          <w:bCs/>
          <w:sz w:val="26"/>
          <w:szCs w:val="26"/>
        </w:rPr>
        <w:t>«</w:t>
      </w:r>
      <w:r w:rsidRPr="001202AE">
        <w:rPr>
          <w:rFonts w:ascii="Times New Roman" w:hAnsi="Times New Roman" w:cs="Times New Roman"/>
          <w:sz w:val="26"/>
          <w:szCs w:val="26"/>
        </w:rPr>
        <w:t>Об установлении пороговых значений дохода и стоимости имущества, подлежащего налогообложению, в целях признания граждан малоимущими и предоставления им жилых помещений по договорам социального найма</w:t>
      </w:r>
      <w:r w:rsidRPr="001202AE">
        <w:rPr>
          <w:rFonts w:ascii="Times New Roman" w:hAnsi="Times New Roman" w:cs="Times New Roman"/>
          <w:bCs/>
          <w:sz w:val="26"/>
          <w:szCs w:val="26"/>
        </w:rPr>
        <w:t>»</w:t>
      </w:r>
      <w:r w:rsidRPr="001202AE">
        <w:rPr>
          <w:rFonts w:ascii="Times New Roman" w:hAnsi="Times New Roman" w:cs="Times New Roman"/>
          <w:b/>
          <w:bCs/>
          <w:sz w:val="26"/>
          <w:szCs w:val="26"/>
        </w:rPr>
        <w:t xml:space="preserve"> </w:t>
      </w:r>
      <w:r w:rsidRPr="001202AE">
        <w:rPr>
          <w:rFonts w:ascii="Times New Roman" w:hAnsi="Times New Roman" w:cs="Times New Roman"/>
          <w:bCs/>
          <w:sz w:val="26"/>
          <w:szCs w:val="26"/>
        </w:rPr>
        <w:t xml:space="preserve"> </w:t>
      </w:r>
      <w:r w:rsidRPr="001202AE">
        <w:rPr>
          <w:rFonts w:ascii="Times New Roman" w:hAnsi="Times New Roman" w:cs="Times New Roman"/>
          <w:sz w:val="26"/>
          <w:szCs w:val="26"/>
        </w:rPr>
        <w:t xml:space="preserve">разработан в соответствии со ст. 14 Жилищного кодекса Российской Федерации,  федеральным </w:t>
      </w:r>
      <w:hyperlink r:id="rId26"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202AE">
          <w:rPr>
            <w:rFonts w:ascii="Times New Roman" w:hAnsi="Times New Roman" w:cs="Times New Roman"/>
            <w:sz w:val="26"/>
            <w:szCs w:val="26"/>
          </w:rPr>
          <w:t>законом</w:t>
        </w:r>
      </w:hyperlink>
      <w:r w:rsidRPr="001202AE">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на основании </w:t>
      </w:r>
      <w:hyperlink r:id="rId27" w:tooltip="Закон Приморского края от 15.05.2006 N 360-КЗ (ред. от 12.11.2013) &quo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quot; (принят Законодательным Собр" w:history="1">
        <w:r w:rsidRPr="001202AE">
          <w:rPr>
            <w:rFonts w:ascii="Times New Roman" w:hAnsi="Times New Roman" w:cs="Times New Roman"/>
            <w:sz w:val="26"/>
            <w:szCs w:val="26"/>
          </w:rPr>
          <w:t>Закона</w:t>
        </w:r>
        <w:proofErr w:type="gramEnd"/>
      </w:hyperlink>
      <w:r w:rsidRPr="001202AE">
        <w:rPr>
          <w:rFonts w:ascii="Times New Roman" w:hAnsi="Times New Roman" w:cs="Times New Roman"/>
          <w:sz w:val="26"/>
          <w:szCs w:val="26"/>
        </w:rPr>
        <w:t xml:space="preserve">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F259DC" w:rsidRPr="001202AE" w:rsidRDefault="00F259DC" w:rsidP="00F259DC">
      <w:pPr>
        <w:pStyle w:val="ConsPlusNormal"/>
        <w:ind w:firstLine="567"/>
        <w:jc w:val="both"/>
        <w:rPr>
          <w:rFonts w:ascii="Times New Roman" w:hAnsi="Times New Roman" w:cs="Times New Roman"/>
          <w:sz w:val="26"/>
          <w:szCs w:val="26"/>
        </w:rPr>
      </w:pPr>
      <w:r w:rsidRPr="001202AE">
        <w:rPr>
          <w:rFonts w:ascii="Times New Roman" w:hAnsi="Times New Roman" w:cs="Times New Roman"/>
          <w:sz w:val="26"/>
          <w:szCs w:val="26"/>
        </w:rPr>
        <w:t>Согласно ст.4 Закона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пороговые значения установлены на основе следующих критериев:</w:t>
      </w:r>
    </w:p>
    <w:p w:rsidR="00F259DC" w:rsidRPr="001202AE" w:rsidRDefault="00F259DC" w:rsidP="00F259DC">
      <w:pPr>
        <w:ind w:firstLine="567"/>
        <w:jc w:val="both"/>
        <w:rPr>
          <w:sz w:val="26"/>
          <w:szCs w:val="26"/>
        </w:rPr>
      </w:pPr>
      <w:bookmarkStart w:id="9" w:name="sub_411"/>
      <w:r w:rsidRPr="001202AE">
        <w:rPr>
          <w:sz w:val="26"/>
          <w:szCs w:val="26"/>
        </w:rPr>
        <w:t>1) пороговое значение среднемесячного дохода, приходящегося на каждого члена семьи или одиноко проживающего гражданина, устанавливается кратным к величине прожиточного минимума на душу населения, действующего на территории Приморского края на момент подачи заявления, но не менее его трехкратной величины;</w:t>
      </w:r>
    </w:p>
    <w:p w:rsidR="00F259DC" w:rsidRPr="001202AE" w:rsidRDefault="00F259DC" w:rsidP="00F259DC">
      <w:pPr>
        <w:ind w:firstLine="567"/>
        <w:jc w:val="both"/>
        <w:rPr>
          <w:color w:val="FF0000"/>
          <w:sz w:val="26"/>
          <w:szCs w:val="26"/>
        </w:rPr>
      </w:pPr>
      <w:bookmarkStart w:id="10" w:name="sub_412"/>
      <w:bookmarkEnd w:id="9"/>
      <w:r w:rsidRPr="001202AE">
        <w:rPr>
          <w:sz w:val="26"/>
          <w:szCs w:val="26"/>
        </w:rPr>
        <w:t>2) пороговое значение стоимости имущества, подлежащего налогообложению, устанавливается кратным средней рыночной стоимости одного квадратного метра общей площади жилья, но не менее его десятикратного размера.</w:t>
      </w:r>
      <w:bookmarkEnd w:id="10"/>
    </w:p>
    <w:p w:rsidR="00F259DC" w:rsidRPr="001202AE" w:rsidRDefault="00F259DC" w:rsidP="00F259DC">
      <w:pPr>
        <w:tabs>
          <w:tab w:val="left" w:pos="567"/>
          <w:tab w:val="left" w:pos="709"/>
        </w:tabs>
        <w:ind w:firstLine="567"/>
        <w:jc w:val="both"/>
        <w:rPr>
          <w:sz w:val="26"/>
          <w:szCs w:val="26"/>
        </w:rPr>
      </w:pPr>
      <w:proofErr w:type="gramStart"/>
      <w:r w:rsidRPr="001202AE">
        <w:rPr>
          <w:sz w:val="26"/>
          <w:szCs w:val="26"/>
        </w:rPr>
        <w:t>Размер средней рыночной стоимости одного квадратного метра общей площади жилья, в целях признания граждан малоимущими, считать равным средней рыночной стоимости одного квадратного метра общей площади жилья по Приморскому краю, установленной Министерством регионального развития Российской Федерации и используемой при расчете размера субсидий, предоставляемых гражданам для приобретения жилых помещений, на момент подачи заявления.</w:t>
      </w:r>
      <w:proofErr w:type="gramEnd"/>
    </w:p>
    <w:p w:rsidR="00F259DC" w:rsidRPr="001202AE" w:rsidRDefault="00F259DC" w:rsidP="00F259DC">
      <w:pPr>
        <w:ind w:firstLine="567"/>
        <w:jc w:val="both"/>
        <w:rPr>
          <w:sz w:val="26"/>
          <w:szCs w:val="26"/>
        </w:rPr>
      </w:pPr>
      <w:r w:rsidRPr="001202AE">
        <w:rPr>
          <w:sz w:val="26"/>
          <w:szCs w:val="26"/>
        </w:rPr>
        <w:t xml:space="preserve">       Превышение одного из пороговых значений на 30 процентов является основанием для отказа в признании граждан малоимущими.</w:t>
      </w:r>
    </w:p>
    <w:p w:rsidR="00F259DC" w:rsidRPr="001202AE" w:rsidRDefault="00F259DC" w:rsidP="00F259DC">
      <w:pPr>
        <w:pStyle w:val="ConsPlusNormal"/>
        <w:tabs>
          <w:tab w:val="left" w:pos="567"/>
        </w:tabs>
        <w:ind w:firstLine="567"/>
        <w:jc w:val="both"/>
        <w:rPr>
          <w:rFonts w:ascii="Times New Roman" w:hAnsi="Times New Roman" w:cs="Times New Roman"/>
          <w:sz w:val="26"/>
          <w:szCs w:val="26"/>
        </w:rPr>
      </w:pPr>
      <w:r w:rsidRPr="001202AE">
        <w:rPr>
          <w:rFonts w:ascii="Times New Roman" w:hAnsi="Times New Roman" w:cs="Times New Roman"/>
          <w:sz w:val="26"/>
          <w:szCs w:val="26"/>
        </w:rPr>
        <w:t xml:space="preserve">       В проекте решения Думы </w:t>
      </w:r>
      <w:proofErr w:type="spellStart"/>
      <w:r w:rsidRPr="001202AE">
        <w:rPr>
          <w:rFonts w:ascii="Times New Roman" w:hAnsi="Times New Roman" w:cs="Times New Roman"/>
          <w:sz w:val="26"/>
          <w:szCs w:val="26"/>
        </w:rPr>
        <w:t>Яковлевского</w:t>
      </w:r>
      <w:proofErr w:type="spellEnd"/>
      <w:r w:rsidRPr="001202AE">
        <w:rPr>
          <w:rFonts w:ascii="Times New Roman" w:hAnsi="Times New Roman" w:cs="Times New Roman"/>
          <w:sz w:val="26"/>
          <w:szCs w:val="26"/>
        </w:rPr>
        <w:t xml:space="preserve"> муниципального округа </w:t>
      </w:r>
      <w:r w:rsidRPr="001202AE">
        <w:rPr>
          <w:rFonts w:ascii="Times New Roman" w:hAnsi="Times New Roman" w:cs="Times New Roman"/>
          <w:bCs/>
          <w:sz w:val="26"/>
          <w:szCs w:val="26"/>
        </w:rPr>
        <w:t>«</w:t>
      </w:r>
      <w:r w:rsidRPr="001202AE">
        <w:rPr>
          <w:rFonts w:ascii="Times New Roman" w:hAnsi="Times New Roman" w:cs="Times New Roman"/>
          <w:sz w:val="26"/>
          <w:szCs w:val="26"/>
        </w:rPr>
        <w:t xml:space="preserve">Об установлении пороговых значений дохода и стоимости имущества, подлежащего налогообложению, в целях признания граждан </w:t>
      </w:r>
      <w:proofErr w:type="gramStart"/>
      <w:r w:rsidRPr="001202AE">
        <w:rPr>
          <w:rFonts w:ascii="Times New Roman" w:hAnsi="Times New Roman" w:cs="Times New Roman"/>
          <w:sz w:val="26"/>
          <w:szCs w:val="26"/>
        </w:rPr>
        <w:t>малоимущими</w:t>
      </w:r>
      <w:proofErr w:type="gramEnd"/>
      <w:r w:rsidRPr="001202AE">
        <w:rPr>
          <w:rFonts w:ascii="Times New Roman" w:hAnsi="Times New Roman" w:cs="Times New Roman"/>
          <w:sz w:val="26"/>
          <w:szCs w:val="26"/>
        </w:rPr>
        <w:t xml:space="preserve"> и предоставления им жилых помещений по договорам социального найма</w:t>
      </w:r>
      <w:r w:rsidRPr="001202AE">
        <w:rPr>
          <w:rFonts w:ascii="Times New Roman" w:hAnsi="Times New Roman" w:cs="Times New Roman"/>
          <w:bCs/>
          <w:sz w:val="26"/>
          <w:szCs w:val="26"/>
        </w:rPr>
        <w:t xml:space="preserve">» </w:t>
      </w:r>
      <w:r w:rsidRPr="001202AE">
        <w:rPr>
          <w:rFonts w:ascii="Times New Roman" w:hAnsi="Times New Roman" w:cs="Times New Roman"/>
          <w:sz w:val="26"/>
          <w:szCs w:val="26"/>
        </w:rPr>
        <w:t>отсутствуют коррупционные факторы.</w:t>
      </w:r>
    </w:p>
    <w:p w:rsidR="00F259DC" w:rsidRPr="001202AE" w:rsidRDefault="00F259DC" w:rsidP="00F259DC">
      <w:pPr>
        <w:pStyle w:val="ConsPlusNormal"/>
        <w:ind w:firstLine="567"/>
        <w:rPr>
          <w:rFonts w:ascii="Times New Roman" w:hAnsi="Times New Roman" w:cs="Times New Roman"/>
          <w:bCs/>
          <w:sz w:val="26"/>
          <w:szCs w:val="26"/>
        </w:rPr>
      </w:pPr>
    </w:p>
    <w:p w:rsidR="00F259DC" w:rsidRPr="0025729E" w:rsidRDefault="00F259DC" w:rsidP="00F259DC">
      <w:pPr>
        <w:pStyle w:val="ConsPlusNormal"/>
        <w:rPr>
          <w:sz w:val="28"/>
          <w:szCs w:val="28"/>
        </w:rPr>
      </w:pPr>
      <w:r w:rsidRPr="001202AE">
        <w:rPr>
          <w:rFonts w:ascii="Times New Roman" w:hAnsi="Times New Roman" w:cs="Times New Roman"/>
          <w:sz w:val="26"/>
          <w:szCs w:val="26"/>
        </w:rPr>
        <w:t xml:space="preserve">Главный специалист управления  жизнеобеспечения                                                     Администрации </w:t>
      </w:r>
      <w:proofErr w:type="spellStart"/>
      <w:r w:rsidRPr="001202AE">
        <w:rPr>
          <w:rFonts w:ascii="Times New Roman" w:hAnsi="Times New Roman" w:cs="Times New Roman"/>
          <w:sz w:val="26"/>
          <w:szCs w:val="26"/>
        </w:rPr>
        <w:t>Яковлевского</w:t>
      </w:r>
      <w:proofErr w:type="spellEnd"/>
      <w:r w:rsidRPr="001202AE">
        <w:rPr>
          <w:rFonts w:ascii="Times New Roman" w:hAnsi="Times New Roman" w:cs="Times New Roman"/>
          <w:sz w:val="26"/>
          <w:szCs w:val="26"/>
        </w:rPr>
        <w:t xml:space="preserve"> муниципального округа                         </w:t>
      </w:r>
      <w:proofErr w:type="spellStart"/>
      <w:r w:rsidRPr="001202AE">
        <w:rPr>
          <w:rFonts w:ascii="Times New Roman" w:hAnsi="Times New Roman" w:cs="Times New Roman"/>
          <w:sz w:val="26"/>
          <w:szCs w:val="26"/>
        </w:rPr>
        <w:t>О.А.Ткач</w:t>
      </w:r>
      <w:proofErr w:type="spellEnd"/>
    </w:p>
    <w:p w:rsidR="00F259DC" w:rsidRDefault="00F259DC" w:rsidP="00F259DC">
      <w:pPr>
        <w:ind w:firstLine="567"/>
        <w:rPr>
          <w:rFonts w:ascii="Arial" w:hAnsi="Arial" w:cs="Arial"/>
          <w:sz w:val="22"/>
          <w:szCs w:val="22"/>
        </w:rPr>
      </w:pPr>
    </w:p>
    <w:p w:rsidR="00242B5D" w:rsidRDefault="00242B5D" w:rsidP="00242B5D"/>
    <w:p w:rsidR="00F259DC" w:rsidRPr="000B4811" w:rsidRDefault="00F259DC" w:rsidP="003C1DCE">
      <w:pPr>
        <w:jc w:val="center"/>
        <w:rPr>
          <w:sz w:val="24"/>
          <w:szCs w:val="24"/>
        </w:rPr>
      </w:pPr>
      <w:r w:rsidRPr="00084986">
        <w:rPr>
          <w:noProof/>
        </w:rPr>
        <w:lastRenderedPageBreak/>
        <w:drawing>
          <wp:anchor distT="0" distB="0" distL="114300" distR="114300" simplePos="0" relativeHeight="251711488" behindDoc="1" locked="0" layoutInCell="1" allowOverlap="1" wp14:anchorId="6DBCB523" wp14:editId="7B7DDFC5">
            <wp:simplePos x="0" y="0"/>
            <wp:positionH relativeFrom="column">
              <wp:posOffset>2731770</wp:posOffset>
            </wp:positionH>
            <wp:positionV relativeFrom="paragraph">
              <wp:posOffset>-657225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11">
        <w:rPr>
          <w:sz w:val="24"/>
          <w:szCs w:val="24"/>
        </w:rPr>
        <w:t>Российская Федерация Приморский край</w:t>
      </w:r>
    </w:p>
    <w:p w:rsidR="00F259DC" w:rsidRPr="00084986" w:rsidRDefault="00F259DC" w:rsidP="00F259DC">
      <w:pPr>
        <w:widowControl w:val="0"/>
        <w:jc w:val="center"/>
      </w:pPr>
    </w:p>
    <w:p w:rsidR="00F259DC" w:rsidRPr="00084986" w:rsidRDefault="00F259DC" w:rsidP="00F259DC">
      <w:pPr>
        <w:widowControl w:val="0"/>
        <w:jc w:val="center"/>
        <w:rPr>
          <w:b/>
          <w:sz w:val="28"/>
          <w:szCs w:val="28"/>
        </w:rPr>
      </w:pPr>
      <w:r w:rsidRPr="00084986">
        <w:rPr>
          <w:b/>
          <w:sz w:val="28"/>
          <w:szCs w:val="28"/>
        </w:rPr>
        <w:t xml:space="preserve">ДУМА </w:t>
      </w:r>
    </w:p>
    <w:p w:rsidR="00F259DC" w:rsidRPr="00084986" w:rsidRDefault="00F259DC" w:rsidP="00F259DC">
      <w:pPr>
        <w:widowControl w:val="0"/>
        <w:jc w:val="center"/>
        <w:rPr>
          <w:b/>
          <w:sz w:val="28"/>
          <w:szCs w:val="28"/>
        </w:rPr>
      </w:pPr>
      <w:r w:rsidRPr="00084986">
        <w:rPr>
          <w:b/>
          <w:sz w:val="28"/>
          <w:szCs w:val="28"/>
        </w:rPr>
        <w:t>ЯКОВЛЕВСКОГО МУНИЦИПАЛЬНОГО ОКРУГА</w:t>
      </w:r>
    </w:p>
    <w:p w:rsidR="00F259DC" w:rsidRPr="00084986" w:rsidRDefault="00F259DC" w:rsidP="00F259DC">
      <w:pPr>
        <w:widowControl w:val="0"/>
        <w:jc w:val="center"/>
        <w:rPr>
          <w:b/>
          <w:sz w:val="28"/>
          <w:szCs w:val="28"/>
        </w:rPr>
      </w:pPr>
      <w:r w:rsidRPr="00084986">
        <w:rPr>
          <w:b/>
          <w:sz w:val="28"/>
          <w:szCs w:val="28"/>
        </w:rPr>
        <w:t>ПРИМОРСКОГО КРАЯ</w:t>
      </w:r>
    </w:p>
    <w:p w:rsidR="00F259DC" w:rsidRPr="00084986" w:rsidRDefault="00F259DC" w:rsidP="00F259DC">
      <w:pPr>
        <w:widowControl w:val="0"/>
        <w:jc w:val="center"/>
        <w:rPr>
          <w:b/>
          <w:sz w:val="28"/>
          <w:szCs w:val="28"/>
        </w:rPr>
      </w:pPr>
    </w:p>
    <w:p w:rsidR="00F259DC" w:rsidRPr="00084986" w:rsidRDefault="00F259DC" w:rsidP="00F259DC">
      <w:pPr>
        <w:widowControl w:val="0"/>
        <w:jc w:val="center"/>
        <w:rPr>
          <w:b/>
          <w:sz w:val="28"/>
          <w:szCs w:val="28"/>
        </w:rPr>
      </w:pPr>
      <w:r w:rsidRPr="00084986">
        <w:rPr>
          <w:b/>
          <w:sz w:val="28"/>
          <w:szCs w:val="28"/>
        </w:rPr>
        <w:t>РЕШЕНИЕ</w:t>
      </w:r>
    </w:p>
    <w:p w:rsidR="00F259DC" w:rsidRPr="001A7F97" w:rsidRDefault="00F259DC" w:rsidP="00F259DC">
      <w:pPr>
        <w:widowControl w:val="0"/>
        <w:rPr>
          <w:sz w:val="28"/>
          <w:szCs w:val="28"/>
        </w:rPr>
      </w:pPr>
    </w:p>
    <w:p w:rsidR="00F259DC" w:rsidRPr="001A7F97" w:rsidRDefault="00F259DC" w:rsidP="00F259DC">
      <w:pPr>
        <w:rPr>
          <w:sz w:val="28"/>
          <w:szCs w:val="28"/>
        </w:rPr>
      </w:pPr>
      <w:r w:rsidRPr="001A7F97">
        <w:rPr>
          <w:sz w:val="28"/>
          <w:szCs w:val="28"/>
        </w:rPr>
        <w:t xml:space="preserve">27 февраля 2024 года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sidRPr="001A7F97">
        <w:rPr>
          <w:sz w:val="28"/>
          <w:szCs w:val="28"/>
        </w:rPr>
        <w:t>- НПА</w:t>
      </w:r>
    </w:p>
    <w:p w:rsidR="00F259DC" w:rsidRPr="00AE4050" w:rsidRDefault="00F259DC" w:rsidP="00F259DC">
      <w:pPr>
        <w:pStyle w:val="ConsPlusNormal"/>
        <w:jc w:val="center"/>
        <w:rPr>
          <w:rFonts w:ascii="Times New Roman" w:hAnsi="Times New Roman" w:cs="Times New Roman"/>
          <w:b/>
          <w:bCs/>
          <w:sz w:val="26"/>
          <w:szCs w:val="26"/>
        </w:rPr>
      </w:pPr>
    </w:p>
    <w:p w:rsidR="00F259DC" w:rsidRPr="00AE4050" w:rsidRDefault="00F259DC" w:rsidP="00F259DC">
      <w:pPr>
        <w:pStyle w:val="ConsPlusNormal"/>
        <w:jc w:val="center"/>
        <w:rPr>
          <w:rFonts w:ascii="Times New Roman" w:hAnsi="Times New Roman" w:cs="Times New Roman"/>
          <w:b/>
          <w:bCs/>
          <w:sz w:val="26"/>
          <w:szCs w:val="26"/>
        </w:rPr>
      </w:pPr>
      <w:r w:rsidRPr="00AE4050">
        <w:rPr>
          <w:rFonts w:ascii="Times New Roman" w:hAnsi="Times New Roman" w:cs="Times New Roman"/>
          <w:b/>
          <w:bCs/>
          <w:sz w:val="26"/>
          <w:szCs w:val="26"/>
        </w:rPr>
        <w:t xml:space="preserve">Об установлении нормы предоставления и учетной нормы площади жилого помещения в </w:t>
      </w:r>
      <w:proofErr w:type="spellStart"/>
      <w:r w:rsidRPr="00AE4050">
        <w:rPr>
          <w:rFonts w:ascii="Times New Roman" w:hAnsi="Times New Roman" w:cs="Times New Roman"/>
          <w:b/>
          <w:bCs/>
          <w:sz w:val="26"/>
          <w:szCs w:val="26"/>
        </w:rPr>
        <w:t>Яковлевском</w:t>
      </w:r>
      <w:proofErr w:type="spellEnd"/>
      <w:r w:rsidRPr="00AE4050">
        <w:rPr>
          <w:rFonts w:ascii="Times New Roman" w:hAnsi="Times New Roman" w:cs="Times New Roman"/>
          <w:b/>
          <w:bCs/>
          <w:sz w:val="26"/>
          <w:szCs w:val="26"/>
        </w:rPr>
        <w:t xml:space="preserve"> муниципальном округе</w:t>
      </w:r>
    </w:p>
    <w:p w:rsidR="00F259DC" w:rsidRPr="00AE4050" w:rsidRDefault="00F259DC" w:rsidP="00F259DC">
      <w:pPr>
        <w:ind w:firstLine="708"/>
        <w:jc w:val="both"/>
        <w:rPr>
          <w:sz w:val="26"/>
          <w:szCs w:val="26"/>
        </w:rPr>
      </w:pPr>
    </w:p>
    <w:p w:rsidR="00F259DC" w:rsidRPr="00AE4050" w:rsidRDefault="00F259DC" w:rsidP="00F259DC">
      <w:pPr>
        <w:autoSpaceDE w:val="0"/>
        <w:autoSpaceDN w:val="0"/>
        <w:adjustRightInd w:val="0"/>
        <w:ind w:firstLine="709"/>
        <w:jc w:val="both"/>
        <w:rPr>
          <w:sz w:val="26"/>
          <w:szCs w:val="26"/>
        </w:rPr>
      </w:pPr>
      <w:r w:rsidRPr="00AE4050">
        <w:rPr>
          <w:sz w:val="26"/>
          <w:szCs w:val="26"/>
        </w:rPr>
        <w:t xml:space="preserve">На основании статьи 50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w:t>
      </w:r>
      <w:proofErr w:type="spellStart"/>
      <w:r w:rsidRPr="00AE4050">
        <w:rPr>
          <w:sz w:val="26"/>
          <w:szCs w:val="26"/>
        </w:rPr>
        <w:t>Яковлевского</w:t>
      </w:r>
      <w:proofErr w:type="spellEnd"/>
      <w:r w:rsidRPr="00AE4050">
        <w:rPr>
          <w:sz w:val="26"/>
          <w:szCs w:val="26"/>
        </w:rPr>
        <w:t xml:space="preserve"> муниципального округа, в целях </w:t>
      </w:r>
      <w:r w:rsidRPr="00AE4050">
        <w:rPr>
          <w:rFonts w:eastAsiaTheme="minorHAnsi"/>
          <w:sz w:val="26"/>
          <w:szCs w:val="26"/>
          <w:lang w:eastAsia="en-US"/>
        </w:rPr>
        <w:t xml:space="preserve">обеспечения реализации гражданами права на жилище </w:t>
      </w:r>
      <w:r w:rsidRPr="00AE4050">
        <w:rPr>
          <w:sz w:val="26"/>
          <w:szCs w:val="26"/>
        </w:rPr>
        <w:t xml:space="preserve">Дума </w:t>
      </w:r>
      <w:proofErr w:type="spellStart"/>
      <w:r w:rsidRPr="00AE4050">
        <w:rPr>
          <w:sz w:val="26"/>
          <w:szCs w:val="26"/>
        </w:rPr>
        <w:t>Яковлевского</w:t>
      </w:r>
      <w:proofErr w:type="spellEnd"/>
      <w:r w:rsidRPr="00AE4050">
        <w:rPr>
          <w:sz w:val="26"/>
          <w:szCs w:val="26"/>
        </w:rPr>
        <w:t xml:space="preserve"> муниципального округа </w:t>
      </w:r>
    </w:p>
    <w:p w:rsidR="00F259DC" w:rsidRPr="003C1DCE" w:rsidRDefault="00F259DC" w:rsidP="00F259DC">
      <w:pPr>
        <w:jc w:val="center"/>
        <w:rPr>
          <w:b/>
          <w:sz w:val="16"/>
          <w:szCs w:val="16"/>
        </w:rPr>
      </w:pPr>
    </w:p>
    <w:p w:rsidR="00F259DC" w:rsidRPr="00AE4050" w:rsidRDefault="00F259DC" w:rsidP="00F259DC">
      <w:pPr>
        <w:jc w:val="center"/>
        <w:rPr>
          <w:b/>
          <w:sz w:val="26"/>
          <w:szCs w:val="26"/>
        </w:rPr>
      </w:pPr>
      <w:r w:rsidRPr="00AE4050">
        <w:rPr>
          <w:b/>
          <w:sz w:val="26"/>
          <w:szCs w:val="26"/>
        </w:rPr>
        <w:t>РЕШИЛА:</w:t>
      </w:r>
    </w:p>
    <w:p w:rsidR="00F259DC" w:rsidRPr="003C1DCE" w:rsidRDefault="00F259DC" w:rsidP="00F259DC">
      <w:pPr>
        <w:rPr>
          <w:sz w:val="16"/>
          <w:szCs w:val="16"/>
        </w:rPr>
      </w:pPr>
    </w:p>
    <w:p w:rsidR="00F259DC" w:rsidRPr="00AE4050" w:rsidRDefault="00F259DC" w:rsidP="00F259DC">
      <w:pPr>
        <w:tabs>
          <w:tab w:val="left" w:pos="567"/>
        </w:tabs>
        <w:autoSpaceDE w:val="0"/>
        <w:autoSpaceDN w:val="0"/>
        <w:adjustRightInd w:val="0"/>
        <w:ind w:firstLine="142"/>
        <w:jc w:val="both"/>
        <w:rPr>
          <w:sz w:val="26"/>
          <w:szCs w:val="26"/>
        </w:rPr>
      </w:pPr>
      <w:r w:rsidRPr="00AE4050">
        <w:rPr>
          <w:b/>
          <w:sz w:val="26"/>
          <w:szCs w:val="26"/>
        </w:rPr>
        <w:t xml:space="preserve">        </w:t>
      </w:r>
      <w:r w:rsidRPr="00AE4050">
        <w:rPr>
          <w:sz w:val="26"/>
          <w:szCs w:val="26"/>
        </w:rPr>
        <w:t>1. Установить норму предоставления площади жилого помещения по договору социального найма, исходя из которого, определяется размер общей площади жилого помещения, предоставляемого по договору социального найма, в размере 15 квадратных метров на одного человека.</w:t>
      </w:r>
    </w:p>
    <w:p w:rsidR="00F259DC" w:rsidRPr="00AE4050" w:rsidRDefault="00F259DC" w:rsidP="00F259DC">
      <w:pPr>
        <w:tabs>
          <w:tab w:val="left" w:pos="567"/>
        </w:tabs>
        <w:autoSpaceDE w:val="0"/>
        <w:autoSpaceDN w:val="0"/>
        <w:adjustRightInd w:val="0"/>
        <w:jc w:val="both"/>
        <w:rPr>
          <w:sz w:val="26"/>
          <w:szCs w:val="26"/>
        </w:rPr>
      </w:pPr>
      <w:r w:rsidRPr="00AE4050">
        <w:rPr>
          <w:b/>
          <w:sz w:val="26"/>
          <w:szCs w:val="26"/>
        </w:rPr>
        <w:t xml:space="preserve">          </w:t>
      </w:r>
      <w:r w:rsidRPr="00AE4050">
        <w:rPr>
          <w:sz w:val="26"/>
          <w:szCs w:val="26"/>
        </w:rPr>
        <w:t>2. Установить  учетную норму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12,5 квадратных метров на одного человека.</w:t>
      </w:r>
    </w:p>
    <w:p w:rsidR="00F259DC" w:rsidRPr="00AE4050" w:rsidRDefault="00F259DC" w:rsidP="00F259DC">
      <w:pPr>
        <w:pStyle w:val="ConsPlusNormal"/>
        <w:tabs>
          <w:tab w:val="left" w:pos="567"/>
          <w:tab w:val="left" w:pos="851"/>
        </w:tabs>
        <w:jc w:val="both"/>
        <w:rPr>
          <w:rFonts w:ascii="Times New Roman" w:hAnsi="Times New Roman" w:cs="Times New Roman"/>
          <w:sz w:val="26"/>
          <w:szCs w:val="26"/>
        </w:rPr>
      </w:pPr>
      <w:r w:rsidRPr="00AE4050">
        <w:rPr>
          <w:rFonts w:ascii="Times New Roman" w:hAnsi="Times New Roman" w:cs="Times New Roman"/>
          <w:sz w:val="26"/>
          <w:szCs w:val="26"/>
        </w:rPr>
        <w:t xml:space="preserve">         3. Признать утратившим силу: </w:t>
      </w:r>
    </w:p>
    <w:p w:rsidR="00F259DC" w:rsidRPr="00AE4050" w:rsidRDefault="00F259DC" w:rsidP="00F259DC">
      <w:pPr>
        <w:pStyle w:val="ConsPlusNormal"/>
        <w:jc w:val="both"/>
        <w:rPr>
          <w:rFonts w:ascii="Times New Roman" w:hAnsi="Times New Roman" w:cs="Times New Roman"/>
          <w:bCs/>
          <w:sz w:val="26"/>
          <w:szCs w:val="26"/>
        </w:rPr>
      </w:pPr>
      <w:r w:rsidRPr="00AE4050">
        <w:rPr>
          <w:rFonts w:ascii="Times New Roman" w:hAnsi="Times New Roman" w:cs="Times New Roman"/>
          <w:sz w:val="26"/>
          <w:szCs w:val="26"/>
        </w:rPr>
        <w:t xml:space="preserve">          1) решение Думы </w:t>
      </w:r>
      <w:proofErr w:type="spellStart"/>
      <w:r w:rsidRPr="00AE4050">
        <w:rPr>
          <w:rFonts w:ascii="Times New Roman" w:hAnsi="Times New Roman" w:cs="Times New Roman"/>
          <w:sz w:val="26"/>
          <w:szCs w:val="26"/>
        </w:rPr>
        <w:t>Яковлевского</w:t>
      </w:r>
      <w:proofErr w:type="spellEnd"/>
      <w:r w:rsidRPr="00AE4050">
        <w:rPr>
          <w:rFonts w:ascii="Times New Roman" w:hAnsi="Times New Roman" w:cs="Times New Roman"/>
          <w:sz w:val="26"/>
          <w:szCs w:val="26"/>
        </w:rPr>
        <w:t xml:space="preserve"> муниципального района от 27.01.2015 № 233-НПА «Об установлении нормы предоставления и учетной нормы площади жилого помещения в </w:t>
      </w:r>
      <w:proofErr w:type="spellStart"/>
      <w:r w:rsidRPr="00AE4050">
        <w:rPr>
          <w:rFonts w:ascii="Times New Roman" w:hAnsi="Times New Roman" w:cs="Times New Roman"/>
          <w:sz w:val="26"/>
          <w:szCs w:val="26"/>
        </w:rPr>
        <w:t>Яковлевском</w:t>
      </w:r>
      <w:proofErr w:type="spellEnd"/>
      <w:r w:rsidRPr="00AE4050">
        <w:rPr>
          <w:rFonts w:ascii="Times New Roman" w:hAnsi="Times New Roman" w:cs="Times New Roman"/>
          <w:sz w:val="26"/>
          <w:szCs w:val="26"/>
        </w:rPr>
        <w:t xml:space="preserve"> муниципальном районе</w:t>
      </w:r>
      <w:r w:rsidRPr="00AE4050">
        <w:rPr>
          <w:rFonts w:ascii="Times New Roman" w:hAnsi="Times New Roman" w:cs="Times New Roman"/>
          <w:bCs/>
          <w:sz w:val="26"/>
          <w:szCs w:val="26"/>
        </w:rPr>
        <w:t xml:space="preserve">»; </w:t>
      </w:r>
    </w:p>
    <w:p w:rsidR="00F259DC" w:rsidRPr="001A7F97" w:rsidRDefault="00F259DC" w:rsidP="00F259DC">
      <w:pPr>
        <w:jc w:val="both"/>
        <w:rPr>
          <w:sz w:val="28"/>
          <w:szCs w:val="28"/>
        </w:rPr>
      </w:pPr>
      <w:r w:rsidRPr="00AE4050">
        <w:rPr>
          <w:bCs/>
          <w:sz w:val="26"/>
          <w:szCs w:val="26"/>
        </w:rPr>
        <w:t xml:space="preserve">          2) </w:t>
      </w:r>
      <w:r w:rsidRPr="00AE4050">
        <w:rPr>
          <w:sz w:val="26"/>
          <w:szCs w:val="26"/>
        </w:rPr>
        <w:t xml:space="preserve">решение Думы </w:t>
      </w:r>
      <w:proofErr w:type="spellStart"/>
      <w:r w:rsidRPr="00AE4050">
        <w:rPr>
          <w:sz w:val="26"/>
          <w:szCs w:val="26"/>
        </w:rPr>
        <w:t>Яковлевского</w:t>
      </w:r>
      <w:proofErr w:type="spellEnd"/>
      <w:r w:rsidRPr="001A7F97">
        <w:rPr>
          <w:sz w:val="28"/>
          <w:szCs w:val="28"/>
        </w:rPr>
        <w:t xml:space="preserve"> муниципального района </w:t>
      </w:r>
      <w:r w:rsidRPr="001A7F97">
        <w:rPr>
          <w:bCs/>
          <w:sz w:val="28"/>
          <w:szCs w:val="28"/>
        </w:rPr>
        <w:t>от 29.12.2015  № 356-НПА «</w:t>
      </w:r>
      <w:r w:rsidRPr="001A7F97">
        <w:rPr>
          <w:sz w:val="28"/>
          <w:szCs w:val="28"/>
        </w:rPr>
        <w:t xml:space="preserve">О внесении изменения в решение Думы </w:t>
      </w:r>
      <w:proofErr w:type="spellStart"/>
      <w:r w:rsidRPr="001A7F97">
        <w:rPr>
          <w:sz w:val="28"/>
          <w:szCs w:val="28"/>
        </w:rPr>
        <w:t>Яковлевского</w:t>
      </w:r>
      <w:proofErr w:type="spellEnd"/>
      <w:r w:rsidRPr="001A7F97">
        <w:rPr>
          <w:sz w:val="28"/>
          <w:szCs w:val="28"/>
        </w:rPr>
        <w:t xml:space="preserve"> муниципального района «Об установлении нормы предоставления и учетной нормы площади жилого помещения в </w:t>
      </w:r>
      <w:proofErr w:type="spellStart"/>
      <w:r w:rsidRPr="001A7F97">
        <w:rPr>
          <w:sz w:val="28"/>
          <w:szCs w:val="28"/>
        </w:rPr>
        <w:t>Яковлевском</w:t>
      </w:r>
      <w:proofErr w:type="spellEnd"/>
      <w:r w:rsidRPr="001A7F97">
        <w:rPr>
          <w:sz w:val="28"/>
          <w:szCs w:val="28"/>
        </w:rPr>
        <w:t xml:space="preserve"> муниципальном районе</w:t>
      </w:r>
      <w:r w:rsidRPr="001A7F97">
        <w:rPr>
          <w:bCs/>
          <w:sz w:val="28"/>
          <w:szCs w:val="28"/>
        </w:rPr>
        <w:t>».</w:t>
      </w:r>
    </w:p>
    <w:p w:rsidR="00F259DC" w:rsidRPr="001A7F97" w:rsidRDefault="00F259DC" w:rsidP="00F259DC">
      <w:pPr>
        <w:ind w:firstLine="708"/>
        <w:jc w:val="both"/>
        <w:rPr>
          <w:sz w:val="28"/>
          <w:szCs w:val="28"/>
        </w:rPr>
      </w:pPr>
      <w:r w:rsidRPr="001A7F97">
        <w:rPr>
          <w:sz w:val="28"/>
          <w:szCs w:val="28"/>
        </w:rPr>
        <w:t>4. Настоящее решение вступает в силу после его официального опубликования.</w:t>
      </w:r>
    </w:p>
    <w:p w:rsidR="00F259DC" w:rsidRPr="001A7F97" w:rsidRDefault="00F259DC" w:rsidP="00F259DC">
      <w:pPr>
        <w:pStyle w:val="a3"/>
        <w:ind w:left="0" w:firstLine="720"/>
        <w:rPr>
          <w:rFonts w:ascii="Times New Roman" w:eastAsia="Times New Roman" w:hAnsi="Times New Roman" w:cs="Times New Roman"/>
          <w:sz w:val="28"/>
          <w:szCs w:val="28"/>
          <w:lang w:eastAsia="ru-RU"/>
        </w:rPr>
      </w:pPr>
      <w:r w:rsidRPr="001A7F97">
        <w:rPr>
          <w:rFonts w:ascii="Times New Roman" w:eastAsia="Times New Roman" w:hAnsi="Times New Roman" w:cs="Times New Roman"/>
          <w:sz w:val="28"/>
          <w:szCs w:val="28"/>
          <w:lang w:eastAsia="ru-RU"/>
        </w:rPr>
        <w:t xml:space="preserve">5. Опубликовать настоящее решение в газете «Сельский труженик» и разместить на официальном сайте </w:t>
      </w:r>
      <w:proofErr w:type="spellStart"/>
      <w:r w:rsidRPr="001A7F97">
        <w:rPr>
          <w:rFonts w:ascii="Times New Roman" w:eastAsia="Times New Roman" w:hAnsi="Times New Roman" w:cs="Times New Roman"/>
          <w:sz w:val="28"/>
          <w:szCs w:val="28"/>
          <w:lang w:eastAsia="ru-RU"/>
        </w:rPr>
        <w:t>Яковлевского</w:t>
      </w:r>
      <w:proofErr w:type="spellEnd"/>
      <w:r w:rsidRPr="001A7F97">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F259DC" w:rsidRPr="001A7F97" w:rsidRDefault="00F259DC" w:rsidP="00F259DC">
      <w:pPr>
        <w:pStyle w:val="a3"/>
        <w:ind w:left="0" w:firstLine="720"/>
        <w:rPr>
          <w:rFonts w:ascii="Times New Roman" w:eastAsia="Times New Roman" w:hAnsi="Times New Roman" w:cs="Times New Roman"/>
          <w:sz w:val="28"/>
          <w:szCs w:val="28"/>
          <w:lang w:eastAsia="ru-RU"/>
        </w:rPr>
      </w:pPr>
    </w:p>
    <w:p w:rsidR="00F259DC" w:rsidRPr="001A7F97" w:rsidRDefault="00F259DC" w:rsidP="00F259DC">
      <w:pPr>
        <w:jc w:val="both"/>
        <w:rPr>
          <w:sz w:val="28"/>
          <w:szCs w:val="28"/>
        </w:rPr>
      </w:pPr>
      <w:r w:rsidRPr="001A7F97">
        <w:rPr>
          <w:sz w:val="28"/>
          <w:szCs w:val="28"/>
        </w:rPr>
        <w:t xml:space="preserve">Председатель Думы </w:t>
      </w:r>
      <w:proofErr w:type="spellStart"/>
      <w:r w:rsidRPr="001A7F97">
        <w:rPr>
          <w:sz w:val="28"/>
          <w:szCs w:val="28"/>
        </w:rPr>
        <w:t>Яковлевского</w:t>
      </w:r>
      <w:proofErr w:type="spellEnd"/>
      <w:r w:rsidRPr="001A7F97">
        <w:rPr>
          <w:sz w:val="28"/>
          <w:szCs w:val="28"/>
        </w:rPr>
        <w:t xml:space="preserve"> </w:t>
      </w:r>
    </w:p>
    <w:p w:rsidR="00F259DC" w:rsidRPr="001A7F97" w:rsidRDefault="00F259DC" w:rsidP="00F259DC">
      <w:pPr>
        <w:jc w:val="both"/>
        <w:rPr>
          <w:sz w:val="28"/>
          <w:szCs w:val="28"/>
        </w:rPr>
      </w:pPr>
      <w:r w:rsidRPr="001A7F97">
        <w:rPr>
          <w:sz w:val="28"/>
          <w:szCs w:val="28"/>
        </w:rPr>
        <w:t xml:space="preserve">муниципального округа                                                              Е.А. </w:t>
      </w:r>
      <w:proofErr w:type="spellStart"/>
      <w:r w:rsidRPr="001A7F97">
        <w:rPr>
          <w:sz w:val="28"/>
          <w:szCs w:val="28"/>
        </w:rPr>
        <w:t>Животягин</w:t>
      </w:r>
      <w:proofErr w:type="spellEnd"/>
    </w:p>
    <w:p w:rsidR="00F259DC" w:rsidRPr="001A7F97" w:rsidRDefault="00F259DC" w:rsidP="00F259DC">
      <w:pPr>
        <w:ind w:firstLine="709"/>
        <w:jc w:val="both"/>
        <w:rPr>
          <w:sz w:val="28"/>
          <w:szCs w:val="28"/>
        </w:rPr>
      </w:pPr>
    </w:p>
    <w:p w:rsidR="00F259DC" w:rsidRPr="001A7F97" w:rsidRDefault="00F259DC" w:rsidP="00F259DC">
      <w:pPr>
        <w:jc w:val="both"/>
        <w:rPr>
          <w:sz w:val="28"/>
          <w:szCs w:val="28"/>
        </w:rPr>
      </w:pPr>
      <w:r w:rsidRPr="001A7F97">
        <w:rPr>
          <w:sz w:val="28"/>
          <w:szCs w:val="28"/>
        </w:rPr>
        <w:t xml:space="preserve">Глава </w:t>
      </w:r>
      <w:proofErr w:type="spellStart"/>
      <w:r w:rsidRPr="001A7F97">
        <w:rPr>
          <w:sz w:val="28"/>
          <w:szCs w:val="28"/>
        </w:rPr>
        <w:t>Яковлевского</w:t>
      </w:r>
      <w:proofErr w:type="spellEnd"/>
      <w:r w:rsidRPr="001A7F97">
        <w:rPr>
          <w:sz w:val="28"/>
          <w:szCs w:val="28"/>
        </w:rPr>
        <w:t xml:space="preserve"> </w:t>
      </w:r>
    </w:p>
    <w:p w:rsidR="00F259DC" w:rsidRPr="001A7F97" w:rsidRDefault="00F259DC" w:rsidP="00F259DC">
      <w:pPr>
        <w:jc w:val="both"/>
        <w:rPr>
          <w:sz w:val="28"/>
          <w:szCs w:val="28"/>
        </w:rPr>
      </w:pPr>
      <w:r w:rsidRPr="001A7F97">
        <w:rPr>
          <w:sz w:val="28"/>
          <w:szCs w:val="28"/>
        </w:rPr>
        <w:t xml:space="preserve">муниципального округа                                                               А.А. </w:t>
      </w:r>
      <w:proofErr w:type="spellStart"/>
      <w:r w:rsidRPr="001A7F97">
        <w:rPr>
          <w:sz w:val="28"/>
          <w:szCs w:val="28"/>
        </w:rPr>
        <w:t>Коренчук</w:t>
      </w:r>
      <w:proofErr w:type="spellEnd"/>
    </w:p>
    <w:p w:rsidR="00F259DC" w:rsidRPr="005265CC" w:rsidRDefault="00F259DC" w:rsidP="00F259DC">
      <w:pPr>
        <w:jc w:val="center"/>
        <w:rPr>
          <w:b/>
          <w:sz w:val="26"/>
          <w:szCs w:val="26"/>
        </w:rPr>
      </w:pPr>
      <w:r w:rsidRPr="005265CC">
        <w:rPr>
          <w:b/>
          <w:sz w:val="26"/>
          <w:szCs w:val="26"/>
        </w:rPr>
        <w:lastRenderedPageBreak/>
        <w:t>ПОЯСНИТЕЛЬНАЯ ЗАПИСКА</w:t>
      </w:r>
    </w:p>
    <w:p w:rsidR="00F259DC" w:rsidRPr="005265CC" w:rsidRDefault="00F259DC" w:rsidP="00F259DC">
      <w:pPr>
        <w:jc w:val="center"/>
        <w:rPr>
          <w:b/>
          <w:sz w:val="26"/>
          <w:szCs w:val="26"/>
        </w:rPr>
      </w:pPr>
    </w:p>
    <w:p w:rsidR="00F259DC" w:rsidRPr="00BF4555" w:rsidRDefault="00F259DC" w:rsidP="00F259DC">
      <w:pPr>
        <w:tabs>
          <w:tab w:val="left" w:pos="567"/>
        </w:tabs>
        <w:autoSpaceDE w:val="0"/>
        <w:autoSpaceDN w:val="0"/>
        <w:adjustRightInd w:val="0"/>
        <w:ind w:left="142"/>
        <w:jc w:val="center"/>
        <w:rPr>
          <w:b/>
          <w:sz w:val="28"/>
          <w:szCs w:val="28"/>
        </w:rPr>
      </w:pPr>
      <w:r w:rsidRPr="00BF4555">
        <w:rPr>
          <w:sz w:val="28"/>
          <w:szCs w:val="28"/>
        </w:rPr>
        <w:t xml:space="preserve">к проекту решения Думы </w:t>
      </w:r>
      <w:proofErr w:type="spellStart"/>
      <w:r w:rsidRPr="00BF4555">
        <w:rPr>
          <w:sz w:val="28"/>
          <w:szCs w:val="28"/>
        </w:rPr>
        <w:t>Яковлевского</w:t>
      </w:r>
      <w:proofErr w:type="spellEnd"/>
      <w:r w:rsidRPr="00BF4555">
        <w:rPr>
          <w:b/>
          <w:sz w:val="28"/>
          <w:szCs w:val="28"/>
        </w:rPr>
        <w:t xml:space="preserve"> </w:t>
      </w:r>
      <w:r w:rsidRPr="00BF4555">
        <w:rPr>
          <w:sz w:val="28"/>
          <w:szCs w:val="28"/>
        </w:rPr>
        <w:t>муниципального</w:t>
      </w:r>
      <w:r w:rsidRPr="00BF4555">
        <w:rPr>
          <w:b/>
          <w:sz w:val="28"/>
          <w:szCs w:val="28"/>
        </w:rPr>
        <w:t xml:space="preserve"> </w:t>
      </w:r>
      <w:r>
        <w:rPr>
          <w:sz w:val="28"/>
          <w:szCs w:val="28"/>
        </w:rPr>
        <w:t>округа</w:t>
      </w:r>
      <w:r w:rsidRPr="00BF4555">
        <w:rPr>
          <w:b/>
          <w:sz w:val="28"/>
          <w:szCs w:val="28"/>
        </w:rPr>
        <w:t xml:space="preserve"> </w:t>
      </w:r>
    </w:p>
    <w:p w:rsidR="00F259DC" w:rsidRPr="000E3C5D" w:rsidRDefault="00F259DC" w:rsidP="00F259DC">
      <w:pPr>
        <w:pStyle w:val="ConsPlusNormal"/>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BF4555">
        <w:rPr>
          <w:rFonts w:ascii="Times New Roman" w:hAnsi="Times New Roman" w:cs="Times New Roman"/>
          <w:bCs/>
          <w:sz w:val="28"/>
          <w:szCs w:val="28"/>
        </w:rPr>
        <w:t>«</w:t>
      </w:r>
      <w:r w:rsidRPr="000407B6">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нормы предоставления и учетной нормы площади жилого помещения в </w:t>
      </w:r>
      <w:proofErr w:type="spellStart"/>
      <w:r>
        <w:rPr>
          <w:rFonts w:ascii="Times New Roman" w:hAnsi="Times New Roman" w:cs="Times New Roman"/>
          <w:sz w:val="28"/>
          <w:szCs w:val="28"/>
        </w:rPr>
        <w:t>Яковлевском</w:t>
      </w:r>
      <w:proofErr w:type="spellEnd"/>
      <w:r>
        <w:rPr>
          <w:rFonts w:ascii="Times New Roman" w:hAnsi="Times New Roman" w:cs="Times New Roman"/>
          <w:sz w:val="28"/>
          <w:szCs w:val="28"/>
        </w:rPr>
        <w:t xml:space="preserve"> муниципальном округе</w:t>
      </w:r>
      <w:r w:rsidRPr="000407B6">
        <w:rPr>
          <w:rFonts w:ascii="Times New Roman" w:hAnsi="Times New Roman" w:cs="Times New Roman"/>
          <w:bCs/>
          <w:sz w:val="28"/>
          <w:szCs w:val="28"/>
        </w:rPr>
        <w:t>»</w:t>
      </w:r>
    </w:p>
    <w:p w:rsidR="00F259DC" w:rsidRPr="00BF4555" w:rsidRDefault="00F259DC" w:rsidP="00F259DC">
      <w:pPr>
        <w:pStyle w:val="ConsPlusNormal"/>
        <w:spacing w:line="360" w:lineRule="auto"/>
        <w:jc w:val="center"/>
        <w:rPr>
          <w:rFonts w:ascii="Times New Roman" w:hAnsi="Times New Roman" w:cs="Times New Roman"/>
          <w:bCs/>
          <w:sz w:val="28"/>
          <w:szCs w:val="28"/>
        </w:rPr>
      </w:pPr>
    </w:p>
    <w:p w:rsidR="00F259DC" w:rsidRPr="00066A77" w:rsidRDefault="00F259DC" w:rsidP="00F259DC">
      <w:pPr>
        <w:pStyle w:val="ConsPlusNormal"/>
        <w:tabs>
          <w:tab w:val="left" w:pos="567"/>
        </w:tabs>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Pr="00BF4555">
        <w:rPr>
          <w:rFonts w:ascii="Times New Roman" w:hAnsi="Times New Roman" w:cs="Times New Roman"/>
          <w:sz w:val="28"/>
          <w:szCs w:val="28"/>
        </w:rPr>
        <w:t xml:space="preserve">Проект решения Думы </w:t>
      </w:r>
      <w:proofErr w:type="spellStart"/>
      <w:r w:rsidRPr="00BF4555">
        <w:rPr>
          <w:rFonts w:ascii="Times New Roman" w:hAnsi="Times New Roman" w:cs="Times New Roman"/>
          <w:sz w:val="28"/>
          <w:szCs w:val="28"/>
        </w:rPr>
        <w:t>Яковлевского</w:t>
      </w:r>
      <w:proofErr w:type="spellEnd"/>
      <w:r w:rsidRPr="00BF4555">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Pr>
          <w:rFonts w:ascii="Times New Roman" w:hAnsi="Times New Roman" w:cs="Times New Roman"/>
          <w:bCs/>
          <w:sz w:val="28"/>
          <w:szCs w:val="28"/>
        </w:rPr>
        <w:t>«</w:t>
      </w:r>
      <w:r w:rsidRPr="000407B6">
        <w:rPr>
          <w:rFonts w:ascii="Times New Roman" w:hAnsi="Times New Roman" w:cs="Times New Roman"/>
          <w:sz w:val="28"/>
          <w:szCs w:val="28"/>
        </w:rPr>
        <w:t>Об установлении</w:t>
      </w:r>
      <w:r w:rsidRPr="00066A77">
        <w:rPr>
          <w:rFonts w:ascii="Times New Roman" w:hAnsi="Times New Roman" w:cs="Times New Roman"/>
          <w:sz w:val="28"/>
          <w:szCs w:val="28"/>
        </w:rPr>
        <w:t xml:space="preserve"> </w:t>
      </w:r>
      <w:r>
        <w:rPr>
          <w:rFonts w:ascii="Times New Roman" w:hAnsi="Times New Roman" w:cs="Times New Roman"/>
          <w:sz w:val="28"/>
          <w:szCs w:val="28"/>
        </w:rPr>
        <w:t xml:space="preserve">нормы предоставления и учетной нормы площади жилого помещения в </w:t>
      </w:r>
      <w:proofErr w:type="spellStart"/>
      <w:r>
        <w:rPr>
          <w:rFonts w:ascii="Times New Roman" w:hAnsi="Times New Roman" w:cs="Times New Roman"/>
          <w:sz w:val="28"/>
          <w:szCs w:val="28"/>
        </w:rPr>
        <w:t>Яковлевском</w:t>
      </w:r>
      <w:proofErr w:type="spellEnd"/>
      <w:r>
        <w:rPr>
          <w:rFonts w:ascii="Times New Roman" w:hAnsi="Times New Roman" w:cs="Times New Roman"/>
          <w:sz w:val="28"/>
          <w:szCs w:val="28"/>
        </w:rPr>
        <w:t xml:space="preserve"> муниципальном округе</w:t>
      </w:r>
      <w:r w:rsidRPr="000407B6">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BF4555">
        <w:rPr>
          <w:rFonts w:ascii="Times New Roman" w:hAnsi="Times New Roman" w:cs="Times New Roman"/>
          <w:sz w:val="28"/>
          <w:szCs w:val="28"/>
        </w:rPr>
        <w:t xml:space="preserve">разработан в соответствии </w:t>
      </w:r>
      <w:r>
        <w:rPr>
          <w:rFonts w:ascii="Times New Roman" w:hAnsi="Times New Roman" w:cs="Times New Roman"/>
          <w:sz w:val="28"/>
          <w:szCs w:val="28"/>
        </w:rPr>
        <w:t>со ст. 50 Жилищного кодекса</w:t>
      </w:r>
      <w:r w:rsidRPr="00BF4555">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BF4555">
        <w:rPr>
          <w:rFonts w:ascii="Times New Roman" w:hAnsi="Times New Roman" w:cs="Times New Roman"/>
          <w:sz w:val="28"/>
          <w:szCs w:val="28"/>
        </w:rPr>
        <w:t xml:space="preserve">на основании </w:t>
      </w:r>
      <w:hyperlink r:id="rId28" w:tooltip="Закон Приморского края от 15.05.2006 N 360-КЗ (ред. от 12.11.2013) &quo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quot; (принят Законодательным Собр" w:history="1">
        <w:r w:rsidRPr="00BF4555">
          <w:rPr>
            <w:rFonts w:ascii="Times New Roman" w:hAnsi="Times New Roman" w:cs="Times New Roman"/>
            <w:sz w:val="28"/>
            <w:szCs w:val="28"/>
          </w:rPr>
          <w:t>Закона</w:t>
        </w:r>
      </w:hyperlink>
      <w:r w:rsidRPr="00BF4555">
        <w:rPr>
          <w:rFonts w:ascii="Times New Roman" w:hAnsi="Times New Roman" w:cs="Times New Roman"/>
          <w:sz w:val="28"/>
          <w:szCs w:val="28"/>
        </w:rPr>
        <w:t xml:space="preserve"> Примор</w:t>
      </w:r>
      <w:r>
        <w:rPr>
          <w:rFonts w:ascii="Times New Roman" w:hAnsi="Times New Roman" w:cs="Times New Roman"/>
          <w:sz w:val="28"/>
          <w:szCs w:val="28"/>
        </w:rPr>
        <w:t>ского края от 15 мая 2006 года № 360-КЗ «</w:t>
      </w:r>
      <w:r w:rsidRPr="00BF4555">
        <w:rPr>
          <w:rFonts w:ascii="Times New Roman" w:hAnsi="Times New Roman" w:cs="Times New Roman"/>
          <w:sz w:val="28"/>
          <w:szCs w:val="28"/>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w:t>
      </w:r>
      <w:proofErr w:type="gramEnd"/>
      <w:r w:rsidRPr="00BF4555">
        <w:rPr>
          <w:rFonts w:ascii="Times New Roman" w:hAnsi="Times New Roman" w:cs="Times New Roman"/>
          <w:sz w:val="28"/>
          <w:szCs w:val="28"/>
        </w:rPr>
        <w:t xml:space="preserve"> н</w:t>
      </w:r>
      <w:r>
        <w:rPr>
          <w:rFonts w:ascii="Times New Roman" w:hAnsi="Times New Roman" w:cs="Times New Roman"/>
          <w:sz w:val="28"/>
          <w:szCs w:val="28"/>
        </w:rPr>
        <w:t>айма».</w:t>
      </w:r>
      <w:bookmarkStart w:id="11" w:name="sub_14"/>
    </w:p>
    <w:bookmarkEnd w:id="11"/>
    <w:p w:rsidR="00F259DC" w:rsidRPr="009A505E" w:rsidRDefault="00F259DC" w:rsidP="00F259DC">
      <w:pPr>
        <w:pStyle w:val="ConsPlusNormal"/>
        <w:tabs>
          <w:tab w:val="left" w:pos="567"/>
        </w:tabs>
        <w:jc w:val="both"/>
        <w:rPr>
          <w:rFonts w:ascii="Times New Roman" w:hAnsi="Times New Roman" w:cs="Times New Roman"/>
          <w:sz w:val="28"/>
          <w:szCs w:val="28"/>
        </w:rPr>
      </w:pPr>
      <w:r w:rsidRPr="009A505E">
        <w:rPr>
          <w:rFonts w:ascii="Times New Roman" w:hAnsi="Times New Roman" w:cs="Times New Roman"/>
          <w:sz w:val="28"/>
          <w:szCs w:val="28"/>
        </w:rPr>
        <w:t xml:space="preserve">       Согласно ч. 1 ст. 50 ЖК РФ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259DC" w:rsidRPr="009A505E" w:rsidRDefault="00F259DC" w:rsidP="00F259DC">
      <w:pPr>
        <w:pStyle w:val="ConsPlusNormal"/>
        <w:tabs>
          <w:tab w:val="left" w:pos="567"/>
        </w:tabs>
        <w:jc w:val="both"/>
        <w:rPr>
          <w:rFonts w:ascii="Times New Roman" w:hAnsi="Times New Roman" w:cs="Times New Roman"/>
          <w:sz w:val="28"/>
          <w:szCs w:val="28"/>
        </w:rPr>
      </w:pPr>
      <w:r w:rsidRPr="009A505E">
        <w:rPr>
          <w:rFonts w:ascii="Times New Roman" w:hAnsi="Times New Roman" w:cs="Times New Roman"/>
          <w:sz w:val="28"/>
          <w:szCs w:val="28"/>
        </w:rPr>
        <w:t xml:space="preserve">       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(часть 4 статьи 50 ЖК РФ).</w:t>
      </w:r>
    </w:p>
    <w:p w:rsidR="00F259DC" w:rsidRDefault="00F259DC" w:rsidP="00F259DC">
      <w:pPr>
        <w:pStyle w:val="ConsPlusNormal"/>
        <w:tabs>
          <w:tab w:val="left" w:pos="567"/>
        </w:tabs>
        <w:jc w:val="both"/>
        <w:rPr>
          <w:sz w:val="28"/>
          <w:szCs w:val="28"/>
        </w:rPr>
      </w:pPr>
      <w:r>
        <w:rPr>
          <w:rFonts w:ascii="Times New Roman" w:hAnsi="Times New Roman" w:cs="Times New Roman"/>
          <w:sz w:val="28"/>
          <w:szCs w:val="28"/>
        </w:rPr>
        <w:t xml:space="preserve">       </w:t>
      </w:r>
      <w:r w:rsidRPr="00BF4555">
        <w:rPr>
          <w:rFonts w:ascii="Times New Roman" w:hAnsi="Times New Roman" w:cs="Times New Roman"/>
          <w:sz w:val="28"/>
          <w:szCs w:val="28"/>
        </w:rPr>
        <w:t xml:space="preserve">В проекте решения Думы </w:t>
      </w:r>
      <w:proofErr w:type="spellStart"/>
      <w:r w:rsidRPr="00BF4555">
        <w:rPr>
          <w:rFonts w:ascii="Times New Roman" w:hAnsi="Times New Roman" w:cs="Times New Roman"/>
          <w:sz w:val="28"/>
          <w:szCs w:val="28"/>
        </w:rPr>
        <w:t>Яковлевского</w:t>
      </w:r>
      <w:proofErr w:type="spellEnd"/>
      <w:r w:rsidRPr="00BF4555">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BF4555">
        <w:rPr>
          <w:rFonts w:ascii="Times New Roman" w:hAnsi="Times New Roman" w:cs="Times New Roman"/>
          <w:sz w:val="28"/>
          <w:szCs w:val="28"/>
        </w:rPr>
        <w:t xml:space="preserve"> </w:t>
      </w:r>
      <w:r w:rsidRPr="009A505E">
        <w:rPr>
          <w:rFonts w:ascii="Times New Roman" w:hAnsi="Times New Roman" w:cs="Times New Roman"/>
          <w:sz w:val="28"/>
          <w:szCs w:val="28"/>
        </w:rPr>
        <w:t>«</w:t>
      </w:r>
      <w:r w:rsidRPr="000407B6">
        <w:rPr>
          <w:rFonts w:ascii="Times New Roman" w:hAnsi="Times New Roman" w:cs="Times New Roman"/>
          <w:sz w:val="28"/>
          <w:szCs w:val="28"/>
        </w:rPr>
        <w:t>Об установлении</w:t>
      </w:r>
      <w:r w:rsidRPr="00066A77">
        <w:rPr>
          <w:rFonts w:ascii="Times New Roman" w:hAnsi="Times New Roman" w:cs="Times New Roman"/>
          <w:sz w:val="28"/>
          <w:szCs w:val="28"/>
        </w:rPr>
        <w:t xml:space="preserve"> </w:t>
      </w:r>
      <w:r>
        <w:rPr>
          <w:rFonts w:ascii="Times New Roman" w:hAnsi="Times New Roman" w:cs="Times New Roman"/>
          <w:sz w:val="28"/>
          <w:szCs w:val="28"/>
        </w:rPr>
        <w:t xml:space="preserve">нормы предоставления и учетной нормы площади жилого помещения в </w:t>
      </w:r>
      <w:proofErr w:type="spellStart"/>
      <w:r>
        <w:rPr>
          <w:rFonts w:ascii="Times New Roman" w:hAnsi="Times New Roman" w:cs="Times New Roman"/>
          <w:sz w:val="28"/>
          <w:szCs w:val="28"/>
        </w:rPr>
        <w:t>Яковлевском</w:t>
      </w:r>
      <w:proofErr w:type="spellEnd"/>
      <w:r>
        <w:rPr>
          <w:rFonts w:ascii="Times New Roman" w:hAnsi="Times New Roman" w:cs="Times New Roman"/>
          <w:sz w:val="28"/>
          <w:szCs w:val="28"/>
        </w:rPr>
        <w:t xml:space="preserve"> муниципальном округе</w:t>
      </w:r>
      <w:r w:rsidRPr="00E62806">
        <w:rPr>
          <w:rFonts w:ascii="Times New Roman" w:hAnsi="Times New Roman" w:cs="Times New Roman"/>
          <w:bCs/>
          <w:sz w:val="28"/>
          <w:szCs w:val="28"/>
        </w:rPr>
        <w:t xml:space="preserve">» </w:t>
      </w:r>
      <w:r w:rsidRPr="00E62806">
        <w:rPr>
          <w:rFonts w:ascii="Times New Roman" w:hAnsi="Times New Roman" w:cs="Times New Roman"/>
          <w:sz w:val="28"/>
          <w:szCs w:val="28"/>
        </w:rPr>
        <w:t>отсутствуют коррупционные факторы</w:t>
      </w:r>
      <w:r w:rsidRPr="00BF4555">
        <w:rPr>
          <w:sz w:val="28"/>
          <w:szCs w:val="28"/>
        </w:rPr>
        <w:t>.</w:t>
      </w:r>
    </w:p>
    <w:p w:rsidR="00F259DC" w:rsidRDefault="00F259DC" w:rsidP="00F259DC">
      <w:pPr>
        <w:pStyle w:val="ConsPlusNormal"/>
        <w:spacing w:line="360" w:lineRule="auto"/>
        <w:rPr>
          <w:rFonts w:ascii="Times New Roman" w:hAnsi="Times New Roman" w:cs="Times New Roman"/>
          <w:bCs/>
          <w:sz w:val="28"/>
          <w:szCs w:val="28"/>
        </w:rPr>
      </w:pPr>
    </w:p>
    <w:p w:rsidR="00F259DC" w:rsidRDefault="00F259DC" w:rsidP="00F259DC">
      <w:pPr>
        <w:pStyle w:val="ConsPlusNormal"/>
        <w:rPr>
          <w:rFonts w:ascii="Times New Roman" w:hAnsi="Times New Roman" w:cs="Times New Roman"/>
          <w:sz w:val="28"/>
          <w:szCs w:val="28"/>
        </w:rPr>
      </w:pPr>
      <w:r>
        <w:rPr>
          <w:rFonts w:ascii="Times New Roman" w:hAnsi="Times New Roman" w:cs="Times New Roman"/>
          <w:sz w:val="28"/>
          <w:szCs w:val="28"/>
        </w:rPr>
        <w:t xml:space="preserve">Главный </w:t>
      </w:r>
      <w:r w:rsidRPr="00044F5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управления </w:t>
      </w:r>
      <w:r w:rsidRPr="00044F58">
        <w:rPr>
          <w:rFonts w:ascii="Times New Roman" w:hAnsi="Times New Roman" w:cs="Times New Roman"/>
          <w:sz w:val="28"/>
          <w:szCs w:val="28"/>
        </w:rPr>
        <w:t xml:space="preserve"> жизнеобеспечения                                                     Администрации </w:t>
      </w:r>
      <w:proofErr w:type="spellStart"/>
      <w:r w:rsidRPr="00044F58">
        <w:rPr>
          <w:rFonts w:ascii="Times New Roman" w:hAnsi="Times New Roman" w:cs="Times New Roman"/>
          <w:sz w:val="28"/>
          <w:szCs w:val="28"/>
        </w:rPr>
        <w:t>Яковлевского</w:t>
      </w:r>
      <w:proofErr w:type="spellEnd"/>
      <w:r w:rsidRPr="00044F58">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044F58">
        <w:rPr>
          <w:rFonts w:ascii="Times New Roman" w:hAnsi="Times New Roman" w:cs="Times New Roman"/>
          <w:sz w:val="28"/>
          <w:szCs w:val="28"/>
        </w:rPr>
        <w:t xml:space="preserve">                         </w:t>
      </w:r>
      <w:proofErr w:type="spellStart"/>
      <w:r w:rsidRPr="00044F58">
        <w:rPr>
          <w:rFonts w:ascii="Times New Roman" w:hAnsi="Times New Roman" w:cs="Times New Roman"/>
          <w:sz w:val="28"/>
          <w:szCs w:val="28"/>
        </w:rPr>
        <w:t>О.А.Ткач</w:t>
      </w:r>
      <w:proofErr w:type="spellEnd"/>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Default="00242B5D" w:rsidP="00242B5D">
      <w:pPr>
        <w:ind w:firstLine="567"/>
        <w:rPr>
          <w:rFonts w:ascii="Arial" w:hAnsi="Arial" w:cs="Arial"/>
          <w:sz w:val="22"/>
          <w:szCs w:val="22"/>
        </w:rPr>
      </w:pPr>
    </w:p>
    <w:p w:rsidR="00242B5D" w:rsidRPr="001202AE" w:rsidRDefault="00242B5D" w:rsidP="00242B5D">
      <w:pPr>
        <w:ind w:firstLine="567"/>
        <w:rPr>
          <w:rFonts w:ascii="Arial" w:hAnsi="Arial" w:cs="Arial"/>
          <w:sz w:val="22"/>
          <w:szCs w:val="22"/>
        </w:rPr>
      </w:pPr>
    </w:p>
    <w:p w:rsidR="00242B5D" w:rsidRDefault="00242B5D" w:rsidP="0093182B">
      <w:pPr>
        <w:widowControl w:val="0"/>
        <w:ind w:firstLine="5954"/>
      </w:pPr>
    </w:p>
    <w:p w:rsidR="00C15301" w:rsidRDefault="00C15301" w:rsidP="0093182B">
      <w:pPr>
        <w:widowControl w:val="0"/>
        <w:ind w:firstLine="5954"/>
      </w:pPr>
    </w:p>
    <w:p w:rsidR="00F12D9C" w:rsidRDefault="00F12D9C" w:rsidP="0093182B">
      <w:pPr>
        <w:widowControl w:val="0"/>
        <w:ind w:firstLine="5954"/>
      </w:pPr>
    </w:p>
    <w:p w:rsidR="00F12D9C" w:rsidRDefault="00F12D9C" w:rsidP="0093182B">
      <w:pPr>
        <w:widowControl w:val="0"/>
        <w:ind w:firstLine="5954"/>
      </w:pPr>
    </w:p>
    <w:p w:rsidR="00F12D9C" w:rsidRDefault="00F12D9C" w:rsidP="0093182B">
      <w:pPr>
        <w:widowControl w:val="0"/>
        <w:ind w:firstLine="5954"/>
      </w:pPr>
    </w:p>
    <w:p w:rsidR="00F12D9C" w:rsidRDefault="00F12D9C" w:rsidP="0093182B">
      <w:pPr>
        <w:widowControl w:val="0"/>
        <w:ind w:firstLine="5954"/>
      </w:pPr>
    </w:p>
    <w:p w:rsidR="00F12D9C" w:rsidRDefault="00F12D9C" w:rsidP="0093182B">
      <w:pPr>
        <w:widowControl w:val="0"/>
        <w:ind w:firstLine="5954"/>
      </w:pPr>
    </w:p>
    <w:p w:rsidR="00F12D9C" w:rsidRDefault="00F12D9C" w:rsidP="0093182B">
      <w:pPr>
        <w:widowControl w:val="0"/>
        <w:ind w:firstLine="5954"/>
      </w:pPr>
    </w:p>
    <w:p w:rsidR="00F12D9C" w:rsidRDefault="00F12D9C" w:rsidP="00F12D9C"/>
    <w:p w:rsidR="00F12D9C" w:rsidRDefault="00F12D9C" w:rsidP="00F12D9C"/>
    <w:p w:rsidR="00F12D9C" w:rsidRDefault="00F12D9C" w:rsidP="00F12D9C"/>
    <w:p w:rsidR="00F12D9C" w:rsidRDefault="00F12D9C" w:rsidP="00F12D9C"/>
    <w:p w:rsidR="00F12D9C" w:rsidRDefault="00F12D9C" w:rsidP="00F12D9C">
      <w:pPr>
        <w:ind w:firstLine="567"/>
        <w:rPr>
          <w:rFonts w:ascii="Arial" w:hAnsi="Arial" w:cs="Arial"/>
          <w:sz w:val="22"/>
          <w:szCs w:val="22"/>
        </w:rPr>
      </w:pPr>
    </w:p>
    <w:p w:rsidR="00F12D9C" w:rsidRPr="00084986" w:rsidRDefault="00F12D9C" w:rsidP="00F12D9C">
      <w:pPr>
        <w:widowControl w:val="0"/>
        <w:ind w:firstLine="5954"/>
      </w:pPr>
      <w:r w:rsidRPr="00084986">
        <w:rPr>
          <w:noProof/>
        </w:rPr>
        <w:drawing>
          <wp:anchor distT="0" distB="0" distL="114300" distR="114300" simplePos="0" relativeHeight="251722752" behindDoc="1" locked="0" layoutInCell="1" allowOverlap="1" wp14:anchorId="4FD51F6B" wp14:editId="3E232616">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F12D9C" w:rsidRPr="00084986" w:rsidRDefault="00F12D9C" w:rsidP="00F12D9C">
      <w:pPr>
        <w:widowControl w:val="0"/>
        <w:jc w:val="center"/>
      </w:pPr>
      <w:r w:rsidRPr="00084986">
        <w:t>Российская Федерация Приморский край</w:t>
      </w:r>
    </w:p>
    <w:p w:rsidR="00F12D9C" w:rsidRPr="00084986" w:rsidRDefault="00F12D9C" w:rsidP="00F12D9C">
      <w:pPr>
        <w:widowControl w:val="0"/>
        <w:jc w:val="center"/>
      </w:pPr>
    </w:p>
    <w:p w:rsidR="00F12D9C" w:rsidRPr="00084986" w:rsidRDefault="00F12D9C" w:rsidP="00F12D9C">
      <w:pPr>
        <w:widowControl w:val="0"/>
        <w:jc w:val="center"/>
        <w:rPr>
          <w:b/>
          <w:sz w:val="28"/>
          <w:szCs w:val="28"/>
        </w:rPr>
      </w:pPr>
      <w:r w:rsidRPr="00084986">
        <w:rPr>
          <w:b/>
          <w:sz w:val="28"/>
          <w:szCs w:val="28"/>
        </w:rPr>
        <w:t xml:space="preserve">ДУМА </w:t>
      </w:r>
    </w:p>
    <w:p w:rsidR="00F12D9C" w:rsidRPr="00084986" w:rsidRDefault="00F12D9C" w:rsidP="00F12D9C">
      <w:pPr>
        <w:widowControl w:val="0"/>
        <w:jc w:val="center"/>
        <w:rPr>
          <w:b/>
          <w:sz w:val="28"/>
          <w:szCs w:val="28"/>
        </w:rPr>
      </w:pPr>
      <w:r w:rsidRPr="00084986">
        <w:rPr>
          <w:b/>
          <w:sz w:val="28"/>
          <w:szCs w:val="28"/>
        </w:rPr>
        <w:t>ЯКОВЛЕВСКОГО МУНИЦИПАЛЬНОГО ОКРУГА</w:t>
      </w:r>
    </w:p>
    <w:p w:rsidR="00F12D9C" w:rsidRPr="00084986" w:rsidRDefault="00F12D9C" w:rsidP="00F12D9C">
      <w:pPr>
        <w:widowControl w:val="0"/>
        <w:jc w:val="center"/>
        <w:rPr>
          <w:b/>
          <w:sz w:val="28"/>
          <w:szCs w:val="28"/>
        </w:rPr>
      </w:pPr>
      <w:r w:rsidRPr="00084986">
        <w:rPr>
          <w:b/>
          <w:sz w:val="28"/>
          <w:szCs w:val="28"/>
        </w:rPr>
        <w:t>ПРИМОРСКОГО КРАЯ</w:t>
      </w:r>
    </w:p>
    <w:p w:rsidR="00F12D9C" w:rsidRPr="00084986" w:rsidRDefault="00F12D9C" w:rsidP="00F12D9C">
      <w:pPr>
        <w:widowControl w:val="0"/>
        <w:jc w:val="center"/>
        <w:rPr>
          <w:b/>
          <w:sz w:val="28"/>
          <w:szCs w:val="28"/>
        </w:rPr>
      </w:pPr>
    </w:p>
    <w:p w:rsidR="00F12D9C" w:rsidRPr="00084986" w:rsidRDefault="00F12D9C" w:rsidP="00F12D9C">
      <w:pPr>
        <w:widowControl w:val="0"/>
        <w:jc w:val="center"/>
        <w:rPr>
          <w:b/>
          <w:sz w:val="28"/>
          <w:szCs w:val="28"/>
        </w:rPr>
      </w:pPr>
      <w:r w:rsidRPr="00084986">
        <w:rPr>
          <w:b/>
          <w:sz w:val="28"/>
          <w:szCs w:val="28"/>
        </w:rPr>
        <w:t>РЕШЕНИЕ</w:t>
      </w:r>
    </w:p>
    <w:p w:rsidR="00F12D9C" w:rsidRPr="00084986" w:rsidRDefault="00F12D9C" w:rsidP="00F12D9C">
      <w:pPr>
        <w:widowControl w:val="0"/>
      </w:pPr>
    </w:p>
    <w:p w:rsidR="00F12D9C" w:rsidRDefault="00F12D9C" w:rsidP="00F12D9C">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F12D9C" w:rsidRPr="00084986" w:rsidRDefault="00F12D9C" w:rsidP="00F12D9C">
      <w:pPr>
        <w:pStyle w:val="a6"/>
        <w:widowControl w:val="0"/>
        <w:spacing w:before="0" w:beforeAutospacing="0" w:after="0" w:afterAutospacing="0"/>
        <w:jc w:val="both"/>
        <w:rPr>
          <w:b/>
          <w:sz w:val="28"/>
          <w:szCs w:val="28"/>
        </w:rPr>
      </w:pPr>
    </w:p>
    <w:p w:rsidR="00F12D9C" w:rsidRDefault="00F12D9C" w:rsidP="00F12D9C">
      <w:pPr>
        <w:jc w:val="center"/>
        <w:rPr>
          <w:rStyle w:val="af6"/>
          <w:rFonts w:eastAsia="Calibri"/>
          <w:color w:val="333333"/>
          <w:sz w:val="28"/>
          <w:szCs w:val="28"/>
        </w:rPr>
      </w:pPr>
    </w:p>
    <w:p w:rsidR="00F12D9C" w:rsidRPr="00984693" w:rsidRDefault="00F12D9C" w:rsidP="00F12D9C">
      <w:pPr>
        <w:jc w:val="center"/>
        <w:rPr>
          <w:sz w:val="28"/>
          <w:szCs w:val="28"/>
        </w:rPr>
      </w:pPr>
      <w:r>
        <w:rPr>
          <w:rStyle w:val="af6"/>
          <w:rFonts w:eastAsia="Calibri"/>
          <w:color w:val="333333"/>
          <w:sz w:val="28"/>
          <w:szCs w:val="28"/>
        </w:rPr>
        <w:t xml:space="preserve">О </w:t>
      </w:r>
      <w:proofErr w:type="gramStart"/>
      <w:r>
        <w:rPr>
          <w:rStyle w:val="af6"/>
          <w:rFonts w:eastAsia="Calibri"/>
          <w:color w:val="333333"/>
          <w:sz w:val="28"/>
          <w:szCs w:val="28"/>
        </w:rPr>
        <w:t>Положении</w:t>
      </w:r>
      <w:proofErr w:type="gramEnd"/>
      <w:r>
        <w:rPr>
          <w:rStyle w:val="af6"/>
          <w:rFonts w:eastAsia="Calibri"/>
          <w:color w:val="333333"/>
          <w:sz w:val="28"/>
          <w:szCs w:val="28"/>
        </w:rPr>
        <w:t xml:space="preserve"> </w:t>
      </w:r>
      <w:r w:rsidRPr="00984693">
        <w:rPr>
          <w:rStyle w:val="af6"/>
          <w:rFonts w:eastAsia="Calibri"/>
          <w:color w:val="333333"/>
          <w:sz w:val="28"/>
          <w:szCs w:val="28"/>
        </w:rPr>
        <w:t xml:space="preserve">об обеспечении первичных мер пожарной безопасности в границах </w:t>
      </w:r>
      <w:proofErr w:type="spellStart"/>
      <w:r w:rsidRPr="00375AFA">
        <w:rPr>
          <w:b/>
          <w:sz w:val="28"/>
          <w:szCs w:val="28"/>
        </w:rPr>
        <w:t>Яковлевского</w:t>
      </w:r>
      <w:proofErr w:type="spellEnd"/>
      <w:r w:rsidRPr="00984693">
        <w:rPr>
          <w:rStyle w:val="af6"/>
          <w:rFonts w:eastAsia="Calibri"/>
          <w:color w:val="333333"/>
          <w:sz w:val="28"/>
          <w:szCs w:val="28"/>
        </w:rPr>
        <w:t xml:space="preserve"> муниципального округа</w:t>
      </w:r>
    </w:p>
    <w:p w:rsidR="00F12D9C" w:rsidRDefault="00F12D9C" w:rsidP="00F12D9C">
      <w:pPr>
        <w:pStyle w:val="a6"/>
        <w:widowControl w:val="0"/>
        <w:spacing w:before="0" w:beforeAutospacing="0" w:after="0" w:afterAutospacing="0"/>
        <w:ind w:firstLine="709"/>
        <w:jc w:val="both"/>
        <w:rPr>
          <w:sz w:val="28"/>
          <w:szCs w:val="28"/>
        </w:rPr>
      </w:pPr>
    </w:p>
    <w:p w:rsidR="00F12D9C" w:rsidRPr="00D97E3C" w:rsidRDefault="00F12D9C" w:rsidP="00F12D9C">
      <w:pPr>
        <w:ind w:firstLine="708"/>
        <w:jc w:val="both"/>
        <w:rPr>
          <w:sz w:val="28"/>
          <w:szCs w:val="28"/>
        </w:rPr>
      </w:pPr>
      <w:proofErr w:type="gramStart"/>
      <w:r w:rsidRPr="00D97E3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97E3C">
        <w:rPr>
          <w:sz w:val="28"/>
          <w:szCs w:val="28"/>
        </w:rPr>
        <w:t>Яковлевском</w:t>
      </w:r>
      <w:proofErr w:type="spellEnd"/>
      <w:r w:rsidRPr="00D97E3C">
        <w:rPr>
          <w:sz w:val="28"/>
          <w:szCs w:val="28"/>
        </w:rPr>
        <w:t xml:space="preserve"> муниципальном округе Приморского края», Уставом </w:t>
      </w:r>
      <w:proofErr w:type="spellStart"/>
      <w:r w:rsidRPr="00D97E3C">
        <w:rPr>
          <w:sz w:val="28"/>
          <w:szCs w:val="28"/>
        </w:rPr>
        <w:t>Яковлевского</w:t>
      </w:r>
      <w:proofErr w:type="spellEnd"/>
      <w:r w:rsidRPr="00D97E3C">
        <w:rPr>
          <w:sz w:val="28"/>
          <w:szCs w:val="28"/>
        </w:rPr>
        <w:t xml:space="preserve"> муниципального округа, в связи с созданием </w:t>
      </w:r>
      <w:proofErr w:type="spellStart"/>
      <w:r w:rsidRPr="00D97E3C">
        <w:rPr>
          <w:sz w:val="28"/>
          <w:szCs w:val="28"/>
        </w:rPr>
        <w:t>Яковлевского</w:t>
      </w:r>
      <w:proofErr w:type="spellEnd"/>
      <w:r w:rsidRPr="00D97E3C">
        <w:rPr>
          <w:sz w:val="28"/>
          <w:szCs w:val="28"/>
        </w:rPr>
        <w:t xml:space="preserve"> муниципального округа и необходимостью формирования нормативной правовой базы </w:t>
      </w:r>
      <w:proofErr w:type="spellStart"/>
      <w:r w:rsidRPr="00D97E3C">
        <w:rPr>
          <w:sz w:val="28"/>
          <w:szCs w:val="28"/>
        </w:rPr>
        <w:t>Яковлевского</w:t>
      </w:r>
      <w:proofErr w:type="spellEnd"/>
      <w:r w:rsidRPr="00D97E3C">
        <w:rPr>
          <w:sz w:val="28"/>
          <w:szCs w:val="28"/>
        </w:rPr>
        <w:t xml:space="preserve"> муниципального округа Дума </w:t>
      </w:r>
      <w:proofErr w:type="spellStart"/>
      <w:r w:rsidRPr="00D97E3C">
        <w:rPr>
          <w:sz w:val="28"/>
          <w:szCs w:val="28"/>
        </w:rPr>
        <w:t>Яковлевского</w:t>
      </w:r>
      <w:proofErr w:type="spellEnd"/>
      <w:r w:rsidRPr="00D97E3C">
        <w:rPr>
          <w:sz w:val="28"/>
          <w:szCs w:val="28"/>
        </w:rPr>
        <w:t xml:space="preserve"> муниципального округа</w:t>
      </w:r>
      <w:proofErr w:type="gramEnd"/>
    </w:p>
    <w:p w:rsidR="00F12D9C" w:rsidRPr="00084986" w:rsidRDefault="00F12D9C" w:rsidP="00F12D9C"/>
    <w:p w:rsidR="00F12D9C" w:rsidRPr="00084986" w:rsidRDefault="00F12D9C" w:rsidP="00F12D9C">
      <w:pPr>
        <w:jc w:val="center"/>
        <w:rPr>
          <w:b/>
          <w:sz w:val="28"/>
          <w:szCs w:val="28"/>
        </w:rPr>
      </w:pPr>
      <w:r w:rsidRPr="00084986">
        <w:rPr>
          <w:b/>
          <w:sz w:val="28"/>
          <w:szCs w:val="28"/>
        </w:rPr>
        <w:t>РЕШИЛА:</w:t>
      </w:r>
    </w:p>
    <w:p w:rsidR="00F12D9C" w:rsidRPr="00084986" w:rsidRDefault="00F12D9C" w:rsidP="00F12D9C">
      <w:pPr>
        <w:jc w:val="center"/>
        <w:rPr>
          <w:b/>
          <w:sz w:val="28"/>
          <w:szCs w:val="28"/>
        </w:rPr>
      </w:pPr>
    </w:p>
    <w:p w:rsidR="00F12D9C" w:rsidRPr="00084986" w:rsidRDefault="00F12D9C" w:rsidP="00F12D9C">
      <w:pPr>
        <w:pStyle w:val="a6"/>
        <w:widowControl w:val="0"/>
        <w:spacing w:before="0" w:beforeAutospacing="0" w:after="0" w:afterAutospacing="0"/>
        <w:ind w:firstLine="709"/>
        <w:jc w:val="both"/>
        <w:rPr>
          <w:sz w:val="28"/>
          <w:szCs w:val="28"/>
        </w:rPr>
      </w:pPr>
      <w:r w:rsidRPr="00084986">
        <w:rPr>
          <w:sz w:val="28"/>
          <w:szCs w:val="28"/>
        </w:rPr>
        <w:t xml:space="preserve">1. Утвердить </w:t>
      </w:r>
      <w:r w:rsidRPr="00465F71">
        <w:rPr>
          <w:sz w:val="28"/>
          <w:szCs w:val="28"/>
        </w:rPr>
        <w:t xml:space="preserve">Положение об обеспечении первичных мер пожарной безопасности в границах </w:t>
      </w:r>
      <w:proofErr w:type="spellStart"/>
      <w:r w:rsidRPr="00465F71">
        <w:rPr>
          <w:sz w:val="28"/>
          <w:szCs w:val="28"/>
        </w:rPr>
        <w:t>Яковлевского</w:t>
      </w:r>
      <w:proofErr w:type="spellEnd"/>
      <w:r w:rsidRPr="00465F71">
        <w:rPr>
          <w:sz w:val="28"/>
          <w:szCs w:val="28"/>
        </w:rPr>
        <w:t xml:space="preserve"> муниципального округа</w:t>
      </w:r>
      <w:r w:rsidRPr="00084986">
        <w:rPr>
          <w:sz w:val="28"/>
          <w:szCs w:val="28"/>
        </w:rPr>
        <w:t xml:space="preserve"> (прилагается).</w:t>
      </w:r>
    </w:p>
    <w:p w:rsidR="00F12D9C" w:rsidRPr="00084986" w:rsidRDefault="00F12D9C" w:rsidP="00F12D9C">
      <w:pPr>
        <w:pStyle w:val="a6"/>
        <w:widowControl w:val="0"/>
        <w:tabs>
          <w:tab w:val="left" w:pos="0"/>
        </w:tabs>
        <w:spacing w:before="0" w:beforeAutospacing="0" w:after="0" w:afterAutospacing="0"/>
        <w:ind w:firstLine="709"/>
        <w:jc w:val="both"/>
        <w:rPr>
          <w:sz w:val="28"/>
          <w:szCs w:val="28"/>
        </w:rPr>
      </w:pPr>
      <w:r>
        <w:rPr>
          <w:sz w:val="28"/>
          <w:szCs w:val="28"/>
        </w:rPr>
        <w:t>2</w:t>
      </w:r>
      <w:r w:rsidRPr="00084986">
        <w:rPr>
          <w:sz w:val="28"/>
          <w:szCs w:val="28"/>
        </w:rPr>
        <w:t>. Настоящее решение вступает в силу после его официального опубликования.</w:t>
      </w:r>
    </w:p>
    <w:p w:rsidR="00F12D9C" w:rsidRDefault="00F12D9C" w:rsidP="00F12D9C">
      <w:pPr>
        <w:pStyle w:val="a3"/>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84986">
        <w:rPr>
          <w:rFonts w:ascii="Times New Roman" w:eastAsia="Times New Roman" w:hAnsi="Times New Roman" w:cs="Times New Roman"/>
          <w:sz w:val="28"/>
          <w:szCs w:val="28"/>
          <w:lang w:eastAsia="ru-RU"/>
        </w:rPr>
        <w:t xml:space="preserve">.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F12D9C" w:rsidRDefault="00F12D9C" w:rsidP="00F12D9C"/>
    <w:p w:rsidR="00F12D9C" w:rsidRDefault="00F12D9C" w:rsidP="00F12D9C"/>
    <w:p w:rsidR="00F12D9C" w:rsidRDefault="00F12D9C" w:rsidP="00F12D9C"/>
    <w:p w:rsidR="00F12D9C" w:rsidRPr="00084986" w:rsidRDefault="00F12D9C" w:rsidP="00F12D9C">
      <w:pPr>
        <w:pStyle w:val="a3"/>
        <w:ind w:left="0" w:firstLine="720"/>
        <w:rPr>
          <w:rFonts w:ascii="Times New Roman" w:eastAsia="Times New Roman" w:hAnsi="Times New Roman" w:cs="Times New Roman"/>
          <w:sz w:val="28"/>
          <w:szCs w:val="28"/>
          <w:lang w:eastAsia="ru-RU"/>
        </w:rPr>
      </w:pPr>
    </w:p>
    <w:p w:rsidR="00F12D9C" w:rsidRPr="00084986" w:rsidRDefault="00F12D9C" w:rsidP="00F12D9C">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F12D9C" w:rsidRDefault="00F12D9C" w:rsidP="00F12D9C">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F12D9C" w:rsidRDefault="00F12D9C" w:rsidP="00F12D9C">
      <w:pPr>
        <w:jc w:val="both"/>
        <w:rPr>
          <w:sz w:val="28"/>
          <w:szCs w:val="28"/>
        </w:rPr>
      </w:pPr>
    </w:p>
    <w:p w:rsidR="00F12D9C" w:rsidRDefault="00F12D9C" w:rsidP="00F12D9C">
      <w:pPr>
        <w:jc w:val="both"/>
        <w:rPr>
          <w:sz w:val="28"/>
          <w:szCs w:val="28"/>
        </w:rPr>
      </w:pPr>
    </w:p>
    <w:p w:rsidR="00F12D9C" w:rsidRPr="00084986" w:rsidRDefault="00F12D9C" w:rsidP="00F12D9C">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F12D9C" w:rsidRDefault="00F12D9C" w:rsidP="00F12D9C">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F12D9C" w:rsidRDefault="00F12D9C" w:rsidP="00F12D9C">
      <w:pPr>
        <w:jc w:val="both"/>
        <w:rPr>
          <w:sz w:val="28"/>
          <w:szCs w:val="28"/>
        </w:rPr>
      </w:pPr>
    </w:p>
    <w:p w:rsidR="00F12D9C" w:rsidRDefault="00F12D9C" w:rsidP="00F12D9C">
      <w:pPr>
        <w:jc w:val="both"/>
        <w:rPr>
          <w:sz w:val="28"/>
          <w:szCs w:val="28"/>
        </w:rPr>
      </w:pPr>
    </w:p>
    <w:p w:rsidR="006520F9" w:rsidRDefault="006520F9" w:rsidP="00F12D9C">
      <w:pPr>
        <w:jc w:val="right"/>
      </w:pPr>
    </w:p>
    <w:p w:rsidR="00F12D9C" w:rsidRPr="00084986" w:rsidRDefault="00F12D9C" w:rsidP="00F12D9C">
      <w:pPr>
        <w:jc w:val="right"/>
      </w:pPr>
      <w:r w:rsidRPr="00084986">
        <w:lastRenderedPageBreak/>
        <w:t xml:space="preserve">Приложение </w:t>
      </w:r>
    </w:p>
    <w:p w:rsidR="00F12D9C" w:rsidRPr="00084986" w:rsidRDefault="00F12D9C" w:rsidP="00F12D9C">
      <w:pPr>
        <w:jc w:val="right"/>
      </w:pPr>
    </w:p>
    <w:p w:rsidR="00F12D9C" w:rsidRPr="00084986" w:rsidRDefault="00F12D9C" w:rsidP="00F12D9C">
      <w:pPr>
        <w:jc w:val="right"/>
      </w:pPr>
      <w:r w:rsidRPr="00084986">
        <w:t>УТВЕРЖДЕН</w:t>
      </w:r>
      <w:r>
        <w:t>О</w:t>
      </w:r>
    </w:p>
    <w:p w:rsidR="00F12D9C" w:rsidRPr="00084986" w:rsidRDefault="00F12D9C" w:rsidP="00F12D9C">
      <w:pPr>
        <w:jc w:val="right"/>
      </w:pPr>
      <w:r w:rsidRPr="00084986">
        <w:t xml:space="preserve">решением Думы </w:t>
      </w:r>
      <w:proofErr w:type="spellStart"/>
      <w:r w:rsidRPr="00084986">
        <w:t>Яковлевского</w:t>
      </w:r>
      <w:proofErr w:type="spellEnd"/>
      <w:r w:rsidRPr="00084986">
        <w:t xml:space="preserve"> </w:t>
      </w:r>
    </w:p>
    <w:p w:rsidR="00F12D9C" w:rsidRPr="00084986" w:rsidRDefault="00F12D9C" w:rsidP="00F12D9C">
      <w:pPr>
        <w:jc w:val="right"/>
      </w:pPr>
      <w:r w:rsidRPr="00084986">
        <w:t>муниципального округа</w:t>
      </w:r>
      <w:r w:rsidRPr="00084986">
        <w:br/>
        <w:t xml:space="preserve">от  </w:t>
      </w:r>
      <w:r>
        <w:t>27.02</w:t>
      </w:r>
      <w:r w:rsidRPr="00084986">
        <w:t xml:space="preserve">.2024 № </w:t>
      </w:r>
      <w:r>
        <w:t xml:space="preserve"> </w:t>
      </w:r>
      <w:r w:rsidRPr="00084986">
        <w:t xml:space="preserve"> - НПА</w:t>
      </w:r>
    </w:p>
    <w:p w:rsidR="00F12D9C" w:rsidRDefault="00F12D9C" w:rsidP="00F12D9C">
      <w:pPr>
        <w:jc w:val="center"/>
        <w:rPr>
          <w:rStyle w:val="af6"/>
          <w:rFonts w:eastAsia="Calibri"/>
          <w:color w:val="333333"/>
          <w:sz w:val="28"/>
          <w:szCs w:val="28"/>
        </w:rPr>
      </w:pPr>
    </w:p>
    <w:p w:rsidR="00F12D9C" w:rsidRPr="00984693" w:rsidRDefault="00F12D9C" w:rsidP="00F12D9C">
      <w:pPr>
        <w:jc w:val="center"/>
        <w:rPr>
          <w:rStyle w:val="af6"/>
          <w:rFonts w:eastAsia="Calibri"/>
          <w:color w:val="333333"/>
          <w:sz w:val="28"/>
          <w:szCs w:val="28"/>
        </w:rPr>
      </w:pPr>
      <w:r>
        <w:rPr>
          <w:rStyle w:val="af6"/>
          <w:rFonts w:eastAsia="Calibri"/>
          <w:color w:val="333333"/>
          <w:sz w:val="28"/>
          <w:szCs w:val="28"/>
        </w:rPr>
        <w:t>Положение</w:t>
      </w:r>
    </w:p>
    <w:p w:rsidR="00F12D9C" w:rsidRPr="00984693" w:rsidRDefault="00F12D9C" w:rsidP="00F12D9C">
      <w:pPr>
        <w:jc w:val="center"/>
        <w:rPr>
          <w:sz w:val="28"/>
          <w:szCs w:val="28"/>
        </w:rPr>
      </w:pPr>
      <w:r w:rsidRPr="00984693">
        <w:rPr>
          <w:rStyle w:val="af6"/>
          <w:rFonts w:eastAsia="Calibri"/>
          <w:color w:val="333333"/>
          <w:sz w:val="28"/>
          <w:szCs w:val="28"/>
        </w:rPr>
        <w:t xml:space="preserve">об обеспечении первичных мер пожарной безопасности в границах </w:t>
      </w:r>
      <w:proofErr w:type="spellStart"/>
      <w:r w:rsidRPr="00375AFA">
        <w:rPr>
          <w:b/>
          <w:sz w:val="28"/>
          <w:szCs w:val="28"/>
        </w:rPr>
        <w:t>Яковлевского</w:t>
      </w:r>
      <w:proofErr w:type="spellEnd"/>
      <w:r w:rsidRPr="00984693">
        <w:rPr>
          <w:rStyle w:val="af6"/>
          <w:rFonts w:eastAsia="Calibri"/>
          <w:color w:val="333333"/>
          <w:sz w:val="28"/>
          <w:szCs w:val="28"/>
        </w:rPr>
        <w:t xml:space="preserve"> муниципального округа</w:t>
      </w:r>
    </w:p>
    <w:p w:rsidR="00F12D9C" w:rsidRDefault="00F12D9C" w:rsidP="00F12D9C">
      <w:pPr>
        <w:jc w:val="both"/>
        <w:rPr>
          <w:sz w:val="28"/>
          <w:szCs w:val="28"/>
        </w:rPr>
      </w:pPr>
    </w:p>
    <w:p w:rsidR="00F12D9C" w:rsidRPr="00F30116" w:rsidRDefault="00F12D9C" w:rsidP="00F12D9C">
      <w:pPr>
        <w:jc w:val="center"/>
        <w:rPr>
          <w:b/>
          <w:sz w:val="28"/>
          <w:szCs w:val="28"/>
        </w:rPr>
      </w:pPr>
      <w:r w:rsidRPr="00F30116">
        <w:rPr>
          <w:b/>
          <w:sz w:val="28"/>
          <w:szCs w:val="28"/>
        </w:rPr>
        <w:t>1. Общие положения</w:t>
      </w:r>
    </w:p>
    <w:p w:rsidR="00F12D9C" w:rsidRPr="00984693" w:rsidRDefault="00F12D9C" w:rsidP="00F12D9C">
      <w:pPr>
        <w:jc w:val="center"/>
        <w:rPr>
          <w:sz w:val="28"/>
          <w:szCs w:val="28"/>
        </w:rPr>
      </w:pPr>
    </w:p>
    <w:p w:rsidR="00F12D9C" w:rsidRPr="000D5871" w:rsidRDefault="00F12D9C" w:rsidP="00F12D9C">
      <w:pPr>
        <w:autoSpaceDE w:val="0"/>
        <w:autoSpaceDN w:val="0"/>
        <w:adjustRightInd w:val="0"/>
        <w:ind w:firstLine="709"/>
        <w:jc w:val="both"/>
        <w:rPr>
          <w:color w:val="000000"/>
          <w:sz w:val="28"/>
          <w:szCs w:val="28"/>
        </w:rPr>
      </w:pPr>
      <w:r w:rsidRPr="00984693">
        <w:rPr>
          <w:sz w:val="28"/>
          <w:szCs w:val="28"/>
        </w:rPr>
        <w:t xml:space="preserve">1.1. </w:t>
      </w:r>
      <w:proofErr w:type="gramStart"/>
      <w:r w:rsidRPr="00984693">
        <w:rPr>
          <w:sz w:val="28"/>
          <w:szCs w:val="28"/>
        </w:rPr>
        <w:t xml:space="preserve">Настоящее Положение </w:t>
      </w:r>
      <w:r>
        <w:rPr>
          <w:sz w:val="28"/>
          <w:szCs w:val="28"/>
        </w:rPr>
        <w:t>разработано в соответствии с</w:t>
      </w:r>
      <w:r w:rsidRPr="00B952C3">
        <w:rPr>
          <w:color w:val="000000"/>
          <w:sz w:val="28"/>
          <w:szCs w:val="28"/>
        </w:rPr>
        <w:t xml:space="preserve"> </w:t>
      </w:r>
      <w:r w:rsidRPr="00984693">
        <w:rPr>
          <w:color w:val="000000"/>
          <w:sz w:val="28"/>
          <w:szCs w:val="28"/>
        </w:rPr>
        <w:t>федер</w:t>
      </w:r>
      <w:r>
        <w:rPr>
          <w:color w:val="000000"/>
          <w:sz w:val="28"/>
          <w:szCs w:val="28"/>
        </w:rPr>
        <w:t>альными законами от 21.12.</w:t>
      </w:r>
      <w:r w:rsidRPr="00984693">
        <w:rPr>
          <w:color w:val="000000"/>
          <w:sz w:val="28"/>
          <w:szCs w:val="28"/>
        </w:rPr>
        <w:t>1994 № 69-ФЗ «</w:t>
      </w:r>
      <w:r>
        <w:rPr>
          <w:color w:val="000000"/>
          <w:sz w:val="28"/>
          <w:szCs w:val="28"/>
        </w:rPr>
        <w:t>О пожарной безопасности», от 06.10.</w:t>
      </w:r>
      <w:r w:rsidRPr="00984693">
        <w:rPr>
          <w:color w:val="000000"/>
          <w:sz w:val="28"/>
          <w:szCs w:val="28"/>
        </w:rPr>
        <w:t>2003 №131-ФЗ «Об общих принципах организации местного самоуправ</w:t>
      </w:r>
      <w:r>
        <w:rPr>
          <w:color w:val="000000"/>
          <w:sz w:val="28"/>
          <w:szCs w:val="28"/>
        </w:rPr>
        <w:t>ления в Российской Федерации», З</w:t>
      </w:r>
      <w:r w:rsidRPr="00984693">
        <w:rPr>
          <w:color w:val="000000"/>
          <w:sz w:val="28"/>
          <w:szCs w:val="28"/>
        </w:rPr>
        <w:t xml:space="preserve">аконом Приморского края от 13.07.1998 № 14-КЗ «О пожарной </w:t>
      </w:r>
      <w:r>
        <w:rPr>
          <w:color w:val="000000"/>
          <w:sz w:val="28"/>
          <w:szCs w:val="28"/>
        </w:rPr>
        <w:t>безопасности в Приморском крае»,</w:t>
      </w:r>
      <w:r w:rsidRPr="000D5871">
        <w:rPr>
          <w:color w:val="000000"/>
          <w:sz w:val="28"/>
          <w:szCs w:val="28"/>
        </w:rPr>
        <w:t xml:space="preserve"> направлено на реализацию полномочий органов местного самоуправления в сфере обеспечения первичных мер пожарной безопасности в границах </w:t>
      </w:r>
      <w:proofErr w:type="spellStart"/>
      <w:r w:rsidRPr="000D5871">
        <w:rPr>
          <w:color w:val="000000"/>
          <w:sz w:val="28"/>
          <w:szCs w:val="28"/>
        </w:rPr>
        <w:t>Яковлевского</w:t>
      </w:r>
      <w:proofErr w:type="spellEnd"/>
      <w:r w:rsidRPr="000D5871">
        <w:rPr>
          <w:color w:val="000000"/>
          <w:sz w:val="28"/>
          <w:szCs w:val="28"/>
        </w:rPr>
        <w:t xml:space="preserve"> муниципального округа (далее – муниципальный округ</w:t>
      </w:r>
      <w:proofErr w:type="gramEnd"/>
      <w:r w:rsidRPr="000D5871">
        <w:rPr>
          <w:color w:val="000000"/>
          <w:sz w:val="28"/>
          <w:szCs w:val="28"/>
        </w:rPr>
        <w:t>)</w:t>
      </w:r>
      <w:r>
        <w:rPr>
          <w:color w:val="000000"/>
          <w:sz w:val="28"/>
          <w:szCs w:val="28"/>
        </w:rPr>
        <w:t xml:space="preserve"> и  регулирует в</w:t>
      </w:r>
      <w:r w:rsidRPr="00BD6EEC">
        <w:rPr>
          <w:color w:val="000000"/>
          <w:sz w:val="28"/>
          <w:szCs w:val="28"/>
        </w:rPr>
        <w:t>опросы организационно-правового, финансового, материально-технического обеспечения первичных мер пожарной безопасности</w:t>
      </w:r>
      <w:r w:rsidRPr="000D5871">
        <w:rPr>
          <w:color w:val="000000"/>
          <w:sz w:val="28"/>
          <w:szCs w:val="28"/>
        </w:rPr>
        <w:t>.</w:t>
      </w:r>
    </w:p>
    <w:p w:rsidR="00F12D9C" w:rsidRDefault="00F12D9C" w:rsidP="00F12D9C">
      <w:pPr>
        <w:ind w:firstLine="709"/>
        <w:jc w:val="both"/>
        <w:rPr>
          <w:sz w:val="28"/>
          <w:szCs w:val="28"/>
        </w:rPr>
      </w:pPr>
      <w:r w:rsidRPr="00984693">
        <w:rPr>
          <w:sz w:val="28"/>
          <w:szCs w:val="28"/>
        </w:rPr>
        <w:t xml:space="preserve">1.2. Организация обеспечения первичных мер пожарной безопасности на территории муниципального </w:t>
      </w:r>
      <w:r>
        <w:rPr>
          <w:sz w:val="28"/>
          <w:szCs w:val="28"/>
        </w:rPr>
        <w:t>о</w:t>
      </w:r>
      <w:r w:rsidRPr="00984693">
        <w:rPr>
          <w:sz w:val="28"/>
          <w:szCs w:val="28"/>
        </w:rPr>
        <w:t>круга осуществляется Администрацией муниципального округа.</w:t>
      </w:r>
    </w:p>
    <w:p w:rsidR="00F12D9C" w:rsidRDefault="00F12D9C" w:rsidP="00F12D9C">
      <w:pPr>
        <w:ind w:firstLine="709"/>
        <w:jc w:val="both"/>
        <w:rPr>
          <w:sz w:val="28"/>
          <w:szCs w:val="28"/>
        </w:rPr>
      </w:pPr>
    </w:p>
    <w:p w:rsidR="00F12D9C" w:rsidRPr="001864A1" w:rsidRDefault="00F12D9C" w:rsidP="00F12D9C">
      <w:pPr>
        <w:ind w:firstLine="709"/>
        <w:jc w:val="center"/>
        <w:rPr>
          <w:b/>
          <w:sz w:val="28"/>
          <w:szCs w:val="28"/>
        </w:rPr>
      </w:pPr>
      <w:r w:rsidRPr="001864A1">
        <w:rPr>
          <w:b/>
          <w:sz w:val="28"/>
          <w:szCs w:val="28"/>
        </w:rPr>
        <w:t>2. Полномочия органов местного самоуправления муниципального округа</w:t>
      </w:r>
      <w:r>
        <w:rPr>
          <w:b/>
          <w:sz w:val="28"/>
          <w:szCs w:val="28"/>
        </w:rPr>
        <w:t xml:space="preserve"> </w:t>
      </w:r>
      <w:r w:rsidRPr="00600AB1">
        <w:rPr>
          <w:b/>
          <w:sz w:val="28"/>
          <w:szCs w:val="28"/>
        </w:rPr>
        <w:t xml:space="preserve">по обеспечению первичных мер пожарной безопасности </w:t>
      </w:r>
    </w:p>
    <w:p w:rsidR="00F12D9C" w:rsidRDefault="00F12D9C" w:rsidP="00F12D9C">
      <w:pPr>
        <w:ind w:firstLine="709"/>
        <w:jc w:val="both"/>
        <w:rPr>
          <w:sz w:val="28"/>
          <w:szCs w:val="28"/>
        </w:rPr>
      </w:pPr>
    </w:p>
    <w:p w:rsidR="00F12D9C" w:rsidRDefault="00F12D9C" w:rsidP="00F12D9C">
      <w:pPr>
        <w:ind w:firstLine="709"/>
        <w:jc w:val="both"/>
        <w:rPr>
          <w:sz w:val="28"/>
          <w:szCs w:val="28"/>
        </w:rPr>
      </w:pPr>
      <w:r>
        <w:rPr>
          <w:sz w:val="28"/>
          <w:szCs w:val="28"/>
        </w:rPr>
        <w:t>2.1. К полномочиям Думы муниципального округа относятся:</w:t>
      </w:r>
    </w:p>
    <w:p w:rsidR="00F12D9C" w:rsidRPr="00584A3C" w:rsidRDefault="00F12D9C" w:rsidP="00F12D9C">
      <w:pPr>
        <w:pStyle w:val="ConsPlusTitle"/>
        <w:ind w:firstLine="567"/>
        <w:jc w:val="both"/>
        <w:outlineLvl w:val="1"/>
        <w:rPr>
          <w:b w:val="0"/>
          <w:sz w:val="28"/>
          <w:szCs w:val="28"/>
        </w:rPr>
      </w:pPr>
      <w:r>
        <w:rPr>
          <w:sz w:val="28"/>
          <w:szCs w:val="28"/>
        </w:rPr>
        <w:t xml:space="preserve">- </w:t>
      </w:r>
      <w:r w:rsidRPr="00132400">
        <w:rPr>
          <w:b w:val="0"/>
          <w:sz w:val="28"/>
          <w:szCs w:val="28"/>
        </w:rPr>
        <w:t xml:space="preserve">утверждение решением о бюджете </w:t>
      </w:r>
      <w:proofErr w:type="spellStart"/>
      <w:r w:rsidRPr="00132400">
        <w:rPr>
          <w:b w:val="0"/>
          <w:sz w:val="28"/>
          <w:szCs w:val="28"/>
        </w:rPr>
        <w:t>Яковлевского</w:t>
      </w:r>
      <w:proofErr w:type="spellEnd"/>
      <w:r w:rsidRPr="00132400">
        <w:rPr>
          <w:b w:val="0"/>
          <w:sz w:val="28"/>
          <w:szCs w:val="28"/>
        </w:rPr>
        <w:t xml:space="preserve"> муниципального округа бюджетных ассигнований на реализацию мероприятий по </w:t>
      </w:r>
      <w:r>
        <w:rPr>
          <w:b w:val="0"/>
          <w:sz w:val="28"/>
          <w:szCs w:val="28"/>
        </w:rPr>
        <w:t>обеспечению первичных мер пожарной безопасности в границах муниципального округа</w:t>
      </w:r>
      <w:r w:rsidRPr="00584A3C">
        <w:rPr>
          <w:b w:val="0"/>
          <w:sz w:val="28"/>
          <w:szCs w:val="28"/>
        </w:rPr>
        <w:t>;</w:t>
      </w:r>
    </w:p>
    <w:p w:rsidR="00F12D9C" w:rsidRPr="00584A3C" w:rsidRDefault="00F12D9C" w:rsidP="00F12D9C">
      <w:pPr>
        <w:pStyle w:val="ConsPlusTitle"/>
        <w:ind w:firstLine="567"/>
        <w:jc w:val="both"/>
        <w:outlineLvl w:val="1"/>
        <w:rPr>
          <w:b w:val="0"/>
          <w:sz w:val="28"/>
          <w:szCs w:val="28"/>
        </w:rPr>
      </w:pPr>
      <w:r w:rsidRPr="001864A1">
        <w:rPr>
          <w:b w:val="0"/>
          <w:sz w:val="28"/>
          <w:szCs w:val="28"/>
        </w:rPr>
        <w:t xml:space="preserve">- осуществление </w:t>
      </w:r>
      <w:proofErr w:type="gramStart"/>
      <w:r w:rsidRPr="001864A1">
        <w:rPr>
          <w:b w:val="0"/>
          <w:sz w:val="28"/>
          <w:szCs w:val="28"/>
        </w:rPr>
        <w:t>контроля за</w:t>
      </w:r>
      <w:proofErr w:type="gramEnd"/>
      <w:r w:rsidRPr="001864A1">
        <w:rPr>
          <w:b w:val="0"/>
          <w:sz w:val="28"/>
          <w:szCs w:val="28"/>
        </w:rPr>
        <w:t xml:space="preserve"> исполнением Администрацией муниципального округа полномочий </w:t>
      </w:r>
      <w:r w:rsidRPr="00132400">
        <w:rPr>
          <w:b w:val="0"/>
          <w:sz w:val="28"/>
          <w:szCs w:val="28"/>
        </w:rPr>
        <w:t xml:space="preserve">по </w:t>
      </w:r>
      <w:r>
        <w:rPr>
          <w:b w:val="0"/>
          <w:sz w:val="28"/>
          <w:szCs w:val="28"/>
        </w:rPr>
        <w:t>обеспечению первичных мер пожарной безопасности в границах муниципального округа</w:t>
      </w:r>
      <w:r w:rsidRPr="00584A3C">
        <w:rPr>
          <w:b w:val="0"/>
          <w:sz w:val="28"/>
          <w:szCs w:val="28"/>
        </w:rPr>
        <w:t>;</w:t>
      </w:r>
    </w:p>
    <w:p w:rsidR="00F12D9C" w:rsidRPr="001864A1" w:rsidRDefault="00F12D9C" w:rsidP="00F12D9C">
      <w:pPr>
        <w:pStyle w:val="ConsPlusTitle"/>
        <w:ind w:firstLine="567"/>
        <w:jc w:val="both"/>
        <w:outlineLvl w:val="1"/>
        <w:rPr>
          <w:b w:val="0"/>
          <w:sz w:val="28"/>
          <w:szCs w:val="28"/>
        </w:rPr>
      </w:pPr>
      <w:r w:rsidRPr="001864A1">
        <w:rPr>
          <w:b w:val="0"/>
          <w:sz w:val="28"/>
          <w:szCs w:val="28"/>
        </w:rPr>
        <w:t xml:space="preserve">- иные полномочия в соответствии с федеральным законодательством, законодательством Приморского края, Уставом </w:t>
      </w:r>
      <w:proofErr w:type="spellStart"/>
      <w:r w:rsidRPr="001864A1">
        <w:rPr>
          <w:b w:val="0"/>
          <w:sz w:val="28"/>
          <w:szCs w:val="28"/>
        </w:rPr>
        <w:t>Яковлевского</w:t>
      </w:r>
      <w:proofErr w:type="spellEnd"/>
      <w:r w:rsidRPr="003E223B">
        <w:rPr>
          <w:sz w:val="28"/>
          <w:szCs w:val="28"/>
        </w:rPr>
        <w:t xml:space="preserve"> </w:t>
      </w:r>
      <w:r w:rsidRPr="001864A1">
        <w:rPr>
          <w:b w:val="0"/>
          <w:sz w:val="28"/>
          <w:szCs w:val="28"/>
        </w:rPr>
        <w:t>муниципального округа.</w:t>
      </w:r>
    </w:p>
    <w:p w:rsidR="00F12D9C" w:rsidRPr="000671D3" w:rsidRDefault="00F12D9C" w:rsidP="00F12D9C">
      <w:pPr>
        <w:pStyle w:val="ConsPlusTitle"/>
        <w:ind w:firstLine="567"/>
        <w:jc w:val="both"/>
        <w:outlineLvl w:val="1"/>
        <w:rPr>
          <w:b w:val="0"/>
          <w:sz w:val="28"/>
          <w:szCs w:val="28"/>
        </w:rPr>
      </w:pPr>
      <w:r w:rsidRPr="000671D3">
        <w:rPr>
          <w:b w:val="0"/>
          <w:sz w:val="28"/>
          <w:szCs w:val="28"/>
        </w:rPr>
        <w:t>2.2. К полномочиям Администрации муниципального округа относятся:</w:t>
      </w:r>
    </w:p>
    <w:p w:rsidR="00F12D9C" w:rsidRPr="000671D3" w:rsidRDefault="00F12D9C" w:rsidP="00F12D9C">
      <w:pPr>
        <w:pStyle w:val="ConsPlusTitle"/>
        <w:ind w:firstLine="567"/>
        <w:jc w:val="both"/>
        <w:outlineLvl w:val="1"/>
        <w:rPr>
          <w:b w:val="0"/>
          <w:sz w:val="28"/>
          <w:szCs w:val="28"/>
        </w:rPr>
      </w:pPr>
      <w:r w:rsidRPr="000671D3">
        <w:rPr>
          <w:b w:val="0"/>
          <w:sz w:val="28"/>
          <w:szCs w:val="28"/>
        </w:rPr>
        <w:t>- организация и осуществление профилактики пожаров;</w:t>
      </w:r>
    </w:p>
    <w:p w:rsidR="00F12D9C" w:rsidRPr="000671D3"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создание условий для организации на территории муниципального округа добровольной пожарной охраны, а также для участия граждан в обеспечении первичных мер пожарной безопасности в иных формах;</w:t>
      </w:r>
    </w:p>
    <w:p w:rsidR="00F12D9C" w:rsidRPr="000671D3" w:rsidRDefault="00F12D9C" w:rsidP="00F12D9C">
      <w:pPr>
        <w:pStyle w:val="ConsPlusTitle"/>
        <w:ind w:firstLine="567"/>
        <w:jc w:val="both"/>
        <w:outlineLvl w:val="1"/>
        <w:rPr>
          <w:b w:val="0"/>
          <w:sz w:val="28"/>
          <w:szCs w:val="28"/>
        </w:rPr>
      </w:pPr>
      <w:r>
        <w:rPr>
          <w:b w:val="0"/>
          <w:sz w:val="28"/>
          <w:szCs w:val="28"/>
        </w:rPr>
        <w:lastRenderedPageBreak/>
        <w:t xml:space="preserve">- </w:t>
      </w:r>
      <w:r w:rsidRPr="000671D3">
        <w:rPr>
          <w:b w:val="0"/>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F12D9C" w:rsidRPr="000671D3"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оснащение территорий общего пользования первичными средствами тушения пожаров и противопожарным инвентарем;</w:t>
      </w:r>
    </w:p>
    <w:p w:rsidR="00F12D9C" w:rsidRPr="000671D3"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организация и принятие мер по оповещению населения и подразделений Государственной противопожарной службы о пожаре;</w:t>
      </w:r>
    </w:p>
    <w:p w:rsidR="00F12D9C" w:rsidRPr="000671D3"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принятие мер по локализации пожара и спасению людей и имущества до прибытия подразделений Государственной противопожарной службы;</w:t>
      </w:r>
    </w:p>
    <w:p w:rsidR="00F12D9C" w:rsidRPr="000671D3"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включение мероприятий по обеспечению пожарной безопасности в планы, схемы и программы развития территории муниципального округа;</w:t>
      </w:r>
    </w:p>
    <w:p w:rsidR="00F12D9C" w:rsidRDefault="00F12D9C" w:rsidP="00F12D9C">
      <w:pPr>
        <w:pStyle w:val="ConsPlusTitle"/>
        <w:ind w:firstLine="567"/>
        <w:jc w:val="both"/>
        <w:outlineLvl w:val="1"/>
        <w:rPr>
          <w:b w:val="0"/>
          <w:sz w:val="28"/>
          <w:szCs w:val="28"/>
        </w:rPr>
      </w:pPr>
      <w:r>
        <w:rPr>
          <w:b w:val="0"/>
          <w:sz w:val="28"/>
          <w:szCs w:val="28"/>
        </w:rPr>
        <w:t xml:space="preserve">- </w:t>
      </w:r>
      <w:r w:rsidRPr="000671D3">
        <w:rPr>
          <w:b w:val="0"/>
          <w:sz w:val="28"/>
          <w:szCs w:val="28"/>
        </w:rPr>
        <w:t>оказание содействия органам государственной власти Приморского края в информировании населения о мерах пожарной безопасности, в том числе посредством организации и проведения собраний населения;</w:t>
      </w:r>
    </w:p>
    <w:p w:rsidR="00F12D9C" w:rsidRDefault="00F12D9C" w:rsidP="00F12D9C">
      <w:pPr>
        <w:pStyle w:val="ConsPlusTitle"/>
        <w:ind w:firstLine="567"/>
        <w:jc w:val="both"/>
        <w:outlineLvl w:val="1"/>
        <w:rPr>
          <w:b w:val="0"/>
          <w:sz w:val="28"/>
          <w:szCs w:val="28"/>
        </w:rPr>
      </w:pPr>
      <w:r>
        <w:rPr>
          <w:b w:val="0"/>
          <w:sz w:val="28"/>
          <w:szCs w:val="28"/>
        </w:rPr>
        <w:t xml:space="preserve">- </w:t>
      </w:r>
      <w:r w:rsidRPr="00096104">
        <w:rPr>
          <w:b w:val="0"/>
          <w:sz w:val="28"/>
          <w:szCs w:val="28"/>
        </w:rPr>
        <w:t xml:space="preserve">установление особого противопожарного режима на территории муниципального </w:t>
      </w:r>
      <w:r>
        <w:rPr>
          <w:b w:val="0"/>
          <w:sz w:val="28"/>
          <w:szCs w:val="28"/>
        </w:rPr>
        <w:t>округа</w:t>
      </w:r>
      <w:r w:rsidRPr="00096104">
        <w:rPr>
          <w:b w:val="0"/>
          <w:sz w:val="28"/>
          <w:szCs w:val="28"/>
        </w:rPr>
        <w:t>, а также дополнительных требований пожарной безопасности на время его действия</w:t>
      </w:r>
      <w:r w:rsidRPr="000671D3">
        <w:rPr>
          <w:b w:val="0"/>
          <w:sz w:val="28"/>
          <w:szCs w:val="28"/>
        </w:rPr>
        <w:t>;</w:t>
      </w:r>
    </w:p>
    <w:p w:rsidR="00F12D9C" w:rsidRPr="007B2398" w:rsidRDefault="00F12D9C" w:rsidP="00F12D9C">
      <w:pPr>
        <w:pStyle w:val="ConsPlusTitle"/>
        <w:ind w:firstLine="567"/>
        <w:jc w:val="both"/>
        <w:outlineLvl w:val="1"/>
        <w:rPr>
          <w:b w:val="0"/>
          <w:sz w:val="28"/>
          <w:szCs w:val="28"/>
        </w:rPr>
      </w:pPr>
      <w:r w:rsidRPr="007B2398">
        <w:rPr>
          <w:b w:val="0"/>
          <w:sz w:val="28"/>
          <w:szCs w:val="28"/>
        </w:rPr>
        <w:t xml:space="preserve">- осуществление </w:t>
      </w:r>
      <w:r>
        <w:rPr>
          <w:b w:val="0"/>
          <w:sz w:val="28"/>
          <w:szCs w:val="28"/>
        </w:rPr>
        <w:t xml:space="preserve">в пределах компетенции </w:t>
      </w:r>
      <w:r w:rsidRPr="007B2398">
        <w:rPr>
          <w:b w:val="0"/>
          <w:sz w:val="28"/>
          <w:szCs w:val="28"/>
        </w:rPr>
        <w:t>организационно-правового, финансового, материально-технического обеспечения первичных мер пожарной безопасности</w:t>
      </w:r>
      <w:r>
        <w:rPr>
          <w:b w:val="0"/>
          <w:sz w:val="28"/>
          <w:szCs w:val="28"/>
        </w:rPr>
        <w:t>;</w:t>
      </w:r>
    </w:p>
    <w:p w:rsidR="00F12D9C" w:rsidRPr="00984693" w:rsidRDefault="00F12D9C" w:rsidP="00F12D9C">
      <w:pPr>
        <w:pStyle w:val="ConsPlusTitle"/>
        <w:ind w:firstLine="567"/>
        <w:jc w:val="both"/>
        <w:outlineLvl w:val="1"/>
        <w:rPr>
          <w:sz w:val="28"/>
          <w:szCs w:val="28"/>
        </w:rPr>
      </w:pPr>
      <w:r w:rsidRPr="001864A1">
        <w:rPr>
          <w:b w:val="0"/>
          <w:sz w:val="28"/>
          <w:szCs w:val="28"/>
        </w:rPr>
        <w:t xml:space="preserve">- иные полномочия в соответствии с федеральным законодательством, законодательством Приморского края, Уставом </w:t>
      </w:r>
      <w:proofErr w:type="spellStart"/>
      <w:r w:rsidRPr="001864A1">
        <w:rPr>
          <w:b w:val="0"/>
          <w:sz w:val="28"/>
          <w:szCs w:val="28"/>
        </w:rPr>
        <w:t>Яковлевского</w:t>
      </w:r>
      <w:proofErr w:type="spellEnd"/>
      <w:r w:rsidRPr="000671D3">
        <w:rPr>
          <w:b w:val="0"/>
          <w:sz w:val="28"/>
          <w:szCs w:val="28"/>
        </w:rPr>
        <w:t xml:space="preserve"> </w:t>
      </w:r>
      <w:r w:rsidRPr="001864A1">
        <w:rPr>
          <w:b w:val="0"/>
          <w:sz w:val="28"/>
          <w:szCs w:val="28"/>
        </w:rPr>
        <w:t>муниципального округа.</w:t>
      </w:r>
    </w:p>
    <w:p w:rsidR="00F12D9C" w:rsidRDefault="00F12D9C" w:rsidP="00F12D9C">
      <w:pPr>
        <w:jc w:val="center"/>
        <w:rPr>
          <w:sz w:val="28"/>
          <w:szCs w:val="28"/>
        </w:rPr>
      </w:pPr>
    </w:p>
    <w:p w:rsidR="00F12D9C" w:rsidRPr="00096BD0" w:rsidRDefault="00F12D9C" w:rsidP="00F12D9C">
      <w:pPr>
        <w:jc w:val="center"/>
        <w:rPr>
          <w:b/>
          <w:sz w:val="28"/>
          <w:szCs w:val="28"/>
        </w:rPr>
      </w:pPr>
      <w:r>
        <w:rPr>
          <w:b/>
          <w:sz w:val="28"/>
          <w:szCs w:val="28"/>
        </w:rPr>
        <w:t>3</w:t>
      </w:r>
      <w:r w:rsidRPr="00096BD0">
        <w:rPr>
          <w:b/>
          <w:sz w:val="28"/>
          <w:szCs w:val="28"/>
        </w:rPr>
        <w:t>. Функции по обеспечению первичных мер пожарной безопасности</w:t>
      </w:r>
    </w:p>
    <w:p w:rsidR="00F12D9C" w:rsidRPr="00984693" w:rsidRDefault="00F12D9C" w:rsidP="00F12D9C">
      <w:pPr>
        <w:jc w:val="center"/>
        <w:rPr>
          <w:sz w:val="28"/>
          <w:szCs w:val="28"/>
        </w:rPr>
      </w:pPr>
    </w:p>
    <w:p w:rsidR="00F12D9C" w:rsidRDefault="00F12D9C" w:rsidP="00F12D9C">
      <w:pPr>
        <w:ind w:firstLine="709"/>
        <w:jc w:val="both"/>
        <w:rPr>
          <w:sz w:val="28"/>
          <w:szCs w:val="28"/>
        </w:rPr>
      </w:pPr>
      <w:r>
        <w:rPr>
          <w:sz w:val="28"/>
          <w:szCs w:val="28"/>
        </w:rPr>
        <w:t>3</w:t>
      </w:r>
      <w:r w:rsidRPr="00984693">
        <w:rPr>
          <w:sz w:val="28"/>
          <w:szCs w:val="28"/>
        </w:rPr>
        <w:t xml:space="preserve">.1. Глава </w:t>
      </w:r>
      <w:r>
        <w:rPr>
          <w:sz w:val="28"/>
          <w:szCs w:val="28"/>
        </w:rPr>
        <w:t xml:space="preserve">муниципального округа, </w:t>
      </w:r>
      <w:proofErr w:type="gramStart"/>
      <w:r>
        <w:rPr>
          <w:sz w:val="28"/>
          <w:szCs w:val="28"/>
        </w:rPr>
        <w:t>возглавляющий</w:t>
      </w:r>
      <w:proofErr w:type="gramEnd"/>
      <w:r>
        <w:rPr>
          <w:sz w:val="28"/>
          <w:szCs w:val="28"/>
        </w:rPr>
        <w:t xml:space="preserve"> Администрацию муниципального округа (далее - Глава),</w:t>
      </w:r>
      <w:r w:rsidRPr="00984693">
        <w:rPr>
          <w:sz w:val="28"/>
          <w:szCs w:val="28"/>
        </w:rPr>
        <w:t xml:space="preserve"> осуществляет:</w:t>
      </w:r>
    </w:p>
    <w:p w:rsidR="00F12D9C" w:rsidRPr="00984693" w:rsidRDefault="00F12D9C" w:rsidP="00F12D9C">
      <w:pPr>
        <w:ind w:firstLine="851"/>
        <w:jc w:val="both"/>
        <w:rPr>
          <w:sz w:val="28"/>
          <w:szCs w:val="28"/>
        </w:rPr>
      </w:pPr>
      <w:r>
        <w:rPr>
          <w:sz w:val="28"/>
          <w:szCs w:val="28"/>
        </w:rPr>
        <w:t xml:space="preserve">- </w:t>
      </w:r>
      <w:r w:rsidRPr="00984693">
        <w:rPr>
          <w:sz w:val="28"/>
          <w:szCs w:val="28"/>
        </w:rPr>
        <w:t xml:space="preserve">организацию и </w:t>
      </w:r>
      <w:r>
        <w:rPr>
          <w:sz w:val="28"/>
          <w:szCs w:val="28"/>
        </w:rPr>
        <w:t xml:space="preserve">руководство деятельностью должностных лиц Администрации муниципального округа </w:t>
      </w:r>
      <w:r>
        <w:rPr>
          <w:rFonts w:eastAsiaTheme="minorHAnsi"/>
          <w:sz w:val="28"/>
          <w:szCs w:val="28"/>
          <w:lang w:eastAsia="en-US"/>
        </w:rPr>
        <w:t>по реализации норм действующего законодательства в сфере обеспечения первичных мер пожарной безопасности на территории</w:t>
      </w:r>
      <w:r w:rsidRPr="00984693">
        <w:rPr>
          <w:sz w:val="28"/>
          <w:szCs w:val="28"/>
        </w:rPr>
        <w:t xml:space="preserve"> муниципального </w:t>
      </w:r>
      <w:r>
        <w:rPr>
          <w:sz w:val="28"/>
          <w:szCs w:val="28"/>
        </w:rPr>
        <w:t>о</w:t>
      </w:r>
      <w:r w:rsidRPr="00984693">
        <w:rPr>
          <w:sz w:val="28"/>
          <w:szCs w:val="28"/>
        </w:rPr>
        <w:t>круга;</w:t>
      </w:r>
    </w:p>
    <w:p w:rsidR="00F12D9C" w:rsidRDefault="00F12D9C" w:rsidP="00F12D9C">
      <w:pPr>
        <w:ind w:firstLine="851"/>
        <w:jc w:val="both"/>
        <w:rPr>
          <w:sz w:val="28"/>
          <w:szCs w:val="28"/>
        </w:rPr>
      </w:pPr>
      <w:r w:rsidRPr="00984693">
        <w:rPr>
          <w:sz w:val="28"/>
          <w:szCs w:val="28"/>
        </w:rPr>
        <w:t xml:space="preserve">- обеспечение требований первичных мер пожарной безопасности, предусмотренных нормативными  правовыми актами по пожарной безопасности, на территории муниципального </w:t>
      </w:r>
      <w:r>
        <w:rPr>
          <w:sz w:val="28"/>
          <w:szCs w:val="28"/>
        </w:rPr>
        <w:t>о</w:t>
      </w:r>
      <w:r w:rsidRPr="00984693">
        <w:rPr>
          <w:sz w:val="28"/>
          <w:szCs w:val="28"/>
        </w:rPr>
        <w:t>круга;</w:t>
      </w:r>
    </w:p>
    <w:p w:rsidR="00F12D9C" w:rsidRDefault="00F12D9C" w:rsidP="00F12D9C">
      <w:pPr>
        <w:ind w:firstLine="851"/>
        <w:jc w:val="both"/>
        <w:rPr>
          <w:sz w:val="28"/>
          <w:szCs w:val="28"/>
        </w:rPr>
      </w:pPr>
      <w:r w:rsidRPr="00984693">
        <w:rPr>
          <w:sz w:val="28"/>
          <w:szCs w:val="28"/>
        </w:rPr>
        <w:t xml:space="preserve">- </w:t>
      </w:r>
      <w:r>
        <w:rPr>
          <w:sz w:val="28"/>
          <w:szCs w:val="28"/>
        </w:rPr>
        <w:t>утверждение Правил противопожарного режима;</w:t>
      </w:r>
    </w:p>
    <w:p w:rsidR="00F12D9C" w:rsidRPr="00984693" w:rsidRDefault="00F12D9C" w:rsidP="00F12D9C">
      <w:pPr>
        <w:ind w:firstLine="851"/>
        <w:jc w:val="both"/>
        <w:rPr>
          <w:sz w:val="28"/>
          <w:szCs w:val="28"/>
        </w:rPr>
      </w:pPr>
      <w:r w:rsidRPr="00984693">
        <w:rPr>
          <w:sz w:val="28"/>
          <w:szCs w:val="28"/>
        </w:rPr>
        <w:t xml:space="preserve">- 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w:t>
      </w:r>
      <w:r>
        <w:rPr>
          <w:sz w:val="28"/>
          <w:szCs w:val="28"/>
        </w:rPr>
        <w:t>о</w:t>
      </w:r>
      <w:r w:rsidRPr="00984693">
        <w:rPr>
          <w:sz w:val="28"/>
          <w:szCs w:val="28"/>
        </w:rPr>
        <w:t>круга;</w:t>
      </w:r>
    </w:p>
    <w:p w:rsidR="00F12D9C" w:rsidRDefault="00F12D9C" w:rsidP="00F12D9C">
      <w:pPr>
        <w:ind w:firstLine="851"/>
        <w:jc w:val="both"/>
        <w:rPr>
          <w:sz w:val="28"/>
          <w:szCs w:val="28"/>
        </w:rPr>
      </w:pPr>
      <w:r>
        <w:rPr>
          <w:sz w:val="28"/>
          <w:szCs w:val="28"/>
        </w:rPr>
        <w:t>- разграничение обязанностей</w:t>
      </w:r>
      <w:r w:rsidRPr="00984693">
        <w:rPr>
          <w:sz w:val="28"/>
          <w:szCs w:val="28"/>
        </w:rPr>
        <w:t xml:space="preserve"> по обеспечению первичных мер пожарной безопасности на территории муниципального </w:t>
      </w:r>
      <w:r>
        <w:rPr>
          <w:sz w:val="28"/>
          <w:szCs w:val="28"/>
        </w:rPr>
        <w:t>о</w:t>
      </w:r>
      <w:r w:rsidRPr="00984693">
        <w:rPr>
          <w:sz w:val="28"/>
          <w:szCs w:val="28"/>
        </w:rPr>
        <w:t>круга между отраслевыми (территориальными) органами Администрации муниципального округа, муниципальными учреждениями и предприятиями</w:t>
      </w:r>
      <w:r>
        <w:rPr>
          <w:sz w:val="28"/>
          <w:szCs w:val="28"/>
        </w:rPr>
        <w:t>;</w:t>
      </w:r>
    </w:p>
    <w:p w:rsidR="00F12D9C" w:rsidRPr="00984693" w:rsidRDefault="00F12D9C" w:rsidP="00F12D9C">
      <w:pPr>
        <w:ind w:firstLine="851"/>
        <w:jc w:val="both"/>
        <w:rPr>
          <w:sz w:val="28"/>
          <w:szCs w:val="28"/>
        </w:rPr>
      </w:pPr>
      <w:r>
        <w:rPr>
          <w:sz w:val="28"/>
          <w:szCs w:val="28"/>
        </w:rPr>
        <w:t xml:space="preserve">- иные функции в соответствии с действующим законодательством и </w:t>
      </w:r>
      <w:r w:rsidRPr="007D0BB0">
        <w:rPr>
          <w:sz w:val="28"/>
          <w:szCs w:val="28"/>
        </w:rPr>
        <w:t xml:space="preserve">Уставом </w:t>
      </w:r>
      <w:proofErr w:type="spellStart"/>
      <w:r w:rsidRPr="007D0BB0">
        <w:rPr>
          <w:sz w:val="28"/>
          <w:szCs w:val="28"/>
        </w:rPr>
        <w:t>Яковлевского</w:t>
      </w:r>
      <w:proofErr w:type="spellEnd"/>
      <w:r w:rsidRPr="007D0BB0">
        <w:rPr>
          <w:sz w:val="28"/>
          <w:szCs w:val="28"/>
        </w:rPr>
        <w:t xml:space="preserve"> муниципального округа.</w:t>
      </w:r>
    </w:p>
    <w:p w:rsidR="00F12D9C" w:rsidRPr="00984693" w:rsidRDefault="00F12D9C" w:rsidP="00F12D9C">
      <w:pPr>
        <w:ind w:firstLine="851"/>
        <w:jc w:val="both"/>
        <w:rPr>
          <w:sz w:val="28"/>
          <w:szCs w:val="28"/>
        </w:rPr>
      </w:pPr>
      <w:r>
        <w:rPr>
          <w:sz w:val="28"/>
          <w:szCs w:val="28"/>
        </w:rPr>
        <w:lastRenderedPageBreak/>
        <w:t>3</w:t>
      </w:r>
      <w:r w:rsidRPr="00984693">
        <w:rPr>
          <w:sz w:val="28"/>
          <w:szCs w:val="28"/>
        </w:rPr>
        <w:t xml:space="preserve">.2. </w:t>
      </w:r>
      <w:r>
        <w:rPr>
          <w:sz w:val="28"/>
          <w:szCs w:val="28"/>
        </w:rPr>
        <w:t>Территориальные органы</w:t>
      </w:r>
      <w:r w:rsidRPr="00984693">
        <w:rPr>
          <w:sz w:val="28"/>
          <w:szCs w:val="28"/>
        </w:rPr>
        <w:t xml:space="preserve"> Администрации муниципального округа осуществляют:</w:t>
      </w:r>
    </w:p>
    <w:p w:rsidR="00F12D9C" w:rsidRPr="00984693" w:rsidRDefault="00F12D9C" w:rsidP="00F12D9C">
      <w:pPr>
        <w:ind w:firstLine="851"/>
        <w:jc w:val="both"/>
        <w:rPr>
          <w:sz w:val="28"/>
          <w:szCs w:val="28"/>
        </w:rPr>
      </w:pPr>
      <w:r w:rsidRPr="00984693">
        <w:rPr>
          <w:sz w:val="28"/>
          <w:szCs w:val="28"/>
        </w:rPr>
        <w:t xml:space="preserve">- подготовку </w:t>
      </w:r>
      <w:r>
        <w:rPr>
          <w:sz w:val="28"/>
          <w:szCs w:val="28"/>
        </w:rPr>
        <w:t xml:space="preserve">Главе </w:t>
      </w:r>
      <w:r w:rsidRPr="00984693">
        <w:rPr>
          <w:sz w:val="28"/>
          <w:szCs w:val="28"/>
        </w:rPr>
        <w:t xml:space="preserve">предложений, направленных на достижение целей, связанных с реализацией вопросов обеспечения первичных мер пожарной безопасности на территории муниципального </w:t>
      </w:r>
      <w:r>
        <w:rPr>
          <w:sz w:val="28"/>
          <w:szCs w:val="28"/>
        </w:rPr>
        <w:t>о</w:t>
      </w:r>
      <w:r w:rsidRPr="00984693">
        <w:rPr>
          <w:sz w:val="28"/>
          <w:szCs w:val="28"/>
        </w:rPr>
        <w:t>круга;</w:t>
      </w:r>
    </w:p>
    <w:p w:rsidR="00F12D9C" w:rsidRPr="00984693" w:rsidRDefault="00F12D9C" w:rsidP="00F12D9C">
      <w:pPr>
        <w:ind w:firstLine="851"/>
        <w:jc w:val="both"/>
        <w:rPr>
          <w:sz w:val="28"/>
          <w:szCs w:val="28"/>
        </w:rPr>
      </w:pPr>
      <w:r w:rsidRPr="00984693">
        <w:rPr>
          <w:sz w:val="28"/>
          <w:szCs w:val="28"/>
        </w:rPr>
        <w:t>- информирование населения о мерах пожарной безопасности, а также проведение сходов (собраний) населения;</w:t>
      </w:r>
    </w:p>
    <w:p w:rsidR="00F12D9C" w:rsidRPr="00984693" w:rsidRDefault="00F12D9C" w:rsidP="00F12D9C">
      <w:pPr>
        <w:ind w:firstLine="851"/>
        <w:jc w:val="both"/>
        <w:rPr>
          <w:sz w:val="28"/>
          <w:szCs w:val="28"/>
        </w:rPr>
      </w:pPr>
      <w:r w:rsidRPr="00984693">
        <w:rPr>
          <w:sz w:val="28"/>
          <w:szCs w:val="28"/>
        </w:rPr>
        <w:t>- выполнение требований первичных мер пожарной безопасности, предусмотренных нормативными правовыми актами на подведомственных территориях;</w:t>
      </w:r>
    </w:p>
    <w:p w:rsidR="00F12D9C" w:rsidRPr="00984693" w:rsidRDefault="00F12D9C" w:rsidP="00F12D9C">
      <w:pPr>
        <w:ind w:firstLine="851"/>
        <w:jc w:val="both"/>
        <w:rPr>
          <w:sz w:val="28"/>
          <w:szCs w:val="28"/>
        </w:rPr>
      </w:pPr>
      <w:r w:rsidRPr="00984693">
        <w:rPr>
          <w:sz w:val="28"/>
          <w:szCs w:val="28"/>
        </w:rPr>
        <w:t>- организацию патрулирования подведомственных территорий;</w:t>
      </w:r>
    </w:p>
    <w:p w:rsidR="00F12D9C" w:rsidRPr="00984693" w:rsidRDefault="00F12D9C" w:rsidP="00F12D9C">
      <w:pPr>
        <w:ind w:firstLine="851"/>
        <w:jc w:val="both"/>
        <w:rPr>
          <w:sz w:val="28"/>
          <w:szCs w:val="28"/>
        </w:rPr>
      </w:pPr>
      <w:r w:rsidRPr="00984693">
        <w:rPr>
          <w:sz w:val="28"/>
          <w:szCs w:val="28"/>
        </w:rPr>
        <w:t>- организацию в установленном порядке мероприятий по ликвидации стоянок автотранспорта и иных объектов,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w:t>
      </w:r>
    </w:p>
    <w:p w:rsidR="00F12D9C" w:rsidRPr="00984693" w:rsidRDefault="00F12D9C" w:rsidP="00F12D9C">
      <w:pPr>
        <w:ind w:firstLine="851"/>
        <w:jc w:val="both"/>
        <w:rPr>
          <w:sz w:val="28"/>
          <w:szCs w:val="28"/>
        </w:rPr>
      </w:pPr>
      <w:r w:rsidRPr="00984693">
        <w:rPr>
          <w:sz w:val="28"/>
          <w:szCs w:val="28"/>
        </w:rPr>
        <w:t>- обеспечение  благоустройства, своевременной очистки подведомственных территорий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w:t>
      </w:r>
    </w:p>
    <w:p w:rsidR="00F12D9C" w:rsidRDefault="00F12D9C" w:rsidP="00F12D9C">
      <w:pPr>
        <w:ind w:firstLine="851"/>
        <w:jc w:val="both"/>
        <w:rPr>
          <w:sz w:val="28"/>
          <w:szCs w:val="28"/>
        </w:rPr>
      </w:pPr>
      <w:r w:rsidRPr="00984693">
        <w:rPr>
          <w:sz w:val="28"/>
          <w:szCs w:val="28"/>
        </w:rPr>
        <w:t>- обеспечение очистки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w:t>
      </w:r>
      <w:r>
        <w:rPr>
          <w:sz w:val="28"/>
          <w:szCs w:val="28"/>
        </w:rPr>
        <w:t>;</w:t>
      </w:r>
    </w:p>
    <w:p w:rsidR="00F12D9C" w:rsidRDefault="00F12D9C" w:rsidP="00F12D9C">
      <w:pPr>
        <w:ind w:firstLine="851"/>
        <w:jc w:val="both"/>
        <w:rPr>
          <w:sz w:val="28"/>
          <w:szCs w:val="28"/>
        </w:rPr>
      </w:pPr>
      <w:r>
        <w:rPr>
          <w:sz w:val="28"/>
          <w:szCs w:val="28"/>
        </w:rPr>
        <w:t>- содействие распространению пожарно-технических знаний;</w:t>
      </w:r>
    </w:p>
    <w:p w:rsidR="00F12D9C" w:rsidRDefault="00F12D9C" w:rsidP="00F12D9C">
      <w:pPr>
        <w:ind w:firstLine="851"/>
        <w:jc w:val="both"/>
        <w:rPr>
          <w:sz w:val="28"/>
          <w:szCs w:val="28"/>
        </w:rPr>
      </w:pPr>
      <w:r>
        <w:rPr>
          <w:sz w:val="28"/>
          <w:szCs w:val="28"/>
        </w:rPr>
        <w:t>- иные функции в соответствии с положениями о территориальных органах Администрации муниципального округа.</w:t>
      </w:r>
    </w:p>
    <w:p w:rsidR="00F12D9C" w:rsidRPr="00984693" w:rsidRDefault="00F12D9C" w:rsidP="00F12D9C">
      <w:pPr>
        <w:ind w:firstLine="851"/>
        <w:jc w:val="both"/>
        <w:rPr>
          <w:sz w:val="28"/>
          <w:szCs w:val="28"/>
        </w:rPr>
      </w:pPr>
      <w:r>
        <w:rPr>
          <w:sz w:val="28"/>
          <w:szCs w:val="28"/>
        </w:rPr>
        <w:t>3</w:t>
      </w:r>
      <w:r w:rsidRPr="00984693">
        <w:rPr>
          <w:sz w:val="28"/>
          <w:szCs w:val="28"/>
        </w:rPr>
        <w:t>.3. Отдел ГОЧС Администрации муниципального округа осуществляет:</w:t>
      </w:r>
    </w:p>
    <w:p w:rsidR="00F12D9C" w:rsidRPr="00984693" w:rsidRDefault="00F12D9C" w:rsidP="00F12D9C">
      <w:pPr>
        <w:ind w:firstLine="851"/>
        <w:jc w:val="both"/>
        <w:rPr>
          <w:sz w:val="28"/>
          <w:szCs w:val="28"/>
        </w:rPr>
      </w:pPr>
      <w:r w:rsidRPr="00984693">
        <w:rPr>
          <w:sz w:val="28"/>
          <w:szCs w:val="28"/>
        </w:rPr>
        <w:t xml:space="preserve">- </w:t>
      </w:r>
      <w:proofErr w:type="gramStart"/>
      <w:r w:rsidRPr="00984693">
        <w:rPr>
          <w:sz w:val="28"/>
          <w:szCs w:val="28"/>
        </w:rPr>
        <w:t>контроль за</w:t>
      </w:r>
      <w:proofErr w:type="gramEnd"/>
      <w:r w:rsidRPr="00984693">
        <w:rPr>
          <w:sz w:val="28"/>
          <w:szCs w:val="28"/>
        </w:rPr>
        <w:t xml:space="preserve"> соблюдением первичных мер пожарной безопасности на территории муниципального </w:t>
      </w:r>
      <w:r>
        <w:rPr>
          <w:sz w:val="28"/>
          <w:szCs w:val="28"/>
        </w:rPr>
        <w:t>о</w:t>
      </w:r>
      <w:r w:rsidRPr="00984693">
        <w:rPr>
          <w:sz w:val="28"/>
          <w:szCs w:val="28"/>
        </w:rPr>
        <w:t>круга;</w:t>
      </w:r>
    </w:p>
    <w:p w:rsidR="00F12D9C" w:rsidRPr="00984693" w:rsidRDefault="00F12D9C" w:rsidP="00F12D9C">
      <w:pPr>
        <w:ind w:firstLine="851"/>
        <w:jc w:val="both"/>
        <w:rPr>
          <w:sz w:val="28"/>
          <w:szCs w:val="28"/>
        </w:rPr>
      </w:pPr>
      <w:r w:rsidRPr="00984693">
        <w:rPr>
          <w:sz w:val="28"/>
          <w:szCs w:val="28"/>
        </w:rPr>
        <w:t xml:space="preserve">- обеспечение информирования населения муниципального </w:t>
      </w:r>
      <w:r>
        <w:rPr>
          <w:sz w:val="28"/>
          <w:szCs w:val="28"/>
        </w:rPr>
        <w:t>о</w:t>
      </w:r>
      <w:r w:rsidRPr="00984693">
        <w:rPr>
          <w:sz w:val="28"/>
          <w:szCs w:val="28"/>
        </w:rPr>
        <w:t>круга о мерах пожарной безопасности</w:t>
      </w:r>
      <w:r>
        <w:rPr>
          <w:sz w:val="28"/>
          <w:szCs w:val="28"/>
        </w:rPr>
        <w:t>, а также о принятых органами местного самоуправления решениях по обеспечению пожарной безопасности</w:t>
      </w:r>
      <w:r w:rsidRPr="00984693">
        <w:rPr>
          <w:sz w:val="28"/>
          <w:szCs w:val="28"/>
        </w:rPr>
        <w:t xml:space="preserve"> с использованием средств массовой информации;</w:t>
      </w:r>
    </w:p>
    <w:p w:rsidR="00F12D9C" w:rsidRPr="00984693" w:rsidRDefault="00F12D9C" w:rsidP="00F12D9C">
      <w:pPr>
        <w:ind w:firstLine="851"/>
        <w:jc w:val="both"/>
        <w:rPr>
          <w:sz w:val="28"/>
          <w:szCs w:val="28"/>
        </w:rPr>
      </w:pPr>
      <w:r w:rsidRPr="00984693">
        <w:rPr>
          <w:sz w:val="28"/>
          <w:szCs w:val="28"/>
        </w:rPr>
        <w:t xml:space="preserve">- разработку </w:t>
      </w:r>
      <w:r>
        <w:rPr>
          <w:sz w:val="28"/>
          <w:szCs w:val="28"/>
        </w:rPr>
        <w:t xml:space="preserve">проектов </w:t>
      </w:r>
      <w:r w:rsidRPr="00984693">
        <w:rPr>
          <w:sz w:val="28"/>
          <w:szCs w:val="28"/>
        </w:rPr>
        <w:t xml:space="preserve">и контроль выполнения </w:t>
      </w:r>
      <w:r>
        <w:rPr>
          <w:sz w:val="28"/>
          <w:szCs w:val="28"/>
        </w:rPr>
        <w:t>муниципальных</w:t>
      </w:r>
      <w:r w:rsidRPr="00984693">
        <w:rPr>
          <w:sz w:val="28"/>
          <w:szCs w:val="28"/>
        </w:rPr>
        <w:t xml:space="preserve"> правовых актов по вопросам обеспечения первичных мер пожарной безопасности на территории муниципального </w:t>
      </w:r>
      <w:r>
        <w:rPr>
          <w:sz w:val="28"/>
          <w:szCs w:val="28"/>
        </w:rPr>
        <w:t>о</w:t>
      </w:r>
      <w:r w:rsidRPr="00984693">
        <w:rPr>
          <w:sz w:val="28"/>
          <w:szCs w:val="28"/>
        </w:rPr>
        <w:t>круга;</w:t>
      </w:r>
    </w:p>
    <w:p w:rsidR="00F12D9C" w:rsidRPr="00984693" w:rsidRDefault="00F12D9C" w:rsidP="00F12D9C">
      <w:pPr>
        <w:ind w:firstLine="851"/>
        <w:jc w:val="both"/>
        <w:rPr>
          <w:sz w:val="28"/>
          <w:szCs w:val="28"/>
        </w:rPr>
      </w:pPr>
      <w:r w:rsidRPr="00984693">
        <w:rPr>
          <w:sz w:val="28"/>
          <w:szCs w:val="28"/>
        </w:rPr>
        <w:t xml:space="preserve">- подготовку предложений </w:t>
      </w:r>
      <w:r>
        <w:rPr>
          <w:sz w:val="28"/>
          <w:szCs w:val="28"/>
        </w:rPr>
        <w:t>Г</w:t>
      </w:r>
      <w:r w:rsidRPr="00984693">
        <w:rPr>
          <w:sz w:val="28"/>
          <w:szCs w:val="28"/>
        </w:rPr>
        <w:t xml:space="preserve">лаве по разграничению </w:t>
      </w:r>
      <w:r>
        <w:rPr>
          <w:sz w:val="28"/>
          <w:szCs w:val="28"/>
        </w:rPr>
        <w:t>обязанностей</w:t>
      </w:r>
      <w:r w:rsidRPr="00984693">
        <w:rPr>
          <w:sz w:val="28"/>
          <w:szCs w:val="28"/>
        </w:rPr>
        <w:t xml:space="preserve"> по обеспечению первичных мер пожарной безопасности на территории муниципального </w:t>
      </w:r>
      <w:r>
        <w:rPr>
          <w:sz w:val="28"/>
          <w:szCs w:val="28"/>
        </w:rPr>
        <w:t>о</w:t>
      </w:r>
      <w:r w:rsidRPr="00984693">
        <w:rPr>
          <w:sz w:val="28"/>
          <w:szCs w:val="28"/>
        </w:rPr>
        <w:t>круга между отраслевыми (территориальными) органами Администрации муниципального округа, муниципальными учреждениями и предприятиями;</w:t>
      </w:r>
    </w:p>
    <w:p w:rsidR="00F12D9C" w:rsidRPr="00984693" w:rsidRDefault="00F12D9C" w:rsidP="00F12D9C">
      <w:pPr>
        <w:ind w:firstLine="851"/>
        <w:jc w:val="both"/>
        <w:rPr>
          <w:sz w:val="28"/>
          <w:szCs w:val="28"/>
        </w:rPr>
      </w:pPr>
      <w:r w:rsidRPr="00984693">
        <w:rPr>
          <w:sz w:val="28"/>
          <w:szCs w:val="28"/>
        </w:rPr>
        <w:lastRenderedPageBreak/>
        <w:t xml:space="preserve">- 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муниципального </w:t>
      </w:r>
      <w:r>
        <w:rPr>
          <w:sz w:val="28"/>
          <w:szCs w:val="28"/>
        </w:rPr>
        <w:t>о</w:t>
      </w:r>
      <w:r w:rsidRPr="00984693">
        <w:rPr>
          <w:sz w:val="28"/>
          <w:szCs w:val="28"/>
        </w:rPr>
        <w:t>круга;</w:t>
      </w:r>
    </w:p>
    <w:p w:rsidR="00F12D9C" w:rsidRPr="00984693" w:rsidRDefault="00F12D9C" w:rsidP="00F12D9C">
      <w:pPr>
        <w:ind w:firstLine="851"/>
        <w:jc w:val="both"/>
        <w:rPr>
          <w:sz w:val="28"/>
          <w:szCs w:val="28"/>
        </w:rPr>
      </w:pPr>
      <w:r w:rsidRPr="00984693">
        <w:rPr>
          <w:sz w:val="28"/>
          <w:szCs w:val="28"/>
        </w:rPr>
        <w:t xml:space="preserve">- организацию патрулирования территории муниципального </w:t>
      </w:r>
      <w:r>
        <w:rPr>
          <w:sz w:val="28"/>
          <w:szCs w:val="28"/>
        </w:rPr>
        <w:t>о</w:t>
      </w:r>
      <w:r w:rsidRPr="00984693">
        <w:rPr>
          <w:sz w:val="28"/>
          <w:szCs w:val="28"/>
        </w:rPr>
        <w:t>круга в условиях устойчивой сухой, жаркой и ветреной погоды или при получении штормового предупреждения;</w:t>
      </w:r>
    </w:p>
    <w:p w:rsidR="00F12D9C" w:rsidRPr="00984693" w:rsidRDefault="00F12D9C" w:rsidP="00F12D9C">
      <w:pPr>
        <w:ind w:firstLine="851"/>
        <w:jc w:val="both"/>
        <w:rPr>
          <w:sz w:val="28"/>
          <w:szCs w:val="28"/>
        </w:rPr>
      </w:pPr>
      <w:r w:rsidRPr="00984693">
        <w:rPr>
          <w:sz w:val="28"/>
          <w:szCs w:val="28"/>
        </w:rPr>
        <w:t>- подготовку материалов для информирования населения о первичных мерах пожарной безопасности;</w:t>
      </w:r>
    </w:p>
    <w:p w:rsidR="00F12D9C" w:rsidRPr="00984693" w:rsidRDefault="00F12D9C" w:rsidP="00F12D9C">
      <w:pPr>
        <w:ind w:firstLine="851"/>
        <w:jc w:val="both"/>
        <w:rPr>
          <w:sz w:val="28"/>
          <w:szCs w:val="28"/>
        </w:rPr>
      </w:pPr>
      <w:r w:rsidRPr="00984693">
        <w:rPr>
          <w:sz w:val="28"/>
          <w:szCs w:val="28"/>
        </w:rPr>
        <w:t xml:space="preserve">- проведение мониторинга пожарной обстановки в муниципальном </w:t>
      </w:r>
      <w:r>
        <w:rPr>
          <w:sz w:val="28"/>
          <w:szCs w:val="28"/>
        </w:rPr>
        <w:t>о</w:t>
      </w:r>
      <w:r w:rsidRPr="00984693">
        <w:rPr>
          <w:sz w:val="28"/>
          <w:szCs w:val="28"/>
        </w:rPr>
        <w:t>круге, представление докладов (донесений) по вопросам исполнения первичных мер пожарной безопасности вышестоящим органам управления;</w:t>
      </w:r>
    </w:p>
    <w:p w:rsidR="00F12D9C" w:rsidRPr="00984693" w:rsidRDefault="00F12D9C" w:rsidP="00F12D9C">
      <w:pPr>
        <w:ind w:firstLine="851"/>
        <w:jc w:val="both"/>
        <w:rPr>
          <w:sz w:val="28"/>
          <w:szCs w:val="28"/>
        </w:rPr>
      </w:pPr>
      <w:r w:rsidRPr="00984693">
        <w:rPr>
          <w:sz w:val="28"/>
          <w:szCs w:val="28"/>
        </w:rPr>
        <w:t xml:space="preserve">- учет и контроль состояния объектов наружного пожарного водоснабжения (пожарных гидрантов, пожарных водоемов) муниципального округа, подготовку предложений </w:t>
      </w:r>
      <w:r>
        <w:rPr>
          <w:sz w:val="28"/>
          <w:szCs w:val="28"/>
        </w:rPr>
        <w:t>Г</w:t>
      </w:r>
      <w:r w:rsidRPr="00984693">
        <w:rPr>
          <w:sz w:val="28"/>
          <w:szCs w:val="28"/>
        </w:rPr>
        <w:t>лаве по развитию сети наружного противопожарного водоснабжения;</w:t>
      </w:r>
    </w:p>
    <w:p w:rsidR="00F12D9C" w:rsidRDefault="00F12D9C" w:rsidP="00F12D9C">
      <w:pPr>
        <w:ind w:firstLine="851"/>
        <w:jc w:val="both"/>
        <w:rPr>
          <w:sz w:val="28"/>
          <w:szCs w:val="28"/>
        </w:rPr>
      </w:pPr>
      <w:r w:rsidRPr="00984693">
        <w:rPr>
          <w:sz w:val="28"/>
          <w:szCs w:val="28"/>
        </w:rPr>
        <w:t>- сбор и обобщение информации об участках территории муниципального округа, на которых необходимо проведение противопожарной опашки (создание минерализованных полос) для защиты населенных пунктов от пожаров</w:t>
      </w:r>
      <w:r>
        <w:rPr>
          <w:sz w:val="28"/>
          <w:szCs w:val="28"/>
        </w:rPr>
        <w:t>;</w:t>
      </w:r>
    </w:p>
    <w:p w:rsidR="00F12D9C" w:rsidRDefault="00F12D9C" w:rsidP="00F12D9C">
      <w:pPr>
        <w:ind w:firstLine="851"/>
        <w:jc w:val="both"/>
        <w:rPr>
          <w:sz w:val="28"/>
          <w:szCs w:val="28"/>
        </w:rPr>
      </w:pPr>
      <w:r>
        <w:rPr>
          <w:sz w:val="28"/>
          <w:szCs w:val="28"/>
        </w:rPr>
        <w:t xml:space="preserve">- иные функции в соответствии с положением об отделе </w:t>
      </w:r>
      <w:r w:rsidRPr="00984693">
        <w:rPr>
          <w:sz w:val="28"/>
          <w:szCs w:val="28"/>
        </w:rPr>
        <w:t>ГОЧС Администрации муниципального округа</w:t>
      </w:r>
      <w:r>
        <w:rPr>
          <w:sz w:val="28"/>
          <w:szCs w:val="28"/>
        </w:rPr>
        <w:t>.</w:t>
      </w:r>
    </w:p>
    <w:p w:rsidR="00F12D9C" w:rsidRDefault="00F12D9C" w:rsidP="00F12D9C">
      <w:pPr>
        <w:ind w:firstLine="851"/>
        <w:jc w:val="both"/>
        <w:rPr>
          <w:sz w:val="28"/>
          <w:szCs w:val="28"/>
        </w:rPr>
      </w:pPr>
    </w:p>
    <w:p w:rsidR="00F12D9C" w:rsidRPr="00B72EB0" w:rsidRDefault="00F12D9C" w:rsidP="00F12D9C">
      <w:pPr>
        <w:ind w:firstLine="851"/>
        <w:jc w:val="center"/>
        <w:rPr>
          <w:b/>
          <w:sz w:val="28"/>
          <w:szCs w:val="28"/>
        </w:rPr>
      </w:pPr>
      <w:r>
        <w:rPr>
          <w:b/>
          <w:sz w:val="28"/>
          <w:szCs w:val="28"/>
        </w:rPr>
        <w:t>4</w:t>
      </w:r>
      <w:r w:rsidRPr="00B72EB0">
        <w:rPr>
          <w:b/>
          <w:sz w:val="28"/>
          <w:szCs w:val="28"/>
        </w:rPr>
        <w:t>. Включение мероприятий по обеспечению пожарной безопасности в планы, схемы и программы развития территори</w:t>
      </w:r>
      <w:r>
        <w:rPr>
          <w:b/>
          <w:sz w:val="28"/>
          <w:szCs w:val="28"/>
        </w:rPr>
        <w:t>и</w:t>
      </w:r>
      <w:r w:rsidRPr="00B72EB0">
        <w:rPr>
          <w:b/>
          <w:sz w:val="28"/>
          <w:szCs w:val="28"/>
        </w:rPr>
        <w:t xml:space="preserve"> муниципального округа</w:t>
      </w:r>
    </w:p>
    <w:p w:rsidR="00F12D9C" w:rsidRPr="00984693" w:rsidRDefault="00F12D9C" w:rsidP="00F12D9C">
      <w:pPr>
        <w:ind w:firstLine="851"/>
        <w:jc w:val="both"/>
        <w:rPr>
          <w:sz w:val="28"/>
          <w:szCs w:val="28"/>
        </w:rPr>
      </w:pPr>
    </w:p>
    <w:p w:rsidR="00F12D9C" w:rsidRPr="00984693" w:rsidRDefault="00F12D9C" w:rsidP="00F12D9C">
      <w:pPr>
        <w:ind w:firstLine="851"/>
        <w:jc w:val="both"/>
        <w:rPr>
          <w:sz w:val="28"/>
          <w:szCs w:val="28"/>
        </w:rPr>
      </w:pPr>
      <w:r>
        <w:rPr>
          <w:sz w:val="28"/>
          <w:szCs w:val="28"/>
        </w:rPr>
        <w:t>4</w:t>
      </w:r>
      <w:r w:rsidRPr="00984693">
        <w:rPr>
          <w:sz w:val="28"/>
          <w:szCs w:val="28"/>
        </w:rPr>
        <w:t>.1. Включение мероприятий по обеспечению пожарной безопасности в планы, схемы и программы развития территори</w:t>
      </w:r>
      <w:r>
        <w:rPr>
          <w:sz w:val="28"/>
          <w:szCs w:val="28"/>
        </w:rPr>
        <w:t>и муниципального округа</w:t>
      </w:r>
      <w:r w:rsidRPr="00984693">
        <w:rPr>
          <w:sz w:val="28"/>
          <w:szCs w:val="28"/>
        </w:rPr>
        <w:t xml:space="preserve"> осуществляется на основании:</w:t>
      </w:r>
    </w:p>
    <w:p w:rsidR="00F12D9C" w:rsidRPr="00984693" w:rsidRDefault="00F12D9C" w:rsidP="00F12D9C">
      <w:pPr>
        <w:ind w:firstLine="851"/>
        <w:jc w:val="both"/>
        <w:rPr>
          <w:sz w:val="28"/>
          <w:szCs w:val="28"/>
        </w:rPr>
      </w:pPr>
      <w:r w:rsidRPr="00984693">
        <w:rPr>
          <w:sz w:val="28"/>
          <w:szCs w:val="28"/>
        </w:rPr>
        <w:t xml:space="preserve">- заявок муниципальных учреждений, </w:t>
      </w:r>
      <w:r>
        <w:rPr>
          <w:sz w:val="28"/>
          <w:szCs w:val="28"/>
        </w:rPr>
        <w:t xml:space="preserve">предприятий, </w:t>
      </w:r>
      <w:r w:rsidRPr="00984693">
        <w:rPr>
          <w:sz w:val="28"/>
          <w:szCs w:val="28"/>
        </w:rPr>
        <w:t>а также организаций, обслуживающих муниципальное имущество;</w:t>
      </w:r>
    </w:p>
    <w:p w:rsidR="00F12D9C" w:rsidRPr="00984693" w:rsidRDefault="00F12D9C" w:rsidP="00F12D9C">
      <w:pPr>
        <w:ind w:firstLine="851"/>
        <w:jc w:val="both"/>
        <w:rPr>
          <w:sz w:val="28"/>
          <w:szCs w:val="28"/>
        </w:rPr>
      </w:pPr>
      <w:r w:rsidRPr="00984693">
        <w:rPr>
          <w:sz w:val="28"/>
          <w:szCs w:val="28"/>
        </w:rPr>
        <w:t>- предписаний и других документов надзорных органов;</w:t>
      </w:r>
    </w:p>
    <w:p w:rsidR="00F12D9C" w:rsidRPr="00984693" w:rsidRDefault="00F12D9C" w:rsidP="00F12D9C">
      <w:pPr>
        <w:ind w:firstLine="851"/>
        <w:jc w:val="both"/>
        <w:rPr>
          <w:sz w:val="28"/>
          <w:szCs w:val="28"/>
        </w:rPr>
      </w:pPr>
      <w:r w:rsidRPr="00984693">
        <w:rPr>
          <w:sz w:val="28"/>
          <w:szCs w:val="28"/>
        </w:rPr>
        <w:t>- результатов муниципального контроля;</w:t>
      </w:r>
    </w:p>
    <w:p w:rsidR="00F12D9C" w:rsidRPr="00984693" w:rsidRDefault="00F12D9C" w:rsidP="00F12D9C">
      <w:pPr>
        <w:ind w:firstLine="851"/>
        <w:jc w:val="both"/>
        <w:rPr>
          <w:sz w:val="28"/>
          <w:szCs w:val="28"/>
        </w:rPr>
      </w:pPr>
      <w:r w:rsidRPr="00984693">
        <w:rPr>
          <w:sz w:val="28"/>
          <w:szCs w:val="28"/>
        </w:rPr>
        <w:t>- обращений граждан.</w:t>
      </w:r>
    </w:p>
    <w:p w:rsidR="00F12D9C" w:rsidRPr="00984693" w:rsidRDefault="00F12D9C" w:rsidP="00F12D9C">
      <w:pPr>
        <w:ind w:firstLine="851"/>
        <w:jc w:val="both"/>
        <w:rPr>
          <w:sz w:val="28"/>
          <w:szCs w:val="28"/>
        </w:rPr>
      </w:pPr>
      <w:r>
        <w:rPr>
          <w:sz w:val="28"/>
          <w:szCs w:val="28"/>
        </w:rPr>
        <w:t>4</w:t>
      </w:r>
      <w:r w:rsidRPr="00984693">
        <w:rPr>
          <w:sz w:val="28"/>
          <w:szCs w:val="28"/>
        </w:rPr>
        <w:t>.2. Планы, схемы и программы развития территори</w:t>
      </w:r>
      <w:r>
        <w:rPr>
          <w:sz w:val="28"/>
          <w:szCs w:val="28"/>
        </w:rPr>
        <w:t>и</w:t>
      </w:r>
      <w:r w:rsidRPr="00984693">
        <w:rPr>
          <w:sz w:val="28"/>
          <w:szCs w:val="28"/>
        </w:rPr>
        <w:t xml:space="preserve"> муниципального </w:t>
      </w:r>
      <w:r>
        <w:rPr>
          <w:sz w:val="28"/>
          <w:szCs w:val="28"/>
        </w:rPr>
        <w:t>о</w:t>
      </w:r>
      <w:r w:rsidRPr="00984693">
        <w:rPr>
          <w:sz w:val="28"/>
          <w:szCs w:val="28"/>
        </w:rPr>
        <w:t>круга по обеспечению пожарной безопасности утверждаются муниципальными правовыми актами.</w:t>
      </w:r>
    </w:p>
    <w:p w:rsidR="00F12D9C" w:rsidRPr="00984693" w:rsidRDefault="00F12D9C" w:rsidP="00F12D9C">
      <w:pPr>
        <w:ind w:firstLine="851"/>
        <w:jc w:val="both"/>
        <w:rPr>
          <w:sz w:val="28"/>
          <w:szCs w:val="28"/>
        </w:rPr>
      </w:pPr>
      <w:r>
        <w:rPr>
          <w:sz w:val="28"/>
          <w:szCs w:val="28"/>
        </w:rPr>
        <w:t>4</w:t>
      </w:r>
      <w:r w:rsidRPr="00984693">
        <w:rPr>
          <w:sz w:val="28"/>
          <w:szCs w:val="28"/>
        </w:rPr>
        <w:t>.3. В планы, схемы и программы развития территори</w:t>
      </w:r>
      <w:r>
        <w:rPr>
          <w:sz w:val="28"/>
          <w:szCs w:val="28"/>
        </w:rPr>
        <w:t>и</w:t>
      </w:r>
      <w:r w:rsidRPr="00984693">
        <w:rPr>
          <w:sz w:val="28"/>
          <w:szCs w:val="28"/>
        </w:rPr>
        <w:t xml:space="preserve"> муниципального округа по обеспечению пожарной безопасности включаются вопросы:</w:t>
      </w:r>
    </w:p>
    <w:p w:rsidR="00F12D9C" w:rsidRPr="00984693" w:rsidRDefault="00F12D9C" w:rsidP="00F12D9C">
      <w:pPr>
        <w:ind w:firstLine="851"/>
        <w:jc w:val="both"/>
        <w:rPr>
          <w:sz w:val="28"/>
          <w:szCs w:val="28"/>
        </w:rPr>
      </w:pPr>
      <w:r w:rsidRPr="00984693">
        <w:rPr>
          <w:sz w:val="28"/>
          <w:szCs w:val="28"/>
        </w:rPr>
        <w:t>- проведения работ по противопожарному обустройству населенных пунктов;</w:t>
      </w:r>
    </w:p>
    <w:p w:rsidR="00F12D9C" w:rsidRPr="00984693" w:rsidRDefault="00F12D9C" w:rsidP="00F12D9C">
      <w:pPr>
        <w:ind w:firstLine="851"/>
        <w:jc w:val="both"/>
        <w:rPr>
          <w:sz w:val="28"/>
          <w:szCs w:val="28"/>
        </w:rPr>
      </w:pPr>
      <w:r w:rsidRPr="00984693">
        <w:rPr>
          <w:sz w:val="28"/>
          <w:szCs w:val="28"/>
        </w:rPr>
        <w:t xml:space="preserve">- по обеспечению пожарной безопасности муниципальных учреждений, </w:t>
      </w:r>
      <w:r>
        <w:rPr>
          <w:sz w:val="28"/>
          <w:szCs w:val="28"/>
        </w:rPr>
        <w:t xml:space="preserve">предприятий, </w:t>
      </w:r>
      <w:r w:rsidRPr="00984693">
        <w:rPr>
          <w:sz w:val="28"/>
          <w:szCs w:val="28"/>
        </w:rPr>
        <w:t>объектов муниципального жил</w:t>
      </w:r>
      <w:r>
        <w:rPr>
          <w:sz w:val="28"/>
          <w:szCs w:val="28"/>
        </w:rPr>
        <w:t>ищного</w:t>
      </w:r>
      <w:r w:rsidRPr="00984693">
        <w:rPr>
          <w:sz w:val="28"/>
          <w:szCs w:val="28"/>
        </w:rPr>
        <w:t xml:space="preserve"> фонда, </w:t>
      </w:r>
      <w:r w:rsidRPr="00984693">
        <w:rPr>
          <w:sz w:val="28"/>
          <w:szCs w:val="28"/>
        </w:rPr>
        <w:lastRenderedPageBreak/>
        <w:t>оснащения их противопожарным оборудованием, средствами защиты и пожаротушения;</w:t>
      </w:r>
    </w:p>
    <w:p w:rsidR="00F12D9C" w:rsidRPr="00984693" w:rsidRDefault="00F12D9C" w:rsidP="00F12D9C">
      <w:pPr>
        <w:ind w:firstLine="851"/>
        <w:jc w:val="both"/>
        <w:rPr>
          <w:sz w:val="28"/>
          <w:szCs w:val="28"/>
        </w:rPr>
      </w:pPr>
      <w:r>
        <w:rPr>
          <w:sz w:val="28"/>
          <w:szCs w:val="28"/>
        </w:rPr>
        <w:t>- оборудования</w:t>
      </w:r>
      <w:r w:rsidRPr="00984693">
        <w:rPr>
          <w:sz w:val="28"/>
          <w:szCs w:val="28"/>
        </w:rPr>
        <w:t xml:space="preserve"> населенных пунктов источниками наружного противопожарного во</w:t>
      </w:r>
      <w:r>
        <w:rPr>
          <w:sz w:val="28"/>
          <w:szCs w:val="28"/>
        </w:rPr>
        <w:t>доснабжения, а также поддержания</w:t>
      </w:r>
      <w:r w:rsidRPr="00984693">
        <w:rPr>
          <w:sz w:val="28"/>
          <w:szCs w:val="28"/>
        </w:rPr>
        <w:t xml:space="preserve"> их в исправном состоянии;</w:t>
      </w:r>
    </w:p>
    <w:p w:rsidR="00F12D9C" w:rsidRPr="00984693" w:rsidRDefault="00F12D9C" w:rsidP="00F12D9C">
      <w:pPr>
        <w:ind w:firstLine="851"/>
        <w:jc w:val="both"/>
        <w:rPr>
          <w:sz w:val="28"/>
          <w:szCs w:val="28"/>
        </w:rPr>
      </w:pPr>
      <w:r w:rsidRPr="00984693">
        <w:rPr>
          <w:sz w:val="28"/>
          <w:szCs w:val="28"/>
        </w:rPr>
        <w:t>- по 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p>
    <w:p w:rsidR="00F12D9C" w:rsidRPr="00984693" w:rsidRDefault="00F12D9C" w:rsidP="00F12D9C">
      <w:pPr>
        <w:ind w:firstLine="851"/>
        <w:jc w:val="both"/>
        <w:rPr>
          <w:sz w:val="28"/>
          <w:szCs w:val="28"/>
        </w:rPr>
      </w:pPr>
      <w:r w:rsidRPr="00984693">
        <w:rPr>
          <w:sz w:val="28"/>
          <w:szCs w:val="28"/>
        </w:rPr>
        <w:t>- организации обучения населения мерам пожарной безопасности;</w:t>
      </w:r>
    </w:p>
    <w:p w:rsidR="00F12D9C" w:rsidRDefault="00F12D9C" w:rsidP="00F12D9C">
      <w:pPr>
        <w:ind w:firstLine="851"/>
        <w:jc w:val="both"/>
        <w:rPr>
          <w:sz w:val="28"/>
          <w:szCs w:val="28"/>
        </w:rPr>
      </w:pPr>
      <w:proofErr w:type="gramStart"/>
      <w:r w:rsidRPr="00984693">
        <w:rPr>
          <w:sz w:val="28"/>
          <w:szCs w:val="28"/>
        </w:rPr>
        <w:t>- организации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roofErr w:type="gramEnd"/>
    </w:p>
    <w:p w:rsidR="00F12D9C" w:rsidRDefault="00F12D9C" w:rsidP="00F12D9C">
      <w:pPr>
        <w:ind w:firstLine="851"/>
        <w:jc w:val="both"/>
        <w:rPr>
          <w:sz w:val="28"/>
          <w:szCs w:val="28"/>
        </w:rPr>
      </w:pPr>
    </w:p>
    <w:p w:rsidR="00F12D9C" w:rsidRDefault="00F12D9C" w:rsidP="00F12D9C">
      <w:pPr>
        <w:jc w:val="center"/>
        <w:rPr>
          <w:sz w:val="28"/>
          <w:szCs w:val="28"/>
        </w:rPr>
      </w:pPr>
      <w:r w:rsidRPr="007E07E0">
        <w:rPr>
          <w:b/>
          <w:sz w:val="28"/>
          <w:szCs w:val="28"/>
        </w:rPr>
        <w:t xml:space="preserve">5. Установление на территории муниципального округа особого противопожарного режима </w:t>
      </w:r>
    </w:p>
    <w:p w:rsidR="00F12D9C" w:rsidRDefault="00F12D9C" w:rsidP="00F12D9C">
      <w:pPr>
        <w:ind w:firstLine="851"/>
        <w:jc w:val="center"/>
        <w:rPr>
          <w:sz w:val="28"/>
          <w:szCs w:val="28"/>
        </w:rPr>
      </w:pPr>
    </w:p>
    <w:p w:rsidR="00F12D9C" w:rsidRPr="00984693" w:rsidRDefault="00F12D9C" w:rsidP="00F12D9C">
      <w:pPr>
        <w:ind w:firstLine="851"/>
        <w:jc w:val="both"/>
        <w:rPr>
          <w:sz w:val="28"/>
          <w:szCs w:val="28"/>
        </w:rPr>
      </w:pPr>
      <w:r>
        <w:rPr>
          <w:sz w:val="28"/>
          <w:szCs w:val="28"/>
        </w:rPr>
        <w:t>5</w:t>
      </w:r>
      <w:r w:rsidRPr="00984693">
        <w:rPr>
          <w:sz w:val="28"/>
          <w:szCs w:val="28"/>
        </w:rPr>
        <w:t xml:space="preserve">.1. Особый противопожарный режим на территории муниципального </w:t>
      </w:r>
      <w:r>
        <w:rPr>
          <w:sz w:val="28"/>
          <w:szCs w:val="28"/>
        </w:rPr>
        <w:t>о</w:t>
      </w:r>
      <w:r w:rsidRPr="00984693">
        <w:rPr>
          <w:sz w:val="28"/>
          <w:szCs w:val="28"/>
        </w:rPr>
        <w:t xml:space="preserve">круга устанавливается </w:t>
      </w:r>
      <w:r>
        <w:rPr>
          <w:sz w:val="28"/>
          <w:szCs w:val="28"/>
        </w:rPr>
        <w:t xml:space="preserve">в случае повышения пожарной опасности </w:t>
      </w:r>
      <w:r w:rsidRPr="00984693">
        <w:rPr>
          <w:sz w:val="28"/>
          <w:szCs w:val="28"/>
        </w:rPr>
        <w:t xml:space="preserve">в соответствии с Порядком установления особого противопожарного режима на территории муниципального </w:t>
      </w:r>
      <w:r>
        <w:rPr>
          <w:sz w:val="28"/>
          <w:szCs w:val="28"/>
        </w:rPr>
        <w:t>о</w:t>
      </w:r>
      <w:r w:rsidRPr="00984693">
        <w:rPr>
          <w:sz w:val="28"/>
          <w:szCs w:val="28"/>
        </w:rPr>
        <w:t>круга, установленным муниципальным правовым актом Администрации муниципального округа.</w:t>
      </w:r>
    </w:p>
    <w:p w:rsidR="00F12D9C" w:rsidRPr="00DA4CB0" w:rsidRDefault="00F12D9C" w:rsidP="00F12D9C">
      <w:pPr>
        <w:ind w:firstLine="851"/>
        <w:jc w:val="both"/>
        <w:rPr>
          <w:sz w:val="28"/>
          <w:szCs w:val="28"/>
        </w:rPr>
      </w:pPr>
      <w:r w:rsidRPr="00DA4CB0">
        <w:rPr>
          <w:sz w:val="28"/>
          <w:szCs w:val="28"/>
        </w:rPr>
        <w:t xml:space="preserve">5.2. </w:t>
      </w:r>
      <w:proofErr w:type="gramStart"/>
      <w:r w:rsidRPr="00DA4CB0">
        <w:rPr>
          <w:sz w:val="28"/>
          <w:szCs w:val="28"/>
        </w:rPr>
        <w:t>На период действия особого противопожарного режима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w:t>
      </w:r>
      <w:proofErr w:type="gramEnd"/>
      <w:r w:rsidRPr="00DA4CB0">
        <w:rPr>
          <w:sz w:val="28"/>
          <w:szCs w:val="28"/>
        </w:rPr>
        <w:t xml:space="preserve">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F12D9C" w:rsidRDefault="00F12D9C" w:rsidP="00F12D9C">
      <w:pPr>
        <w:ind w:firstLine="851"/>
        <w:jc w:val="both"/>
        <w:rPr>
          <w:sz w:val="28"/>
          <w:szCs w:val="28"/>
        </w:rPr>
      </w:pPr>
      <w:r>
        <w:rPr>
          <w:sz w:val="28"/>
          <w:szCs w:val="28"/>
        </w:rPr>
        <w:t>5</w:t>
      </w:r>
      <w:r w:rsidRPr="00984693">
        <w:rPr>
          <w:sz w:val="28"/>
          <w:szCs w:val="28"/>
        </w:rPr>
        <w:t>.</w:t>
      </w:r>
      <w:r>
        <w:rPr>
          <w:sz w:val="28"/>
          <w:szCs w:val="28"/>
        </w:rPr>
        <w:t>3</w:t>
      </w:r>
      <w:r w:rsidRPr="00984693">
        <w:rPr>
          <w:sz w:val="28"/>
          <w:szCs w:val="28"/>
        </w:rPr>
        <w:t xml:space="preserve">. Особый противопожарный режим </w:t>
      </w:r>
      <w:r>
        <w:rPr>
          <w:sz w:val="28"/>
          <w:szCs w:val="28"/>
        </w:rPr>
        <w:t>и</w:t>
      </w:r>
      <w:r w:rsidRPr="00984693">
        <w:rPr>
          <w:sz w:val="28"/>
          <w:szCs w:val="28"/>
        </w:rPr>
        <w:t xml:space="preserve"> </w:t>
      </w:r>
      <w:r w:rsidRPr="00DA4CB0">
        <w:rPr>
          <w:sz w:val="28"/>
          <w:szCs w:val="28"/>
        </w:rPr>
        <w:t>дополнительные требования пожарной безопасности</w:t>
      </w:r>
      <w:r w:rsidRPr="00984693">
        <w:rPr>
          <w:sz w:val="28"/>
          <w:szCs w:val="28"/>
        </w:rPr>
        <w:t xml:space="preserve"> у</w:t>
      </w:r>
      <w:r>
        <w:rPr>
          <w:sz w:val="28"/>
          <w:szCs w:val="28"/>
        </w:rPr>
        <w:t>станавливаются Главой</w:t>
      </w:r>
      <w:r w:rsidRPr="00984693">
        <w:rPr>
          <w:sz w:val="28"/>
          <w:szCs w:val="28"/>
        </w:rPr>
        <w:t>.</w:t>
      </w:r>
    </w:p>
    <w:p w:rsidR="00F12D9C" w:rsidRDefault="00F12D9C" w:rsidP="00F12D9C">
      <w:pPr>
        <w:ind w:firstLine="851"/>
        <w:jc w:val="both"/>
        <w:rPr>
          <w:b/>
          <w:sz w:val="28"/>
          <w:szCs w:val="28"/>
        </w:rPr>
      </w:pPr>
    </w:p>
    <w:p w:rsidR="00F12D9C" w:rsidRPr="0019080B" w:rsidRDefault="00F12D9C" w:rsidP="00F12D9C">
      <w:pPr>
        <w:jc w:val="center"/>
        <w:rPr>
          <w:b/>
          <w:sz w:val="28"/>
          <w:szCs w:val="28"/>
        </w:rPr>
      </w:pPr>
      <w:r w:rsidRPr="0019080B">
        <w:rPr>
          <w:b/>
          <w:sz w:val="28"/>
          <w:szCs w:val="28"/>
        </w:rPr>
        <w:t>6. Организационно-правовое обеспечение первичных мер пожарной безопасности</w:t>
      </w:r>
    </w:p>
    <w:p w:rsidR="00F12D9C" w:rsidRPr="0019080B" w:rsidRDefault="00F12D9C" w:rsidP="00F12D9C">
      <w:pPr>
        <w:ind w:firstLine="851"/>
        <w:jc w:val="both"/>
        <w:rPr>
          <w:sz w:val="28"/>
          <w:szCs w:val="28"/>
        </w:rPr>
      </w:pPr>
    </w:p>
    <w:p w:rsidR="00F12D9C" w:rsidRPr="0019080B" w:rsidRDefault="00F12D9C" w:rsidP="00F12D9C">
      <w:pPr>
        <w:ind w:firstLine="851"/>
        <w:jc w:val="both"/>
        <w:rPr>
          <w:sz w:val="28"/>
          <w:szCs w:val="28"/>
        </w:rPr>
      </w:pPr>
      <w:r>
        <w:rPr>
          <w:sz w:val="28"/>
          <w:szCs w:val="28"/>
        </w:rPr>
        <w:t xml:space="preserve">6.1. </w:t>
      </w:r>
      <w:r w:rsidRPr="0019080B">
        <w:rPr>
          <w:sz w:val="28"/>
          <w:szCs w:val="28"/>
        </w:rPr>
        <w:t xml:space="preserve">Организационно-правовое обеспечение первичных мер пожарной безопасности на территории </w:t>
      </w:r>
      <w:r>
        <w:rPr>
          <w:sz w:val="28"/>
          <w:szCs w:val="28"/>
        </w:rPr>
        <w:t>муниципального</w:t>
      </w:r>
      <w:r w:rsidRPr="0019080B">
        <w:rPr>
          <w:sz w:val="28"/>
          <w:szCs w:val="28"/>
        </w:rPr>
        <w:t xml:space="preserve"> округа предусматривает:</w:t>
      </w:r>
    </w:p>
    <w:p w:rsidR="00F12D9C" w:rsidRPr="0019080B" w:rsidRDefault="00F12D9C" w:rsidP="00F12D9C">
      <w:pPr>
        <w:ind w:firstLine="851"/>
        <w:jc w:val="both"/>
        <w:rPr>
          <w:sz w:val="28"/>
          <w:szCs w:val="28"/>
        </w:rPr>
      </w:pPr>
      <w:r w:rsidRPr="0019080B">
        <w:rPr>
          <w:sz w:val="28"/>
          <w:szCs w:val="28"/>
        </w:rPr>
        <w:t>1) правовое регулирование вопросов организационно-правового, финансового, материально-технического обеспечения первичных мер пожарной безопасности;</w:t>
      </w:r>
    </w:p>
    <w:p w:rsidR="00F12D9C" w:rsidRPr="0019080B" w:rsidRDefault="00F12D9C" w:rsidP="00F12D9C">
      <w:pPr>
        <w:ind w:firstLine="851"/>
        <w:jc w:val="both"/>
        <w:rPr>
          <w:sz w:val="28"/>
          <w:szCs w:val="28"/>
        </w:rPr>
      </w:pPr>
      <w:r w:rsidRPr="0019080B">
        <w:rPr>
          <w:sz w:val="28"/>
          <w:szCs w:val="28"/>
        </w:rPr>
        <w:lastRenderedPageBreak/>
        <w:t xml:space="preserve">2) разработку и осуществление мероприятий по обеспечению пожарной безопасности муниципального </w:t>
      </w:r>
      <w:r>
        <w:rPr>
          <w:sz w:val="28"/>
          <w:szCs w:val="28"/>
        </w:rPr>
        <w:t>округа</w:t>
      </w:r>
      <w:r w:rsidRPr="0019080B">
        <w:rPr>
          <w:sz w:val="28"/>
          <w:szCs w:val="28"/>
        </w:rPr>
        <w:t xml:space="preserve"> и объектов муниципальной собственности, включение мероприятий по обеспечению пожарной безопасности в планы, схемы и программы развития </w:t>
      </w:r>
      <w:r>
        <w:rPr>
          <w:sz w:val="28"/>
          <w:szCs w:val="28"/>
        </w:rPr>
        <w:t>муниципального</w:t>
      </w:r>
      <w:r w:rsidRPr="0019080B">
        <w:rPr>
          <w:sz w:val="28"/>
          <w:szCs w:val="28"/>
        </w:rPr>
        <w:t xml:space="preserve"> округа;</w:t>
      </w:r>
    </w:p>
    <w:p w:rsidR="00F12D9C" w:rsidRPr="0019080B" w:rsidRDefault="00F12D9C" w:rsidP="00F12D9C">
      <w:pPr>
        <w:ind w:firstLine="851"/>
        <w:jc w:val="both"/>
        <w:rPr>
          <w:sz w:val="28"/>
          <w:szCs w:val="28"/>
        </w:rPr>
      </w:pPr>
      <w:r w:rsidRPr="0019080B">
        <w:rPr>
          <w:sz w:val="28"/>
          <w:szCs w:val="28"/>
        </w:rPr>
        <w:t>3) разработку, утверждение и исполнение местного бюджета в части расходов на пожарную безопасность;</w:t>
      </w:r>
    </w:p>
    <w:p w:rsidR="00F12D9C" w:rsidRPr="0019080B" w:rsidRDefault="00F12D9C" w:rsidP="00F12D9C">
      <w:pPr>
        <w:ind w:firstLine="851"/>
        <w:jc w:val="both"/>
        <w:rPr>
          <w:sz w:val="28"/>
          <w:szCs w:val="28"/>
        </w:rPr>
      </w:pPr>
      <w:r w:rsidRPr="0019080B">
        <w:rPr>
          <w:sz w:val="28"/>
          <w:szCs w:val="28"/>
        </w:rPr>
        <w:t>4) установление порядка привлечения сил и сре</w:t>
      </w:r>
      <w:proofErr w:type="gramStart"/>
      <w:r w:rsidRPr="0019080B">
        <w:rPr>
          <w:sz w:val="28"/>
          <w:szCs w:val="28"/>
        </w:rPr>
        <w:t>дств дл</w:t>
      </w:r>
      <w:proofErr w:type="gramEnd"/>
      <w:r w:rsidRPr="0019080B">
        <w:rPr>
          <w:sz w:val="28"/>
          <w:szCs w:val="28"/>
        </w:rPr>
        <w:t xml:space="preserve">я тушения пожаров и проведения аварийно-спасательных работ на территории </w:t>
      </w:r>
      <w:r>
        <w:rPr>
          <w:sz w:val="28"/>
          <w:szCs w:val="28"/>
        </w:rPr>
        <w:t>муниципального</w:t>
      </w:r>
      <w:r w:rsidRPr="0019080B">
        <w:rPr>
          <w:sz w:val="28"/>
          <w:szCs w:val="28"/>
        </w:rPr>
        <w:t xml:space="preserve"> округа;</w:t>
      </w:r>
    </w:p>
    <w:p w:rsidR="00F12D9C" w:rsidRPr="0019080B" w:rsidRDefault="00F12D9C" w:rsidP="00F12D9C">
      <w:pPr>
        <w:ind w:firstLine="851"/>
        <w:jc w:val="both"/>
        <w:rPr>
          <w:sz w:val="28"/>
          <w:szCs w:val="28"/>
        </w:rPr>
      </w:pPr>
      <w:r w:rsidRPr="0019080B">
        <w:rPr>
          <w:sz w:val="28"/>
          <w:szCs w:val="28"/>
        </w:rPr>
        <w:t xml:space="preserve">5) установление особого противопожарного режима на территории муниципального </w:t>
      </w:r>
      <w:r>
        <w:rPr>
          <w:sz w:val="28"/>
          <w:szCs w:val="28"/>
        </w:rPr>
        <w:t>округа</w:t>
      </w:r>
      <w:r w:rsidRPr="0019080B">
        <w:rPr>
          <w:sz w:val="28"/>
          <w:szCs w:val="28"/>
        </w:rPr>
        <w:t xml:space="preserve">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F12D9C" w:rsidRPr="0019080B" w:rsidRDefault="00F12D9C" w:rsidP="00F12D9C">
      <w:pPr>
        <w:ind w:firstLine="851"/>
        <w:jc w:val="both"/>
        <w:rPr>
          <w:sz w:val="28"/>
          <w:szCs w:val="28"/>
        </w:rPr>
      </w:pPr>
      <w:r w:rsidRPr="0019080B">
        <w:rPr>
          <w:sz w:val="28"/>
          <w:szCs w:val="28"/>
        </w:rPr>
        <w:t>6) проведение противопожарной пропаганды и организация обучения населения мерам пожарной безопасности;</w:t>
      </w:r>
    </w:p>
    <w:p w:rsidR="00F12D9C" w:rsidRDefault="00F12D9C" w:rsidP="00F12D9C">
      <w:pPr>
        <w:ind w:firstLine="851"/>
        <w:jc w:val="both"/>
        <w:rPr>
          <w:sz w:val="28"/>
          <w:szCs w:val="28"/>
        </w:rPr>
      </w:pPr>
      <w:r w:rsidRPr="0019080B">
        <w:rPr>
          <w:sz w:val="28"/>
          <w:szCs w:val="28"/>
        </w:rPr>
        <w:t xml:space="preserve">7) организацию работы комиссии по предупреждению и ликвидации чрезвычайных ситуаций и обеспечению пожарной безопасности муниципального </w:t>
      </w:r>
      <w:r>
        <w:rPr>
          <w:sz w:val="28"/>
          <w:szCs w:val="28"/>
        </w:rPr>
        <w:t>округа.</w:t>
      </w:r>
    </w:p>
    <w:p w:rsidR="00F12D9C" w:rsidRDefault="00F12D9C" w:rsidP="00F12D9C">
      <w:pPr>
        <w:spacing w:line="276" w:lineRule="auto"/>
        <w:ind w:firstLine="851"/>
        <w:jc w:val="both"/>
        <w:rPr>
          <w:sz w:val="28"/>
          <w:szCs w:val="28"/>
        </w:rPr>
      </w:pPr>
      <w:r>
        <w:rPr>
          <w:sz w:val="28"/>
          <w:szCs w:val="28"/>
        </w:rPr>
        <w:t xml:space="preserve">6.2.  </w:t>
      </w:r>
      <w:r w:rsidRPr="00984693">
        <w:rPr>
          <w:sz w:val="28"/>
          <w:szCs w:val="28"/>
        </w:rPr>
        <w:t>Администраци</w:t>
      </w:r>
      <w:r>
        <w:rPr>
          <w:sz w:val="28"/>
          <w:szCs w:val="28"/>
        </w:rPr>
        <w:t>я</w:t>
      </w:r>
      <w:r w:rsidRPr="00984693">
        <w:rPr>
          <w:sz w:val="28"/>
          <w:szCs w:val="28"/>
        </w:rPr>
        <w:t xml:space="preserve"> муниципального округа принима</w:t>
      </w:r>
      <w:r>
        <w:rPr>
          <w:sz w:val="28"/>
          <w:szCs w:val="28"/>
        </w:rPr>
        <w:t>ет</w:t>
      </w:r>
      <w:r w:rsidRPr="00984693">
        <w:rPr>
          <w:sz w:val="28"/>
          <w:szCs w:val="28"/>
        </w:rPr>
        <w:t xml:space="preserve"> муниципальные правовые акты по обеспечению первичных мер пожарной безопасности в границах муниципального </w:t>
      </w:r>
      <w:r>
        <w:rPr>
          <w:sz w:val="28"/>
          <w:szCs w:val="28"/>
        </w:rPr>
        <w:t>о</w:t>
      </w:r>
      <w:r w:rsidRPr="00984693">
        <w:rPr>
          <w:sz w:val="28"/>
          <w:szCs w:val="28"/>
        </w:rPr>
        <w:t xml:space="preserve">круга на основании и во исполнение положений, установленных </w:t>
      </w:r>
      <w:r>
        <w:rPr>
          <w:sz w:val="28"/>
          <w:szCs w:val="28"/>
        </w:rPr>
        <w:t xml:space="preserve">законами и иными </w:t>
      </w:r>
      <w:r w:rsidRPr="00984693">
        <w:rPr>
          <w:sz w:val="28"/>
          <w:szCs w:val="28"/>
        </w:rPr>
        <w:t>нормативными правовыми актами Российской Федерации, законами и иными нормативными правовыми актами Приморского края</w:t>
      </w:r>
      <w:r>
        <w:rPr>
          <w:sz w:val="28"/>
          <w:szCs w:val="28"/>
        </w:rPr>
        <w:t>, настоящего Положения</w:t>
      </w:r>
      <w:r w:rsidRPr="00984693">
        <w:rPr>
          <w:sz w:val="28"/>
          <w:szCs w:val="28"/>
        </w:rPr>
        <w:t>.</w:t>
      </w:r>
    </w:p>
    <w:p w:rsidR="00F12D9C" w:rsidRPr="0060541A" w:rsidRDefault="00F12D9C" w:rsidP="00F12D9C">
      <w:pPr>
        <w:spacing w:line="276" w:lineRule="auto"/>
        <w:ind w:firstLine="851"/>
        <w:jc w:val="both"/>
        <w:rPr>
          <w:sz w:val="28"/>
          <w:szCs w:val="28"/>
        </w:rPr>
      </w:pPr>
    </w:p>
    <w:p w:rsidR="00F12D9C" w:rsidRPr="00A93EE2" w:rsidRDefault="00F12D9C" w:rsidP="00F12D9C">
      <w:pPr>
        <w:ind w:firstLine="851"/>
        <w:jc w:val="center"/>
        <w:rPr>
          <w:b/>
          <w:sz w:val="28"/>
          <w:szCs w:val="28"/>
        </w:rPr>
      </w:pPr>
      <w:r w:rsidRPr="00A93EE2">
        <w:rPr>
          <w:b/>
          <w:sz w:val="28"/>
          <w:szCs w:val="28"/>
        </w:rPr>
        <w:t>7. Материально-техническое обеспечение первичных мер пожарной безопасности</w:t>
      </w:r>
    </w:p>
    <w:p w:rsidR="00F12D9C" w:rsidRPr="00A93EE2" w:rsidRDefault="00F12D9C" w:rsidP="00F12D9C">
      <w:pPr>
        <w:ind w:firstLine="851"/>
        <w:jc w:val="center"/>
        <w:rPr>
          <w:b/>
          <w:sz w:val="28"/>
          <w:szCs w:val="28"/>
        </w:rPr>
      </w:pPr>
    </w:p>
    <w:p w:rsidR="00F12D9C" w:rsidRPr="0019080B" w:rsidRDefault="00F12D9C" w:rsidP="00F12D9C">
      <w:pPr>
        <w:ind w:firstLine="851"/>
        <w:jc w:val="both"/>
        <w:rPr>
          <w:sz w:val="28"/>
          <w:szCs w:val="28"/>
        </w:rPr>
      </w:pPr>
      <w:r>
        <w:rPr>
          <w:sz w:val="28"/>
          <w:szCs w:val="28"/>
        </w:rPr>
        <w:t>7</w:t>
      </w:r>
      <w:r w:rsidRPr="0019080B">
        <w:rPr>
          <w:sz w:val="28"/>
          <w:szCs w:val="28"/>
        </w:rPr>
        <w:t>.1. Материально-техническое обеспечение первичных мер пожарной безопасности предусматривает:</w:t>
      </w:r>
    </w:p>
    <w:p w:rsidR="00F12D9C" w:rsidRPr="0019080B" w:rsidRDefault="00F12D9C" w:rsidP="00F12D9C">
      <w:pPr>
        <w:ind w:firstLine="851"/>
        <w:jc w:val="both"/>
        <w:rPr>
          <w:sz w:val="28"/>
          <w:szCs w:val="28"/>
        </w:rPr>
      </w:pPr>
      <w:r w:rsidRPr="0019080B">
        <w:rPr>
          <w:sz w:val="28"/>
          <w:szCs w:val="28"/>
        </w:rPr>
        <w:t>1) содержание автомобильных дорог местного значения и обеспечение беспрепятственного проезда пожарной техники к месту пожара;</w:t>
      </w:r>
    </w:p>
    <w:p w:rsidR="00F12D9C" w:rsidRPr="0019080B" w:rsidRDefault="00F12D9C" w:rsidP="00F12D9C">
      <w:pPr>
        <w:ind w:firstLine="851"/>
        <w:jc w:val="both"/>
        <w:rPr>
          <w:sz w:val="28"/>
          <w:szCs w:val="28"/>
        </w:rPr>
      </w:pPr>
      <w:r w:rsidRPr="0019080B">
        <w:rPr>
          <w:sz w:val="28"/>
          <w:szCs w:val="28"/>
        </w:rPr>
        <w:t>2) обеспечение надлежащего состояния источников противопожарного водоснабжения, противопожарных гидрантов находящихся в муниципальной собственности;</w:t>
      </w:r>
    </w:p>
    <w:p w:rsidR="00F12D9C" w:rsidRPr="0019080B" w:rsidRDefault="00F12D9C" w:rsidP="00F12D9C">
      <w:pPr>
        <w:ind w:firstLine="851"/>
        <w:jc w:val="both"/>
        <w:rPr>
          <w:sz w:val="28"/>
          <w:szCs w:val="28"/>
        </w:rPr>
      </w:pPr>
      <w:r w:rsidRPr="0019080B">
        <w:rPr>
          <w:sz w:val="28"/>
          <w:szCs w:val="28"/>
        </w:rPr>
        <w:t>3) организация работ по содержанию в исправном состоянии средств пожарной безопасности жилых и общественных зданий, находящихся в муниципальной собственности;</w:t>
      </w:r>
    </w:p>
    <w:p w:rsidR="00F12D9C" w:rsidRPr="0019080B" w:rsidRDefault="00F12D9C" w:rsidP="00F12D9C">
      <w:pPr>
        <w:ind w:firstLine="851"/>
        <w:jc w:val="both"/>
        <w:rPr>
          <w:sz w:val="28"/>
          <w:szCs w:val="28"/>
        </w:rPr>
      </w:pPr>
      <w:r w:rsidRPr="0019080B">
        <w:rPr>
          <w:sz w:val="28"/>
          <w:szCs w:val="28"/>
        </w:rPr>
        <w:t>4) размещение муниципального заказа по обеспечению первичных мер пожарной безопасности;</w:t>
      </w:r>
    </w:p>
    <w:p w:rsidR="00F12D9C" w:rsidRPr="0019080B" w:rsidRDefault="00F12D9C" w:rsidP="00F12D9C">
      <w:pPr>
        <w:ind w:firstLine="851"/>
        <w:jc w:val="both"/>
        <w:rPr>
          <w:sz w:val="28"/>
          <w:szCs w:val="28"/>
        </w:rPr>
      </w:pPr>
      <w:r w:rsidRPr="0019080B">
        <w:rPr>
          <w:sz w:val="28"/>
          <w:szCs w:val="28"/>
        </w:rPr>
        <w:t xml:space="preserve">5) телефонизацию отдаленных населенных пунктов и территорий, расположенных в границах </w:t>
      </w:r>
      <w:r>
        <w:rPr>
          <w:sz w:val="28"/>
          <w:szCs w:val="28"/>
        </w:rPr>
        <w:t xml:space="preserve">муниципального округа </w:t>
      </w:r>
      <w:r w:rsidRPr="0019080B">
        <w:rPr>
          <w:sz w:val="28"/>
          <w:szCs w:val="28"/>
        </w:rPr>
        <w:t>для сообщения о пожаре;</w:t>
      </w:r>
    </w:p>
    <w:p w:rsidR="00F12D9C" w:rsidRPr="0019080B" w:rsidRDefault="00F12D9C" w:rsidP="00F12D9C">
      <w:pPr>
        <w:ind w:firstLine="851"/>
        <w:jc w:val="both"/>
        <w:rPr>
          <w:sz w:val="28"/>
          <w:szCs w:val="28"/>
        </w:rPr>
      </w:pPr>
      <w:r w:rsidRPr="0019080B">
        <w:rPr>
          <w:sz w:val="28"/>
          <w:szCs w:val="28"/>
        </w:rPr>
        <w:t>6) поддержание в постоянной готовности техники, приспособленной для тушения пожара.</w:t>
      </w:r>
    </w:p>
    <w:p w:rsidR="00F12D9C" w:rsidRPr="0019080B" w:rsidRDefault="00F12D9C" w:rsidP="00F12D9C">
      <w:pPr>
        <w:ind w:firstLine="851"/>
        <w:jc w:val="both"/>
        <w:rPr>
          <w:sz w:val="28"/>
          <w:szCs w:val="28"/>
        </w:rPr>
      </w:pPr>
      <w:r>
        <w:rPr>
          <w:sz w:val="28"/>
          <w:szCs w:val="28"/>
        </w:rPr>
        <w:lastRenderedPageBreak/>
        <w:t>7</w:t>
      </w:r>
      <w:r w:rsidRPr="0019080B">
        <w:rPr>
          <w:sz w:val="28"/>
          <w:szCs w:val="28"/>
        </w:rPr>
        <w:t xml:space="preserve">.2 Материально-техническое обеспечение первичных мер пожарной безопасности осуществляется </w:t>
      </w:r>
      <w:proofErr w:type="gramStart"/>
      <w:r w:rsidRPr="0019080B">
        <w:rPr>
          <w:sz w:val="28"/>
          <w:szCs w:val="28"/>
        </w:rPr>
        <w:t>из</w:t>
      </w:r>
      <w:proofErr w:type="gramEnd"/>
      <w:r w:rsidRPr="0019080B">
        <w:rPr>
          <w:sz w:val="28"/>
          <w:szCs w:val="28"/>
        </w:rPr>
        <w:t>:</w:t>
      </w:r>
    </w:p>
    <w:p w:rsidR="00F12D9C" w:rsidRPr="0019080B" w:rsidRDefault="00F12D9C" w:rsidP="00F12D9C">
      <w:pPr>
        <w:ind w:firstLine="851"/>
        <w:jc w:val="both"/>
        <w:rPr>
          <w:sz w:val="28"/>
          <w:szCs w:val="28"/>
        </w:rPr>
      </w:pPr>
      <w:r>
        <w:rPr>
          <w:sz w:val="28"/>
          <w:szCs w:val="28"/>
        </w:rPr>
        <w:t>с</w:t>
      </w:r>
      <w:r w:rsidRPr="0019080B">
        <w:rPr>
          <w:sz w:val="28"/>
          <w:szCs w:val="28"/>
        </w:rPr>
        <w:t>редств</w:t>
      </w:r>
      <w:r>
        <w:rPr>
          <w:sz w:val="28"/>
          <w:szCs w:val="28"/>
        </w:rPr>
        <w:t xml:space="preserve"> местного</w:t>
      </w:r>
      <w:r w:rsidRPr="0019080B">
        <w:rPr>
          <w:sz w:val="28"/>
          <w:szCs w:val="28"/>
        </w:rPr>
        <w:t xml:space="preserve"> бюджета;</w:t>
      </w:r>
    </w:p>
    <w:p w:rsidR="00F12D9C" w:rsidRPr="0019080B" w:rsidRDefault="00F12D9C" w:rsidP="00F12D9C">
      <w:pPr>
        <w:ind w:firstLine="851"/>
        <w:jc w:val="both"/>
        <w:rPr>
          <w:sz w:val="28"/>
          <w:szCs w:val="28"/>
        </w:rPr>
      </w:pPr>
      <w:r w:rsidRPr="0019080B">
        <w:rPr>
          <w:sz w:val="28"/>
          <w:szCs w:val="28"/>
        </w:rPr>
        <w:t xml:space="preserve">иных источников в соответствии с </w:t>
      </w:r>
      <w:r>
        <w:rPr>
          <w:sz w:val="28"/>
          <w:szCs w:val="28"/>
        </w:rPr>
        <w:t xml:space="preserve">действующим </w:t>
      </w:r>
      <w:r w:rsidRPr="0019080B">
        <w:rPr>
          <w:sz w:val="28"/>
          <w:szCs w:val="28"/>
        </w:rPr>
        <w:t>законодательством Российской Федерации.</w:t>
      </w:r>
    </w:p>
    <w:p w:rsidR="00F12D9C" w:rsidRDefault="00F12D9C" w:rsidP="00F12D9C">
      <w:pPr>
        <w:ind w:firstLine="851"/>
        <w:jc w:val="both"/>
        <w:rPr>
          <w:sz w:val="28"/>
          <w:szCs w:val="28"/>
        </w:rPr>
      </w:pPr>
    </w:p>
    <w:p w:rsidR="00F12D9C" w:rsidRPr="006A2D1F" w:rsidRDefault="00F12D9C" w:rsidP="00F12D9C">
      <w:pPr>
        <w:jc w:val="center"/>
        <w:rPr>
          <w:b/>
          <w:sz w:val="28"/>
          <w:szCs w:val="28"/>
        </w:rPr>
      </w:pPr>
      <w:r w:rsidRPr="006A2D1F">
        <w:rPr>
          <w:b/>
          <w:sz w:val="28"/>
          <w:szCs w:val="28"/>
        </w:rPr>
        <w:t>8. Финансовое обеспечение</w:t>
      </w:r>
    </w:p>
    <w:p w:rsidR="00F12D9C" w:rsidRDefault="00F12D9C" w:rsidP="00F12D9C">
      <w:pPr>
        <w:ind w:firstLine="851"/>
        <w:jc w:val="both"/>
        <w:rPr>
          <w:sz w:val="28"/>
          <w:szCs w:val="28"/>
        </w:rPr>
      </w:pPr>
    </w:p>
    <w:p w:rsidR="00F12D9C" w:rsidRDefault="00F12D9C" w:rsidP="00F12D9C">
      <w:pPr>
        <w:ind w:firstLine="851"/>
        <w:jc w:val="both"/>
        <w:rPr>
          <w:sz w:val="28"/>
          <w:szCs w:val="28"/>
        </w:rPr>
      </w:pPr>
      <w:r>
        <w:rPr>
          <w:sz w:val="28"/>
          <w:szCs w:val="28"/>
        </w:rPr>
        <w:t>8</w:t>
      </w:r>
      <w:r w:rsidRPr="00984693">
        <w:rPr>
          <w:sz w:val="28"/>
          <w:szCs w:val="28"/>
        </w:rPr>
        <w:t xml:space="preserve">.1. Финансовое обеспечение мероприятий по обеспечению первичных мер пожарной безопасности муниципального </w:t>
      </w:r>
      <w:r>
        <w:rPr>
          <w:sz w:val="28"/>
          <w:szCs w:val="28"/>
        </w:rPr>
        <w:t>о</w:t>
      </w:r>
      <w:r w:rsidRPr="00984693">
        <w:rPr>
          <w:sz w:val="28"/>
          <w:szCs w:val="28"/>
        </w:rPr>
        <w:t>круга</w:t>
      </w:r>
      <w:r>
        <w:rPr>
          <w:sz w:val="28"/>
          <w:szCs w:val="28"/>
        </w:rPr>
        <w:t xml:space="preserve"> является расходными обязательствами </w:t>
      </w:r>
      <w:proofErr w:type="spellStart"/>
      <w:r>
        <w:rPr>
          <w:sz w:val="28"/>
          <w:szCs w:val="28"/>
        </w:rPr>
        <w:t>Яковлевского</w:t>
      </w:r>
      <w:proofErr w:type="spellEnd"/>
      <w:r>
        <w:rPr>
          <w:sz w:val="28"/>
          <w:szCs w:val="28"/>
        </w:rPr>
        <w:t xml:space="preserve"> муниципального округа и </w:t>
      </w:r>
      <w:r w:rsidRPr="00984693">
        <w:rPr>
          <w:sz w:val="28"/>
          <w:szCs w:val="28"/>
        </w:rPr>
        <w:t>осуществля</w:t>
      </w:r>
      <w:r>
        <w:rPr>
          <w:sz w:val="28"/>
          <w:szCs w:val="28"/>
        </w:rPr>
        <w:t>ю</w:t>
      </w:r>
      <w:r w:rsidRPr="00984693">
        <w:rPr>
          <w:sz w:val="28"/>
          <w:szCs w:val="28"/>
        </w:rPr>
        <w:t>тся за счет средств местного бюджета.</w:t>
      </w:r>
    </w:p>
    <w:p w:rsidR="00F12D9C" w:rsidRDefault="00F12D9C" w:rsidP="00F12D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Допускается привлечение внебюджетных источников для финансирования первичных мер пожарной безопасности.</w:t>
      </w:r>
    </w:p>
    <w:p w:rsidR="00F12D9C" w:rsidRPr="00984693" w:rsidRDefault="00F12D9C" w:rsidP="00F12D9C">
      <w:pPr>
        <w:ind w:firstLine="851"/>
        <w:jc w:val="both"/>
        <w:rPr>
          <w:sz w:val="28"/>
          <w:szCs w:val="28"/>
        </w:rPr>
      </w:pPr>
      <w:r>
        <w:rPr>
          <w:sz w:val="28"/>
          <w:szCs w:val="28"/>
        </w:rPr>
        <w:t>8</w:t>
      </w:r>
      <w:r w:rsidRPr="00984693">
        <w:rPr>
          <w:sz w:val="28"/>
          <w:szCs w:val="28"/>
        </w:rPr>
        <w:t>.2. Финансовое обеспечение первичных мер пожарной безопасности предусматривает:</w:t>
      </w:r>
    </w:p>
    <w:p w:rsidR="00F12D9C" w:rsidRPr="00984693" w:rsidRDefault="00F12D9C" w:rsidP="00F12D9C">
      <w:pPr>
        <w:ind w:firstLine="851"/>
        <w:jc w:val="both"/>
        <w:rPr>
          <w:sz w:val="28"/>
          <w:szCs w:val="28"/>
        </w:rPr>
      </w:pPr>
      <w:r w:rsidRPr="00984693">
        <w:rPr>
          <w:sz w:val="28"/>
          <w:szCs w:val="28"/>
        </w:rPr>
        <w:t xml:space="preserve">- разработку, утверждение и исполнение местного бюджета в части расходов на </w:t>
      </w:r>
      <w:r>
        <w:rPr>
          <w:sz w:val="28"/>
          <w:szCs w:val="28"/>
        </w:rPr>
        <w:t xml:space="preserve">обеспечение </w:t>
      </w:r>
      <w:r w:rsidRPr="00984693">
        <w:rPr>
          <w:sz w:val="28"/>
          <w:szCs w:val="28"/>
        </w:rPr>
        <w:t>пожарн</w:t>
      </w:r>
      <w:r>
        <w:rPr>
          <w:sz w:val="28"/>
          <w:szCs w:val="28"/>
        </w:rPr>
        <w:t>ой</w:t>
      </w:r>
      <w:r w:rsidRPr="00984693">
        <w:rPr>
          <w:sz w:val="28"/>
          <w:szCs w:val="28"/>
        </w:rPr>
        <w:t xml:space="preserve"> безопасност</w:t>
      </w:r>
      <w:r>
        <w:rPr>
          <w:sz w:val="28"/>
          <w:szCs w:val="28"/>
        </w:rPr>
        <w:t>и</w:t>
      </w:r>
      <w:r w:rsidRPr="00984693">
        <w:rPr>
          <w:sz w:val="28"/>
          <w:szCs w:val="28"/>
        </w:rPr>
        <w:t xml:space="preserve"> и проведение противопожарной пропаганды среди населения;</w:t>
      </w:r>
    </w:p>
    <w:p w:rsidR="00F12D9C" w:rsidRPr="00984693" w:rsidRDefault="00F12D9C" w:rsidP="00F12D9C">
      <w:pPr>
        <w:ind w:firstLine="851"/>
        <w:jc w:val="both"/>
        <w:rPr>
          <w:sz w:val="28"/>
          <w:szCs w:val="28"/>
        </w:rPr>
      </w:pPr>
      <w:r w:rsidRPr="00984693">
        <w:rPr>
          <w:sz w:val="28"/>
          <w:szCs w:val="28"/>
        </w:rPr>
        <w:t>-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F12D9C" w:rsidRPr="008F4E85" w:rsidRDefault="00F12D9C" w:rsidP="00F12D9C">
      <w:pPr>
        <w:ind w:firstLine="851"/>
        <w:jc w:val="both"/>
        <w:rPr>
          <w:sz w:val="28"/>
          <w:szCs w:val="28"/>
        </w:rPr>
      </w:pPr>
      <w:r>
        <w:rPr>
          <w:sz w:val="28"/>
          <w:szCs w:val="28"/>
        </w:rPr>
        <w:t>8</w:t>
      </w:r>
      <w:r w:rsidRPr="00984693">
        <w:rPr>
          <w:sz w:val="28"/>
          <w:szCs w:val="28"/>
        </w:rPr>
        <w:t xml:space="preserve">.3. </w:t>
      </w:r>
      <w:r w:rsidRPr="008F4E85">
        <w:rPr>
          <w:sz w:val="28"/>
          <w:szCs w:val="28"/>
        </w:rPr>
        <w:t>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средств учреждений, предприятий</w:t>
      </w:r>
      <w:r>
        <w:rPr>
          <w:sz w:val="28"/>
          <w:szCs w:val="28"/>
        </w:rPr>
        <w:t>,</w:t>
      </w:r>
      <w:r w:rsidRPr="008F4E85">
        <w:rPr>
          <w:sz w:val="28"/>
          <w:szCs w:val="28"/>
        </w:rPr>
        <w:t xml:space="preserve"> организаций, если иное не предусмотрено соответствующими договорами.</w:t>
      </w:r>
    </w:p>
    <w:p w:rsidR="00F12D9C" w:rsidRPr="00984693" w:rsidRDefault="00F12D9C" w:rsidP="00F12D9C">
      <w:pPr>
        <w:ind w:firstLine="851"/>
        <w:jc w:val="both"/>
        <w:rPr>
          <w:sz w:val="28"/>
          <w:szCs w:val="28"/>
        </w:rPr>
      </w:pPr>
    </w:p>
    <w:p w:rsidR="00F12D9C" w:rsidRDefault="00F12D9C" w:rsidP="00F12D9C">
      <w:pPr>
        <w:autoSpaceDE w:val="0"/>
        <w:autoSpaceDN w:val="0"/>
        <w:adjustRightInd w:val="0"/>
        <w:spacing w:before="280"/>
        <w:ind w:firstLine="540"/>
        <w:jc w:val="both"/>
        <w:rPr>
          <w:rFonts w:eastAsiaTheme="minorHAnsi"/>
          <w:sz w:val="28"/>
          <w:szCs w:val="28"/>
          <w:lang w:eastAsia="en-US"/>
        </w:rPr>
      </w:pPr>
    </w:p>
    <w:p w:rsidR="00F12D9C" w:rsidRDefault="00F12D9C" w:rsidP="00F12D9C">
      <w:pPr>
        <w:ind w:firstLine="567"/>
        <w:rPr>
          <w:rFonts w:ascii="Arial" w:hAnsi="Arial" w:cs="Arial"/>
          <w:sz w:val="22"/>
          <w:szCs w:val="22"/>
        </w:rPr>
      </w:pPr>
    </w:p>
    <w:p w:rsidR="00F12D9C" w:rsidRDefault="00F12D9C" w:rsidP="00F12D9C">
      <w:pPr>
        <w:ind w:firstLine="567"/>
        <w:rPr>
          <w:rFonts w:ascii="Arial" w:hAnsi="Arial" w:cs="Arial"/>
          <w:sz w:val="22"/>
          <w:szCs w:val="22"/>
        </w:rPr>
      </w:pPr>
    </w:p>
    <w:p w:rsidR="00F12D9C" w:rsidRDefault="00F12D9C" w:rsidP="00F12D9C">
      <w:pPr>
        <w:ind w:firstLine="567"/>
        <w:rPr>
          <w:rFonts w:ascii="Arial" w:hAnsi="Arial" w:cs="Arial"/>
          <w:sz w:val="22"/>
          <w:szCs w:val="22"/>
        </w:rPr>
      </w:pPr>
    </w:p>
    <w:p w:rsidR="00F12D9C" w:rsidRDefault="00F12D9C" w:rsidP="00F12D9C">
      <w:pPr>
        <w:ind w:firstLine="567"/>
        <w:rPr>
          <w:rFonts w:ascii="Arial" w:hAnsi="Arial" w:cs="Arial"/>
          <w:sz w:val="22"/>
          <w:szCs w:val="22"/>
        </w:rPr>
      </w:pPr>
    </w:p>
    <w:p w:rsidR="00F12D9C" w:rsidRDefault="00F12D9C" w:rsidP="00F12D9C">
      <w:pPr>
        <w:ind w:firstLine="567"/>
        <w:rPr>
          <w:rFonts w:ascii="Arial" w:hAnsi="Arial" w:cs="Arial"/>
          <w:sz w:val="22"/>
          <w:szCs w:val="22"/>
        </w:rPr>
      </w:pPr>
    </w:p>
    <w:p w:rsidR="00F12D9C" w:rsidRDefault="00F12D9C" w:rsidP="00F12D9C"/>
    <w:p w:rsidR="00F12D9C" w:rsidRDefault="00F12D9C" w:rsidP="00F12D9C"/>
    <w:p w:rsidR="00F12D9C" w:rsidRDefault="00F12D9C" w:rsidP="0093182B">
      <w:pPr>
        <w:widowControl w:val="0"/>
        <w:ind w:firstLine="5954"/>
      </w:pPr>
    </w:p>
    <w:p w:rsidR="00F12D9C" w:rsidRDefault="00F12D9C" w:rsidP="0093182B">
      <w:pPr>
        <w:widowControl w:val="0"/>
        <w:ind w:firstLine="5954"/>
      </w:pPr>
    </w:p>
    <w:p w:rsidR="00C15301" w:rsidRDefault="00C15301" w:rsidP="0093182B">
      <w:pPr>
        <w:widowControl w:val="0"/>
        <w:ind w:firstLine="5954"/>
      </w:pPr>
    </w:p>
    <w:p w:rsidR="006520F9" w:rsidRDefault="006520F9" w:rsidP="0093182B">
      <w:pPr>
        <w:widowControl w:val="0"/>
        <w:ind w:firstLine="5954"/>
      </w:pPr>
    </w:p>
    <w:p w:rsidR="006520F9" w:rsidRDefault="006520F9" w:rsidP="0093182B">
      <w:pPr>
        <w:widowControl w:val="0"/>
        <w:ind w:firstLine="5954"/>
      </w:pPr>
    </w:p>
    <w:p w:rsidR="00C15301" w:rsidRDefault="00C15301" w:rsidP="0093182B">
      <w:pPr>
        <w:widowControl w:val="0"/>
        <w:ind w:firstLine="5954"/>
      </w:pPr>
    </w:p>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Pr>
        <w:rPr>
          <w:sz w:val="16"/>
          <w:szCs w:val="16"/>
        </w:rPr>
      </w:pPr>
    </w:p>
    <w:p w:rsidR="00EC44C6" w:rsidRPr="00084986" w:rsidRDefault="00EC44C6" w:rsidP="00EC44C6">
      <w:r w:rsidRPr="00084986">
        <w:rPr>
          <w:noProof/>
        </w:rPr>
        <w:lastRenderedPageBreak/>
        <w:drawing>
          <wp:anchor distT="0" distB="0" distL="114300" distR="114300" simplePos="0" relativeHeight="251713536" behindDoc="1" locked="0" layoutInCell="1" allowOverlap="1" wp14:anchorId="76768041" wp14:editId="3B233340">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EC44C6" w:rsidRPr="000B4811" w:rsidRDefault="00EC44C6" w:rsidP="00EC44C6">
      <w:pPr>
        <w:widowControl w:val="0"/>
        <w:jc w:val="center"/>
        <w:rPr>
          <w:sz w:val="24"/>
          <w:szCs w:val="24"/>
        </w:rPr>
      </w:pPr>
      <w:r w:rsidRPr="000B4811">
        <w:rPr>
          <w:sz w:val="24"/>
          <w:szCs w:val="24"/>
        </w:rPr>
        <w:t>Российская Федерация Приморский край</w:t>
      </w:r>
    </w:p>
    <w:p w:rsidR="00EC44C6" w:rsidRPr="00084986" w:rsidRDefault="00EC44C6" w:rsidP="00EC44C6">
      <w:pPr>
        <w:widowControl w:val="0"/>
        <w:jc w:val="center"/>
      </w:pPr>
    </w:p>
    <w:p w:rsidR="00EC44C6" w:rsidRPr="00084986" w:rsidRDefault="00EC44C6" w:rsidP="00EC44C6">
      <w:pPr>
        <w:widowControl w:val="0"/>
        <w:jc w:val="center"/>
        <w:rPr>
          <w:b/>
          <w:sz w:val="28"/>
          <w:szCs w:val="28"/>
        </w:rPr>
      </w:pPr>
      <w:r w:rsidRPr="00084986">
        <w:rPr>
          <w:b/>
          <w:sz w:val="28"/>
          <w:szCs w:val="28"/>
        </w:rPr>
        <w:t xml:space="preserve">ДУМА </w:t>
      </w:r>
    </w:p>
    <w:p w:rsidR="00EC44C6" w:rsidRPr="00084986" w:rsidRDefault="00EC44C6" w:rsidP="00EC44C6">
      <w:pPr>
        <w:widowControl w:val="0"/>
        <w:jc w:val="center"/>
        <w:rPr>
          <w:b/>
          <w:sz w:val="28"/>
          <w:szCs w:val="28"/>
        </w:rPr>
      </w:pPr>
      <w:r w:rsidRPr="00084986">
        <w:rPr>
          <w:b/>
          <w:sz w:val="28"/>
          <w:szCs w:val="28"/>
        </w:rPr>
        <w:t>ЯКОВЛЕВСКОГО МУНИЦИПАЛЬНОГО ОКРУГА</w:t>
      </w:r>
    </w:p>
    <w:p w:rsidR="00EC44C6" w:rsidRPr="00084986" w:rsidRDefault="00EC44C6" w:rsidP="00EC44C6">
      <w:pPr>
        <w:widowControl w:val="0"/>
        <w:jc w:val="center"/>
        <w:rPr>
          <w:b/>
          <w:sz w:val="28"/>
          <w:szCs w:val="28"/>
        </w:rPr>
      </w:pPr>
      <w:r w:rsidRPr="00084986">
        <w:rPr>
          <w:b/>
          <w:sz w:val="28"/>
          <w:szCs w:val="28"/>
        </w:rPr>
        <w:t>ПРИМОРСКОГО КРАЯ</w:t>
      </w:r>
    </w:p>
    <w:p w:rsidR="00EC44C6" w:rsidRPr="00084986" w:rsidRDefault="00EC44C6" w:rsidP="00EC44C6">
      <w:pPr>
        <w:widowControl w:val="0"/>
        <w:jc w:val="center"/>
        <w:rPr>
          <w:b/>
          <w:sz w:val="28"/>
          <w:szCs w:val="28"/>
        </w:rPr>
      </w:pPr>
    </w:p>
    <w:p w:rsidR="00EC44C6" w:rsidRPr="00084986" w:rsidRDefault="00EC44C6" w:rsidP="00EC44C6">
      <w:pPr>
        <w:widowControl w:val="0"/>
        <w:jc w:val="center"/>
        <w:rPr>
          <w:b/>
          <w:sz w:val="28"/>
          <w:szCs w:val="28"/>
        </w:rPr>
      </w:pPr>
      <w:r w:rsidRPr="00084986">
        <w:rPr>
          <w:b/>
          <w:sz w:val="28"/>
          <w:szCs w:val="28"/>
        </w:rPr>
        <w:t>РЕШЕНИЕ</w:t>
      </w:r>
    </w:p>
    <w:p w:rsidR="00EC44C6" w:rsidRPr="00084986" w:rsidRDefault="00EC44C6" w:rsidP="00EC44C6">
      <w:pPr>
        <w:widowControl w:val="0"/>
      </w:pPr>
    </w:p>
    <w:p w:rsidR="00EC44C6" w:rsidRDefault="00EC44C6" w:rsidP="00EC44C6">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EC44C6" w:rsidRPr="00084986" w:rsidRDefault="00EC44C6" w:rsidP="00EC44C6">
      <w:pPr>
        <w:rPr>
          <w:sz w:val="28"/>
          <w:szCs w:val="28"/>
        </w:rPr>
      </w:pPr>
    </w:p>
    <w:p w:rsidR="00EC44C6" w:rsidRPr="00084986" w:rsidRDefault="00EC44C6" w:rsidP="00EC44C6">
      <w:pPr>
        <w:ind w:right="-107"/>
        <w:jc w:val="center"/>
        <w:rPr>
          <w:b/>
          <w:spacing w:val="2"/>
          <w:sz w:val="28"/>
          <w:szCs w:val="28"/>
        </w:rPr>
      </w:pPr>
    </w:p>
    <w:p w:rsidR="00EC44C6" w:rsidRPr="00C418A9" w:rsidRDefault="00EC44C6" w:rsidP="00EC44C6">
      <w:pPr>
        <w:pStyle w:val="ConsPlusTitle"/>
        <w:jc w:val="center"/>
        <w:rPr>
          <w:sz w:val="28"/>
          <w:szCs w:val="28"/>
        </w:rPr>
      </w:pPr>
      <w:r w:rsidRPr="00C418A9">
        <w:rPr>
          <w:bCs/>
          <w:sz w:val="28"/>
          <w:szCs w:val="28"/>
        </w:rPr>
        <w:t xml:space="preserve">О Положении </w:t>
      </w:r>
      <w:r w:rsidRPr="00C418A9">
        <w:rPr>
          <w:sz w:val="28"/>
          <w:szCs w:val="28"/>
        </w:rPr>
        <w:t>об организации благоустройства территории</w:t>
      </w:r>
    </w:p>
    <w:p w:rsidR="00EC44C6" w:rsidRPr="00C418A9" w:rsidRDefault="00EC44C6" w:rsidP="00EC44C6">
      <w:pPr>
        <w:pStyle w:val="ConsPlusTitle"/>
        <w:jc w:val="center"/>
        <w:rPr>
          <w:sz w:val="28"/>
          <w:szCs w:val="28"/>
        </w:rPr>
      </w:pPr>
      <w:proofErr w:type="spellStart"/>
      <w:r w:rsidRPr="00C418A9">
        <w:rPr>
          <w:sz w:val="28"/>
          <w:szCs w:val="28"/>
        </w:rPr>
        <w:t>Яковлевского</w:t>
      </w:r>
      <w:proofErr w:type="spellEnd"/>
      <w:r w:rsidRPr="00C418A9">
        <w:rPr>
          <w:sz w:val="28"/>
          <w:szCs w:val="28"/>
        </w:rPr>
        <w:t xml:space="preserve"> муниципального округа</w:t>
      </w:r>
    </w:p>
    <w:p w:rsidR="00EC44C6" w:rsidRPr="00C418A9" w:rsidRDefault="00EC44C6" w:rsidP="00EC44C6">
      <w:pPr>
        <w:pStyle w:val="ConsPlusNormal"/>
        <w:jc w:val="center"/>
        <w:rPr>
          <w:rFonts w:ascii="Times New Roman" w:hAnsi="Times New Roman" w:cs="Times New Roman"/>
          <w:b/>
          <w:bCs/>
          <w:sz w:val="28"/>
          <w:szCs w:val="28"/>
        </w:rPr>
      </w:pPr>
    </w:p>
    <w:p w:rsidR="00EC44C6" w:rsidRPr="00C418A9" w:rsidRDefault="00EC44C6" w:rsidP="00EC44C6">
      <w:pPr>
        <w:ind w:right="-107"/>
        <w:jc w:val="center"/>
        <w:rPr>
          <w:b/>
          <w:spacing w:val="2"/>
          <w:sz w:val="28"/>
          <w:szCs w:val="28"/>
        </w:rPr>
      </w:pPr>
    </w:p>
    <w:p w:rsidR="00EC44C6" w:rsidRPr="00C418A9" w:rsidRDefault="00EC44C6" w:rsidP="00EC44C6">
      <w:pPr>
        <w:ind w:firstLine="708"/>
        <w:jc w:val="both"/>
        <w:rPr>
          <w:sz w:val="28"/>
          <w:szCs w:val="28"/>
        </w:rPr>
      </w:pPr>
      <w:proofErr w:type="gramStart"/>
      <w:r w:rsidRPr="00C418A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C418A9">
        <w:rPr>
          <w:sz w:val="28"/>
          <w:szCs w:val="28"/>
        </w:rPr>
        <w:t>Яковлевском</w:t>
      </w:r>
      <w:proofErr w:type="spellEnd"/>
      <w:r w:rsidRPr="00C418A9">
        <w:rPr>
          <w:sz w:val="28"/>
          <w:szCs w:val="28"/>
        </w:rPr>
        <w:t xml:space="preserve"> муниципальном округе Приморского края», Уставом </w:t>
      </w:r>
      <w:proofErr w:type="spellStart"/>
      <w:r w:rsidRPr="00C418A9">
        <w:rPr>
          <w:sz w:val="28"/>
          <w:szCs w:val="28"/>
        </w:rPr>
        <w:t>Яковлевского</w:t>
      </w:r>
      <w:proofErr w:type="spellEnd"/>
      <w:r w:rsidRPr="00C418A9">
        <w:rPr>
          <w:sz w:val="28"/>
          <w:szCs w:val="28"/>
        </w:rPr>
        <w:t xml:space="preserve"> муниципального округа, в связи с созданием </w:t>
      </w:r>
      <w:proofErr w:type="spellStart"/>
      <w:r w:rsidRPr="00C418A9">
        <w:rPr>
          <w:sz w:val="28"/>
          <w:szCs w:val="28"/>
        </w:rPr>
        <w:t>Яковлевского</w:t>
      </w:r>
      <w:proofErr w:type="spellEnd"/>
      <w:r w:rsidRPr="00C418A9">
        <w:rPr>
          <w:sz w:val="28"/>
          <w:szCs w:val="28"/>
        </w:rPr>
        <w:t xml:space="preserve"> муниципального округа и необходимостью формирования нормативной правовой базы </w:t>
      </w:r>
      <w:proofErr w:type="spellStart"/>
      <w:r w:rsidRPr="00C418A9">
        <w:rPr>
          <w:sz w:val="28"/>
          <w:szCs w:val="28"/>
        </w:rPr>
        <w:t>Яковлевского</w:t>
      </w:r>
      <w:proofErr w:type="spellEnd"/>
      <w:r w:rsidRPr="00C418A9">
        <w:rPr>
          <w:sz w:val="28"/>
          <w:szCs w:val="28"/>
        </w:rPr>
        <w:t xml:space="preserve"> муниципального округа Дума </w:t>
      </w:r>
      <w:proofErr w:type="spellStart"/>
      <w:r w:rsidRPr="00C418A9">
        <w:rPr>
          <w:sz w:val="28"/>
          <w:szCs w:val="28"/>
        </w:rPr>
        <w:t>Яковлевского</w:t>
      </w:r>
      <w:proofErr w:type="spellEnd"/>
      <w:r w:rsidRPr="00C418A9">
        <w:rPr>
          <w:sz w:val="28"/>
          <w:szCs w:val="28"/>
        </w:rPr>
        <w:t xml:space="preserve"> муниципального округа</w:t>
      </w:r>
      <w:proofErr w:type="gramEnd"/>
    </w:p>
    <w:p w:rsidR="00EC44C6" w:rsidRDefault="00EC44C6" w:rsidP="00EC44C6">
      <w:pPr>
        <w:jc w:val="center"/>
        <w:rPr>
          <w:b/>
          <w:sz w:val="28"/>
          <w:szCs w:val="28"/>
        </w:rPr>
      </w:pPr>
    </w:p>
    <w:p w:rsidR="00EC44C6" w:rsidRPr="00C418A9" w:rsidRDefault="00EC44C6" w:rsidP="00EC44C6">
      <w:pPr>
        <w:jc w:val="center"/>
        <w:rPr>
          <w:b/>
          <w:sz w:val="28"/>
          <w:szCs w:val="28"/>
        </w:rPr>
      </w:pPr>
    </w:p>
    <w:p w:rsidR="00EC44C6" w:rsidRDefault="00EC44C6" w:rsidP="00EC44C6">
      <w:pPr>
        <w:jc w:val="center"/>
        <w:rPr>
          <w:b/>
          <w:sz w:val="28"/>
          <w:szCs w:val="28"/>
        </w:rPr>
      </w:pPr>
      <w:r w:rsidRPr="00C418A9">
        <w:rPr>
          <w:b/>
          <w:sz w:val="28"/>
          <w:szCs w:val="28"/>
        </w:rPr>
        <w:t>РЕШИЛА:</w:t>
      </w:r>
    </w:p>
    <w:p w:rsidR="00EC44C6" w:rsidRPr="00C418A9" w:rsidRDefault="00EC44C6" w:rsidP="00EC44C6">
      <w:pPr>
        <w:jc w:val="center"/>
        <w:rPr>
          <w:b/>
          <w:sz w:val="28"/>
          <w:szCs w:val="28"/>
        </w:rPr>
      </w:pPr>
    </w:p>
    <w:p w:rsidR="00EC44C6" w:rsidRPr="00C418A9" w:rsidRDefault="00EC44C6" w:rsidP="00EC44C6">
      <w:pPr>
        <w:ind w:firstLine="708"/>
        <w:jc w:val="both"/>
        <w:rPr>
          <w:sz w:val="28"/>
          <w:szCs w:val="28"/>
        </w:rPr>
      </w:pPr>
    </w:p>
    <w:p w:rsidR="00EC44C6" w:rsidRPr="00C418A9" w:rsidRDefault="00EC44C6" w:rsidP="00EC44C6">
      <w:pPr>
        <w:ind w:firstLine="708"/>
        <w:jc w:val="both"/>
        <w:rPr>
          <w:sz w:val="28"/>
          <w:szCs w:val="28"/>
        </w:rPr>
      </w:pPr>
      <w:r w:rsidRPr="00C418A9">
        <w:rPr>
          <w:sz w:val="28"/>
          <w:szCs w:val="28"/>
        </w:rPr>
        <w:t xml:space="preserve">1. Утвердить Положение об организации благоустройства территории </w:t>
      </w:r>
      <w:proofErr w:type="spellStart"/>
      <w:r w:rsidRPr="00C418A9">
        <w:rPr>
          <w:sz w:val="28"/>
          <w:szCs w:val="28"/>
        </w:rPr>
        <w:t>Яковлевского</w:t>
      </w:r>
      <w:proofErr w:type="spellEnd"/>
      <w:r w:rsidRPr="00C418A9">
        <w:rPr>
          <w:sz w:val="28"/>
          <w:szCs w:val="28"/>
        </w:rPr>
        <w:t xml:space="preserve"> муниципального округа (прилагается).</w:t>
      </w:r>
    </w:p>
    <w:p w:rsidR="00EC44C6" w:rsidRPr="00C418A9" w:rsidRDefault="00EC44C6" w:rsidP="00EC44C6">
      <w:pPr>
        <w:ind w:firstLine="708"/>
        <w:jc w:val="both"/>
        <w:rPr>
          <w:sz w:val="28"/>
          <w:szCs w:val="28"/>
        </w:rPr>
      </w:pPr>
      <w:r w:rsidRPr="00C418A9">
        <w:rPr>
          <w:sz w:val="28"/>
          <w:szCs w:val="28"/>
        </w:rPr>
        <w:t>2. Настоящее решение вступает в силу после его официального опубликования.</w:t>
      </w:r>
    </w:p>
    <w:p w:rsidR="00EC44C6" w:rsidRPr="00C418A9" w:rsidRDefault="00EC44C6" w:rsidP="00EC44C6">
      <w:pPr>
        <w:pStyle w:val="a3"/>
        <w:ind w:left="0" w:firstLine="720"/>
        <w:rPr>
          <w:rFonts w:ascii="Times New Roman" w:eastAsia="Times New Roman" w:hAnsi="Times New Roman" w:cs="Times New Roman"/>
          <w:sz w:val="28"/>
          <w:szCs w:val="28"/>
          <w:lang w:eastAsia="ru-RU"/>
        </w:rPr>
      </w:pPr>
      <w:r w:rsidRPr="00C418A9">
        <w:rPr>
          <w:rFonts w:ascii="Times New Roman" w:eastAsia="Times New Roman" w:hAnsi="Times New Roman" w:cs="Times New Roman"/>
          <w:sz w:val="28"/>
          <w:szCs w:val="28"/>
          <w:lang w:eastAsia="ru-RU"/>
        </w:rPr>
        <w:t xml:space="preserve">3. Опубликовать настоящее решение в газете «Сельский труженик» и разместить на официальном сайте </w:t>
      </w:r>
      <w:proofErr w:type="spellStart"/>
      <w:r w:rsidRPr="00C418A9">
        <w:rPr>
          <w:rFonts w:ascii="Times New Roman" w:eastAsia="Times New Roman" w:hAnsi="Times New Roman" w:cs="Times New Roman"/>
          <w:sz w:val="28"/>
          <w:szCs w:val="28"/>
          <w:lang w:eastAsia="ru-RU"/>
        </w:rPr>
        <w:t>Яковлевского</w:t>
      </w:r>
      <w:proofErr w:type="spellEnd"/>
      <w:r w:rsidRPr="00C418A9">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EC44C6" w:rsidRPr="00C418A9" w:rsidRDefault="00EC44C6" w:rsidP="00EC44C6">
      <w:pPr>
        <w:pStyle w:val="a3"/>
        <w:ind w:left="0" w:firstLine="720"/>
        <w:rPr>
          <w:rFonts w:ascii="Times New Roman" w:eastAsia="Times New Roman" w:hAnsi="Times New Roman" w:cs="Times New Roman"/>
          <w:sz w:val="28"/>
          <w:szCs w:val="28"/>
          <w:lang w:eastAsia="ru-RU"/>
        </w:rPr>
      </w:pPr>
    </w:p>
    <w:p w:rsidR="00EC44C6" w:rsidRPr="00C418A9" w:rsidRDefault="00EC44C6" w:rsidP="00EC44C6">
      <w:pPr>
        <w:rPr>
          <w:sz w:val="28"/>
          <w:szCs w:val="28"/>
        </w:rPr>
      </w:pPr>
    </w:p>
    <w:p w:rsidR="00EC44C6" w:rsidRPr="00C418A9" w:rsidRDefault="00EC44C6" w:rsidP="00EC44C6">
      <w:pPr>
        <w:ind w:firstLine="709"/>
        <w:jc w:val="both"/>
        <w:rPr>
          <w:sz w:val="28"/>
          <w:szCs w:val="28"/>
        </w:rPr>
      </w:pPr>
    </w:p>
    <w:p w:rsidR="00EC44C6" w:rsidRPr="00C418A9" w:rsidRDefault="00EC44C6" w:rsidP="00EC44C6">
      <w:pPr>
        <w:jc w:val="both"/>
        <w:rPr>
          <w:sz w:val="28"/>
          <w:szCs w:val="28"/>
        </w:rPr>
      </w:pPr>
      <w:r w:rsidRPr="00C418A9">
        <w:rPr>
          <w:sz w:val="28"/>
          <w:szCs w:val="28"/>
        </w:rPr>
        <w:t xml:space="preserve">Председатель Думы </w:t>
      </w:r>
      <w:proofErr w:type="spellStart"/>
      <w:r w:rsidRPr="00C418A9">
        <w:rPr>
          <w:sz w:val="28"/>
          <w:szCs w:val="28"/>
        </w:rPr>
        <w:t>Яковлевского</w:t>
      </w:r>
      <w:proofErr w:type="spellEnd"/>
      <w:r w:rsidRPr="00C418A9">
        <w:rPr>
          <w:sz w:val="28"/>
          <w:szCs w:val="28"/>
        </w:rPr>
        <w:t xml:space="preserve"> </w:t>
      </w:r>
    </w:p>
    <w:p w:rsidR="00EC44C6" w:rsidRPr="00C418A9" w:rsidRDefault="00EC44C6" w:rsidP="00EC44C6">
      <w:pPr>
        <w:jc w:val="both"/>
        <w:rPr>
          <w:sz w:val="28"/>
          <w:szCs w:val="28"/>
        </w:rPr>
      </w:pPr>
      <w:r w:rsidRPr="00C418A9">
        <w:rPr>
          <w:sz w:val="28"/>
          <w:szCs w:val="28"/>
        </w:rPr>
        <w:t xml:space="preserve">муниципального округа                                                              Е.А. </w:t>
      </w:r>
      <w:proofErr w:type="spellStart"/>
      <w:r w:rsidRPr="00C418A9">
        <w:rPr>
          <w:sz w:val="28"/>
          <w:szCs w:val="28"/>
        </w:rPr>
        <w:t>Животягин</w:t>
      </w:r>
      <w:proofErr w:type="spellEnd"/>
    </w:p>
    <w:p w:rsidR="00EC44C6" w:rsidRPr="00C418A9" w:rsidRDefault="00EC44C6" w:rsidP="00EC44C6">
      <w:pPr>
        <w:ind w:firstLine="709"/>
        <w:jc w:val="both"/>
        <w:rPr>
          <w:sz w:val="28"/>
          <w:szCs w:val="28"/>
        </w:rPr>
      </w:pPr>
    </w:p>
    <w:p w:rsidR="00EC44C6" w:rsidRDefault="00EC44C6" w:rsidP="00EC44C6">
      <w:pPr>
        <w:ind w:firstLine="709"/>
        <w:jc w:val="both"/>
        <w:rPr>
          <w:sz w:val="28"/>
          <w:szCs w:val="28"/>
        </w:rPr>
      </w:pPr>
    </w:p>
    <w:p w:rsidR="00EC44C6" w:rsidRPr="00C418A9" w:rsidRDefault="00EC44C6" w:rsidP="00EC44C6">
      <w:pPr>
        <w:jc w:val="both"/>
        <w:rPr>
          <w:sz w:val="28"/>
          <w:szCs w:val="28"/>
        </w:rPr>
      </w:pPr>
      <w:r w:rsidRPr="00C418A9">
        <w:rPr>
          <w:sz w:val="28"/>
          <w:szCs w:val="28"/>
        </w:rPr>
        <w:t xml:space="preserve">Глава </w:t>
      </w:r>
      <w:proofErr w:type="spellStart"/>
      <w:r w:rsidRPr="00C418A9">
        <w:rPr>
          <w:sz w:val="28"/>
          <w:szCs w:val="28"/>
        </w:rPr>
        <w:t>Яковлевского</w:t>
      </w:r>
      <w:proofErr w:type="spellEnd"/>
      <w:r w:rsidRPr="00C418A9">
        <w:rPr>
          <w:sz w:val="28"/>
          <w:szCs w:val="28"/>
        </w:rPr>
        <w:t xml:space="preserve"> </w:t>
      </w:r>
    </w:p>
    <w:p w:rsidR="00EC44C6" w:rsidRDefault="00EC44C6" w:rsidP="00EC44C6">
      <w:pPr>
        <w:jc w:val="both"/>
        <w:rPr>
          <w:sz w:val="27"/>
          <w:szCs w:val="27"/>
        </w:rPr>
      </w:pPr>
      <w:r w:rsidRPr="00497F73">
        <w:rPr>
          <w:sz w:val="27"/>
          <w:szCs w:val="27"/>
        </w:rPr>
        <w:t xml:space="preserve">муниципального округа                                                               А.А. </w:t>
      </w:r>
      <w:proofErr w:type="spellStart"/>
      <w:r w:rsidRPr="00497F73">
        <w:rPr>
          <w:sz w:val="27"/>
          <w:szCs w:val="27"/>
        </w:rPr>
        <w:t>Коренчук</w:t>
      </w:r>
      <w:proofErr w:type="spellEnd"/>
    </w:p>
    <w:p w:rsidR="00EC44C6" w:rsidRDefault="00EC44C6" w:rsidP="00EC44C6">
      <w:pPr>
        <w:jc w:val="both"/>
        <w:rPr>
          <w:sz w:val="27"/>
          <w:szCs w:val="27"/>
        </w:rPr>
      </w:pPr>
    </w:p>
    <w:p w:rsidR="00EC44C6" w:rsidRPr="00182BF0" w:rsidRDefault="00EC44C6" w:rsidP="00EC44C6">
      <w:pPr>
        <w:widowControl w:val="0"/>
        <w:ind w:left="5812"/>
        <w:rPr>
          <w:sz w:val="24"/>
          <w:szCs w:val="24"/>
        </w:rPr>
      </w:pPr>
      <w:r w:rsidRPr="00182BF0">
        <w:rPr>
          <w:sz w:val="24"/>
          <w:szCs w:val="24"/>
        </w:rPr>
        <w:lastRenderedPageBreak/>
        <w:t xml:space="preserve">Приложение </w:t>
      </w:r>
    </w:p>
    <w:p w:rsidR="00EC44C6" w:rsidRPr="00182BF0" w:rsidRDefault="00EC44C6" w:rsidP="00EC44C6">
      <w:pPr>
        <w:widowControl w:val="0"/>
        <w:ind w:left="5812"/>
        <w:rPr>
          <w:sz w:val="24"/>
          <w:szCs w:val="24"/>
        </w:rPr>
      </w:pPr>
    </w:p>
    <w:p w:rsidR="00EC44C6" w:rsidRPr="00182BF0" w:rsidRDefault="00EC44C6" w:rsidP="00EC44C6">
      <w:pPr>
        <w:widowControl w:val="0"/>
        <w:ind w:left="5812"/>
        <w:rPr>
          <w:sz w:val="24"/>
          <w:szCs w:val="24"/>
        </w:rPr>
      </w:pPr>
      <w:r w:rsidRPr="00182BF0">
        <w:rPr>
          <w:sz w:val="24"/>
          <w:szCs w:val="24"/>
        </w:rPr>
        <w:t>УТВЕРЖДЕНО</w:t>
      </w:r>
    </w:p>
    <w:p w:rsidR="00EC44C6" w:rsidRPr="00182BF0" w:rsidRDefault="00EC44C6" w:rsidP="00EC44C6">
      <w:pPr>
        <w:widowControl w:val="0"/>
        <w:ind w:left="5812"/>
        <w:rPr>
          <w:sz w:val="24"/>
          <w:szCs w:val="24"/>
        </w:rPr>
      </w:pPr>
      <w:r w:rsidRPr="00182BF0">
        <w:rPr>
          <w:sz w:val="24"/>
          <w:szCs w:val="24"/>
        </w:rPr>
        <w:t xml:space="preserve">решением Думы </w:t>
      </w:r>
      <w:proofErr w:type="spellStart"/>
      <w:r w:rsidRPr="00182BF0">
        <w:rPr>
          <w:sz w:val="24"/>
          <w:szCs w:val="24"/>
        </w:rPr>
        <w:t>Яковлевского</w:t>
      </w:r>
      <w:proofErr w:type="spellEnd"/>
    </w:p>
    <w:p w:rsidR="00EC44C6" w:rsidRPr="00182BF0" w:rsidRDefault="00EC44C6" w:rsidP="00EC44C6">
      <w:pPr>
        <w:widowControl w:val="0"/>
        <w:ind w:left="5812"/>
        <w:rPr>
          <w:sz w:val="24"/>
          <w:szCs w:val="24"/>
        </w:rPr>
      </w:pPr>
      <w:r w:rsidRPr="00182BF0">
        <w:rPr>
          <w:sz w:val="24"/>
          <w:szCs w:val="24"/>
        </w:rPr>
        <w:t>муниципального округа</w:t>
      </w:r>
    </w:p>
    <w:p w:rsidR="00EC44C6" w:rsidRPr="00182BF0" w:rsidRDefault="00EC44C6" w:rsidP="00EC44C6">
      <w:pPr>
        <w:widowControl w:val="0"/>
        <w:autoSpaceDE w:val="0"/>
        <w:autoSpaceDN w:val="0"/>
        <w:adjustRightInd w:val="0"/>
        <w:ind w:left="5812"/>
        <w:jc w:val="both"/>
        <w:rPr>
          <w:sz w:val="24"/>
          <w:szCs w:val="24"/>
        </w:rPr>
      </w:pPr>
      <w:r w:rsidRPr="00182BF0">
        <w:rPr>
          <w:sz w:val="24"/>
          <w:szCs w:val="24"/>
        </w:rPr>
        <w:t>от  27.02.2024 №   - НПА</w:t>
      </w:r>
    </w:p>
    <w:p w:rsidR="00EC44C6" w:rsidRDefault="00EC44C6" w:rsidP="00EC44C6"/>
    <w:p w:rsidR="00EC44C6" w:rsidRDefault="00EC44C6" w:rsidP="00EC44C6"/>
    <w:p w:rsidR="00EC44C6" w:rsidRPr="0045497C" w:rsidRDefault="00EC44C6" w:rsidP="00EC44C6">
      <w:pPr>
        <w:pStyle w:val="ConsPlusTitle"/>
        <w:jc w:val="center"/>
        <w:rPr>
          <w:sz w:val="26"/>
          <w:szCs w:val="26"/>
        </w:rPr>
      </w:pPr>
      <w:bookmarkStart w:id="12" w:name="P41"/>
      <w:bookmarkEnd w:id="12"/>
      <w:r w:rsidRPr="0045497C">
        <w:rPr>
          <w:sz w:val="26"/>
          <w:szCs w:val="26"/>
        </w:rPr>
        <w:t>Положение</w:t>
      </w:r>
    </w:p>
    <w:p w:rsidR="00EC44C6" w:rsidRPr="0045497C" w:rsidRDefault="00EC44C6" w:rsidP="00EC44C6">
      <w:pPr>
        <w:pStyle w:val="ConsPlusTitle"/>
        <w:jc w:val="center"/>
        <w:rPr>
          <w:sz w:val="26"/>
          <w:szCs w:val="26"/>
        </w:rPr>
      </w:pPr>
      <w:r w:rsidRPr="0045497C">
        <w:rPr>
          <w:sz w:val="26"/>
          <w:szCs w:val="26"/>
        </w:rPr>
        <w:t>об организации благоустройства территории</w:t>
      </w:r>
    </w:p>
    <w:p w:rsidR="00EC44C6" w:rsidRPr="0045497C" w:rsidRDefault="00EC44C6" w:rsidP="00EC44C6">
      <w:pPr>
        <w:pStyle w:val="ConsPlusTitle"/>
        <w:jc w:val="center"/>
        <w:rPr>
          <w:sz w:val="26"/>
          <w:szCs w:val="26"/>
        </w:rPr>
      </w:pPr>
      <w:proofErr w:type="spellStart"/>
      <w:r w:rsidRPr="0045497C">
        <w:rPr>
          <w:sz w:val="26"/>
          <w:szCs w:val="26"/>
        </w:rPr>
        <w:t>Яковлевского</w:t>
      </w:r>
      <w:proofErr w:type="spellEnd"/>
      <w:r w:rsidRPr="0045497C">
        <w:rPr>
          <w:sz w:val="26"/>
          <w:szCs w:val="26"/>
        </w:rPr>
        <w:t xml:space="preserve"> муниципального округа</w:t>
      </w:r>
    </w:p>
    <w:p w:rsidR="00EC44C6" w:rsidRPr="0045497C" w:rsidRDefault="00EC44C6" w:rsidP="00EC44C6">
      <w:pPr>
        <w:pStyle w:val="ConsPlusNormal"/>
        <w:spacing w:after="1"/>
        <w:rPr>
          <w:rFonts w:ascii="Times New Roman" w:hAnsi="Times New Roman" w:cs="Times New Roman"/>
          <w:sz w:val="26"/>
          <w:szCs w:val="26"/>
        </w:rPr>
      </w:pPr>
    </w:p>
    <w:p w:rsidR="00EC44C6" w:rsidRPr="0045497C" w:rsidRDefault="00EC44C6" w:rsidP="00EC44C6">
      <w:pPr>
        <w:pStyle w:val="ConsPlusTitle"/>
        <w:jc w:val="center"/>
        <w:outlineLvl w:val="1"/>
        <w:rPr>
          <w:sz w:val="26"/>
          <w:szCs w:val="26"/>
        </w:rPr>
      </w:pPr>
      <w:r w:rsidRPr="0045497C">
        <w:rPr>
          <w:sz w:val="26"/>
          <w:szCs w:val="26"/>
        </w:rPr>
        <w:t>1. Общие положения</w:t>
      </w:r>
    </w:p>
    <w:p w:rsidR="00EC44C6" w:rsidRPr="0045497C" w:rsidRDefault="00EC44C6" w:rsidP="00EC44C6">
      <w:pPr>
        <w:pStyle w:val="ConsPlusNormal"/>
        <w:jc w:val="both"/>
        <w:rPr>
          <w:rFonts w:ascii="Times New Roman" w:hAnsi="Times New Roman" w:cs="Times New Roman"/>
          <w:sz w:val="26"/>
          <w:szCs w:val="26"/>
        </w:rPr>
      </w:pP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1.1. </w:t>
      </w:r>
      <w:proofErr w:type="gramStart"/>
      <w:r w:rsidRPr="0045497C">
        <w:rPr>
          <w:rFonts w:ascii="Times New Roman" w:hAnsi="Times New Roman" w:cs="Times New Roman"/>
          <w:sz w:val="26"/>
          <w:szCs w:val="26"/>
        </w:rPr>
        <w:t xml:space="preserve">Настоящее Положение разработано на основании Земельного </w:t>
      </w:r>
      <w:hyperlink r:id="rId29">
        <w:r w:rsidRPr="0045497C">
          <w:rPr>
            <w:rFonts w:ascii="Times New Roman" w:hAnsi="Times New Roman" w:cs="Times New Roman"/>
            <w:sz w:val="26"/>
            <w:szCs w:val="26"/>
          </w:rPr>
          <w:t>кодекса</w:t>
        </w:r>
      </w:hyperlink>
      <w:r w:rsidRPr="0045497C">
        <w:rPr>
          <w:rFonts w:ascii="Times New Roman" w:hAnsi="Times New Roman" w:cs="Times New Roman"/>
          <w:sz w:val="26"/>
          <w:szCs w:val="26"/>
        </w:rPr>
        <w:t xml:space="preserve"> Российской Федерации, Градостроительного </w:t>
      </w:r>
      <w:hyperlink r:id="rId30">
        <w:r w:rsidRPr="0045497C">
          <w:rPr>
            <w:rFonts w:ascii="Times New Roman" w:hAnsi="Times New Roman" w:cs="Times New Roman"/>
            <w:sz w:val="26"/>
            <w:szCs w:val="26"/>
          </w:rPr>
          <w:t>кодекса</w:t>
        </w:r>
      </w:hyperlink>
      <w:r w:rsidRPr="0045497C">
        <w:rPr>
          <w:rFonts w:ascii="Times New Roman" w:hAnsi="Times New Roman" w:cs="Times New Roman"/>
          <w:sz w:val="26"/>
          <w:szCs w:val="26"/>
        </w:rPr>
        <w:t xml:space="preserve"> Российской Федерации, Федерального </w:t>
      </w:r>
      <w:hyperlink r:id="rId31">
        <w:r w:rsidRPr="0045497C">
          <w:rPr>
            <w:rFonts w:ascii="Times New Roman" w:hAnsi="Times New Roman" w:cs="Times New Roman"/>
            <w:sz w:val="26"/>
            <w:szCs w:val="26"/>
          </w:rPr>
          <w:t>закона</w:t>
        </w:r>
      </w:hyperlink>
      <w:r w:rsidRPr="0045497C">
        <w:rPr>
          <w:rFonts w:ascii="Times New Roman" w:hAnsi="Times New Roman" w:cs="Times New Roman"/>
          <w:sz w:val="26"/>
          <w:szCs w:val="26"/>
        </w:rPr>
        <w:t xml:space="preserve"> от 10.01.2002 № 7-ФЗ «Об охране окружающей среды», Федерального </w:t>
      </w:r>
      <w:hyperlink r:id="rId32">
        <w:r w:rsidRPr="0045497C">
          <w:rPr>
            <w:rFonts w:ascii="Times New Roman" w:hAnsi="Times New Roman" w:cs="Times New Roman"/>
            <w:sz w:val="26"/>
            <w:szCs w:val="26"/>
          </w:rPr>
          <w:t>закона</w:t>
        </w:r>
      </w:hyperlink>
      <w:r w:rsidRPr="0045497C">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33">
        <w:r w:rsidRPr="0045497C">
          <w:rPr>
            <w:rFonts w:ascii="Times New Roman" w:hAnsi="Times New Roman" w:cs="Times New Roman"/>
            <w:sz w:val="26"/>
            <w:szCs w:val="26"/>
          </w:rPr>
          <w:t>решения</w:t>
        </w:r>
      </w:hyperlink>
      <w:r w:rsidRPr="0045497C">
        <w:rPr>
          <w:rFonts w:ascii="Times New Roman" w:hAnsi="Times New Roman" w:cs="Times New Roman"/>
          <w:sz w:val="26"/>
          <w:szCs w:val="26"/>
        </w:rPr>
        <w:t xml:space="preserve"> Думы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от 19.12.2023 № 195-НПА «О Правилах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w:t>
      </w:r>
      <w:hyperlink r:id="rId34">
        <w:r w:rsidRPr="0045497C">
          <w:rPr>
            <w:rFonts w:ascii="Times New Roman" w:hAnsi="Times New Roman" w:cs="Times New Roman"/>
            <w:sz w:val="26"/>
            <w:szCs w:val="26"/>
          </w:rPr>
          <w:t>Устава</w:t>
        </w:r>
      </w:hyperlink>
      <w:r w:rsidRPr="0045497C">
        <w:rPr>
          <w:rFonts w:ascii="Times New Roman" w:hAnsi="Times New Roman" w:cs="Times New Roman"/>
          <w:sz w:val="26"/>
          <w:szCs w:val="26"/>
        </w:rPr>
        <w:t xml:space="preserve">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roofErr w:type="gramEnd"/>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1.2. Настоящее Положение определяет организационно-правовое и финансовое обеспечение организации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1.3. </w:t>
      </w:r>
      <w:proofErr w:type="gramStart"/>
      <w:r w:rsidRPr="0045497C">
        <w:rPr>
          <w:rFonts w:ascii="Times New Roman" w:hAnsi="Times New Roman" w:cs="Times New Roman"/>
          <w:sz w:val="26"/>
          <w:szCs w:val="26"/>
        </w:rPr>
        <w:t xml:space="preserve">Настоящее Положение регулирует отношения в области организации благоустройства, обеспечения физическими и юридическими лицами, индивидуальными предпринимателями рационального, бережного использования и содержания территорий, а также объектов движимого и недвижимого имущества на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направленные на создание благоприятной для жизни и здоровья людей среды обитания, в соответствии с утвержденными Правилами благоустройства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roofErr w:type="gramEnd"/>
    </w:p>
    <w:p w:rsidR="00EC44C6" w:rsidRPr="0045497C" w:rsidRDefault="00EC44C6" w:rsidP="00EC44C6">
      <w:pPr>
        <w:pStyle w:val="ConsPlusNormal"/>
        <w:jc w:val="both"/>
        <w:rPr>
          <w:rFonts w:ascii="Times New Roman" w:hAnsi="Times New Roman" w:cs="Times New Roman"/>
          <w:sz w:val="26"/>
          <w:szCs w:val="26"/>
        </w:rPr>
      </w:pPr>
    </w:p>
    <w:p w:rsidR="00EC44C6" w:rsidRPr="0045497C" w:rsidRDefault="00EC44C6" w:rsidP="00EC44C6">
      <w:pPr>
        <w:pStyle w:val="ConsPlusTitle"/>
        <w:jc w:val="center"/>
        <w:outlineLvl w:val="1"/>
        <w:rPr>
          <w:sz w:val="26"/>
          <w:szCs w:val="26"/>
        </w:rPr>
      </w:pPr>
      <w:r w:rsidRPr="0045497C">
        <w:rPr>
          <w:sz w:val="26"/>
          <w:szCs w:val="26"/>
        </w:rPr>
        <w:t>2. Понятия и термины, применяемые в настоящем Положении</w:t>
      </w:r>
    </w:p>
    <w:p w:rsidR="00EC44C6" w:rsidRPr="0045497C" w:rsidRDefault="00EC44C6" w:rsidP="00EC44C6">
      <w:pPr>
        <w:pStyle w:val="ConsPlusNormal"/>
        <w:jc w:val="both"/>
        <w:rPr>
          <w:rFonts w:ascii="Times New Roman" w:hAnsi="Times New Roman" w:cs="Times New Roman"/>
          <w:sz w:val="26"/>
          <w:szCs w:val="26"/>
        </w:rPr>
      </w:pP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Для целей настоящего Положения используются следующие понятия и термины:</w:t>
      </w:r>
    </w:p>
    <w:p w:rsidR="00EC44C6" w:rsidRPr="0045497C" w:rsidRDefault="00EC44C6" w:rsidP="00EC44C6">
      <w:pPr>
        <w:pStyle w:val="ConsPlusNormal"/>
        <w:ind w:firstLine="539"/>
        <w:jc w:val="both"/>
        <w:rPr>
          <w:rFonts w:ascii="Times New Roman" w:hAnsi="Times New Roman" w:cs="Times New Roman"/>
          <w:sz w:val="26"/>
          <w:szCs w:val="26"/>
        </w:rPr>
      </w:pPr>
      <w:proofErr w:type="gramStart"/>
      <w:r w:rsidRPr="0045497C">
        <w:rPr>
          <w:rFonts w:ascii="Times New Roman" w:hAnsi="Times New Roman" w:cs="Times New Roman"/>
          <w:sz w:val="26"/>
          <w:szCs w:val="26"/>
        </w:rPr>
        <w:t xml:space="preserve">благоустройство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 деятельность по реализации комплекса мероприятий, установленного Правилами благоустройства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r w:rsidRPr="0045497C">
        <w:rPr>
          <w:rFonts w:ascii="Times New Roman" w:hAnsi="Times New Roman" w:cs="Times New Roman"/>
          <w:sz w:val="26"/>
          <w:szCs w:val="26"/>
        </w:rPr>
        <w:t xml:space="preserve"> объекты благоустройства - территории различного функционального назначения, на которых осуществляется деятельность по благоустройству;</w:t>
      </w:r>
    </w:p>
    <w:p w:rsidR="00EC44C6" w:rsidRPr="0045497C" w:rsidRDefault="00EC44C6" w:rsidP="00EC44C6">
      <w:pPr>
        <w:pStyle w:val="ConsPlusNormal"/>
        <w:ind w:firstLine="539"/>
        <w:jc w:val="both"/>
        <w:rPr>
          <w:rFonts w:ascii="Times New Roman" w:hAnsi="Times New Roman" w:cs="Times New Roman"/>
          <w:sz w:val="26"/>
          <w:szCs w:val="26"/>
        </w:rPr>
      </w:pPr>
      <w:proofErr w:type="gramStart"/>
      <w:r w:rsidRPr="0045497C">
        <w:rPr>
          <w:rFonts w:ascii="Times New Roman" w:hAnsi="Times New Roman" w:cs="Times New Roman"/>
          <w:sz w:val="26"/>
          <w:szCs w:val="26"/>
        </w:rPr>
        <w:t xml:space="preserve">Правила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 </w:t>
      </w:r>
      <w:r w:rsidRPr="0045497C">
        <w:rPr>
          <w:rFonts w:ascii="Times New Roman" w:hAnsi="Times New Roman" w:cs="Times New Roman"/>
          <w:sz w:val="26"/>
          <w:szCs w:val="26"/>
        </w:rPr>
        <w:lastRenderedPageBreak/>
        <w:t xml:space="preserve">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Приморского края требования к благоустройству и элементам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перечень мероприятий по благоустройству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порядок и периодичность их проведения;</w:t>
      </w:r>
      <w:proofErr w:type="gramEnd"/>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содержание территории и объектов благоустройства - обеспечение надлежащего технического, физического, санитарного и эстетического состояния объектов благоустройства, их отдельных элементов в соответствии с эксплуатационными требованиями. </w:t>
      </w:r>
      <w:proofErr w:type="gramStart"/>
      <w:r w:rsidRPr="0045497C">
        <w:rPr>
          <w:rFonts w:ascii="Times New Roman" w:hAnsi="Times New Roman" w:cs="Times New Roman"/>
          <w:sz w:val="26"/>
          <w:szCs w:val="26"/>
        </w:rPr>
        <w:t>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EC44C6" w:rsidRPr="0045497C" w:rsidRDefault="00EC44C6" w:rsidP="00EC44C6">
      <w:pPr>
        <w:pStyle w:val="ConsPlusNormal"/>
        <w:ind w:firstLine="539"/>
        <w:jc w:val="both"/>
        <w:rPr>
          <w:rFonts w:ascii="Times New Roman" w:hAnsi="Times New Roman" w:cs="Times New Roman"/>
          <w:sz w:val="26"/>
          <w:szCs w:val="26"/>
        </w:rPr>
      </w:pPr>
      <w:proofErr w:type="gramStart"/>
      <w:r w:rsidRPr="0045497C">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C44C6" w:rsidRPr="0045497C" w:rsidRDefault="00EC44C6" w:rsidP="00EC44C6">
      <w:pPr>
        <w:pStyle w:val="ConsPlusNormal"/>
        <w:jc w:val="both"/>
        <w:rPr>
          <w:rFonts w:ascii="Times New Roman" w:hAnsi="Times New Roman" w:cs="Times New Roman"/>
          <w:sz w:val="26"/>
          <w:szCs w:val="26"/>
        </w:rPr>
      </w:pPr>
    </w:p>
    <w:p w:rsidR="00EC44C6" w:rsidRPr="0045497C" w:rsidRDefault="00EC44C6" w:rsidP="00EC44C6">
      <w:pPr>
        <w:pStyle w:val="ConsPlusTitle"/>
        <w:jc w:val="center"/>
        <w:outlineLvl w:val="1"/>
        <w:rPr>
          <w:sz w:val="26"/>
          <w:szCs w:val="26"/>
        </w:rPr>
      </w:pPr>
      <w:r w:rsidRPr="0045497C">
        <w:rPr>
          <w:sz w:val="26"/>
          <w:szCs w:val="26"/>
        </w:rPr>
        <w:t>3. Полномочия органов местного самоуправления</w:t>
      </w:r>
    </w:p>
    <w:p w:rsidR="00EC44C6" w:rsidRPr="0045497C" w:rsidRDefault="00EC44C6" w:rsidP="00EC44C6">
      <w:pPr>
        <w:pStyle w:val="ConsPlusTitle"/>
        <w:jc w:val="center"/>
        <w:rPr>
          <w:sz w:val="26"/>
          <w:szCs w:val="26"/>
        </w:rPr>
      </w:pPr>
      <w:proofErr w:type="spellStart"/>
      <w:r w:rsidRPr="0045497C">
        <w:rPr>
          <w:sz w:val="26"/>
          <w:szCs w:val="26"/>
        </w:rPr>
        <w:t>Яковлевского</w:t>
      </w:r>
      <w:proofErr w:type="spellEnd"/>
      <w:r w:rsidRPr="0045497C">
        <w:rPr>
          <w:sz w:val="26"/>
          <w:szCs w:val="26"/>
        </w:rPr>
        <w:t xml:space="preserve"> муниципального округа</w:t>
      </w:r>
    </w:p>
    <w:p w:rsidR="00EC44C6" w:rsidRPr="0045497C" w:rsidRDefault="00EC44C6" w:rsidP="00EC44C6">
      <w:pPr>
        <w:pStyle w:val="ConsPlusNormal"/>
        <w:jc w:val="both"/>
        <w:rPr>
          <w:rFonts w:ascii="Times New Roman" w:hAnsi="Times New Roman" w:cs="Times New Roman"/>
          <w:sz w:val="26"/>
          <w:szCs w:val="26"/>
        </w:rPr>
      </w:pP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3.1. Дума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утверждает Правила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утверждает решением о бюджете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бюджетные ассигнования на реализацию мероприятий по благоустройство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принимает иные решения по вопросам, отнесенным федеральным законодательством, законодательством Приморского края, Уставом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к полномочиям Думы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3.2. Администрация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осуществляет полномочия </w:t>
      </w:r>
      <w:proofErr w:type="gramStart"/>
      <w:r w:rsidRPr="0045497C">
        <w:rPr>
          <w:rFonts w:ascii="Times New Roman" w:hAnsi="Times New Roman" w:cs="Times New Roman"/>
          <w:sz w:val="26"/>
          <w:szCs w:val="26"/>
        </w:rPr>
        <w:t>по</w:t>
      </w:r>
      <w:proofErr w:type="gramEnd"/>
      <w:r w:rsidRPr="0045497C">
        <w:rPr>
          <w:rFonts w:ascii="Times New Roman" w:hAnsi="Times New Roman" w:cs="Times New Roman"/>
          <w:sz w:val="26"/>
          <w:szCs w:val="26"/>
        </w:rPr>
        <w:t>:</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организации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в соответствии с Правилами благоустройства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proofErr w:type="gramStart"/>
      <w:r w:rsidRPr="0045497C">
        <w:rPr>
          <w:rFonts w:ascii="Times New Roman" w:hAnsi="Times New Roman" w:cs="Times New Roman"/>
          <w:sz w:val="26"/>
          <w:szCs w:val="26"/>
        </w:rPr>
        <w:t>контролю за</w:t>
      </w:r>
      <w:proofErr w:type="gramEnd"/>
      <w:r w:rsidRPr="0045497C">
        <w:rPr>
          <w:rFonts w:ascii="Times New Roman" w:hAnsi="Times New Roman" w:cs="Times New Roman"/>
          <w:sz w:val="26"/>
          <w:szCs w:val="26"/>
        </w:rPr>
        <w:t xml:space="preserve"> соблюдением норм и правил в сфере благоустройства, совместно с уполномоченными органами и организациями в соответствии с действующим законодательством;</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определению времени и порядка проведения месячников по благоустройству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и осуществлению их материально-технического обеспечения;</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осуществлению закупки товаров, работ, услуг в целях организации </w:t>
      </w:r>
      <w:r w:rsidRPr="0045497C">
        <w:rPr>
          <w:rFonts w:ascii="Times New Roman" w:hAnsi="Times New Roman" w:cs="Times New Roman"/>
          <w:sz w:val="26"/>
          <w:szCs w:val="26"/>
        </w:rPr>
        <w:lastRenderedPageBreak/>
        <w:t xml:space="preserve">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разработке муниципальных и ведомственных целевых программ по осуществлению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их формированию, реализации и оценке эффективности;</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организации конкурсов по благоустройству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среди жителей городского округа по различным номинациям;</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согласованию мест для временного складирования снега и льда;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содержанию, техническому обслуживанию, капитальному ремонту, ремонту и реконструкции сетей уличного освещения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разработке и утверждению Порядка согласования </w:t>
      </w:r>
      <w:proofErr w:type="gramStart"/>
      <w:r w:rsidRPr="0045497C">
        <w:rPr>
          <w:rFonts w:ascii="Times New Roman" w:hAnsi="Times New Roman" w:cs="Times New Roman"/>
          <w:sz w:val="26"/>
          <w:szCs w:val="26"/>
        </w:rPr>
        <w:t>дизайн-проекта</w:t>
      </w:r>
      <w:proofErr w:type="gramEnd"/>
      <w:r w:rsidRPr="0045497C">
        <w:rPr>
          <w:rFonts w:ascii="Times New Roman" w:hAnsi="Times New Roman" w:cs="Times New Roman"/>
          <w:sz w:val="26"/>
          <w:szCs w:val="26"/>
        </w:rPr>
        <w:t xml:space="preserve"> размещения вывески первого типа;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разработке и утверждению </w:t>
      </w:r>
      <w:proofErr w:type="gramStart"/>
      <w:r w:rsidRPr="0045497C">
        <w:rPr>
          <w:rFonts w:ascii="Times New Roman" w:hAnsi="Times New Roman" w:cs="Times New Roman"/>
          <w:sz w:val="26"/>
          <w:szCs w:val="26"/>
        </w:rPr>
        <w:t>Порядка определения мест размещения контейнерных площадок</w:t>
      </w:r>
      <w:proofErr w:type="gramEnd"/>
      <w:r w:rsidRPr="0045497C">
        <w:rPr>
          <w:rFonts w:ascii="Times New Roman" w:hAnsi="Times New Roman" w:cs="Times New Roman"/>
          <w:sz w:val="26"/>
          <w:szCs w:val="26"/>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организации мероприятий при осуществлении деятельности по обращению с животными без владельцев, обитающими на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определению мест, на которые запрещается возвращать животных без владельцев, и утверждению перечня лиц, уполномоченных на принятие решений о возврате животных без владельцев на прежние места обитания животных без владельцев;</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разработке и утверждению правовых актов по организации работы, связанной с созданием, содержанием и охраной зеленых насаждений на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по выдаче разрешения на снос, обрезку зеленых насаждений и нарушение целостности растительного слоя;</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благоустройству дворовых территорий в соответствии с муниципальными программами;</w:t>
      </w:r>
    </w:p>
    <w:p w:rsidR="00EC44C6" w:rsidRPr="0045497C" w:rsidRDefault="00EC44C6" w:rsidP="00EC44C6">
      <w:pPr>
        <w:pStyle w:val="ConsPlusNormal"/>
        <w:ind w:firstLine="539"/>
        <w:jc w:val="both"/>
        <w:rPr>
          <w:rFonts w:ascii="Times New Roman" w:hAnsi="Times New Roman" w:cs="Times New Roman"/>
          <w:sz w:val="26"/>
          <w:szCs w:val="26"/>
        </w:rPr>
      </w:pPr>
      <w:r w:rsidRPr="0045497C">
        <w:rPr>
          <w:rFonts w:ascii="Times New Roman" w:hAnsi="Times New Roman" w:cs="Times New Roman"/>
          <w:sz w:val="26"/>
          <w:szCs w:val="26"/>
        </w:rPr>
        <w:t xml:space="preserve">иным вопросам, отнесенным федеральным законодательством, законодательством Приморского края, Уставом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к полномочиям Администрации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w:t>
      </w:r>
    </w:p>
    <w:p w:rsidR="00EC44C6" w:rsidRPr="0045497C" w:rsidRDefault="00EC44C6" w:rsidP="00EC44C6">
      <w:pPr>
        <w:pStyle w:val="ConsPlusNormal"/>
        <w:ind w:firstLine="540"/>
        <w:jc w:val="both"/>
        <w:rPr>
          <w:rFonts w:ascii="Times New Roman" w:hAnsi="Times New Roman" w:cs="Times New Roman"/>
          <w:sz w:val="26"/>
          <w:szCs w:val="26"/>
        </w:rPr>
      </w:pPr>
    </w:p>
    <w:p w:rsidR="00EC44C6" w:rsidRPr="0045497C" w:rsidRDefault="00EC44C6" w:rsidP="00EC44C6">
      <w:pPr>
        <w:pStyle w:val="ConsPlusTitle"/>
        <w:jc w:val="center"/>
        <w:outlineLvl w:val="1"/>
        <w:rPr>
          <w:sz w:val="26"/>
          <w:szCs w:val="26"/>
        </w:rPr>
      </w:pPr>
      <w:r w:rsidRPr="0045497C">
        <w:rPr>
          <w:sz w:val="26"/>
          <w:szCs w:val="26"/>
        </w:rPr>
        <w:t>4. Финансовое обеспечение</w:t>
      </w:r>
    </w:p>
    <w:p w:rsidR="00EC44C6" w:rsidRPr="0045497C" w:rsidRDefault="00EC44C6" w:rsidP="00EC44C6">
      <w:pPr>
        <w:pStyle w:val="ConsPlusNormal"/>
        <w:spacing w:before="220"/>
        <w:ind w:firstLine="540"/>
        <w:jc w:val="both"/>
        <w:rPr>
          <w:rFonts w:ascii="Times New Roman" w:hAnsi="Times New Roman" w:cs="Times New Roman"/>
          <w:sz w:val="26"/>
          <w:szCs w:val="26"/>
        </w:rPr>
      </w:pPr>
      <w:r w:rsidRPr="0045497C">
        <w:rPr>
          <w:rFonts w:ascii="Times New Roman" w:hAnsi="Times New Roman" w:cs="Times New Roman"/>
          <w:sz w:val="26"/>
          <w:szCs w:val="26"/>
        </w:rPr>
        <w:t xml:space="preserve">Финансовое обеспечение мероприятий по организации благоустройства территории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является расходным обязательством  </w:t>
      </w:r>
      <w:proofErr w:type="spellStart"/>
      <w:r w:rsidRPr="0045497C">
        <w:rPr>
          <w:rFonts w:ascii="Times New Roman" w:hAnsi="Times New Roman" w:cs="Times New Roman"/>
          <w:sz w:val="26"/>
          <w:szCs w:val="26"/>
        </w:rPr>
        <w:t>Яковлевского</w:t>
      </w:r>
      <w:proofErr w:type="spellEnd"/>
      <w:r w:rsidRPr="0045497C">
        <w:rPr>
          <w:rFonts w:ascii="Times New Roman" w:hAnsi="Times New Roman" w:cs="Times New Roman"/>
          <w:sz w:val="26"/>
          <w:szCs w:val="26"/>
        </w:rPr>
        <w:t xml:space="preserve"> муниципального округа и осуществляется за счет средств местного бюджета.</w:t>
      </w:r>
    </w:p>
    <w:p w:rsidR="00EC44C6" w:rsidRPr="003A723F" w:rsidRDefault="00EC44C6" w:rsidP="00EC44C6">
      <w:pPr>
        <w:pStyle w:val="ConsPlusNormal"/>
        <w:jc w:val="both"/>
        <w:rPr>
          <w:rFonts w:ascii="Times New Roman" w:hAnsi="Times New Roman" w:cs="Times New Roman"/>
          <w:sz w:val="26"/>
          <w:szCs w:val="26"/>
        </w:rPr>
      </w:pPr>
    </w:p>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 w:rsidR="00EC44C6" w:rsidRDefault="00EC44C6" w:rsidP="00EC44C6">
      <w:pPr>
        <w:rPr>
          <w:sz w:val="16"/>
          <w:szCs w:val="16"/>
        </w:rPr>
      </w:pPr>
    </w:p>
    <w:p w:rsidR="006520F9" w:rsidRDefault="006520F9" w:rsidP="00EC44C6">
      <w:pPr>
        <w:rPr>
          <w:sz w:val="16"/>
          <w:szCs w:val="16"/>
        </w:rPr>
      </w:pPr>
    </w:p>
    <w:p w:rsidR="006520F9" w:rsidRDefault="006520F9" w:rsidP="00EC44C6">
      <w:pPr>
        <w:rPr>
          <w:sz w:val="16"/>
          <w:szCs w:val="16"/>
        </w:rPr>
      </w:pPr>
    </w:p>
    <w:p w:rsidR="00EC44C6" w:rsidRDefault="00EC44C6" w:rsidP="00EC44C6">
      <w:pPr>
        <w:rPr>
          <w:sz w:val="16"/>
          <w:szCs w:val="16"/>
        </w:rPr>
      </w:pPr>
      <w:r>
        <w:rPr>
          <w:noProof/>
        </w:rPr>
        <w:drawing>
          <wp:anchor distT="0" distB="0" distL="114300" distR="114300" simplePos="0" relativeHeight="251714560" behindDoc="1" locked="0" layoutInCell="1" allowOverlap="1" wp14:anchorId="5071FEFB" wp14:editId="404FD021">
            <wp:simplePos x="0" y="0"/>
            <wp:positionH relativeFrom="column">
              <wp:posOffset>2664460</wp:posOffset>
            </wp:positionH>
            <wp:positionV relativeFrom="paragraph">
              <wp:posOffset>-433705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4C6" w:rsidRPr="00084986" w:rsidRDefault="00EC44C6" w:rsidP="00EC44C6">
      <w:r w:rsidRPr="00084986">
        <w:rPr>
          <w:sz w:val="26"/>
          <w:szCs w:val="26"/>
        </w:rPr>
        <w:t xml:space="preserve">                         </w:t>
      </w:r>
    </w:p>
    <w:p w:rsidR="00EC44C6" w:rsidRPr="000B4811" w:rsidRDefault="00EC44C6" w:rsidP="00EC44C6">
      <w:pPr>
        <w:widowControl w:val="0"/>
        <w:jc w:val="center"/>
        <w:rPr>
          <w:sz w:val="24"/>
          <w:szCs w:val="24"/>
        </w:rPr>
      </w:pPr>
      <w:r w:rsidRPr="000B4811">
        <w:rPr>
          <w:sz w:val="24"/>
          <w:szCs w:val="24"/>
        </w:rPr>
        <w:t>Российская Федерация Приморский край</w:t>
      </w:r>
    </w:p>
    <w:p w:rsidR="00EC44C6" w:rsidRPr="00084986" w:rsidRDefault="00EC44C6" w:rsidP="00EC44C6">
      <w:pPr>
        <w:widowControl w:val="0"/>
        <w:jc w:val="center"/>
      </w:pPr>
    </w:p>
    <w:p w:rsidR="00EC44C6" w:rsidRPr="00084986" w:rsidRDefault="00EC44C6" w:rsidP="00EC44C6">
      <w:pPr>
        <w:widowControl w:val="0"/>
        <w:jc w:val="center"/>
        <w:rPr>
          <w:b/>
          <w:sz w:val="28"/>
          <w:szCs w:val="28"/>
        </w:rPr>
      </w:pPr>
      <w:r w:rsidRPr="00084986">
        <w:rPr>
          <w:b/>
          <w:sz w:val="28"/>
          <w:szCs w:val="28"/>
        </w:rPr>
        <w:t xml:space="preserve">ДУМА </w:t>
      </w:r>
    </w:p>
    <w:p w:rsidR="00EC44C6" w:rsidRPr="00084986" w:rsidRDefault="00EC44C6" w:rsidP="00EC44C6">
      <w:pPr>
        <w:widowControl w:val="0"/>
        <w:jc w:val="center"/>
        <w:rPr>
          <w:b/>
          <w:sz w:val="28"/>
          <w:szCs w:val="28"/>
        </w:rPr>
      </w:pPr>
      <w:r w:rsidRPr="00084986">
        <w:rPr>
          <w:b/>
          <w:sz w:val="28"/>
          <w:szCs w:val="28"/>
        </w:rPr>
        <w:t>ЯКОВЛЕВСКОГО МУНИЦИПАЛЬНОГО ОКРУГА</w:t>
      </w:r>
    </w:p>
    <w:p w:rsidR="00EC44C6" w:rsidRPr="00084986" w:rsidRDefault="00EC44C6" w:rsidP="00EC44C6">
      <w:pPr>
        <w:widowControl w:val="0"/>
        <w:jc w:val="center"/>
        <w:rPr>
          <w:b/>
          <w:sz w:val="28"/>
          <w:szCs w:val="28"/>
        </w:rPr>
      </w:pPr>
      <w:r w:rsidRPr="00084986">
        <w:rPr>
          <w:b/>
          <w:sz w:val="28"/>
          <w:szCs w:val="28"/>
        </w:rPr>
        <w:t>ПРИМОРСКОГО КРАЯ</w:t>
      </w:r>
    </w:p>
    <w:p w:rsidR="00EC44C6" w:rsidRPr="00084986" w:rsidRDefault="00EC44C6" w:rsidP="00EC44C6">
      <w:pPr>
        <w:widowControl w:val="0"/>
        <w:jc w:val="center"/>
        <w:rPr>
          <w:b/>
          <w:sz w:val="28"/>
          <w:szCs w:val="28"/>
        </w:rPr>
      </w:pPr>
    </w:p>
    <w:p w:rsidR="00EC44C6" w:rsidRPr="00084986" w:rsidRDefault="00EC44C6" w:rsidP="00EC44C6">
      <w:pPr>
        <w:widowControl w:val="0"/>
        <w:jc w:val="center"/>
        <w:rPr>
          <w:b/>
          <w:sz w:val="28"/>
          <w:szCs w:val="28"/>
        </w:rPr>
      </w:pPr>
      <w:r w:rsidRPr="00084986">
        <w:rPr>
          <w:b/>
          <w:sz w:val="28"/>
          <w:szCs w:val="28"/>
        </w:rPr>
        <w:t>РЕШЕНИЕ</w:t>
      </w:r>
    </w:p>
    <w:p w:rsidR="00EC44C6" w:rsidRPr="00084986" w:rsidRDefault="00EC44C6" w:rsidP="00EC44C6">
      <w:pPr>
        <w:widowControl w:val="0"/>
      </w:pPr>
    </w:p>
    <w:p w:rsidR="00EC44C6" w:rsidRPr="00D97E3C" w:rsidRDefault="00EC44C6" w:rsidP="00EC44C6">
      <w:pPr>
        <w:rPr>
          <w:sz w:val="28"/>
          <w:szCs w:val="28"/>
        </w:rPr>
      </w:pPr>
      <w:r w:rsidRPr="00D97E3C">
        <w:rPr>
          <w:sz w:val="28"/>
          <w:szCs w:val="28"/>
        </w:rPr>
        <w:t xml:space="preserve">27 февраля 2024 года                  </w:t>
      </w:r>
      <w:proofErr w:type="gramStart"/>
      <w:r w:rsidRPr="00D97E3C">
        <w:rPr>
          <w:sz w:val="28"/>
          <w:szCs w:val="28"/>
        </w:rPr>
        <w:t>с</w:t>
      </w:r>
      <w:proofErr w:type="gramEnd"/>
      <w:r w:rsidRPr="00D97E3C">
        <w:rPr>
          <w:sz w:val="28"/>
          <w:szCs w:val="28"/>
        </w:rPr>
        <w:t>. Яковлевка                               №</w:t>
      </w:r>
      <w:r w:rsidRPr="00D97E3C">
        <w:rPr>
          <w:i/>
          <w:sz w:val="28"/>
          <w:szCs w:val="28"/>
        </w:rPr>
        <w:t xml:space="preserve">  </w:t>
      </w:r>
      <w:r w:rsidRPr="00D97E3C">
        <w:rPr>
          <w:sz w:val="28"/>
          <w:szCs w:val="28"/>
        </w:rPr>
        <w:t>- НПА</w:t>
      </w:r>
    </w:p>
    <w:p w:rsidR="00EC44C6" w:rsidRPr="00D97E3C" w:rsidRDefault="00EC44C6" w:rsidP="00EC44C6">
      <w:pPr>
        <w:ind w:right="-107"/>
        <w:jc w:val="center"/>
        <w:rPr>
          <w:b/>
          <w:spacing w:val="2"/>
          <w:sz w:val="28"/>
          <w:szCs w:val="28"/>
        </w:rPr>
      </w:pPr>
    </w:p>
    <w:p w:rsidR="00EC44C6" w:rsidRPr="00D97E3C" w:rsidRDefault="00EC44C6" w:rsidP="00EC44C6">
      <w:pPr>
        <w:autoSpaceDE w:val="0"/>
        <w:autoSpaceDN w:val="0"/>
        <w:adjustRightInd w:val="0"/>
        <w:jc w:val="center"/>
        <w:rPr>
          <w:b/>
          <w:sz w:val="28"/>
          <w:szCs w:val="28"/>
        </w:rPr>
      </w:pPr>
      <w:r w:rsidRPr="00D97E3C">
        <w:rPr>
          <w:b/>
          <w:bCs/>
          <w:sz w:val="28"/>
          <w:szCs w:val="28"/>
        </w:rPr>
        <w:t xml:space="preserve">О </w:t>
      </w:r>
      <w:proofErr w:type="gramStart"/>
      <w:r w:rsidRPr="00D97E3C">
        <w:rPr>
          <w:b/>
          <w:bCs/>
          <w:sz w:val="28"/>
          <w:szCs w:val="28"/>
        </w:rPr>
        <w:t>Положении</w:t>
      </w:r>
      <w:proofErr w:type="gramEnd"/>
      <w:r w:rsidRPr="00D97E3C">
        <w:rPr>
          <w:b/>
          <w:bCs/>
          <w:sz w:val="28"/>
          <w:szCs w:val="28"/>
        </w:rPr>
        <w:t xml:space="preserve"> </w:t>
      </w:r>
      <w:r w:rsidRPr="00D97E3C">
        <w:rPr>
          <w:b/>
          <w:sz w:val="28"/>
          <w:szCs w:val="28"/>
        </w:rPr>
        <w:t>о муниципальном контроле в сфере благоустройства</w:t>
      </w:r>
    </w:p>
    <w:p w:rsidR="00EC44C6" w:rsidRPr="00D97E3C" w:rsidRDefault="00EC44C6" w:rsidP="00EC44C6">
      <w:pPr>
        <w:autoSpaceDE w:val="0"/>
        <w:autoSpaceDN w:val="0"/>
        <w:adjustRightInd w:val="0"/>
        <w:jc w:val="center"/>
        <w:rPr>
          <w:b/>
          <w:sz w:val="28"/>
          <w:szCs w:val="28"/>
        </w:rPr>
      </w:pPr>
      <w:r w:rsidRPr="00D97E3C">
        <w:rPr>
          <w:b/>
          <w:sz w:val="28"/>
          <w:szCs w:val="28"/>
        </w:rPr>
        <w:t xml:space="preserve">на территории </w:t>
      </w:r>
      <w:proofErr w:type="spellStart"/>
      <w:r w:rsidRPr="00D97E3C">
        <w:rPr>
          <w:b/>
          <w:sz w:val="28"/>
          <w:szCs w:val="28"/>
        </w:rPr>
        <w:t>Яковлевского</w:t>
      </w:r>
      <w:proofErr w:type="spellEnd"/>
      <w:r w:rsidRPr="00D97E3C">
        <w:rPr>
          <w:b/>
          <w:sz w:val="28"/>
          <w:szCs w:val="28"/>
        </w:rPr>
        <w:t xml:space="preserve"> муниципального округа</w:t>
      </w:r>
    </w:p>
    <w:p w:rsidR="00EC44C6" w:rsidRPr="00D97E3C" w:rsidRDefault="00EC44C6" w:rsidP="00EC44C6">
      <w:pPr>
        <w:pStyle w:val="ConsPlusNormal"/>
        <w:jc w:val="center"/>
        <w:rPr>
          <w:rFonts w:ascii="Times New Roman" w:hAnsi="Times New Roman"/>
          <w:b/>
          <w:bCs/>
          <w:sz w:val="28"/>
          <w:szCs w:val="28"/>
        </w:rPr>
      </w:pPr>
    </w:p>
    <w:p w:rsidR="00EC44C6" w:rsidRPr="00D97E3C" w:rsidRDefault="00EC44C6" w:rsidP="00EC44C6">
      <w:pPr>
        <w:ind w:right="-107"/>
        <w:jc w:val="center"/>
        <w:rPr>
          <w:b/>
          <w:spacing w:val="2"/>
          <w:sz w:val="28"/>
          <w:szCs w:val="28"/>
        </w:rPr>
      </w:pPr>
    </w:p>
    <w:p w:rsidR="00EC44C6" w:rsidRPr="00D97E3C" w:rsidRDefault="00EC44C6" w:rsidP="00EC44C6">
      <w:pPr>
        <w:ind w:firstLine="708"/>
        <w:jc w:val="both"/>
        <w:rPr>
          <w:sz w:val="28"/>
          <w:szCs w:val="28"/>
        </w:rPr>
      </w:pPr>
      <w:proofErr w:type="gramStart"/>
      <w:r w:rsidRPr="00D97E3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D97E3C">
        <w:rPr>
          <w:sz w:val="28"/>
          <w:szCs w:val="28"/>
        </w:rPr>
        <w:t>Яковлевском</w:t>
      </w:r>
      <w:proofErr w:type="spellEnd"/>
      <w:r w:rsidRPr="00D97E3C">
        <w:rPr>
          <w:sz w:val="28"/>
          <w:szCs w:val="28"/>
        </w:rPr>
        <w:t xml:space="preserve"> муниципальном округе Приморского края», Уставом </w:t>
      </w:r>
      <w:proofErr w:type="spellStart"/>
      <w:r w:rsidRPr="00D97E3C">
        <w:rPr>
          <w:sz w:val="28"/>
          <w:szCs w:val="28"/>
        </w:rPr>
        <w:t>Яковлевского</w:t>
      </w:r>
      <w:proofErr w:type="spellEnd"/>
      <w:r w:rsidRPr="00D97E3C">
        <w:rPr>
          <w:sz w:val="28"/>
          <w:szCs w:val="28"/>
        </w:rPr>
        <w:t xml:space="preserve"> муниципального округа, в связи с созданием </w:t>
      </w:r>
      <w:proofErr w:type="spellStart"/>
      <w:r w:rsidRPr="00D97E3C">
        <w:rPr>
          <w:sz w:val="28"/>
          <w:szCs w:val="28"/>
        </w:rPr>
        <w:t>Яковлевского</w:t>
      </w:r>
      <w:proofErr w:type="spellEnd"/>
      <w:r w:rsidRPr="00D97E3C">
        <w:rPr>
          <w:sz w:val="28"/>
          <w:szCs w:val="28"/>
        </w:rPr>
        <w:t xml:space="preserve"> муниципального округа и необходимостью формирования нормативной правовой базы </w:t>
      </w:r>
      <w:proofErr w:type="spellStart"/>
      <w:r w:rsidRPr="00D97E3C">
        <w:rPr>
          <w:sz w:val="28"/>
          <w:szCs w:val="28"/>
        </w:rPr>
        <w:t>Яковлевского</w:t>
      </w:r>
      <w:proofErr w:type="spellEnd"/>
      <w:r w:rsidRPr="00D97E3C">
        <w:rPr>
          <w:sz w:val="28"/>
          <w:szCs w:val="28"/>
        </w:rPr>
        <w:t xml:space="preserve"> муниципального округа Дума </w:t>
      </w:r>
      <w:proofErr w:type="spellStart"/>
      <w:r w:rsidRPr="00D97E3C">
        <w:rPr>
          <w:sz w:val="28"/>
          <w:szCs w:val="28"/>
        </w:rPr>
        <w:t>Яковлевского</w:t>
      </w:r>
      <w:proofErr w:type="spellEnd"/>
      <w:r w:rsidRPr="00D97E3C">
        <w:rPr>
          <w:sz w:val="28"/>
          <w:szCs w:val="28"/>
        </w:rPr>
        <w:t xml:space="preserve"> муниципального округа</w:t>
      </w:r>
      <w:proofErr w:type="gramEnd"/>
    </w:p>
    <w:p w:rsidR="00EC44C6" w:rsidRPr="00D97E3C" w:rsidRDefault="00EC44C6" w:rsidP="00EC44C6">
      <w:pPr>
        <w:jc w:val="center"/>
        <w:rPr>
          <w:b/>
          <w:sz w:val="28"/>
          <w:szCs w:val="28"/>
        </w:rPr>
      </w:pPr>
    </w:p>
    <w:p w:rsidR="00EC44C6" w:rsidRPr="00D97E3C" w:rsidRDefault="00EC44C6" w:rsidP="00EC44C6">
      <w:pPr>
        <w:jc w:val="center"/>
        <w:rPr>
          <w:b/>
          <w:sz w:val="28"/>
          <w:szCs w:val="28"/>
        </w:rPr>
      </w:pPr>
      <w:r w:rsidRPr="00D97E3C">
        <w:rPr>
          <w:b/>
          <w:sz w:val="28"/>
          <w:szCs w:val="28"/>
        </w:rPr>
        <w:t>РЕШИЛА:</w:t>
      </w:r>
    </w:p>
    <w:p w:rsidR="00EC44C6" w:rsidRPr="00D97E3C" w:rsidRDefault="00EC44C6" w:rsidP="00EC44C6">
      <w:pPr>
        <w:ind w:firstLine="708"/>
        <w:jc w:val="both"/>
        <w:rPr>
          <w:sz w:val="28"/>
          <w:szCs w:val="28"/>
        </w:rPr>
      </w:pPr>
    </w:p>
    <w:p w:rsidR="00EC44C6" w:rsidRPr="00D97E3C" w:rsidRDefault="00EC44C6" w:rsidP="00EC44C6">
      <w:pPr>
        <w:ind w:firstLine="708"/>
        <w:jc w:val="both"/>
        <w:rPr>
          <w:sz w:val="28"/>
          <w:szCs w:val="28"/>
        </w:rPr>
      </w:pPr>
      <w:r w:rsidRPr="00D97E3C">
        <w:rPr>
          <w:sz w:val="28"/>
          <w:szCs w:val="28"/>
        </w:rPr>
        <w:t xml:space="preserve">1. Утвердить Положение о муниципальном контроле в сфере благоустройства на территории </w:t>
      </w:r>
      <w:proofErr w:type="spellStart"/>
      <w:r w:rsidRPr="00D97E3C">
        <w:rPr>
          <w:sz w:val="28"/>
          <w:szCs w:val="28"/>
        </w:rPr>
        <w:t>Яковлевского</w:t>
      </w:r>
      <w:proofErr w:type="spellEnd"/>
      <w:r w:rsidRPr="00D97E3C">
        <w:rPr>
          <w:sz w:val="28"/>
          <w:szCs w:val="28"/>
        </w:rPr>
        <w:t xml:space="preserve"> муниципального округа  (прилагается).</w:t>
      </w:r>
    </w:p>
    <w:p w:rsidR="00EC44C6" w:rsidRPr="00D97E3C" w:rsidRDefault="00EC44C6" w:rsidP="00EC44C6">
      <w:pPr>
        <w:ind w:firstLine="708"/>
        <w:jc w:val="both"/>
        <w:rPr>
          <w:sz w:val="28"/>
          <w:szCs w:val="28"/>
        </w:rPr>
      </w:pPr>
      <w:r w:rsidRPr="00D97E3C">
        <w:rPr>
          <w:sz w:val="28"/>
          <w:szCs w:val="28"/>
        </w:rPr>
        <w:t>2. Настоящее решение вступает в силу после его официального опубликования.</w:t>
      </w:r>
    </w:p>
    <w:p w:rsidR="00EC44C6" w:rsidRPr="00D97E3C" w:rsidRDefault="00EC44C6" w:rsidP="00EC44C6">
      <w:pPr>
        <w:pStyle w:val="a3"/>
        <w:ind w:left="0" w:firstLine="720"/>
        <w:rPr>
          <w:rFonts w:ascii="Times New Roman" w:eastAsia="Times New Roman" w:hAnsi="Times New Roman" w:cs="Times New Roman"/>
          <w:sz w:val="28"/>
          <w:szCs w:val="28"/>
          <w:lang w:eastAsia="ru-RU"/>
        </w:rPr>
      </w:pPr>
      <w:r w:rsidRPr="00D97E3C">
        <w:rPr>
          <w:rFonts w:ascii="Times New Roman" w:eastAsia="Times New Roman" w:hAnsi="Times New Roman" w:cs="Times New Roman"/>
          <w:sz w:val="28"/>
          <w:szCs w:val="28"/>
          <w:lang w:eastAsia="ru-RU"/>
        </w:rPr>
        <w:t xml:space="preserve">3. Опубликовать настоящее решение в газете «Сельский труженик» и разместить на официальном сайте </w:t>
      </w:r>
      <w:proofErr w:type="spellStart"/>
      <w:r w:rsidRPr="00D97E3C">
        <w:rPr>
          <w:rFonts w:ascii="Times New Roman" w:eastAsia="Times New Roman" w:hAnsi="Times New Roman" w:cs="Times New Roman"/>
          <w:sz w:val="28"/>
          <w:szCs w:val="28"/>
          <w:lang w:eastAsia="ru-RU"/>
        </w:rPr>
        <w:t>Яковлевского</w:t>
      </w:r>
      <w:proofErr w:type="spellEnd"/>
      <w:r w:rsidRPr="00D97E3C">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EC44C6" w:rsidRPr="00D97E3C" w:rsidRDefault="00EC44C6" w:rsidP="00EC44C6">
      <w:pPr>
        <w:pStyle w:val="a3"/>
        <w:ind w:left="0" w:firstLine="720"/>
        <w:rPr>
          <w:rFonts w:ascii="Times New Roman" w:eastAsia="Times New Roman" w:hAnsi="Times New Roman" w:cs="Times New Roman"/>
          <w:sz w:val="28"/>
          <w:szCs w:val="28"/>
          <w:lang w:eastAsia="ru-RU"/>
        </w:rPr>
      </w:pPr>
    </w:p>
    <w:p w:rsidR="00EC44C6" w:rsidRPr="00D97E3C" w:rsidRDefault="00EC44C6" w:rsidP="00EC44C6">
      <w:pPr>
        <w:rPr>
          <w:sz w:val="28"/>
          <w:szCs w:val="28"/>
        </w:rPr>
      </w:pPr>
    </w:p>
    <w:p w:rsidR="00EC44C6" w:rsidRPr="00D97E3C" w:rsidRDefault="00EC44C6" w:rsidP="00EC44C6">
      <w:pPr>
        <w:rPr>
          <w:sz w:val="28"/>
          <w:szCs w:val="28"/>
        </w:rPr>
      </w:pPr>
    </w:p>
    <w:p w:rsidR="00EC44C6" w:rsidRPr="00D97E3C" w:rsidRDefault="00EC44C6" w:rsidP="00EC44C6">
      <w:pPr>
        <w:rPr>
          <w:sz w:val="28"/>
          <w:szCs w:val="28"/>
        </w:rPr>
      </w:pPr>
    </w:p>
    <w:p w:rsidR="00EC44C6" w:rsidRPr="00D97E3C" w:rsidRDefault="00EC44C6" w:rsidP="00EC44C6">
      <w:pPr>
        <w:jc w:val="both"/>
        <w:rPr>
          <w:sz w:val="28"/>
          <w:szCs w:val="28"/>
        </w:rPr>
      </w:pPr>
      <w:r w:rsidRPr="00D97E3C">
        <w:rPr>
          <w:sz w:val="28"/>
          <w:szCs w:val="28"/>
        </w:rPr>
        <w:t xml:space="preserve">Председатель Думы </w:t>
      </w:r>
      <w:proofErr w:type="spellStart"/>
      <w:r w:rsidRPr="00D97E3C">
        <w:rPr>
          <w:sz w:val="28"/>
          <w:szCs w:val="28"/>
        </w:rPr>
        <w:t>Яковлевского</w:t>
      </w:r>
      <w:proofErr w:type="spellEnd"/>
      <w:r w:rsidRPr="00D97E3C">
        <w:rPr>
          <w:sz w:val="28"/>
          <w:szCs w:val="28"/>
        </w:rPr>
        <w:t xml:space="preserve"> </w:t>
      </w:r>
    </w:p>
    <w:p w:rsidR="00EC44C6" w:rsidRPr="00D97E3C" w:rsidRDefault="00EC44C6" w:rsidP="00EC44C6">
      <w:pPr>
        <w:jc w:val="both"/>
        <w:rPr>
          <w:sz w:val="28"/>
          <w:szCs w:val="28"/>
        </w:rPr>
      </w:pPr>
      <w:r w:rsidRPr="00D97E3C">
        <w:rPr>
          <w:sz w:val="28"/>
          <w:szCs w:val="28"/>
        </w:rPr>
        <w:t xml:space="preserve">муниципального округа                                                              Е.А. </w:t>
      </w:r>
      <w:proofErr w:type="spellStart"/>
      <w:r w:rsidRPr="00D97E3C">
        <w:rPr>
          <w:sz w:val="28"/>
          <w:szCs w:val="28"/>
        </w:rPr>
        <w:t>Животягин</w:t>
      </w:r>
      <w:proofErr w:type="spellEnd"/>
    </w:p>
    <w:p w:rsidR="00EC44C6" w:rsidRPr="00D97E3C" w:rsidRDefault="00EC44C6" w:rsidP="00EC44C6">
      <w:pPr>
        <w:ind w:firstLine="709"/>
        <w:jc w:val="both"/>
        <w:rPr>
          <w:sz w:val="28"/>
          <w:szCs w:val="28"/>
        </w:rPr>
      </w:pPr>
    </w:p>
    <w:p w:rsidR="00EC44C6" w:rsidRPr="00D97E3C" w:rsidRDefault="00EC44C6" w:rsidP="00EC44C6">
      <w:pPr>
        <w:ind w:firstLine="709"/>
        <w:jc w:val="both"/>
        <w:rPr>
          <w:sz w:val="28"/>
          <w:szCs w:val="28"/>
        </w:rPr>
      </w:pPr>
    </w:p>
    <w:p w:rsidR="00EC44C6" w:rsidRPr="00D97E3C" w:rsidRDefault="00EC44C6" w:rsidP="00EC44C6">
      <w:pPr>
        <w:jc w:val="both"/>
        <w:rPr>
          <w:sz w:val="28"/>
          <w:szCs w:val="28"/>
        </w:rPr>
      </w:pPr>
      <w:r w:rsidRPr="00D97E3C">
        <w:rPr>
          <w:sz w:val="28"/>
          <w:szCs w:val="28"/>
        </w:rPr>
        <w:t xml:space="preserve">Глава </w:t>
      </w:r>
      <w:proofErr w:type="spellStart"/>
      <w:r w:rsidRPr="00D97E3C">
        <w:rPr>
          <w:sz w:val="28"/>
          <w:szCs w:val="28"/>
        </w:rPr>
        <w:t>Яковлевского</w:t>
      </w:r>
      <w:proofErr w:type="spellEnd"/>
      <w:r w:rsidRPr="00D97E3C">
        <w:rPr>
          <w:sz w:val="28"/>
          <w:szCs w:val="28"/>
        </w:rPr>
        <w:t xml:space="preserve"> </w:t>
      </w:r>
    </w:p>
    <w:p w:rsidR="00EC44C6" w:rsidRDefault="00EC44C6" w:rsidP="00EC44C6">
      <w:pPr>
        <w:jc w:val="both"/>
        <w:rPr>
          <w:sz w:val="28"/>
          <w:szCs w:val="28"/>
        </w:rPr>
      </w:pPr>
      <w:r w:rsidRPr="00D97E3C">
        <w:rPr>
          <w:sz w:val="28"/>
          <w:szCs w:val="28"/>
        </w:rPr>
        <w:t xml:space="preserve">муниципального округа                                                               А.А. </w:t>
      </w:r>
      <w:proofErr w:type="spellStart"/>
      <w:r w:rsidRPr="00D97E3C">
        <w:rPr>
          <w:sz w:val="28"/>
          <w:szCs w:val="28"/>
        </w:rPr>
        <w:t>Коренчук</w:t>
      </w:r>
      <w:proofErr w:type="spellEnd"/>
    </w:p>
    <w:p w:rsidR="00EC44C6" w:rsidRPr="00D97E3C" w:rsidRDefault="00EC44C6" w:rsidP="00EC44C6">
      <w:pPr>
        <w:jc w:val="both"/>
        <w:rPr>
          <w:sz w:val="28"/>
          <w:szCs w:val="28"/>
        </w:rPr>
      </w:pPr>
    </w:p>
    <w:p w:rsidR="00EC44C6" w:rsidRPr="00182BF0" w:rsidRDefault="00EC44C6" w:rsidP="00EC44C6">
      <w:pPr>
        <w:widowControl w:val="0"/>
        <w:ind w:left="5812"/>
        <w:rPr>
          <w:szCs w:val="24"/>
        </w:rPr>
      </w:pPr>
      <w:r w:rsidRPr="00182BF0">
        <w:rPr>
          <w:szCs w:val="24"/>
        </w:rPr>
        <w:lastRenderedPageBreak/>
        <w:t xml:space="preserve">Приложение </w:t>
      </w:r>
    </w:p>
    <w:p w:rsidR="00EC44C6" w:rsidRPr="00182BF0" w:rsidRDefault="00EC44C6" w:rsidP="00EC44C6">
      <w:pPr>
        <w:widowControl w:val="0"/>
        <w:ind w:left="5812"/>
        <w:rPr>
          <w:szCs w:val="24"/>
        </w:rPr>
      </w:pPr>
    </w:p>
    <w:p w:rsidR="00EC44C6" w:rsidRPr="00182BF0" w:rsidRDefault="00EC44C6" w:rsidP="00EC44C6">
      <w:pPr>
        <w:widowControl w:val="0"/>
        <w:ind w:left="5812"/>
        <w:rPr>
          <w:szCs w:val="24"/>
        </w:rPr>
      </w:pPr>
      <w:r w:rsidRPr="00182BF0">
        <w:rPr>
          <w:szCs w:val="24"/>
        </w:rPr>
        <w:t>УТВЕРЖДЕНО</w:t>
      </w:r>
    </w:p>
    <w:p w:rsidR="00EC44C6" w:rsidRPr="00182BF0" w:rsidRDefault="00EC44C6" w:rsidP="00EC44C6">
      <w:pPr>
        <w:widowControl w:val="0"/>
        <w:ind w:left="5812"/>
        <w:rPr>
          <w:szCs w:val="24"/>
        </w:rPr>
      </w:pPr>
      <w:r w:rsidRPr="00182BF0">
        <w:rPr>
          <w:szCs w:val="24"/>
        </w:rPr>
        <w:t xml:space="preserve">решением Думы </w:t>
      </w:r>
      <w:proofErr w:type="spellStart"/>
      <w:r w:rsidRPr="00182BF0">
        <w:rPr>
          <w:szCs w:val="24"/>
        </w:rPr>
        <w:t>Яковлевского</w:t>
      </w:r>
      <w:proofErr w:type="spellEnd"/>
    </w:p>
    <w:p w:rsidR="00EC44C6" w:rsidRPr="00182BF0" w:rsidRDefault="00EC44C6" w:rsidP="00EC44C6">
      <w:pPr>
        <w:widowControl w:val="0"/>
        <w:ind w:left="5812"/>
        <w:rPr>
          <w:szCs w:val="24"/>
        </w:rPr>
      </w:pPr>
      <w:r w:rsidRPr="00182BF0">
        <w:rPr>
          <w:szCs w:val="24"/>
        </w:rPr>
        <w:t>муниципального округа</w:t>
      </w:r>
    </w:p>
    <w:p w:rsidR="00EC44C6" w:rsidRPr="00182BF0" w:rsidRDefault="00EC44C6" w:rsidP="00EC44C6">
      <w:pPr>
        <w:widowControl w:val="0"/>
        <w:autoSpaceDE w:val="0"/>
        <w:autoSpaceDN w:val="0"/>
        <w:adjustRightInd w:val="0"/>
        <w:ind w:left="5812"/>
        <w:jc w:val="both"/>
        <w:rPr>
          <w:szCs w:val="24"/>
        </w:rPr>
      </w:pPr>
      <w:r w:rsidRPr="00182BF0">
        <w:rPr>
          <w:szCs w:val="24"/>
        </w:rPr>
        <w:t>от  27.02.2024 №   - НПА</w:t>
      </w:r>
    </w:p>
    <w:p w:rsidR="00EC44C6" w:rsidRDefault="00EC44C6" w:rsidP="00EC44C6">
      <w:pPr>
        <w:autoSpaceDE w:val="0"/>
        <w:autoSpaceDN w:val="0"/>
        <w:adjustRightInd w:val="0"/>
        <w:jc w:val="right"/>
        <w:rPr>
          <w:sz w:val="26"/>
          <w:szCs w:val="26"/>
        </w:rPr>
      </w:pPr>
    </w:p>
    <w:p w:rsidR="00EC44C6" w:rsidRPr="00177D6C" w:rsidRDefault="00EC44C6" w:rsidP="00EC44C6">
      <w:pPr>
        <w:autoSpaceDE w:val="0"/>
        <w:autoSpaceDN w:val="0"/>
        <w:adjustRightInd w:val="0"/>
        <w:rPr>
          <w:sz w:val="26"/>
          <w:szCs w:val="26"/>
        </w:rPr>
      </w:pPr>
    </w:p>
    <w:p w:rsidR="00EC44C6" w:rsidRPr="00177D6C" w:rsidRDefault="00EC44C6" w:rsidP="00EC44C6">
      <w:pPr>
        <w:autoSpaceDE w:val="0"/>
        <w:autoSpaceDN w:val="0"/>
        <w:adjustRightInd w:val="0"/>
        <w:jc w:val="center"/>
        <w:rPr>
          <w:b/>
          <w:sz w:val="26"/>
          <w:szCs w:val="26"/>
        </w:rPr>
      </w:pPr>
      <w:r>
        <w:rPr>
          <w:b/>
          <w:sz w:val="26"/>
          <w:szCs w:val="26"/>
        </w:rPr>
        <w:t>ПОЛОЖЕНИЕ</w:t>
      </w:r>
    </w:p>
    <w:p w:rsidR="00EC44C6" w:rsidRPr="00177D6C" w:rsidRDefault="00EC44C6" w:rsidP="00EC44C6">
      <w:pPr>
        <w:autoSpaceDE w:val="0"/>
        <w:autoSpaceDN w:val="0"/>
        <w:adjustRightInd w:val="0"/>
        <w:jc w:val="center"/>
        <w:rPr>
          <w:b/>
          <w:sz w:val="26"/>
          <w:szCs w:val="26"/>
        </w:rPr>
      </w:pPr>
      <w:r>
        <w:rPr>
          <w:b/>
          <w:sz w:val="26"/>
          <w:szCs w:val="26"/>
        </w:rPr>
        <w:t xml:space="preserve">о </w:t>
      </w:r>
      <w:r w:rsidRPr="00177D6C">
        <w:rPr>
          <w:b/>
          <w:sz w:val="26"/>
          <w:szCs w:val="26"/>
        </w:rPr>
        <w:t>муниципально</w:t>
      </w:r>
      <w:r>
        <w:rPr>
          <w:b/>
          <w:sz w:val="26"/>
          <w:szCs w:val="26"/>
        </w:rPr>
        <w:t>м</w:t>
      </w:r>
      <w:r w:rsidRPr="00177D6C">
        <w:rPr>
          <w:b/>
          <w:sz w:val="26"/>
          <w:szCs w:val="26"/>
        </w:rPr>
        <w:t xml:space="preserve"> контрол</w:t>
      </w:r>
      <w:r>
        <w:rPr>
          <w:b/>
          <w:sz w:val="26"/>
          <w:szCs w:val="26"/>
        </w:rPr>
        <w:t>е в сфере благоустройства</w:t>
      </w:r>
    </w:p>
    <w:p w:rsidR="00EC44C6" w:rsidRPr="00177D6C" w:rsidRDefault="00EC44C6" w:rsidP="00EC44C6">
      <w:pPr>
        <w:autoSpaceDE w:val="0"/>
        <w:autoSpaceDN w:val="0"/>
        <w:adjustRightInd w:val="0"/>
        <w:jc w:val="center"/>
        <w:rPr>
          <w:b/>
          <w:sz w:val="26"/>
          <w:szCs w:val="26"/>
        </w:rPr>
      </w:pPr>
      <w:r>
        <w:rPr>
          <w:b/>
          <w:sz w:val="26"/>
          <w:szCs w:val="26"/>
        </w:rPr>
        <w:t xml:space="preserve">на территории </w:t>
      </w:r>
      <w:proofErr w:type="spellStart"/>
      <w:r>
        <w:rPr>
          <w:b/>
          <w:sz w:val="26"/>
          <w:szCs w:val="26"/>
        </w:rPr>
        <w:t>Яковлевского</w:t>
      </w:r>
      <w:proofErr w:type="spellEnd"/>
      <w:r w:rsidRPr="00177D6C">
        <w:rPr>
          <w:b/>
          <w:sz w:val="26"/>
          <w:szCs w:val="26"/>
        </w:rPr>
        <w:t xml:space="preserve"> муниципального округа</w:t>
      </w:r>
    </w:p>
    <w:p w:rsidR="00EC44C6" w:rsidRPr="00177D6C" w:rsidRDefault="00EC44C6" w:rsidP="00EC44C6">
      <w:pPr>
        <w:autoSpaceDE w:val="0"/>
        <w:autoSpaceDN w:val="0"/>
        <w:adjustRightInd w:val="0"/>
        <w:jc w:val="center"/>
        <w:rPr>
          <w:sz w:val="26"/>
          <w:szCs w:val="26"/>
        </w:rPr>
      </w:pPr>
    </w:p>
    <w:p w:rsidR="00EC44C6" w:rsidRPr="00177D6C" w:rsidRDefault="00EC44C6" w:rsidP="00EC44C6">
      <w:pPr>
        <w:pStyle w:val="af5"/>
        <w:widowControl w:val="0"/>
        <w:numPr>
          <w:ilvl w:val="0"/>
          <w:numId w:val="2"/>
        </w:numPr>
        <w:autoSpaceDE w:val="0"/>
        <w:autoSpaceDN w:val="0"/>
        <w:spacing w:after="0" w:line="240" w:lineRule="auto"/>
        <w:ind w:left="0"/>
        <w:jc w:val="center"/>
        <w:outlineLvl w:val="1"/>
        <w:rPr>
          <w:rFonts w:ascii="Times New Roman" w:hAnsi="Times New Roman"/>
          <w:b/>
          <w:sz w:val="26"/>
          <w:szCs w:val="26"/>
          <w:lang w:eastAsia="ru-RU"/>
        </w:rPr>
      </w:pPr>
      <w:r w:rsidRPr="00177D6C">
        <w:rPr>
          <w:rFonts w:ascii="Times New Roman" w:hAnsi="Times New Roman"/>
          <w:b/>
          <w:sz w:val="26"/>
          <w:szCs w:val="26"/>
          <w:lang w:eastAsia="ru-RU"/>
        </w:rPr>
        <w:t>Общие положения</w:t>
      </w:r>
    </w:p>
    <w:p w:rsidR="00EC44C6" w:rsidRPr="007F068E" w:rsidRDefault="00EC44C6" w:rsidP="00EC44C6">
      <w:pPr>
        <w:ind w:firstLine="709"/>
        <w:jc w:val="both"/>
        <w:rPr>
          <w:sz w:val="26"/>
          <w:szCs w:val="26"/>
        </w:rPr>
      </w:pPr>
      <w:r w:rsidRPr="007F068E">
        <w:rPr>
          <w:sz w:val="26"/>
          <w:szCs w:val="26"/>
        </w:rPr>
        <w:t xml:space="preserve">1. </w:t>
      </w:r>
      <w:proofErr w:type="gramStart"/>
      <w:r w:rsidRPr="007F068E">
        <w:rPr>
          <w:sz w:val="26"/>
          <w:szCs w:val="26"/>
        </w:rPr>
        <w:t>Настоящее Положение</w:t>
      </w:r>
      <w:r>
        <w:rPr>
          <w:sz w:val="26"/>
          <w:szCs w:val="26"/>
        </w:rPr>
        <w:t xml:space="preserve"> </w:t>
      </w:r>
      <w:r>
        <w:rPr>
          <w:rFonts w:eastAsia="Calibri"/>
          <w:sz w:val="28"/>
          <w:szCs w:val="28"/>
          <w:lang w:eastAsia="en-US"/>
        </w:rPr>
        <w:t>разработано в</w:t>
      </w:r>
      <w:r w:rsidRPr="004C638E">
        <w:rPr>
          <w:rFonts w:eastAsia="Calibri"/>
          <w:sz w:val="28"/>
          <w:szCs w:val="28"/>
          <w:lang w:eastAsia="en-US"/>
        </w:rPr>
        <w:t xml:space="preserve"> соответствии с Федеральным законом от 06.10.2003 № 131-ФЗ «Об общих принципах организации местного самоуправления в Российской Федерации», </w:t>
      </w:r>
      <w:r>
        <w:rPr>
          <w:rFonts w:eastAsia="Calibri"/>
          <w:sz w:val="28"/>
          <w:szCs w:val="28"/>
          <w:lang w:eastAsia="en-US"/>
        </w:rPr>
        <w:t>Федеральным законом</w:t>
      </w:r>
      <w:r w:rsidRPr="004C638E">
        <w:rPr>
          <w:rFonts w:eastAsia="Calibri"/>
          <w:sz w:val="28"/>
          <w:szCs w:val="28"/>
          <w:lang w:eastAsia="en-US"/>
        </w:rPr>
        <w:t xml:space="preserve"> от 31.07.2020 № 248-ФЗ «О государственном контроле (надзоре) и </w:t>
      </w:r>
      <w:r w:rsidRPr="00D978F5">
        <w:rPr>
          <w:sz w:val="26"/>
          <w:szCs w:val="26"/>
        </w:rPr>
        <w:t xml:space="preserve">муниципальном контроле в Российской Федерации» и </w:t>
      </w:r>
      <w:r w:rsidRPr="007F068E">
        <w:rPr>
          <w:sz w:val="26"/>
          <w:szCs w:val="26"/>
        </w:rPr>
        <w:t xml:space="preserve"> устанавливает порядок осуществления муниципального контроля </w:t>
      </w:r>
      <w:r>
        <w:rPr>
          <w:sz w:val="26"/>
          <w:szCs w:val="26"/>
        </w:rPr>
        <w:t xml:space="preserve">в сфере благоустройства на территории </w:t>
      </w:r>
      <w:proofErr w:type="spellStart"/>
      <w:r>
        <w:rPr>
          <w:sz w:val="26"/>
          <w:szCs w:val="26"/>
        </w:rPr>
        <w:t>Яковлевского</w:t>
      </w:r>
      <w:proofErr w:type="spellEnd"/>
      <w:r>
        <w:rPr>
          <w:sz w:val="26"/>
          <w:szCs w:val="26"/>
        </w:rPr>
        <w:t xml:space="preserve"> муниципального округа </w:t>
      </w:r>
      <w:r w:rsidRPr="00B26534">
        <w:rPr>
          <w:sz w:val="26"/>
          <w:szCs w:val="26"/>
        </w:rPr>
        <w:t>(далее –</w:t>
      </w:r>
      <w:r>
        <w:rPr>
          <w:sz w:val="26"/>
          <w:szCs w:val="26"/>
        </w:rPr>
        <w:t xml:space="preserve"> </w:t>
      </w:r>
      <w:r w:rsidRPr="00B26534">
        <w:rPr>
          <w:sz w:val="26"/>
          <w:szCs w:val="26"/>
        </w:rPr>
        <w:t>муниципальный контроль).</w:t>
      </w:r>
      <w:proofErr w:type="gramEnd"/>
    </w:p>
    <w:p w:rsidR="00EC44C6" w:rsidRPr="007F068E" w:rsidRDefault="00EC44C6" w:rsidP="00EC44C6">
      <w:pPr>
        <w:ind w:firstLine="709"/>
        <w:jc w:val="both"/>
        <w:rPr>
          <w:sz w:val="26"/>
          <w:szCs w:val="26"/>
        </w:rPr>
      </w:pPr>
      <w:r w:rsidRPr="007F068E">
        <w:rPr>
          <w:sz w:val="26"/>
          <w:szCs w:val="26"/>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C44C6" w:rsidRDefault="00EC44C6" w:rsidP="00EC44C6">
      <w:pPr>
        <w:ind w:firstLine="709"/>
        <w:jc w:val="both"/>
        <w:rPr>
          <w:sz w:val="26"/>
          <w:szCs w:val="26"/>
        </w:rPr>
      </w:pPr>
      <w:r>
        <w:rPr>
          <w:sz w:val="26"/>
          <w:szCs w:val="26"/>
        </w:rPr>
        <w:t>2</w:t>
      </w:r>
      <w:r w:rsidRPr="007F068E">
        <w:rPr>
          <w:sz w:val="26"/>
          <w:szCs w:val="26"/>
        </w:rPr>
        <w:t xml:space="preserve">. </w:t>
      </w:r>
      <w:proofErr w:type="gramStart"/>
      <w:r w:rsidRPr="007F068E">
        <w:rPr>
          <w:sz w:val="26"/>
          <w:szCs w:val="26"/>
        </w:rPr>
        <w:t xml:space="preserve">Предметом муниципального контроля является соблюдение юридическими лицами, индивидуальными предпринимателями, гражданами </w:t>
      </w:r>
      <w:r w:rsidRPr="00D978F5">
        <w:rPr>
          <w:sz w:val="26"/>
          <w:szCs w:val="26"/>
        </w:rPr>
        <w:t xml:space="preserve">Правил благоустройства территории </w:t>
      </w:r>
      <w:proofErr w:type="spellStart"/>
      <w:r w:rsidRPr="00D978F5">
        <w:rPr>
          <w:sz w:val="26"/>
          <w:szCs w:val="26"/>
        </w:rPr>
        <w:t>Яковлевского</w:t>
      </w:r>
      <w:proofErr w:type="spellEnd"/>
      <w:r w:rsidRPr="00D978F5">
        <w:rPr>
          <w:sz w:val="26"/>
          <w:szCs w:val="26"/>
        </w:rPr>
        <w:t xml:space="preserve"> муниципального округа</w:t>
      </w:r>
      <w:r>
        <w:rPr>
          <w:sz w:val="26"/>
          <w:szCs w:val="26"/>
        </w:rPr>
        <w:t xml:space="preserve">, утвержденных решением Думы </w:t>
      </w:r>
      <w:proofErr w:type="spellStart"/>
      <w:r>
        <w:rPr>
          <w:sz w:val="26"/>
          <w:szCs w:val="26"/>
        </w:rPr>
        <w:t>Яковлевского</w:t>
      </w:r>
      <w:proofErr w:type="spellEnd"/>
      <w:r>
        <w:rPr>
          <w:sz w:val="26"/>
          <w:szCs w:val="26"/>
        </w:rPr>
        <w:t xml:space="preserve"> муниципального округа от </w:t>
      </w:r>
      <w:r w:rsidRPr="00D978F5">
        <w:rPr>
          <w:sz w:val="26"/>
          <w:szCs w:val="26"/>
        </w:rPr>
        <w:t>19.12.2023 № 195-НПА</w:t>
      </w:r>
      <w:r>
        <w:rPr>
          <w:sz w:val="26"/>
          <w:szCs w:val="26"/>
        </w:rPr>
        <w:t xml:space="preserve"> (далее - Правила благоустройства территории </w:t>
      </w:r>
      <w:proofErr w:type="spellStart"/>
      <w:r>
        <w:rPr>
          <w:sz w:val="26"/>
          <w:szCs w:val="26"/>
        </w:rPr>
        <w:t>Яковлевского</w:t>
      </w:r>
      <w:proofErr w:type="spellEnd"/>
      <w:r>
        <w:rPr>
          <w:sz w:val="26"/>
          <w:szCs w:val="26"/>
        </w:rPr>
        <w:t xml:space="preserve"> муниципального округа)</w:t>
      </w:r>
      <w:r w:rsidRPr="00F849DF">
        <w:rPr>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sz w:val="26"/>
          <w:szCs w:val="26"/>
        </w:rPr>
        <w:t>, за нарушение которых законодательством предусмотрена административная ответственность.</w:t>
      </w:r>
      <w:proofErr w:type="gramEnd"/>
    </w:p>
    <w:p w:rsidR="00EC44C6" w:rsidRPr="007F068E" w:rsidRDefault="00EC44C6" w:rsidP="00EC44C6">
      <w:pPr>
        <w:ind w:firstLine="709"/>
        <w:jc w:val="both"/>
        <w:rPr>
          <w:sz w:val="26"/>
          <w:szCs w:val="26"/>
        </w:rPr>
      </w:pPr>
      <w:r>
        <w:rPr>
          <w:sz w:val="26"/>
          <w:szCs w:val="26"/>
        </w:rPr>
        <w:t>3</w:t>
      </w:r>
      <w:r w:rsidRPr="007F068E">
        <w:rPr>
          <w:sz w:val="26"/>
          <w:szCs w:val="26"/>
        </w:rPr>
        <w:t>. Муниципальный контроль осуществляет</w:t>
      </w:r>
      <w:r>
        <w:rPr>
          <w:sz w:val="26"/>
          <w:szCs w:val="26"/>
        </w:rPr>
        <w:t xml:space="preserve"> А</w:t>
      </w:r>
      <w:r w:rsidRPr="007F068E">
        <w:rPr>
          <w:sz w:val="26"/>
          <w:szCs w:val="26"/>
        </w:rPr>
        <w:t>дминистраци</w:t>
      </w:r>
      <w:r>
        <w:rPr>
          <w:sz w:val="26"/>
          <w:szCs w:val="26"/>
        </w:rPr>
        <w:t xml:space="preserve">я </w:t>
      </w:r>
      <w:proofErr w:type="spellStart"/>
      <w:r>
        <w:rPr>
          <w:sz w:val="26"/>
          <w:szCs w:val="26"/>
        </w:rPr>
        <w:t>Яковлевского</w:t>
      </w:r>
      <w:proofErr w:type="spellEnd"/>
      <w:r w:rsidRPr="007F068E">
        <w:rPr>
          <w:sz w:val="26"/>
          <w:szCs w:val="26"/>
        </w:rPr>
        <w:t xml:space="preserve"> муниципального округа</w:t>
      </w:r>
      <w:r>
        <w:rPr>
          <w:sz w:val="26"/>
          <w:szCs w:val="26"/>
        </w:rPr>
        <w:t xml:space="preserve"> (далее – Администрация)</w:t>
      </w:r>
      <w:r w:rsidRPr="007F068E">
        <w:rPr>
          <w:sz w:val="26"/>
          <w:szCs w:val="26"/>
        </w:rPr>
        <w:t xml:space="preserve"> в лице </w:t>
      </w:r>
      <w:r>
        <w:rPr>
          <w:sz w:val="26"/>
          <w:szCs w:val="26"/>
        </w:rPr>
        <w:t xml:space="preserve">уполномоченного главой </w:t>
      </w:r>
      <w:proofErr w:type="spellStart"/>
      <w:r>
        <w:rPr>
          <w:sz w:val="26"/>
          <w:szCs w:val="26"/>
        </w:rPr>
        <w:t>Яковлевского</w:t>
      </w:r>
      <w:proofErr w:type="spellEnd"/>
      <w:r>
        <w:rPr>
          <w:sz w:val="26"/>
          <w:szCs w:val="26"/>
        </w:rPr>
        <w:t xml:space="preserve"> муниципального округа, возглавляющего Администрацию </w:t>
      </w:r>
      <w:proofErr w:type="spellStart"/>
      <w:r>
        <w:rPr>
          <w:sz w:val="26"/>
          <w:szCs w:val="26"/>
        </w:rPr>
        <w:t>Яковлевского</w:t>
      </w:r>
      <w:proofErr w:type="spellEnd"/>
      <w:r>
        <w:rPr>
          <w:sz w:val="26"/>
          <w:szCs w:val="26"/>
        </w:rPr>
        <w:t xml:space="preserve"> муниципального округа (далее – Глава), структурного подразделения Администрации  (далее – орган муниципального контроля) в соответствии с настоящим Положением. </w:t>
      </w:r>
    </w:p>
    <w:p w:rsidR="00EC44C6" w:rsidRPr="007F068E" w:rsidRDefault="00EC44C6" w:rsidP="00EC44C6">
      <w:pPr>
        <w:autoSpaceDE w:val="0"/>
        <w:autoSpaceDN w:val="0"/>
        <w:adjustRightInd w:val="0"/>
        <w:ind w:firstLine="709"/>
        <w:jc w:val="both"/>
        <w:rPr>
          <w:sz w:val="26"/>
          <w:szCs w:val="26"/>
        </w:rPr>
      </w:pPr>
      <w:r>
        <w:rPr>
          <w:sz w:val="26"/>
          <w:szCs w:val="26"/>
        </w:rPr>
        <w:t>4</w:t>
      </w:r>
      <w:r w:rsidRPr="007F068E">
        <w:rPr>
          <w:sz w:val="26"/>
          <w:szCs w:val="26"/>
        </w:rPr>
        <w:t xml:space="preserve">. </w:t>
      </w:r>
      <w:r>
        <w:rPr>
          <w:sz w:val="26"/>
          <w:szCs w:val="26"/>
        </w:rPr>
        <w:t xml:space="preserve">Должностными лицами, уполномоченными осуществлять муниципальный контроль, являются </w:t>
      </w:r>
      <w:r>
        <w:rPr>
          <w:rFonts w:eastAsia="Calibri"/>
          <w:sz w:val="26"/>
          <w:szCs w:val="26"/>
        </w:rPr>
        <w:t xml:space="preserve">руководитель (заместитель руководителя) органа муниципального контроля </w:t>
      </w:r>
      <w:r>
        <w:rPr>
          <w:sz w:val="26"/>
          <w:szCs w:val="26"/>
        </w:rPr>
        <w:t>и специалисты органа муниципального контроля</w:t>
      </w:r>
      <w:r>
        <w:rPr>
          <w:rFonts w:eastAsia="Calibri"/>
          <w:sz w:val="26"/>
          <w:szCs w:val="26"/>
        </w:rPr>
        <w:t xml:space="preserve">, в должностные обязанности которых в соответствии с должностными инструкциями входит осуществление полномочий по муниципальному контролю, в том числе проведение профилактических мероприятий и контрольных мероприятий </w:t>
      </w:r>
      <w:r>
        <w:rPr>
          <w:sz w:val="26"/>
          <w:szCs w:val="26"/>
        </w:rPr>
        <w:t>(далее – Инспекторы)</w:t>
      </w:r>
      <w:r w:rsidRPr="007F068E">
        <w:rPr>
          <w:sz w:val="26"/>
          <w:szCs w:val="26"/>
        </w:rPr>
        <w:t xml:space="preserve">. </w:t>
      </w:r>
    </w:p>
    <w:p w:rsidR="00EC44C6" w:rsidRPr="007F068E" w:rsidRDefault="00EC44C6" w:rsidP="00EC44C6">
      <w:pPr>
        <w:ind w:firstLine="709"/>
        <w:jc w:val="both"/>
        <w:rPr>
          <w:i/>
          <w:sz w:val="26"/>
          <w:szCs w:val="26"/>
        </w:rPr>
      </w:pPr>
      <w:r>
        <w:rPr>
          <w:sz w:val="26"/>
          <w:szCs w:val="26"/>
        </w:rPr>
        <w:t>5</w:t>
      </w:r>
      <w:r w:rsidRPr="007F068E">
        <w:rPr>
          <w:sz w:val="26"/>
          <w:szCs w:val="26"/>
        </w:rPr>
        <w:t xml:space="preserve">. Должностным лицом </w:t>
      </w:r>
      <w:r>
        <w:rPr>
          <w:sz w:val="26"/>
          <w:szCs w:val="26"/>
        </w:rPr>
        <w:t>Администрации</w:t>
      </w:r>
      <w:r w:rsidRPr="007F068E">
        <w:rPr>
          <w:sz w:val="26"/>
          <w:szCs w:val="26"/>
        </w:rPr>
        <w:t>, уполномоченным на приняти</w:t>
      </w:r>
      <w:r>
        <w:rPr>
          <w:sz w:val="26"/>
          <w:szCs w:val="26"/>
        </w:rPr>
        <w:t>е</w:t>
      </w:r>
      <w:r w:rsidRPr="007F068E">
        <w:rPr>
          <w:sz w:val="26"/>
          <w:szCs w:val="26"/>
        </w:rPr>
        <w:t xml:space="preserve"> решения о пр</w:t>
      </w:r>
      <w:r>
        <w:rPr>
          <w:sz w:val="26"/>
          <w:szCs w:val="26"/>
        </w:rPr>
        <w:t>оведении контрольных</w:t>
      </w:r>
      <w:r w:rsidRPr="007F068E">
        <w:rPr>
          <w:sz w:val="26"/>
          <w:szCs w:val="26"/>
        </w:rPr>
        <w:t xml:space="preserve"> мероприятий, являе</w:t>
      </w:r>
      <w:r>
        <w:rPr>
          <w:sz w:val="26"/>
          <w:szCs w:val="26"/>
        </w:rPr>
        <w:t>тся</w:t>
      </w:r>
      <w:r w:rsidRPr="007F068E">
        <w:rPr>
          <w:sz w:val="26"/>
          <w:szCs w:val="26"/>
        </w:rPr>
        <w:t xml:space="preserve"> </w:t>
      </w:r>
      <w:r>
        <w:rPr>
          <w:sz w:val="26"/>
          <w:szCs w:val="26"/>
        </w:rPr>
        <w:t>Г</w:t>
      </w:r>
      <w:r w:rsidRPr="007F068E">
        <w:rPr>
          <w:sz w:val="26"/>
          <w:szCs w:val="26"/>
        </w:rPr>
        <w:t>лава</w:t>
      </w:r>
      <w:bookmarkStart w:id="13" w:name="_Hlk79499567"/>
      <w:r w:rsidRPr="007F068E">
        <w:rPr>
          <w:sz w:val="26"/>
          <w:szCs w:val="26"/>
        </w:rPr>
        <w:t>.</w:t>
      </w:r>
    </w:p>
    <w:bookmarkEnd w:id="13"/>
    <w:p w:rsidR="00EC44C6" w:rsidRPr="007F068E" w:rsidRDefault="00EC44C6" w:rsidP="00EC44C6">
      <w:pPr>
        <w:ind w:firstLine="709"/>
        <w:jc w:val="both"/>
        <w:rPr>
          <w:sz w:val="26"/>
          <w:szCs w:val="26"/>
        </w:rPr>
      </w:pPr>
      <w:r>
        <w:rPr>
          <w:sz w:val="26"/>
          <w:szCs w:val="26"/>
        </w:rPr>
        <w:lastRenderedPageBreak/>
        <w:t>6</w:t>
      </w:r>
      <w:r w:rsidRPr="007F068E">
        <w:rPr>
          <w:sz w:val="26"/>
          <w:szCs w:val="26"/>
        </w:rPr>
        <w:t xml:space="preserve">. Инспекторы при осуществлении муниципального контроля имеют права, </w:t>
      </w:r>
      <w:r>
        <w:rPr>
          <w:sz w:val="26"/>
          <w:szCs w:val="26"/>
        </w:rPr>
        <w:t>ограничения и запреты</w:t>
      </w:r>
      <w:r w:rsidRPr="007F068E">
        <w:rPr>
          <w:sz w:val="26"/>
          <w:szCs w:val="26"/>
        </w:rPr>
        <w:t xml:space="preserve">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sz w:val="26"/>
          <w:szCs w:val="26"/>
        </w:rPr>
        <w:t xml:space="preserve"> (далее – Федеральный закон от 31.07.2020 г. № 248-ФЗ)</w:t>
      </w:r>
      <w:r w:rsidRPr="007F068E">
        <w:rPr>
          <w:sz w:val="26"/>
          <w:szCs w:val="26"/>
        </w:rPr>
        <w:t xml:space="preserve"> и иными федеральными законами.</w:t>
      </w:r>
    </w:p>
    <w:p w:rsidR="00EC44C6" w:rsidRDefault="00EC44C6" w:rsidP="00EC44C6">
      <w:pPr>
        <w:autoSpaceDE w:val="0"/>
        <w:autoSpaceDN w:val="0"/>
        <w:adjustRightInd w:val="0"/>
        <w:ind w:firstLine="708"/>
        <w:jc w:val="both"/>
        <w:rPr>
          <w:sz w:val="26"/>
          <w:szCs w:val="26"/>
        </w:rPr>
      </w:pPr>
      <w:r>
        <w:rPr>
          <w:sz w:val="26"/>
          <w:szCs w:val="26"/>
        </w:rPr>
        <w:t>7</w:t>
      </w:r>
      <w:r w:rsidRPr="006D031F">
        <w:rPr>
          <w:sz w:val="26"/>
          <w:szCs w:val="26"/>
        </w:rPr>
        <w:t xml:space="preserve">. </w:t>
      </w:r>
      <w:r>
        <w:rPr>
          <w:sz w:val="26"/>
          <w:szCs w:val="26"/>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(далее-контролируемые лица). </w:t>
      </w:r>
    </w:p>
    <w:p w:rsidR="00EC44C6" w:rsidRDefault="00EC44C6" w:rsidP="00EC44C6">
      <w:pPr>
        <w:autoSpaceDE w:val="0"/>
        <w:autoSpaceDN w:val="0"/>
        <w:adjustRightInd w:val="0"/>
        <w:ind w:firstLine="708"/>
        <w:jc w:val="both"/>
        <w:rPr>
          <w:sz w:val="26"/>
          <w:szCs w:val="26"/>
        </w:rPr>
      </w:pPr>
      <w:r>
        <w:rPr>
          <w:sz w:val="26"/>
          <w:szCs w:val="26"/>
        </w:rPr>
        <w:t xml:space="preserve">8. </w:t>
      </w:r>
      <w:r w:rsidRPr="006D031F">
        <w:rPr>
          <w:sz w:val="26"/>
          <w:szCs w:val="26"/>
        </w:rPr>
        <w:t>Объектами муниципального контроля являются</w:t>
      </w:r>
      <w:r>
        <w:rPr>
          <w:sz w:val="26"/>
          <w:szCs w:val="26"/>
        </w:rPr>
        <w:t>:</w:t>
      </w:r>
    </w:p>
    <w:p w:rsidR="00EC44C6" w:rsidRDefault="00EC44C6" w:rsidP="00EC44C6">
      <w:pPr>
        <w:autoSpaceDE w:val="0"/>
        <w:autoSpaceDN w:val="0"/>
        <w:adjustRightInd w:val="0"/>
        <w:ind w:firstLine="708"/>
        <w:jc w:val="both"/>
        <w:rPr>
          <w:sz w:val="26"/>
          <w:szCs w:val="26"/>
        </w:rPr>
      </w:pPr>
      <w:r>
        <w:rPr>
          <w:sz w:val="26"/>
          <w:szCs w:val="26"/>
        </w:rPr>
        <w:t>1)</w:t>
      </w:r>
      <w:r w:rsidRPr="006D031F">
        <w:rPr>
          <w:sz w:val="26"/>
          <w:szCs w:val="26"/>
        </w:rPr>
        <w:t xml:space="preserve"> деятельн</w:t>
      </w:r>
      <w:r>
        <w:rPr>
          <w:sz w:val="26"/>
          <w:szCs w:val="26"/>
        </w:rPr>
        <w:t xml:space="preserve">ость, действия (бездействие) </w:t>
      </w:r>
      <w:r w:rsidRPr="006D031F">
        <w:rPr>
          <w:sz w:val="26"/>
          <w:szCs w:val="26"/>
        </w:rPr>
        <w:t>контрол</w:t>
      </w:r>
      <w:r>
        <w:rPr>
          <w:sz w:val="26"/>
          <w:szCs w:val="26"/>
        </w:rPr>
        <w:t>ируемых</w:t>
      </w:r>
      <w:r w:rsidRPr="006D031F">
        <w:rPr>
          <w:sz w:val="26"/>
          <w:szCs w:val="26"/>
        </w:rPr>
        <w:t xml:space="preserve"> лиц, в</w:t>
      </w:r>
      <w:r w:rsidRPr="00162E45">
        <w:rPr>
          <w:sz w:val="26"/>
          <w:szCs w:val="26"/>
        </w:rPr>
        <w:t xml:space="preserve"> рамках которых должны соблюдаться обязательные требовани</w:t>
      </w:r>
      <w:r>
        <w:rPr>
          <w:sz w:val="26"/>
          <w:szCs w:val="26"/>
        </w:rPr>
        <w:t>я П</w:t>
      </w:r>
      <w:r w:rsidRPr="00F849DF">
        <w:rPr>
          <w:sz w:val="26"/>
          <w:szCs w:val="26"/>
        </w:rPr>
        <w:t xml:space="preserve">равил благоустройства </w:t>
      </w:r>
      <w:r>
        <w:rPr>
          <w:sz w:val="26"/>
          <w:szCs w:val="26"/>
        </w:rPr>
        <w:t xml:space="preserve">территории </w:t>
      </w:r>
      <w:proofErr w:type="spellStart"/>
      <w:r>
        <w:rPr>
          <w:sz w:val="26"/>
          <w:szCs w:val="26"/>
        </w:rPr>
        <w:t>Яковлевского</w:t>
      </w:r>
      <w:proofErr w:type="spellEnd"/>
      <w:r>
        <w:rPr>
          <w:sz w:val="26"/>
          <w:szCs w:val="26"/>
        </w:rPr>
        <w:t xml:space="preserve"> муниципального округа</w:t>
      </w:r>
      <w:r w:rsidRPr="00F849DF">
        <w:rPr>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sz w:val="26"/>
          <w:szCs w:val="26"/>
        </w:rPr>
        <w:t>;</w:t>
      </w:r>
    </w:p>
    <w:p w:rsidR="00EC44C6" w:rsidRPr="00AB6034" w:rsidRDefault="00EC44C6" w:rsidP="00EC44C6">
      <w:pPr>
        <w:autoSpaceDE w:val="0"/>
        <w:autoSpaceDN w:val="0"/>
        <w:adjustRightInd w:val="0"/>
        <w:ind w:firstLine="708"/>
        <w:jc w:val="both"/>
        <w:rPr>
          <w:sz w:val="26"/>
          <w:szCs w:val="26"/>
        </w:rPr>
      </w:pPr>
      <w:r>
        <w:rPr>
          <w:sz w:val="26"/>
          <w:szCs w:val="26"/>
        </w:rPr>
        <w:t xml:space="preserve">2) </w:t>
      </w:r>
      <w:r w:rsidRPr="00AB6034">
        <w:rPr>
          <w:sz w:val="26"/>
          <w:szCs w:val="26"/>
        </w:rPr>
        <w:t>результаты деятельности контролируемых лиц, к которым предъявляются обязательные требования;</w:t>
      </w:r>
    </w:p>
    <w:p w:rsidR="00EC44C6" w:rsidRDefault="00EC44C6" w:rsidP="00EC44C6">
      <w:pPr>
        <w:autoSpaceDE w:val="0"/>
        <w:autoSpaceDN w:val="0"/>
        <w:adjustRightInd w:val="0"/>
        <w:ind w:firstLine="708"/>
        <w:jc w:val="both"/>
        <w:rPr>
          <w:sz w:val="26"/>
          <w:szCs w:val="26"/>
        </w:rPr>
      </w:pPr>
      <w:r>
        <w:rPr>
          <w:sz w:val="26"/>
          <w:szCs w:val="26"/>
        </w:rPr>
        <w:t xml:space="preserve">3) здания, помещения, сооружения, линейные объекты, земельные участки и другие объекты, которыми граждане и организации владеют и (или) пользуются и к которым Правилами благоустройства территории </w:t>
      </w:r>
      <w:proofErr w:type="spellStart"/>
      <w:r>
        <w:rPr>
          <w:sz w:val="26"/>
          <w:szCs w:val="26"/>
        </w:rPr>
        <w:t>Яковлевского</w:t>
      </w:r>
      <w:proofErr w:type="spellEnd"/>
      <w:r>
        <w:rPr>
          <w:sz w:val="26"/>
          <w:szCs w:val="26"/>
        </w:rPr>
        <w:t xml:space="preserve"> муниципального округа предъявляются обязательные требования. </w:t>
      </w:r>
    </w:p>
    <w:p w:rsidR="00EC44C6" w:rsidRPr="00A30262" w:rsidRDefault="00EC44C6" w:rsidP="00EC44C6">
      <w:pPr>
        <w:autoSpaceDE w:val="0"/>
        <w:autoSpaceDN w:val="0"/>
        <w:adjustRightInd w:val="0"/>
        <w:ind w:firstLine="709"/>
        <w:contextualSpacing/>
        <w:jc w:val="both"/>
        <w:rPr>
          <w:sz w:val="26"/>
          <w:szCs w:val="26"/>
        </w:rPr>
      </w:pPr>
      <w:r w:rsidRPr="007F068E">
        <w:rPr>
          <w:sz w:val="26"/>
          <w:szCs w:val="26"/>
        </w:rPr>
        <w:t xml:space="preserve">9. </w:t>
      </w:r>
      <w:r>
        <w:rPr>
          <w:sz w:val="26"/>
          <w:szCs w:val="26"/>
        </w:rPr>
        <w:t>Орган муниципального контроля</w:t>
      </w:r>
      <w:r w:rsidRPr="009C272D">
        <w:rPr>
          <w:sz w:val="26"/>
          <w:szCs w:val="26"/>
        </w:rPr>
        <w:t xml:space="preserve"> </w:t>
      </w:r>
      <w:r w:rsidRPr="007F068E">
        <w:rPr>
          <w:sz w:val="26"/>
          <w:szCs w:val="26"/>
        </w:rPr>
        <w:t>осуществляет учет объектов муниципального контроля</w:t>
      </w:r>
      <w:r>
        <w:rPr>
          <w:sz w:val="26"/>
          <w:szCs w:val="26"/>
        </w:rPr>
        <w:t xml:space="preserve">.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Pr="00A30262">
        <w:rPr>
          <w:sz w:val="26"/>
          <w:szCs w:val="26"/>
        </w:rPr>
        <w:t xml:space="preserve">постановлением Администрации. </w:t>
      </w:r>
      <w:r>
        <w:rPr>
          <w:sz w:val="26"/>
          <w:szCs w:val="26"/>
        </w:rPr>
        <w:t>Орган муниципального контроля</w:t>
      </w:r>
      <w:r w:rsidRPr="00A30262">
        <w:rPr>
          <w:sz w:val="26"/>
          <w:szCs w:val="26"/>
        </w:rPr>
        <w:t xml:space="preserve"> обеспечивает актуальность сведений об объектах контроля в журнале учета объектов контроля.</w:t>
      </w:r>
    </w:p>
    <w:p w:rsidR="00EC44C6" w:rsidRPr="00A30262" w:rsidRDefault="00EC44C6" w:rsidP="00EC44C6">
      <w:pPr>
        <w:pStyle w:val="ConsPlusNormal"/>
        <w:ind w:firstLine="708"/>
        <w:contextualSpacing/>
        <w:jc w:val="both"/>
        <w:rPr>
          <w:rFonts w:ascii="Times New Roman" w:hAnsi="Times New Roman"/>
          <w:sz w:val="26"/>
          <w:szCs w:val="26"/>
        </w:rPr>
      </w:pPr>
      <w:r w:rsidRPr="00A30262">
        <w:rPr>
          <w:rFonts w:ascii="Times New Roman" w:hAnsi="Times New Roman"/>
          <w:sz w:val="26"/>
          <w:szCs w:val="26"/>
        </w:rPr>
        <w:t xml:space="preserve">При сборе, обработке, анализе и учете сведений об объектах контроля для целей их учета </w:t>
      </w:r>
      <w:r>
        <w:rPr>
          <w:rFonts w:ascii="Times New Roman" w:hAnsi="Times New Roman"/>
          <w:sz w:val="26"/>
          <w:szCs w:val="26"/>
        </w:rPr>
        <w:t>орган муниципального контроля</w:t>
      </w:r>
      <w:r w:rsidRPr="00A30262">
        <w:rPr>
          <w:rFonts w:ascii="Times New Roman" w:hAnsi="Times New Roman"/>
          <w:sz w:val="26"/>
          <w:szCs w:val="26"/>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C44C6" w:rsidRPr="00A30262" w:rsidRDefault="00EC44C6" w:rsidP="00EC44C6">
      <w:pPr>
        <w:pStyle w:val="ConsPlusNormal"/>
        <w:ind w:firstLine="540"/>
        <w:contextualSpacing/>
        <w:jc w:val="both"/>
        <w:rPr>
          <w:rFonts w:ascii="Times New Roman" w:hAnsi="Times New Roman"/>
          <w:sz w:val="26"/>
          <w:szCs w:val="26"/>
        </w:rPr>
      </w:pPr>
      <w:r w:rsidRPr="00A30262">
        <w:rPr>
          <w:rFonts w:ascii="Times New Roman" w:hAnsi="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30262">
        <w:rPr>
          <w:rFonts w:ascii="Times New Roman" w:hAnsi="Times New Roman"/>
          <w:sz w:val="26"/>
          <w:szCs w:val="26"/>
        </w:rPr>
        <w:t>также</w:t>
      </w:r>
      <w:proofErr w:type="gramEnd"/>
      <w:r w:rsidRPr="00A30262">
        <w:rPr>
          <w:rFonts w:ascii="Times New Roman" w:hAnsi="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EC44C6" w:rsidRPr="00A30262" w:rsidRDefault="00EC44C6" w:rsidP="00EC44C6">
      <w:pPr>
        <w:pStyle w:val="ConsPlusNormal"/>
        <w:ind w:firstLine="540"/>
        <w:contextualSpacing/>
        <w:jc w:val="both"/>
        <w:rPr>
          <w:rFonts w:ascii="Times New Roman" w:hAnsi="Times New Roman"/>
          <w:sz w:val="26"/>
          <w:szCs w:val="26"/>
        </w:rPr>
      </w:pPr>
      <w:r w:rsidRPr="00A30262">
        <w:rPr>
          <w:rFonts w:ascii="Times New Roman" w:hAnsi="Times New Roman"/>
          <w:sz w:val="26"/>
          <w:szCs w:val="26"/>
        </w:rPr>
        <w:t xml:space="preserve">10.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35" w:history="1">
        <w:r w:rsidRPr="00A30262">
          <w:rPr>
            <w:rFonts w:ascii="Times New Roman" w:hAnsi="Times New Roman"/>
            <w:sz w:val="26"/>
            <w:szCs w:val="26"/>
          </w:rPr>
          <w:t>закона</w:t>
        </w:r>
      </w:hyperlink>
      <w:r w:rsidRPr="00A30262">
        <w:rPr>
          <w:rFonts w:ascii="Times New Roman" w:hAnsi="Times New Roman"/>
          <w:sz w:val="26"/>
          <w:szCs w:val="26"/>
        </w:rPr>
        <w:t xml:space="preserve"> от 31.07.2020 г. № 248-ФЗ.</w:t>
      </w:r>
    </w:p>
    <w:p w:rsidR="00EC44C6" w:rsidRPr="00A30262" w:rsidRDefault="00EC44C6" w:rsidP="00EC44C6">
      <w:pPr>
        <w:pStyle w:val="ConsPlusNormal"/>
        <w:ind w:firstLine="540"/>
        <w:contextualSpacing/>
        <w:jc w:val="both"/>
        <w:rPr>
          <w:rFonts w:ascii="Times New Roman" w:hAnsi="Times New Roman"/>
          <w:sz w:val="26"/>
          <w:szCs w:val="26"/>
        </w:rPr>
      </w:pPr>
      <w:r w:rsidRPr="00A30262">
        <w:rPr>
          <w:rFonts w:ascii="Times New Roman" w:hAnsi="Times New Roman"/>
          <w:sz w:val="26"/>
          <w:szCs w:val="26"/>
        </w:rPr>
        <w:t>11. Система оценки и управления рисками при осуществлении муниципального контроля не применяется.</w:t>
      </w:r>
    </w:p>
    <w:p w:rsidR="00EC44C6" w:rsidRPr="007F068E" w:rsidRDefault="00EC44C6" w:rsidP="00EC44C6">
      <w:pPr>
        <w:pStyle w:val="aa"/>
        <w:ind w:firstLine="540"/>
        <w:jc w:val="both"/>
        <w:rPr>
          <w:rFonts w:ascii="Times New Roman" w:hAnsi="Times New Roman"/>
          <w:sz w:val="26"/>
          <w:szCs w:val="26"/>
        </w:rPr>
      </w:pPr>
      <w:r w:rsidRPr="00D53BD2">
        <w:rPr>
          <w:rFonts w:ascii="Times New Roman" w:hAnsi="Times New Roman"/>
          <w:sz w:val="26"/>
          <w:szCs w:val="26"/>
        </w:rPr>
        <w:t>1</w:t>
      </w:r>
      <w:r>
        <w:rPr>
          <w:rFonts w:ascii="Times New Roman" w:hAnsi="Times New Roman"/>
          <w:sz w:val="26"/>
          <w:szCs w:val="26"/>
        </w:rPr>
        <w:t>2</w:t>
      </w:r>
      <w:r w:rsidRPr="00D53BD2">
        <w:rPr>
          <w:rFonts w:ascii="Times New Roman" w:hAnsi="Times New Roman"/>
          <w:sz w:val="26"/>
          <w:szCs w:val="26"/>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EC44C6" w:rsidRDefault="00EC44C6" w:rsidP="00EC44C6">
      <w:pPr>
        <w:pStyle w:val="aa"/>
        <w:ind w:firstLine="540"/>
        <w:jc w:val="both"/>
        <w:rPr>
          <w:rFonts w:ascii="Times New Roman" w:hAnsi="Times New Roman"/>
          <w:sz w:val="26"/>
          <w:szCs w:val="26"/>
        </w:rPr>
      </w:pPr>
      <w:r w:rsidRPr="00D53BD2">
        <w:rPr>
          <w:rFonts w:ascii="Times New Roman" w:hAnsi="Times New Roman"/>
          <w:sz w:val="26"/>
          <w:szCs w:val="26"/>
        </w:rPr>
        <w:lastRenderedPageBreak/>
        <w:t xml:space="preserve">Ключевые показатели муниципального контроля и их целевые значения, индикативные показатели утверждаются решением Думы </w:t>
      </w:r>
      <w:proofErr w:type="spellStart"/>
      <w:r>
        <w:rPr>
          <w:rFonts w:ascii="Times New Roman" w:hAnsi="Times New Roman"/>
          <w:sz w:val="26"/>
          <w:szCs w:val="26"/>
        </w:rPr>
        <w:t>Яковлевского</w:t>
      </w:r>
      <w:proofErr w:type="spellEnd"/>
      <w:r w:rsidRPr="00D53BD2">
        <w:rPr>
          <w:rFonts w:ascii="Times New Roman" w:hAnsi="Times New Roman"/>
          <w:sz w:val="26"/>
          <w:szCs w:val="26"/>
        </w:rPr>
        <w:t xml:space="preserve"> муниципального округа.</w:t>
      </w:r>
    </w:p>
    <w:p w:rsidR="00EC44C6" w:rsidRPr="007F068E" w:rsidRDefault="00EC44C6" w:rsidP="00EC44C6">
      <w:pPr>
        <w:pStyle w:val="aa"/>
        <w:ind w:firstLine="709"/>
        <w:jc w:val="both"/>
        <w:rPr>
          <w:rFonts w:ascii="Times New Roman" w:hAnsi="Times New Roman"/>
          <w:sz w:val="26"/>
          <w:szCs w:val="26"/>
        </w:rPr>
      </w:pPr>
    </w:p>
    <w:p w:rsidR="00EC44C6" w:rsidRPr="001D33A9" w:rsidRDefault="00EC44C6" w:rsidP="00EC44C6">
      <w:pPr>
        <w:pStyle w:val="af5"/>
        <w:spacing w:after="0" w:line="240" w:lineRule="auto"/>
        <w:ind w:left="-360"/>
        <w:jc w:val="center"/>
        <w:rPr>
          <w:rFonts w:ascii="Times New Roman" w:hAnsi="Times New Roman"/>
          <w:b/>
          <w:sz w:val="26"/>
          <w:szCs w:val="26"/>
        </w:rPr>
      </w:pPr>
      <w:r>
        <w:rPr>
          <w:rFonts w:ascii="Times New Roman" w:hAnsi="Times New Roman"/>
          <w:b/>
          <w:sz w:val="26"/>
          <w:szCs w:val="26"/>
        </w:rPr>
        <w:t xml:space="preserve">2. </w:t>
      </w:r>
      <w:r w:rsidRPr="007F068E">
        <w:rPr>
          <w:rFonts w:ascii="Times New Roman" w:hAnsi="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b/>
          <w:sz w:val="26"/>
          <w:szCs w:val="26"/>
        </w:rPr>
        <w:t>муниципального контроля</w:t>
      </w:r>
    </w:p>
    <w:p w:rsidR="00EC44C6" w:rsidRPr="007F068E" w:rsidRDefault="00EC44C6" w:rsidP="00EC44C6">
      <w:pPr>
        <w:ind w:firstLine="709"/>
        <w:jc w:val="both"/>
        <w:rPr>
          <w:sz w:val="26"/>
          <w:szCs w:val="26"/>
        </w:rPr>
      </w:pPr>
      <w:r w:rsidRPr="007F068E">
        <w:rPr>
          <w:sz w:val="26"/>
          <w:szCs w:val="26"/>
        </w:rPr>
        <w:t xml:space="preserve">1. Профилактические мероприятия проводятся </w:t>
      </w:r>
      <w:r>
        <w:rPr>
          <w:sz w:val="26"/>
          <w:szCs w:val="26"/>
        </w:rPr>
        <w:t>Администрацией</w:t>
      </w:r>
      <w:r w:rsidRPr="007F068E">
        <w:rPr>
          <w:sz w:val="26"/>
          <w:szCs w:val="26"/>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C44C6" w:rsidRPr="007F068E" w:rsidRDefault="00EC44C6" w:rsidP="00EC44C6">
      <w:pPr>
        <w:ind w:firstLine="709"/>
        <w:jc w:val="both"/>
        <w:rPr>
          <w:sz w:val="26"/>
          <w:szCs w:val="26"/>
        </w:rPr>
      </w:pPr>
      <w:r w:rsidRPr="007F068E">
        <w:rPr>
          <w:sz w:val="26"/>
          <w:szCs w:val="26"/>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Pr>
          <w:sz w:val="26"/>
          <w:szCs w:val="26"/>
        </w:rPr>
        <w:t>А</w:t>
      </w:r>
      <w:r w:rsidRPr="007F068E">
        <w:rPr>
          <w:sz w:val="26"/>
          <w:szCs w:val="26"/>
        </w:rPr>
        <w:t>дминистрации в соответствии с законодательством.</w:t>
      </w:r>
    </w:p>
    <w:p w:rsidR="00EC44C6" w:rsidRPr="007F068E" w:rsidRDefault="00EC44C6" w:rsidP="00EC44C6">
      <w:pPr>
        <w:ind w:firstLine="709"/>
        <w:jc w:val="both"/>
        <w:rPr>
          <w:sz w:val="26"/>
          <w:szCs w:val="26"/>
        </w:rPr>
      </w:pPr>
      <w:bookmarkStart w:id="14" w:name="P85"/>
      <w:bookmarkEnd w:id="14"/>
      <w:r w:rsidRPr="007F068E">
        <w:rPr>
          <w:sz w:val="26"/>
          <w:szCs w:val="26"/>
        </w:rPr>
        <w:t>3. При осуществлении муниципального контроля могут проводиться следующие виды профилактических мероприятий:</w:t>
      </w:r>
    </w:p>
    <w:p w:rsidR="00EC44C6" w:rsidRPr="007F068E" w:rsidRDefault="00EC44C6" w:rsidP="00EC44C6">
      <w:pPr>
        <w:autoSpaceDE w:val="0"/>
        <w:autoSpaceDN w:val="0"/>
        <w:adjustRightInd w:val="0"/>
        <w:ind w:firstLine="708"/>
        <w:contextualSpacing/>
        <w:jc w:val="both"/>
        <w:rPr>
          <w:sz w:val="26"/>
          <w:szCs w:val="26"/>
        </w:rPr>
      </w:pPr>
      <w:r w:rsidRPr="007F068E">
        <w:rPr>
          <w:sz w:val="26"/>
          <w:szCs w:val="26"/>
        </w:rPr>
        <w:t>1) информирование;</w:t>
      </w:r>
    </w:p>
    <w:p w:rsidR="00EC44C6" w:rsidRPr="007F068E" w:rsidRDefault="00EC44C6" w:rsidP="00EC44C6">
      <w:pPr>
        <w:autoSpaceDE w:val="0"/>
        <w:autoSpaceDN w:val="0"/>
        <w:adjustRightInd w:val="0"/>
        <w:ind w:firstLine="708"/>
        <w:contextualSpacing/>
        <w:jc w:val="both"/>
        <w:rPr>
          <w:sz w:val="26"/>
          <w:szCs w:val="26"/>
        </w:rPr>
      </w:pPr>
      <w:r w:rsidRPr="007F068E">
        <w:rPr>
          <w:sz w:val="26"/>
          <w:szCs w:val="26"/>
        </w:rPr>
        <w:t>2) объявление предостережения;</w:t>
      </w:r>
    </w:p>
    <w:p w:rsidR="00EC44C6" w:rsidRDefault="00EC44C6" w:rsidP="00EC44C6">
      <w:pPr>
        <w:autoSpaceDE w:val="0"/>
        <w:autoSpaceDN w:val="0"/>
        <w:adjustRightInd w:val="0"/>
        <w:ind w:firstLine="708"/>
        <w:contextualSpacing/>
        <w:jc w:val="both"/>
        <w:rPr>
          <w:sz w:val="26"/>
          <w:szCs w:val="26"/>
        </w:rPr>
      </w:pPr>
      <w:r>
        <w:rPr>
          <w:sz w:val="26"/>
          <w:szCs w:val="26"/>
        </w:rPr>
        <w:t>3</w:t>
      </w:r>
      <w:r w:rsidRPr="007F068E">
        <w:rPr>
          <w:sz w:val="26"/>
          <w:szCs w:val="26"/>
        </w:rPr>
        <w:t>) консультирование;</w:t>
      </w:r>
    </w:p>
    <w:p w:rsidR="00EC44C6" w:rsidRDefault="00EC44C6" w:rsidP="00EC44C6">
      <w:pPr>
        <w:autoSpaceDE w:val="0"/>
        <w:autoSpaceDN w:val="0"/>
        <w:adjustRightInd w:val="0"/>
        <w:ind w:firstLine="708"/>
        <w:contextualSpacing/>
        <w:jc w:val="both"/>
        <w:rPr>
          <w:sz w:val="26"/>
          <w:szCs w:val="26"/>
        </w:rPr>
      </w:pPr>
      <w:r w:rsidRPr="007F209D">
        <w:rPr>
          <w:sz w:val="26"/>
          <w:szCs w:val="26"/>
        </w:rPr>
        <w:t>4) профилактический визит</w:t>
      </w:r>
      <w:r>
        <w:rPr>
          <w:sz w:val="26"/>
          <w:szCs w:val="26"/>
        </w:rPr>
        <w:t>.</w:t>
      </w:r>
    </w:p>
    <w:p w:rsidR="00EC44C6" w:rsidRPr="007F068E" w:rsidRDefault="00EC44C6" w:rsidP="00EC44C6">
      <w:pPr>
        <w:autoSpaceDE w:val="0"/>
        <w:autoSpaceDN w:val="0"/>
        <w:adjustRightInd w:val="0"/>
        <w:ind w:firstLine="708"/>
        <w:contextualSpacing/>
        <w:jc w:val="both"/>
        <w:rPr>
          <w:sz w:val="26"/>
          <w:szCs w:val="26"/>
        </w:rPr>
      </w:pPr>
      <w:r w:rsidRPr="007F068E">
        <w:rPr>
          <w:sz w:val="26"/>
          <w:szCs w:val="26"/>
        </w:rPr>
        <w:t xml:space="preserve">4. Информирование осуществляется посредством размещения сведений, </w:t>
      </w:r>
      <w:r w:rsidRPr="00A30262">
        <w:rPr>
          <w:sz w:val="26"/>
          <w:szCs w:val="26"/>
        </w:rPr>
        <w:t xml:space="preserve">предусмотренных </w:t>
      </w:r>
      <w:hyperlink r:id="rId36" w:history="1">
        <w:r w:rsidRPr="00A30262">
          <w:rPr>
            <w:sz w:val="26"/>
            <w:szCs w:val="26"/>
          </w:rPr>
          <w:t>частью 3 статьи 46</w:t>
        </w:r>
      </w:hyperlink>
      <w:r w:rsidRPr="007F068E">
        <w:rPr>
          <w:sz w:val="26"/>
          <w:szCs w:val="26"/>
        </w:rPr>
        <w:t xml:space="preserve"> </w:t>
      </w:r>
      <w:r w:rsidRPr="003F0BFC">
        <w:rPr>
          <w:sz w:val="26"/>
          <w:szCs w:val="26"/>
        </w:rPr>
        <w:t xml:space="preserve">Федерального закона от 31.07.2020 № 248-ФЗ на официальном сайте </w:t>
      </w:r>
      <w:proofErr w:type="spellStart"/>
      <w:r w:rsidRPr="003F0BFC">
        <w:rPr>
          <w:sz w:val="26"/>
          <w:szCs w:val="26"/>
        </w:rPr>
        <w:t>Яковлевского</w:t>
      </w:r>
      <w:proofErr w:type="spellEnd"/>
      <w:r w:rsidRPr="003F0BFC">
        <w:rPr>
          <w:sz w:val="26"/>
          <w:szCs w:val="26"/>
        </w:rPr>
        <w:t xml:space="preserve"> муниципального округа в сети</w:t>
      </w:r>
      <w:r w:rsidRPr="007F068E">
        <w:rPr>
          <w:sz w:val="26"/>
          <w:szCs w:val="26"/>
        </w:rPr>
        <w:t xml:space="preserve"> «Интернет»</w:t>
      </w:r>
      <w:r>
        <w:rPr>
          <w:sz w:val="26"/>
          <w:szCs w:val="26"/>
        </w:rPr>
        <w:t xml:space="preserve">: </w:t>
      </w:r>
      <w:r>
        <w:rPr>
          <w:sz w:val="26"/>
          <w:szCs w:val="26"/>
          <w:lang w:val="en-US"/>
        </w:rPr>
        <w:t>http</w:t>
      </w:r>
      <w:r>
        <w:rPr>
          <w:sz w:val="26"/>
          <w:szCs w:val="26"/>
        </w:rPr>
        <w:t>:</w:t>
      </w:r>
      <w:r w:rsidRPr="00976EF8">
        <w:rPr>
          <w:sz w:val="26"/>
          <w:szCs w:val="26"/>
        </w:rPr>
        <w:t>//</w:t>
      </w:r>
      <w:proofErr w:type="spellStart"/>
      <w:r>
        <w:rPr>
          <w:sz w:val="26"/>
          <w:szCs w:val="26"/>
          <w:lang w:val="en-US"/>
        </w:rPr>
        <w:t>yakovlevsky</w:t>
      </w:r>
      <w:proofErr w:type="spellEnd"/>
      <w:r w:rsidRPr="00976EF8">
        <w:rPr>
          <w:sz w:val="26"/>
          <w:szCs w:val="26"/>
        </w:rPr>
        <w:t>.</w:t>
      </w:r>
      <w:proofErr w:type="spellStart"/>
      <w:r>
        <w:rPr>
          <w:sz w:val="26"/>
          <w:szCs w:val="26"/>
          <w:lang w:val="en-US"/>
        </w:rPr>
        <w:t>ru</w:t>
      </w:r>
      <w:proofErr w:type="spellEnd"/>
      <w:r w:rsidRPr="00976EF8">
        <w:rPr>
          <w:sz w:val="26"/>
          <w:szCs w:val="26"/>
        </w:rPr>
        <w:t>/</w:t>
      </w:r>
      <w:r>
        <w:rPr>
          <w:sz w:val="26"/>
          <w:szCs w:val="26"/>
        </w:rPr>
        <w:t>,</w:t>
      </w:r>
      <w:r w:rsidRPr="007F068E">
        <w:rPr>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44C6" w:rsidRDefault="00EC44C6" w:rsidP="00EC44C6">
      <w:pPr>
        <w:ind w:firstLine="709"/>
        <w:jc w:val="both"/>
        <w:rPr>
          <w:sz w:val="26"/>
          <w:szCs w:val="26"/>
        </w:rPr>
      </w:pPr>
      <w:r w:rsidRPr="007F068E">
        <w:rPr>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C44C6" w:rsidRDefault="00EC44C6" w:rsidP="00EC44C6">
      <w:pPr>
        <w:ind w:firstLine="709"/>
        <w:jc w:val="both"/>
        <w:rPr>
          <w:sz w:val="26"/>
          <w:szCs w:val="26"/>
        </w:rPr>
      </w:pPr>
      <w:r>
        <w:rPr>
          <w:sz w:val="26"/>
          <w:szCs w:val="26"/>
        </w:rPr>
        <w:t xml:space="preserve">Должностные лица, ответственные за размещение сведений, определяются распоряжением Администрации </w:t>
      </w:r>
      <w:proofErr w:type="spellStart"/>
      <w:r>
        <w:rPr>
          <w:sz w:val="26"/>
          <w:szCs w:val="26"/>
        </w:rPr>
        <w:t>Яковлевского</w:t>
      </w:r>
      <w:proofErr w:type="spellEnd"/>
      <w:r>
        <w:rPr>
          <w:sz w:val="26"/>
          <w:szCs w:val="26"/>
        </w:rPr>
        <w:t xml:space="preserve"> муниципального округа.</w:t>
      </w:r>
    </w:p>
    <w:p w:rsidR="00EC44C6" w:rsidRPr="00FA69AD" w:rsidRDefault="00EC44C6" w:rsidP="00EC44C6">
      <w:pPr>
        <w:pStyle w:val="11"/>
        <w:ind w:firstLine="780"/>
        <w:jc w:val="both"/>
        <w:rPr>
          <w:sz w:val="26"/>
          <w:szCs w:val="26"/>
        </w:rPr>
      </w:pPr>
      <w:r w:rsidRPr="00FA69AD">
        <w:rPr>
          <w:sz w:val="26"/>
          <w:szCs w:val="26"/>
        </w:rPr>
        <w:t xml:space="preserve">5. </w:t>
      </w:r>
      <w:proofErr w:type="gramStart"/>
      <w:r w:rsidRPr="00FA69AD">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FA69AD">
        <w:rPr>
          <w:sz w:val="26"/>
          <w:szCs w:val="26"/>
        </w:rPr>
        <w:t xml:space="preserve"> соблюдения обязательных требований.</w:t>
      </w:r>
    </w:p>
    <w:p w:rsidR="00EC44C6" w:rsidRPr="00FA69AD" w:rsidRDefault="00EC44C6" w:rsidP="00EC44C6">
      <w:pPr>
        <w:pStyle w:val="11"/>
        <w:ind w:firstLine="780"/>
        <w:jc w:val="both"/>
        <w:rPr>
          <w:sz w:val="26"/>
          <w:szCs w:val="26"/>
        </w:rPr>
      </w:pPr>
      <w:proofErr w:type="gramStart"/>
      <w:r w:rsidRPr="00FA69AD">
        <w:rPr>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C44C6" w:rsidRPr="00FA69AD" w:rsidRDefault="00EC44C6" w:rsidP="00EC44C6">
      <w:pPr>
        <w:pStyle w:val="11"/>
        <w:ind w:firstLine="780"/>
        <w:jc w:val="both"/>
        <w:rPr>
          <w:sz w:val="26"/>
          <w:szCs w:val="26"/>
        </w:rPr>
      </w:pPr>
      <w:r w:rsidRPr="00FA69AD">
        <w:rPr>
          <w:sz w:val="26"/>
          <w:szCs w:val="26"/>
        </w:rPr>
        <w:t xml:space="preserve">Форма предостережения о недопустимости нарушения обязательных </w:t>
      </w:r>
      <w:r w:rsidRPr="00FA69AD">
        <w:rPr>
          <w:sz w:val="26"/>
          <w:szCs w:val="26"/>
        </w:rPr>
        <w:lastRenderedPageBreak/>
        <w:t>требований утверждается Приказом Минэкономразвития России.</w:t>
      </w:r>
    </w:p>
    <w:p w:rsidR="00EC44C6" w:rsidRPr="00FA69AD" w:rsidRDefault="00EC44C6" w:rsidP="00EC44C6">
      <w:pPr>
        <w:pStyle w:val="11"/>
        <w:ind w:firstLine="780"/>
        <w:jc w:val="both"/>
        <w:rPr>
          <w:sz w:val="26"/>
          <w:szCs w:val="26"/>
        </w:rPr>
      </w:pPr>
      <w:r w:rsidRPr="00FA69AD">
        <w:rPr>
          <w:sz w:val="26"/>
          <w:szCs w:val="26"/>
        </w:rPr>
        <w:t>Инспектор регистрирует предостережение с присвоением регистрационного номера в журнале учета объявленных предостережений, форма которого утверждается постановлением Администрации.</w:t>
      </w:r>
    </w:p>
    <w:p w:rsidR="00EC44C6" w:rsidRPr="00FA69AD" w:rsidRDefault="00EC44C6" w:rsidP="00EC44C6">
      <w:pPr>
        <w:pStyle w:val="11"/>
        <w:ind w:firstLine="780"/>
        <w:jc w:val="both"/>
        <w:rPr>
          <w:sz w:val="26"/>
          <w:szCs w:val="26"/>
        </w:rPr>
      </w:pPr>
      <w:r w:rsidRPr="00FA69AD">
        <w:rPr>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C44C6" w:rsidRPr="00FA69AD" w:rsidRDefault="00EC44C6" w:rsidP="00EC44C6">
      <w:pPr>
        <w:pStyle w:val="11"/>
        <w:ind w:firstLine="780"/>
        <w:jc w:val="both"/>
        <w:rPr>
          <w:sz w:val="26"/>
          <w:szCs w:val="26"/>
        </w:rPr>
      </w:pPr>
      <w:r w:rsidRPr="00FA69AD">
        <w:rPr>
          <w:sz w:val="26"/>
          <w:szCs w:val="26"/>
        </w:rPr>
        <w:t>Возражение направляется на имя Главы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C44C6" w:rsidRPr="00FA69AD" w:rsidRDefault="00EC44C6" w:rsidP="00EC44C6">
      <w:pPr>
        <w:pStyle w:val="11"/>
        <w:ind w:firstLine="800"/>
        <w:jc w:val="both"/>
        <w:rPr>
          <w:sz w:val="26"/>
          <w:szCs w:val="26"/>
        </w:rPr>
      </w:pPr>
      <w:r w:rsidRPr="00FA69AD">
        <w:rPr>
          <w:sz w:val="26"/>
          <w:szCs w:val="26"/>
        </w:rPr>
        <w:t>Возражения составляются контролируемым лицом в произвольной форме, но должны содержать в себе следующую информацию:</w:t>
      </w:r>
    </w:p>
    <w:p w:rsidR="00EC44C6" w:rsidRPr="00FA69AD" w:rsidRDefault="00EC44C6" w:rsidP="00EC44C6">
      <w:pPr>
        <w:pStyle w:val="11"/>
        <w:numPr>
          <w:ilvl w:val="0"/>
          <w:numId w:val="1"/>
        </w:numPr>
        <w:tabs>
          <w:tab w:val="left" w:pos="709"/>
          <w:tab w:val="left" w:pos="851"/>
        </w:tabs>
        <w:ind w:firstLine="567"/>
        <w:jc w:val="both"/>
        <w:rPr>
          <w:sz w:val="26"/>
          <w:szCs w:val="26"/>
        </w:rPr>
      </w:pPr>
      <w:r w:rsidRPr="00FA69AD">
        <w:rPr>
          <w:sz w:val="26"/>
          <w:szCs w:val="26"/>
        </w:rPr>
        <w:t>наименование контролируемого лица;</w:t>
      </w:r>
    </w:p>
    <w:p w:rsidR="00EC44C6" w:rsidRPr="00FA69AD" w:rsidRDefault="00EC44C6" w:rsidP="00EC44C6">
      <w:pPr>
        <w:pStyle w:val="11"/>
        <w:numPr>
          <w:ilvl w:val="0"/>
          <w:numId w:val="1"/>
        </w:numPr>
        <w:tabs>
          <w:tab w:val="left" w:pos="709"/>
          <w:tab w:val="left" w:pos="851"/>
        </w:tabs>
        <w:ind w:firstLine="567"/>
        <w:jc w:val="both"/>
        <w:rPr>
          <w:sz w:val="26"/>
          <w:szCs w:val="26"/>
        </w:rPr>
      </w:pPr>
      <w:r w:rsidRPr="00FA69AD">
        <w:rPr>
          <w:sz w:val="26"/>
          <w:szCs w:val="26"/>
        </w:rPr>
        <w:t>сведения об объекте муниципального контроля;</w:t>
      </w:r>
    </w:p>
    <w:p w:rsidR="00EC44C6" w:rsidRPr="00FA69AD" w:rsidRDefault="00EC44C6" w:rsidP="00EC44C6">
      <w:pPr>
        <w:pStyle w:val="11"/>
        <w:numPr>
          <w:ilvl w:val="0"/>
          <w:numId w:val="1"/>
        </w:numPr>
        <w:tabs>
          <w:tab w:val="left" w:pos="709"/>
          <w:tab w:val="left" w:pos="851"/>
          <w:tab w:val="left" w:pos="1122"/>
        </w:tabs>
        <w:ind w:firstLine="567"/>
        <w:jc w:val="both"/>
        <w:rPr>
          <w:sz w:val="26"/>
          <w:szCs w:val="26"/>
        </w:rPr>
      </w:pPr>
      <w:r w:rsidRPr="00FA69AD">
        <w:rPr>
          <w:sz w:val="26"/>
          <w:szCs w:val="26"/>
        </w:rPr>
        <w:t>дата и номер предостережения, направленного в адрес контролируемого лица;</w:t>
      </w:r>
    </w:p>
    <w:p w:rsidR="00EC44C6" w:rsidRPr="00FA69AD" w:rsidRDefault="00EC44C6" w:rsidP="00EC44C6">
      <w:pPr>
        <w:pStyle w:val="11"/>
        <w:numPr>
          <w:ilvl w:val="0"/>
          <w:numId w:val="1"/>
        </w:numPr>
        <w:tabs>
          <w:tab w:val="left" w:pos="709"/>
          <w:tab w:val="left" w:pos="851"/>
          <w:tab w:val="left" w:pos="1102"/>
        </w:tabs>
        <w:ind w:firstLine="567"/>
        <w:jc w:val="both"/>
        <w:rPr>
          <w:sz w:val="26"/>
          <w:szCs w:val="26"/>
        </w:rPr>
      </w:pPr>
      <w:r w:rsidRPr="00FA69AD">
        <w:rPr>
          <w:sz w:val="26"/>
          <w:szCs w:val="26"/>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C44C6" w:rsidRPr="00FA69AD" w:rsidRDefault="00EC44C6" w:rsidP="00EC44C6">
      <w:pPr>
        <w:pStyle w:val="11"/>
        <w:numPr>
          <w:ilvl w:val="0"/>
          <w:numId w:val="1"/>
        </w:numPr>
        <w:tabs>
          <w:tab w:val="left" w:pos="709"/>
          <w:tab w:val="left" w:pos="851"/>
          <w:tab w:val="left" w:pos="1226"/>
        </w:tabs>
        <w:ind w:firstLine="567"/>
        <w:jc w:val="both"/>
        <w:rPr>
          <w:sz w:val="26"/>
          <w:szCs w:val="26"/>
        </w:rPr>
      </w:pPr>
      <w:r w:rsidRPr="00FA69AD">
        <w:rPr>
          <w:sz w:val="26"/>
          <w:szCs w:val="26"/>
        </w:rPr>
        <w:t>желаемый способ получения ответа по итогам рассмотрения возражения;</w:t>
      </w:r>
    </w:p>
    <w:p w:rsidR="00EC44C6" w:rsidRPr="00FA69AD" w:rsidRDefault="00EC44C6" w:rsidP="00EC44C6">
      <w:pPr>
        <w:pStyle w:val="11"/>
        <w:numPr>
          <w:ilvl w:val="0"/>
          <w:numId w:val="1"/>
        </w:numPr>
        <w:tabs>
          <w:tab w:val="left" w:pos="709"/>
          <w:tab w:val="left" w:pos="851"/>
        </w:tabs>
        <w:ind w:firstLine="567"/>
        <w:jc w:val="both"/>
        <w:rPr>
          <w:sz w:val="26"/>
          <w:szCs w:val="26"/>
        </w:rPr>
      </w:pPr>
      <w:r w:rsidRPr="00FA69AD">
        <w:rPr>
          <w:sz w:val="26"/>
          <w:szCs w:val="26"/>
        </w:rPr>
        <w:t>фамилию, имя, отчество контролируемого лица, направившего возражение;</w:t>
      </w:r>
    </w:p>
    <w:p w:rsidR="00EC44C6" w:rsidRPr="000304EA" w:rsidRDefault="00EC44C6" w:rsidP="00EC44C6">
      <w:pPr>
        <w:pStyle w:val="11"/>
        <w:numPr>
          <w:ilvl w:val="0"/>
          <w:numId w:val="1"/>
        </w:numPr>
        <w:tabs>
          <w:tab w:val="left" w:pos="709"/>
          <w:tab w:val="left" w:pos="851"/>
          <w:tab w:val="left" w:pos="1274"/>
        </w:tabs>
        <w:ind w:firstLine="567"/>
        <w:jc w:val="both"/>
        <w:rPr>
          <w:sz w:val="24"/>
          <w:szCs w:val="24"/>
        </w:rPr>
      </w:pPr>
      <w:r w:rsidRPr="00FA69AD">
        <w:rPr>
          <w:sz w:val="26"/>
          <w:szCs w:val="26"/>
        </w:rPr>
        <w:t>дату направления возражения.</w:t>
      </w:r>
    </w:p>
    <w:p w:rsidR="00EC44C6" w:rsidRPr="00FA69AD" w:rsidRDefault="00EC44C6" w:rsidP="00EC44C6">
      <w:pPr>
        <w:pStyle w:val="11"/>
        <w:jc w:val="both"/>
        <w:rPr>
          <w:sz w:val="26"/>
          <w:szCs w:val="26"/>
        </w:rPr>
      </w:pPr>
      <w:bookmarkStart w:id="15" w:name="P146"/>
      <w:bookmarkEnd w:id="15"/>
      <w:r w:rsidRPr="00FA69AD">
        <w:rPr>
          <w:sz w:val="26"/>
          <w:szCs w:val="26"/>
        </w:rPr>
        <w:t>Возражение рассматривается Главой не позднее 10 дней с момента поступления таких возражений в Администрацию.</w:t>
      </w:r>
    </w:p>
    <w:p w:rsidR="00EC44C6" w:rsidRPr="00FA69AD" w:rsidRDefault="00EC44C6" w:rsidP="00EC44C6">
      <w:pPr>
        <w:pStyle w:val="11"/>
        <w:jc w:val="both"/>
        <w:rPr>
          <w:sz w:val="26"/>
          <w:szCs w:val="26"/>
        </w:rPr>
      </w:pPr>
      <w:r w:rsidRPr="00FA69AD">
        <w:rPr>
          <w:sz w:val="26"/>
          <w:szCs w:val="26"/>
        </w:rPr>
        <w:t xml:space="preserve">В случае принятия представленных контролируемым лицом в возражениях доводов Глава аннулирует направленное предостережение. В журнале учета объявленных предостережений </w:t>
      </w:r>
      <w:r>
        <w:rPr>
          <w:sz w:val="26"/>
          <w:szCs w:val="26"/>
        </w:rPr>
        <w:t>органом муниципального контроля</w:t>
      </w:r>
      <w:r w:rsidRPr="00FA69AD">
        <w:rPr>
          <w:sz w:val="26"/>
          <w:szCs w:val="26"/>
        </w:rPr>
        <w:t xml:space="preserve"> проставляется соответствующая отметка.</w:t>
      </w:r>
    </w:p>
    <w:p w:rsidR="00EC44C6" w:rsidRPr="007F068E" w:rsidRDefault="00EC44C6" w:rsidP="00EC44C6">
      <w:pPr>
        <w:ind w:firstLine="709"/>
        <w:jc w:val="both"/>
        <w:rPr>
          <w:sz w:val="26"/>
          <w:szCs w:val="26"/>
        </w:rPr>
      </w:pPr>
      <w:r>
        <w:rPr>
          <w:sz w:val="26"/>
          <w:szCs w:val="26"/>
        </w:rPr>
        <w:t>6</w:t>
      </w:r>
      <w:r w:rsidRPr="007F068E">
        <w:rPr>
          <w:sz w:val="26"/>
          <w:szCs w:val="26"/>
        </w:rPr>
        <w:t>. Консультирование контролируемых лиц и их</w:t>
      </w:r>
      <w:r>
        <w:rPr>
          <w:sz w:val="26"/>
          <w:szCs w:val="26"/>
        </w:rPr>
        <w:t xml:space="preserve"> представителей осуществляется И</w:t>
      </w:r>
      <w:r w:rsidRPr="007F068E">
        <w:rPr>
          <w:sz w:val="26"/>
          <w:szCs w:val="26"/>
        </w:rPr>
        <w:t>нспектор</w:t>
      </w:r>
      <w:r>
        <w:rPr>
          <w:sz w:val="26"/>
          <w:szCs w:val="26"/>
        </w:rPr>
        <w:t>ами</w:t>
      </w:r>
      <w:r w:rsidRPr="007F068E">
        <w:rPr>
          <w:sz w:val="26"/>
          <w:szCs w:val="26"/>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EC44C6" w:rsidRPr="007F068E" w:rsidRDefault="00EC44C6" w:rsidP="00EC44C6">
      <w:pPr>
        <w:ind w:firstLine="709"/>
        <w:jc w:val="both"/>
        <w:rPr>
          <w:sz w:val="26"/>
          <w:szCs w:val="26"/>
        </w:rPr>
      </w:pPr>
      <w:r w:rsidRPr="007F068E">
        <w:rPr>
          <w:sz w:val="26"/>
          <w:szCs w:val="26"/>
        </w:rPr>
        <w:t>Консультирование осуществляется без взимания платы.</w:t>
      </w:r>
    </w:p>
    <w:p w:rsidR="00EC44C6" w:rsidRPr="007F068E" w:rsidRDefault="00EC44C6" w:rsidP="00EC44C6">
      <w:pPr>
        <w:ind w:firstLine="709"/>
        <w:jc w:val="both"/>
        <w:rPr>
          <w:sz w:val="26"/>
          <w:szCs w:val="26"/>
        </w:rPr>
      </w:pPr>
      <w:r w:rsidRPr="007F068E">
        <w:rPr>
          <w:sz w:val="26"/>
          <w:szCs w:val="26"/>
        </w:rPr>
        <w:t xml:space="preserve">Консультирование может осуществляться </w:t>
      </w:r>
      <w:r>
        <w:rPr>
          <w:sz w:val="26"/>
          <w:szCs w:val="26"/>
        </w:rPr>
        <w:t>И</w:t>
      </w:r>
      <w:r w:rsidRPr="001D33A9">
        <w:rPr>
          <w:sz w:val="26"/>
          <w:szCs w:val="26"/>
        </w:rPr>
        <w:t>нспектор</w:t>
      </w:r>
      <w:r>
        <w:rPr>
          <w:sz w:val="26"/>
          <w:szCs w:val="26"/>
        </w:rPr>
        <w:t>ами</w:t>
      </w:r>
      <w:r w:rsidRPr="007F068E">
        <w:rPr>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C44C6" w:rsidRPr="007F068E" w:rsidRDefault="00EC44C6" w:rsidP="00EC44C6">
      <w:pPr>
        <w:ind w:firstLine="709"/>
        <w:jc w:val="both"/>
        <w:rPr>
          <w:sz w:val="26"/>
          <w:szCs w:val="26"/>
        </w:rPr>
      </w:pPr>
      <w:r w:rsidRPr="007F068E">
        <w:rPr>
          <w:sz w:val="26"/>
          <w:szCs w:val="26"/>
        </w:rPr>
        <w:t>Время консультирования не должно превышать 15 минут.</w:t>
      </w:r>
    </w:p>
    <w:p w:rsidR="00EC44C6" w:rsidRDefault="00EC44C6" w:rsidP="00EC44C6">
      <w:pPr>
        <w:ind w:firstLine="709"/>
        <w:jc w:val="both"/>
        <w:rPr>
          <w:szCs w:val="24"/>
        </w:rPr>
      </w:pPr>
      <w:r w:rsidRPr="007F068E">
        <w:rPr>
          <w:sz w:val="26"/>
          <w:szCs w:val="26"/>
        </w:rPr>
        <w:t xml:space="preserve">Личный прием граждан проводится </w:t>
      </w:r>
      <w:r>
        <w:rPr>
          <w:sz w:val="26"/>
          <w:szCs w:val="26"/>
        </w:rPr>
        <w:t>Инспекторами</w:t>
      </w:r>
      <w:r w:rsidRPr="007F068E">
        <w:rPr>
          <w:sz w:val="26"/>
          <w:szCs w:val="26"/>
        </w:rPr>
        <w:t>. Информация о месте приема, а также об установленных для приема днях и часах размещается на официальном сайте</w:t>
      </w:r>
      <w:r>
        <w:rPr>
          <w:sz w:val="26"/>
          <w:szCs w:val="26"/>
        </w:rPr>
        <w:t xml:space="preserve"> </w:t>
      </w:r>
      <w:proofErr w:type="spellStart"/>
      <w:r>
        <w:rPr>
          <w:sz w:val="26"/>
          <w:szCs w:val="26"/>
        </w:rPr>
        <w:t>Яковлевского</w:t>
      </w:r>
      <w:proofErr w:type="spellEnd"/>
      <w:r>
        <w:rPr>
          <w:sz w:val="26"/>
          <w:szCs w:val="26"/>
        </w:rPr>
        <w:t xml:space="preserve"> муниципального </w:t>
      </w:r>
      <w:r w:rsidRPr="00466AC0">
        <w:rPr>
          <w:sz w:val="26"/>
          <w:szCs w:val="26"/>
        </w:rPr>
        <w:t>округа</w:t>
      </w:r>
      <w:r>
        <w:rPr>
          <w:sz w:val="26"/>
          <w:szCs w:val="26"/>
        </w:rPr>
        <w:t xml:space="preserve"> </w:t>
      </w:r>
      <w:hyperlink r:id="rId37" w:history="1">
        <w:r w:rsidRPr="007C4CDD">
          <w:rPr>
            <w:rStyle w:val="af4"/>
          </w:rPr>
          <w:t>http://yakovlevsky.ru/</w:t>
        </w:r>
      </w:hyperlink>
      <w:r w:rsidRPr="00466AC0">
        <w:rPr>
          <w:szCs w:val="24"/>
        </w:rPr>
        <w:t>.</w:t>
      </w:r>
    </w:p>
    <w:p w:rsidR="00EC44C6" w:rsidRDefault="00EC44C6" w:rsidP="00EC44C6">
      <w:pPr>
        <w:ind w:firstLine="709"/>
        <w:jc w:val="both"/>
        <w:rPr>
          <w:sz w:val="26"/>
          <w:szCs w:val="26"/>
        </w:rPr>
      </w:pPr>
      <w:proofErr w:type="gramStart"/>
      <w:r w:rsidRPr="007F068E">
        <w:rPr>
          <w:sz w:val="26"/>
          <w:szCs w:val="26"/>
        </w:rPr>
        <w:t>Консультирование осуществляется по следующим вопросам:</w:t>
      </w:r>
      <w:r>
        <w:rPr>
          <w:sz w:val="26"/>
          <w:szCs w:val="26"/>
        </w:rPr>
        <w:t xml:space="preserve"> </w:t>
      </w:r>
      <w:r w:rsidRPr="00411316">
        <w:rPr>
          <w:sz w:val="26"/>
          <w:szCs w:val="26"/>
        </w:rPr>
        <w:t>наличия и (или) содержания обязательных требований,</w:t>
      </w:r>
      <w:r w:rsidRPr="001307A7">
        <w:rPr>
          <w:rFonts w:eastAsia="Calibri"/>
          <w:sz w:val="26"/>
          <w:szCs w:val="26"/>
        </w:rPr>
        <w:t xml:space="preserve"> </w:t>
      </w:r>
      <w:r>
        <w:rPr>
          <w:rFonts w:eastAsia="Calibri"/>
          <w:sz w:val="26"/>
          <w:szCs w:val="26"/>
        </w:rPr>
        <w:t>предъявляемых к деятельности контролируемых лиц либо к принадлежащим им объектам контроля,</w:t>
      </w:r>
      <w:r w:rsidRPr="00411316">
        <w:rPr>
          <w:sz w:val="26"/>
          <w:szCs w:val="26"/>
        </w:rPr>
        <w:t xml:space="preserve"> порядк</w:t>
      </w:r>
      <w:r>
        <w:rPr>
          <w:sz w:val="26"/>
          <w:szCs w:val="26"/>
        </w:rPr>
        <w:t>е</w:t>
      </w:r>
      <w:r w:rsidRPr="00411316">
        <w:rPr>
          <w:sz w:val="26"/>
          <w:szCs w:val="26"/>
        </w:rPr>
        <w:t xml:space="preserve"> выполнения обязательных требований, необходимых организационных и (или) технических мероприятий, которые должны реализовать контролируемые лица для соблюдения обязательных требований, </w:t>
      </w:r>
      <w:r>
        <w:rPr>
          <w:sz w:val="26"/>
          <w:szCs w:val="26"/>
        </w:rPr>
        <w:t>о видах, периодичности и порядке</w:t>
      </w:r>
      <w:r w:rsidRPr="00411316">
        <w:rPr>
          <w:sz w:val="26"/>
          <w:szCs w:val="26"/>
        </w:rPr>
        <w:t xml:space="preserve"> проведения контрольных мероприятий.</w:t>
      </w:r>
      <w:proofErr w:type="gramEnd"/>
    </w:p>
    <w:p w:rsidR="00EC44C6" w:rsidRPr="007F068E" w:rsidRDefault="00EC44C6" w:rsidP="00EC44C6">
      <w:pPr>
        <w:ind w:firstLine="709"/>
        <w:jc w:val="both"/>
        <w:rPr>
          <w:sz w:val="26"/>
          <w:szCs w:val="26"/>
        </w:rPr>
      </w:pPr>
      <w:r w:rsidRPr="007F068E">
        <w:rPr>
          <w:sz w:val="26"/>
          <w:szCs w:val="26"/>
        </w:rPr>
        <w:lastRenderedPageBreak/>
        <w:t>Консультирование в письменной форме осуществляется</w:t>
      </w:r>
      <w:r>
        <w:rPr>
          <w:sz w:val="26"/>
          <w:szCs w:val="26"/>
        </w:rPr>
        <w:t xml:space="preserve"> Инспектором за подписью Главы в следующих случаях</w:t>
      </w:r>
      <w:r w:rsidRPr="007F068E">
        <w:rPr>
          <w:sz w:val="26"/>
          <w:szCs w:val="26"/>
        </w:rPr>
        <w:t>:</w:t>
      </w:r>
    </w:p>
    <w:p w:rsidR="00EC44C6" w:rsidRPr="006D2B84" w:rsidRDefault="00EC44C6" w:rsidP="00EC44C6">
      <w:pPr>
        <w:ind w:firstLine="709"/>
        <w:jc w:val="both"/>
        <w:rPr>
          <w:sz w:val="26"/>
          <w:szCs w:val="26"/>
        </w:rPr>
      </w:pPr>
      <w:r w:rsidRPr="006D2B84">
        <w:rPr>
          <w:sz w:val="26"/>
          <w:szCs w:val="26"/>
        </w:rPr>
        <w:t>1) контролируемым лицом представлен письменный запрос о предоставлении письменного ответа по вопросам консультирования;</w:t>
      </w:r>
    </w:p>
    <w:p w:rsidR="00EC44C6" w:rsidRPr="006D2B84" w:rsidRDefault="00EC44C6" w:rsidP="00EC44C6">
      <w:pPr>
        <w:pStyle w:val="11"/>
        <w:tabs>
          <w:tab w:val="left" w:pos="1320"/>
        </w:tabs>
        <w:ind w:firstLine="709"/>
        <w:jc w:val="both"/>
        <w:rPr>
          <w:sz w:val="26"/>
          <w:szCs w:val="26"/>
        </w:rPr>
      </w:pPr>
      <w:r w:rsidRPr="006D2B84">
        <w:rPr>
          <w:sz w:val="26"/>
          <w:szCs w:val="26"/>
        </w:rPr>
        <w:t>2) за время консультирования предоставить ответ на поставленные вопросы невозможно;</w:t>
      </w:r>
    </w:p>
    <w:p w:rsidR="00EC44C6" w:rsidRPr="00AD7F94" w:rsidRDefault="00EC44C6" w:rsidP="00EC44C6">
      <w:pPr>
        <w:ind w:firstLine="709"/>
        <w:jc w:val="both"/>
        <w:rPr>
          <w:sz w:val="26"/>
          <w:szCs w:val="26"/>
        </w:rPr>
      </w:pPr>
      <w:r w:rsidRPr="006D2B84">
        <w:rPr>
          <w:sz w:val="26"/>
          <w:szCs w:val="26"/>
        </w:rPr>
        <w:t>3) ответ</w:t>
      </w:r>
      <w:r w:rsidRPr="00AD7F94">
        <w:rPr>
          <w:sz w:val="26"/>
          <w:szCs w:val="26"/>
        </w:rPr>
        <w:t xml:space="preserve"> на поставленные вопросы требует дополнительного запроса сведений.</w:t>
      </w:r>
    </w:p>
    <w:p w:rsidR="00EC44C6" w:rsidRPr="007F068E" w:rsidRDefault="00EC44C6" w:rsidP="00EC44C6">
      <w:pPr>
        <w:ind w:firstLine="709"/>
        <w:jc w:val="both"/>
        <w:rPr>
          <w:sz w:val="26"/>
          <w:szCs w:val="26"/>
        </w:rPr>
      </w:pPr>
      <w:r w:rsidRPr="007F068E">
        <w:rPr>
          <w:sz w:val="26"/>
          <w:szCs w:val="26"/>
        </w:rPr>
        <w:t>Если поставленные во время консультирования вопросы не относятся к сфере муниципального</w:t>
      </w:r>
      <w:r>
        <w:rPr>
          <w:sz w:val="26"/>
          <w:szCs w:val="26"/>
        </w:rPr>
        <w:t xml:space="preserve"> </w:t>
      </w:r>
      <w:r w:rsidRPr="007F068E">
        <w:rPr>
          <w:sz w:val="26"/>
          <w:szCs w:val="26"/>
        </w:rPr>
        <w:t>контроля</w:t>
      </w:r>
      <w:r>
        <w:rPr>
          <w:sz w:val="26"/>
          <w:szCs w:val="26"/>
        </w:rPr>
        <w:t>,</w:t>
      </w:r>
      <w:r w:rsidRPr="007F068E">
        <w:rPr>
          <w:sz w:val="26"/>
          <w:szCs w:val="26"/>
        </w:rPr>
        <w:t xml:space="preserve"> даются необходимые разъяснения по обращению в соответствующие органы власти или к соответствующим должностным лицам.</w:t>
      </w:r>
    </w:p>
    <w:p w:rsidR="00EC44C6" w:rsidRPr="006D2B84" w:rsidRDefault="00EC44C6" w:rsidP="00EC44C6">
      <w:pPr>
        <w:pStyle w:val="11"/>
        <w:ind w:firstLine="780"/>
        <w:jc w:val="both"/>
        <w:rPr>
          <w:sz w:val="24"/>
          <w:szCs w:val="24"/>
        </w:rPr>
      </w:pPr>
      <w:r>
        <w:rPr>
          <w:sz w:val="26"/>
          <w:szCs w:val="26"/>
        </w:rPr>
        <w:t xml:space="preserve">Орган муниципального контроля </w:t>
      </w:r>
      <w:r w:rsidRPr="006D2B84">
        <w:rPr>
          <w:sz w:val="26"/>
          <w:szCs w:val="26"/>
        </w:rPr>
        <w:t>осуществля</w:t>
      </w:r>
      <w:r>
        <w:rPr>
          <w:sz w:val="26"/>
          <w:szCs w:val="26"/>
        </w:rPr>
        <w:t>ет</w:t>
      </w:r>
      <w:r w:rsidRPr="006D2B84">
        <w:rPr>
          <w:sz w:val="26"/>
          <w:szCs w:val="26"/>
        </w:rPr>
        <w:t xml:space="preserve"> учет консультирований, который </w:t>
      </w:r>
      <w:r w:rsidRPr="007A281C">
        <w:rPr>
          <w:sz w:val="26"/>
          <w:szCs w:val="26"/>
        </w:rPr>
        <w:t>проводится посредством внесения соответствующей</w:t>
      </w:r>
      <w:r w:rsidRPr="006D2B84">
        <w:rPr>
          <w:sz w:val="26"/>
          <w:szCs w:val="26"/>
        </w:rPr>
        <w:t xml:space="preserve"> записи в журнал консультирования, форма которого утверждается постановлением Администрации.</w:t>
      </w:r>
    </w:p>
    <w:p w:rsidR="00EC44C6" w:rsidRPr="007F068E" w:rsidRDefault="00EC44C6" w:rsidP="00EC44C6">
      <w:pPr>
        <w:ind w:firstLine="709"/>
        <w:jc w:val="both"/>
        <w:rPr>
          <w:sz w:val="26"/>
          <w:szCs w:val="26"/>
        </w:rPr>
      </w:pPr>
      <w:r w:rsidRPr="007F068E">
        <w:rPr>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C44C6" w:rsidRDefault="00EC44C6" w:rsidP="00EC44C6">
      <w:pPr>
        <w:ind w:firstLine="709"/>
        <w:jc w:val="both"/>
        <w:rPr>
          <w:sz w:val="26"/>
          <w:szCs w:val="26"/>
        </w:rPr>
      </w:pPr>
      <w:r w:rsidRPr="007F068E">
        <w:rPr>
          <w:sz w:val="26"/>
          <w:szCs w:val="26"/>
        </w:rPr>
        <w:t>В случае</w:t>
      </w:r>
      <w:proofErr w:type="gramStart"/>
      <w:r w:rsidRPr="007F068E">
        <w:rPr>
          <w:sz w:val="26"/>
          <w:szCs w:val="26"/>
        </w:rPr>
        <w:t>,</w:t>
      </w:r>
      <w:proofErr w:type="gramEnd"/>
      <w:r w:rsidRPr="007F068E">
        <w:rPr>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Pr>
          <w:sz w:val="26"/>
          <w:szCs w:val="26"/>
        </w:rPr>
        <w:t>Яковлевского</w:t>
      </w:r>
      <w:proofErr w:type="spellEnd"/>
      <w:r>
        <w:rPr>
          <w:sz w:val="26"/>
          <w:szCs w:val="26"/>
        </w:rPr>
        <w:t xml:space="preserve"> муниципального округа </w:t>
      </w:r>
      <w:r w:rsidRPr="006D2B84">
        <w:rPr>
          <w:sz w:val="26"/>
          <w:szCs w:val="26"/>
        </w:rPr>
        <w:t>письменного разъяснения без указания в таком разъяснении сведений, отнесенных к категории ограниченного доступа.</w:t>
      </w:r>
    </w:p>
    <w:p w:rsidR="00EC44C6" w:rsidRDefault="00EC44C6" w:rsidP="00EC44C6">
      <w:pPr>
        <w:ind w:firstLine="709"/>
        <w:jc w:val="both"/>
        <w:rPr>
          <w:sz w:val="26"/>
          <w:szCs w:val="26"/>
        </w:rPr>
      </w:pPr>
      <w:r w:rsidRPr="006D2B84">
        <w:rPr>
          <w:sz w:val="26"/>
          <w:szCs w:val="26"/>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r>
        <w:rPr>
          <w:sz w:val="26"/>
          <w:szCs w:val="26"/>
        </w:rPr>
        <w:t>.</w:t>
      </w:r>
    </w:p>
    <w:p w:rsidR="00EC44C6" w:rsidRPr="005F7270" w:rsidRDefault="00EC44C6" w:rsidP="00EC44C6">
      <w:pPr>
        <w:ind w:firstLine="709"/>
        <w:jc w:val="both"/>
        <w:rPr>
          <w:sz w:val="26"/>
          <w:szCs w:val="26"/>
        </w:rPr>
      </w:pPr>
      <w:r w:rsidRPr="00DE5E24">
        <w:rPr>
          <w:sz w:val="26"/>
          <w:szCs w:val="26"/>
        </w:rPr>
        <w:t xml:space="preserve">7. </w:t>
      </w:r>
      <w:r w:rsidRPr="005F7270">
        <w:rPr>
          <w:sz w:val="26"/>
          <w:szCs w:val="26"/>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EC44C6" w:rsidRDefault="00EC44C6" w:rsidP="00EC44C6">
      <w:pPr>
        <w:ind w:firstLine="709"/>
        <w:jc w:val="both"/>
        <w:rPr>
          <w:sz w:val="26"/>
          <w:szCs w:val="26"/>
        </w:rPr>
      </w:pPr>
      <w:proofErr w:type="gramStart"/>
      <w:r w:rsidRPr="000717ED">
        <w:rPr>
          <w:sz w:val="26"/>
          <w:szCs w:val="26"/>
        </w:rPr>
        <w:t xml:space="preserve">В ходе профилактического визита контролируемое лицо информируется </w:t>
      </w:r>
      <w:r w:rsidRPr="007F068E">
        <w:rPr>
          <w:sz w:val="26"/>
          <w:szCs w:val="26"/>
        </w:rPr>
        <w:t>по следующим вопросам:</w:t>
      </w:r>
      <w:r>
        <w:rPr>
          <w:sz w:val="26"/>
          <w:szCs w:val="26"/>
        </w:rPr>
        <w:t xml:space="preserve"> </w:t>
      </w:r>
      <w:r w:rsidRPr="00411316">
        <w:rPr>
          <w:sz w:val="26"/>
          <w:szCs w:val="26"/>
        </w:rPr>
        <w:t>наличия и (или) содержания обязательных требований,</w:t>
      </w:r>
      <w:r w:rsidRPr="000717ED">
        <w:rPr>
          <w:sz w:val="26"/>
          <w:szCs w:val="26"/>
        </w:rPr>
        <w:t xml:space="preserve"> предъявляемых к деятельности контролируемых лиц либо к</w:t>
      </w:r>
      <w:r>
        <w:rPr>
          <w:rFonts w:eastAsia="Calibri"/>
          <w:sz w:val="26"/>
          <w:szCs w:val="26"/>
        </w:rPr>
        <w:t xml:space="preserve"> принадлежащим им объектам контроля,</w:t>
      </w:r>
      <w:r w:rsidRPr="00411316">
        <w:rPr>
          <w:sz w:val="26"/>
          <w:szCs w:val="26"/>
        </w:rPr>
        <w:t xml:space="preserve"> порядк</w:t>
      </w:r>
      <w:r>
        <w:rPr>
          <w:sz w:val="26"/>
          <w:szCs w:val="26"/>
        </w:rPr>
        <w:t>е</w:t>
      </w:r>
      <w:r w:rsidRPr="00411316">
        <w:rPr>
          <w:sz w:val="26"/>
          <w:szCs w:val="26"/>
        </w:rPr>
        <w:t xml:space="preserve"> выполнения обязательных требований, необходимых организационных и (или) технических мероприятий, которые должны реализовать контролируемые лица для соблюдения обязательных требований, </w:t>
      </w:r>
      <w:r>
        <w:rPr>
          <w:sz w:val="26"/>
          <w:szCs w:val="26"/>
        </w:rPr>
        <w:t>о видах, периодичности и порядке</w:t>
      </w:r>
      <w:r w:rsidRPr="00411316">
        <w:rPr>
          <w:sz w:val="26"/>
          <w:szCs w:val="26"/>
        </w:rPr>
        <w:t xml:space="preserve"> проведения контрольных мероприятий.</w:t>
      </w:r>
      <w:proofErr w:type="gramEnd"/>
    </w:p>
    <w:p w:rsidR="00EC44C6" w:rsidRDefault="00EC44C6" w:rsidP="00EC44C6">
      <w:pPr>
        <w:ind w:firstLine="709"/>
        <w:jc w:val="both"/>
        <w:rPr>
          <w:sz w:val="26"/>
          <w:szCs w:val="26"/>
        </w:rPr>
      </w:pPr>
      <w:r w:rsidRPr="00121768">
        <w:rPr>
          <w:sz w:val="26"/>
          <w:szCs w:val="26"/>
        </w:rPr>
        <w:t>В</w:t>
      </w:r>
      <w:r>
        <w:rPr>
          <w:sz w:val="26"/>
          <w:szCs w:val="26"/>
        </w:rPr>
        <w:t xml:space="preserve"> ходе профилактического визита И</w:t>
      </w:r>
      <w:r w:rsidRPr="00121768">
        <w:rPr>
          <w:sz w:val="26"/>
          <w:szCs w:val="26"/>
        </w:rPr>
        <w:t>нспектором может осуществляться консультирование контролируемого лица</w:t>
      </w:r>
      <w:r>
        <w:rPr>
          <w:sz w:val="26"/>
          <w:szCs w:val="26"/>
        </w:rPr>
        <w:t xml:space="preserve"> в порядке, установленном статьей 50 </w:t>
      </w:r>
      <w:r w:rsidRPr="007F068E">
        <w:rPr>
          <w:sz w:val="26"/>
          <w:szCs w:val="26"/>
        </w:rPr>
        <w:t>Федеральн</w:t>
      </w:r>
      <w:r>
        <w:rPr>
          <w:sz w:val="26"/>
          <w:szCs w:val="26"/>
        </w:rPr>
        <w:t>ого</w:t>
      </w:r>
      <w:r w:rsidRPr="007F068E">
        <w:rPr>
          <w:sz w:val="26"/>
          <w:szCs w:val="26"/>
        </w:rPr>
        <w:t xml:space="preserve"> закон</w:t>
      </w:r>
      <w:r>
        <w:rPr>
          <w:sz w:val="26"/>
          <w:szCs w:val="26"/>
        </w:rPr>
        <w:t>а</w:t>
      </w:r>
      <w:r w:rsidRPr="007F068E">
        <w:rPr>
          <w:sz w:val="26"/>
          <w:szCs w:val="26"/>
        </w:rPr>
        <w:t xml:space="preserve"> от 31.07.2020 № 248-ФЗ</w:t>
      </w:r>
      <w:r w:rsidRPr="00121768">
        <w:rPr>
          <w:sz w:val="26"/>
          <w:szCs w:val="26"/>
        </w:rPr>
        <w:t>.</w:t>
      </w:r>
    </w:p>
    <w:p w:rsidR="00EC44C6" w:rsidRDefault="00EC44C6" w:rsidP="00EC44C6">
      <w:pPr>
        <w:autoSpaceDE w:val="0"/>
        <w:autoSpaceDN w:val="0"/>
        <w:adjustRightInd w:val="0"/>
        <w:ind w:firstLine="567"/>
        <w:jc w:val="both"/>
        <w:rPr>
          <w:bCs/>
          <w:sz w:val="26"/>
          <w:szCs w:val="26"/>
        </w:rPr>
      </w:pPr>
      <w:r w:rsidRPr="005F7270">
        <w:rPr>
          <w:bCs/>
          <w:sz w:val="26"/>
          <w:szCs w:val="26"/>
        </w:rPr>
        <w:t xml:space="preserve">Проведение обязательных профилактических визитов предусматривается в отношении контролируемых лиц, приступающих к осуществлению деятельности на территории </w:t>
      </w:r>
      <w:proofErr w:type="spellStart"/>
      <w:r w:rsidRPr="005F7270">
        <w:rPr>
          <w:bCs/>
          <w:sz w:val="26"/>
          <w:szCs w:val="26"/>
        </w:rPr>
        <w:t>Яковлевского</w:t>
      </w:r>
      <w:proofErr w:type="spellEnd"/>
      <w:r w:rsidRPr="005F7270">
        <w:rPr>
          <w:bCs/>
          <w:sz w:val="26"/>
          <w:szCs w:val="26"/>
        </w:rPr>
        <w:t xml:space="preserve"> муниципального округа</w:t>
      </w:r>
      <w:r>
        <w:rPr>
          <w:bCs/>
          <w:sz w:val="26"/>
          <w:szCs w:val="26"/>
        </w:rPr>
        <w:t>.</w:t>
      </w:r>
      <w:r w:rsidRPr="005F7270">
        <w:rPr>
          <w:bCs/>
          <w:sz w:val="26"/>
          <w:szCs w:val="26"/>
        </w:rPr>
        <w:t xml:space="preserve"> </w:t>
      </w:r>
    </w:p>
    <w:p w:rsidR="00EC44C6" w:rsidRDefault="00EC44C6" w:rsidP="00EC44C6">
      <w:pPr>
        <w:autoSpaceDE w:val="0"/>
        <w:autoSpaceDN w:val="0"/>
        <w:adjustRightInd w:val="0"/>
        <w:ind w:firstLine="567"/>
        <w:jc w:val="both"/>
        <w:rPr>
          <w:sz w:val="26"/>
          <w:szCs w:val="26"/>
        </w:rPr>
      </w:pPr>
      <w:r w:rsidRPr="005F7270">
        <w:rPr>
          <w:sz w:val="26"/>
          <w:szCs w:val="26"/>
        </w:rPr>
        <w:t xml:space="preserve">Администрация обязана предложить проведение обязательного профилактического визита контролируемым лицам не позднее чем в течение одного года с момента начала их деятельности на территории </w:t>
      </w:r>
      <w:proofErr w:type="spellStart"/>
      <w:r w:rsidRPr="005F7270">
        <w:rPr>
          <w:sz w:val="26"/>
          <w:szCs w:val="26"/>
        </w:rPr>
        <w:t>Яковлевского</w:t>
      </w:r>
      <w:proofErr w:type="spellEnd"/>
      <w:r w:rsidRPr="005F7270">
        <w:rPr>
          <w:sz w:val="26"/>
          <w:szCs w:val="26"/>
        </w:rPr>
        <w:t xml:space="preserve"> муниципального округа.</w:t>
      </w:r>
    </w:p>
    <w:p w:rsidR="00EC44C6" w:rsidRDefault="00EC44C6" w:rsidP="00EC44C6">
      <w:pPr>
        <w:autoSpaceDE w:val="0"/>
        <w:autoSpaceDN w:val="0"/>
        <w:adjustRightInd w:val="0"/>
        <w:ind w:firstLine="539"/>
        <w:jc w:val="both"/>
        <w:rPr>
          <w:rFonts w:eastAsia="Calibri"/>
          <w:sz w:val="26"/>
          <w:szCs w:val="26"/>
        </w:rPr>
      </w:pPr>
      <w:r w:rsidRPr="0001700D">
        <w:rPr>
          <w:sz w:val="26"/>
          <w:szCs w:val="26"/>
        </w:rPr>
        <w:t>Контролируемое лицо имеет</w:t>
      </w:r>
      <w:r>
        <w:rPr>
          <w:rFonts w:eastAsia="Calibri"/>
          <w:sz w:val="26"/>
          <w:szCs w:val="26"/>
        </w:rPr>
        <w:t xml:space="preserve"> право отказаться от проведения профилактического визита, при этом контролируемое лицо должно уведомить об отказе Администрацию не </w:t>
      </w:r>
      <w:proofErr w:type="gramStart"/>
      <w:r>
        <w:rPr>
          <w:rFonts w:eastAsia="Calibri"/>
          <w:sz w:val="26"/>
          <w:szCs w:val="26"/>
        </w:rPr>
        <w:t>позднее</w:t>
      </w:r>
      <w:proofErr w:type="gramEnd"/>
      <w:r>
        <w:rPr>
          <w:rFonts w:eastAsia="Calibri"/>
          <w:sz w:val="26"/>
          <w:szCs w:val="26"/>
        </w:rPr>
        <w:t xml:space="preserve"> чем за 3 рабочих дня до даты его проведения.</w:t>
      </w:r>
    </w:p>
    <w:p w:rsidR="00EC44C6" w:rsidRPr="005F7270" w:rsidRDefault="00EC44C6" w:rsidP="00EC44C6">
      <w:pPr>
        <w:autoSpaceDE w:val="0"/>
        <w:autoSpaceDN w:val="0"/>
        <w:adjustRightInd w:val="0"/>
        <w:ind w:firstLine="539"/>
        <w:jc w:val="both"/>
        <w:rPr>
          <w:sz w:val="26"/>
          <w:szCs w:val="26"/>
        </w:rPr>
      </w:pPr>
      <w:r w:rsidRPr="005F7270">
        <w:rPr>
          <w:sz w:val="26"/>
          <w:szCs w:val="26"/>
        </w:rPr>
        <w:lastRenderedPageBreak/>
        <w:t xml:space="preserve">Профилактический визит и обязательный профилактический визит (далее - профилактический визит) проводятся </w:t>
      </w:r>
      <w:r>
        <w:rPr>
          <w:sz w:val="26"/>
          <w:szCs w:val="26"/>
        </w:rPr>
        <w:t>органом муниципального контроля</w:t>
      </w:r>
      <w:r w:rsidRPr="005F7270">
        <w:rPr>
          <w:sz w:val="26"/>
          <w:szCs w:val="26"/>
        </w:rPr>
        <w:t xml:space="preserve"> в следующем порядке:</w:t>
      </w:r>
    </w:p>
    <w:p w:rsidR="00EC44C6" w:rsidRPr="005F7270" w:rsidRDefault="00EC44C6" w:rsidP="00EC44C6">
      <w:pPr>
        <w:autoSpaceDE w:val="0"/>
        <w:autoSpaceDN w:val="0"/>
        <w:adjustRightInd w:val="0"/>
        <w:ind w:firstLine="539"/>
        <w:jc w:val="both"/>
        <w:rPr>
          <w:sz w:val="26"/>
          <w:szCs w:val="26"/>
        </w:rPr>
      </w:pPr>
      <w:r w:rsidRPr="005F7270">
        <w:rPr>
          <w:sz w:val="26"/>
          <w:szCs w:val="26"/>
        </w:rPr>
        <w:t xml:space="preserve">а) </w:t>
      </w:r>
      <w:r>
        <w:rPr>
          <w:sz w:val="26"/>
          <w:szCs w:val="26"/>
        </w:rPr>
        <w:t>Администрацией</w:t>
      </w:r>
      <w:r w:rsidRPr="005F7270">
        <w:rPr>
          <w:sz w:val="26"/>
          <w:szCs w:val="26"/>
        </w:rPr>
        <w:t xml:space="preserve">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EC44C6" w:rsidRPr="005F7270" w:rsidRDefault="00EC44C6" w:rsidP="00EC44C6">
      <w:pPr>
        <w:autoSpaceDE w:val="0"/>
        <w:autoSpaceDN w:val="0"/>
        <w:adjustRightInd w:val="0"/>
        <w:ind w:firstLine="539"/>
        <w:jc w:val="both"/>
        <w:rPr>
          <w:sz w:val="26"/>
          <w:szCs w:val="26"/>
        </w:rPr>
      </w:pPr>
      <w:r w:rsidRPr="005F7270">
        <w:rPr>
          <w:sz w:val="26"/>
          <w:szCs w:val="26"/>
        </w:rPr>
        <w:t xml:space="preserve">б)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w:t>
      </w:r>
      <w:proofErr w:type="gramStart"/>
      <w:r w:rsidRPr="005F7270">
        <w:rPr>
          <w:sz w:val="26"/>
          <w:szCs w:val="26"/>
        </w:rPr>
        <w:t>позднее</w:t>
      </w:r>
      <w:proofErr w:type="gramEnd"/>
      <w:r w:rsidRPr="005F7270">
        <w:rPr>
          <w:sz w:val="26"/>
          <w:szCs w:val="26"/>
        </w:rPr>
        <w:t xml:space="preserve"> чем за 5 рабочих дней до даты проведения профилактического визита;</w:t>
      </w:r>
    </w:p>
    <w:p w:rsidR="00EC44C6" w:rsidRDefault="00EC44C6" w:rsidP="00EC44C6">
      <w:pPr>
        <w:autoSpaceDE w:val="0"/>
        <w:autoSpaceDN w:val="0"/>
        <w:adjustRightInd w:val="0"/>
        <w:ind w:firstLine="539"/>
        <w:jc w:val="both"/>
        <w:rPr>
          <w:sz w:val="26"/>
          <w:szCs w:val="26"/>
        </w:rPr>
      </w:pPr>
      <w:r w:rsidRPr="005F7270">
        <w:rPr>
          <w:sz w:val="26"/>
          <w:szCs w:val="26"/>
        </w:rPr>
        <w:t>в) в день проведения профилактического визита Инспектор осуществляет выезд к контролируемому лицу либо осуществляет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EC44C6" w:rsidRDefault="00EC44C6" w:rsidP="00EC44C6">
      <w:pPr>
        <w:autoSpaceDE w:val="0"/>
        <w:autoSpaceDN w:val="0"/>
        <w:adjustRightInd w:val="0"/>
        <w:ind w:firstLine="567"/>
        <w:jc w:val="both"/>
        <w:rPr>
          <w:bCs/>
          <w:sz w:val="26"/>
          <w:szCs w:val="26"/>
        </w:rPr>
      </w:pPr>
      <w:r w:rsidRPr="005F7270">
        <w:rPr>
          <w:sz w:val="26"/>
          <w:szCs w:val="26"/>
        </w:rPr>
        <w:t>Срок проведения профилактического визита не может превышать один рабочий день.</w:t>
      </w:r>
      <w:r w:rsidRPr="005F7270">
        <w:rPr>
          <w:bCs/>
          <w:sz w:val="26"/>
          <w:szCs w:val="26"/>
        </w:rPr>
        <w:t xml:space="preserve"> </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В случае</w:t>
      </w:r>
      <w:proofErr w:type="gramStart"/>
      <w:r>
        <w:rPr>
          <w:rFonts w:eastAsia="Calibri"/>
          <w:sz w:val="26"/>
          <w:szCs w:val="26"/>
        </w:rPr>
        <w:t>,</w:t>
      </w:r>
      <w:proofErr w:type="gramEnd"/>
      <w:r>
        <w:rPr>
          <w:rFonts w:eastAsia="Calibri"/>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для принятия решения о проведении контрольных мероприятий.</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 xml:space="preserve">Администрация рассматривает заявление контролируемого лица в течение 10 рабочих дней </w:t>
      </w:r>
      <w:proofErr w:type="gramStart"/>
      <w:r>
        <w:rPr>
          <w:rFonts w:eastAsia="Calibri"/>
          <w:sz w:val="26"/>
          <w:szCs w:val="26"/>
        </w:rPr>
        <w:t>с даты регистрации</w:t>
      </w:r>
      <w:proofErr w:type="gramEnd"/>
      <w:r>
        <w:rPr>
          <w:rFonts w:eastAsia="Calibri"/>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органа муниципального контроля, категории риска объекта контроля, о чем уведомляет контролируемое лицо.</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 xml:space="preserve">Администрация принимает решение </w:t>
      </w:r>
      <w:proofErr w:type="gramStart"/>
      <w:r>
        <w:rPr>
          <w:rFonts w:eastAsia="Calibri"/>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Pr>
          <w:rFonts w:eastAsia="Calibri"/>
          <w:sz w:val="26"/>
          <w:szCs w:val="26"/>
        </w:rPr>
        <w:t>:</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1) от контролируемого лица поступило уведомление об отзыве заявления о проведении профилактического визита;</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w:t>
      </w:r>
      <w:r>
        <w:rPr>
          <w:rFonts w:eastAsia="Calibri"/>
          <w:sz w:val="26"/>
          <w:szCs w:val="26"/>
        </w:rPr>
        <w:lastRenderedPageBreak/>
        <w:t>действиями (бездействием) контролируемого лица, повлекшими невозможность проведения профилактического визита;</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EC44C6" w:rsidRDefault="00EC44C6" w:rsidP="00EC44C6">
      <w:pPr>
        <w:autoSpaceDE w:val="0"/>
        <w:autoSpaceDN w:val="0"/>
        <w:adjustRightInd w:val="0"/>
        <w:ind w:firstLine="540"/>
        <w:jc w:val="both"/>
        <w:rPr>
          <w:rFonts w:eastAsia="Calibri"/>
          <w:sz w:val="26"/>
          <w:szCs w:val="26"/>
        </w:rPr>
      </w:pPr>
      <w:r>
        <w:rPr>
          <w:rFonts w:eastAsia="Calibri"/>
          <w:sz w:val="26"/>
          <w:szCs w:val="26"/>
        </w:rPr>
        <w:t>В случае принятия решения о проведении профилактического визита по заявлению контролируемого лица орган муниципального контроля в течение 20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EC44C6" w:rsidRDefault="00EC44C6" w:rsidP="00EC44C6">
      <w:pPr>
        <w:pStyle w:val="ConsPlusNormal"/>
        <w:ind w:firstLine="539"/>
        <w:jc w:val="both"/>
        <w:rPr>
          <w:sz w:val="26"/>
          <w:szCs w:val="26"/>
        </w:rPr>
      </w:pPr>
    </w:p>
    <w:p w:rsidR="00EC44C6" w:rsidRPr="00C430A0" w:rsidRDefault="00EC44C6" w:rsidP="00EC44C6">
      <w:pPr>
        <w:pStyle w:val="af5"/>
        <w:spacing w:after="0" w:line="240" w:lineRule="auto"/>
        <w:ind w:left="-360"/>
        <w:jc w:val="center"/>
        <w:rPr>
          <w:rFonts w:ascii="Times New Roman" w:hAnsi="Times New Roman"/>
          <w:b/>
          <w:sz w:val="26"/>
          <w:szCs w:val="26"/>
        </w:rPr>
      </w:pPr>
      <w:r>
        <w:rPr>
          <w:rFonts w:ascii="Times New Roman" w:hAnsi="Times New Roman"/>
          <w:b/>
          <w:sz w:val="26"/>
          <w:szCs w:val="26"/>
        </w:rPr>
        <w:t xml:space="preserve">3. </w:t>
      </w:r>
      <w:r w:rsidRPr="00C430A0">
        <w:rPr>
          <w:rFonts w:ascii="Times New Roman" w:hAnsi="Times New Roman"/>
          <w:b/>
          <w:sz w:val="26"/>
          <w:szCs w:val="26"/>
        </w:rPr>
        <w:t>Порядок организации муниципального контроля</w:t>
      </w:r>
    </w:p>
    <w:p w:rsidR="00EC44C6" w:rsidRPr="00C430A0" w:rsidRDefault="00EC44C6" w:rsidP="00EC44C6">
      <w:pPr>
        <w:ind w:firstLine="708"/>
        <w:jc w:val="both"/>
        <w:rPr>
          <w:bCs/>
          <w:iCs/>
          <w:sz w:val="26"/>
          <w:szCs w:val="26"/>
        </w:rPr>
      </w:pPr>
      <w:r w:rsidRPr="002B3C86">
        <w:rPr>
          <w:sz w:val="26"/>
          <w:szCs w:val="26"/>
        </w:rPr>
        <w:t>1.</w:t>
      </w:r>
      <w:r w:rsidRPr="007F068E">
        <w:rPr>
          <w:bCs/>
          <w:iCs/>
          <w:sz w:val="26"/>
          <w:szCs w:val="26"/>
        </w:rPr>
        <w:t xml:space="preserve">В рамках осуществления </w:t>
      </w:r>
      <w:r w:rsidRPr="007F068E">
        <w:rPr>
          <w:sz w:val="26"/>
          <w:szCs w:val="26"/>
        </w:rPr>
        <w:t>муниципального</w:t>
      </w:r>
      <w:r>
        <w:rPr>
          <w:sz w:val="26"/>
          <w:szCs w:val="26"/>
        </w:rPr>
        <w:t xml:space="preserve"> </w:t>
      </w:r>
      <w:r w:rsidRPr="007F068E">
        <w:rPr>
          <w:sz w:val="26"/>
          <w:szCs w:val="26"/>
        </w:rPr>
        <w:t>контроля при взаимодействии с контролируемым лицом</w:t>
      </w:r>
      <w:r>
        <w:rPr>
          <w:sz w:val="26"/>
          <w:szCs w:val="26"/>
        </w:rPr>
        <w:t xml:space="preserve"> Администрацией</w:t>
      </w:r>
      <w:r w:rsidRPr="007F068E">
        <w:rPr>
          <w:bCs/>
          <w:iCs/>
          <w:sz w:val="26"/>
          <w:szCs w:val="26"/>
        </w:rPr>
        <w:t xml:space="preserve"> проводятся следующие контрольные мероприятия:</w:t>
      </w:r>
    </w:p>
    <w:p w:rsidR="00EC44C6" w:rsidRPr="00376566" w:rsidRDefault="00EC44C6" w:rsidP="00EC44C6">
      <w:pPr>
        <w:ind w:firstLine="709"/>
        <w:jc w:val="both"/>
        <w:rPr>
          <w:sz w:val="26"/>
          <w:szCs w:val="26"/>
        </w:rPr>
      </w:pPr>
      <w:r w:rsidRPr="00376566">
        <w:rPr>
          <w:sz w:val="26"/>
          <w:szCs w:val="26"/>
        </w:rPr>
        <w:t>1) инспекционный визит;</w:t>
      </w:r>
    </w:p>
    <w:p w:rsidR="00EC44C6" w:rsidRPr="00376566" w:rsidRDefault="00EC44C6" w:rsidP="00EC44C6">
      <w:pPr>
        <w:ind w:firstLine="708"/>
        <w:jc w:val="both"/>
        <w:rPr>
          <w:sz w:val="26"/>
          <w:szCs w:val="26"/>
        </w:rPr>
      </w:pPr>
      <w:r>
        <w:rPr>
          <w:sz w:val="26"/>
          <w:szCs w:val="26"/>
        </w:rPr>
        <w:t>2</w:t>
      </w:r>
      <w:r w:rsidRPr="00376566">
        <w:rPr>
          <w:sz w:val="26"/>
          <w:szCs w:val="26"/>
        </w:rPr>
        <w:t>) выездная проверка.</w:t>
      </w:r>
    </w:p>
    <w:p w:rsidR="00EC44C6" w:rsidRDefault="00EC44C6" w:rsidP="00EC44C6">
      <w:pPr>
        <w:pStyle w:val="aa"/>
        <w:ind w:firstLine="708"/>
        <w:jc w:val="both"/>
        <w:rPr>
          <w:rFonts w:ascii="Times New Roman" w:hAnsi="Times New Roman"/>
          <w:sz w:val="26"/>
          <w:szCs w:val="26"/>
        </w:rPr>
      </w:pPr>
      <w:r>
        <w:rPr>
          <w:rFonts w:ascii="Times New Roman" w:hAnsi="Times New Roman"/>
          <w:sz w:val="26"/>
          <w:szCs w:val="26"/>
        </w:rPr>
        <w:t xml:space="preserve">2. </w:t>
      </w:r>
      <w:r w:rsidRPr="007F068E">
        <w:rPr>
          <w:rFonts w:ascii="Times New Roman" w:hAnsi="Times New Roman"/>
          <w:sz w:val="26"/>
          <w:szCs w:val="26"/>
        </w:rPr>
        <w:t>Без взаимодействия с контролируемым лицом проводятся следующие контрольные мероприятия:</w:t>
      </w:r>
    </w:p>
    <w:p w:rsidR="00EC44C6" w:rsidRDefault="00EC44C6" w:rsidP="00EC44C6">
      <w:pPr>
        <w:pStyle w:val="aa"/>
        <w:ind w:firstLine="708"/>
        <w:jc w:val="both"/>
        <w:rPr>
          <w:rFonts w:ascii="Times New Roman" w:hAnsi="Times New Roman"/>
          <w:sz w:val="26"/>
          <w:szCs w:val="26"/>
        </w:rPr>
      </w:pPr>
      <w:r>
        <w:rPr>
          <w:rFonts w:ascii="Times New Roman" w:hAnsi="Times New Roman"/>
          <w:sz w:val="26"/>
          <w:szCs w:val="26"/>
        </w:rPr>
        <w:t xml:space="preserve">1) </w:t>
      </w:r>
      <w:r w:rsidRPr="00376566">
        <w:rPr>
          <w:rFonts w:ascii="Times New Roman" w:hAnsi="Times New Roman"/>
          <w:sz w:val="26"/>
          <w:szCs w:val="26"/>
        </w:rPr>
        <w:t>наблюдение за соблюдением обязательных требований (мониторинг безопасности);</w:t>
      </w:r>
    </w:p>
    <w:p w:rsidR="00EC44C6" w:rsidRPr="0009169C" w:rsidRDefault="00EC44C6" w:rsidP="00EC44C6">
      <w:pPr>
        <w:pStyle w:val="aa"/>
        <w:ind w:firstLine="708"/>
        <w:jc w:val="both"/>
        <w:rPr>
          <w:rFonts w:ascii="Times New Roman" w:hAnsi="Times New Roman"/>
          <w:bCs/>
          <w:iCs/>
          <w:sz w:val="26"/>
          <w:szCs w:val="26"/>
        </w:rPr>
      </w:pPr>
      <w:r w:rsidRPr="00C70C0B">
        <w:rPr>
          <w:rFonts w:ascii="Times New Roman" w:hAnsi="Times New Roman"/>
          <w:sz w:val="26"/>
          <w:szCs w:val="26"/>
        </w:rPr>
        <w:t>2) выездное обследование.</w:t>
      </w:r>
    </w:p>
    <w:p w:rsidR="00EC44C6" w:rsidRPr="008E0E20" w:rsidRDefault="00EC44C6" w:rsidP="00EC44C6">
      <w:pPr>
        <w:autoSpaceDE w:val="0"/>
        <w:autoSpaceDN w:val="0"/>
        <w:adjustRightInd w:val="0"/>
        <w:ind w:firstLine="708"/>
        <w:jc w:val="both"/>
        <w:rPr>
          <w:i/>
          <w:sz w:val="26"/>
          <w:szCs w:val="26"/>
        </w:rPr>
      </w:pPr>
      <w:r>
        <w:rPr>
          <w:sz w:val="26"/>
          <w:szCs w:val="26"/>
        </w:rPr>
        <w:t xml:space="preserve">3. </w:t>
      </w:r>
      <w:r w:rsidRPr="008E0E20">
        <w:rPr>
          <w:sz w:val="26"/>
          <w:szCs w:val="26"/>
        </w:rPr>
        <w:t>Плановые контрольные мероприятия при осуществлении муниципального контроля не проводятся.</w:t>
      </w:r>
    </w:p>
    <w:p w:rsidR="00EC44C6" w:rsidRPr="00FD53A6" w:rsidRDefault="00EC44C6" w:rsidP="00EC44C6">
      <w:pPr>
        <w:autoSpaceDE w:val="0"/>
        <w:autoSpaceDN w:val="0"/>
        <w:adjustRightInd w:val="0"/>
        <w:ind w:firstLine="709"/>
        <w:jc w:val="both"/>
        <w:rPr>
          <w:bCs/>
          <w:sz w:val="26"/>
          <w:szCs w:val="26"/>
        </w:rPr>
      </w:pPr>
      <w:r w:rsidRPr="00FD53A6">
        <w:rPr>
          <w:bCs/>
          <w:sz w:val="26"/>
          <w:szCs w:val="26"/>
        </w:rPr>
        <w:t xml:space="preserve">4. Внеплановые контрольные мероприятия проводятся при наличии оснований, предусмотренных </w:t>
      </w:r>
      <w:hyperlink r:id="rId38" w:history="1">
        <w:r w:rsidRPr="00FD53A6">
          <w:rPr>
            <w:bCs/>
            <w:sz w:val="26"/>
            <w:szCs w:val="26"/>
          </w:rPr>
          <w:t>пунктами 1</w:t>
        </w:r>
      </w:hyperlink>
      <w:r w:rsidRPr="00FD53A6">
        <w:rPr>
          <w:bCs/>
          <w:sz w:val="26"/>
          <w:szCs w:val="26"/>
        </w:rPr>
        <w:t xml:space="preserve">, </w:t>
      </w:r>
      <w:hyperlink r:id="rId39" w:history="1">
        <w:r w:rsidRPr="00FD53A6">
          <w:rPr>
            <w:bCs/>
            <w:sz w:val="26"/>
            <w:szCs w:val="26"/>
          </w:rPr>
          <w:t>3</w:t>
        </w:r>
      </w:hyperlink>
      <w:r w:rsidRPr="00FD53A6">
        <w:rPr>
          <w:bCs/>
          <w:sz w:val="26"/>
          <w:szCs w:val="26"/>
        </w:rPr>
        <w:t xml:space="preserve">, </w:t>
      </w:r>
      <w:hyperlink r:id="rId40" w:history="1">
        <w:r w:rsidRPr="00FD53A6">
          <w:rPr>
            <w:bCs/>
            <w:sz w:val="26"/>
            <w:szCs w:val="26"/>
          </w:rPr>
          <w:t>4</w:t>
        </w:r>
      </w:hyperlink>
      <w:r w:rsidRPr="00FD53A6">
        <w:rPr>
          <w:bCs/>
          <w:sz w:val="26"/>
          <w:szCs w:val="26"/>
        </w:rPr>
        <w:t xml:space="preserve">, </w:t>
      </w:r>
      <w:hyperlink r:id="rId41" w:history="1">
        <w:r w:rsidRPr="00FD53A6">
          <w:rPr>
            <w:bCs/>
            <w:sz w:val="26"/>
            <w:szCs w:val="26"/>
          </w:rPr>
          <w:t>5 части 1 статьи 57</w:t>
        </w:r>
      </w:hyperlink>
      <w:r w:rsidRPr="00FD53A6">
        <w:rPr>
          <w:bCs/>
          <w:sz w:val="26"/>
          <w:szCs w:val="26"/>
        </w:rPr>
        <w:t xml:space="preserve"> Федерального закона от 31.07.2020 № 248-ФЗ.</w:t>
      </w:r>
    </w:p>
    <w:p w:rsidR="00EC44C6" w:rsidRDefault="00EC44C6" w:rsidP="00EC44C6">
      <w:pPr>
        <w:ind w:firstLine="709"/>
        <w:jc w:val="both"/>
        <w:rPr>
          <w:sz w:val="26"/>
          <w:szCs w:val="26"/>
        </w:rPr>
      </w:pPr>
      <w:r w:rsidRPr="007F068E">
        <w:rPr>
          <w:sz w:val="26"/>
          <w:szCs w:val="26"/>
        </w:rPr>
        <w:t>Конкретный вид и содержание внепланового контрольного мер</w:t>
      </w:r>
      <w:r>
        <w:rPr>
          <w:sz w:val="26"/>
          <w:szCs w:val="26"/>
        </w:rPr>
        <w:t xml:space="preserve">оприятия (перечень контрольных </w:t>
      </w:r>
      <w:r w:rsidRPr="007F068E">
        <w:rPr>
          <w:sz w:val="26"/>
          <w:szCs w:val="26"/>
        </w:rPr>
        <w:t xml:space="preserve">действий) устанавливается в </w:t>
      </w:r>
      <w:r>
        <w:rPr>
          <w:sz w:val="26"/>
          <w:szCs w:val="26"/>
        </w:rPr>
        <w:t xml:space="preserve">решении </w:t>
      </w:r>
      <w:r w:rsidRPr="007F068E">
        <w:rPr>
          <w:sz w:val="26"/>
          <w:szCs w:val="26"/>
        </w:rPr>
        <w:t>о проведении внепланового контрольного мероприятия.</w:t>
      </w:r>
    </w:p>
    <w:p w:rsidR="00EC44C6" w:rsidRPr="007F068E" w:rsidRDefault="00EC44C6" w:rsidP="00EC44C6">
      <w:pPr>
        <w:autoSpaceDE w:val="0"/>
        <w:autoSpaceDN w:val="0"/>
        <w:adjustRightInd w:val="0"/>
        <w:ind w:firstLine="709"/>
        <w:jc w:val="both"/>
        <w:rPr>
          <w:bCs/>
          <w:sz w:val="26"/>
          <w:szCs w:val="26"/>
        </w:rPr>
      </w:pPr>
      <w:r>
        <w:rPr>
          <w:bCs/>
          <w:sz w:val="26"/>
          <w:szCs w:val="26"/>
        </w:rPr>
        <w:t>5</w:t>
      </w:r>
      <w:r w:rsidRPr="007F068E">
        <w:rPr>
          <w:bCs/>
          <w:sz w:val="26"/>
          <w:szCs w:val="26"/>
        </w:rPr>
        <w:t xml:space="preserve">. </w:t>
      </w:r>
      <w:r w:rsidRPr="00EF5FA3">
        <w:rPr>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44C6" w:rsidRPr="007F068E" w:rsidRDefault="00EC44C6" w:rsidP="00EC44C6">
      <w:pPr>
        <w:autoSpaceDE w:val="0"/>
        <w:autoSpaceDN w:val="0"/>
        <w:adjustRightInd w:val="0"/>
        <w:ind w:firstLine="709"/>
        <w:jc w:val="both"/>
        <w:rPr>
          <w:bCs/>
          <w:sz w:val="26"/>
          <w:szCs w:val="26"/>
        </w:rPr>
      </w:pPr>
      <w:r w:rsidRPr="007F068E">
        <w:rPr>
          <w:bCs/>
          <w:sz w:val="26"/>
          <w:szCs w:val="26"/>
        </w:rPr>
        <w:t>В ходе инспекционного визита могут совершаться следующие контрольные действия:</w:t>
      </w:r>
    </w:p>
    <w:p w:rsidR="00EC44C6" w:rsidRPr="00683335" w:rsidRDefault="00EC44C6" w:rsidP="00EC44C6">
      <w:pPr>
        <w:pStyle w:val="af5"/>
        <w:numPr>
          <w:ilvl w:val="0"/>
          <w:numId w:val="3"/>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683335">
        <w:rPr>
          <w:rFonts w:ascii="Times New Roman" w:hAnsi="Times New Roman"/>
          <w:bCs/>
          <w:sz w:val="26"/>
          <w:szCs w:val="26"/>
        </w:rPr>
        <w:t>осмотр;</w:t>
      </w:r>
    </w:p>
    <w:p w:rsidR="00EC44C6" w:rsidRPr="00683335" w:rsidRDefault="00EC44C6" w:rsidP="00EC44C6">
      <w:pPr>
        <w:autoSpaceDE w:val="0"/>
        <w:autoSpaceDN w:val="0"/>
        <w:adjustRightInd w:val="0"/>
        <w:ind w:firstLine="709"/>
        <w:jc w:val="both"/>
        <w:rPr>
          <w:bCs/>
          <w:sz w:val="26"/>
          <w:szCs w:val="26"/>
        </w:rPr>
      </w:pPr>
      <w:r w:rsidRPr="00683335">
        <w:rPr>
          <w:bCs/>
          <w:sz w:val="26"/>
          <w:szCs w:val="26"/>
        </w:rPr>
        <w:t>2) опрос;</w:t>
      </w:r>
    </w:p>
    <w:p w:rsidR="00EC44C6" w:rsidRPr="00683335" w:rsidRDefault="00EC44C6" w:rsidP="00EC44C6">
      <w:pPr>
        <w:autoSpaceDE w:val="0"/>
        <w:autoSpaceDN w:val="0"/>
        <w:adjustRightInd w:val="0"/>
        <w:ind w:firstLine="709"/>
        <w:jc w:val="both"/>
        <w:rPr>
          <w:bCs/>
          <w:sz w:val="26"/>
          <w:szCs w:val="26"/>
        </w:rPr>
      </w:pPr>
      <w:r w:rsidRPr="00683335">
        <w:rPr>
          <w:bCs/>
          <w:sz w:val="26"/>
          <w:szCs w:val="26"/>
        </w:rPr>
        <w:t>3) получение письменных объяснений;</w:t>
      </w:r>
    </w:p>
    <w:p w:rsidR="00EC44C6" w:rsidRPr="00683335" w:rsidRDefault="00EC44C6" w:rsidP="00EC44C6">
      <w:pPr>
        <w:autoSpaceDE w:val="0"/>
        <w:autoSpaceDN w:val="0"/>
        <w:adjustRightInd w:val="0"/>
        <w:ind w:firstLine="709"/>
        <w:jc w:val="both"/>
        <w:rPr>
          <w:bCs/>
          <w:sz w:val="26"/>
          <w:szCs w:val="26"/>
        </w:rPr>
      </w:pPr>
      <w:r w:rsidRPr="00683335">
        <w:rPr>
          <w:sz w:val="26"/>
          <w:szCs w:val="26"/>
        </w:rPr>
        <w:t>4) инструментальное обследование</w:t>
      </w:r>
      <w:r>
        <w:rPr>
          <w:sz w:val="26"/>
          <w:szCs w:val="26"/>
        </w:rPr>
        <w:t>;</w:t>
      </w:r>
    </w:p>
    <w:p w:rsidR="00EC44C6" w:rsidRPr="00683335" w:rsidRDefault="00EC44C6" w:rsidP="00EC44C6">
      <w:pPr>
        <w:autoSpaceDE w:val="0"/>
        <w:autoSpaceDN w:val="0"/>
        <w:adjustRightInd w:val="0"/>
        <w:ind w:firstLine="709"/>
        <w:jc w:val="both"/>
        <w:rPr>
          <w:bCs/>
          <w:sz w:val="26"/>
          <w:szCs w:val="26"/>
        </w:rPr>
      </w:pPr>
      <w:r w:rsidRPr="00683335">
        <w:rPr>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44C6" w:rsidRPr="00947D21" w:rsidRDefault="00EC44C6" w:rsidP="00EC44C6">
      <w:pPr>
        <w:pStyle w:val="11"/>
        <w:ind w:firstLine="720"/>
        <w:jc w:val="both"/>
        <w:rPr>
          <w:sz w:val="26"/>
          <w:szCs w:val="26"/>
        </w:rPr>
      </w:pPr>
      <w:r w:rsidRPr="00947D21">
        <w:rPr>
          <w:sz w:val="26"/>
          <w:szCs w:val="26"/>
        </w:rPr>
        <w:t>Инспекционный визит проводится без предварительного уведомления контролируемого лица.</w:t>
      </w:r>
    </w:p>
    <w:p w:rsidR="00EC44C6" w:rsidRPr="00947D21" w:rsidRDefault="00EC44C6" w:rsidP="00EC44C6">
      <w:pPr>
        <w:pStyle w:val="11"/>
        <w:ind w:firstLine="720"/>
        <w:jc w:val="both"/>
        <w:rPr>
          <w:sz w:val="26"/>
          <w:szCs w:val="26"/>
        </w:rPr>
      </w:pPr>
      <w:r w:rsidRPr="00947D21">
        <w:rPr>
          <w:sz w:val="26"/>
          <w:szCs w:val="26"/>
        </w:rPr>
        <w:t xml:space="preserve">Срок проведения инспекционного визита в одном месте осуществления </w:t>
      </w:r>
      <w:r w:rsidRPr="00947D21">
        <w:rPr>
          <w:sz w:val="26"/>
          <w:szCs w:val="26"/>
        </w:rPr>
        <w:lastRenderedPageBreak/>
        <w:t>деятельности либо на одном производственном объекте (территории) не может превышать один рабочий день.</w:t>
      </w:r>
    </w:p>
    <w:p w:rsidR="00EC44C6" w:rsidRPr="00947D21" w:rsidRDefault="00EC44C6" w:rsidP="00EC44C6">
      <w:pPr>
        <w:pStyle w:val="11"/>
        <w:ind w:firstLine="720"/>
        <w:jc w:val="both"/>
        <w:rPr>
          <w:sz w:val="26"/>
          <w:szCs w:val="26"/>
        </w:rPr>
      </w:pPr>
      <w:r w:rsidRPr="00947D21">
        <w:rPr>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w:t>
      </w:r>
      <w:r>
        <w:rPr>
          <w:sz w:val="26"/>
          <w:szCs w:val="26"/>
        </w:rPr>
        <w:t>Федеральный закон от 31.07.2020 г. № 248-ФЗ.</w:t>
      </w:r>
    </w:p>
    <w:p w:rsidR="00EC44C6" w:rsidRPr="00707E9C" w:rsidRDefault="00EC44C6" w:rsidP="00EC44C6">
      <w:pPr>
        <w:pStyle w:val="11"/>
        <w:tabs>
          <w:tab w:val="left" w:pos="851"/>
          <w:tab w:val="left" w:pos="1186"/>
        </w:tabs>
        <w:ind w:firstLine="0"/>
        <w:jc w:val="both"/>
        <w:rPr>
          <w:sz w:val="26"/>
          <w:szCs w:val="26"/>
        </w:rPr>
      </w:pPr>
      <w:r>
        <w:rPr>
          <w:sz w:val="26"/>
          <w:szCs w:val="26"/>
        </w:rPr>
        <w:tab/>
      </w:r>
      <w:r w:rsidRPr="00947D21">
        <w:rPr>
          <w:sz w:val="26"/>
          <w:szCs w:val="26"/>
        </w:rPr>
        <w:t>6</w:t>
      </w:r>
      <w:r w:rsidRPr="00707E9C">
        <w:rPr>
          <w:sz w:val="26"/>
          <w:szCs w:val="26"/>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w:t>
      </w:r>
    </w:p>
    <w:p w:rsidR="00EC44C6" w:rsidRPr="00707E9C" w:rsidRDefault="00EC44C6" w:rsidP="00EC44C6">
      <w:pPr>
        <w:pStyle w:val="11"/>
        <w:ind w:firstLine="720"/>
        <w:jc w:val="both"/>
        <w:rPr>
          <w:sz w:val="26"/>
          <w:szCs w:val="26"/>
        </w:rPr>
      </w:pPr>
      <w:r w:rsidRPr="00707E9C">
        <w:rPr>
          <w:sz w:val="26"/>
          <w:szCs w:val="26"/>
        </w:rPr>
        <w:t>В ходе выездной проверки могут совершаться следующие контрольные действия:</w:t>
      </w:r>
    </w:p>
    <w:p w:rsidR="00EC44C6" w:rsidRPr="00707E9C" w:rsidRDefault="00EC44C6" w:rsidP="00EC44C6">
      <w:pPr>
        <w:pStyle w:val="11"/>
        <w:ind w:firstLine="720"/>
        <w:jc w:val="both"/>
        <w:rPr>
          <w:sz w:val="26"/>
          <w:szCs w:val="26"/>
        </w:rPr>
      </w:pPr>
      <w:r w:rsidRPr="00707E9C">
        <w:rPr>
          <w:sz w:val="26"/>
          <w:szCs w:val="26"/>
        </w:rPr>
        <w:t>осмотр;</w:t>
      </w:r>
    </w:p>
    <w:p w:rsidR="00EC44C6" w:rsidRPr="00707E9C" w:rsidRDefault="00EC44C6" w:rsidP="00EC44C6">
      <w:pPr>
        <w:pStyle w:val="11"/>
        <w:ind w:firstLine="720"/>
        <w:jc w:val="both"/>
        <w:rPr>
          <w:sz w:val="26"/>
          <w:szCs w:val="26"/>
        </w:rPr>
      </w:pPr>
      <w:r w:rsidRPr="00707E9C">
        <w:rPr>
          <w:sz w:val="26"/>
          <w:szCs w:val="26"/>
        </w:rPr>
        <w:t>опрос;</w:t>
      </w:r>
    </w:p>
    <w:p w:rsidR="00EC44C6" w:rsidRPr="00707E9C" w:rsidRDefault="00EC44C6" w:rsidP="00EC44C6">
      <w:pPr>
        <w:pStyle w:val="11"/>
        <w:ind w:firstLine="720"/>
        <w:jc w:val="both"/>
        <w:rPr>
          <w:sz w:val="26"/>
          <w:szCs w:val="26"/>
        </w:rPr>
      </w:pPr>
      <w:r w:rsidRPr="00707E9C">
        <w:rPr>
          <w:sz w:val="26"/>
          <w:szCs w:val="26"/>
        </w:rPr>
        <w:t>получение письменных объяснений;</w:t>
      </w:r>
    </w:p>
    <w:p w:rsidR="00EC44C6" w:rsidRPr="00707E9C" w:rsidRDefault="00EC44C6" w:rsidP="00EC44C6">
      <w:pPr>
        <w:pStyle w:val="11"/>
        <w:ind w:firstLine="720"/>
        <w:jc w:val="both"/>
        <w:rPr>
          <w:sz w:val="26"/>
          <w:szCs w:val="26"/>
        </w:rPr>
      </w:pPr>
      <w:r w:rsidRPr="00707E9C">
        <w:rPr>
          <w:sz w:val="26"/>
          <w:szCs w:val="26"/>
        </w:rPr>
        <w:t>истребование документов;</w:t>
      </w:r>
    </w:p>
    <w:p w:rsidR="00EC44C6" w:rsidRPr="00707E9C" w:rsidRDefault="00EC44C6" w:rsidP="00EC44C6">
      <w:pPr>
        <w:pStyle w:val="11"/>
        <w:ind w:firstLine="720"/>
        <w:jc w:val="both"/>
        <w:rPr>
          <w:sz w:val="26"/>
          <w:szCs w:val="26"/>
        </w:rPr>
      </w:pPr>
      <w:r w:rsidRPr="00707E9C">
        <w:rPr>
          <w:sz w:val="26"/>
          <w:szCs w:val="26"/>
        </w:rPr>
        <w:t>инструментальное обследование.</w:t>
      </w:r>
    </w:p>
    <w:p w:rsidR="00EC44C6" w:rsidRPr="00707E9C" w:rsidRDefault="00EC44C6" w:rsidP="00EC44C6">
      <w:pPr>
        <w:pStyle w:val="11"/>
        <w:ind w:firstLine="720"/>
        <w:jc w:val="both"/>
        <w:rPr>
          <w:sz w:val="26"/>
          <w:szCs w:val="26"/>
        </w:rPr>
      </w:pPr>
      <w:r w:rsidRPr="00707E9C">
        <w:rPr>
          <w:sz w:val="26"/>
          <w:szCs w:val="26"/>
        </w:rPr>
        <w:t xml:space="preserve">Срок проведения выездной проверки не может превышать </w:t>
      </w:r>
      <w:r>
        <w:rPr>
          <w:sz w:val="26"/>
          <w:szCs w:val="26"/>
        </w:rPr>
        <w:t>10</w:t>
      </w:r>
      <w:r w:rsidRPr="00707E9C">
        <w:rPr>
          <w:sz w:val="26"/>
          <w:szCs w:val="26"/>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07E9C">
        <w:rPr>
          <w:sz w:val="26"/>
          <w:szCs w:val="26"/>
        </w:rPr>
        <w:t>микропредприятия</w:t>
      </w:r>
      <w:proofErr w:type="spellEnd"/>
      <w:r w:rsidRPr="00707E9C">
        <w:rPr>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44C6" w:rsidRPr="00707E9C" w:rsidRDefault="00EC44C6" w:rsidP="00EC44C6">
      <w:pPr>
        <w:pStyle w:val="ConsPlusNormal"/>
        <w:tabs>
          <w:tab w:val="left" w:pos="709"/>
          <w:tab w:val="left" w:pos="851"/>
        </w:tabs>
        <w:ind w:firstLine="540"/>
        <w:jc w:val="both"/>
        <w:rPr>
          <w:rFonts w:ascii="Times New Roman" w:hAnsi="Times New Roman"/>
          <w:sz w:val="26"/>
          <w:szCs w:val="26"/>
        </w:rPr>
      </w:pPr>
      <w:r w:rsidRPr="00707E9C">
        <w:rPr>
          <w:rFonts w:ascii="Times New Roman" w:hAnsi="Times New Roman"/>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07E9C">
        <w:rPr>
          <w:rFonts w:ascii="Times New Roman" w:hAnsi="Times New Roman"/>
          <w:sz w:val="26"/>
          <w:szCs w:val="26"/>
        </w:rPr>
        <w:t>позднее</w:t>
      </w:r>
      <w:proofErr w:type="gramEnd"/>
      <w:r w:rsidRPr="00707E9C">
        <w:rPr>
          <w:rFonts w:ascii="Times New Roman" w:hAnsi="Times New Roman"/>
          <w:sz w:val="26"/>
          <w:szCs w:val="26"/>
        </w:rPr>
        <w:t xml:space="preserve"> чем за двадцать четыре часа до ее начала в порядке, предусмотренном </w:t>
      </w:r>
      <w:hyperlink w:anchor="P327">
        <w:r w:rsidRPr="00707E9C">
          <w:rPr>
            <w:rFonts w:ascii="Times New Roman" w:hAnsi="Times New Roman"/>
            <w:sz w:val="26"/>
            <w:szCs w:val="26"/>
          </w:rPr>
          <w:t>статьей 21</w:t>
        </w:r>
      </w:hyperlink>
      <w:r w:rsidRPr="00707E9C">
        <w:rPr>
          <w:rFonts w:ascii="Times New Roman" w:hAnsi="Times New Roman"/>
          <w:sz w:val="26"/>
          <w:szCs w:val="26"/>
        </w:rPr>
        <w:t xml:space="preserve"> </w:t>
      </w:r>
      <w:r>
        <w:rPr>
          <w:rFonts w:ascii="Times New Roman" w:hAnsi="Times New Roman"/>
          <w:sz w:val="26"/>
          <w:szCs w:val="26"/>
        </w:rPr>
        <w:t>Федеральный закон от 31.07.2020 г. № 248-ФЗ</w:t>
      </w:r>
      <w:r w:rsidRPr="00707E9C">
        <w:rPr>
          <w:rFonts w:ascii="Times New Roman" w:hAnsi="Times New Roman"/>
          <w:sz w:val="26"/>
          <w:szCs w:val="26"/>
        </w:rPr>
        <w:t>, если иное не предусмотрено федеральным законом о виде контроля.</w:t>
      </w:r>
    </w:p>
    <w:p w:rsidR="00EC44C6" w:rsidRPr="007F068E" w:rsidRDefault="00EC44C6" w:rsidP="00EC44C6">
      <w:pPr>
        <w:ind w:firstLine="709"/>
        <w:jc w:val="both"/>
        <w:rPr>
          <w:sz w:val="26"/>
          <w:szCs w:val="26"/>
        </w:rPr>
      </w:pPr>
      <w:r>
        <w:rPr>
          <w:sz w:val="26"/>
          <w:szCs w:val="26"/>
        </w:rPr>
        <w:t>7.</w:t>
      </w:r>
      <w:r w:rsidRPr="007F068E">
        <w:rPr>
          <w:sz w:val="26"/>
          <w:szCs w:val="26"/>
        </w:rPr>
        <w:t xml:space="preserve"> </w:t>
      </w:r>
      <w:proofErr w:type="gramStart"/>
      <w:r w:rsidRPr="007F068E">
        <w:rPr>
          <w:sz w:val="26"/>
          <w:szCs w:val="26"/>
        </w:rPr>
        <w:t xml:space="preserve">Наблюдение за соблюдением обязательных требований (мониторинг безопасности) осуществляется </w:t>
      </w:r>
      <w:r>
        <w:rPr>
          <w:sz w:val="26"/>
          <w:szCs w:val="26"/>
        </w:rPr>
        <w:t>И</w:t>
      </w:r>
      <w:r w:rsidRPr="001D33A9">
        <w:rPr>
          <w:sz w:val="26"/>
          <w:szCs w:val="26"/>
        </w:rPr>
        <w:t>нспектором</w:t>
      </w:r>
      <w:r w:rsidRPr="007F068E">
        <w:rPr>
          <w:sz w:val="26"/>
          <w:szCs w:val="26"/>
        </w:rPr>
        <w:t xml:space="preserve"> путем </w:t>
      </w:r>
      <w:r>
        <w:rPr>
          <w:sz w:val="26"/>
          <w:szCs w:val="26"/>
        </w:rPr>
        <w:t xml:space="preserve">сбора, </w:t>
      </w:r>
      <w:r w:rsidRPr="007F068E">
        <w:rPr>
          <w:sz w:val="26"/>
          <w:szCs w:val="26"/>
        </w:rPr>
        <w:t xml:space="preserve">анализа данных об объектах контроля, имеющихся </w:t>
      </w:r>
      <w:r>
        <w:rPr>
          <w:sz w:val="26"/>
          <w:szCs w:val="26"/>
        </w:rPr>
        <w:t>у органа муниципального контроля</w:t>
      </w:r>
      <w:r w:rsidRPr="007F068E">
        <w:rPr>
          <w:sz w:val="26"/>
          <w:szCs w:val="26"/>
        </w:rPr>
        <w:t>, в том числе данных</w:t>
      </w:r>
      <w:r>
        <w:rPr>
          <w:sz w:val="26"/>
          <w:szCs w:val="26"/>
        </w:rPr>
        <w:t xml:space="preserve"> об объектах контроля</w:t>
      </w:r>
      <w:r w:rsidRPr="007F068E">
        <w:rPr>
          <w:sz w:val="26"/>
          <w:szCs w:val="26"/>
        </w:rPr>
        <w:t>,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sz w:val="26"/>
          <w:szCs w:val="26"/>
        </w:rPr>
        <w:t>, данных из сети «Интернет, иных общедоступных данных</w:t>
      </w:r>
      <w:proofErr w:type="gramEnd"/>
      <w:r>
        <w:rPr>
          <w:sz w:val="26"/>
          <w:szCs w:val="26"/>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киносъёмки, видеозаписи.</w:t>
      </w:r>
    </w:p>
    <w:p w:rsidR="00EC44C6" w:rsidRPr="007F068E" w:rsidRDefault="00EC44C6" w:rsidP="00EC44C6">
      <w:pPr>
        <w:ind w:firstLine="709"/>
        <w:jc w:val="both"/>
        <w:rPr>
          <w:sz w:val="26"/>
          <w:szCs w:val="26"/>
        </w:rPr>
      </w:pPr>
      <w:r w:rsidRPr="007F068E">
        <w:rPr>
          <w:sz w:val="26"/>
          <w:szCs w:val="26"/>
        </w:rPr>
        <w:t>Наблюдение за соблюдением обязательных требований (мониторинг безопасности) осущ</w:t>
      </w:r>
      <w:r>
        <w:rPr>
          <w:sz w:val="26"/>
          <w:szCs w:val="26"/>
        </w:rPr>
        <w:t>ествляется по месту нахождения И</w:t>
      </w:r>
      <w:r w:rsidRPr="007F068E">
        <w:rPr>
          <w:sz w:val="26"/>
          <w:szCs w:val="26"/>
        </w:rPr>
        <w:t xml:space="preserve">нспектора </w:t>
      </w:r>
      <w:r>
        <w:rPr>
          <w:sz w:val="26"/>
          <w:szCs w:val="26"/>
        </w:rPr>
        <w:t>регулярно</w:t>
      </w:r>
      <w:r w:rsidRPr="007F068E">
        <w:rPr>
          <w:sz w:val="26"/>
          <w:szCs w:val="26"/>
        </w:rPr>
        <w:t xml:space="preserve"> на основании заданий </w:t>
      </w:r>
      <w:r>
        <w:rPr>
          <w:sz w:val="26"/>
          <w:szCs w:val="26"/>
        </w:rPr>
        <w:t>Главы,</w:t>
      </w:r>
      <w:r w:rsidRPr="007F068E">
        <w:rPr>
          <w:sz w:val="26"/>
          <w:szCs w:val="26"/>
        </w:rPr>
        <w:t xml:space="preserve"> </w:t>
      </w:r>
      <w:r>
        <w:rPr>
          <w:sz w:val="26"/>
          <w:szCs w:val="26"/>
        </w:rPr>
        <w:t xml:space="preserve">включая задания, </w:t>
      </w:r>
      <w:r w:rsidRPr="007F068E">
        <w:rPr>
          <w:sz w:val="26"/>
          <w:szCs w:val="26"/>
        </w:rPr>
        <w:t xml:space="preserve">содержащиеся в планах работы </w:t>
      </w:r>
      <w:r>
        <w:rPr>
          <w:sz w:val="26"/>
          <w:szCs w:val="26"/>
        </w:rPr>
        <w:t xml:space="preserve">органа муниципального </w:t>
      </w:r>
      <w:proofErr w:type="gramStart"/>
      <w:r>
        <w:rPr>
          <w:sz w:val="26"/>
          <w:szCs w:val="26"/>
        </w:rPr>
        <w:t>контроля</w:t>
      </w:r>
      <w:proofErr w:type="gramEnd"/>
      <w:r w:rsidRPr="007F068E">
        <w:rPr>
          <w:sz w:val="26"/>
          <w:szCs w:val="26"/>
        </w:rPr>
        <w:t xml:space="preserve"> в течение установленного в нем срока.</w:t>
      </w:r>
    </w:p>
    <w:p w:rsidR="00EC44C6" w:rsidRPr="00983491" w:rsidRDefault="00EC44C6" w:rsidP="00EC44C6">
      <w:pPr>
        <w:ind w:firstLine="709"/>
        <w:jc w:val="both"/>
        <w:rPr>
          <w:sz w:val="26"/>
          <w:szCs w:val="26"/>
        </w:rPr>
      </w:pPr>
      <w:r w:rsidRPr="007F068E">
        <w:rPr>
          <w:sz w:val="26"/>
          <w:szCs w:val="26"/>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Pr>
          <w:sz w:val="26"/>
          <w:szCs w:val="26"/>
        </w:rPr>
        <w:t>постановлением А</w:t>
      </w:r>
      <w:r w:rsidRPr="00983491">
        <w:rPr>
          <w:sz w:val="26"/>
          <w:szCs w:val="26"/>
        </w:rPr>
        <w:t>дминистраци</w:t>
      </w:r>
      <w:r>
        <w:rPr>
          <w:sz w:val="26"/>
          <w:szCs w:val="26"/>
        </w:rPr>
        <w:t>и.</w:t>
      </w:r>
    </w:p>
    <w:p w:rsidR="00EC44C6" w:rsidRPr="007F068E" w:rsidRDefault="00EC44C6" w:rsidP="00EC44C6">
      <w:pPr>
        <w:ind w:firstLine="709"/>
        <w:jc w:val="both"/>
        <w:rPr>
          <w:sz w:val="26"/>
          <w:szCs w:val="26"/>
        </w:rPr>
      </w:pPr>
      <w:r w:rsidRPr="007F068E">
        <w:rPr>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C44C6" w:rsidRDefault="00EC44C6" w:rsidP="00EC44C6">
      <w:pPr>
        <w:ind w:firstLine="709"/>
        <w:jc w:val="both"/>
        <w:rPr>
          <w:sz w:val="26"/>
          <w:szCs w:val="26"/>
        </w:rPr>
      </w:pPr>
      <w:proofErr w:type="gramStart"/>
      <w:r>
        <w:rPr>
          <w:sz w:val="26"/>
          <w:szCs w:val="26"/>
        </w:rPr>
        <w:t xml:space="preserve">Если в </w:t>
      </w:r>
      <w:r w:rsidRPr="007F068E">
        <w:rPr>
          <w:sz w:val="26"/>
          <w:szCs w:val="26"/>
        </w:rPr>
        <w:t xml:space="preserve">ходе наблюдения за соблюдением обязательных требований (мониторинга безопасности) </w:t>
      </w:r>
      <w:r>
        <w:rPr>
          <w:sz w:val="26"/>
          <w:szCs w:val="26"/>
        </w:rPr>
        <w:t xml:space="preserve">выявлены факты </w:t>
      </w:r>
      <w:r w:rsidRPr="007F068E">
        <w:rPr>
          <w:sz w:val="26"/>
          <w:szCs w:val="26"/>
        </w:rPr>
        <w:t>причинени</w:t>
      </w:r>
      <w:r>
        <w:rPr>
          <w:sz w:val="26"/>
          <w:szCs w:val="26"/>
        </w:rPr>
        <w:t>я</w:t>
      </w:r>
      <w:r w:rsidRPr="007F068E">
        <w:rPr>
          <w:sz w:val="26"/>
          <w:szCs w:val="26"/>
        </w:rPr>
        <w:t xml:space="preserve"> вреда (ущерба) или </w:t>
      </w:r>
      <w:r>
        <w:rPr>
          <w:sz w:val="26"/>
          <w:szCs w:val="26"/>
        </w:rPr>
        <w:t xml:space="preserve">возникновения </w:t>
      </w:r>
      <w:r w:rsidRPr="007F068E">
        <w:rPr>
          <w:sz w:val="26"/>
          <w:szCs w:val="26"/>
        </w:rPr>
        <w:t>угроз</w:t>
      </w:r>
      <w:r>
        <w:rPr>
          <w:sz w:val="26"/>
          <w:szCs w:val="26"/>
        </w:rPr>
        <w:t>ы</w:t>
      </w:r>
      <w:r w:rsidRPr="007F068E">
        <w:rPr>
          <w:sz w:val="26"/>
          <w:szCs w:val="26"/>
        </w:rPr>
        <w:t xml:space="preserve"> причинения вреда (ущерба) охраняемым законом ценностям</w:t>
      </w:r>
      <w:r>
        <w:rPr>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в срок не позднее 3 дней со дня выявления указанных фактов могут быть приняты следующие решения:</w:t>
      </w:r>
      <w:proofErr w:type="gramEnd"/>
    </w:p>
    <w:p w:rsidR="00EC44C6" w:rsidRPr="002654F9" w:rsidRDefault="00EC44C6" w:rsidP="00EC44C6">
      <w:pPr>
        <w:ind w:firstLine="709"/>
        <w:jc w:val="both"/>
        <w:rPr>
          <w:sz w:val="26"/>
          <w:szCs w:val="26"/>
        </w:rPr>
      </w:pPr>
      <w:r>
        <w:rPr>
          <w:sz w:val="26"/>
          <w:szCs w:val="26"/>
        </w:rPr>
        <w:t xml:space="preserve">1) </w:t>
      </w:r>
      <w:r w:rsidRPr="002654F9">
        <w:rPr>
          <w:sz w:val="26"/>
          <w:szCs w:val="26"/>
        </w:rPr>
        <w:t>решение о проведении внепланового контрольного мероприятия в соответствии с пунктом 4 раздела 3 настоящего Положения;</w:t>
      </w:r>
    </w:p>
    <w:p w:rsidR="00EC44C6" w:rsidRDefault="00EC44C6" w:rsidP="00EC44C6">
      <w:pPr>
        <w:ind w:firstLine="709"/>
        <w:jc w:val="both"/>
        <w:rPr>
          <w:sz w:val="26"/>
          <w:szCs w:val="26"/>
        </w:rPr>
      </w:pPr>
      <w:r>
        <w:rPr>
          <w:sz w:val="26"/>
          <w:szCs w:val="26"/>
        </w:rPr>
        <w:t>2) решение об объявлении предостережения;</w:t>
      </w:r>
    </w:p>
    <w:p w:rsidR="00EC44C6" w:rsidRPr="002654F9" w:rsidRDefault="00EC44C6" w:rsidP="00EC44C6">
      <w:pPr>
        <w:ind w:firstLine="709"/>
        <w:jc w:val="both"/>
        <w:rPr>
          <w:sz w:val="26"/>
          <w:szCs w:val="26"/>
        </w:rPr>
      </w:pPr>
      <w:r>
        <w:rPr>
          <w:sz w:val="26"/>
          <w:szCs w:val="26"/>
        </w:rPr>
        <w:t>3) решение о выдаче предписания об устранении выявленных нарушений в случаях и порядке, предусмотренном Федеральный закон от 31.07.2020 г. № 248-ФЗ;</w:t>
      </w:r>
    </w:p>
    <w:p w:rsidR="00EC44C6" w:rsidRDefault="00EC44C6" w:rsidP="00EC44C6">
      <w:pPr>
        <w:ind w:firstLine="709"/>
        <w:jc w:val="both"/>
        <w:rPr>
          <w:sz w:val="26"/>
          <w:szCs w:val="26"/>
        </w:rPr>
      </w:pPr>
      <w:r>
        <w:rPr>
          <w:sz w:val="26"/>
          <w:szCs w:val="26"/>
        </w:rPr>
        <w:t xml:space="preserve">8.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EC44C6" w:rsidRDefault="00EC44C6" w:rsidP="00EC44C6">
      <w:pPr>
        <w:ind w:firstLine="709"/>
        <w:jc w:val="both"/>
        <w:rPr>
          <w:sz w:val="26"/>
          <w:szCs w:val="26"/>
        </w:rPr>
      </w:pPr>
      <w:r w:rsidRPr="00C70C0B">
        <w:rPr>
          <w:sz w:val="26"/>
          <w:szCs w:val="26"/>
        </w:rPr>
        <w:t>Выездное обследование</w:t>
      </w:r>
      <w:r>
        <w:rPr>
          <w:sz w:val="26"/>
          <w:szCs w:val="26"/>
        </w:rPr>
        <w:t xml:space="preserve">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44C6" w:rsidRDefault="00EC44C6" w:rsidP="00EC44C6">
      <w:pPr>
        <w:ind w:firstLine="709"/>
        <w:jc w:val="both"/>
        <w:rPr>
          <w:sz w:val="26"/>
          <w:szCs w:val="26"/>
        </w:rPr>
      </w:pPr>
      <w:r>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C44C6" w:rsidRDefault="00EC44C6" w:rsidP="00EC44C6">
      <w:pPr>
        <w:ind w:firstLine="709"/>
        <w:jc w:val="both"/>
        <w:rPr>
          <w:sz w:val="26"/>
          <w:szCs w:val="26"/>
        </w:rPr>
      </w:pPr>
      <w:r>
        <w:rPr>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 следующие контрольные действия:</w:t>
      </w:r>
    </w:p>
    <w:p w:rsidR="00EC44C6" w:rsidRDefault="00EC44C6" w:rsidP="00EC44C6">
      <w:pPr>
        <w:ind w:firstLine="709"/>
        <w:jc w:val="both"/>
        <w:rPr>
          <w:sz w:val="26"/>
          <w:szCs w:val="26"/>
        </w:rPr>
      </w:pPr>
      <w:r>
        <w:rPr>
          <w:sz w:val="26"/>
          <w:szCs w:val="26"/>
        </w:rPr>
        <w:t>осмотр;</w:t>
      </w:r>
    </w:p>
    <w:p w:rsidR="00EC44C6" w:rsidRPr="001D7F58" w:rsidRDefault="00EC44C6" w:rsidP="00EC44C6">
      <w:pPr>
        <w:ind w:firstLine="709"/>
        <w:jc w:val="both"/>
        <w:rPr>
          <w:sz w:val="26"/>
          <w:szCs w:val="26"/>
        </w:rPr>
      </w:pPr>
      <w:r w:rsidRPr="001D7F58">
        <w:rPr>
          <w:sz w:val="26"/>
          <w:szCs w:val="26"/>
        </w:rPr>
        <w:t>инструментальное обследование (с применением видеозаписи).</w:t>
      </w:r>
    </w:p>
    <w:p w:rsidR="00EC44C6" w:rsidRPr="00C70C0B" w:rsidRDefault="00EC44C6" w:rsidP="00EC44C6">
      <w:pPr>
        <w:ind w:firstLine="709"/>
        <w:jc w:val="both"/>
        <w:rPr>
          <w:sz w:val="26"/>
          <w:szCs w:val="26"/>
        </w:rPr>
      </w:pPr>
      <w:r w:rsidRPr="00C70C0B">
        <w:rPr>
          <w:sz w:val="26"/>
          <w:szCs w:val="26"/>
        </w:rPr>
        <w:t>Выездное обследование проводится без информирования контролируемого лица.</w:t>
      </w:r>
    </w:p>
    <w:p w:rsidR="00EC44C6" w:rsidRPr="00C70C0B" w:rsidRDefault="00EC44C6" w:rsidP="00EC44C6">
      <w:pPr>
        <w:ind w:firstLine="709"/>
        <w:jc w:val="both"/>
        <w:rPr>
          <w:sz w:val="26"/>
          <w:szCs w:val="26"/>
        </w:rPr>
      </w:pPr>
      <w:r w:rsidRPr="00C70C0B">
        <w:rPr>
          <w:sz w:val="26"/>
          <w:szCs w:val="26"/>
        </w:rPr>
        <w:t xml:space="preserve">По результатам проведения выездного обследования не могут быть приняты решения, предусмотренные </w:t>
      </w:r>
      <w:hyperlink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r w:rsidRPr="00B165D4">
          <w:rPr>
            <w:sz w:val="26"/>
            <w:szCs w:val="26"/>
          </w:rPr>
          <w:t>пунктами 1</w:t>
        </w:r>
      </w:hyperlink>
      <w:r w:rsidRPr="00C70C0B">
        <w:rPr>
          <w:sz w:val="26"/>
          <w:szCs w:val="26"/>
        </w:rPr>
        <w:t xml:space="preserve"> и </w:t>
      </w:r>
      <w:hyperlink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r w:rsidRPr="00B165D4">
          <w:rPr>
            <w:sz w:val="26"/>
            <w:szCs w:val="26"/>
          </w:rPr>
          <w:t>2 части 2 статьи 90</w:t>
        </w:r>
      </w:hyperlink>
      <w:r w:rsidRPr="00C70C0B">
        <w:rPr>
          <w:sz w:val="26"/>
          <w:szCs w:val="26"/>
        </w:rPr>
        <w:t xml:space="preserve"> Федерального закона от 31.07.2020 г. № 248-ФЗ.</w:t>
      </w:r>
    </w:p>
    <w:p w:rsidR="00EC44C6" w:rsidRPr="00C70C0B" w:rsidRDefault="00EC44C6" w:rsidP="00EC44C6">
      <w:pPr>
        <w:ind w:firstLine="709"/>
        <w:jc w:val="both"/>
        <w:rPr>
          <w:sz w:val="26"/>
          <w:szCs w:val="26"/>
        </w:rPr>
      </w:pPr>
      <w:r w:rsidRPr="00C70C0B">
        <w:rPr>
          <w:sz w:val="26"/>
          <w:szCs w:val="26"/>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день, если иное не установлено федеральным законом о виде контроля.</w:t>
      </w:r>
    </w:p>
    <w:p w:rsidR="00EC44C6" w:rsidRPr="001D7F58" w:rsidRDefault="00EC44C6" w:rsidP="00EC44C6">
      <w:pPr>
        <w:ind w:firstLine="709"/>
        <w:jc w:val="both"/>
        <w:rPr>
          <w:sz w:val="26"/>
          <w:szCs w:val="26"/>
        </w:rPr>
      </w:pPr>
      <w:r w:rsidRPr="00C70C0B">
        <w:rPr>
          <w:sz w:val="26"/>
          <w:szCs w:val="26"/>
        </w:rPr>
        <w:t xml:space="preserve">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w:t>
      </w:r>
      <w:proofErr w:type="gramStart"/>
      <w:r w:rsidRPr="00C70C0B">
        <w:rPr>
          <w:sz w:val="26"/>
          <w:szCs w:val="26"/>
        </w:rPr>
        <w:t>с</w:t>
      </w:r>
      <w:proofErr w:type="gramEnd"/>
      <w:r w:rsidRPr="00C70C0B">
        <w:rPr>
          <w:sz w:val="26"/>
          <w:szCs w:val="26"/>
        </w:rPr>
        <w:t xml:space="preserve"> статьей 75 Федерального закона от 31.07.2020 г. № 248-ФЗ предусмотрена положением о виде контроля). В отношении проведения </w:t>
      </w:r>
      <w:r w:rsidRPr="00C70C0B">
        <w:rPr>
          <w:sz w:val="26"/>
          <w:szCs w:val="26"/>
        </w:rPr>
        <w:lastRenderedPageBreak/>
        <w:t xml:space="preserve">контрольной закупки не требуется принятие решения о проведении данного контрольного мероприятия. Информация о проведении контрольной закупки вносится в единый реестр контрольных  мероприятий в течение </w:t>
      </w:r>
      <w:r>
        <w:rPr>
          <w:sz w:val="26"/>
          <w:szCs w:val="26"/>
        </w:rPr>
        <w:t>1</w:t>
      </w:r>
      <w:r w:rsidRPr="00C70C0B">
        <w:rPr>
          <w:sz w:val="26"/>
          <w:szCs w:val="26"/>
        </w:rPr>
        <w:t xml:space="preserve"> рабочего дня с момента завершения контрольной закупки.</w:t>
      </w:r>
    </w:p>
    <w:p w:rsidR="00EC44C6" w:rsidRDefault="00EC44C6" w:rsidP="00EC44C6">
      <w:pPr>
        <w:pStyle w:val="af5"/>
        <w:tabs>
          <w:tab w:val="left" w:pos="284"/>
        </w:tabs>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9. </w:t>
      </w:r>
      <w:r w:rsidRPr="00147C82">
        <w:rPr>
          <w:rFonts w:ascii="Times New Roman" w:hAnsi="Times New Roman"/>
          <w:sz w:val="26"/>
          <w:szCs w:val="26"/>
        </w:rPr>
        <w:t xml:space="preserve">Контрольные мероприятия, проводятся путем совершения Администрацией в лице Инспекторов и лицами, привлекаемыми к проведению контрольного мероприятия, контрольных действий в порядке, установленном </w:t>
      </w:r>
      <w:r>
        <w:rPr>
          <w:rFonts w:ascii="Times New Roman" w:hAnsi="Times New Roman"/>
          <w:sz w:val="26"/>
          <w:szCs w:val="26"/>
        </w:rPr>
        <w:t>Федеральный закон от 31.07.2020 г. № 248-ФЗ.</w:t>
      </w:r>
    </w:p>
    <w:p w:rsidR="00EC44C6" w:rsidRPr="00970339" w:rsidRDefault="00EC44C6" w:rsidP="00EC44C6">
      <w:pPr>
        <w:autoSpaceDE w:val="0"/>
        <w:autoSpaceDN w:val="0"/>
        <w:adjustRightInd w:val="0"/>
        <w:ind w:firstLine="709"/>
        <w:jc w:val="both"/>
        <w:rPr>
          <w:sz w:val="26"/>
          <w:szCs w:val="26"/>
        </w:rPr>
      </w:pPr>
      <w:r>
        <w:rPr>
          <w:sz w:val="26"/>
          <w:szCs w:val="26"/>
        </w:rPr>
        <w:t xml:space="preserve">10. </w:t>
      </w:r>
      <w:proofErr w:type="gramStart"/>
      <w:r w:rsidRPr="00147C82">
        <w:rPr>
          <w:sz w:val="26"/>
          <w:szCs w:val="26"/>
        </w:rPr>
        <w:t>Индивидуальный предприниматель, гражданин, являющиеся контролируемыми лицами, в отношении которых назначено (запланировано) проведение контрольного мероприятия,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 препятствующих их присутствию при проведении контрольного мероприятия</w:t>
      </w:r>
      <w:r>
        <w:rPr>
          <w:sz w:val="26"/>
          <w:szCs w:val="26"/>
        </w:rPr>
        <w:t>.</w:t>
      </w:r>
      <w:proofErr w:type="gramEnd"/>
      <w:r w:rsidRPr="00147C82">
        <w:rPr>
          <w:sz w:val="26"/>
          <w:szCs w:val="26"/>
        </w:rPr>
        <w:t xml:space="preserve"> </w:t>
      </w:r>
      <w:proofErr w:type="gramStart"/>
      <w:r w:rsidRPr="00147C82">
        <w:rPr>
          <w:sz w:val="26"/>
          <w:szCs w:val="26"/>
        </w:rPr>
        <w:t>К таким обстоятельствам, в частности, относятся стихийные бедствия, пожар, массовые заболевания (эпидемии),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участие лица в судебном процессе, исполнение судебных решений и другие обстоятельства, исключающие возможность присутствия указанного лица при прове</w:t>
      </w:r>
      <w:r>
        <w:rPr>
          <w:sz w:val="26"/>
          <w:szCs w:val="26"/>
        </w:rPr>
        <w:t xml:space="preserve">дении </w:t>
      </w:r>
      <w:r w:rsidRPr="00970339">
        <w:rPr>
          <w:sz w:val="26"/>
          <w:szCs w:val="26"/>
        </w:rPr>
        <w:t>контрольного мероприятия.</w:t>
      </w:r>
      <w:proofErr w:type="gramEnd"/>
    </w:p>
    <w:p w:rsidR="00EC44C6" w:rsidRPr="00970339" w:rsidRDefault="00EC44C6" w:rsidP="00EC44C6">
      <w:pPr>
        <w:autoSpaceDE w:val="0"/>
        <w:autoSpaceDN w:val="0"/>
        <w:adjustRightInd w:val="0"/>
        <w:ind w:firstLine="540"/>
        <w:jc w:val="both"/>
        <w:rPr>
          <w:sz w:val="26"/>
          <w:szCs w:val="26"/>
        </w:rPr>
      </w:pPr>
      <w:r w:rsidRPr="00970339">
        <w:rPr>
          <w:sz w:val="26"/>
          <w:szCs w:val="26"/>
        </w:rPr>
        <w:tab/>
        <w:t xml:space="preserve">Информация, указанная в </w:t>
      </w:r>
      <w:hyperlink w:anchor="Par0" w:history="1">
        <w:r w:rsidRPr="00970339">
          <w:rPr>
            <w:sz w:val="26"/>
            <w:szCs w:val="26"/>
          </w:rPr>
          <w:t>абзаце первом</w:t>
        </w:r>
      </w:hyperlink>
      <w:r w:rsidRPr="00970339">
        <w:rPr>
          <w:sz w:val="26"/>
          <w:szCs w:val="26"/>
        </w:rPr>
        <w:t xml:space="preserve"> настоящего пункта, должна содержать: </w:t>
      </w:r>
    </w:p>
    <w:p w:rsidR="00EC44C6" w:rsidRPr="00970339" w:rsidRDefault="00EC44C6" w:rsidP="00EC44C6">
      <w:pPr>
        <w:tabs>
          <w:tab w:val="left" w:pos="709"/>
        </w:tabs>
        <w:autoSpaceDE w:val="0"/>
        <w:autoSpaceDN w:val="0"/>
        <w:adjustRightInd w:val="0"/>
        <w:ind w:firstLine="540"/>
        <w:jc w:val="both"/>
        <w:rPr>
          <w:sz w:val="26"/>
          <w:szCs w:val="26"/>
        </w:rPr>
      </w:pPr>
      <w:r w:rsidRPr="00970339">
        <w:rPr>
          <w:sz w:val="26"/>
          <w:szCs w:val="26"/>
        </w:rPr>
        <w:t>описание обстоятельств, в связи с которыми невозможно присутствие при проведении контрольного мероприятия;</w:t>
      </w:r>
    </w:p>
    <w:p w:rsidR="00EC44C6" w:rsidRPr="00970339" w:rsidRDefault="00EC44C6" w:rsidP="00EC44C6">
      <w:pPr>
        <w:autoSpaceDE w:val="0"/>
        <w:autoSpaceDN w:val="0"/>
        <w:adjustRightInd w:val="0"/>
        <w:ind w:firstLine="540"/>
        <w:jc w:val="both"/>
        <w:rPr>
          <w:sz w:val="26"/>
          <w:szCs w:val="26"/>
        </w:rPr>
      </w:pPr>
      <w:r w:rsidRPr="00970339">
        <w:rPr>
          <w:sz w:val="26"/>
          <w:szCs w:val="26"/>
        </w:rPr>
        <w:t>сведения о причинно-следственной связи между возникшими обстоятельствами и невозможностью присутствия при проведении контрольного мероприятия;</w:t>
      </w:r>
    </w:p>
    <w:p w:rsidR="00EC44C6" w:rsidRPr="00970339" w:rsidRDefault="00EC44C6" w:rsidP="00EC44C6">
      <w:pPr>
        <w:autoSpaceDE w:val="0"/>
        <w:autoSpaceDN w:val="0"/>
        <w:adjustRightInd w:val="0"/>
        <w:ind w:firstLine="540"/>
        <w:jc w:val="both"/>
        <w:rPr>
          <w:sz w:val="26"/>
          <w:szCs w:val="26"/>
        </w:rPr>
      </w:pPr>
      <w:r w:rsidRPr="00970339">
        <w:rPr>
          <w:sz w:val="26"/>
          <w:szCs w:val="26"/>
        </w:rPr>
        <w:t>указание на срок, необходимый для устранения обстоятельств, препятствующих присутствию при проведении контрольного мероприятия.</w:t>
      </w:r>
    </w:p>
    <w:p w:rsidR="00EC44C6" w:rsidRPr="00970339" w:rsidRDefault="00EC44C6" w:rsidP="00EC44C6">
      <w:pPr>
        <w:autoSpaceDE w:val="0"/>
        <w:autoSpaceDN w:val="0"/>
        <w:adjustRightInd w:val="0"/>
        <w:ind w:firstLine="540"/>
        <w:jc w:val="both"/>
        <w:rPr>
          <w:sz w:val="26"/>
          <w:szCs w:val="26"/>
        </w:rPr>
      </w:pPr>
      <w:r w:rsidRPr="00970339">
        <w:rPr>
          <w:sz w:val="26"/>
          <w:szCs w:val="26"/>
        </w:rPr>
        <w:t>Поступившая информация рассматривается Администрацией в течение 1 рабочего дня.</w:t>
      </w:r>
    </w:p>
    <w:p w:rsidR="00EC44C6" w:rsidRPr="00F62EF1" w:rsidRDefault="00EC44C6" w:rsidP="00EC44C6">
      <w:pPr>
        <w:autoSpaceDE w:val="0"/>
        <w:autoSpaceDN w:val="0"/>
        <w:adjustRightInd w:val="0"/>
        <w:ind w:firstLine="539"/>
        <w:jc w:val="both"/>
        <w:rPr>
          <w:sz w:val="26"/>
          <w:szCs w:val="26"/>
        </w:rPr>
      </w:pPr>
      <w:r w:rsidRPr="00970339">
        <w:rPr>
          <w:sz w:val="26"/>
          <w:szCs w:val="26"/>
        </w:rPr>
        <w:t xml:space="preserve">О принятом решении составляется соответствующий документ и информируется контролируемое лицо любым доступным способом в соответствии со </w:t>
      </w:r>
      <w:hyperlink r:id="rId42" w:history="1">
        <w:r w:rsidRPr="00970339">
          <w:rPr>
            <w:sz w:val="26"/>
            <w:szCs w:val="26"/>
          </w:rPr>
          <w:t>статьей 21</w:t>
        </w:r>
      </w:hyperlink>
      <w:r w:rsidRPr="00970339">
        <w:rPr>
          <w:sz w:val="26"/>
          <w:szCs w:val="26"/>
        </w:rPr>
        <w:t xml:space="preserve"> Федеральный закон</w:t>
      </w:r>
      <w:r>
        <w:rPr>
          <w:sz w:val="26"/>
          <w:szCs w:val="26"/>
        </w:rPr>
        <w:t xml:space="preserve"> от 31.07.2020 г. № 248-ФЗ</w:t>
      </w:r>
      <w:r w:rsidRPr="00C5054D">
        <w:rPr>
          <w:sz w:val="26"/>
          <w:szCs w:val="26"/>
        </w:rPr>
        <w:t>.</w:t>
      </w:r>
    </w:p>
    <w:p w:rsidR="00EC44C6" w:rsidRPr="00970339" w:rsidRDefault="00EC44C6" w:rsidP="00EC44C6">
      <w:pPr>
        <w:autoSpaceDE w:val="0"/>
        <w:autoSpaceDN w:val="0"/>
        <w:adjustRightInd w:val="0"/>
        <w:ind w:firstLine="539"/>
        <w:jc w:val="both"/>
        <w:rPr>
          <w:sz w:val="26"/>
          <w:szCs w:val="26"/>
        </w:rPr>
      </w:pPr>
      <w:r w:rsidRPr="00970339">
        <w:rPr>
          <w:sz w:val="26"/>
          <w:szCs w:val="26"/>
        </w:rPr>
        <w:t>В случае признания контрольным органом причины уважительной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необходимый для устранения обстоятельств, препятствующих присутствию при проведении контрольного мероприятия.</w:t>
      </w:r>
    </w:p>
    <w:p w:rsidR="00EC44C6" w:rsidRPr="007F068E" w:rsidRDefault="00EC44C6" w:rsidP="00EC44C6">
      <w:pPr>
        <w:pStyle w:val="aa"/>
        <w:ind w:firstLine="709"/>
        <w:jc w:val="both"/>
        <w:rPr>
          <w:rFonts w:ascii="Times New Roman" w:hAnsi="Times New Roman"/>
          <w:sz w:val="26"/>
          <w:szCs w:val="26"/>
        </w:rPr>
      </w:pPr>
      <w:r>
        <w:rPr>
          <w:rFonts w:ascii="Times New Roman" w:hAnsi="Times New Roman"/>
          <w:sz w:val="26"/>
          <w:szCs w:val="26"/>
        </w:rPr>
        <w:t>11.</w:t>
      </w:r>
      <w:r w:rsidRPr="007F068E">
        <w:rPr>
          <w:rFonts w:ascii="Times New Roman" w:hAnsi="Times New Roman"/>
          <w:sz w:val="26"/>
          <w:szCs w:val="26"/>
        </w:rPr>
        <w:t xml:space="preserve"> Для фиксации </w:t>
      </w:r>
      <w:r>
        <w:rPr>
          <w:rFonts w:ascii="Times New Roman" w:hAnsi="Times New Roman"/>
          <w:sz w:val="26"/>
          <w:szCs w:val="26"/>
        </w:rPr>
        <w:t>инспектором</w:t>
      </w:r>
      <w:r w:rsidRPr="007F068E">
        <w:rPr>
          <w:rFonts w:ascii="Times New Roman" w:hAnsi="Times New Roman"/>
          <w:sz w:val="26"/>
          <w:szCs w:val="26"/>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C44C6" w:rsidRPr="007F068E" w:rsidRDefault="00EC44C6" w:rsidP="00EC44C6">
      <w:pPr>
        <w:pStyle w:val="aa"/>
        <w:ind w:firstLine="709"/>
        <w:jc w:val="both"/>
        <w:rPr>
          <w:rFonts w:ascii="Times New Roman" w:hAnsi="Times New Roman"/>
          <w:sz w:val="26"/>
          <w:szCs w:val="26"/>
        </w:rPr>
      </w:pPr>
      <w:r w:rsidRPr="007F068E">
        <w:rPr>
          <w:rFonts w:ascii="Times New Roman" w:hAnsi="Times New Roman"/>
          <w:sz w:val="26"/>
          <w:szCs w:val="26"/>
        </w:rPr>
        <w:t>1) сведений, отнесенных законодательством Российской Федерации к государственной тайне;</w:t>
      </w:r>
    </w:p>
    <w:p w:rsidR="00EC44C6" w:rsidRPr="007F068E" w:rsidRDefault="00EC44C6" w:rsidP="00EC44C6">
      <w:pPr>
        <w:pStyle w:val="aa"/>
        <w:ind w:firstLine="709"/>
        <w:jc w:val="both"/>
        <w:rPr>
          <w:rFonts w:ascii="Times New Roman" w:hAnsi="Times New Roman"/>
          <w:sz w:val="26"/>
          <w:szCs w:val="26"/>
        </w:rPr>
      </w:pPr>
      <w:r w:rsidRPr="007F068E">
        <w:rPr>
          <w:rFonts w:ascii="Times New Roman" w:hAnsi="Times New Roman"/>
          <w:sz w:val="26"/>
          <w:szCs w:val="26"/>
        </w:rPr>
        <w:lastRenderedPageBreak/>
        <w:t>2) объектов, территорий, которые законодательством Российской Федерации отнесены к режимным и особо важным объектам.</w:t>
      </w:r>
    </w:p>
    <w:p w:rsidR="00EC44C6" w:rsidRPr="007F068E" w:rsidRDefault="00EC44C6" w:rsidP="00EC44C6">
      <w:pPr>
        <w:pStyle w:val="aa"/>
        <w:ind w:firstLine="709"/>
        <w:jc w:val="both"/>
        <w:rPr>
          <w:rFonts w:ascii="Times New Roman" w:hAnsi="Times New Roman"/>
          <w:sz w:val="26"/>
          <w:szCs w:val="26"/>
        </w:rPr>
      </w:pPr>
      <w:r w:rsidRPr="007F068E">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C44C6" w:rsidRPr="007F068E" w:rsidRDefault="00EC44C6" w:rsidP="00EC44C6">
      <w:pPr>
        <w:ind w:firstLine="709"/>
        <w:jc w:val="both"/>
        <w:rPr>
          <w:sz w:val="26"/>
          <w:szCs w:val="26"/>
        </w:rPr>
      </w:pPr>
      <w:r>
        <w:rPr>
          <w:sz w:val="26"/>
          <w:szCs w:val="26"/>
        </w:rPr>
        <w:t>12</w:t>
      </w:r>
      <w:r w:rsidRPr="007F068E">
        <w:rPr>
          <w:sz w:val="26"/>
          <w:szCs w:val="26"/>
        </w:rPr>
        <w:t xml:space="preserve">. Результаты контрольного мероприятия оформляются в порядке, установленном </w:t>
      </w:r>
      <w:r>
        <w:rPr>
          <w:sz w:val="26"/>
          <w:szCs w:val="26"/>
        </w:rPr>
        <w:t>Федеральный закон от 31.07.2020 г. № 248-ФЗ</w:t>
      </w:r>
      <w:r w:rsidRPr="007F068E">
        <w:rPr>
          <w:sz w:val="26"/>
          <w:szCs w:val="26"/>
        </w:rPr>
        <w:t>.</w:t>
      </w:r>
    </w:p>
    <w:p w:rsidR="00EC44C6" w:rsidRPr="00931360" w:rsidRDefault="00EC44C6" w:rsidP="00EC44C6">
      <w:pPr>
        <w:ind w:firstLine="709"/>
        <w:jc w:val="both"/>
        <w:rPr>
          <w:color w:val="000000"/>
          <w:sz w:val="26"/>
          <w:szCs w:val="26"/>
        </w:rPr>
      </w:pPr>
      <w:r>
        <w:rPr>
          <w:sz w:val="26"/>
          <w:szCs w:val="26"/>
        </w:rPr>
        <w:t>13</w:t>
      </w:r>
      <w:r w:rsidRPr="007F068E">
        <w:rPr>
          <w:sz w:val="26"/>
          <w:szCs w:val="26"/>
        </w:rPr>
        <w:t xml:space="preserve">. </w:t>
      </w:r>
      <w:r w:rsidRPr="00931360">
        <w:rPr>
          <w:color w:val="000000"/>
          <w:sz w:val="26"/>
          <w:szCs w:val="26"/>
        </w:rPr>
        <w:t>В случае выявления при проведении контрольного мероприятия нарушений обязательных требований контролируемым лицом Инспектор</w:t>
      </w:r>
      <w:r>
        <w:rPr>
          <w:color w:val="000000"/>
          <w:sz w:val="26"/>
          <w:szCs w:val="26"/>
        </w:rPr>
        <w:t xml:space="preserve"> </w:t>
      </w:r>
      <w:r w:rsidRPr="00931360">
        <w:rPr>
          <w:color w:val="000000"/>
          <w:sz w:val="26"/>
          <w:szCs w:val="26"/>
        </w:rPr>
        <w:t>в пределах полномочий, предусмотренных законодательством, обязан:</w:t>
      </w:r>
    </w:p>
    <w:p w:rsidR="00EC44C6" w:rsidRPr="00931360" w:rsidRDefault="00EC44C6" w:rsidP="00EC44C6">
      <w:pPr>
        <w:ind w:firstLine="709"/>
        <w:jc w:val="both"/>
        <w:rPr>
          <w:color w:val="000000"/>
          <w:sz w:val="26"/>
          <w:szCs w:val="26"/>
        </w:rPr>
      </w:pPr>
      <w:r w:rsidRPr="00931360">
        <w:rPr>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44C6" w:rsidRPr="00931360" w:rsidRDefault="00EC44C6" w:rsidP="00EC44C6">
      <w:pPr>
        <w:ind w:firstLine="709"/>
        <w:jc w:val="both"/>
        <w:rPr>
          <w:color w:val="000000"/>
          <w:sz w:val="26"/>
          <w:szCs w:val="26"/>
        </w:rPr>
      </w:pPr>
      <w:proofErr w:type="gramStart"/>
      <w:r w:rsidRPr="00931360">
        <w:rPr>
          <w:color w:val="000000"/>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931360">
        <w:rPr>
          <w:color w:val="000000"/>
          <w:sz w:val="26"/>
          <w:szCs w:val="26"/>
        </w:rPr>
        <w:t xml:space="preserve">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C44C6" w:rsidRPr="00931360" w:rsidRDefault="00EC44C6" w:rsidP="00EC44C6">
      <w:pPr>
        <w:ind w:firstLine="709"/>
        <w:jc w:val="both"/>
        <w:rPr>
          <w:color w:val="000000"/>
          <w:sz w:val="26"/>
          <w:szCs w:val="26"/>
        </w:rPr>
      </w:pPr>
      <w:r w:rsidRPr="00931360">
        <w:rPr>
          <w:color w:val="000000"/>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4C6" w:rsidRPr="00931360" w:rsidRDefault="00EC44C6" w:rsidP="00EC44C6">
      <w:pPr>
        <w:ind w:firstLine="709"/>
        <w:jc w:val="both"/>
        <w:rPr>
          <w:color w:val="000000"/>
          <w:sz w:val="26"/>
          <w:szCs w:val="26"/>
        </w:rPr>
      </w:pPr>
      <w:proofErr w:type="gramStart"/>
      <w:r w:rsidRPr="00931360">
        <w:rPr>
          <w:color w:val="000000"/>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законам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4C6" w:rsidRDefault="00EC44C6" w:rsidP="00EC44C6">
      <w:pPr>
        <w:ind w:firstLine="709"/>
        <w:jc w:val="both"/>
        <w:rPr>
          <w:sz w:val="26"/>
          <w:szCs w:val="26"/>
        </w:rPr>
      </w:pPr>
      <w:r w:rsidRPr="00931360">
        <w:rPr>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4C6" w:rsidRPr="00042318" w:rsidRDefault="00EC44C6" w:rsidP="00EC44C6">
      <w:pPr>
        <w:ind w:firstLine="709"/>
        <w:jc w:val="both"/>
        <w:rPr>
          <w:color w:val="000000"/>
          <w:sz w:val="26"/>
          <w:szCs w:val="26"/>
        </w:rPr>
      </w:pPr>
      <w:r w:rsidRPr="00042318">
        <w:rPr>
          <w:sz w:val="26"/>
          <w:szCs w:val="26"/>
        </w:rPr>
        <w:t>14.</w:t>
      </w:r>
      <w:r>
        <w:rPr>
          <w:sz w:val="26"/>
          <w:szCs w:val="26"/>
        </w:rPr>
        <w:t xml:space="preserve"> </w:t>
      </w:r>
      <w:r w:rsidRPr="00042318">
        <w:rPr>
          <w:color w:val="000000"/>
          <w:sz w:val="26"/>
          <w:szCs w:val="26"/>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в сфере благоустройства, направляют копию указанного </w:t>
      </w:r>
      <w:r w:rsidRPr="00042318">
        <w:rPr>
          <w:color w:val="000000"/>
          <w:sz w:val="26"/>
          <w:szCs w:val="26"/>
        </w:rPr>
        <w:lastRenderedPageBreak/>
        <w:t>акта в органы власти, уполномоченные на привлечение к соответствующей ответственности.</w:t>
      </w:r>
    </w:p>
    <w:p w:rsidR="00EC44C6" w:rsidRPr="00431963" w:rsidRDefault="00EC44C6" w:rsidP="00EC44C6">
      <w:pPr>
        <w:ind w:firstLine="709"/>
        <w:jc w:val="both"/>
        <w:rPr>
          <w:iCs/>
          <w:sz w:val="26"/>
          <w:szCs w:val="26"/>
        </w:rPr>
      </w:pPr>
    </w:p>
    <w:p w:rsidR="00EC44C6" w:rsidRPr="00431963" w:rsidRDefault="00EC44C6" w:rsidP="00EC44C6">
      <w:pPr>
        <w:pStyle w:val="af5"/>
        <w:spacing w:after="0" w:line="240" w:lineRule="auto"/>
        <w:ind w:left="0" w:firstLine="709"/>
        <w:jc w:val="center"/>
        <w:rPr>
          <w:b/>
          <w:iCs/>
          <w:sz w:val="26"/>
          <w:szCs w:val="26"/>
        </w:rPr>
      </w:pPr>
      <w:r w:rsidRPr="00431963">
        <w:rPr>
          <w:rFonts w:ascii="Times New Roman" w:hAnsi="Times New Roman"/>
          <w:b/>
          <w:iCs/>
          <w:sz w:val="26"/>
          <w:szCs w:val="26"/>
        </w:rPr>
        <w:t>4.Обжалование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EC44C6" w:rsidRPr="007F068E" w:rsidRDefault="00EC44C6" w:rsidP="00EC44C6">
      <w:pPr>
        <w:pStyle w:val="af5"/>
        <w:tabs>
          <w:tab w:val="left" w:pos="851"/>
          <w:tab w:val="left" w:pos="993"/>
        </w:tabs>
        <w:spacing w:after="0" w:line="240" w:lineRule="auto"/>
        <w:ind w:left="0" w:firstLine="709"/>
        <w:jc w:val="both"/>
        <w:rPr>
          <w:sz w:val="26"/>
          <w:szCs w:val="26"/>
        </w:rPr>
      </w:pPr>
      <w:r w:rsidRPr="00431963">
        <w:rPr>
          <w:rFonts w:ascii="Times New Roman" w:hAnsi="Times New Roman"/>
          <w:iCs/>
          <w:sz w:val="26"/>
          <w:szCs w:val="26"/>
        </w:rPr>
        <w:t xml:space="preserve">1. </w:t>
      </w:r>
      <w:r w:rsidRPr="00A30262">
        <w:rPr>
          <w:rFonts w:ascii="Times New Roman" w:hAnsi="Times New Roman"/>
          <w:sz w:val="26"/>
          <w:szCs w:val="26"/>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r w:rsidRPr="007F068E">
        <w:rPr>
          <w:sz w:val="26"/>
          <w:szCs w:val="26"/>
        </w:rPr>
        <w:t>.</w:t>
      </w:r>
    </w:p>
    <w:p w:rsidR="00EC44C6" w:rsidRPr="007F068E" w:rsidRDefault="00EC44C6" w:rsidP="00EC44C6">
      <w:pPr>
        <w:ind w:firstLine="709"/>
        <w:jc w:val="both"/>
        <w:rPr>
          <w:sz w:val="26"/>
          <w:szCs w:val="26"/>
        </w:rPr>
      </w:pPr>
      <w:r>
        <w:rPr>
          <w:sz w:val="26"/>
          <w:szCs w:val="26"/>
        </w:rPr>
        <w:t xml:space="preserve">2. </w:t>
      </w:r>
      <w:r w:rsidRPr="00540D67">
        <w:rPr>
          <w:sz w:val="26"/>
          <w:szCs w:val="26"/>
        </w:rPr>
        <w:t>Досудебный порядок подачи жалоб, установленный главой 9 Федерального закона от 31.07.2020 № 248-ФЗ</w:t>
      </w:r>
      <w:r>
        <w:rPr>
          <w:sz w:val="26"/>
          <w:szCs w:val="26"/>
        </w:rPr>
        <w:t>,</w:t>
      </w:r>
      <w:r w:rsidRPr="00540D67">
        <w:rPr>
          <w:sz w:val="26"/>
          <w:szCs w:val="26"/>
        </w:rPr>
        <w:t xml:space="preserve"> при осуществлении муниципального контроля не применяется</w:t>
      </w:r>
      <w:r w:rsidRPr="007F068E">
        <w:rPr>
          <w:sz w:val="26"/>
          <w:szCs w:val="26"/>
        </w:rPr>
        <w:t xml:space="preserve">. </w:t>
      </w:r>
    </w:p>
    <w:p w:rsidR="00EC44C6" w:rsidRDefault="00EC44C6"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Default="006520F9" w:rsidP="00EC44C6">
      <w:pPr>
        <w:autoSpaceDE w:val="0"/>
        <w:autoSpaceDN w:val="0"/>
        <w:adjustRightInd w:val="0"/>
        <w:ind w:firstLine="709"/>
        <w:jc w:val="both"/>
        <w:rPr>
          <w:sz w:val="26"/>
          <w:szCs w:val="26"/>
        </w:rPr>
      </w:pPr>
    </w:p>
    <w:p w:rsidR="006520F9" w:rsidRPr="00431963" w:rsidRDefault="006520F9" w:rsidP="00EC44C6">
      <w:pPr>
        <w:autoSpaceDE w:val="0"/>
        <w:autoSpaceDN w:val="0"/>
        <w:adjustRightInd w:val="0"/>
        <w:ind w:firstLine="709"/>
        <w:jc w:val="both"/>
        <w:rPr>
          <w:sz w:val="26"/>
          <w:szCs w:val="26"/>
        </w:rPr>
      </w:pPr>
    </w:p>
    <w:p w:rsidR="00EC44C6" w:rsidRDefault="00EC44C6" w:rsidP="00EC44C6"/>
    <w:p w:rsidR="00EC44C6" w:rsidRDefault="00EC44C6" w:rsidP="00EC44C6"/>
    <w:p w:rsidR="00EC44C6" w:rsidRDefault="00EC44C6" w:rsidP="00EC44C6"/>
    <w:p w:rsidR="00AF708D" w:rsidRDefault="00AF708D" w:rsidP="00AF708D"/>
    <w:p w:rsidR="00AF708D" w:rsidRDefault="00AF708D" w:rsidP="00AF708D">
      <w:pPr>
        <w:ind w:firstLine="567"/>
        <w:rPr>
          <w:rFonts w:ascii="Arial" w:hAnsi="Arial" w:cs="Arial"/>
          <w:sz w:val="22"/>
          <w:szCs w:val="22"/>
        </w:rPr>
      </w:pPr>
    </w:p>
    <w:p w:rsidR="00AF708D" w:rsidRPr="00084986" w:rsidRDefault="00AF708D" w:rsidP="00AF708D">
      <w:pPr>
        <w:widowControl w:val="0"/>
        <w:ind w:firstLine="5954"/>
      </w:pPr>
      <w:r w:rsidRPr="00084986">
        <w:rPr>
          <w:noProof/>
        </w:rPr>
        <w:lastRenderedPageBreak/>
        <w:drawing>
          <wp:anchor distT="0" distB="0" distL="114300" distR="114300" simplePos="0" relativeHeight="251720704" behindDoc="1" locked="0" layoutInCell="1" allowOverlap="1" wp14:anchorId="476762BB" wp14:editId="64436E9B">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AF708D" w:rsidRPr="00084986" w:rsidRDefault="00AF708D" w:rsidP="00AF708D">
      <w:pPr>
        <w:widowControl w:val="0"/>
        <w:jc w:val="center"/>
      </w:pPr>
      <w:r w:rsidRPr="00084986">
        <w:t>Российская Федерация Приморский край</w:t>
      </w:r>
    </w:p>
    <w:p w:rsidR="00AF708D" w:rsidRPr="00084986" w:rsidRDefault="00AF708D" w:rsidP="00AF708D">
      <w:pPr>
        <w:widowControl w:val="0"/>
        <w:jc w:val="center"/>
      </w:pPr>
    </w:p>
    <w:p w:rsidR="00AF708D" w:rsidRPr="00084986" w:rsidRDefault="00AF708D" w:rsidP="00AF708D">
      <w:pPr>
        <w:widowControl w:val="0"/>
        <w:jc w:val="center"/>
        <w:rPr>
          <w:b/>
          <w:sz w:val="28"/>
          <w:szCs w:val="28"/>
        </w:rPr>
      </w:pPr>
      <w:r w:rsidRPr="00084986">
        <w:rPr>
          <w:b/>
          <w:sz w:val="28"/>
          <w:szCs w:val="28"/>
        </w:rPr>
        <w:t xml:space="preserve">ДУМА </w:t>
      </w:r>
    </w:p>
    <w:p w:rsidR="00AF708D" w:rsidRPr="00084986" w:rsidRDefault="00AF708D" w:rsidP="00AF708D">
      <w:pPr>
        <w:widowControl w:val="0"/>
        <w:jc w:val="center"/>
        <w:rPr>
          <w:b/>
          <w:sz w:val="28"/>
          <w:szCs w:val="28"/>
        </w:rPr>
      </w:pPr>
      <w:r w:rsidRPr="00084986">
        <w:rPr>
          <w:b/>
          <w:sz w:val="28"/>
          <w:szCs w:val="28"/>
        </w:rPr>
        <w:t>ЯКОВЛЕВСКОГО МУНИЦИПАЛЬНОГО ОКРУГА</w:t>
      </w:r>
    </w:p>
    <w:p w:rsidR="00AF708D" w:rsidRPr="00084986" w:rsidRDefault="00AF708D" w:rsidP="00AF708D">
      <w:pPr>
        <w:widowControl w:val="0"/>
        <w:jc w:val="center"/>
        <w:rPr>
          <w:b/>
          <w:sz w:val="28"/>
          <w:szCs w:val="28"/>
        </w:rPr>
      </w:pPr>
      <w:r w:rsidRPr="00084986">
        <w:rPr>
          <w:b/>
          <w:sz w:val="28"/>
          <w:szCs w:val="28"/>
        </w:rPr>
        <w:t>ПРИМОРСКОГО КРАЯ</w:t>
      </w:r>
    </w:p>
    <w:p w:rsidR="00AF708D" w:rsidRPr="00084986" w:rsidRDefault="00AF708D" w:rsidP="00AF708D">
      <w:pPr>
        <w:widowControl w:val="0"/>
        <w:jc w:val="center"/>
        <w:rPr>
          <w:b/>
          <w:sz w:val="28"/>
          <w:szCs w:val="28"/>
        </w:rPr>
      </w:pPr>
    </w:p>
    <w:p w:rsidR="00AF708D" w:rsidRPr="00084986" w:rsidRDefault="00AF708D" w:rsidP="00AF708D">
      <w:pPr>
        <w:widowControl w:val="0"/>
        <w:jc w:val="center"/>
        <w:rPr>
          <w:b/>
          <w:sz w:val="28"/>
          <w:szCs w:val="28"/>
        </w:rPr>
      </w:pPr>
      <w:r w:rsidRPr="00084986">
        <w:rPr>
          <w:b/>
          <w:sz w:val="28"/>
          <w:szCs w:val="28"/>
        </w:rPr>
        <w:t>РЕШЕНИЕ</w:t>
      </w:r>
    </w:p>
    <w:p w:rsidR="00AF708D" w:rsidRPr="00084986" w:rsidRDefault="00AF708D" w:rsidP="00AF708D">
      <w:pPr>
        <w:widowControl w:val="0"/>
      </w:pPr>
    </w:p>
    <w:p w:rsidR="00AF708D" w:rsidRDefault="00AF708D" w:rsidP="00AF708D">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AF708D" w:rsidRDefault="00AF708D" w:rsidP="00EC44C6"/>
    <w:p w:rsidR="00AF708D" w:rsidRDefault="00AF708D" w:rsidP="00EC44C6"/>
    <w:p w:rsidR="00AF708D" w:rsidRDefault="00AF708D" w:rsidP="00AF708D">
      <w:pPr>
        <w:ind w:firstLine="459"/>
        <w:jc w:val="center"/>
        <w:rPr>
          <w:b/>
          <w:sz w:val="28"/>
          <w:szCs w:val="28"/>
        </w:rPr>
      </w:pPr>
      <w:r w:rsidRPr="00084986">
        <w:rPr>
          <w:b/>
          <w:sz w:val="28"/>
          <w:szCs w:val="28"/>
        </w:rPr>
        <w:t xml:space="preserve">О признании </w:t>
      </w:r>
      <w:proofErr w:type="gramStart"/>
      <w:r w:rsidRPr="00084986">
        <w:rPr>
          <w:b/>
          <w:sz w:val="28"/>
          <w:szCs w:val="28"/>
        </w:rPr>
        <w:t>утратившими</w:t>
      </w:r>
      <w:proofErr w:type="gramEnd"/>
      <w:r w:rsidRPr="00084986">
        <w:rPr>
          <w:b/>
          <w:sz w:val="28"/>
          <w:szCs w:val="28"/>
        </w:rPr>
        <w:t xml:space="preserve"> силу решений муниципальных комитетов сельских поселений </w:t>
      </w:r>
      <w:proofErr w:type="spellStart"/>
      <w:r w:rsidRPr="00084986">
        <w:rPr>
          <w:b/>
          <w:sz w:val="28"/>
          <w:szCs w:val="28"/>
        </w:rPr>
        <w:t>Яковлевского</w:t>
      </w:r>
      <w:proofErr w:type="spellEnd"/>
      <w:r w:rsidRPr="00084986">
        <w:rPr>
          <w:b/>
          <w:sz w:val="28"/>
          <w:szCs w:val="28"/>
        </w:rPr>
        <w:t xml:space="preserve"> муниципального района</w:t>
      </w:r>
      <w:r>
        <w:rPr>
          <w:b/>
          <w:sz w:val="28"/>
          <w:szCs w:val="28"/>
        </w:rPr>
        <w:t xml:space="preserve"> </w:t>
      </w:r>
    </w:p>
    <w:p w:rsidR="00AF708D" w:rsidRPr="00084986" w:rsidRDefault="00AF708D" w:rsidP="00AF708D">
      <w:pPr>
        <w:ind w:firstLine="459"/>
        <w:jc w:val="center"/>
        <w:rPr>
          <w:b/>
          <w:sz w:val="28"/>
          <w:szCs w:val="28"/>
        </w:rPr>
      </w:pPr>
      <w:r w:rsidRPr="00084986">
        <w:rPr>
          <w:b/>
          <w:sz w:val="28"/>
          <w:szCs w:val="28"/>
        </w:rPr>
        <w:t xml:space="preserve">в сфере </w:t>
      </w:r>
      <w:r>
        <w:rPr>
          <w:b/>
          <w:sz w:val="28"/>
          <w:szCs w:val="28"/>
        </w:rPr>
        <w:t>благоустройства</w:t>
      </w:r>
    </w:p>
    <w:p w:rsidR="00AF708D" w:rsidRPr="00084986" w:rsidRDefault="00AF708D" w:rsidP="00AF708D">
      <w:pPr>
        <w:ind w:firstLine="459"/>
        <w:jc w:val="center"/>
        <w:rPr>
          <w:b/>
          <w:sz w:val="28"/>
          <w:szCs w:val="28"/>
        </w:rPr>
      </w:pPr>
    </w:p>
    <w:p w:rsidR="00AF708D" w:rsidRPr="00084986" w:rsidRDefault="00AF708D" w:rsidP="00AF708D">
      <w:pPr>
        <w:ind w:firstLine="708"/>
        <w:jc w:val="both"/>
        <w:rPr>
          <w:sz w:val="28"/>
          <w:szCs w:val="28"/>
        </w:rPr>
      </w:pPr>
      <w:proofErr w:type="gramStart"/>
      <w:r w:rsidRPr="0008498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084986">
        <w:rPr>
          <w:sz w:val="28"/>
          <w:szCs w:val="28"/>
        </w:rPr>
        <w:t>Яковлевском</w:t>
      </w:r>
      <w:proofErr w:type="spellEnd"/>
      <w:r w:rsidRPr="00084986">
        <w:rPr>
          <w:sz w:val="28"/>
          <w:szCs w:val="28"/>
        </w:rPr>
        <w:t xml:space="preserve"> муниципальном округе Приморского края», в связи с созданием </w:t>
      </w:r>
      <w:proofErr w:type="spellStart"/>
      <w:r w:rsidRPr="00084986">
        <w:rPr>
          <w:sz w:val="28"/>
          <w:szCs w:val="28"/>
        </w:rPr>
        <w:t>Яковлевского</w:t>
      </w:r>
      <w:proofErr w:type="spellEnd"/>
      <w:r w:rsidRPr="00084986">
        <w:rPr>
          <w:sz w:val="28"/>
          <w:szCs w:val="28"/>
        </w:rPr>
        <w:t xml:space="preserve"> муниципального округа и утратой сельскими поселениями, входившими в состав </w:t>
      </w:r>
      <w:proofErr w:type="spellStart"/>
      <w:r w:rsidRPr="00084986">
        <w:rPr>
          <w:sz w:val="28"/>
          <w:szCs w:val="28"/>
        </w:rPr>
        <w:t>Яковлевского</w:t>
      </w:r>
      <w:proofErr w:type="spellEnd"/>
      <w:r w:rsidRPr="00084986">
        <w:rPr>
          <w:sz w:val="28"/>
          <w:szCs w:val="28"/>
        </w:rPr>
        <w:t xml:space="preserve"> муниципального района, статуса муниципальных образований Дума </w:t>
      </w:r>
      <w:proofErr w:type="spellStart"/>
      <w:r w:rsidRPr="00084986">
        <w:rPr>
          <w:sz w:val="28"/>
          <w:szCs w:val="28"/>
        </w:rPr>
        <w:t>Яковлевского</w:t>
      </w:r>
      <w:proofErr w:type="spellEnd"/>
      <w:r w:rsidRPr="00084986">
        <w:rPr>
          <w:sz w:val="28"/>
          <w:szCs w:val="28"/>
        </w:rPr>
        <w:t xml:space="preserve"> муниципального округа </w:t>
      </w:r>
      <w:proofErr w:type="gramEnd"/>
    </w:p>
    <w:p w:rsidR="00AF708D" w:rsidRPr="00084986" w:rsidRDefault="00AF708D" w:rsidP="00AF708D">
      <w:pPr>
        <w:ind w:firstLine="708"/>
        <w:jc w:val="both"/>
        <w:rPr>
          <w:sz w:val="28"/>
          <w:szCs w:val="28"/>
        </w:rPr>
      </w:pPr>
    </w:p>
    <w:p w:rsidR="00AF708D" w:rsidRPr="00084986" w:rsidRDefault="00AF708D" w:rsidP="00AF708D">
      <w:pPr>
        <w:widowControl w:val="0"/>
        <w:jc w:val="center"/>
        <w:rPr>
          <w:b/>
          <w:sz w:val="28"/>
          <w:szCs w:val="28"/>
        </w:rPr>
      </w:pPr>
      <w:r w:rsidRPr="00084986">
        <w:rPr>
          <w:b/>
          <w:sz w:val="28"/>
          <w:szCs w:val="28"/>
        </w:rPr>
        <w:t>РЕШИЛА:</w:t>
      </w:r>
    </w:p>
    <w:p w:rsidR="00AF708D" w:rsidRPr="00084986" w:rsidRDefault="00AF708D" w:rsidP="00AF708D">
      <w:pPr>
        <w:ind w:firstLine="708"/>
        <w:jc w:val="both"/>
        <w:rPr>
          <w:sz w:val="28"/>
          <w:szCs w:val="28"/>
        </w:rPr>
      </w:pPr>
    </w:p>
    <w:p w:rsidR="00AF708D" w:rsidRPr="00084986" w:rsidRDefault="00AF708D" w:rsidP="00AF708D">
      <w:pPr>
        <w:ind w:firstLine="708"/>
        <w:jc w:val="both"/>
        <w:rPr>
          <w:sz w:val="28"/>
          <w:szCs w:val="28"/>
        </w:rPr>
      </w:pPr>
      <w:r w:rsidRPr="00084986">
        <w:rPr>
          <w:sz w:val="28"/>
          <w:szCs w:val="28"/>
        </w:rPr>
        <w:t xml:space="preserve">1. Признать утратившими силу решения муниципальных комитетов сельских поселений </w:t>
      </w:r>
      <w:proofErr w:type="spellStart"/>
      <w:r w:rsidRPr="00084986">
        <w:rPr>
          <w:sz w:val="28"/>
          <w:szCs w:val="28"/>
        </w:rPr>
        <w:t>Яковлевского</w:t>
      </w:r>
      <w:proofErr w:type="spellEnd"/>
      <w:r w:rsidRPr="00084986">
        <w:rPr>
          <w:sz w:val="28"/>
          <w:szCs w:val="28"/>
        </w:rPr>
        <w:t xml:space="preserve"> муниципального района </w:t>
      </w:r>
      <w:r>
        <w:rPr>
          <w:sz w:val="28"/>
          <w:szCs w:val="28"/>
        </w:rPr>
        <w:t>в сфере благоустройства</w:t>
      </w:r>
      <w:r w:rsidRPr="00901C7D">
        <w:rPr>
          <w:sz w:val="28"/>
          <w:szCs w:val="28"/>
        </w:rPr>
        <w:t xml:space="preserve"> </w:t>
      </w:r>
      <w:r w:rsidRPr="00084986">
        <w:rPr>
          <w:sz w:val="28"/>
          <w:szCs w:val="28"/>
        </w:rPr>
        <w:t xml:space="preserve"> по перечню согласно приложению к настоящему решению.</w:t>
      </w:r>
    </w:p>
    <w:p w:rsidR="00AF708D" w:rsidRPr="00084986" w:rsidRDefault="00AF708D" w:rsidP="00AF708D">
      <w:pPr>
        <w:ind w:firstLine="708"/>
        <w:jc w:val="both"/>
        <w:rPr>
          <w:sz w:val="28"/>
          <w:szCs w:val="28"/>
        </w:rPr>
      </w:pPr>
      <w:r w:rsidRPr="00084986">
        <w:rPr>
          <w:sz w:val="28"/>
          <w:szCs w:val="28"/>
        </w:rPr>
        <w:t>2. Настоящее решение вступает в силу после его официального опубликования.</w:t>
      </w:r>
    </w:p>
    <w:p w:rsidR="00AF708D" w:rsidRPr="00084986" w:rsidRDefault="00AF708D" w:rsidP="00AF708D">
      <w:pPr>
        <w:ind w:firstLine="709"/>
        <w:jc w:val="both"/>
        <w:rPr>
          <w:sz w:val="28"/>
          <w:szCs w:val="28"/>
        </w:rPr>
      </w:pPr>
      <w:r w:rsidRPr="00084986">
        <w:rPr>
          <w:sz w:val="28"/>
          <w:szCs w:val="28"/>
        </w:rPr>
        <w:t xml:space="preserve">3.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AF708D" w:rsidRPr="00084986" w:rsidRDefault="00AF708D" w:rsidP="00AF708D">
      <w:pPr>
        <w:pStyle w:val="a3"/>
        <w:ind w:left="0" w:firstLine="720"/>
        <w:rPr>
          <w:rFonts w:ascii="Times New Roman" w:eastAsia="Times New Roman" w:hAnsi="Times New Roman" w:cs="Times New Roman"/>
          <w:sz w:val="28"/>
          <w:szCs w:val="28"/>
          <w:lang w:eastAsia="ru-RU"/>
        </w:rPr>
      </w:pPr>
    </w:p>
    <w:p w:rsidR="00AF708D" w:rsidRDefault="00AF708D" w:rsidP="00AF708D"/>
    <w:p w:rsidR="00AF708D" w:rsidRPr="00084986" w:rsidRDefault="00AF708D" w:rsidP="00AF708D"/>
    <w:p w:rsidR="00AF708D" w:rsidRPr="00084986" w:rsidRDefault="00AF708D" w:rsidP="00AF708D">
      <w:pPr>
        <w:ind w:firstLine="709"/>
        <w:jc w:val="both"/>
        <w:rPr>
          <w:sz w:val="28"/>
          <w:szCs w:val="28"/>
        </w:rPr>
      </w:pPr>
    </w:p>
    <w:p w:rsidR="00AF708D" w:rsidRPr="00084986" w:rsidRDefault="00AF708D" w:rsidP="00AF708D">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AF708D" w:rsidRPr="00084986" w:rsidRDefault="00AF708D" w:rsidP="00AF708D">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AF708D" w:rsidRPr="00084986" w:rsidRDefault="00AF708D" w:rsidP="00AF708D">
      <w:pPr>
        <w:ind w:firstLine="709"/>
        <w:jc w:val="both"/>
        <w:rPr>
          <w:sz w:val="28"/>
          <w:szCs w:val="28"/>
        </w:rPr>
      </w:pPr>
    </w:p>
    <w:p w:rsidR="00AF708D" w:rsidRDefault="00AF708D" w:rsidP="00AF708D">
      <w:pPr>
        <w:ind w:firstLine="709"/>
        <w:jc w:val="both"/>
        <w:rPr>
          <w:sz w:val="28"/>
          <w:szCs w:val="28"/>
        </w:rPr>
      </w:pPr>
    </w:p>
    <w:p w:rsidR="00AF708D" w:rsidRPr="00084986" w:rsidRDefault="00AF708D" w:rsidP="00AF708D">
      <w:pPr>
        <w:ind w:firstLine="709"/>
        <w:jc w:val="both"/>
        <w:rPr>
          <w:sz w:val="28"/>
          <w:szCs w:val="28"/>
        </w:rPr>
      </w:pPr>
    </w:p>
    <w:p w:rsidR="00AF708D" w:rsidRPr="00084986" w:rsidRDefault="00AF708D" w:rsidP="00AF708D">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AF708D" w:rsidRDefault="00AF708D" w:rsidP="00AF708D">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AF708D" w:rsidRDefault="00AF708D" w:rsidP="00AF708D">
      <w:pPr>
        <w:jc w:val="both"/>
        <w:rPr>
          <w:sz w:val="28"/>
          <w:szCs w:val="28"/>
        </w:rPr>
      </w:pPr>
    </w:p>
    <w:p w:rsidR="00AF708D" w:rsidRPr="00084986" w:rsidRDefault="00AF708D" w:rsidP="00AF708D">
      <w:pPr>
        <w:jc w:val="both"/>
        <w:rPr>
          <w:sz w:val="28"/>
          <w:szCs w:val="28"/>
        </w:rPr>
      </w:pPr>
    </w:p>
    <w:p w:rsidR="00AF708D" w:rsidRPr="00084986" w:rsidRDefault="00AF708D" w:rsidP="00AF708D">
      <w:pPr>
        <w:ind w:left="5245"/>
      </w:pPr>
      <w:r w:rsidRPr="00084986">
        <w:lastRenderedPageBreak/>
        <w:t>Приложение</w:t>
      </w:r>
    </w:p>
    <w:p w:rsidR="00AF708D" w:rsidRPr="00084986" w:rsidRDefault="00AF708D" w:rsidP="00AF708D">
      <w:pPr>
        <w:ind w:left="5245"/>
      </w:pPr>
      <w:r w:rsidRPr="00084986">
        <w:t xml:space="preserve">к решению Думы </w:t>
      </w:r>
      <w:proofErr w:type="spellStart"/>
      <w:r w:rsidRPr="00084986">
        <w:t>Яковлевского</w:t>
      </w:r>
      <w:proofErr w:type="spellEnd"/>
      <w:r w:rsidRPr="00084986">
        <w:br/>
        <w:t xml:space="preserve">муниципального округа </w:t>
      </w:r>
    </w:p>
    <w:p w:rsidR="00AF708D" w:rsidRPr="00084986" w:rsidRDefault="00AF708D" w:rsidP="00AF708D">
      <w:pPr>
        <w:ind w:left="5245"/>
      </w:pPr>
      <w:r w:rsidRPr="00084986">
        <w:t xml:space="preserve">от  </w:t>
      </w:r>
      <w:r w:rsidR="00904008">
        <w:t>27.02</w:t>
      </w:r>
      <w:r w:rsidRPr="00084986">
        <w:t xml:space="preserve">.2024 №  </w:t>
      </w:r>
      <w:r w:rsidR="00904008">
        <w:t xml:space="preserve"> </w:t>
      </w:r>
      <w:r w:rsidRPr="00084986">
        <w:t xml:space="preserve"> - НПА</w:t>
      </w:r>
    </w:p>
    <w:p w:rsidR="00AF708D" w:rsidRPr="00084986" w:rsidRDefault="00AF708D" w:rsidP="00AF708D">
      <w:pPr>
        <w:ind w:left="5245"/>
      </w:pPr>
    </w:p>
    <w:p w:rsidR="00AF708D" w:rsidRPr="00084986" w:rsidRDefault="00AF708D" w:rsidP="00AF708D">
      <w:pPr>
        <w:ind w:firstLine="708"/>
        <w:jc w:val="center"/>
      </w:pPr>
    </w:p>
    <w:p w:rsidR="0041062F" w:rsidRDefault="00AF708D" w:rsidP="0041062F">
      <w:pPr>
        <w:jc w:val="center"/>
        <w:rPr>
          <w:rFonts w:eastAsiaTheme="minorHAnsi"/>
          <w:b/>
          <w:bCs/>
          <w:sz w:val="28"/>
          <w:szCs w:val="28"/>
        </w:rPr>
      </w:pPr>
      <w:r w:rsidRPr="00904008">
        <w:rPr>
          <w:rFonts w:eastAsiaTheme="minorHAnsi"/>
          <w:b/>
          <w:bCs/>
          <w:sz w:val="28"/>
          <w:szCs w:val="28"/>
        </w:rPr>
        <w:t>Перечень решений муниципальных комитетов</w:t>
      </w:r>
      <w:r w:rsidRPr="00904008">
        <w:rPr>
          <w:rFonts w:eastAsiaTheme="minorHAnsi"/>
          <w:b/>
          <w:bCs/>
          <w:sz w:val="28"/>
          <w:szCs w:val="28"/>
        </w:rPr>
        <w:br/>
        <w:t xml:space="preserve">сельских поселений </w:t>
      </w:r>
      <w:proofErr w:type="spellStart"/>
      <w:r w:rsidRPr="00904008">
        <w:rPr>
          <w:rFonts w:eastAsiaTheme="minorHAnsi"/>
          <w:b/>
          <w:bCs/>
          <w:sz w:val="28"/>
          <w:szCs w:val="28"/>
        </w:rPr>
        <w:t>Яковлевского</w:t>
      </w:r>
      <w:proofErr w:type="spellEnd"/>
      <w:r w:rsidRPr="00904008">
        <w:rPr>
          <w:rFonts w:eastAsiaTheme="minorHAnsi"/>
          <w:b/>
          <w:bCs/>
          <w:sz w:val="28"/>
          <w:szCs w:val="28"/>
        </w:rPr>
        <w:t xml:space="preserve"> муниципального района </w:t>
      </w:r>
    </w:p>
    <w:p w:rsidR="00AF708D" w:rsidRPr="00904008" w:rsidRDefault="00904008" w:rsidP="0041062F">
      <w:pPr>
        <w:jc w:val="center"/>
        <w:rPr>
          <w:rFonts w:eastAsiaTheme="minorHAnsi"/>
          <w:b/>
          <w:bCs/>
          <w:sz w:val="28"/>
          <w:szCs w:val="28"/>
        </w:rPr>
      </w:pPr>
      <w:r>
        <w:rPr>
          <w:rFonts w:eastAsiaTheme="minorHAnsi"/>
          <w:b/>
          <w:bCs/>
          <w:sz w:val="28"/>
          <w:szCs w:val="28"/>
        </w:rPr>
        <w:t>в сфере благоустройства</w:t>
      </w:r>
      <w:r w:rsidR="00AF708D" w:rsidRPr="00904008">
        <w:rPr>
          <w:rFonts w:eastAsiaTheme="minorHAnsi"/>
          <w:b/>
          <w:bCs/>
          <w:sz w:val="28"/>
          <w:szCs w:val="28"/>
        </w:rPr>
        <w:t xml:space="preserve">, </w:t>
      </w:r>
      <w:proofErr w:type="gramStart"/>
      <w:r w:rsidR="00AF708D" w:rsidRPr="00904008">
        <w:rPr>
          <w:rFonts w:eastAsiaTheme="minorHAnsi"/>
          <w:b/>
          <w:bCs/>
          <w:sz w:val="28"/>
          <w:szCs w:val="28"/>
        </w:rPr>
        <w:t>признанных</w:t>
      </w:r>
      <w:proofErr w:type="gramEnd"/>
      <w:r w:rsidR="00AF708D" w:rsidRPr="00904008">
        <w:rPr>
          <w:rFonts w:eastAsiaTheme="minorHAnsi"/>
          <w:b/>
          <w:bCs/>
          <w:sz w:val="28"/>
          <w:szCs w:val="28"/>
        </w:rPr>
        <w:t xml:space="preserve"> утратившими силу</w:t>
      </w:r>
    </w:p>
    <w:p w:rsidR="00AF708D" w:rsidRPr="00904008" w:rsidRDefault="00AF708D" w:rsidP="00EC44C6">
      <w:pPr>
        <w:rPr>
          <w:sz w:val="28"/>
          <w:szCs w:val="28"/>
        </w:rPr>
      </w:pPr>
    </w:p>
    <w:p w:rsidR="00AF708D" w:rsidRPr="00100B13" w:rsidRDefault="00AF708D" w:rsidP="00782E71">
      <w:pPr>
        <w:pStyle w:val="a6"/>
        <w:spacing w:before="0" w:beforeAutospacing="0" w:after="0" w:afterAutospacing="0"/>
        <w:ind w:firstLine="567"/>
        <w:jc w:val="both"/>
        <w:rPr>
          <w:color w:val="000000"/>
          <w:sz w:val="28"/>
          <w:szCs w:val="28"/>
        </w:rPr>
      </w:pPr>
      <w:r>
        <w:rPr>
          <w:color w:val="000000"/>
          <w:sz w:val="28"/>
          <w:szCs w:val="28"/>
        </w:rPr>
        <w:t xml:space="preserve">1) </w:t>
      </w:r>
      <w:r w:rsidR="00A205E4">
        <w:rPr>
          <w:color w:val="000000"/>
          <w:sz w:val="28"/>
          <w:szCs w:val="28"/>
        </w:rPr>
        <w:t>Р</w:t>
      </w:r>
      <w:r>
        <w:rPr>
          <w:color w:val="000000"/>
          <w:sz w:val="28"/>
          <w:szCs w:val="28"/>
        </w:rPr>
        <w:t xml:space="preserve">ешение муниципального комитета </w:t>
      </w:r>
      <w:proofErr w:type="spellStart"/>
      <w:r>
        <w:rPr>
          <w:color w:val="000000"/>
          <w:sz w:val="28"/>
          <w:szCs w:val="28"/>
        </w:rPr>
        <w:t>Новосысоевского</w:t>
      </w:r>
      <w:proofErr w:type="spellEnd"/>
      <w:r>
        <w:rPr>
          <w:color w:val="000000"/>
          <w:sz w:val="28"/>
          <w:szCs w:val="28"/>
        </w:rPr>
        <w:t xml:space="preserve"> сельского поселения от </w:t>
      </w:r>
      <w:r w:rsidRPr="00100B13">
        <w:rPr>
          <w:color w:val="000000"/>
          <w:sz w:val="28"/>
          <w:szCs w:val="28"/>
        </w:rPr>
        <w:t>5 ию</w:t>
      </w:r>
      <w:r>
        <w:rPr>
          <w:color w:val="000000"/>
          <w:sz w:val="28"/>
          <w:szCs w:val="28"/>
        </w:rPr>
        <w:t>ля 2011 года</w:t>
      </w:r>
      <w:r w:rsidRPr="00100B13">
        <w:rPr>
          <w:color w:val="000000"/>
          <w:sz w:val="28"/>
          <w:szCs w:val="28"/>
        </w:rPr>
        <w:t>  № 45 - НПА</w:t>
      </w:r>
      <w:r w:rsidRPr="00100B13">
        <w:rPr>
          <w:bCs/>
          <w:color w:val="000000"/>
          <w:sz w:val="28"/>
          <w:szCs w:val="28"/>
        </w:rPr>
        <w:t xml:space="preserve">  «О Правилах  благоустройства и санитарного  содержания территории </w:t>
      </w:r>
      <w:proofErr w:type="spellStart"/>
      <w:r w:rsidRPr="00100B13">
        <w:rPr>
          <w:bCs/>
          <w:color w:val="000000"/>
          <w:sz w:val="28"/>
          <w:szCs w:val="28"/>
        </w:rPr>
        <w:t>Новосысоевского</w:t>
      </w:r>
      <w:proofErr w:type="spellEnd"/>
      <w:r w:rsidRPr="00100B13">
        <w:rPr>
          <w:bCs/>
          <w:color w:val="000000"/>
          <w:sz w:val="28"/>
          <w:szCs w:val="28"/>
        </w:rPr>
        <w:t>    сельского поселения»</w:t>
      </w:r>
      <w:r>
        <w:rPr>
          <w:bCs/>
          <w:color w:val="000000"/>
          <w:sz w:val="28"/>
          <w:szCs w:val="28"/>
        </w:rPr>
        <w:t>;</w:t>
      </w:r>
    </w:p>
    <w:p w:rsidR="00AF708D" w:rsidRPr="00100B13" w:rsidRDefault="00AF708D" w:rsidP="00782E71">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2) решение муниципального комитета </w:t>
      </w:r>
      <w:proofErr w:type="spellStart"/>
      <w:r>
        <w:rPr>
          <w:color w:val="000000"/>
          <w:sz w:val="28"/>
          <w:szCs w:val="28"/>
        </w:rPr>
        <w:t>Новосысоевского</w:t>
      </w:r>
      <w:proofErr w:type="spellEnd"/>
      <w:r>
        <w:rPr>
          <w:color w:val="000000"/>
          <w:sz w:val="28"/>
          <w:szCs w:val="28"/>
        </w:rPr>
        <w:t xml:space="preserve"> сельского поселения от </w:t>
      </w:r>
      <w:r w:rsidRPr="00100B13">
        <w:rPr>
          <w:color w:val="000000"/>
          <w:sz w:val="28"/>
          <w:szCs w:val="28"/>
        </w:rPr>
        <w:t>10 а</w:t>
      </w:r>
      <w:r>
        <w:rPr>
          <w:color w:val="000000"/>
          <w:sz w:val="28"/>
          <w:szCs w:val="28"/>
        </w:rPr>
        <w:t>вгуста 2011 года </w:t>
      </w:r>
      <w:r w:rsidRPr="00100B13">
        <w:rPr>
          <w:color w:val="000000"/>
          <w:sz w:val="28"/>
          <w:szCs w:val="28"/>
        </w:rPr>
        <w:t> № 52-НПА</w:t>
      </w:r>
      <w:r>
        <w:rPr>
          <w:color w:val="000000"/>
          <w:sz w:val="28"/>
          <w:szCs w:val="28"/>
        </w:rPr>
        <w:t xml:space="preserve"> </w:t>
      </w:r>
      <w:r w:rsidRPr="00100B13">
        <w:rPr>
          <w:bCs/>
          <w:color w:val="000000"/>
          <w:sz w:val="28"/>
          <w:szCs w:val="28"/>
        </w:rPr>
        <w:t>«О внесение изменений в решение муниципального комитета от 05 июля 2011 года № 45-НПА «О Правилах</w:t>
      </w:r>
      <w:r>
        <w:rPr>
          <w:bCs/>
          <w:color w:val="000000"/>
          <w:sz w:val="28"/>
          <w:szCs w:val="28"/>
        </w:rPr>
        <w:t xml:space="preserve"> </w:t>
      </w:r>
      <w:r w:rsidRPr="00100B13">
        <w:rPr>
          <w:bCs/>
          <w:color w:val="000000"/>
          <w:sz w:val="28"/>
          <w:szCs w:val="28"/>
        </w:rPr>
        <w:t xml:space="preserve">благоустройства и санитарного содержания территории </w:t>
      </w:r>
      <w:proofErr w:type="spellStart"/>
      <w:r w:rsidRPr="0009062D">
        <w:rPr>
          <w:color w:val="000000"/>
          <w:sz w:val="28"/>
          <w:szCs w:val="28"/>
        </w:rPr>
        <w:t>Новосысоевского</w:t>
      </w:r>
      <w:proofErr w:type="spellEnd"/>
      <w:r w:rsidRPr="0009062D">
        <w:rPr>
          <w:color w:val="000000"/>
          <w:sz w:val="28"/>
          <w:szCs w:val="28"/>
        </w:rPr>
        <w:t xml:space="preserve"> сельского поселения»;</w:t>
      </w:r>
    </w:p>
    <w:p w:rsidR="00AF708D" w:rsidRDefault="00AF708D" w:rsidP="00782E71">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3) решение муниципального комитета </w:t>
      </w:r>
      <w:proofErr w:type="spellStart"/>
      <w:r>
        <w:rPr>
          <w:color w:val="000000"/>
          <w:sz w:val="28"/>
          <w:szCs w:val="28"/>
        </w:rPr>
        <w:t>Новосысоевского</w:t>
      </w:r>
      <w:proofErr w:type="spellEnd"/>
      <w:r>
        <w:rPr>
          <w:color w:val="000000"/>
          <w:sz w:val="28"/>
          <w:szCs w:val="28"/>
        </w:rPr>
        <w:t xml:space="preserve"> сельского поселения от </w:t>
      </w:r>
      <w:r w:rsidRPr="00100B13">
        <w:rPr>
          <w:color w:val="000000"/>
          <w:sz w:val="28"/>
          <w:szCs w:val="28"/>
        </w:rPr>
        <w:t xml:space="preserve">24 октября  2012 </w:t>
      </w:r>
      <w:r>
        <w:rPr>
          <w:color w:val="000000"/>
          <w:sz w:val="28"/>
          <w:szCs w:val="28"/>
        </w:rPr>
        <w:t xml:space="preserve">года </w:t>
      </w:r>
      <w:r w:rsidRPr="00100B13">
        <w:rPr>
          <w:color w:val="000000"/>
          <w:sz w:val="28"/>
          <w:szCs w:val="28"/>
        </w:rPr>
        <w:t>№ 110-НПА</w:t>
      </w:r>
      <w:r>
        <w:rPr>
          <w:color w:val="000000"/>
          <w:sz w:val="28"/>
          <w:szCs w:val="28"/>
        </w:rPr>
        <w:t xml:space="preserve"> </w:t>
      </w:r>
      <w:r w:rsidRPr="0009062D">
        <w:rPr>
          <w:color w:val="000000"/>
          <w:sz w:val="28"/>
          <w:szCs w:val="28"/>
        </w:rPr>
        <w:t xml:space="preserve">«О внесении изменений в решение муниципального комитета </w:t>
      </w:r>
      <w:proofErr w:type="spellStart"/>
      <w:r w:rsidRPr="0009062D">
        <w:rPr>
          <w:color w:val="000000"/>
          <w:sz w:val="28"/>
          <w:szCs w:val="28"/>
        </w:rPr>
        <w:t>Новосысоевского</w:t>
      </w:r>
      <w:proofErr w:type="spellEnd"/>
      <w:r w:rsidRPr="0009062D">
        <w:rPr>
          <w:color w:val="000000"/>
          <w:sz w:val="28"/>
          <w:szCs w:val="28"/>
        </w:rPr>
        <w:t xml:space="preserve"> сельского поселения от 10.08.2011 года №</w:t>
      </w:r>
      <w:r>
        <w:rPr>
          <w:color w:val="000000"/>
          <w:sz w:val="28"/>
          <w:szCs w:val="28"/>
        </w:rPr>
        <w:t xml:space="preserve"> </w:t>
      </w:r>
      <w:r w:rsidRPr="0009062D">
        <w:rPr>
          <w:color w:val="000000"/>
          <w:sz w:val="28"/>
          <w:szCs w:val="28"/>
        </w:rPr>
        <w:t xml:space="preserve">52-НПА «О Правилах благоустройства и санитарного содержания территории  </w:t>
      </w:r>
      <w:proofErr w:type="spellStart"/>
      <w:r w:rsidRPr="0009062D">
        <w:rPr>
          <w:color w:val="000000"/>
          <w:sz w:val="28"/>
          <w:szCs w:val="28"/>
        </w:rPr>
        <w:t>Новосысоевского</w:t>
      </w:r>
      <w:proofErr w:type="spellEnd"/>
      <w:r w:rsidRPr="0009062D">
        <w:rPr>
          <w:color w:val="000000"/>
          <w:sz w:val="28"/>
          <w:szCs w:val="28"/>
        </w:rPr>
        <w:t xml:space="preserve"> сельского поселения»;</w:t>
      </w:r>
    </w:p>
    <w:p w:rsidR="00AF708D" w:rsidRDefault="00AF708D" w:rsidP="00A3283A">
      <w:pPr>
        <w:pStyle w:val="normalweb"/>
        <w:spacing w:before="0" w:beforeAutospacing="0" w:after="0" w:afterAutospacing="0"/>
        <w:ind w:firstLine="567"/>
        <w:jc w:val="both"/>
        <w:rPr>
          <w:bCs/>
          <w:color w:val="000000"/>
          <w:sz w:val="28"/>
          <w:szCs w:val="28"/>
        </w:rPr>
      </w:pPr>
      <w:r>
        <w:rPr>
          <w:color w:val="000000"/>
          <w:sz w:val="28"/>
          <w:szCs w:val="28"/>
        </w:rPr>
        <w:t xml:space="preserve">4) решение муниципального комитета </w:t>
      </w:r>
      <w:proofErr w:type="spellStart"/>
      <w:r>
        <w:rPr>
          <w:color w:val="000000"/>
          <w:sz w:val="28"/>
          <w:szCs w:val="28"/>
        </w:rPr>
        <w:t>Новосысоевского</w:t>
      </w:r>
      <w:proofErr w:type="spellEnd"/>
      <w:r>
        <w:rPr>
          <w:color w:val="000000"/>
          <w:sz w:val="28"/>
          <w:szCs w:val="28"/>
        </w:rPr>
        <w:t xml:space="preserve"> сельского поселения от </w:t>
      </w:r>
      <w:r w:rsidRPr="00100B13">
        <w:rPr>
          <w:color w:val="000000"/>
          <w:sz w:val="28"/>
          <w:szCs w:val="28"/>
        </w:rPr>
        <w:t>20  </w:t>
      </w:r>
      <w:r>
        <w:rPr>
          <w:color w:val="000000"/>
          <w:sz w:val="28"/>
          <w:szCs w:val="28"/>
        </w:rPr>
        <w:t xml:space="preserve"> августа  2021 года  </w:t>
      </w:r>
      <w:r w:rsidRPr="00100B13">
        <w:rPr>
          <w:color w:val="000000"/>
          <w:sz w:val="28"/>
          <w:szCs w:val="28"/>
        </w:rPr>
        <w:t xml:space="preserve"> № 35 - НПА</w:t>
      </w:r>
      <w:r w:rsidRPr="00100B13">
        <w:rPr>
          <w:bCs/>
          <w:color w:val="000000"/>
          <w:sz w:val="28"/>
          <w:szCs w:val="28"/>
        </w:rPr>
        <w:t xml:space="preserve">  «Об утверждении Положения о муниципальном контроле в сфере благоустройства на территории </w:t>
      </w:r>
      <w:proofErr w:type="spellStart"/>
      <w:r w:rsidRPr="00100B13">
        <w:rPr>
          <w:bCs/>
          <w:color w:val="000000"/>
          <w:sz w:val="28"/>
          <w:szCs w:val="28"/>
        </w:rPr>
        <w:t>Новосысоевского</w:t>
      </w:r>
      <w:proofErr w:type="spellEnd"/>
      <w:r w:rsidRPr="00100B13">
        <w:rPr>
          <w:bCs/>
          <w:color w:val="000000"/>
          <w:sz w:val="28"/>
          <w:szCs w:val="28"/>
        </w:rPr>
        <w:t xml:space="preserve"> сельского поселения»</w:t>
      </w:r>
      <w:r>
        <w:rPr>
          <w:bCs/>
          <w:color w:val="000000"/>
          <w:sz w:val="28"/>
          <w:szCs w:val="28"/>
        </w:rPr>
        <w:t>;</w:t>
      </w:r>
    </w:p>
    <w:p w:rsidR="00AF708D" w:rsidRPr="00100B13" w:rsidRDefault="00A3283A" w:rsidP="00782E71">
      <w:pPr>
        <w:pStyle w:val="a6"/>
        <w:spacing w:before="0" w:beforeAutospacing="0" w:after="0" w:afterAutospacing="0"/>
        <w:ind w:firstLine="567"/>
        <w:jc w:val="both"/>
        <w:rPr>
          <w:bCs/>
          <w:color w:val="000000"/>
          <w:sz w:val="28"/>
          <w:szCs w:val="28"/>
        </w:rPr>
      </w:pPr>
      <w:r>
        <w:rPr>
          <w:color w:val="000000"/>
          <w:sz w:val="28"/>
          <w:szCs w:val="28"/>
        </w:rPr>
        <w:t>5</w:t>
      </w:r>
      <w:r w:rsidR="00AF708D">
        <w:rPr>
          <w:color w:val="000000"/>
          <w:sz w:val="28"/>
          <w:szCs w:val="28"/>
        </w:rPr>
        <w:t xml:space="preserve">) решение муниципального комитета </w:t>
      </w:r>
      <w:proofErr w:type="spellStart"/>
      <w:r w:rsidR="00AF708D">
        <w:rPr>
          <w:color w:val="000000"/>
          <w:sz w:val="28"/>
          <w:szCs w:val="28"/>
        </w:rPr>
        <w:t>Варфоломеевского</w:t>
      </w:r>
      <w:proofErr w:type="spellEnd"/>
      <w:r w:rsidR="00AF708D">
        <w:rPr>
          <w:color w:val="000000"/>
          <w:sz w:val="28"/>
          <w:szCs w:val="28"/>
        </w:rPr>
        <w:t xml:space="preserve"> сельского поселения от 27 августа 2021 года</w:t>
      </w:r>
      <w:r w:rsidR="00AF708D" w:rsidRPr="00100B13">
        <w:rPr>
          <w:color w:val="000000"/>
          <w:sz w:val="28"/>
          <w:szCs w:val="28"/>
        </w:rPr>
        <w:t xml:space="preserve"> № 25-НПА</w:t>
      </w:r>
      <w:r w:rsidR="00AF708D">
        <w:rPr>
          <w:color w:val="000000"/>
          <w:sz w:val="28"/>
          <w:szCs w:val="28"/>
        </w:rPr>
        <w:t xml:space="preserve"> </w:t>
      </w:r>
      <w:r w:rsidR="00AF708D">
        <w:rPr>
          <w:bCs/>
          <w:color w:val="000000"/>
          <w:sz w:val="28"/>
          <w:szCs w:val="28"/>
        </w:rPr>
        <w:t>«</w:t>
      </w:r>
      <w:r w:rsidR="00AF708D" w:rsidRPr="00100B13">
        <w:rPr>
          <w:bCs/>
          <w:color w:val="000000"/>
          <w:sz w:val="28"/>
          <w:szCs w:val="28"/>
        </w:rPr>
        <w:t>Об утверждении Положения о муниципальном</w:t>
      </w:r>
      <w:r w:rsidR="00AF708D">
        <w:rPr>
          <w:bCs/>
          <w:color w:val="000000"/>
          <w:sz w:val="28"/>
          <w:szCs w:val="28"/>
        </w:rPr>
        <w:t xml:space="preserve"> </w:t>
      </w:r>
      <w:r w:rsidR="00AF708D" w:rsidRPr="00100B13">
        <w:rPr>
          <w:bCs/>
          <w:color w:val="000000"/>
          <w:sz w:val="28"/>
          <w:szCs w:val="28"/>
        </w:rPr>
        <w:t>контроле в сфере благоустройства на территории</w:t>
      </w:r>
      <w:r w:rsidR="00AF708D">
        <w:rPr>
          <w:bCs/>
          <w:color w:val="000000"/>
          <w:sz w:val="28"/>
          <w:szCs w:val="28"/>
        </w:rPr>
        <w:t xml:space="preserve"> </w:t>
      </w:r>
      <w:proofErr w:type="spellStart"/>
      <w:r w:rsidR="00AF708D" w:rsidRPr="00100B13">
        <w:rPr>
          <w:bCs/>
          <w:color w:val="000000"/>
          <w:sz w:val="28"/>
          <w:szCs w:val="28"/>
        </w:rPr>
        <w:t>Варфоломеевского</w:t>
      </w:r>
      <w:proofErr w:type="spellEnd"/>
      <w:r w:rsidR="00AF708D" w:rsidRPr="00100B13">
        <w:rPr>
          <w:bCs/>
          <w:color w:val="000000"/>
          <w:sz w:val="28"/>
          <w:szCs w:val="28"/>
        </w:rPr>
        <w:t xml:space="preserve"> сельского поселения</w:t>
      </w:r>
      <w:r w:rsidR="00AF708D">
        <w:rPr>
          <w:bCs/>
          <w:color w:val="000000"/>
          <w:sz w:val="28"/>
          <w:szCs w:val="28"/>
        </w:rPr>
        <w:t>»;</w:t>
      </w:r>
    </w:p>
    <w:p w:rsidR="00AF708D" w:rsidRPr="00100B13" w:rsidRDefault="00A3283A" w:rsidP="00782E71">
      <w:pPr>
        <w:pStyle w:val="a6"/>
        <w:spacing w:before="0" w:beforeAutospacing="0" w:after="0" w:afterAutospacing="0"/>
        <w:ind w:firstLine="567"/>
        <w:jc w:val="both"/>
        <w:rPr>
          <w:color w:val="000000"/>
          <w:sz w:val="28"/>
          <w:szCs w:val="28"/>
        </w:rPr>
      </w:pPr>
      <w:r>
        <w:rPr>
          <w:color w:val="000000"/>
          <w:sz w:val="28"/>
          <w:szCs w:val="28"/>
        </w:rPr>
        <w:t>6</w:t>
      </w:r>
      <w:r w:rsidR="00AF708D">
        <w:rPr>
          <w:color w:val="000000"/>
          <w:sz w:val="28"/>
          <w:szCs w:val="28"/>
        </w:rPr>
        <w:t>) решение муниципального комитета Покровского сельского поселения от 19 сентября 2022 года </w:t>
      </w:r>
      <w:r w:rsidR="00AF708D" w:rsidRPr="00100B13">
        <w:rPr>
          <w:color w:val="000000"/>
          <w:sz w:val="28"/>
          <w:szCs w:val="28"/>
        </w:rPr>
        <w:t>№ 89 </w:t>
      </w:r>
      <w:r w:rsidR="00AF708D">
        <w:rPr>
          <w:color w:val="000000"/>
          <w:sz w:val="28"/>
          <w:szCs w:val="28"/>
        </w:rPr>
        <w:t>–</w:t>
      </w:r>
      <w:proofErr w:type="spellStart"/>
      <w:r w:rsidR="00AF708D" w:rsidRPr="00100B13">
        <w:rPr>
          <w:color w:val="000000"/>
          <w:sz w:val="28"/>
          <w:szCs w:val="28"/>
        </w:rPr>
        <w:t>нпа</w:t>
      </w:r>
      <w:proofErr w:type="spellEnd"/>
      <w:r w:rsidR="00AF708D">
        <w:rPr>
          <w:color w:val="000000"/>
          <w:sz w:val="28"/>
          <w:szCs w:val="28"/>
        </w:rPr>
        <w:t xml:space="preserve"> </w:t>
      </w:r>
      <w:r w:rsidR="00AF708D">
        <w:rPr>
          <w:bCs/>
          <w:color w:val="000000"/>
          <w:sz w:val="28"/>
          <w:szCs w:val="28"/>
        </w:rPr>
        <w:t>«</w:t>
      </w:r>
      <w:r w:rsidR="00AF708D" w:rsidRPr="00100B13">
        <w:rPr>
          <w:bCs/>
          <w:color w:val="000000"/>
          <w:sz w:val="28"/>
          <w:szCs w:val="28"/>
        </w:rPr>
        <w:t>Об утверждении Положения о муниципальном контроле в сфере благоустройства в границах Покровского сельского поселения</w:t>
      </w:r>
      <w:r w:rsidR="00AF708D">
        <w:rPr>
          <w:bCs/>
          <w:color w:val="000000"/>
          <w:sz w:val="28"/>
          <w:szCs w:val="28"/>
        </w:rPr>
        <w:t>».</w:t>
      </w:r>
    </w:p>
    <w:p w:rsidR="00AF708D" w:rsidRPr="00100B13" w:rsidRDefault="00AF708D" w:rsidP="00782E71">
      <w:pPr>
        <w:pStyle w:val="a6"/>
        <w:shd w:val="clear" w:color="auto" w:fill="FFFFFF"/>
        <w:spacing w:before="0" w:beforeAutospacing="0" w:after="0" w:afterAutospacing="0"/>
        <w:ind w:firstLine="567"/>
        <w:jc w:val="both"/>
        <w:rPr>
          <w:color w:val="000000"/>
          <w:sz w:val="28"/>
          <w:szCs w:val="28"/>
        </w:rPr>
      </w:pPr>
    </w:p>
    <w:p w:rsidR="00AF708D" w:rsidRPr="00100B13" w:rsidRDefault="00AF708D" w:rsidP="00782E71">
      <w:pPr>
        <w:pStyle w:val="a6"/>
        <w:spacing w:before="0" w:beforeAutospacing="0" w:after="0" w:afterAutospacing="0"/>
        <w:ind w:firstLine="567"/>
        <w:jc w:val="both"/>
        <w:rPr>
          <w:color w:val="000000"/>
          <w:sz w:val="28"/>
          <w:szCs w:val="28"/>
        </w:rPr>
      </w:pPr>
    </w:p>
    <w:p w:rsidR="00AF708D" w:rsidRDefault="00AF708D" w:rsidP="00782E71">
      <w:pPr>
        <w:jc w:val="both"/>
        <w:rPr>
          <w:sz w:val="28"/>
          <w:szCs w:val="28"/>
        </w:rPr>
      </w:pPr>
    </w:p>
    <w:p w:rsidR="00782E71" w:rsidRDefault="00782E71" w:rsidP="00782E71">
      <w:pPr>
        <w:jc w:val="both"/>
        <w:rPr>
          <w:sz w:val="28"/>
          <w:szCs w:val="28"/>
        </w:rPr>
      </w:pPr>
    </w:p>
    <w:p w:rsidR="00782E71" w:rsidRDefault="00782E71" w:rsidP="00782E71">
      <w:pPr>
        <w:jc w:val="both"/>
        <w:rPr>
          <w:sz w:val="28"/>
          <w:szCs w:val="28"/>
        </w:rPr>
      </w:pPr>
    </w:p>
    <w:p w:rsidR="00782E71" w:rsidRDefault="00782E71" w:rsidP="00782E71">
      <w:pPr>
        <w:jc w:val="both"/>
        <w:rPr>
          <w:sz w:val="28"/>
          <w:szCs w:val="28"/>
        </w:rPr>
      </w:pPr>
    </w:p>
    <w:p w:rsidR="00EC44C6" w:rsidRDefault="00EC44C6" w:rsidP="00782E71"/>
    <w:p w:rsidR="00EC44C6" w:rsidRDefault="00EC44C6" w:rsidP="00EC44C6"/>
    <w:p w:rsidR="00EC44C6" w:rsidRDefault="00EC44C6" w:rsidP="00EC44C6"/>
    <w:p w:rsidR="00EC44C6" w:rsidRDefault="00EC44C6" w:rsidP="00EC44C6"/>
    <w:p w:rsidR="00EC44C6" w:rsidRDefault="00EC44C6" w:rsidP="00EC44C6"/>
    <w:p w:rsidR="00314BC2" w:rsidRDefault="00314BC2" w:rsidP="0093182B">
      <w:pPr>
        <w:widowControl w:val="0"/>
        <w:ind w:firstLine="5954"/>
      </w:pPr>
    </w:p>
    <w:p w:rsidR="00314BC2" w:rsidRPr="00084986" w:rsidRDefault="00314BC2" w:rsidP="0093182B">
      <w:pPr>
        <w:widowControl w:val="0"/>
        <w:ind w:firstLine="5954"/>
      </w:pPr>
    </w:p>
    <w:p w:rsidR="0093182B" w:rsidRPr="00084986" w:rsidRDefault="0093182B" w:rsidP="0093182B">
      <w:pPr>
        <w:widowControl w:val="0"/>
        <w:ind w:firstLine="5954"/>
      </w:pPr>
      <w:r w:rsidRPr="00084986">
        <w:rPr>
          <w:noProof/>
        </w:rPr>
        <w:drawing>
          <wp:anchor distT="0" distB="0" distL="114300" distR="114300" simplePos="0" relativeHeight="251667456" behindDoc="1" locked="0" layoutInCell="1" allowOverlap="1" wp14:anchorId="0DA2BD5C" wp14:editId="374736D5">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93182B" w:rsidRPr="000B4811" w:rsidRDefault="0093182B" w:rsidP="0093182B">
      <w:pPr>
        <w:widowControl w:val="0"/>
        <w:jc w:val="center"/>
        <w:rPr>
          <w:sz w:val="24"/>
          <w:szCs w:val="24"/>
        </w:rPr>
      </w:pPr>
      <w:r w:rsidRPr="000B4811">
        <w:rPr>
          <w:sz w:val="24"/>
          <w:szCs w:val="24"/>
        </w:rPr>
        <w:t>Российская Федерация Приморский край</w:t>
      </w:r>
    </w:p>
    <w:p w:rsidR="0093182B" w:rsidRPr="00084986" w:rsidRDefault="0093182B" w:rsidP="0093182B">
      <w:pPr>
        <w:widowControl w:val="0"/>
        <w:jc w:val="center"/>
      </w:pPr>
    </w:p>
    <w:p w:rsidR="0093182B" w:rsidRPr="00084986" w:rsidRDefault="0093182B" w:rsidP="0093182B">
      <w:pPr>
        <w:widowControl w:val="0"/>
        <w:jc w:val="center"/>
        <w:rPr>
          <w:b/>
          <w:sz w:val="28"/>
          <w:szCs w:val="28"/>
        </w:rPr>
      </w:pPr>
      <w:r w:rsidRPr="00084986">
        <w:rPr>
          <w:b/>
          <w:sz w:val="28"/>
          <w:szCs w:val="28"/>
        </w:rPr>
        <w:t xml:space="preserve">ДУМА </w:t>
      </w:r>
    </w:p>
    <w:p w:rsidR="0093182B" w:rsidRPr="00084986" w:rsidRDefault="0093182B" w:rsidP="0093182B">
      <w:pPr>
        <w:widowControl w:val="0"/>
        <w:jc w:val="center"/>
        <w:rPr>
          <w:b/>
          <w:sz w:val="28"/>
          <w:szCs w:val="28"/>
        </w:rPr>
      </w:pPr>
      <w:r w:rsidRPr="00084986">
        <w:rPr>
          <w:b/>
          <w:sz w:val="28"/>
          <w:szCs w:val="28"/>
        </w:rPr>
        <w:t>ЯКОВЛЕВСКОГО МУНИЦИПАЛЬНОГО ОКРУГА</w:t>
      </w:r>
    </w:p>
    <w:p w:rsidR="0093182B" w:rsidRPr="00084986" w:rsidRDefault="0093182B" w:rsidP="0093182B">
      <w:pPr>
        <w:widowControl w:val="0"/>
        <w:jc w:val="center"/>
        <w:rPr>
          <w:b/>
          <w:sz w:val="28"/>
          <w:szCs w:val="28"/>
        </w:rPr>
      </w:pPr>
      <w:r w:rsidRPr="00084986">
        <w:rPr>
          <w:b/>
          <w:sz w:val="28"/>
          <w:szCs w:val="28"/>
        </w:rPr>
        <w:t>ПРИМОРСКОГО КРАЯ</w:t>
      </w:r>
    </w:p>
    <w:p w:rsidR="0093182B" w:rsidRPr="00084986" w:rsidRDefault="0093182B" w:rsidP="0093182B">
      <w:pPr>
        <w:widowControl w:val="0"/>
        <w:jc w:val="center"/>
        <w:rPr>
          <w:b/>
          <w:sz w:val="28"/>
          <w:szCs w:val="28"/>
        </w:rPr>
      </w:pPr>
    </w:p>
    <w:p w:rsidR="0093182B" w:rsidRPr="00084986" w:rsidRDefault="0093182B" w:rsidP="0093182B">
      <w:pPr>
        <w:widowControl w:val="0"/>
        <w:jc w:val="center"/>
        <w:rPr>
          <w:b/>
          <w:sz w:val="28"/>
          <w:szCs w:val="28"/>
        </w:rPr>
      </w:pPr>
      <w:r w:rsidRPr="00084986">
        <w:rPr>
          <w:b/>
          <w:sz w:val="28"/>
          <w:szCs w:val="28"/>
        </w:rPr>
        <w:t>РЕШЕНИЕ</w:t>
      </w:r>
    </w:p>
    <w:p w:rsidR="0093182B" w:rsidRPr="00084986" w:rsidRDefault="0093182B" w:rsidP="0093182B">
      <w:pPr>
        <w:widowControl w:val="0"/>
      </w:pPr>
    </w:p>
    <w:p w:rsidR="0093182B" w:rsidRPr="00084986" w:rsidRDefault="00A036D9" w:rsidP="0093182B">
      <w:pPr>
        <w:rPr>
          <w:i/>
          <w:sz w:val="28"/>
          <w:szCs w:val="28"/>
        </w:rPr>
      </w:pPr>
      <w:r>
        <w:rPr>
          <w:sz w:val="28"/>
          <w:szCs w:val="28"/>
        </w:rPr>
        <w:t>27 февраля</w:t>
      </w:r>
      <w:r w:rsidR="0093182B" w:rsidRPr="00A036D9">
        <w:rPr>
          <w:sz w:val="28"/>
          <w:szCs w:val="28"/>
        </w:rPr>
        <w:t xml:space="preserve"> 2024 года                  с. Яковлевка                               №</w:t>
      </w:r>
      <w:r w:rsidR="0093182B" w:rsidRPr="00A036D9">
        <w:rPr>
          <w:i/>
          <w:sz w:val="28"/>
          <w:szCs w:val="28"/>
        </w:rPr>
        <w:t xml:space="preserve">  </w:t>
      </w:r>
      <w:r w:rsidR="0093182B" w:rsidRPr="00A036D9">
        <w:rPr>
          <w:sz w:val="28"/>
          <w:szCs w:val="28"/>
        </w:rPr>
        <w:t>- НПА</w:t>
      </w:r>
    </w:p>
    <w:p w:rsidR="0093182B" w:rsidRPr="00084986" w:rsidRDefault="0093182B" w:rsidP="0093182B">
      <w:pPr>
        <w:ind w:firstLine="709"/>
        <w:jc w:val="center"/>
        <w:rPr>
          <w:sz w:val="28"/>
          <w:szCs w:val="28"/>
        </w:rPr>
      </w:pPr>
    </w:p>
    <w:p w:rsidR="0093182B" w:rsidRPr="00084986" w:rsidRDefault="0093182B" w:rsidP="0093182B">
      <w:pPr>
        <w:jc w:val="center"/>
        <w:rPr>
          <w:b/>
          <w:sz w:val="28"/>
          <w:szCs w:val="28"/>
        </w:rPr>
      </w:pPr>
      <w:r w:rsidRPr="00084986">
        <w:rPr>
          <w:b/>
          <w:sz w:val="28"/>
          <w:szCs w:val="28"/>
        </w:rPr>
        <w:t xml:space="preserve">Об ограничении, налагаемом на гражданина, замещавшего должность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при заключении им трудового договора и (или) гражданско-правового договора</w:t>
      </w:r>
    </w:p>
    <w:p w:rsidR="0093182B" w:rsidRPr="00084986" w:rsidRDefault="0093182B" w:rsidP="0093182B">
      <w:pPr>
        <w:jc w:val="center"/>
        <w:rPr>
          <w:b/>
          <w:sz w:val="28"/>
          <w:szCs w:val="28"/>
        </w:rPr>
      </w:pPr>
    </w:p>
    <w:p w:rsidR="0093182B" w:rsidRPr="00084986" w:rsidRDefault="0093182B" w:rsidP="0093182B">
      <w:pPr>
        <w:ind w:firstLine="709"/>
        <w:jc w:val="both"/>
        <w:rPr>
          <w:rFonts w:eastAsiaTheme="minorHAnsi"/>
          <w:sz w:val="28"/>
          <w:szCs w:val="28"/>
          <w:lang w:eastAsia="en-US"/>
        </w:rPr>
      </w:pPr>
      <w:r w:rsidRPr="00084986">
        <w:rPr>
          <w:rFonts w:eastAsiaTheme="minorHAnsi"/>
          <w:sz w:val="28"/>
          <w:szCs w:val="28"/>
          <w:lang w:eastAsia="en-US"/>
        </w:rPr>
        <w:t xml:space="preserve">В соответствии со статьей 12 Федерального </w:t>
      </w:r>
      <w:hyperlink r:id="rId43" w:history="1">
        <w:r w:rsidRPr="00084986">
          <w:rPr>
            <w:rFonts w:eastAsiaTheme="minorHAnsi"/>
            <w:sz w:val="28"/>
            <w:szCs w:val="28"/>
            <w:lang w:eastAsia="en-US"/>
          </w:rPr>
          <w:t>закон</w:t>
        </w:r>
      </w:hyperlink>
      <w:r w:rsidRPr="00084986">
        <w:rPr>
          <w:rFonts w:eastAsiaTheme="minorHAnsi"/>
          <w:sz w:val="28"/>
          <w:szCs w:val="28"/>
          <w:lang w:eastAsia="en-US"/>
        </w:rPr>
        <w:t xml:space="preserve">а от 25.12.2008 № 273-ФЗ «О противодействии коррупции», руководствуясь </w:t>
      </w:r>
      <w:hyperlink r:id="rId44" w:history="1">
        <w:r w:rsidRPr="00084986">
          <w:rPr>
            <w:rFonts w:eastAsiaTheme="minorHAnsi"/>
            <w:sz w:val="28"/>
            <w:szCs w:val="28"/>
            <w:lang w:eastAsia="en-US"/>
          </w:rPr>
          <w:t>Указом</w:t>
        </w:r>
      </w:hyperlink>
      <w:r w:rsidRPr="00084986">
        <w:rPr>
          <w:rFonts w:eastAsiaTheme="minorHAnsi"/>
          <w:sz w:val="28"/>
          <w:szCs w:val="28"/>
          <w:lang w:eastAsia="en-US"/>
        </w:rPr>
        <w:t xml:space="preserve"> Президента Российской Федерации от 21.07.2010 № 925 «О мерах по реализации отдельных положений Федерального закона «О противодействии коррупции»,  Дума </w:t>
      </w:r>
      <w:proofErr w:type="spellStart"/>
      <w:r w:rsidRPr="00084986">
        <w:rPr>
          <w:rFonts w:eastAsiaTheme="minorHAnsi"/>
          <w:sz w:val="28"/>
          <w:szCs w:val="28"/>
          <w:lang w:eastAsia="en-US"/>
        </w:rPr>
        <w:t>Яковлевского</w:t>
      </w:r>
      <w:proofErr w:type="spellEnd"/>
      <w:r w:rsidRPr="00084986">
        <w:rPr>
          <w:rFonts w:eastAsiaTheme="minorHAnsi"/>
          <w:sz w:val="28"/>
          <w:szCs w:val="28"/>
          <w:lang w:eastAsia="en-US"/>
        </w:rPr>
        <w:t xml:space="preserve"> муниципального округа</w:t>
      </w: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widowControl w:val="0"/>
        <w:jc w:val="center"/>
        <w:rPr>
          <w:b/>
          <w:sz w:val="28"/>
          <w:szCs w:val="28"/>
        </w:rPr>
      </w:pPr>
      <w:r w:rsidRPr="00084986">
        <w:rPr>
          <w:b/>
          <w:sz w:val="28"/>
          <w:szCs w:val="28"/>
        </w:rPr>
        <w:t>РЕШИЛА:</w:t>
      </w:r>
    </w:p>
    <w:p w:rsidR="0093182B" w:rsidRPr="00084986" w:rsidRDefault="0093182B" w:rsidP="0093182B">
      <w:pPr>
        <w:widowControl w:val="0"/>
        <w:ind w:firstLine="720"/>
        <w:jc w:val="both"/>
        <w:rPr>
          <w:sz w:val="28"/>
          <w:szCs w:val="28"/>
        </w:rPr>
      </w:pPr>
      <w:bookmarkStart w:id="16" w:name="sub_1"/>
    </w:p>
    <w:p w:rsidR="0093182B" w:rsidRPr="00084986" w:rsidRDefault="0093182B" w:rsidP="0093182B">
      <w:pPr>
        <w:ind w:firstLine="709"/>
        <w:jc w:val="both"/>
        <w:rPr>
          <w:sz w:val="28"/>
          <w:szCs w:val="28"/>
        </w:rPr>
      </w:pPr>
      <w:r w:rsidRPr="00084986">
        <w:rPr>
          <w:sz w:val="28"/>
          <w:szCs w:val="28"/>
        </w:rPr>
        <w:t xml:space="preserve">1. Установить, что гражданин Российской Федерации, замещавший должность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включенную в Перечень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поступлении на которые граждане, претендующие на замещение указанных должностей, обязаны представлять сведения о доходах, об имуществе и обязательствах имущественного характера,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утвержденный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от 19.12.2023 № 190 – НПА, в течение двух лет со дня увольнения с муниципальной службы:</w:t>
      </w:r>
    </w:p>
    <w:p w:rsidR="0093182B" w:rsidRPr="00084986" w:rsidRDefault="0093182B" w:rsidP="0093182B">
      <w:pPr>
        <w:pStyle w:val="a3"/>
        <w:ind w:left="0" w:firstLine="720"/>
        <w:rPr>
          <w:rFonts w:ascii="Times New Roman" w:eastAsia="Times New Roman" w:hAnsi="Times New Roman" w:cs="Times New Roman"/>
          <w:sz w:val="28"/>
          <w:szCs w:val="28"/>
          <w:lang w:eastAsia="ru-RU"/>
        </w:rPr>
      </w:pPr>
      <w:bookmarkStart w:id="17" w:name="sub_3"/>
      <w:r w:rsidRPr="00084986">
        <w:rPr>
          <w:rFonts w:ascii="Times New Roman" w:eastAsia="Times New Roman" w:hAnsi="Times New Roman" w:cs="Times New Roman"/>
          <w:sz w:val="28"/>
          <w:szCs w:val="28"/>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муниципальные служащего, с согласия </w:t>
      </w:r>
      <w:r w:rsidRPr="00084986">
        <w:rPr>
          <w:rFonts w:ascii="Times New Roman" w:hAnsi="Times New Roman"/>
          <w:sz w:val="28"/>
          <w:szCs w:val="28"/>
        </w:rPr>
        <w:t xml:space="preserve">комиссии по соблюдению требований к служебному поведению муниципальных </w:t>
      </w:r>
      <w:r w:rsidRPr="00084986">
        <w:rPr>
          <w:rFonts w:ascii="Times New Roman" w:hAnsi="Times New Roman"/>
          <w:sz w:val="28"/>
          <w:szCs w:val="28"/>
        </w:rPr>
        <w:lastRenderedPageBreak/>
        <w:t xml:space="preserve">служащих органов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и урегулированию конфликта интересов</w:t>
      </w:r>
      <w:r w:rsidRPr="00084986">
        <w:rPr>
          <w:rFonts w:ascii="Times New Roman" w:eastAsia="Times New Roman" w:hAnsi="Times New Roman" w:cs="Times New Roman"/>
          <w:sz w:val="28"/>
          <w:szCs w:val="28"/>
          <w:lang w:eastAsia="ru-RU"/>
        </w:rPr>
        <w:t xml:space="preserve"> в установленном порядке;</w:t>
      </w:r>
    </w:p>
    <w:bookmarkEnd w:id="17"/>
    <w:p w:rsidR="0093182B" w:rsidRPr="00084986" w:rsidRDefault="0093182B" w:rsidP="0093182B">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обязан при заключении трудовых договоров и (или) гражданско-правовых договоров в случае, предусмотренном </w:t>
      </w:r>
      <w:hyperlink w:anchor="sub_3" w:history="1">
        <w:r w:rsidRPr="00084986">
          <w:rPr>
            <w:rFonts w:ascii="Times New Roman" w:eastAsia="Times New Roman" w:hAnsi="Times New Roman" w:cs="Times New Roman"/>
            <w:sz w:val="28"/>
            <w:szCs w:val="28"/>
            <w:lang w:eastAsia="ru-RU"/>
          </w:rPr>
          <w:t>абзацем 2</w:t>
        </w:r>
      </w:hyperlink>
      <w:r w:rsidRPr="00084986">
        <w:rPr>
          <w:rFonts w:ascii="Times New Roman" w:eastAsia="Times New Roman" w:hAnsi="Times New Roman" w:cs="Times New Roman"/>
          <w:sz w:val="28"/>
          <w:szCs w:val="28"/>
          <w:lang w:eastAsia="ru-RU"/>
        </w:rPr>
        <w:t xml:space="preserve"> настоящего пункта, сообщать представителю нанимателя (работодателю) сведения о последнем месте муниципальной службы с соблюдением законодательства Российской Федерации о государственной тайне.</w:t>
      </w:r>
    </w:p>
    <w:p w:rsidR="0093182B" w:rsidRPr="00084986" w:rsidRDefault="0093182B" w:rsidP="0093182B">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2. Признать утратившим силу решение Думы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района 30.07.2013 № 897 – НПА «Об ограничении, налагаемом на гражданина, замещавшего должность муниципальной службы в органах местного самоуправления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района, при заключении им трудового договора и (или) гражданско-правового договора».</w:t>
      </w:r>
    </w:p>
    <w:p w:rsidR="0093182B" w:rsidRPr="00084986" w:rsidRDefault="0093182B" w:rsidP="0093182B">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93182B" w:rsidRPr="00084986" w:rsidRDefault="0093182B" w:rsidP="0093182B">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93182B" w:rsidRPr="00084986" w:rsidRDefault="0093182B" w:rsidP="0093182B">
      <w:pPr>
        <w:pStyle w:val="a3"/>
        <w:ind w:left="0" w:firstLine="720"/>
        <w:rPr>
          <w:rFonts w:ascii="Times New Roman" w:eastAsia="Times New Roman" w:hAnsi="Times New Roman" w:cs="Times New Roman"/>
          <w:sz w:val="28"/>
          <w:szCs w:val="28"/>
          <w:lang w:eastAsia="ru-RU"/>
        </w:rPr>
      </w:pPr>
    </w:p>
    <w:p w:rsidR="0093182B" w:rsidRDefault="0093182B" w:rsidP="0093182B">
      <w:pPr>
        <w:ind w:firstLine="709"/>
        <w:jc w:val="both"/>
        <w:rPr>
          <w:sz w:val="28"/>
          <w:szCs w:val="28"/>
        </w:rPr>
      </w:pPr>
    </w:p>
    <w:p w:rsidR="00A036D9" w:rsidRPr="00084986" w:rsidRDefault="00A036D9" w:rsidP="0093182B">
      <w:pPr>
        <w:ind w:firstLine="709"/>
        <w:jc w:val="both"/>
        <w:rPr>
          <w:sz w:val="28"/>
          <w:szCs w:val="28"/>
        </w:rPr>
      </w:pPr>
    </w:p>
    <w:p w:rsidR="0093182B" w:rsidRPr="00084986" w:rsidRDefault="0093182B" w:rsidP="0093182B">
      <w:pPr>
        <w:ind w:firstLine="709"/>
        <w:jc w:val="both"/>
        <w:rPr>
          <w:sz w:val="28"/>
          <w:szCs w:val="28"/>
        </w:rPr>
      </w:pPr>
    </w:p>
    <w:p w:rsidR="0093182B" w:rsidRPr="00084986" w:rsidRDefault="0093182B" w:rsidP="0093182B">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93182B" w:rsidRPr="00084986" w:rsidRDefault="0093182B" w:rsidP="0093182B">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93182B" w:rsidRPr="00084986" w:rsidRDefault="0093182B" w:rsidP="0093182B">
      <w:pPr>
        <w:ind w:firstLine="709"/>
        <w:jc w:val="both"/>
        <w:rPr>
          <w:sz w:val="28"/>
          <w:szCs w:val="28"/>
        </w:rPr>
      </w:pPr>
    </w:p>
    <w:p w:rsidR="0093182B" w:rsidRPr="00084986" w:rsidRDefault="0093182B" w:rsidP="0093182B">
      <w:pPr>
        <w:ind w:firstLine="709"/>
        <w:jc w:val="both"/>
        <w:rPr>
          <w:sz w:val="28"/>
          <w:szCs w:val="28"/>
        </w:rPr>
      </w:pPr>
    </w:p>
    <w:p w:rsidR="0093182B" w:rsidRPr="00084986" w:rsidRDefault="0093182B" w:rsidP="0093182B">
      <w:pPr>
        <w:ind w:firstLine="709"/>
        <w:jc w:val="both"/>
        <w:rPr>
          <w:sz w:val="28"/>
          <w:szCs w:val="28"/>
        </w:rPr>
      </w:pPr>
    </w:p>
    <w:p w:rsidR="0093182B" w:rsidRPr="00084986" w:rsidRDefault="0093182B" w:rsidP="0093182B">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93182B" w:rsidRPr="00084986" w:rsidRDefault="0093182B" w:rsidP="0093182B">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93182B" w:rsidRPr="00084986" w:rsidRDefault="0093182B" w:rsidP="0093182B">
      <w:pPr>
        <w:jc w:val="both"/>
        <w:rPr>
          <w:sz w:val="28"/>
          <w:szCs w:val="28"/>
        </w:rPr>
      </w:pPr>
    </w:p>
    <w:p w:rsidR="0093182B" w:rsidRPr="00084986" w:rsidRDefault="0093182B" w:rsidP="0093182B">
      <w:pPr>
        <w:widowControl w:val="0"/>
        <w:ind w:firstLine="720"/>
        <w:jc w:val="both"/>
        <w:rPr>
          <w:sz w:val="28"/>
          <w:szCs w:val="28"/>
        </w:rPr>
      </w:pPr>
    </w:p>
    <w:p w:rsidR="0093182B" w:rsidRPr="00084986" w:rsidRDefault="0093182B" w:rsidP="0093182B">
      <w:pPr>
        <w:widowControl w:val="0"/>
        <w:ind w:firstLine="720"/>
        <w:jc w:val="both"/>
        <w:rPr>
          <w:sz w:val="28"/>
          <w:szCs w:val="28"/>
        </w:rPr>
      </w:pPr>
    </w:p>
    <w:p w:rsidR="0093182B" w:rsidRPr="00084986" w:rsidRDefault="0093182B" w:rsidP="0093182B">
      <w:pPr>
        <w:widowControl w:val="0"/>
        <w:ind w:firstLine="720"/>
        <w:jc w:val="both"/>
        <w:rPr>
          <w:sz w:val="28"/>
          <w:szCs w:val="28"/>
        </w:rPr>
      </w:pPr>
    </w:p>
    <w:bookmarkEnd w:id="16"/>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Default="0093182B" w:rsidP="0093182B">
      <w:pPr>
        <w:autoSpaceDE w:val="0"/>
        <w:autoSpaceDN w:val="0"/>
        <w:adjustRightInd w:val="0"/>
        <w:ind w:firstLine="709"/>
        <w:jc w:val="both"/>
        <w:rPr>
          <w:rFonts w:eastAsiaTheme="minorHAnsi"/>
          <w:sz w:val="28"/>
          <w:szCs w:val="28"/>
          <w:lang w:eastAsia="en-US"/>
        </w:rPr>
      </w:pPr>
    </w:p>
    <w:p w:rsidR="000B4811" w:rsidRDefault="000B4811" w:rsidP="0093182B">
      <w:pPr>
        <w:autoSpaceDE w:val="0"/>
        <w:autoSpaceDN w:val="0"/>
        <w:adjustRightInd w:val="0"/>
        <w:ind w:firstLine="709"/>
        <w:jc w:val="both"/>
        <w:rPr>
          <w:rFonts w:eastAsiaTheme="minorHAnsi"/>
          <w:sz w:val="28"/>
          <w:szCs w:val="28"/>
          <w:lang w:eastAsia="en-US"/>
        </w:rPr>
      </w:pPr>
    </w:p>
    <w:p w:rsidR="000B4811" w:rsidRPr="00084986" w:rsidRDefault="000B4811"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pStyle w:val="a6"/>
        <w:widowControl w:val="0"/>
        <w:tabs>
          <w:tab w:val="left" w:pos="9356"/>
        </w:tabs>
        <w:spacing w:before="0" w:beforeAutospacing="0" w:after="0" w:afterAutospacing="0"/>
        <w:jc w:val="center"/>
        <w:rPr>
          <w:b/>
          <w:sz w:val="28"/>
          <w:szCs w:val="28"/>
        </w:rPr>
      </w:pPr>
      <w:r w:rsidRPr="00084986">
        <w:rPr>
          <w:b/>
          <w:sz w:val="28"/>
          <w:szCs w:val="28"/>
        </w:rPr>
        <w:t xml:space="preserve">Пояснительная записка </w:t>
      </w:r>
    </w:p>
    <w:p w:rsidR="0093182B" w:rsidRPr="00084986" w:rsidRDefault="0093182B" w:rsidP="0093182B">
      <w:pPr>
        <w:jc w:val="center"/>
        <w:rPr>
          <w:b/>
          <w:sz w:val="28"/>
          <w:szCs w:val="28"/>
        </w:rPr>
      </w:pPr>
      <w:r w:rsidRPr="00084986">
        <w:rPr>
          <w:b/>
          <w:sz w:val="28"/>
          <w:szCs w:val="28"/>
        </w:rPr>
        <w:t xml:space="preserve">к проекту решения Думы округа «Об ограничении, налагаемом на гражданина, замещавшего должность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при заключении им трудового договора и (или) гражданско-правового договора»</w:t>
      </w:r>
    </w:p>
    <w:p w:rsidR="0093182B" w:rsidRPr="00084986" w:rsidRDefault="0093182B" w:rsidP="0093182B">
      <w:pPr>
        <w:ind w:firstLine="709"/>
        <w:jc w:val="center"/>
        <w:rPr>
          <w:sz w:val="28"/>
          <w:szCs w:val="28"/>
        </w:rPr>
      </w:pPr>
    </w:p>
    <w:p w:rsidR="0093182B" w:rsidRPr="00084986" w:rsidRDefault="0093182B" w:rsidP="0093182B">
      <w:pPr>
        <w:autoSpaceDE w:val="0"/>
        <w:autoSpaceDN w:val="0"/>
        <w:adjustRightInd w:val="0"/>
        <w:ind w:firstLine="709"/>
        <w:jc w:val="both"/>
        <w:rPr>
          <w:rFonts w:eastAsiaTheme="minorHAnsi"/>
          <w:sz w:val="28"/>
          <w:szCs w:val="28"/>
          <w:lang w:eastAsia="en-US"/>
        </w:rPr>
      </w:pPr>
      <w:r w:rsidRPr="00084986">
        <w:rPr>
          <w:rFonts w:eastAsiaTheme="minorHAnsi"/>
          <w:sz w:val="28"/>
          <w:szCs w:val="28"/>
          <w:lang w:eastAsia="en-US"/>
        </w:rPr>
        <w:t xml:space="preserve">Пунктом 4 Указа Президента Российской Федерации от 21.07.2010 № 925 «О мерах по реализации отдельных положений Федерального закона «О противодействии коррупции» органам местного самоуправления рекомендовано, руководствуясь данным Указом, в 2-месячный срок разработать  и утвердить перечни должностей муниципальной службы, предусмотренные </w:t>
      </w:r>
      <w:hyperlink r:id="rId45" w:history="1">
        <w:r w:rsidRPr="00084986">
          <w:rPr>
            <w:rFonts w:eastAsiaTheme="minorHAnsi"/>
            <w:sz w:val="28"/>
            <w:szCs w:val="28"/>
            <w:lang w:eastAsia="en-US"/>
          </w:rPr>
          <w:t>статьей 12</w:t>
        </w:r>
      </w:hyperlink>
      <w:r w:rsidRPr="00084986">
        <w:rPr>
          <w:rFonts w:eastAsiaTheme="minorHAnsi"/>
          <w:sz w:val="28"/>
          <w:szCs w:val="28"/>
          <w:lang w:eastAsia="en-US"/>
        </w:rPr>
        <w:t xml:space="preserve"> Федерального закона от 25 декабря 2008 г. № 273-ФЗ «О противодействии коррупции».</w:t>
      </w:r>
    </w:p>
    <w:p w:rsidR="0093182B" w:rsidRPr="00084986" w:rsidRDefault="0093182B" w:rsidP="0093182B">
      <w:pPr>
        <w:ind w:firstLine="709"/>
        <w:jc w:val="both"/>
        <w:rPr>
          <w:sz w:val="28"/>
          <w:szCs w:val="28"/>
        </w:rPr>
      </w:pPr>
      <w:r w:rsidRPr="00084986">
        <w:rPr>
          <w:sz w:val="28"/>
          <w:szCs w:val="28"/>
        </w:rPr>
        <w:t xml:space="preserve">Проектом решения установлено, что указанные в статье 12 Федерального закона </w:t>
      </w:r>
      <w:r w:rsidRPr="00084986">
        <w:rPr>
          <w:rFonts w:eastAsiaTheme="minorHAnsi"/>
          <w:sz w:val="28"/>
          <w:szCs w:val="28"/>
          <w:lang w:eastAsia="en-US"/>
        </w:rPr>
        <w:t xml:space="preserve">«О противодействии коррупции» </w:t>
      </w:r>
      <w:r w:rsidRPr="00084986">
        <w:rPr>
          <w:sz w:val="28"/>
          <w:szCs w:val="28"/>
        </w:rPr>
        <w:t xml:space="preserve">ограничения распространяются на граждан, замещавших должность муниципальной службы в органах местного самоуправления округа, включенную в Перечень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поступлении на которые граждане, претендующие на замещение указанных должностей, обязаны представлять сведения о доходах, об имуществе и обязательствах имущественного характера,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утвержденный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от 19.12.2023 № 190 – НПА.</w:t>
      </w:r>
    </w:p>
    <w:p w:rsidR="0093182B" w:rsidRPr="00084986" w:rsidRDefault="0093182B" w:rsidP="0093182B">
      <w:pPr>
        <w:ind w:firstLine="709"/>
        <w:jc w:val="both"/>
        <w:rPr>
          <w:sz w:val="28"/>
          <w:szCs w:val="28"/>
        </w:rPr>
      </w:pPr>
      <w:r w:rsidRPr="00084986">
        <w:rPr>
          <w:sz w:val="28"/>
          <w:szCs w:val="28"/>
        </w:rPr>
        <w:t>По сравнению с ранее действовавшим решением в пункт 1 проекта решения внесено указание на другое решение Думы, так как решением от 19.12.2023 № 190 – НПА был утвержден новый Перечень.</w:t>
      </w:r>
    </w:p>
    <w:p w:rsidR="0093182B" w:rsidRPr="00084986" w:rsidRDefault="0093182B" w:rsidP="0093182B">
      <w:pPr>
        <w:ind w:firstLine="709"/>
        <w:jc w:val="both"/>
        <w:rPr>
          <w:sz w:val="28"/>
          <w:szCs w:val="28"/>
        </w:rPr>
      </w:pPr>
    </w:p>
    <w:p w:rsidR="0093182B" w:rsidRPr="00084986" w:rsidRDefault="0093182B" w:rsidP="0093182B">
      <w:pPr>
        <w:tabs>
          <w:tab w:val="left" w:pos="9180"/>
        </w:tabs>
        <w:ind w:firstLine="709"/>
        <w:rPr>
          <w:sz w:val="28"/>
          <w:szCs w:val="28"/>
        </w:rPr>
      </w:pPr>
    </w:p>
    <w:p w:rsidR="0093182B" w:rsidRPr="00084986" w:rsidRDefault="0093182B" w:rsidP="0093182B">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93182B" w:rsidRPr="00084986" w:rsidRDefault="0093182B" w:rsidP="0093182B">
      <w:pPr>
        <w:tabs>
          <w:tab w:val="left" w:pos="9180"/>
        </w:tabs>
        <w:ind w:firstLine="709"/>
        <w:rPr>
          <w:sz w:val="28"/>
          <w:szCs w:val="28"/>
        </w:rPr>
      </w:pPr>
    </w:p>
    <w:p w:rsidR="0093182B" w:rsidRPr="00084986" w:rsidRDefault="0093182B" w:rsidP="0093182B">
      <w:pPr>
        <w:tabs>
          <w:tab w:val="left" w:pos="9180"/>
        </w:tabs>
        <w:rPr>
          <w:sz w:val="28"/>
          <w:szCs w:val="28"/>
        </w:rPr>
      </w:pPr>
    </w:p>
    <w:p w:rsidR="0093182B" w:rsidRPr="00084986" w:rsidRDefault="0093182B" w:rsidP="0093182B">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93182B" w:rsidRPr="00084986" w:rsidRDefault="0093182B" w:rsidP="0093182B">
      <w:r w:rsidRPr="00084986">
        <w:rPr>
          <w:sz w:val="28"/>
          <w:szCs w:val="28"/>
        </w:rPr>
        <w:t xml:space="preserve">Игнатьева Е.А.     </w:t>
      </w:r>
    </w:p>
    <w:p w:rsidR="0093182B" w:rsidRPr="00084986" w:rsidRDefault="0093182B" w:rsidP="0093182B">
      <w:pPr>
        <w:rPr>
          <w:sz w:val="28"/>
          <w:szCs w:val="28"/>
        </w:rPr>
      </w:pPr>
    </w:p>
    <w:p w:rsidR="0093182B" w:rsidRPr="00084986" w:rsidRDefault="0093182B" w:rsidP="0093182B">
      <w:pPr>
        <w:rPr>
          <w:sz w:val="28"/>
          <w:szCs w:val="28"/>
        </w:rPr>
      </w:pPr>
    </w:p>
    <w:p w:rsidR="0093182B" w:rsidRPr="00084986" w:rsidRDefault="0093182B" w:rsidP="0093182B">
      <w:pPr>
        <w:rPr>
          <w:sz w:val="28"/>
          <w:szCs w:val="28"/>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Pr="00084986" w:rsidRDefault="0093182B" w:rsidP="0093182B">
      <w:pPr>
        <w:autoSpaceDE w:val="0"/>
        <w:autoSpaceDN w:val="0"/>
        <w:adjustRightInd w:val="0"/>
        <w:ind w:firstLine="709"/>
        <w:jc w:val="both"/>
        <w:rPr>
          <w:rFonts w:eastAsiaTheme="minorHAnsi"/>
          <w:sz w:val="28"/>
          <w:szCs w:val="28"/>
          <w:lang w:eastAsia="en-US"/>
        </w:rPr>
      </w:pPr>
    </w:p>
    <w:p w:rsidR="0093182B" w:rsidRDefault="0093182B"/>
    <w:p w:rsidR="00B71578" w:rsidRPr="00084986" w:rsidRDefault="00B71578" w:rsidP="00B71578">
      <w:pPr>
        <w:widowControl w:val="0"/>
        <w:ind w:firstLine="5954"/>
      </w:pPr>
      <w:r w:rsidRPr="00084986">
        <w:rPr>
          <w:noProof/>
        </w:rPr>
        <w:drawing>
          <wp:anchor distT="0" distB="0" distL="114300" distR="114300" simplePos="0" relativeHeight="251669504" behindDoc="1" locked="0" layoutInCell="1" allowOverlap="1" wp14:anchorId="1E4D2210" wp14:editId="102093CF">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B4811" w:rsidRPr="000B4811" w:rsidRDefault="000B4811" w:rsidP="000B4811">
      <w:pPr>
        <w:widowControl w:val="0"/>
        <w:jc w:val="center"/>
        <w:rPr>
          <w:sz w:val="24"/>
          <w:szCs w:val="24"/>
        </w:rPr>
      </w:pPr>
      <w:r w:rsidRPr="000B4811">
        <w:rPr>
          <w:sz w:val="24"/>
          <w:szCs w:val="24"/>
        </w:rPr>
        <w:t>Российская Федерация Приморский край</w:t>
      </w:r>
    </w:p>
    <w:p w:rsidR="00B71578" w:rsidRPr="00084986" w:rsidRDefault="00B71578" w:rsidP="00B71578">
      <w:pPr>
        <w:widowControl w:val="0"/>
        <w:jc w:val="center"/>
      </w:pPr>
    </w:p>
    <w:p w:rsidR="00B71578" w:rsidRPr="00084986" w:rsidRDefault="00B71578" w:rsidP="00B71578">
      <w:pPr>
        <w:widowControl w:val="0"/>
        <w:jc w:val="center"/>
        <w:rPr>
          <w:b/>
          <w:sz w:val="28"/>
          <w:szCs w:val="28"/>
        </w:rPr>
      </w:pPr>
      <w:r w:rsidRPr="00084986">
        <w:rPr>
          <w:b/>
          <w:sz w:val="28"/>
          <w:szCs w:val="28"/>
        </w:rPr>
        <w:t xml:space="preserve">ДУМА </w:t>
      </w:r>
    </w:p>
    <w:p w:rsidR="00B71578" w:rsidRPr="00084986" w:rsidRDefault="00B71578" w:rsidP="00B71578">
      <w:pPr>
        <w:widowControl w:val="0"/>
        <w:jc w:val="center"/>
        <w:rPr>
          <w:b/>
          <w:sz w:val="28"/>
          <w:szCs w:val="28"/>
        </w:rPr>
      </w:pPr>
      <w:r w:rsidRPr="00084986">
        <w:rPr>
          <w:b/>
          <w:sz w:val="28"/>
          <w:szCs w:val="28"/>
        </w:rPr>
        <w:t>ЯКОВЛЕВСКОГО МУНИЦИПАЛЬНОГО ОКРУГА</w:t>
      </w:r>
    </w:p>
    <w:p w:rsidR="00B71578" w:rsidRPr="00084986" w:rsidRDefault="00B71578" w:rsidP="00B71578">
      <w:pPr>
        <w:widowControl w:val="0"/>
        <w:jc w:val="center"/>
        <w:rPr>
          <w:b/>
          <w:sz w:val="28"/>
          <w:szCs w:val="28"/>
        </w:rPr>
      </w:pPr>
      <w:r w:rsidRPr="00084986">
        <w:rPr>
          <w:b/>
          <w:sz w:val="28"/>
          <w:szCs w:val="28"/>
        </w:rPr>
        <w:t>ПРИМОРСКОГО КРАЯ</w:t>
      </w:r>
    </w:p>
    <w:p w:rsidR="00B71578" w:rsidRPr="00084986" w:rsidRDefault="00B71578" w:rsidP="00B71578">
      <w:pPr>
        <w:widowControl w:val="0"/>
        <w:jc w:val="center"/>
        <w:rPr>
          <w:b/>
          <w:sz w:val="28"/>
          <w:szCs w:val="28"/>
        </w:rPr>
      </w:pPr>
    </w:p>
    <w:p w:rsidR="00B71578" w:rsidRPr="00084986" w:rsidRDefault="00B71578" w:rsidP="00B71578">
      <w:pPr>
        <w:widowControl w:val="0"/>
        <w:jc w:val="center"/>
        <w:rPr>
          <w:b/>
          <w:sz w:val="28"/>
          <w:szCs w:val="28"/>
        </w:rPr>
      </w:pPr>
      <w:r w:rsidRPr="00084986">
        <w:rPr>
          <w:b/>
          <w:sz w:val="28"/>
          <w:szCs w:val="28"/>
        </w:rPr>
        <w:t>РЕШЕНИЕ</w:t>
      </w:r>
    </w:p>
    <w:p w:rsidR="00B71578" w:rsidRPr="00084986" w:rsidRDefault="00B71578" w:rsidP="00B71578">
      <w:pPr>
        <w:widowControl w:val="0"/>
      </w:pPr>
    </w:p>
    <w:p w:rsidR="00B71578" w:rsidRPr="00084986" w:rsidRDefault="00A036D9" w:rsidP="00B71578">
      <w:pPr>
        <w:rPr>
          <w:sz w:val="28"/>
          <w:szCs w:val="28"/>
        </w:rPr>
      </w:pPr>
      <w:r>
        <w:rPr>
          <w:sz w:val="28"/>
          <w:szCs w:val="28"/>
        </w:rPr>
        <w:t>27 февраля</w:t>
      </w:r>
      <w:r w:rsidR="00B71578" w:rsidRPr="00A036D9">
        <w:rPr>
          <w:sz w:val="28"/>
          <w:szCs w:val="28"/>
        </w:rPr>
        <w:t xml:space="preserve"> 2024 года                   с. Яковлевка                               №</w:t>
      </w:r>
      <w:r w:rsidR="00B71578" w:rsidRPr="00A036D9">
        <w:rPr>
          <w:i/>
          <w:sz w:val="28"/>
          <w:szCs w:val="28"/>
        </w:rPr>
        <w:t xml:space="preserve">  </w:t>
      </w:r>
      <w:r w:rsidR="00B71578" w:rsidRPr="00A036D9">
        <w:rPr>
          <w:sz w:val="28"/>
          <w:szCs w:val="28"/>
        </w:rPr>
        <w:t>- НПА</w:t>
      </w:r>
    </w:p>
    <w:p w:rsidR="00B71578" w:rsidRPr="00084986" w:rsidRDefault="00B71578" w:rsidP="00B71578">
      <w:pPr>
        <w:pStyle w:val="a6"/>
        <w:widowControl w:val="0"/>
        <w:spacing w:before="0" w:beforeAutospacing="0" w:after="0" w:afterAutospacing="0"/>
        <w:jc w:val="both"/>
        <w:rPr>
          <w:b/>
          <w:sz w:val="28"/>
          <w:szCs w:val="28"/>
        </w:rPr>
      </w:pPr>
    </w:p>
    <w:p w:rsidR="00B71578" w:rsidRPr="00084986" w:rsidRDefault="00B71578" w:rsidP="00B71578">
      <w:pPr>
        <w:shd w:val="clear" w:color="auto" w:fill="FFFFFF"/>
        <w:jc w:val="center"/>
        <w:textAlignment w:val="baseline"/>
        <w:outlineLvl w:val="1"/>
        <w:rPr>
          <w:b/>
          <w:spacing w:val="2"/>
          <w:sz w:val="28"/>
          <w:szCs w:val="28"/>
        </w:rPr>
      </w:pPr>
      <w:r w:rsidRPr="00084986">
        <w:rPr>
          <w:b/>
          <w:spacing w:val="2"/>
          <w:sz w:val="28"/>
          <w:szCs w:val="28"/>
        </w:rPr>
        <w:t xml:space="preserve">О Порядке 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pStyle w:val="a6"/>
        <w:widowControl w:val="0"/>
        <w:spacing w:before="0" w:beforeAutospacing="0" w:after="0" w:afterAutospacing="0"/>
        <w:jc w:val="center"/>
        <w:rPr>
          <w:b/>
          <w:sz w:val="28"/>
          <w:szCs w:val="28"/>
        </w:rPr>
      </w:pPr>
    </w:p>
    <w:p w:rsidR="00B71578" w:rsidRPr="00084986" w:rsidRDefault="00B71578" w:rsidP="00B71578">
      <w:pPr>
        <w:pStyle w:val="a6"/>
        <w:widowControl w:val="0"/>
        <w:spacing w:before="0" w:beforeAutospacing="0" w:after="0" w:afterAutospacing="0"/>
        <w:ind w:firstLine="709"/>
        <w:jc w:val="both"/>
        <w:rPr>
          <w:sz w:val="28"/>
          <w:szCs w:val="28"/>
        </w:rPr>
      </w:pPr>
      <w:r w:rsidRPr="00084986">
        <w:rPr>
          <w:sz w:val="28"/>
          <w:szCs w:val="28"/>
        </w:rPr>
        <w:t xml:space="preserve">На основании части 3 статьи 7 Закона Приморского края от 04.06.2007 № 82-КЗ «О муниципальной службе в Приморском крае»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B71578" w:rsidRPr="00084986" w:rsidRDefault="00B71578" w:rsidP="00B71578">
      <w:pPr>
        <w:pStyle w:val="a6"/>
        <w:widowControl w:val="0"/>
        <w:spacing w:before="0" w:beforeAutospacing="0" w:after="0" w:afterAutospacing="0"/>
        <w:ind w:firstLine="709"/>
        <w:jc w:val="both"/>
        <w:rPr>
          <w:sz w:val="28"/>
          <w:szCs w:val="28"/>
        </w:rPr>
      </w:pPr>
    </w:p>
    <w:p w:rsidR="00B71578" w:rsidRPr="00084986" w:rsidRDefault="00B71578" w:rsidP="00B71578">
      <w:pPr>
        <w:jc w:val="center"/>
        <w:rPr>
          <w:b/>
          <w:sz w:val="28"/>
          <w:szCs w:val="28"/>
        </w:rPr>
      </w:pPr>
      <w:r w:rsidRPr="00084986">
        <w:rPr>
          <w:b/>
          <w:sz w:val="28"/>
          <w:szCs w:val="28"/>
        </w:rPr>
        <w:t>РЕШИЛА:</w:t>
      </w:r>
    </w:p>
    <w:p w:rsidR="00B71578" w:rsidRPr="00084986" w:rsidRDefault="00B71578" w:rsidP="00B71578">
      <w:pPr>
        <w:jc w:val="center"/>
        <w:rPr>
          <w:b/>
          <w:sz w:val="28"/>
          <w:szCs w:val="28"/>
        </w:rPr>
      </w:pPr>
    </w:p>
    <w:p w:rsidR="00B71578" w:rsidRPr="00084986" w:rsidRDefault="00B71578" w:rsidP="00B71578">
      <w:pPr>
        <w:pStyle w:val="a6"/>
        <w:widowControl w:val="0"/>
        <w:tabs>
          <w:tab w:val="left" w:pos="0"/>
        </w:tabs>
        <w:spacing w:before="0" w:beforeAutospacing="0" w:after="0" w:afterAutospacing="0"/>
        <w:ind w:firstLine="709"/>
        <w:jc w:val="both"/>
        <w:rPr>
          <w:sz w:val="28"/>
          <w:szCs w:val="28"/>
        </w:rPr>
      </w:pPr>
      <w:r w:rsidRPr="00084986">
        <w:rPr>
          <w:sz w:val="28"/>
          <w:szCs w:val="28"/>
        </w:rPr>
        <w:t xml:space="preserve">1. Утвердить Порядок получения муниципальным служащим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 (прилагается).</w:t>
      </w:r>
    </w:p>
    <w:p w:rsidR="00B71578" w:rsidRPr="00084986" w:rsidRDefault="00B71578" w:rsidP="00B71578">
      <w:pPr>
        <w:shd w:val="clear" w:color="auto" w:fill="FFFFFF"/>
        <w:ind w:firstLine="709"/>
        <w:jc w:val="both"/>
        <w:textAlignment w:val="baseline"/>
        <w:outlineLvl w:val="1"/>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07.05.2020 № 269 - НПА «О Порядке получения муниципальным служащим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71578" w:rsidRPr="00084986" w:rsidRDefault="00B71578" w:rsidP="00B71578">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B71578" w:rsidRPr="00084986" w:rsidRDefault="00B71578" w:rsidP="00B71578">
      <w:pPr>
        <w:pStyle w:val="a3"/>
        <w:ind w:left="0" w:firstLine="720"/>
        <w:rPr>
          <w:rFonts w:ascii="Times New Roman" w:eastAsia="Times New Roman" w:hAnsi="Times New Roman" w:cs="Times New Roman"/>
          <w:sz w:val="28"/>
          <w:szCs w:val="28"/>
          <w:lang w:eastAsia="ru-RU"/>
        </w:rPr>
      </w:pPr>
    </w:p>
    <w:p w:rsidR="00B71578" w:rsidRPr="00084986" w:rsidRDefault="00B71578" w:rsidP="00B71578">
      <w:pPr>
        <w:ind w:firstLine="709"/>
        <w:jc w:val="both"/>
        <w:rPr>
          <w:sz w:val="28"/>
          <w:szCs w:val="28"/>
        </w:rPr>
      </w:pPr>
    </w:p>
    <w:p w:rsidR="00B71578" w:rsidRPr="00084986" w:rsidRDefault="00B71578" w:rsidP="00B71578">
      <w:pPr>
        <w:ind w:firstLine="709"/>
        <w:jc w:val="both"/>
        <w:rPr>
          <w:sz w:val="28"/>
          <w:szCs w:val="28"/>
        </w:rPr>
      </w:pPr>
    </w:p>
    <w:p w:rsidR="00B71578" w:rsidRPr="00084986" w:rsidRDefault="00B71578" w:rsidP="00B71578">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B71578" w:rsidRPr="00084986" w:rsidRDefault="00B71578" w:rsidP="00B71578">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B71578" w:rsidRPr="00084986" w:rsidRDefault="00B71578" w:rsidP="00B71578">
      <w:pPr>
        <w:ind w:firstLine="709"/>
        <w:jc w:val="both"/>
        <w:rPr>
          <w:sz w:val="28"/>
          <w:szCs w:val="28"/>
        </w:rPr>
      </w:pPr>
    </w:p>
    <w:p w:rsidR="00B71578" w:rsidRPr="00084986" w:rsidRDefault="00B71578" w:rsidP="00B71578">
      <w:pPr>
        <w:ind w:firstLine="709"/>
        <w:jc w:val="both"/>
        <w:rPr>
          <w:sz w:val="28"/>
          <w:szCs w:val="28"/>
        </w:rPr>
      </w:pPr>
    </w:p>
    <w:p w:rsidR="00B71578" w:rsidRPr="00084986" w:rsidRDefault="00B71578" w:rsidP="00B71578">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B71578" w:rsidRPr="00084986" w:rsidRDefault="00B71578" w:rsidP="00B71578">
      <w:pPr>
        <w:jc w:val="both"/>
        <w:rPr>
          <w:sz w:val="28"/>
          <w:szCs w:val="28"/>
        </w:rPr>
      </w:pPr>
      <w:r w:rsidRPr="00084986">
        <w:rPr>
          <w:sz w:val="28"/>
          <w:szCs w:val="28"/>
        </w:rPr>
        <w:lastRenderedPageBreak/>
        <w:t xml:space="preserve">муниципального округа                                                               А.А. </w:t>
      </w:r>
      <w:proofErr w:type="spellStart"/>
      <w:r w:rsidRPr="00084986">
        <w:rPr>
          <w:sz w:val="28"/>
          <w:szCs w:val="28"/>
        </w:rPr>
        <w:t>Коренчук</w:t>
      </w:r>
      <w:proofErr w:type="spellEnd"/>
    </w:p>
    <w:p w:rsidR="00B71578" w:rsidRPr="00084986" w:rsidRDefault="00B71578" w:rsidP="00B71578">
      <w:pPr>
        <w:jc w:val="both"/>
        <w:rPr>
          <w:sz w:val="28"/>
          <w:szCs w:val="28"/>
        </w:rPr>
      </w:pPr>
    </w:p>
    <w:p w:rsidR="00B71578" w:rsidRPr="00084986" w:rsidRDefault="00B71578" w:rsidP="00B71578">
      <w:pPr>
        <w:widowControl w:val="0"/>
        <w:ind w:left="5387"/>
      </w:pPr>
      <w:r w:rsidRPr="00084986">
        <w:t xml:space="preserve">Приложение </w:t>
      </w:r>
    </w:p>
    <w:p w:rsidR="00B71578" w:rsidRPr="00084986" w:rsidRDefault="00B71578" w:rsidP="00B71578">
      <w:pPr>
        <w:widowControl w:val="0"/>
        <w:ind w:left="5387"/>
      </w:pPr>
    </w:p>
    <w:p w:rsidR="00B71578" w:rsidRPr="00084986" w:rsidRDefault="00B71578" w:rsidP="00B71578">
      <w:pPr>
        <w:widowControl w:val="0"/>
        <w:ind w:left="5387"/>
      </w:pPr>
      <w:r w:rsidRPr="00084986">
        <w:t>УТВЕРЖДЕН</w:t>
      </w:r>
    </w:p>
    <w:p w:rsidR="00B71578" w:rsidRPr="00084986" w:rsidRDefault="00B71578" w:rsidP="00B71578">
      <w:pPr>
        <w:widowControl w:val="0"/>
        <w:ind w:left="5387"/>
      </w:pPr>
      <w:r w:rsidRPr="00084986">
        <w:t xml:space="preserve">решением Думы </w:t>
      </w:r>
      <w:proofErr w:type="spellStart"/>
      <w:r w:rsidRPr="00084986">
        <w:t>Яковлевского</w:t>
      </w:r>
      <w:proofErr w:type="spellEnd"/>
    </w:p>
    <w:p w:rsidR="00B71578" w:rsidRPr="00084986" w:rsidRDefault="00B71578" w:rsidP="00B71578">
      <w:pPr>
        <w:widowControl w:val="0"/>
        <w:ind w:left="5387"/>
      </w:pPr>
      <w:r w:rsidRPr="00084986">
        <w:t>муниципального округа</w:t>
      </w:r>
    </w:p>
    <w:p w:rsidR="00B71578" w:rsidRPr="00084986" w:rsidRDefault="00B71578" w:rsidP="00B71578">
      <w:pPr>
        <w:widowControl w:val="0"/>
        <w:autoSpaceDE w:val="0"/>
        <w:autoSpaceDN w:val="0"/>
        <w:adjustRightInd w:val="0"/>
        <w:ind w:left="5387"/>
        <w:jc w:val="both"/>
      </w:pPr>
      <w:r w:rsidRPr="00084986">
        <w:t xml:space="preserve">от  </w:t>
      </w:r>
      <w:r w:rsidR="00A036D9">
        <w:t>27.02</w:t>
      </w:r>
      <w:r w:rsidRPr="00084986">
        <w:t>.2024 №   - НПА</w:t>
      </w:r>
    </w:p>
    <w:p w:rsidR="00B71578" w:rsidRPr="00084986" w:rsidRDefault="00B71578" w:rsidP="00B71578">
      <w:pPr>
        <w:widowControl w:val="0"/>
        <w:shd w:val="clear" w:color="auto" w:fill="FFFFFF"/>
        <w:jc w:val="center"/>
        <w:textAlignment w:val="baseline"/>
        <w:outlineLvl w:val="1"/>
        <w:rPr>
          <w:b/>
          <w:spacing w:val="2"/>
          <w:sz w:val="28"/>
          <w:szCs w:val="28"/>
        </w:rPr>
      </w:pPr>
    </w:p>
    <w:p w:rsidR="00B71578" w:rsidRPr="00084986" w:rsidRDefault="00B71578" w:rsidP="00B71578">
      <w:pPr>
        <w:shd w:val="clear" w:color="auto" w:fill="FFFFFF"/>
        <w:jc w:val="center"/>
        <w:textAlignment w:val="baseline"/>
        <w:outlineLvl w:val="1"/>
        <w:rPr>
          <w:b/>
          <w:spacing w:val="2"/>
          <w:sz w:val="28"/>
          <w:szCs w:val="28"/>
        </w:rPr>
      </w:pPr>
    </w:p>
    <w:p w:rsidR="00B71578" w:rsidRPr="00084986" w:rsidRDefault="00B71578" w:rsidP="00B71578">
      <w:pPr>
        <w:shd w:val="clear" w:color="auto" w:fill="FFFFFF"/>
        <w:jc w:val="center"/>
        <w:textAlignment w:val="baseline"/>
        <w:outlineLvl w:val="1"/>
        <w:rPr>
          <w:b/>
          <w:spacing w:val="2"/>
          <w:sz w:val="28"/>
          <w:szCs w:val="28"/>
        </w:rPr>
      </w:pPr>
      <w:r w:rsidRPr="00084986">
        <w:rPr>
          <w:b/>
          <w:spacing w:val="2"/>
          <w:sz w:val="28"/>
          <w:szCs w:val="28"/>
        </w:rPr>
        <w:t xml:space="preserve">Порядок </w:t>
      </w:r>
    </w:p>
    <w:p w:rsidR="00B71578" w:rsidRPr="00084986" w:rsidRDefault="00B71578" w:rsidP="00B71578">
      <w:pPr>
        <w:shd w:val="clear" w:color="auto" w:fill="FFFFFF"/>
        <w:jc w:val="center"/>
        <w:textAlignment w:val="baseline"/>
        <w:outlineLvl w:val="1"/>
        <w:rPr>
          <w:b/>
          <w:spacing w:val="2"/>
          <w:sz w:val="28"/>
          <w:szCs w:val="28"/>
        </w:rPr>
      </w:pPr>
      <w:r w:rsidRPr="00084986">
        <w:rPr>
          <w:b/>
          <w:spacing w:val="2"/>
          <w:sz w:val="28"/>
          <w:szCs w:val="28"/>
        </w:rPr>
        <w:t xml:space="preserve">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shd w:val="clear" w:color="auto" w:fill="FFFFFF"/>
        <w:ind w:firstLine="709"/>
        <w:jc w:val="both"/>
        <w:textAlignment w:val="baseline"/>
        <w:rPr>
          <w:b/>
          <w:spacing w:val="2"/>
          <w:sz w:val="28"/>
          <w:szCs w:val="28"/>
        </w:rPr>
      </w:pPr>
    </w:p>
    <w:p w:rsidR="00B71578" w:rsidRPr="00084986" w:rsidRDefault="00B71578" w:rsidP="00B71578">
      <w:pPr>
        <w:autoSpaceDE w:val="0"/>
        <w:autoSpaceDN w:val="0"/>
        <w:adjustRightInd w:val="0"/>
        <w:ind w:firstLine="709"/>
        <w:jc w:val="both"/>
        <w:rPr>
          <w:spacing w:val="2"/>
          <w:sz w:val="28"/>
          <w:szCs w:val="28"/>
        </w:rPr>
      </w:pPr>
      <w:r w:rsidRPr="00084986">
        <w:rPr>
          <w:spacing w:val="2"/>
          <w:sz w:val="28"/>
          <w:szCs w:val="28"/>
        </w:rPr>
        <w:t>1. Настоящий Порядок разработан в целях реализации положений пункта 3 части 1 статьи 14 </w:t>
      </w:r>
      <w:hyperlink r:id="rId46" w:history="1">
        <w:r w:rsidRPr="00084986">
          <w:rPr>
            <w:spacing w:val="2"/>
            <w:sz w:val="28"/>
            <w:szCs w:val="28"/>
          </w:rPr>
          <w:t>Федерального закона от 02.03.2007 № 25-ФЗ «О муниципальной службе в Российской Федерации»</w:t>
        </w:r>
      </w:hyperlink>
      <w:r w:rsidRPr="00084986">
        <w:rPr>
          <w:spacing w:val="2"/>
          <w:sz w:val="28"/>
          <w:szCs w:val="28"/>
        </w:rPr>
        <w:t xml:space="preserve">, части 3 статьи 7 Закона Приморского края от 04.06.2007 № 82-КЗ «О муниципальной службе в Приморском крае» и устанавливает процедуру  регистрации и рассмотрения заявления о получении разрешения на участие на безвозмездной основе в управлении некоммерческой организацией, его форму, а также способ уведомления муниципального служащего органа местного самоуправления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(далее – муниципальный служащий)  о принятом решении. </w:t>
      </w:r>
    </w:p>
    <w:p w:rsidR="0045413B" w:rsidRDefault="00B71578" w:rsidP="0045413B">
      <w:pPr>
        <w:autoSpaceDE w:val="0"/>
        <w:autoSpaceDN w:val="0"/>
        <w:adjustRightInd w:val="0"/>
        <w:ind w:firstLine="709"/>
        <w:jc w:val="both"/>
        <w:rPr>
          <w:rFonts w:eastAsiaTheme="minorHAnsi"/>
          <w:sz w:val="28"/>
          <w:szCs w:val="28"/>
          <w:lang w:eastAsia="en-US"/>
        </w:rPr>
      </w:pPr>
      <w:r w:rsidRPr="00084986">
        <w:rPr>
          <w:spacing w:val="2"/>
          <w:sz w:val="28"/>
          <w:szCs w:val="28"/>
        </w:rPr>
        <w:t xml:space="preserve">2. </w:t>
      </w:r>
      <w:r w:rsidR="0045413B" w:rsidRPr="0045413B">
        <w:rPr>
          <w:spacing w:val="2"/>
          <w:sz w:val="28"/>
          <w:szCs w:val="28"/>
        </w:rPr>
        <w:t xml:space="preserve">Участие </w:t>
      </w:r>
      <w:r w:rsidR="0045413B">
        <w:rPr>
          <w:spacing w:val="2"/>
          <w:sz w:val="28"/>
          <w:szCs w:val="28"/>
        </w:rPr>
        <w:t>муниципального</w:t>
      </w:r>
      <w:r w:rsidR="0045413B" w:rsidRPr="0045413B">
        <w:rPr>
          <w:spacing w:val="2"/>
          <w:sz w:val="28"/>
          <w:szCs w:val="28"/>
        </w:rPr>
        <w:t xml:space="preserve"> служащего на безвозмездной основе в управлении некоммерческ</w:t>
      </w:r>
      <w:r w:rsidR="005B4488">
        <w:rPr>
          <w:spacing w:val="2"/>
          <w:sz w:val="28"/>
          <w:szCs w:val="28"/>
        </w:rPr>
        <w:t>ой</w:t>
      </w:r>
      <w:r w:rsidR="0045413B">
        <w:rPr>
          <w:rFonts w:eastAsiaTheme="minorHAnsi"/>
          <w:sz w:val="28"/>
          <w:szCs w:val="28"/>
          <w:lang w:eastAsia="en-US"/>
        </w:rPr>
        <w:t xml:space="preserve"> организаци</w:t>
      </w:r>
      <w:r w:rsidR="005B4488">
        <w:rPr>
          <w:rFonts w:eastAsiaTheme="minorHAnsi"/>
          <w:sz w:val="28"/>
          <w:szCs w:val="28"/>
          <w:lang w:eastAsia="en-US"/>
        </w:rPr>
        <w:t>ей</w:t>
      </w:r>
      <w:r w:rsidR="0045413B">
        <w:rPr>
          <w:rFonts w:eastAsiaTheme="minorHAnsi"/>
          <w:sz w:val="28"/>
          <w:szCs w:val="28"/>
          <w:lang w:eastAsia="en-US"/>
        </w:rPr>
        <w:t xml:space="preserve"> не должн</w:t>
      </w:r>
      <w:r w:rsidR="005B4488">
        <w:rPr>
          <w:rFonts w:eastAsiaTheme="minorHAnsi"/>
          <w:sz w:val="28"/>
          <w:szCs w:val="28"/>
          <w:lang w:eastAsia="en-US"/>
        </w:rPr>
        <w:t>о</w:t>
      </w:r>
      <w:r w:rsidR="0045413B">
        <w:rPr>
          <w:rFonts w:eastAsiaTheme="minorHAnsi"/>
          <w:sz w:val="28"/>
          <w:szCs w:val="28"/>
          <w:lang w:eastAsia="en-US"/>
        </w:rPr>
        <w:t xml:space="preserve"> приводить к конфликту интересов или возможности возникновения конфликта интересов при исполнении должностных обязанностей.</w:t>
      </w:r>
    </w:p>
    <w:p w:rsidR="003C3434" w:rsidRPr="003C3434" w:rsidRDefault="0022792E" w:rsidP="0022792E">
      <w:pPr>
        <w:widowControl w:val="0"/>
        <w:autoSpaceDE w:val="0"/>
        <w:autoSpaceDN w:val="0"/>
        <w:adjustRightInd w:val="0"/>
        <w:ind w:firstLine="709"/>
        <w:jc w:val="both"/>
        <w:rPr>
          <w:sz w:val="28"/>
          <w:szCs w:val="28"/>
        </w:rPr>
      </w:pPr>
      <w:r>
        <w:rPr>
          <w:sz w:val="28"/>
          <w:szCs w:val="28"/>
        </w:rPr>
        <w:t xml:space="preserve">3. </w:t>
      </w:r>
      <w:r w:rsidR="003C3434">
        <w:rPr>
          <w:sz w:val="28"/>
          <w:szCs w:val="28"/>
        </w:rPr>
        <w:t>Муниципальный</w:t>
      </w:r>
      <w:r w:rsidR="003C3434" w:rsidRPr="003C3434">
        <w:rPr>
          <w:sz w:val="28"/>
          <w:szCs w:val="28"/>
        </w:rPr>
        <w:t xml:space="preserve"> служащий, </w:t>
      </w:r>
      <w:r w:rsidR="003C6E16">
        <w:rPr>
          <w:sz w:val="28"/>
          <w:szCs w:val="28"/>
        </w:rPr>
        <w:t>планирующий участие</w:t>
      </w:r>
      <w:r w:rsidR="003C3434" w:rsidRPr="003C3434">
        <w:rPr>
          <w:sz w:val="28"/>
          <w:szCs w:val="28"/>
        </w:rPr>
        <w:t xml:space="preserve"> на безвозмездной основе в управлении некоммерческой организацией, </w:t>
      </w:r>
      <w:r w:rsidR="003C6E16">
        <w:rPr>
          <w:sz w:val="28"/>
          <w:szCs w:val="28"/>
        </w:rPr>
        <w:t>направляет</w:t>
      </w:r>
      <w:r w:rsidR="003C3434" w:rsidRPr="003C3434">
        <w:rPr>
          <w:sz w:val="28"/>
          <w:szCs w:val="28"/>
        </w:rPr>
        <w:t xml:space="preserve"> </w:t>
      </w:r>
      <w:r w:rsidR="003C6E16">
        <w:rPr>
          <w:sz w:val="28"/>
          <w:szCs w:val="28"/>
        </w:rPr>
        <w:t>в письменной форме в адрес</w:t>
      </w:r>
      <w:r w:rsidR="003C3434" w:rsidRPr="003C3434">
        <w:rPr>
          <w:sz w:val="28"/>
          <w:szCs w:val="28"/>
        </w:rPr>
        <w:t xml:space="preserve"> представителя нанимателя заявление о </w:t>
      </w:r>
      <w:r w:rsidR="003C3434">
        <w:rPr>
          <w:sz w:val="28"/>
          <w:szCs w:val="28"/>
        </w:rPr>
        <w:t xml:space="preserve">получении </w:t>
      </w:r>
      <w:r w:rsidR="003C3434" w:rsidRPr="003C3434">
        <w:rPr>
          <w:sz w:val="28"/>
          <w:szCs w:val="28"/>
        </w:rPr>
        <w:t>разрешени</w:t>
      </w:r>
      <w:r w:rsidR="003C3434">
        <w:rPr>
          <w:sz w:val="28"/>
          <w:szCs w:val="28"/>
        </w:rPr>
        <w:t>я</w:t>
      </w:r>
      <w:r w:rsidR="003C3434" w:rsidRPr="003C3434">
        <w:rPr>
          <w:sz w:val="28"/>
          <w:szCs w:val="28"/>
        </w:rPr>
        <w:t xml:space="preserve"> на участие на безвозмездной основе в управлении некоммерческой организацией (далее - заявление) по </w:t>
      </w:r>
      <w:hyperlink r:id="rId47" w:history="1">
        <w:r w:rsidR="003C3434" w:rsidRPr="003C3434">
          <w:rPr>
            <w:sz w:val="28"/>
            <w:szCs w:val="28"/>
          </w:rPr>
          <w:t>форме</w:t>
        </w:r>
      </w:hyperlink>
      <w:r w:rsidR="003C3434" w:rsidRPr="003C3434">
        <w:rPr>
          <w:sz w:val="28"/>
          <w:szCs w:val="28"/>
        </w:rPr>
        <w:t xml:space="preserve"> согласно приложению 1 к настоящему Порядку.</w:t>
      </w:r>
    </w:p>
    <w:p w:rsidR="003C3434" w:rsidRDefault="003C3434" w:rsidP="0022792E">
      <w:pPr>
        <w:widowControl w:val="0"/>
        <w:autoSpaceDE w:val="0"/>
        <w:autoSpaceDN w:val="0"/>
        <w:adjustRightInd w:val="0"/>
        <w:ind w:firstLine="540"/>
        <w:jc w:val="both"/>
        <w:rPr>
          <w:rFonts w:eastAsiaTheme="minorHAnsi"/>
          <w:sz w:val="28"/>
          <w:szCs w:val="28"/>
          <w:lang w:eastAsia="en-US"/>
        </w:rPr>
      </w:pPr>
      <w:r>
        <w:rPr>
          <w:sz w:val="28"/>
          <w:szCs w:val="28"/>
        </w:rPr>
        <w:t>Муниципальный</w:t>
      </w:r>
      <w:r w:rsidRPr="003C3434">
        <w:rPr>
          <w:sz w:val="28"/>
          <w:szCs w:val="28"/>
        </w:rPr>
        <w:t xml:space="preserve"> служащий, участвующий на безвозмездной основе в управлении некоммерческой организацией на момент назначения на должность </w:t>
      </w:r>
      <w:r>
        <w:rPr>
          <w:sz w:val="28"/>
          <w:szCs w:val="28"/>
        </w:rPr>
        <w:t>муниципальной</w:t>
      </w:r>
      <w:r w:rsidRPr="003C3434">
        <w:rPr>
          <w:sz w:val="28"/>
          <w:szCs w:val="28"/>
        </w:rPr>
        <w:t xml:space="preserve"> службы, представляет заявление в день назначения на должность </w:t>
      </w:r>
      <w:r>
        <w:rPr>
          <w:sz w:val="28"/>
          <w:szCs w:val="28"/>
        </w:rPr>
        <w:t>муниципальной</w:t>
      </w:r>
      <w:r>
        <w:rPr>
          <w:rFonts w:eastAsiaTheme="minorHAnsi"/>
          <w:sz w:val="28"/>
          <w:szCs w:val="28"/>
          <w:lang w:eastAsia="en-US"/>
        </w:rPr>
        <w:t xml:space="preserve"> службы.</w:t>
      </w:r>
    </w:p>
    <w:p w:rsidR="009C2334" w:rsidRDefault="009C2334" w:rsidP="009C23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желанию муниципальный служащий может приложить к заявлению документы, свидетельствующие о безвозмездном характере участия муниципального служащего в управлении некоммерческой организацией, подписанные уполномоченным лицом некоммерческой организации, копи</w:t>
      </w:r>
      <w:r w:rsidR="00EF589C">
        <w:rPr>
          <w:rFonts w:eastAsiaTheme="minorHAnsi"/>
          <w:sz w:val="28"/>
          <w:szCs w:val="28"/>
          <w:lang w:eastAsia="en-US"/>
        </w:rPr>
        <w:t>ю</w:t>
      </w:r>
      <w:r>
        <w:rPr>
          <w:rFonts w:eastAsiaTheme="minorHAnsi"/>
          <w:sz w:val="28"/>
          <w:szCs w:val="28"/>
          <w:lang w:eastAsia="en-US"/>
        </w:rPr>
        <w:t xml:space="preserve"> учредительного документа некоммерческой организации, в управлении которой муниципальный служащий намеревается участвовать, а также иные </w:t>
      </w:r>
      <w:r>
        <w:rPr>
          <w:rFonts w:eastAsiaTheme="minorHAnsi"/>
          <w:sz w:val="28"/>
          <w:szCs w:val="28"/>
          <w:lang w:eastAsia="en-US"/>
        </w:rPr>
        <w:lastRenderedPageBreak/>
        <w:t>документы, определяющие характер предстоящей деятельности в некоммерческой организации.</w:t>
      </w:r>
    </w:p>
    <w:p w:rsidR="00B71578" w:rsidRPr="00084986" w:rsidRDefault="0022792E" w:rsidP="0022792E">
      <w:pPr>
        <w:widowControl w:val="0"/>
        <w:autoSpaceDE w:val="0"/>
        <w:autoSpaceDN w:val="0"/>
        <w:adjustRightInd w:val="0"/>
        <w:ind w:firstLine="709"/>
        <w:jc w:val="both"/>
        <w:rPr>
          <w:sz w:val="28"/>
          <w:szCs w:val="28"/>
        </w:rPr>
      </w:pPr>
      <w:r>
        <w:rPr>
          <w:sz w:val="28"/>
          <w:szCs w:val="28"/>
        </w:rPr>
        <w:t xml:space="preserve">4. </w:t>
      </w:r>
      <w:r w:rsidR="00B71578" w:rsidRPr="00084986">
        <w:rPr>
          <w:sz w:val="28"/>
          <w:szCs w:val="28"/>
        </w:rPr>
        <w:t>Заявление представляется муниципальным служащим лично либо направляется посредством почтовой связи с уведомлением о вручении.</w:t>
      </w:r>
    </w:p>
    <w:p w:rsidR="00B71578" w:rsidRDefault="0022792E" w:rsidP="0022792E">
      <w:pPr>
        <w:widowControl w:val="0"/>
        <w:autoSpaceDE w:val="0"/>
        <w:autoSpaceDN w:val="0"/>
        <w:adjustRightInd w:val="0"/>
        <w:ind w:firstLine="709"/>
        <w:jc w:val="both"/>
        <w:rPr>
          <w:sz w:val="28"/>
          <w:szCs w:val="28"/>
        </w:rPr>
      </w:pPr>
      <w:r>
        <w:rPr>
          <w:sz w:val="28"/>
          <w:szCs w:val="28"/>
        </w:rPr>
        <w:t>5</w:t>
      </w:r>
      <w:r w:rsidR="00B71578" w:rsidRPr="00084986">
        <w:rPr>
          <w:sz w:val="28"/>
          <w:szCs w:val="28"/>
        </w:rPr>
        <w:t xml:space="preserve">. Поступившее заявление регистрируется подразделением кадровой службы по профилактике коррупционных и иных правонарушений (должностным лицом кадровой службы, ответственным за работу по профилактике коррупционных и иных правонарушений) органа местного самоуправления </w:t>
      </w:r>
      <w:proofErr w:type="spellStart"/>
      <w:r w:rsidR="00B71578" w:rsidRPr="00084986">
        <w:rPr>
          <w:sz w:val="28"/>
          <w:szCs w:val="28"/>
        </w:rPr>
        <w:t>Яковлевского</w:t>
      </w:r>
      <w:proofErr w:type="spellEnd"/>
      <w:r w:rsidR="00B71578" w:rsidRPr="00084986">
        <w:rPr>
          <w:sz w:val="28"/>
          <w:szCs w:val="28"/>
        </w:rPr>
        <w:t xml:space="preserve"> муниципального округа, в котором муниципальный служащий замещает должность муниципальной службы (далее - кадровая служба), в день поступления в журнале регистрации заявлений по </w:t>
      </w:r>
      <w:hyperlink r:id="rId48" w:history="1">
        <w:r w:rsidR="00B71578" w:rsidRPr="00084986">
          <w:rPr>
            <w:sz w:val="28"/>
            <w:szCs w:val="28"/>
          </w:rPr>
          <w:t>форме</w:t>
        </w:r>
      </w:hyperlink>
      <w:r w:rsidR="00B71578" w:rsidRPr="00084986">
        <w:rPr>
          <w:sz w:val="28"/>
          <w:szCs w:val="28"/>
        </w:rPr>
        <w:t xml:space="preserve"> согласно приложению 2 к настоящему Порядку. </w:t>
      </w:r>
    </w:p>
    <w:p w:rsidR="0022792E" w:rsidRDefault="0022792E" w:rsidP="002279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Копия заявления с отметкой о регистрации выдается муниципальному служащему на руки под личную подпись в журнале регистрации заявлений либо направляется по почте с уведомлением о вручении.</w:t>
      </w:r>
    </w:p>
    <w:p w:rsidR="00B71578" w:rsidRPr="00084986" w:rsidRDefault="0022792E" w:rsidP="0022792E">
      <w:pPr>
        <w:widowControl w:val="0"/>
        <w:shd w:val="clear" w:color="auto" w:fill="FFFFFF"/>
        <w:ind w:firstLine="709"/>
        <w:jc w:val="both"/>
        <w:textAlignment w:val="baseline"/>
        <w:rPr>
          <w:spacing w:val="2"/>
          <w:sz w:val="28"/>
          <w:szCs w:val="28"/>
        </w:rPr>
      </w:pPr>
      <w:r>
        <w:rPr>
          <w:spacing w:val="2"/>
          <w:sz w:val="28"/>
          <w:szCs w:val="28"/>
        </w:rPr>
        <w:t>6</w:t>
      </w:r>
      <w:r w:rsidR="00B71578" w:rsidRPr="00084986">
        <w:rPr>
          <w:spacing w:val="2"/>
          <w:sz w:val="28"/>
          <w:szCs w:val="28"/>
        </w:rPr>
        <w:t>. В случае изменения вида деятельности,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новое заявление в соответствии с требованиями настоящего Порядка.</w:t>
      </w:r>
    </w:p>
    <w:p w:rsidR="00B71578" w:rsidRPr="00084986" w:rsidRDefault="00B71578" w:rsidP="0022792E">
      <w:pPr>
        <w:widowControl w:val="0"/>
        <w:shd w:val="clear" w:color="auto" w:fill="FFFFFF"/>
        <w:ind w:firstLine="709"/>
        <w:jc w:val="both"/>
        <w:textAlignment w:val="baseline"/>
        <w:rPr>
          <w:spacing w:val="2"/>
          <w:sz w:val="28"/>
          <w:szCs w:val="28"/>
        </w:rPr>
      </w:pPr>
      <w:r w:rsidRPr="00084986">
        <w:rPr>
          <w:spacing w:val="2"/>
          <w:sz w:val="28"/>
          <w:szCs w:val="28"/>
        </w:rPr>
        <w:t>Изменение занимаемой должности муниципальной службы лицом, участвующим на безвозмездной основе в управлении некоммерческой организацией, влечет повторное обращение к представителю нанимателя для получения разрешения на данный вид деятельности.</w:t>
      </w:r>
    </w:p>
    <w:p w:rsidR="0022792E" w:rsidRDefault="0022792E" w:rsidP="0022792E">
      <w:pPr>
        <w:autoSpaceDE w:val="0"/>
        <w:autoSpaceDN w:val="0"/>
        <w:adjustRightInd w:val="0"/>
        <w:ind w:firstLine="709"/>
        <w:jc w:val="both"/>
        <w:rPr>
          <w:rFonts w:eastAsiaTheme="minorHAnsi"/>
          <w:sz w:val="28"/>
          <w:szCs w:val="28"/>
          <w:lang w:eastAsia="en-US"/>
        </w:rPr>
      </w:pPr>
      <w:r>
        <w:rPr>
          <w:spacing w:val="2"/>
          <w:sz w:val="28"/>
          <w:szCs w:val="28"/>
        </w:rPr>
        <w:t>7</w:t>
      </w:r>
      <w:r w:rsidR="00B71578" w:rsidRPr="00084986">
        <w:rPr>
          <w:spacing w:val="2"/>
          <w:sz w:val="28"/>
          <w:szCs w:val="28"/>
        </w:rPr>
        <w:t xml:space="preserve">. </w:t>
      </w:r>
      <w:r>
        <w:rPr>
          <w:spacing w:val="2"/>
          <w:sz w:val="28"/>
          <w:szCs w:val="28"/>
        </w:rPr>
        <w:t xml:space="preserve">Кадровая служба </w:t>
      </w:r>
      <w:r>
        <w:rPr>
          <w:rFonts w:eastAsiaTheme="minorHAnsi"/>
          <w:sz w:val="28"/>
          <w:szCs w:val="28"/>
          <w:lang w:eastAsia="en-US"/>
        </w:rPr>
        <w:t>осуществляет предварительное рассмотрение заявления и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22792E" w:rsidRDefault="0022792E"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подготовке мотивированного заключения должностные лица </w:t>
      </w:r>
      <w:r w:rsidR="00A03E86">
        <w:rPr>
          <w:rFonts w:eastAsiaTheme="minorHAnsi"/>
          <w:sz w:val="28"/>
          <w:szCs w:val="28"/>
          <w:lang w:eastAsia="en-US"/>
        </w:rPr>
        <w:t>кадровой службы</w:t>
      </w:r>
      <w:r>
        <w:rPr>
          <w:rFonts w:eastAsiaTheme="minorHAnsi"/>
          <w:sz w:val="28"/>
          <w:szCs w:val="28"/>
          <w:lang w:eastAsia="en-US"/>
        </w:rPr>
        <w:t xml:space="preserve"> могут проводить с согласия муниципального служащего, представившего заявление, собеседование с ним, получать от него письменные пояснения.</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Мотивированное заключение должно содержать:</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информацию, изложенную в заявлении;</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мнение непосредственного руководителя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информацию, полученную при собеседовании с муниципальным служащим, представившим заявление (при ее наличии);</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информацию, представленную муниципальным служащим в письменном пояснении к заявлению (при ее наличии);</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анализ полномочий муниципального служащего по принятию решений </w:t>
      </w:r>
      <w:r w:rsidR="0085479D">
        <w:rPr>
          <w:rFonts w:eastAsiaTheme="minorHAnsi"/>
          <w:sz w:val="28"/>
          <w:szCs w:val="28"/>
          <w:lang w:eastAsia="en-US"/>
        </w:rPr>
        <w:t xml:space="preserve">по кадровым, организационно-техническим, финансовым, материально-техническим или иным вопросам в отношении данной </w:t>
      </w:r>
      <w:r w:rsidR="0085479D">
        <w:rPr>
          <w:rFonts w:eastAsiaTheme="minorHAnsi"/>
          <w:sz w:val="28"/>
          <w:szCs w:val="28"/>
          <w:lang w:eastAsia="en-US"/>
        </w:rPr>
        <w:lastRenderedPageBreak/>
        <w:t>некоммерческой организации, в том числе решений, связанных с выдачей разрешений на осуществление определенного вида деятельности и (или) отдельных действий данной организаци</w:t>
      </w:r>
      <w:r w:rsidR="00D971E7">
        <w:rPr>
          <w:rFonts w:eastAsiaTheme="minorHAnsi"/>
          <w:sz w:val="28"/>
          <w:szCs w:val="28"/>
          <w:lang w:eastAsia="en-US"/>
        </w:rPr>
        <w:t>ей</w:t>
      </w:r>
      <w:r w:rsidR="0085479D">
        <w:rPr>
          <w:rFonts w:eastAsiaTheme="minorHAnsi"/>
          <w:sz w:val="28"/>
          <w:szCs w:val="28"/>
          <w:lang w:eastAsia="en-US"/>
        </w:rPr>
        <w:t>, либо подготовке проектов таких решений</w:t>
      </w:r>
      <w:r>
        <w:rPr>
          <w:rFonts w:eastAsiaTheme="minorHAnsi"/>
          <w:sz w:val="28"/>
          <w:szCs w:val="28"/>
          <w:lang w:eastAsia="en-US"/>
        </w:rPr>
        <w:t>;</w:t>
      </w:r>
    </w:p>
    <w:p w:rsidR="006631C3" w:rsidRDefault="006631C3" w:rsidP="00663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мотивированный вывод по результатам предварительного рассмотрения заявления.</w:t>
      </w:r>
    </w:p>
    <w:p w:rsidR="003C6E16" w:rsidRPr="003C6E16" w:rsidRDefault="003C6E16" w:rsidP="003C6E16">
      <w:pPr>
        <w:autoSpaceDE w:val="0"/>
        <w:autoSpaceDN w:val="0"/>
        <w:adjustRightInd w:val="0"/>
        <w:ind w:firstLine="709"/>
        <w:jc w:val="both"/>
        <w:rPr>
          <w:rFonts w:eastAsiaTheme="minorHAnsi"/>
          <w:sz w:val="28"/>
          <w:szCs w:val="28"/>
          <w:lang w:eastAsia="en-US"/>
        </w:rPr>
      </w:pPr>
      <w:r w:rsidRPr="002F07C5">
        <w:rPr>
          <w:rFonts w:eastAsiaTheme="minorHAnsi"/>
          <w:sz w:val="28"/>
          <w:szCs w:val="28"/>
          <w:lang w:eastAsia="en-US"/>
        </w:rPr>
        <w:t xml:space="preserve">9. </w:t>
      </w:r>
      <w:r w:rsidR="00B71578" w:rsidRPr="002F07C5">
        <w:rPr>
          <w:rFonts w:eastAsiaTheme="minorHAnsi"/>
          <w:sz w:val="28"/>
          <w:szCs w:val="28"/>
          <w:lang w:eastAsia="en-US"/>
        </w:rPr>
        <w:t xml:space="preserve">Заявление муниципального служащего и мотивированное </w:t>
      </w:r>
      <w:r w:rsidR="00B71578" w:rsidRPr="003C6E16">
        <w:rPr>
          <w:rFonts w:eastAsiaTheme="minorHAnsi"/>
          <w:sz w:val="28"/>
          <w:szCs w:val="28"/>
          <w:lang w:eastAsia="en-US"/>
        </w:rPr>
        <w:t xml:space="preserve">заключение направляются </w:t>
      </w:r>
      <w:r w:rsidRPr="003C6E16">
        <w:rPr>
          <w:rFonts w:eastAsiaTheme="minorHAnsi"/>
          <w:sz w:val="28"/>
          <w:szCs w:val="28"/>
          <w:lang w:eastAsia="en-US"/>
        </w:rPr>
        <w:t xml:space="preserve">кадровой службой </w:t>
      </w:r>
      <w:r w:rsidR="00B71578" w:rsidRPr="003C6E16">
        <w:rPr>
          <w:rFonts w:eastAsiaTheme="minorHAnsi"/>
          <w:sz w:val="28"/>
          <w:szCs w:val="28"/>
          <w:lang w:eastAsia="en-US"/>
        </w:rPr>
        <w:t xml:space="preserve">представителю нанимателя для принятия </w:t>
      </w:r>
      <w:r w:rsidRPr="003C6E16">
        <w:rPr>
          <w:rFonts w:eastAsiaTheme="minorHAnsi"/>
          <w:sz w:val="28"/>
          <w:szCs w:val="28"/>
          <w:lang w:eastAsia="en-US"/>
        </w:rPr>
        <w:t>решения.</w:t>
      </w:r>
    </w:p>
    <w:p w:rsidR="002F07C5" w:rsidRDefault="003C6E16" w:rsidP="002F07C5">
      <w:pPr>
        <w:autoSpaceDE w:val="0"/>
        <w:autoSpaceDN w:val="0"/>
        <w:adjustRightInd w:val="0"/>
        <w:ind w:firstLine="709"/>
        <w:jc w:val="both"/>
        <w:rPr>
          <w:rFonts w:eastAsiaTheme="minorHAnsi"/>
          <w:sz w:val="28"/>
          <w:szCs w:val="28"/>
          <w:lang w:eastAsia="en-US"/>
        </w:rPr>
      </w:pPr>
      <w:r w:rsidRPr="003C6E16">
        <w:rPr>
          <w:rFonts w:eastAsiaTheme="minorHAnsi"/>
          <w:sz w:val="28"/>
          <w:szCs w:val="28"/>
          <w:lang w:eastAsia="en-US"/>
        </w:rPr>
        <w:t xml:space="preserve">10. </w:t>
      </w:r>
      <w:r>
        <w:rPr>
          <w:rFonts w:eastAsiaTheme="minorHAnsi"/>
          <w:sz w:val="28"/>
          <w:szCs w:val="28"/>
          <w:lang w:eastAsia="en-US"/>
        </w:rPr>
        <w:t xml:space="preserve">По результатам рассмотрения заявления и мотивированного заключения представитель нанимателя </w:t>
      </w:r>
      <w:r w:rsidR="002F07C5">
        <w:rPr>
          <w:rFonts w:eastAsiaTheme="minorHAnsi"/>
          <w:sz w:val="28"/>
          <w:szCs w:val="28"/>
          <w:lang w:eastAsia="en-US"/>
        </w:rPr>
        <w:t xml:space="preserve">в срок не позднее пяти рабочих дней со дня поступления </w:t>
      </w:r>
      <w:r w:rsidR="003D4AD7">
        <w:rPr>
          <w:rFonts w:eastAsiaTheme="minorHAnsi"/>
          <w:sz w:val="28"/>
          <w:szCs w:val="28"/>
          <w:lang w:eastAsia="en-US"/>
        </w:rPr>
        <w:t>от муниципального служащего</w:t>
      </w:r>
      <w:r w:rsidR="002F07C5">
        <w:rPr>
          <w:rFonts w:eastAsiaTheme="minorHAnsi"/>
          <w:sz w:val="28"/>
          <w:szCs w:val="28"/>
          <w:lang w:eastAsia="en-US"/>
        </w:rPr>
        <w:t xml:space="preserve"> заявления принимает в письменной форме одно из следующих решений:</w:t>
      </w:r>
    </w:p>
    <w:p w:rsidR="002F07C5" w:rsidRDefault="004B2405" w:rsidP="002F07C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2F07C5">
        <w:rPr>
          <w:rFonts w:eastAsiaTheme="minorHAnsi"/>
          <w:sz w:val="28"/>
          <w:szCs w:val="28"/>
          <w:lang w:eastAsia="en-US"/>
        </w:rPr>
        <w:t>разрешить муниципальному служащему участвовать на безвозмездной основе в управлении некоммерческой организацией;</w:t>
      </w:r>
    </w:p>
    <w:p w:rsidR="002F07C5" w:rsidRDefault="004B2405" w:rsidP="004B24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2F07C5">
        <w:rPr>
          <w:rFonts w:eastAsiaTheme="minorHAnsi"/>
          <w:sz w:val="28"/>
          <w:szCs w:val="28"/>
          <w:lang w:eastAsia="en-US"/>
        </w:rPr>
        <w:t>отказать муниципальному служащему участвовать на безвозмездной основе в управлении некоммерческой организацией.</w:t>
      </w:r>
    </w:p>
    <w:p w:rsidR="004B2405" w:rsidRDefault="004B2405" w:rsidP="004B24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Основанием для принятия решения, предусмотренного подпунктом «б» пункта 10 настоящего Порядка, является осуществление муниципальным служащим функций муниципального</w:t>
      </w:r>
      <w:r w:rsidR="00AD0487">
        <w:rPr>
          <w:rFonts w:eastAsiaTheme="minorHAnsi"/>
          <w:sz w:val="28"/>
          <w:szCs w:val="28"/>
          <w:lang w:eastAsia="en-US"/>
        </w:rPr>
        <w:t xml:space="preserve"> (административного)</w:t>
      </w:r>
      <w:r>
        <w:rPr>
          <w:rFonts w:eastAsiaTheme="minorHAnsi"/>
          <w:sz w:val="28"/>
          <w:szCs w:val="28"/>
          <w:lang w:eastAsia="en-US"/>
        </w:rPr>
        <w:t xml:space="preserve"> управления в отношении некоммерческой организации, указанной в заявлении,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9B0AFA" w:rsidRPr="009B0AFA" w:rsidRDefault="00851A37" w:rsidP="009B0AFA">
      <w:pPr>
        <w:autoSpaceDE w:val="0"/>
        <w:autoSpaceDN w:val="0"/>
        <w:adjustRightInd w:val="0"/>
        <w:ind w:firstLine="709"/>
        <w:jc w:val="both"/>
        <w:rPr>
          <w:rFonts w:eastAsiaTheme="minorHAnsi"/>
          <w:sz w:val="28"/>
          <w:szCs w:val="28"/>
          <w:lang w:eastAsia="en-US"/>
        </w:rPr>
      </w:pPr>
      <w:r w:rsidRPr="00851A37">
        <w:rPr>
          <w:rFonts w:eastAsiaTheme="minorHAnsi"/>
          <w:sz w:val="28"/>
          <w:szCs w:val="28"/>
          <w:lang w:eastAsia="en-US"/>
        </w:rPr>
        <w:t xml:space="preserve">12. </w:t>
      </w:r>
      <w:r w:rsidR="009B0AFA" w:rsidRPr="009B0AFA">
        <w:rPr>
          <w:rFonts w:eastAsiaTheme="minorHAnsi"/>
          <w:sz w:val="28"/>
          <w:szCs w:val="28"/>
          <w:lang w:eastAsia="en-US"/>
        </w:rPr>
        <w:t>Отметка о принятом представителем нанимателя решени</w:t>
      </w:r>
      <w:r w:rsidR="008758F0">
        <w:rPr>
          <w:rFonts w:eastAsiaTheme="minorHAnsi"/>
          <w:sz w:val="28"/>
          <w:szCs w:val="28"/>
          <w:lang w:eastAsia="en-US"/>
        </w:rPr>
        <w:t>и</w:t>
      </w:r>
      <w:r w:rsidR="009B0AFA" w:rsidRPr="009B0AFA">
        <w:rPr>
          <w:rFonts w:eastAsiaTheme="minorHAnsi"/>
          <w:sz w:val="28"/>
          <w:szCs w:val="28"/>
          <w:lang w:eastAsia="en-US"/>
        </w:rPr>
        <w:t xml:space="preserve"> проставляется </w:t>
      </w:r>
      <w:r w:rsidR="009B0AFA">
        <w:rPr>
          <w:rFonts w:eastAsiaTheme="minorHAnsi"/>
          <w:sz w:val="28"/>
          <w:szCs w:val="28"/>
          <w:lang w:eastAsia="en-US"/>
        </w:rPr>
        <w:t xml:space="preserve">в левом верхнем углу заявления </w:t>
      </w:r>
      <w:r w:rsidR="009B0AFA" w:rsidRPr="009B0AFA">
        <w:rPr>
          <w:rFonts w:eastAsiaTheme="minorHAnsi"/>
          <w:sz w:val="28"/>
          <w:szCs w:val="28"/>
          <w:lang w:eastAsia="en-US"/>
        </w:rPr>
        <w:t xml:space="preserve">муниципального служащего в виде резолюции </w:t>
      </w:r>
      <w:r w:rsidR="009B0AFA">
        <w:rPr>
          <w:rFonts w:eastAsiaTheme="minorHAnsi"/>
          <w:sz w:val="28"/>
          <w:szCs w:val="28"/>
          <w:lang w:eastAsia="en-US"/>
        </w:rPr>
        <w:t>«</w:t>
      </w:r>
      <w:r w:rsidR="0067098A">
        <w:rPr>
          <w:rFonts w:eastAsiaTheme="minorHAnsi"/>
          <w:sz w:val="28"/>
          <w:szCs w:val="28"/>
          <w:lang w:eastAsia="en-US"/>
        </w:rPr>
        <w:t>Разрешить</w:t>
      </w:r>
      <w:r w:rsidR="009B0AFA">
        <w:rPr>
          <w:rFonts w:eastAsiaTheme="minorHAnsi"/>
          <w:sz w:val="28"/>
          <w:szCs w:val="28"/>
          <w:lang w:eastAsia="en-US"/>
        </w:rPr>
        <w:t>» или «</w:t>
      </w:r>
      <w:r w:rsidR="0067098A">
        <w:rPr>
          <w:rFonts w:eastAsiaTheme="minorHAnsi"/>
          <w:sz w:val="28"/>
          <w:szCs w:val="28"/>
          <w:lang w:eastAsia="en-US"/>
        </w:rPr>
        <w:t>Отказать</w:t>
      </w:r>
      <w:r w:rsidR="009B0AFA">
        <w:rPr>
          <w:rFonts w:eastAsiaTheme="minorHAnsi"/>
          <w:sz w:val="28"/>
          <w:szCs w:val="28"/>
          <w:lang w:eastAsia="en-US"/>
        </w:rPr>
        <w:t>», подкрепленной подписью и датой</w:t>
      </w:r>
      <w:r w:rsidR="009B0AFA" w:rsidRPr="009B0AFA">
        <w:rPr>
          <w:rFonts w:eastAsiaTheme="minorHAnsi"/>
          <w:sz w:val="28"/>
          <w:szCs w:val="28"/>
          <w:lang w:eastAsia="en-US"/>
        </w:rPr>
        <w:t>.</w:t>
      </w:r>
    </w:p>
    <w:p w:rsidR="009B0AFA" w:rsidRPr="009B0AFA" w:rsidRDefault="009B0AFA" w:rsidP="009B0AFA">
      <w:pPr>
        <w:autoSpaceDE w:val="0"/>
        <w:autoSpaceDN w:val="0"/>
        <w:adjustRightInd w:val="0"/>
        <w:ind w:firstLine="709"/>
        <w:jc w:val="both"/>
        <w:rPr>
          <w:rFonts w:eastAsiaTheme="minorHAnsi"/>
          <w:sz w:val="28"/>
          <w:szCs w:val="28"/>
          <w:lang w:eastAsia="en-US"/>
        </w:rPr>
      </w:pPr>
      <w:r w:rsidRPr="009B0AFA">
        <w:rPr>
          <w:rFonts w:eastAsiaTheme="minorHAnsi"/>
          <w:sz w:val="28"/>
          <w:szCs w:val="28"/>
          <w:lang w:eastAsia="en-US"/>
        </w:rPr>
        <w:t>Решение представителя нанимателя оформляется распоряжением.</w:t>
      </w:r>
    </w:p>
    <w:p w:rsidR="00175179" w:rsidRDefault="00175179" w:rsidP="001751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Кадровая служба в течение двух рабочих дней со дня принятия представителем нанимателя решения уведомляет муниципального служащего о принятом решении под личную подпись в журнале регистрации заявлений либо направляет уведомление по почте с уведомлением о вручении.</w:t>
      </w:r>
    </w:p>
    <w:p w:rsidR="00175179" w:rsidRDefault="00175179" w:rsidP="001751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Заявление с резолюцией представителя нанимателя приобщается к личному делу муниципального служащего.</w:t>
      </w:r>
    </w:p>
    <w:p w:rsidR="003C6E16" w:rsidRDefault="003C6E16"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0E3F61" w:rsidRDefault="000E3F61" w:rsidP="002F07C5">
      <w:pPr>
        <w:autoSpaceDE w:val="0"/>
        <w:autoSpaceDN w:val="0"/>
        <w:adjustRightInd w:val="0"/>
        <w:ind w:firstLine="709"/>
        <w:jc w:val="both"/>
        <w:rPr>
          <w:spacing w:val="2"/>
          <w:sz w:val="28"/>
          <w:szCs w:val="28"/>
        </w:rPr>
      </w:pPr>
    </w:p>
    <w:p w:rsidR="000E3F61" w:rsidRDefault="000E3F61"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A036D9" w:rsidRDefault="00A036D9" w:rsidP="002F07C5">
      <w:pPr>
        <w:autoSpaceDE w:val="0"/>
        <w:autoSpaceDN w:val="0"/>
        <w:adjustRightInd w:val="0"/>
        <w:ind w:firstLine="709"/>
        <w:jc w:val="both"/>
        <w:rPr>
          <w:spacing w:val="2"/>
          <w:sz w:val="28"/>
          <w:szCs w:val="28"/>
        </w:rPr>
      </w:pPr>
    </w:p>
    <w:p w:rsidR="00851A37" w:rsidRDefault="00851A37" w:rsidP="002F07C5">
      <w:pPr>
        <w:autoSpaceDE w:val="0"/>
        <w:autoSpaceDN w:val="0"/>
        <w:adjustRightInd w:val="0"/>
        <w:ind w:firstLine="709"/>
        <w:jc w:val="both"/>
        <w:rPr>
          <w:spacing w:val="2"/>
          <w:sz w:val="28"/>
          <w:szCs w:val="28"/>
        </w:rPr>
      </w:pPr>
    </w:p>
    <w:p w:rsidR="00B71578" w:rsidRPr="00084986" w:rsidRDefault="00B71578" w:rsidP="00B71578">
      <w:pPr>
        <w:shd w:val="clear" w:color="auto" w:fill="FFFFFF"/>
        <w:ind w:left="3261"/>
        <w:textAlignment w:val="baseline"/>
        <w:outlineLvl w:val="1"/>
      </w:pPr>
      <w:r w:rsidRPr="00084986">
        <w:t>Приложение  1</w:t>
      </w:r>
    </w:p>
    <w:p w:rsidR="00B71578" w:rsidRPr="00084986" w:rsidRDefault="00B71578" w:rsidP="00B71578">
      <w:pPr>
        <w:shd w:val="clear" w:color="auto" w:fill="FFFFFF"/>
        <w:ind w:left="3261"/>
        <w:textAlignment w:val="baseline"/>
        <w:outlineLvl w:val="1"/>
      </w:pPr>
      <w:r w:rsidRPr="00084986">
        <w:t xml:space="preserve">к Порядку получения муниципальным служащим органа местного самоуправления </w:t>
      </w:r>
      <w:proofErr w:type="spellStart"/>
      <w:r w:rsidRPr="00084986">
        <w:t>Яковлевского</w:t>
      </w:r>
      <w:proofErr w:type="spellEnd"/>
      <w:r w:rsidRPr="00084986">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pStyle w:val="ConsPlusNormal"/>
        <w:ind w:left="4536"/>
        <w:jc w:val="both"/>
        <w:rPr>
          <w:rFonts w:ascii="Times New Roman" w:hAnsi="Times New Roman"/>
          <w:sz w:val="28"/>
          <w:szCs w:val="28"/>
        </w:rPr>
      </w:pPr>
    </w:p>
    <w:p w:rsidR="00B71578" w:rsidRPr="00084986" w:rsidRDefault="00B71578" w:rsidP="00B71578">
      <w:pPr>
        <w:jc w:val="right"/>
      </w:pPr>
      <w:r w:rsidRPr="00084986">
        <w:rPr>
          <w:rStyle w:val="a4"/>
          <w:rFonts w:eastAsia="Tahoma"/>
        </w:rPr>
        <w:t>Форма</w:t>
      </w:r>
    </w:p>
    <w:p w:rsidR="00B71578" w:rsidRPr="00084986" w:rsidRDefault="00B71578" w:rsidP="00B71578">
      <w:pPr>
        <w:pStyle w:val="ConsPlusNonformat"/>
        <w:ind w:left="4111"/>
        <w:rPr>
          <w:rFonts w:ascii="Times New Roman" w:hAnsi="Times New Roman" w:cs="Times New Roman"/>
        </w:rPr>
      </w:pPr>
      <w:r w:rsidRPr="00084986">
        <w:rPr>
          <w:rFonts w:ascii="Times New Roman" w:hAnsi="Times New Roman" w:cs="Times New Roman"/>
        </w:rPr>
        <w:t xml:space="preserve">                                     </w:t>
      </w:r>
    </w:p>
    <w:p w:rsidR="00B71578" w:rsidRPr="00084986" w:rsidRDefault="00B71578" w:rsidP="00AC31EB">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B71578" w:rsidRPr="00084986" w:rsidRDefault="00B71578" w:rsidP="00AC31EB">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B71578" w:rsidRPr="00084986" w:rsidRDefault="00B71578" w:rsidP="00AC31EB">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B71578" w:rsidRPr="00084986" w:rsidRDefault="00B71578" w:rsidP="00AC31EB">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B71578" w:rsidRPr="00084986" w:rsidRDefault="00B71578" w:rsidP="00AC31EB">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B71578" w:rsidRPr="00084986" w:rsidRDefault="00B71578" w:rsidP="00AC31EB">
      <w:pPr>
        <w:pStyle w:val="ConsPlusNonformat"/>
        <w:ind w:left="4111"/>
        <w:jc w:val="center"/>
        <w:rPr>
          <w:rFonts w:ascii="Times New Roman" w:hAnsi="Times New Roman" w:cs="Times New Roman"/>
        </w:rPr>
      </w:pPr>
      <w:r w:rsidRPr="00084986">
        <w:rPr>
          <w:rFonts w:ascii="Times New Roman" w:hAnsi="Times New Roman" w:cs="Times New Roman"/>
        </w:rPr>
        <w:t>(</w:t>
      </w:r>
      <w:r w:rsidR="003C1DDE">
        <w:rPr>
          <w:rFonts w:ascii="Times New Roman" w:hAnsi="Times New Roman" w:cs="Times New Roman"/>
        </w:rPr>
        <w:t xml:space="preserve">фамилия, инициалы </w:t>
      </w:r>
      <w:r w:rsidRPr="00084986">
        <w:rPr>
          <w:rFonts w:ascii="Times New Roman" w:hAnsi="Times New Roman" w:cs="Times New Roman"/>
        </w:rPr>
        <w:t xml:space="preserve"> представителя нанимателя)</w:t>
      </w:r>
    </w:p>
    <w:p w:rsidR="00B71578" w:rsidRPr="00084986" w:rsidRDefault="00B71578" w:rsidP="00AC31EB">
      <w:pPr>
        <w:pStyle w:val="a5"/>
        <w:ind w:left="4111"/>
        <w:rPr>
          <w:rFonts w:ascii="Times New Roman" w:hAnsi="Times New Roman" w:cs="Times New Roman"/>
          <w:sz w:val="28"/>
          <w:szCs w:val="28"/>
        </w:rPr>
      </w:pPr>
    </w:p>
    <w:p w:rsidR="00B71578" w:rsidRPr="00084986" w:rsidRDefault="00B71578" w:rsidP="00AC31EB">
      <w:pPr>
        <w:pStyle w:val="a5"/>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3C1DDE" w:rsidRPr="00084986" w:rsidRDefault="003C1DDE" w:rsidP="00AC31EB">
      <w:pPr>
        <w:pStyle w:val="ConsPlusNonformat"/>
        <w:ind w:left="3969"/>
        <w:jc w:val="center"/>
        <w:rPr>
          <w:rFonts w:ascii="Times New Roman" w:hAnsi="Times New Roman" w:cs="Times New Roman"/>
        </w:rPr>
      </w:pPr>
      <w:r w:rsidRPr="00084986">
        <w:rPr>
          <w:rFonts w:ascii="Times New Roman" w:hAnsi="Times New Roman" w:cs="Times New Roman"/>
        </w:rPr>
        <w:t xml:space="preserve">(должность </w:t>
      </w:r>
      <w:r>
        <w:rPr>
          <w:rFonts w:ascii="Times New Roman" w:hAnsi="Times New Roman" w:cs="Times New Roman"/>
        </w:rPr>
        <w:t>муниципального служащего</w:t>
      </w:r>
      <w:r w:rsidRPr="00084986">
        <w:rPr>
          <w:rFonts w:ascii="Times New Roman" w:hAnsi="Times New Roman" w:cs="Times New Roman"/>
        </w:rPr>
        <w:t>)</w:t>
      </w:r>
    </w:p>
    <w:p w:rsidR="00B71578" w:rsidRPr="00084986" w:rsidRDefault="00410FB9" w:rsidP="00AC31EB">
      <w:pPr>
        <w:pStyle w:val="a5"/>
        <w:ind w:left="4111"/>
        <w:rPr>
          <w:rFonts w:ascii="Times New Roman" w:hAnsi="Times New Roman" w:cs="Times New Roman"/>
          <w:sz w:val="28"/>
          <w:szCs w:val="28"/>
        </w:rPr>
      </w:pPr>
      <w:r>
        <w:rPr>
          <w:rFonts w:ascii="Times New Roman" w:hAnsi="Times New Roman" w:cs="Times New Roman"/>
          <w:sz w:val="28"/>
          <w:szCs w:val="28"/>
        </w:rPr>
        <w:t xml:space="preserve">   </w:t>
      </w:r>
      <w:r w:rsidR="00B71578" w:rsidRPr="00084986">
        <w:rPr>
          <w:rFonts w:ascii="Times New Roman" w:hAnsi="Times New Roman" w:cs="Times New Roman"/>
          <w:sz w:val="28"/>
          <w:szCs w:val="28"/>
        </w:rPr>
        <w:t>________________________________</w:t>
      </w:r>
    </w:p>
    <w:p w:rsidR="00B71578" w:rsidRPr="00084986" w:rsidRDefault="00B71578" w:rsidP="00AC31EB">
      <w:pPr>
        <w:pStyle w:val="ConsPlusNonformat"/>
        <w:ind w:left="3969"/>
        <w:jc w:val="center"/>
        <w:rPr>
          <w:rFonts w:ascii="Times New Roman" w:hAnsi="Times New Roman" w:cs="Times New Roman"/>
        </w:rPr>
      </w:pPr>
      <w:r w:rsidRPr="00084986">
        <w:rPr>
          <w:rFonts w:ascii="Times New Roman" w:hAnsi="Times New Roman" w:cs="Times New Roman"/>
        </w:rPr>
        <w:t>(</w:t>
      </w:r>
      <w:r w:rsidR="003C1DDE">
        <w:rPr>
          <w:rFonts w:ascii="Times New Roman" w:hAnsi="Times New Roman" w:cs="Times New Roman"/>
        </w:rPr>
        <w:t>фамилия, имя, отчество</w:t>
      </w:r>
      <w:r w:rsidRPr="00084986">
        <w:rPr>
          <w:rFonts w:ascii="Times New Roman" w:hAnsi="Times New Roman" w:cs="Times New Roman"/>
        </w:rPr>
        <w:t>)</w:t>
      </w:r>
    </w:p>
    <w:p w:rsidR="00B71578" w:rsidRPr="00084986" w:rsidRDefault="00B71578" w:rsidP="00AC31EB">
      <w:pPr>
        <w:shd w:val="clear" w:color="auto" w:fill="FFFFFF"/>
        <w:jc w:val="center"/>
        <w:textAlignment w:val="baseline"/>
        <w:outlineLvl w:val="2"/>
        <w:rPr>
          <w:spacing w:val="2"/>
          <w:sz w:val="28"/>
          <w:szCs w:val="28"/>
        </w:rPr>
      </w:pPr>
    </w:p>
    <w:p w:rsidR="003C1DDE" w:rsidRDefault="003C1DDE" w:rsidP="003C1DDE">
      <w:pPr>
        <w:pStyle w:val="1"/>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p>
    <w:p w:rsidR="003C1DDE" w:rsidRDefault="003C1DDE" w:rsidP="003C1DDE">
      <w:pPr>
        <w:pStyle w:val="1"/>
        <w:spacing w:before="0"/>
        <w:jc w:val="both"/>
        <w:rPr>
          <w:rFonts w:ascii="Courier New" w:eastAsiaTheme="minorHAnsi" w:hAnsi="Courier New" w:cs="Courier New"/>
          <w:b w:val="0"/>
          <w:bCs w:val="0"/>
          <w:color w:val="auto"/>
          <w:sz w:val="20"/>
          <w:szCs w:val="20"/>
          <w:lang w:eastAsia="en-US"/>
        </w:rPr>
      </w:pPr>
    </w:p>
    <w:p w:rsidR="00B71578" w:rsidRPr="00084986" w:rsidRDefault="00B71578" w:rsidP="00B71578">
      <w:pPr>
        <w:shd w:val="clear" w:color="auto" w:fill="FFFFFF"/>
        <w:jc w:val="center"/>
        <w:textAlignment w:val="baseline"/>
        <w:outlineLvl w:val="2"/>
        <w:rPr>
          <w:b/>
          <w:spacing w:val="2"/>
          <w:sz w:val="28"/>
          <w:szCs w:val="28"/>
        </w:rPr>
      </w:pPr>
      <w:r w:rsidRPr="00084986">
        <w:rPr>
          <w:b/>
          <w:spacing w:val="2"/>
          <w:sz w:val="28"/>
          <w:szCs w:val="28"/>
        </w:rPr>
        <w:t xml:space="preserve">Заявление </w:t>
      </w:r>
    </w:p>
    <w:p w:rsidR="00B71578" w:rsidRPr="00084986" w:rsidRDefault="00B71578" w:rsidP="00B71578">
      <w:pPr>
        <w:shd w:val="clear" w:color="auto" w:fill="FFFFFF"/>
        <w:jc w:val="center"/>
        <w:textAlignment w:val="baseline"/>
        <w:outlineLvl w:val="2"/>
        <w:rPr>
          <w:b/>
          <w:spacing w:val="2"/>
          <w:sz w:val="28"/>
          <w:szCs w:val="28"/>
        </w:rPr>
      </w:pPr>
      <w:r w:rsidRPr="00084986">
        <w:rPr>
          <w:b/>
          <w:spacing w:val="2"/>
          <w:sz w:val="28"/>
          <w:szCs w:val="28"/>
        </w:rPr>
        <w:t>о получении разрешения на участие на безвозмездной основе в управлении некоммерческой организацией</w:t>
      </w:r>
    </w:p>
    <w:p w:rsidR="00B71578" w:rsidRPr="00084986" w:rsidRDefault="00B71578" w:rsidP="00B71578">
      <w:pPr>
        <w:shd w:val="clear" w:color="auto" w:fill="FFFFFF"/>
        <w:spacing w:line="315" w:lineRule="atLeast"/>
        <w:jc w:val="both"/>
        <w:textAlignment w:val="baseline"/>
        <w:rPr>
          <w:spacing w:val="2"/>
          <w:sz w:val="28"/>
          <w:szCs w:val="28"/>
        </w:rPr>
      </w:pPr>
    </w:p>
    <w:p w:rsidR="00B71578" w:rsidRPr="00084986" w:rsidRDefault="00B71578" w:rsidP="00BC22AB">
      <w:pPr>
        <w:shd w:val="clear" w:color="auto" w:fill="FFFFFF"/>
        <w:spacing w:line="315" w:lineRule="atLeast"/>
        <w:ind w:firstLine="709"/>
        <w:jc w:val="both"/>
        <w:textAlignment w:val="baseline"/>
        <w:rPr>
          <w:spacing w:val="2"/>
          <w:sz w:val="28"/>
          <w:szCs w:val="28"/>
        </w:rPr>
      </w:pPr>
      <w:r w:rsidRPr="00084986">
        <w:rPr>
          <w:spacing w:val="2"/>
          <w:sz w:val="28"/>
          <w:szCs w:val="28"/>
        </w:rPr>
        <w:t>В  соответствии  с  пунктом  3  части  1  статьи 14 Федерального закона от 02.03.2007 № 25-ФЗ «О муниципальной службе в Российской Федерации», част</w:t>
      </w:r>
      <w:r w:rsidR="00FC3950">
        <w:rPr>
          <w:spacing w:val="2"/>
          <w:sz w:val="28"/>
          <w:szCs w:val="28"/>
        </w:rPr>
        <w:t>ью</w:t>
      </w:r>
      <w:r w:rsidRPr="00084986">
        <w:rPr>
          <w:spacing w:val="2"/>
          <w:sz w:val="28"/>
          <w:szCs w:val="28"/>
        </w:rPr>
        <w:t xml:space="preserve"> 3 статьи 7 Закона Приморского края от 04.06.2007 № 82-КЗ «О муниципальной службе в Приморском крае» прошу разрешить мне участвовать   на   безвозмездной  основе   в   управлении</w:t>
      </w:r>
      <w:r w:rsidR="00BC22AB">
        <w:rPr>
          <w:spacing w:val="2"/>
          <w:sz w:val="28"/>
          <w:szCs w:val="28"/>
        </w:rPr>
        <w:t xml:space="preserve"> </w:t>
      </w:r>
      <w:r w:rsidRPr="00084986">
        <w:rPr>
          <w:spacing w:val="2"/>
          <w:sz w:val="28"/>
          <w:szCs w:val="28"/>
        </w:rPr>
        <w:t>некоммерческой организацией __________________</w:t>
      </w:r>
      <w:r w:rsidR="00BC22AB">
        <w:rPr>
          <w:spacing w:val="2"/>
          <w:sz w:val="28"/>
          <w:szCs w:val="28"/>
        </w:rPr>
        <w:t>____________</w:t>
      </w:r>
      <w:r w:rsidRPr="00084986">
        <w:rPr>
          <w:spacing w:val="2"/>
          <w:sz w:val="28"/>
          <w:szCs w:val="28"/>
        </w:rPr>
        <w:t>_________</w:t>
      </w:r>
    </w:p>
    <w:p w:rsidR="00B71578" w:rsidRPr="00084986" w:rsidRDefault="00B71578" w:rsidP="00B71578">
      <w:pPr>
        <w:shd w:val="clear" w:color="auto" w:fill="FFFFFF"/>
        <w:spacing w:line="315" w:lineRule="atLeast"/>
        <w:textAlignment w:val="baseline"/>
        <w:rPr>
          <w:spacing w:val="2"/>
          <w:sz w:val="28"/>
          <w:szCs w:val="28"/>
        </w:rPr>
      </w:pPr>
      <w:r w:rsidRPr="00084986">
        <w:rPr>
          <w:spacing w:val="2"/>
          <w:sz w:val="28"/>
          <w:szCs w:val="28"/>
        </w:rPr>
        <w:t>_________________________________________________________________</w:t>
      </w:r>
    </w:p>
    <w:p w:rsidR="00B71578" w:rsidRPr="00084986" w:rsidRDefault="00B71578" w:rsidP="00B71578">
      <w:pPr>
        <w:autoSpaceDE w:val="0"/>
        <w:autoSpaceDN w:val="0"/>
        <w:adjustRightInd w:val="0"/>
        <w:jc w:val="center"/>
        <w:rPr>
          <w:sz w:val="28"/>
          <w:szCs w:val="28"/>
          <w:vertAlign w:val="superscript"/>
        </w:rPr>
      </w:pPr>
      <w:r w:rsidRPr="00084986">
        <w:rPr>
          <w:sz w:val="28"/>
          <w:szCs w:val="28"/>
          <w:vertAlign w:val="superscript"/>
        </w:rPr>
        <w:t xml:space="preserve">(указать организационно-правовую форму, наименование организации, </w:t>
      </w:r>
    </w:p>
    <w:p w:rsidR="00B71578" w:rsidRPr="00084986" w:rsidRDefault="00B71578" w:rsidP="00B71578">
      <w:pPr>
        <w:autoSpaceDE w:val="0"/>
        <w:autoSpaceDN w:val="0"/>
        <w:adjustRightInd w:val="0"/>
        <w:rPr>
          <w:sz w:val="28"/>
          <w:szCs w:val="28"/>
        </w:rPr>
      </w:pPr>
      <w:r w:rsidRPr="00084986">
        <w:rPr>
          <w:sz w:val="28"/>
          <w:szCs w:val="28"/>
        </w:rPr>
        <w:t>__________________________________________________________________</w:t>
      </w:r>
    </w:p>
    <w:p w:rsidR="00B71578" w:rsidRPr="00084986" w:rsidRDefault="00B71578" w:rsidP="00B71578">
      <w:pPr>
        <w:autoSpaceDE w:val="0"/>
        <w:autoSpaceDN w:val="0"/>
        <w:adjustRightInd w:val="0"/>
        <w:jc w:val="center"/>
        <w:rPr>
          <w:sz w:val="28"/>
          <w:szCs w:val="28"/>
          <w:vertAlign w:val="superscript"/>
        </w:rPr>
      </w:pPr>
      <w:r w:rsidRPr="00084986">
        <w:rPr>
          <w:sz w:val="28"/>
          <w:szCs w:val="28"/>
          <w:vertAlign w:val="superscript"/>
        </w:rPr>
        <w:t>ее юридический и фактический адрес</w:t>
      </w:r>
      <w:r w:rsidR="00BC22AB">
        <w:rPr>
          <w:sz w:val="28"/>
          <w:szCs w:val="28"/>
          <w:vertAlign w:val="superscript"/>
        </w:rPr>
        <w:t xml:space="preserve"> (если адреса не совпадают)</w:t>
      </w:r>
      <w:r w:rsidRPr="00084986">
        <w:rPr>
          <w:sz w:val="28"/>
          <w:szCs w:val="28"/>
          <w:vertAlign w:val="superscript"/>
        </w:rPr>
        <w:t xml:space="preserve">, </w:t>
      </w:r>
    </w:p>
    <w:p w:rsidR="00B71578" w:rsidRPr="00084986" w:rsidRDefault="00B71578" w:rsidP="00B71578">
      <w:pPr>
        <w:autoSpaceDE w:val="0"/>
        <w:autoSpaceDN w:val="0"/>
        <w:adjustRightInd w:val="0"/>
        <w:rPr>
          <w:sz w:val="28"/>
          <w:szCs w:val="28"/>
        </w:rPr>
      </w:pPr>
      <w:r w:rsidRPr="00084986">
        <w:rPr>
          <w:sz w:val="28"/>
          <w:szCs w:val="28"/>
        </w:rPr>
        <w:t>__________________________________________________________________</w:t>
      </w:r>
    </w:p>
    <w:p w:rsidR="00B71578" w:rsidRPr="00084986" w:rsidRDefault="00BC22AB" w:rsidP="00B71578">
      <w:pPr>
        <w:autoSpaceDE w:val="0"/>
        <w:autoSpaceDN w:val="0"/>
        <w:adjustRightInd w:val="0"/>
        <w:jc w:val="center"/>
        <w:rPr>
          <w:sz w:val="28"/>
          <w:szCs w:val="28"/>
          <w:vertAlign w:val="superscript"/>
        </w:rPr>
      </w:pPr>
      <w:r>
        <w:rPr>
          <w:sz w:val="28"/>
          <w:szCs w:val="28"/>
          <w:vertAlign w:val="superscript"/>
        </w:rPr>
        <w:t xml:space="preserve"> виды</w:t>
      </w:r>
      <w:r w:rsidR="00B71578" w:rsidRPr="00084986">
        <w:rPr>
          <w:sz w:val="28"/>
          <w:szCs w:val="28"/>
          <w:vertAlign w:val="superscript"/>
        </w:rPr>
        <w:t xml:space="preserve"> деятельности,</w:t>
      </w:r>
    </w:p>
    <w:p w:rsidR="00B71578" w:rsidRPr="00084986" w:rsidRDefault="00B71578" w:rsidP="00B71578">
      <w:pPr>
        <w:autoSpaceDE w:val="0"/>
        <w:autoSpaceDN w:val="0"/>
        <w:adjustRightInd w:val="0"/>
        <w:rPr>
          <w:sz w:val="28"/>
          <w:szCs w:val="28"/>
        </w:rPr>
      </w:pPr>
      <w:r w:rsidRPr="00084986">
        <w:rPr>
          <w:sz w:val="28"/>
          <w:szCs w:val="28"/>
        </w:rPr>
        <w:t>__________________________________________________________________</w:t>
      </w:r>
    </w:p>
    <w:p w:rsidR="00B71578" w:rsidRPr="00084986" w:rsidRDefault="00B71578" w:rsidP="00B71578">
      <w:pPr>
        <w:autoSpaceDE w:val="0"/>
        <w:autoSpaceDN w:val="0"/>
        <w:adjustRightInd w:val="0"/>
        <w:jc w:val="center"/>
        <w:rPr>
          <w:sz w:val="28"/>
          <w:szCs w:val="28"/>
          <w:vertAlign w:val="superscript"/>
        </w:rPr>
      </w:pPr>
      <w:r w:rsidRPr="00084986">
        <w:rPr>
          <w:sz w:val="28"/>
          <w:szCs w:val="28"/>
          <w:vertAlign w:val="superscript"/>
        </w:rPr>
        <w:t>наименование должности, основные функции и направления деятельности, которые намеревается выполнять лицо)</w:t>
      </w:r>
    </w:p>
    <w:p w:rsidR="00B71578" w:rsidRPr="00084986" w:rsidRDefault="00B71578" w:rsidP="00B71578">
      <w:pPr>
        <w:autoSpaceDE w:val="0"/>
        <w:autoSpaceDN w:val="0"/>
        <w:adjustRightInd w:val="0"/>
        <w:rPr>
          <w:sz w:val="28"/>
          <w:szCs w:val="28"/>
        </w:rPr>
      </w:pPr>
      <w:r w:rsidRPr="00084986">
        <w:rPr>
          <w:sz w:val="28"/>
          <w:szCs w:val="28"/>
        </w:rPr>
        <w:t>__________________________________________________________________</w:t>
      </w:r>
    </w:p>
    <w:p w:rsidR="00B71578" w:rsidRPr="00084986" w:rsidRDefault="00B71578" w:rsidP="00B71578">
      <w:pPr>
        <w:widowControl w:val="0"/>
        <w:shd w:val="clear" w:color="auto" w:fill="FFFFFF"/>
        <w:ind w:firstLine="709"/>
        <w:jc w:val="both"/>
        <w:textAlignment w:val="baseline"/>
        <w:rPr>
          <w:spacing w:val="2"/>
          <w:sz w:val="28"/>
          <w:szCs w:val="28"/>
        </w:rPr>
      </w:pPr>
      <w:r w:rsidRPr="00084986">
        <w:rPr>
          <w:spacing w:val="2"/>
          <w:sz w:val="28"/>
          <w:szCs w:val="28"/>
        </w:rPr>
        <w:t>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B71578" w:rsidRPr="00084986" w:rsidRDefault="00B71578" w:rsidP="00B71578">
      <w:pPr>
        <w:widowControl w:val="0"/>
        <w:shd w:val="clear" w:color="auto" w:fill="FFFFFF"/>
        <w:ind w:firstLine="709"/>
        <w:jc w:val="both"/>
        <w:textAlignment w:val="baseline"/>
        <w:rPr>
          <w:spacing w:val="2"/>
          <w:sz w:val="28"/>
          <w:szCs w:val="28"/>
        </w:rPr>
      </w:pPr>
      <w:r w:rsidRPr="00084986">
        <w:rPr>
          <w:spacing w:val="2"/>
          <w:sz w:val="28"/>
          <w:szCs w:val="28"/>
        </w:rPr>
        <w:t xml:space="preserve">При  осуществлении  указанной  деятельности обязуюсь соблюдать  требования, предусмотренные статьями 14, 14.1 и 14.2 </w:t>
      </w:r>
      <w:r w:rsidRPr="00084986">
        <w:rPr>
          <w:spacing w:val="2"/>
          <w:sz w:val="28"/>
          <w:szCs w:val="28"/>
        </w:rPr>
        <w:lastRenderedPageBreak/>
        <w:t>Федерального закона   от   02.03.2007   № 25-ФЗ «О муниципальной службе в Российской Федерации».</w:t>
      </w:r>
    </w:p>
    <w:p w:rsidR="00B71578" w:rsidRPr="00084986" w:rsidRDefault="00B71578" w:rsidP="00B71578">
      <w:pPr>
        <w:widowControl w:val="0"/>
        <w:shd w:val="clear" w:color="auto" w:fill="FFFFFF"/>
        <w:ind w:firstLine="709"/>
        <w:jc w:val="both"/>
        <w:textAlignment w:val="baseline"/>
        <w:rPr>
          <w:spacing w:val="2"/>
          <w:sz w:val="28"/>
          <w:szCs w:val="28"/>
        </w:rPr>
      </w:pPr>
    </w:p>
    <w:p w:rsidR="00B71578" w:rsidRPr="00084986" w:rsidRDefault="00B71578" w:rsidP="00B71578">
      <w:pPr>
        <w:autoSpaceDE w:val="0"/>
        <w:autoSpaceDN w:val="0"/>
        <w:adjustRightInd w:val="0"/>
        <w:rPr>
          <w:sz w:val="28"/>
          <w:szCs w:val="28"/>
        </w:rPr>
      </w:pPr>
    </w:p>
    <w:p w:rsidR="00B71578" w:rsidRPr="00084986" w:rsidRDefault="00B71578" w:rsidP="00B71578">
      <w:pPr>
        <w:autoSpaceDE w:val="0"/>
        <w:autoSpaceDN w:val="0"/>
        <w:adjustRightInd w:val="0"/>
        <w:rPr>
          <w:sz w:val="28"/>
          <w:szCs w:val="28"/>
        </w:rPr>
      </w:pPr>
      <w:r w:rsidRPr="00084986">
        <w:rPr>
          <w:sz w:val="28"/>
          <w:szCs w:val="28"/>
        </w:rPr>
        <w:t xml:space="preserve">"__" _______________ 20___ г. </w:t>
      </w:r>
      <w:r w:rsidR="00BB36E3">
        <w:rPr>
          <w:sz w:val="28"/>
          <w:szCs w:val="28"/>
        </w:rPr>
        <w:t xml:space="preserve">  </w:t>
      </w:r>
      <w:r w:rsidRPr="00084986">
        <w:rPr>
          <w:sz w:val="28"/>
          <w:szCs w:val="28"/>
        </w:rPr>
        <w:t xml:space="preserve">   _____________      _____________________</w:t>
      </w:r>
    </w:p>
    <w:p w:rsidR="00B71578" w:rsidRPr="00084986" w:rsidRDefault="00B71578" w:rsidP="00B71578">
      <w:pPr>
        <w:autoSpaceDE w:val="0"/>
        <w:autoSpaceDN w:val="0"/>
        <w:adjustRightInd w:val="0"/>
        <w:rPr>
          <w:sz w:val="28"/>
          <w:szCs w:val="28"/>
          <w:vertAlign w:val="superscript"/>
        </w:rPr>
      </w:pPr>
      <w:r w:rsidRPr="00084986">
        <w:rPr>
          <w:sz w:val="28"/>
          <w:szCs w:val="28"/>
          <w:vertAlign w:val="superscript"/>
        </w:rPr>
        <w:t xml:space="preserve">                                                             </w:t>
      </w:r>
      <w:r w:rsidR="00BB36E3">
        <w:rPr>
          <w:sz w:val="28"/>
          <w:szCs w:val="28"/>
          <w:vertAlign w:val="superscript"/>
        </w:rPr>
        <w:t xml:space="preserve">                             </w:t>
      </w:r>
      <w:r w:rsidRPr="00084986">
        <w:rPr>
          <w:sz w:val="28"/>
          <w:szCs w:val="28"/>
          <w:vertAlign w:val="superscript"/>
        </w:rPr>
        <w:t xml:space="preserve">     (подпись</w:t>
      </w:r>
      <w:r w:rsidR="00BB36E3">
        <w:rPr>
          <w:sz w:val="28"/>
          <w:szCs w:val="28"/>
          <w:vertAlign w:val="superscript"/>
        </w:rPr>
        <w:t xml:space="preserve"> заявителя</w:t>
      </w:r>
      <w:r w:rsidRPr="00084986">
        <w:rPr>
          <w:sz w:val="28"/>
          <w:szCs w:val="28"/>
          <w:vertAlign w:val="superscript"/>
        </w:rPr>
        <w:t>)                              (расшифровка подписи)</w:t>
      </w:r>
    </w:p>
    <w:p w:rsidR="00B71578" w:rsidRDefault="00B71578" w:rsidP="00D06A4C">
      <w:pPr>
        <w:widowControl w:val="0"/>
        <w:shd w:val="clear" w:color="auto" w:fill="FFFFFF"/>
        <w:jc w:val="both"/>
        <w:textAlignment w:val="baseline"/>
        <w:rPr>
          <w:spacing w:val="2"/>
          <w:sz w:val="28"/>
          <w:szCs w:val="28"/>
        </w:rPr>
      </w:pPr>
    </w:p>
    <w:p w:rsidR="00D06A4C" w:rsidRDefault="00D06A4C" w:rsidP="00B71578">
      <w:pPr>
        <w:pStyle w:val="1"/>
        <w:spacing w:before="0" w:after="0"/>
        <w:jc w:val="both"/>
        <w:rPr>
          <w:rFonts w:ascii="Times New Roman" w:eastAsiaTheme="minorHAnsi" w:hAnsi="Times New Roman" w:cs="Times New Roman"/>
          <w:b w:val="0"/>
          <w:bCs w:val="0"/>
          <w:color w:val="auto"/>
          <w:sz w:val="28"/>
          <w:szCs w:val="28"/>
          <w:lang w:eastAsia="en-US"/>
        </w:rPr>
      </w:pP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Регистрационный номер</w:t>
      </w: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в журнале регистрации заявлений           _________________________</w:t>
      </w: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Дата регистрации заявления                        «___» _____________ 20_</w:t>
      </w:r>
      <w:r w:rsidR="00A62ECC">
        <w:rPr>
          <w:rFonts w:ascii="Times New Roman" w:eastAsiaTheme="minorHAnsi" w:hAnsi="Times New Roman" w:cs="Times New Roman"/>
          <w:b w:val="0"/>
          <w:bCs w:val="0"/>
          <w:color w:val="auto"/>
          <w:sz w:val="28"/>
          <w:szCs w:val="28"/>
          <w:lang w:eastAsia="en-US"/>
        </w:rPr>
        <w:t>__</w:t>
      </w:r>
      <w:r w:rsidRPr="00084986">
        <w:rPr>
          <w:rFonts w:ascii="Times New Roman" w:eastAsiaTheme="minorHAnsi" w:hAnsi="Times New Roman" w:cs="Times New Roman"/>
          <w:b w:val="0"/>
          <w:bCs w:val="0"/>
          <w:color w:val="auto"/>
          <w:sz w:val="28"/>
          <w:szCs w:val="28"/>
          <w:lang w:eastAsia="en-US"/>
        </w:rPr>
        <w:t xml:space="preserve"> г.</w:t>
      </w: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_____________________________________   _________________________</w:t>
      </w:r>
    </w:p>
    <w:p w:rsidR="00B71578" w:rsidRPr="00084986" w:rsidRDefault="00B71578" w:rsidP="00B71578">
      <w:pPr>
        <w:pStyle w:val="1"/>
        <w:spacing w:before="0" w:after="0"/>
        <w:jc w:val="both"/>
        <w:rPr>
          <w:rFonts w:ascii="Times New Roman" w:eastAsiaTheme="minorHAnsi" w:hAnsi="Times New Roman" w:cs="Times New Roman"/>
          <w:b w:val="0"/>
          <w:bCs w:val="0"/>
          <w:color w:val="auto"/>
          <w:sz w:val="20"/>
          <w:szCs w:val="20"/>
          <w:lang w:eastAsia="en-US"/>
        </w:rPr>
      </w:pPr>
      <w:r w:rsidRPr="00084986">
        <w:rPr>
          <w:rFonts w:ascii="Times New Roman" w:eastAsiaTheme="minorHAnsi" w:hAnsi="Times New Roman" w:cs="Times New Roman"/>
          <w:b w:val="0"/>
          <w:bCs w:val="0"/>
          <w:color w:val="auto"/>
          <w:sz w:val="20"/>
          <w:szCs w:val="20"/>
          <w:lang w:eastAsia="en-US"/>
        </w:rPr>
        <w:t>(подпись лица, зарегистрировавшего заявление)                                           (расшифровка подписи)</w:t>
      </w:r>
    </w:p>
    <w:p w:rsidR="00B71578" w:rsidRPr="00084986" w:rsidRDefault="00B71578" w:rsidP="00B71578">
      <w:pPr>
        <w:autoSpaceDE w:val="0"/>
        <w:autoSpaceDN w:val="0"/>
        <w:adjustRightInd w:val="0"/>
        <w:jc w:val="both"/>
        <w:rPr>
          <w:rFonts w:eastAsiaTheme="minorHAnsi"/>
          <w:sz w:val="28"/>
          <w:szCs w:val="28"/>
          <w:lang w:eastAsia="en-US"/>
        </w:rPr>
      </w:pPr>
    </w:p>
    <w:p w:rsidR="00B71578" w:rsidRPr="00084986" w:rsidRDefault="00B71578" w:rsidP="00B71578">
      <w:pPr>
        <w:autoSpaceDE w:val="0"/>
        <w:autoSpaceDN w:val="0"/>
        <w:adjustRightInd w:val="0"/>
        <w:jc w:val="both"/>
        <w:rPr>
          <w:rFonts w:eastAsiaTheme="minorHAnsi"/>
          <w:sz w:val="28"/>
          <w:szCs w:val="28"/>
          <w:lang w:eastAsia="en-US"/>
        </w:rPr>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autoSpaceDE w:val="0"/>
        <w:autoSpaceDN w:val="0"/>
        <w:adjustRightInd w:val="0"/>
        <w:jc w:val="both"/>
        <w:rPr>
          <w:rFonts w:eastAsiaTheme="minorHAnsi"/>
          <w:sz w:val="28"/>
          <w:szCs w:val="28"/>
          <w:lang w:eastAsia="en-US"/>
        </w:rPr>
      </w:pPr>
    </w:p>
    <w:p w:rsidR="00B71578" w:rsidRPr="00084986" w:rsidRDefault="00B71578" w:rsidP="00B71578">
      <w:pPr>
        <w:autoSpaceDE w:val="0"/>
        <w:autoSpaceDN w:val="0"/>
        <w:adjustRightInd w:val="0"/>
        <w:jc w:val="both"/>
        <w:outlineLvl w:val="0"/>
        <w:rPr>
          <w:rFonts w:eastAsiaTheme="minorHAnsi"/>
          <w:sz w:val="28"/>
          <w:szCs w:val="28"/>
          <w:lang w:eastAsia="en-US"/>
        </w:rPr>
      </w:pPr>
    </w:p>
    <w:p w:rsidR="00B71578" w:rsidRPr="00084986" w:rsidRDefault="00B71578" w:rsidP="00B71578">
      <w:pPr>
        <w:autoSpaceDE w:val="0"/>
        <w:autoSpaceDN w:val="0"/>
        <w:adjustRightInd w:val="0"/>
        <w:jc w:val="center"/>
        <w:rPr>
          <w:rFonts w:eastAsiaTheme="minorHAnsi"/>
          <w:b/>
          <w:sz w:val="28"/>
          <w:szCs w:val="28"/>
          <w:lang w:eastAsia="en-US"/>
        </w:rPr>
        <w:sectPr w:rsidR="00B71578" w:rsidRPr="00084986">
          <w:pgSz w:w="11906" w:h="16838"/>
          <w:pgMar w:top="1134" w:right="850" w:bottom="1134" w:left="1701" w:header="708" w:footer="708" w:gutter="0"/>
          <w:cols w:space="708"/>
          <w:docGrid w:linePitch="360"/>
        </w:sectPr>
      </w:pPr>
    </w:p>
    <w:p w:rsidR="00B71578" w:rsidRPr="00084986" w:rsidRDefault="00B71578" w:rsidP="00B71578">
      <w:pPr>
        <w:shd w:val="clear" w:color="auto" w:fill="FFFFFF"/>
        <w:ind w:left="7371"/>
        <w:textAlignment w:val="baseline"/>
        <w:outlineLvl w:val="1"/>
      </w:pPr>
      <w:r w:rsidRPr="00084986">
        <w:lastRenderedPageBreak/>
        <w:t>Приложение  2</w:t>
      </w:r>
    </w:p>
    <w:p w:rsidR="00B71578" w:rsidRPr="00084986" w:rsidRDefault="00B71578" w:rsidP="00B71578">
      <w:pPr>
        <w:shd w:val="clear" w:color="auto" w:fill="FFFFFF"/>
        <w:ind w:left="7371"/>
        <w:textAlignment w:val="baseline"/>
        <w:outlineLvl w:val="1"/>
      </w:pPr>
      <w:r w:rsidRPr="00084986">
        <w:t xml:space="preserve">к Порядку получения муниципальным служащим органа местного самоуправления </w:t>
      </w:r>
      <w:proofErr w:type="spellStart"/>
      <w:r w:rsidRPr="00084986">
        <w:t>Яковлевского</w:t>
      </w:r>
      <w:proofErr w:type="spellEnd"/>
      <w:r w:rsidRPr="00084986">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pStyle w:val="ConsPlusNormal"/>
        <w:ind w:left="4536"/>
        <w:jc w:val="both"/>
        <w:rPr>
          <w:rFonts w:ascii="Times New Roman" w:hAnsi="Times New Roman"/>
          <w:sz w:val="28"/>
          <w:szCs w:val="28"/>
        </w:rPr>
      </w:pPr>
    </w:p>
    <w:p w:rsidR="00B71578" w:rsidRPr="00084986" w:rsidRDefault="00B71578" w:rsidP="00B71578">
      <w:pPr>
        <w:pStyle w:val="ConsPlusNormal"/>
        <w:jc w:val="right"/>
        <w:rPr>
          <w:rFonts w:ascii="Times New Roman" w:hAnsi="Times New Roman" w:cs="Times New Roman"/>
          <w:b/>
        </w:rPr>
      </w:pPr>
      <w:r w:rsidRPr="00084986">
        <w:rPr>
          <w:rFonts w:ascii="Times New Roman" w:hAnsi="Times New Roman" w:cs="Times New Roman"/>
          <w:b/>
        </w:rPr>
        <w:t>Форма</w:t>
      </w:r>
    </w:p>
    <w:p w:rsidR="00B71578" w:rsidRPr="00084986" w:rsidRDefault="00B71578" w:rsidP="00B71578">
      <w:pPr>
        <w:autoSpaceDE w:val="0"/>
        <w:autoSpaceDN w:val="0"/>
        <w:adjustRightInd w:val="0"/>
        <w:jc w:val="center"/>
        <w:rPr>
          <w:rFonts w:eastAsiaTheme="minorHAnsi"/>
          <w:b/>
          <w:lang w:eastAsia="en-US"/>
        </w:rPr>
      </w:pPr>
    </w:p>
    <w:p w:rsidR="00B71578" w:rsidRPr="00084986" w:rsidRDefault="00B71578" w:rsidP="00B71578">
      <w:pPr>
        <w:autoSpaceDE w:val="0"/>
        <w:autoSpaceDN w:val="0"/>
        <w:adjustRightInd w:val="0"/>
        <w:jc w:val="center"/>
        <w:rPr>
          <w:rFonts w:eastAsiaTheme="minorHAnsi"/>
          <w:b/>
          <w:lang w:eastAsia="en-US"/>
        </w:rPr>
      </w:pPr>
      <w:r w:rsidRPr="00084986">
        <w:rPr>
          <w:rFonts w:eastAsiaTheme="minorHAnsi"/>
          <w:b/>
          <w:lang w:eastAsia="en-US"/>
        </w:rPr>
        <w:t>Журнал</w:t>
      </w:r>
    </w:p>
    <w:p w:rsidR="00B71578" w:rsidRPr="00084986" w:rsidRDefault="00B71578" w:rsidP="00B71578">
      <w:pPr>
        <w:autoSpaceDE w:val="0"/>
        <w:autoSpaceDN w:val="0"/>
        <w:adjustRightInd w:val="0"/>
        <w:jc w:val="center"/>
        <w:rPr>
          <w:rFonts w:eastAsiaTheme="minorHAnsi"/>
          <w:b/>
          <w:lang w:eastAsia="en-US"/>
        </w:rPr>
      </w:pPr>
      <w:r w:rsidRPr="00084986">
        <w:rPr>
          <w:rFonts w:eastAsiaTheme="minorHAnsi"/>
          <w:b/>
          <w:lang w:eastAsia="en-US"/>
        </w:rPr>
        <w:t>регистрации заявлений о разрешении на участие</w:t>
      </w:r>
    </w:p>
    <w:p w:rsidR="00B71578" w:rsidRPr="00084986" w:rsidRDefault="00B71578" w:rsidP="00B71578">
      <w:pPr>
        <w:autoSpaceDE w:val="0"/>
        <w:autoSpaceDN w:val="0"/>
        <w:adjustRightInd w:val="0"/>
        <w:jc w:val="center"/>
        <w:rPr>
          <w:rFonts w:eastAsiaTheme="minorHAnsi"/>
          <w:b/>
          <w:lang w:eastAsia="en-US"/>
        </w:rPr>
      </w:pPr>
      <w:r w:rsidRPr="00084986">
        <w:rPr>
          <w:rFonts w:eastAsiaTheme="minorHAnsi"/>
          <w:b/>
          <w:lang w:eastAsia="en-US"/>
        </w:rPr>
        <w:t>на безвозмездной основе в управлении</w:t>
      </w:r>
    </w:p>
    <w:p w:rsidR="00B71578" w:rsidRPr="00084986" w:rsidRDefault="00B71578" w:rsidP="00B71578">
      <w:pPr>
        <w:autoSpaceDE w:val="0"/>
        <w:autoSpaceDN w:val="0"/>
        <w:adjustRightInd w:val="0"/>
        <w:jc w:val="center"/>
        <w:rPr>
          <w:rFonts w:eastAsiaTheme="minorHAnsi"/>
          <w:b/>
          <w:lang w:eastAsia="en-US"/>
        </w:rPr>
      </w:pPr>
      <w:r w:rsidRPr="00084986">
        <w:rPr>
          <w:rFonts w:eastAsiaTheme="minorHAnsi"/>
          <w:b/>
          <w:lang w:eastAsia="en-US"/>
        </w:rPr>
        <w:t>некоммерческой организацией</w:t>
      </w:r>
    </w:p>
    <w:p w:rsidR="00B71578" w:rsidRPr="00084986" w:rsidRDefault="00B71578" w:rsidP="00B71578">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134"/>
        <w:gridCol w:w="1303"/>
        <w:gridCol w:w="1985"/>
        <w:gridCol w:w="1843"/>
        <w:gridCol w:w="1984"/>
        <w:gridCol w:w="1843"/>
        <w:gridCol w:w="1417"/>
        <w:gridCol w:w="1134"/>
        <w:gridCol w:w="1418"/>
      </w:tblGrid>
      <w:tr w:rsidR="00B71578" w:rsidRPr="00084986" w:rsidTr="0022792E">
        <w:tc>
          <w:tcPr>
            <w:tcW w:w="460"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 п/п</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Регистрационный номер заявления</w:t>
            </w:r>
          </w:p>
        </w:tc>
        <w:tc>
          <w:tcPr>
            <w:tcW w:w="130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Дата регистрации заявления</w:t>
            </w:r>
          </w:p>
        </w:tc>
        <w:tc>
          <w:tcPr>
            <w:tcW w:w="1985"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Краткое содержание заявления</w:t>
            </w: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Фамилия, имя, отчество (при наличии), наименование должности лица, представившего заявление</w:t>
            </w:r>
          </w:p>
        </w:tc>
        <w:tc>
          <w:tcPr>
            <w:tcW w:w="198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Фамилия, имя, отчество (при наличии), наименование должности, подпись лица, принявшего заявление</w:t>
            </w: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Отметка о получении копии заявления (копию получил, подпись лица, представившего заявление) либо о направлении копии заявления по почте</w:t>
            </w:r>
          </w:p>
        </w:tc>
        <w:tc>
          <w:tcPr>
            <w:tcW w:w="1417"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Отметка о передаче заявления представителю нанимателя</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Отметка о принятом решении и дате принятия решения</w:t>
            </w:r>
          </w:p>
        </w:tc>
        <w:tc>
          <w:tcPr>
            <w:tcW w:w="1418"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Отметка об уведомлении заявителя о принятом решении</w:t>
            </w:r>
          </w:p>
        </w:tc>
      </w:tr>
      <w:tr w:rsidR="00B71578" w:rsidRPr="00084986" w:rsidTr="0022792E">
        <w:tc>
          <w:tcPr>
            <w:tcW w:w="460"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2</w:t>
            </w:r>
          </w:p>
        </w:tc>
        <w:tc>
          <w:tcPr>
            <w:tcW w:w="130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3</w:t>
            </w:r>
          </w:p>
        </w:tc>
        <w:tc>
          <w:tcPr>
            <w:tcW w:w="1985"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4</w:t>
            </w: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5</w:t>
            </w:r>
          </w:p>
        </w:tc>
        <w:tc>
          <w:tcPr>
            <w:tcW w:w="198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6</w:t>
            </w: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7</w:t>
            </w:r>
          </w:p>
        </w:tc>
        <w:tc>
          <w:tcPr>
            <w:tcW w:w="1417"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8</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9</w:t>
            </w:r>
          </w:p>
        </w:tc>
        <w:tc>
          <w:tcPr>
            <w:tcW w:w="1418"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jc w:val="center"/>
              <w:rPr>
                <w:rFonts w:eastAsiaTheme="minorHAnsi"/>
                <w:lang w:eastAsia="en-US"/>
              </w:rPr>
            </w:pPr>
            <w:r w:rsidRPr="00084986">
              <w:rPr>
                <w:rFonts w:eastAsiaTheme="minorHAnsi"/>
                <w:lang w:eastAsia="en-US"/>
              </w:rPr>
              <w:t>10</w:t>
            </w:r>
          </w:p>
        </w:tc>
      </w:tr>
      <w:tr w:rsidR="00B71578" w:rsidRPr="00084986" w:rsidTr="0022792E">
        <w:tc>
          <w:tcPr>
            <w:tcW w:w="460"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r w:rsidRPr="00084986">
              <w:rPr>
                <w:rFonts w:eastAsiaTheme="minorHAns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30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r w:rsidRPr="00084986">
              <w:rPr>
                <w:rFonts w:eastAsiaTheme="minorHAnsi"/>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r>
      <w:tr w:rsidR="00B71578" w:rsidRPr="00084986" w:rsidTr="0022792E">
        <w:tc>
          <w:tcPr>
            <w:tcW w:w="460"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r w:rsidRPr="00084986">
              <w:rPr>
                <w:rFonts w:eastAsiaTheme="minorHAnsi"/>
                <w:lang w:eastAsia="en-US"/>
              </w:rPr>
              <w:t>2.</w:t>
            </w: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30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B71578" w:rsidRPr="00084986" w:rsidRDefault="00B71578" w:rsidP="0022792E">
            <w:pPr>
              <w:autoSpaceDE w:val="0"/>
              <w:autoSpaceDN w:val="0"/>
              <w:adjustRightInd w:val="0"/>
              <w:rPr>
                <w:rFonts w:eastAsiaTheme="minorHAnsi"/>
                <w:lang w:eastAsia="en-US"/>
              </w:rPr>
            </w:pPr>
          </w:p>
        </w:tc>
      </w:tr>
    </w:tbl>
    <w:p w:rsidR="00B71578" w:rsidRPr="00084986" w:rsidRDefault="00B71578" w:rsidP="00B71578">
      <w:pPr>
        <w:autoSpaceDE w:val="0"/>
        <w:autoSpaceDN w:val="0"/>
        <w:adjustRightInd w:val="0"/>
        <w:jc w:val="both"/>
        <w:rPr>
          <w:rFonts w:eastAsiaTheme="minorHAnsi"/>
          <w:lang w:eastAsia="en-US"/>
        </w:rPr>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sectPr w:rsidR="00B71578" w:rsidRPr="00084986" w:rsidSect="0022792E">
          <w:pgSz w:w="16838" w:h="11906" w:orient="landscape"/>
          <w:pgMar w:top="1701" w:right="1134" w:bottom="851" w:left="1134" w:header="709" w:footer="709" w:gutter="0"/>
          <w:cols w:space="708"/>
          <w:docGrid w:linePitch="360"/>
        </w:sectPr>
      </w:pPr>
    </w:p>
    <w:p w:rsidR="00B71578" w:rsidRPr="00084986" w:rsidRDefault="00B71578" w:rsidP="00B71578">
      <w:pPr>
        <w:shd w:val="clear" w:color="auto" w:fill="FFFFFF"/>
        <w:jc w:val="center"/>
        <w:textAlignment w:val="baseline"/>
        <w:outlineLvl w:val="1"/>
        <w:rPr>
          <w:b/>
          <w:spacing w:val="2"/>
          <w:sz w:val="28"/>
          <w:szCs w:val="28"/>
        </w:rPr>
      </w:pPr>
      <w:r w:rsidRPr="00084986">
        <w:rPr>
          <w:b/>
          <w:spacing w:val="2"/>
          <w:sz w:val="28"/>
          <w:szCs w:val="28"/>
        </w:rPr>
        <w:lastRenderedPageBreak/>
        <w:t xml:space="preserve">Пояснительная записка </w:t>
      </w:r>
    </w:p>
    <w:p w:rsidR="00B71578" w:rsidRPr="00084986" w:rsidRDefault="00B71578" w:rsidP="00B71578">
      <w:pPr>
        <w:shd w:val="clear" w:color="auto" w:fill="FFFFFF"/>
        <w:jc w:val="center"/>
        <w:textAlignment w:val="baseline"/>
        <w:outlineLvl w:val="1"/>
        <w:rPr>
          <w:b/>
          <w:spacing w:val="2"/>
          <w:sz w:val="28"/>
          <w:szCs w:val="28"/>
        </w:rPr>
      </w:pPr>
      <w:r w:rsidRPr="00084986">
        <w:rPr>
          <w:b/>
          <w:spacing w:val="2"/>
          <w:sz w:val="28"/>
          <w:szCs w:val="28"/>
        </w:rPr>
        <w:t xml:space="preserve">к проекту решения «О Порядке 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B71578" w:rsidRPr="00084986" w:rsidRDefault="00B71578" w:rsidP="00B71578">
      <w:pPr>
        <w:shd w:val="clear" w:color="auto" w:fill="FFFFFF"/>
        <w:spacing w:line="315" w:lineRule="atLeast"/>
        <w:jc w:val="right"/>
        <w:textAlignment w:val="baseline"/>
        <w:rPr>
          <w:sz w:val="28"/>
          <w:szCs w:val="28"/>
        </w:rPr>
      </w:pPr>
    </w:p>
    <w:p w:rsidR="00B71578" w:rsidRPr="00084986" w:rsidRDefault="00B71578" w:rsidP="00B71578">
      <w:pPr>
        <w:autoSpaceDE w:val="0"/>
        <w:autoSpaceDN w:val="0"/>
        <w:adjustRightInd w:val="0"/>
        <w:ind w:firstLine="540"/>
        <w:jc w:val="both"/>
        <w:rPr>
          <w:rFonts w:eastAsiaTheme="minorHAnsi"/>
          <w:sz w:val="28"/>
          <w:szCs w:val="28"/>
          <w:lang w:eastAsia="en-US"/>
        </w:rPr>
      </w:pPr>
      <w:r w:rsidRPr="00084986">
        <w:rPr>
          <w:sz w:val="28"/>
          <w:szCs w:val="28"/>
        </w:rPr>
        <w:t>Частью 3 статьи 7 Закона Приморского края от 04.06.2007 № 82-КЗ «О муниципальной службе в Приморском крае» установлено, что п</w:t>
      </w:r>
      <w:r w:rsidRPr="00084986">
        <w:rPr>
          <w:rFonts w:eastAsiaTheme="minorHAnsi"/>
          <w:sz w:val="28"/>
          <w:szCs w:val="28"/>
          <w:lang w:eastAsia="en-US"/>
        </w:rPr>
        <w:t xml:space="preserve">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w:t>
      </w:r>
      <w:r w:rsidRPr="00A036D9">
        <w:rPr>
          <w:rFonts w:eastAsiaTheme="minorHAnsi"/>
          <w:sz w:val="28"/>
          <w:szCs w:val="28"/>
          <w:lang w:eastAsia="en-US"/>
        </w:rPr>
        <w:t>муниципальным нормативным правовым актом представительного органа</w:t>
      </w:r>
      <w:r w:rsidRPr="00084986">
        <w:rPr>
          <w:rFonts w:eastAsiaTheme="minorHAnsi"/>
          <w:sz w:val="28"/>
          <w:szCs w:val="28"/>
          <w:u w:val="single"/>
          <w:lang w:eastAsia="en-US"/>
        </w:rPr>
        <w:t xml:space="preserve"> </w:t>
      </w:r>
      <w:r w:rsidRPr="00084986">
        <w:rPr>
          <w:rFonts w:eastAsiaTheme="minorHAnsi"/>
          <w:sz w:val="28"/>
          <w:szCs w:val="28"/>
          <w:lang w:eastAsia="en-US"/>
        </w:rPr>
        <w:t>муниципального образования.</w:t>
      </w:r>
    </w:p>
    <w:p w:rsidR="00B71578" w:rsidRPr="00084986" w:rsidRDefault="00B71578" w:rsidP="00B71578">
      <w:pPr>
        <w:autoSpaceDE w:val="0"/>
        <w:autoSpaceDN w:val="0"/>
        <w:adjustRightInd w:val="0"/>
        <w:ind w:firstLine="540"/>
        <w:jc w:val="both"/>
        <w:rPr>
          <w:rFonts w:eastAsiaTheme="minorHAnsi"/>
          <w:sz w:val="28"/>
          <w:szCs w:val="28"/>
          <w:lang w:eastAsia="en-US"/>
        </w:rPr>
      </w:pPr>
      <w:r w:rsidRPr="00084986">
        <w:rPr>
          <w:rFonts w:eastAsiaTheme="minorHAnsi"/>
          <w:sz w:val="28"/>
          <w:szCs w:val="28"/>
          <w:lang w:eastAsia="en-US"/>
        </w:rPr>
        <w:t>В целях реализации данного требования разработан представленный проект Порядка.</w:t>
      </w:r>
    </w:p>
    <w:p w:rsidR="00B71578" w:rsidRPr="00084986" w:rsidRDefault="00B71578" w:rsidP="00B71578">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По сравнению с ранее действовавшим Порядком в текст проекта Порядка внесены редакционные правки и дополнительное приложение с формой журнала учета заявлений.</w:t>
      </w:r>
    </w:p>
    <w:p w:rsidR="00B71578" w:rsidRPr="00084986" w:rsidRDefault="00B71578" w:rsidP="00B71578"/>
    <w:p w:rsidR="00B71578" w:rsidRPr="00084986" w:rsidRDefault="00B71578" w:rsidP="00B71578">
      <w:pPr>
        <w:shd w:val="clear" w:color="auto" w:fill="FFFFFF"/>
        <w:spacing w:line="315" w:lineRule="atLeast"/>
        <w:jc w:val="right"/>
        <w:textAlignment w:val="baseline"/>
        <w:rPr>
          <w:sz w:val="28"/>
          <w:szCs w:val="28"/>
        </w:rPr>
      </w:pPr>
    </w:p>
    <w:p w:rsidR="00B71578" w:rsidRPr="00084986" w:rsidRDefault="00B71578" w:rsidP="00B71578">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B71578" w:rsidRPr="00084986" w:rsidRDefault="00B71578" w:rsidP="00B71578">
      <w:pPr>
        <w:tabs>
          <w:tab w:val="left" w:pos="9180"/>
        </w:tabs>
        <w:ind w:firstLine="709"/>
        <w:rPr>
          <w:sz w:val="28"/>
          <w:szCs w:val="28"/>
        </w:rPr>
      </w:pPr>
    </w:p>
    <w:p w:rsidR="00B71578" w:rsidRPr="00084986" w:rsidRDefault="00B71578" w:rsidP="00B71578">
      <w:pPr>
        <w:tabs>
          <w:tab w:val="left" w:pos="9180"/>
        </w:tabs>
        <w:rPr>
          <w:sz w:val="28"/>
          <w:szCs w:val="28"/>
        </w:rPr>
      </w:pPr>
    </w:p>
    <w:p w:rsidR="00B71578" w:rsidRPr="00084986" w:rsidRDefault="00B71578" w:rsidP="00B71578">
      <w:pPr>
        <w:tabs>
          <w:tab w:val="left" w:pos="9180"/>
        </w:tabs>
        <w:rPr>
          <w:sz w:val="28"/>
          <w:szCs w:val="28"/>
        </w:rPr>
      </w:pPr>
    </w:p>
    <w:p w:rsidR="00B71578" w:rsidRPr="00084986" w:rsidRDefault="00B71578" w:rsidP="00B71578">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B71578" w:rsidRPr="00084986" w:rsidRDefault="00B71578" w:rsidP="00B71578">
      <w:r w:rsidRPr="00084986">
        <w:rPr>
          <w:sz w:val="28"/>
          <w:szCs w:val="28"/>
        </w:rPr>
        <w:t xml:space="preserve">Игнатьева Е.А.     </w:t>
      </w:r>
    </w:p>
    <w:p w:rsidR="00B71578" w:rsidRPr="00084986" w:rsidRDefault="00B71578" w:rsidP="00B71578">
      <w:pPr>
        <w:rPr>
          <w:sz w:val="28"/>
          <w:szCs w:val="28"/>
        </w:rPr>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shd w:val="clear" w:color="auto" w:fill="FFFFFF"/>
        <w:spacing w:line="315" w:lineRule="atLeast"/>
        <w:jc w:val="right"/>
        <w:textAlignment w:val="baseline"/>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B71578" w:rsidRPr="00084986" w:rsidRDefault="00B71578" w:rsidP="00B71578">
      <w:pPr>
        <w:widowControl w:val="0"/>
        <w:ind w:firstLine="5954"/>
        <w:rPr>
          <w:i/>
        </w:rPr>
      </w:pPr>
    </w:p>
    <w:p w:rsidR="0093182B" w:rsidRDefault="0093182B"/>
    <w:p w:rsidR="0093182B" w:rsidRDefault="0093182B"/>
    <w:p w:rsidR="00051CA2" w:rsidRDefault="00051CA2"/>
    <w:p w:rsidR="00051CA2" w:rsidRDefault="00051CA2"/>
    <w:p w:rsidR="00051CA2" w:rsidRPr="00832BDB" w:rsidRDefault="00051CA2" w:rsidP="00230D2C">
      <w:pPr>
        <w:ind w:firstLine="709"/>
        <w:jc w:val="both"/>
        <w:rPr>
          <w:sz w:val="28"/>
          <w:szCs w:val="28"/>
        </w:rPr>
      </w:pPr>
    </w:p>
    <w:p w:rsidR="007E1CC2" w:rsidRDefault="007E1CC2"/>
    <w:p w:rsidR="000B1522" w:rsidRPr="00CC6BEB" w:rsidRDefault="000B1522" w:rsidP="000B1522">
      <w:pPr>
        <w:widowControl w:val="0"/>
        <w:ind w:firstLine="5954"/>
      </w:pPr>
      <w:r w:rsidRPr="00CC6BEB">
        <w:rPr>
          <w:noProof/>
        </w:rPr>
        <w:lastRenderedPageBreak/>
        <w:drawing>
          <wp:anchor distT="0" distB="0" distL="114300" distR="114300" simplePos="0" relativeHeight="251663360" behindDoc="1" locked="0" layoutInCell="1" allowOverlap="1" wp14:anchorId="03B89D10" wp14:editId="5C6E2DAD">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B1522" w:rsidRPr="00CC6BEB" w:rsidRDefault="000B1522" w:rsidP="000B1522">
      <w:pPr>
        <w:widowControl w:val="0"/>
        <w:jc w:val="center"/>
        <w:rPr>
          <w:sz w:val="24"/>
          <w:szCs w:val="24"/>
        </w:rPr>
      </w:pPr>
      <w:r w:rsidRPr="00CC6BEB">
        <w:rPr>
          <w:sz w:val="24"/>
          <w:szCs w:val="24"/>
        </w:rPr>
        <w:t>Российская Федерация Приморский край</w:t>
      </w:r>
    </w:p>
    <w:p w:rsidR="000B1522" w:rsidRPr="00CC6BEB" w:rsidRDefault="000B1522" w:rsidP="000B1522">
      <w:pPr>
        <w:widowControl w:val="0"/>
        <w:jc w:val="center"/>
        <w:rPr>
          <w:sz w:val="24"/>
          <w:szCs w:val="24"/>
        </w:rPr>
      </w:pPr>
    </w:p>
    <w:p w:rsidR="000B1522" w:rsidRPr="00CC6BEB" w:rsidRDefault="000B1522" w:rsidP="000B1522">
      <w:pPr>
        <w:widowControl w:val="0"/>
        <w:jc w:val="center"/>
        <w:rPr>
          <w:b/>
          <w:sz w:val="28"/>
          <w:szCs w:val="28"/>
        </w:rPr>
      </w:pPr>
      <w:r w:rsidRPr="00CC6BEB">
        <w:rPr>
          <w:b/>
          <w:sz w:val="28"/>
          <w:szCs w:val="28"/>
        </w:rPr>
        <w:t xml:space="preserve">ДУМА </w:t>
      </w:r>
    </w:p>
    <w:p w:rsidR="000B1522" w:rsidRPr="00CC6BEB" w:rsidRDefault="000B1522" w:rsidP="000B1522">
      <w:pPr>
        <w:widowControl w:val="0"/>
        <w:jc w:val="center"/>
        <w:rPr>
          <w:b/>
          <w:sz w:val="28"/>
          <w:szCs w:val="28"/>
        </w:rPr>
      </w:pPr>
      <w:r w:rsidRPr="00CC6BEB">
        <w:rPr>
          <w:b/>
          <w:sz w:val="28"/>
          <w:szCs w:val="28"/>
        </w:rPr>
        <w:t>ЯКОВЛЕВСКОГО МУНИЦИПАЛЬНОГО ОКРУГА</w:t>
      </w:r>
    </w:p>
    <w:p w:rsidR="000B1522" w:rsidRPr="00CC6BEB" w:rsidRDefault="000B1522" w:rsidP="000B1522">
      <w:pPr>
        <w:widowControl w:val="0"/>
        <w:jc w:val="center"/>
        <w:rPr>
          <w:b/>
          <w:sz w:val="28"/>
          <w:szCs w:val="28"/>
        </w:rPr>
      </w:pPr>
      <w:r w:rsidRPr="00CC6BEB">
        <w:rPr>
          <w:b/>
          <w:sz w:val="28"/>
          <w:szCs w:val="28"/>
        </w:rPr>
        <w:t>ПРИМОРСКОГО КРАЯ</w:t>
      </w:r>
    </w:p>
    <w:p w:rsidR="000B1522" w:rsidRPr="00CC6BEB" w:rsidRDefault="000B1522" w:rsidP="000B1522">
      <w:pPr>
        <w:widowControl w:val="0"/>
        <w:jc w:val="center"/>
        <w:rPr>
          <w:b/>
          <w:sz w:val="28"/>
          <w:szCs w:val="28"/>
        </w:rPr>
      </w:pPr>
    </w:p>
    <w:p w:rsidR="000B1522" w:rsidRPr="00CC6BEB" w:rsidRDefault="000B1522" w:rsidP="000B1522">
      <w:pPr>
        <w:widowControl w:val="0"/>
        <w:jc w:val="center"/>
        <w:rPr>
          <w:b/>
          <w:sz w:val="28"/>
          <w:szCs w:val="28"/>
        </w:rPr>
      </w:pPr>
      <w:r w:rsidRPr="00CC6BEB">
        <w:rPr>
          <w:b/>
          <w:sz w:val="28"/>
          <w:szCs w:val="28"/>
        </w:rPr>
        <w:t>РЕШЕНИЕ</w:t>
      </w:r>
    </w:p>
    <w:p w:rsidR="000B1522" w:rsidRPr="00CC6BEB" w:rsidRDefault="000B1522" w:rsidP="000B1522">
      <w:pPr>
        <w:widowControl w:val="0"/>
      </w:pPr>
    </w:p>
    <w:p w:rsidR="000B1522" w:rsidRDefault="000B1522" w:rsidP="000B1522">
      <w:pPr>
        <w:rPr>
          <w:sz w:val="28"/>
          <w:szCs w:val="28"/>
        </w:rPr>
      </w:pPr>
      <w:r>
        <w:rPr>
          <w:sz w:val="28"/>
          <w:szCs w:val="28"/>
        </w:rPr>
        <w:t>27 февраля 2024</w:t>
      </w:r>
      <w:r w:rsidRPr="00CC6BEB">
        <w:rPr>
          <w:sz w:val="28"/>
          <w:szCs w:val="28"/>
        </w:rPr>
        <w:t xml:space="preserve"> года              </w:t>
      </w:r>
      <w:r>
        <w:rPr>
          <w:sz w:val="28"/>
          <w:szCs w:val="28"/>
        </w:rPr>
        <w:t xml:space="preserve">  </w:t>
      </w:r>
      <w:r w:rsidRPr="00CC6BEB">
        <w:rPr>
          <w:sz w:val="28"/>
          <w:szCs w:val="28"/>
        </w:rPr>
        <w:t xml:space="preserve">  с. Яковлевка                               №</w:t>
      </w:r>
      <w:r w:rsidRPr="00530A02">
        <w:rPr>
          <w:i/>
          <w:sz w:val="28"/>
          <w:szCs w:val="28"/>
        </w:rPr>
        <w:t xml:space="preserve">   </w:t>
      </w:r>
      <w:r w:rsidRPr="003B2BB1">
        <w:rPr>
          <w:sz w:val="28"/>
          <w:szCs w:val="28"/>
        </w:rPr>
        <w:t>- НПА</w:t>
      </w:r>
    </w:p>
    <w:p w:rsidR="000B1522" w:rsidRPr="000A4968" w:rsidRDefault="000B1522" w:rsidP="000B1522">
      <w:pPr>
        <w:shd w:val="clear" w:color="auto" w:fill="FFFFFF"/>
        <w:spacing w:line="315" w:lineRule="atLeast"/>
        <w:jc w:val="right"/>
        <w:textAlignment w:val="baseline"/>
        <w:rPr>
          <w:sz w:val="24"/>
          <w:szCs w:val="24"/>
        </w:rPr>
      </w:pPr>
    </w:p>
    <w:p w:rsidR="000B1522" w:rsidRPr="00F633E3" w:rsidRDefault="000B1522" w:rsidP="000B1522">
      <w:pPr>
        <w:jc w:val="center"/>
      </w:pPr>
      <w:r w:rsidRPr="007E1CC2">
        <w:rPr>
          <w:b/>
          <w:sz w:val="28"/>
          <w:szCs w:val="28"/>
        </w:rPr>
        <w:t xml:space="preserve">О  Положении  о порядке обращения гражданина, замещавшего должность муниципальной службы в органе местного самоуправления </w:t>
      </w:r>
      <w:proofErr w:type="spellStart"/>
      <w:r w:rsidRPr="007E1CC2">
        <w:rPr>
          <w:b/>
          <w:sz w:val="28"/>
          <w:szCs w:val="28"/>
        </w:rPr>
        <w:t>Яковлевского</w:t>
      </w:r>
      <w:proofErr w:type="spellEnd"/>
      <w:r w:rsidRPr="007E1CC2">
        <w:rPr>
          <w:b/>
          <w:sz w:val="28"/>
          <w:szCs w:val="28"/>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0B1522" w:rsidRPr="00F633E3" w:rsidRDefault="000B1522" w:rsidP="000B1522"/>
    <w:p w:rsidR="00046E55" w:rsidRPr="001057DA" w:rsidRDefault="00046E55" w:rsidP="00046E55">
      <w:pPr>
        <w:pStyle w:val="1"/>
        <w:spacing w:before="0" w:after="0"/>
        <w:ind w:firstLine="709"/>
        <w:jc w:val="both"/>
        <w:rPr>
          <w:rFonts w:ascii="Times New Roman" w:hAnsi="Times New Roman" w:cs="Times New Roman"/>
          <w:b w:val="0"/>
          <w:color w:val="auto"/>
          <w:sz w:val="28"/>
          <w:szCs w:val="28"/>
        </w:rPr>
      </w:pPr>
      <w:r w:rsidRPr="00F633E3">
        <w:rPr>
          <w:rFonts w:ascii="Times New Roman" w:hAnsi="Times New Roman" w:cs="Times New Roman"/>
          <w:b w:val="0"/>
          <w:color w:val="auto"/>
          <w:sz w:val="28"/>
          <w:szCs w:val="28"/>
        </w:rPr>
        <w:t>В соответствии с подпунктом «б» пункта 1</w:t>
      </w:r>
      <w:r>
        <w:rPr>
          <w:rFonts w:ascii="Times New Roman" w:hAnsi="Times New Roman" w:cs="Times New Roman"/>
          <w:b w:val="0"/>
          <w:color w:val="auto"/>
          <w:sz w:val="28"/>
          <w:szCs w:val="28"/>
        </w:rPr>
        <w:t>5</w:t>
      </w:r>
      <w:r w:rsidRPr="00F633E3">
        <w:rPr>
          <w:rFonts w:ascii="Times New Roman" w:hAnsi="Times New Roman" w:cs="Times New Roman"/>
          <w:b w:val="0"/>
          <w:color w:val="auto"/>
          <w:sz w:val="28"/>
          <w:szCs w:val="28"/>
        </w:rPr>
        <w:t xml:space="preserve"> Положения </w:t>
      </w:r>
      <w:r w:rsidRPr="001057DA">
        <w:rPr>
          <w:rFonts w:ascii="Times New Roman" w:hAnsi="Times New Roman" w:cs="Times New Roman"/>
          <w:b w:val="0"/>
          <w:color w:val="auto"/>
          <w:sz w:val="28"/>
          <w:szCs w:val="28"/>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1057DA">
        <w:rPr>
          <w:rFonts w:ascii="Times New Roman" w:hAnsi="Times New Roman" w:cs="Times New Roman"/>
          <w:b w:val="0"/>
          <w:color w:val="auto"/>
          <w:sz w:val="28"/>
          <w:szCs w:val="28"/>
        </w:rPr>
        <w:t>Яковлевского</w:t>
      </w:r>
      <w:proofErr w:type="spellEnd"/>
      <w:r w:rsidRPr="001057DA">
        <w:rPr>
          <w:rFonts w:ascii="Times New Roman" w:hAnsi="Times New Roman" w:cs="Times New Roman"/>
          <w:b w:val="0"/>
          <w:color w:val="auto"/>
          <w:sz w:val="28"/>
          <w:szCs w:val="28"/>
        </w:rPr>
        <w:t xml:space="preserve"> муниципального округа и урегулированию конфликта интересов</w:t>
      </w:r>
      <w:r>
        <w:rPr>
          <w:rFonts w:ascii="Times New Roman" w:hAnsi="Times New Roman" w:cs="Times New Roman"/>
          <w:b w:val="0"/>
          <w:color w:val="auto"/>
          <w:sz w:val="28"/>
          <w:szCs w:val="28"/>
        </w:rPr>
        <w:t>,</w:t>
      </w:r>
      <w:r w:rsidRPr="00F633E3">
        <w:rPr>
          <w:rFonts w:ascii="Times New Roman" w:hAnsi="Times New Roman" w:cs="Times New Roman"/>
          <w:b w:val="0"/>
          <w:color w:val="auto"/>
          <w:sz w:val="28"/>
          <w:szCs w:val="28"/>
        </w:rPr>
        <w:t xml:space="preserve"> утвержденного решением Думы </w:t>
      </w:r>
      <w:proofErr w:type="spellStart"/>
      <w:r w:rsidRPr="00F633E3">
        <w:rPr>
          <w:rFonts w:ascii="Times New Roman" w:hAnsi="Times New Roman" w:cs="Times New Roman"/>
          <w:b w:val="0"/>
          <w:color w:val="auto"/>
          <w:sz w:val="28"/>
          <w:szCs w:val="28"/>
        </w:rPr>
        <w:t>Яковлевского</w:t>
      </w:r>
      <w:proofErr w:type="spellEnd"/>
      <w:r w:rsidRPr="00F633E3">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r w:rsidRPr="00F633E3">
        <w:rPr>
          <w:rFonts w:ascii="Times New Roman" w:hAnsi="Times New Roman" w:cs="Times New Roman"/>
          <w:b w:val="0"/>
          <w:color w:val="auto"/>
          <w:sz w:val="28"/>
          <w:szCs w:val="28"/>
        </w:rPr>
        <w:t xml:space="preserve"> от  </w:t>
      </w:r>
      <w:r w:rsidRPr="001057DA">
        <w:rPr>
          <w:rFonts w:ascii="Times New Roman" w:hAnsi="Times New Roman" w:cs="Times New Roman"/>
          <w:b w:val="0"/>
          <w:color w:val="auto"/>
          <w:sz w:val="28"/>
          <w:szCs w:val="28"/>
        </w:rPr>
        <w:t>18.07.2023 № 54 - НПА</w:t>
      </w:r>
      <w:r w:rsidRPr="00F633E3">
        <w:rPr>
          <w:rFonts w:ascii="Times New Roman" w:hAnsi="Times New Roman" w:cs="Times New Roman"/>
          <w:b w:val="0"/>
          <w:color w:val="auto"/>
          <w:sz w:val="28"/>
          <w:szCs w:val="28"/>
        </w:rPr>
        <w:t>, Дума</w:t>
      </w:r>
      <w:r w:rsidRPr="001057DA">
        <w:rPr>
          <w:rFonts w:ascii="Times New Roman" w:hAnsi="Times New Roman" w:cs="Times New Roman"/>
          <w:b w:val="0"/>
          <w:color w:val="auto"/>
          <w:sz w:val="28"/>
          <w:szCs w:val="28"/>
        </w:rPr>
        <w:t xml:space="preserve"> </w:t>
      </w:r>
      <w:proofErr w:type="spellStart"/>
      <w:r w:rsidRPr="001057DA">
        <w:rPr>
          <w:rFonts w:ascii="Times New Roman" w:hAnsi="Times New Roman" w:cs="Times New Roman"/>
          <w:b w:val="0"/>
          <w:color w:val="auto"/>
          <w:sz w:val="28"/>
          <w:szCs w:val="28"/>
        </w:rPr>
        <w:t>Яковлевского</w:t>
      </w:r>
      <w:proofErr w:type="spellEnd"/>
      <w:r w:rsidRPr="001057DA">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p>
    <w:p w:rsidR="000B1522" w:rsidRPr="00F633E3" w:rsidRDefault="000B1522" w:rsidP="000B1522"/>
    <w:p w:rsidR="000B1522" w:rsidRDefault="000B1522" w:rsidP="000B1522">
      <w:pPr>
        <w:jc w:val="center"/>
        <w:rPr>
          <w:b/>
          <w:sz w:val="28"/>
          <w:szCs w:val="28"/>
        </w:rPr>
      </w:pPr>
      <w:r w:rsidRPr="00F633E3">
        <w:rPr>
          <w:b/>
          <w:sz w:val="28"/>
          <w:szCs w:val="28"/>
        </w:rPr>
        <w:t>РЕШИЛА:</w:t>
      </w:r>
    </w:p>
    <w:p w:rsidR="000B1522" w:rsidRPr="00F25CCB" w:rsidRDefault="000B1522" w:rsidP="000B1522">
      <w:pPr>
        <w:jc w:val="center"/>
        <w:rPr>
          <w:b/>
          <w:sz w:val="16"/>
          <w:szCs w:val="16"/>
        </w:rPr>
      </w:pPr>
    </w:p>
    <w:p w:rsidR="000B1522" w:rsidRPr="00D452BD" w:rsidRDefault="000B1522" w:rsidP="000B1522">
      <w:pPr>
        <w:pStyle w:val="1"/>
        <w:spacing w:before="0" w:after="0"/>
        <w:ind w:firstLine="709"/>
        <w:jc w:val="both"/>
        <w:rPr>
          <w:rFonts w:ascii="Times New Roman" w:hAnsi="Times New Roman"/>
          <w:b w:val="0"/>
          <w:sz w:val="28"/>
          <w:szCs w:val="28"/>
        </w:rPr>
      </w:pPr>
      <w:r w:rsidRPr="00D3310A">
        <w:rPr>
          <w:rFonts w:ascii="Times New Roman" w:hAnsi="Times New Roman" w:cs="Times New Roman"/>
          <w:b w:val="0"/>
          <w:color w:val="auto"/>
          <w:sz w:val="28"/>
          <w:szCs w:val="28"/>
        </w:rPr>
        <w:t xml:space="preserve">1. Утвердить Положение </w:t>
      </w:r>
      <w:r w:rsidR="00046E55" w:rsidRPr="007E1CC2">
        <w:rPr>
          <w:rFonts w:ascii="Times New Roman" w:hAnsi="Times New Roman"/>
          <w:b w:val="0"/>
          <w:sz w:val="28"/>
          <w:szCs w:val="28"/>
        </w:rPr>
        <w:t xml:space="preserve">о порядке обращения гражданина, замещавшего должность муниципальной службы в органе местного самоуправления </w:t>
      </w:r>
      <w:proofErr w:type="spellStart"/>
      <w:r w:rsidR="00046E55" w:rsidRPr="007E1CC2">
        <w:rPr>
          <w:rFonts w:ascii="Times New Roman" w:hAnsi="Times New Roman"/>
          <w:b w:val="0"/>
          <w:sz w:val="28"/>
          <w:szCs w:val="28"/>
        </w:rPr>
        <w:t>Яковлевского</w:t>
      </w:r>
      <w:proofErr w:type="spellEnd"/>
      <w:r w:rsidR="00046E55" w:rsidRPr="007E1CC2">
        <w:rPr>
          <w:rFonts w:ascii="Times New Roman" w:hAnsi="Times New Roman"/>
          <w:b w:val="0"/>
          <w:sz w:val="28"/>
          <w:szCs w:val="28"/>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r w:rsidR="00046E55">
        <w:rPr>
          <w:rFonts w:ascii="Times New Roman" w:hAnsi="Times New Roman"/>
          <w:b w:val="0"/>
          <w:sz w:val="28"/>
          <w:szCs w:val="28"/>
        </w:rPr>
        <w:t xml:space="preserve"> </w:t>
      </w:r>
      <w:r w:rsidRPr="00D452BD">
        <w:rPr>
          <w:rFonts w:ascii="Times New Roman" w:hAnsi="Times New Roman"/>
          <w:b w:val="0"/>
          <w:sz w:val="28"/>
          <w:szCs w:val="28"/>
        </w:rPr>
        <w:t>(прилагается).</w:t>
      </w:r>
    </w:p>
    <w:p w:rsidR="000B1522" w:rsidRPr="00D452BD" w:rsidRDefault="000B1522" w:rsidP="000B1522">
      <w:pPr>
        <w:pStyle w:val="1"/>
        <w:spacing w:before="0" w:after="0"/>
        <w:ind w:firstLine="709"/>
        <w:jc w:val="both"/>
        <w:rPr>
          <w:rFonts w:ascii="Times New Roman" w:hAnsi="Times New Roman"/>
          <w:b w:val="0"/>
          <w:sz w:val="28"/>
          <w:szCs w:val="28"/>
        </w:rPr>
      </w:pPr>
      <w:r w:rsidRPr="00D452BD">
        <w:rPr>
          <w:rFonts w:ascii="Times New Roman" w:hAnsi="Times New Roman"/>
          <w:b w:val="0"/>
          <w:sz w:val="28"/>
          <w:szCs w:val="28"/>
        </w:rPr>
        <w:t xml:space="preserve">2. Признать утратившим силу решение Думы </w:t>
      </w:r>
      <w:proofErr w:type="spellStart"/>
      <w:r w:rsidRPr="00D452BD">
        <w:rPr>
          <w:rFonts w:ascii="Times New Roman" w:hAnsi="Times New Roman"/>
          <w:b w:val="0"/>
          <w:sz w:val="28"/>
          <w:szCs w:val="28"/>
        </w:rPr>
        <w:t>Яковлевского</w:t>
      </w:r>
      <w:proofErr w:type="spellEnd"/>
      <w:r w:rsidRPr="00D452BD">
        <w:rPr>
          <w:rFonts w:ascii="Times New Roman" w:hAnsi="Times New Roman"/>
          <w:b w:val="0"/>
          <w:sz w:val="28"/>
          <w:szCs w:val="28"/>
        </w:rPr>
        <w:t xml:space="preserve"> муниципального района от </w:t>
      </w:r>
      <w:r w:rsidR="00D452BD">
        <w:rPr>
          <w:rFonts w:ascii="Times New Roman" w:hAnsi="Times New Roman"/>
          <w:b w:val="0"/>
          <w:sz w:val="28"/>
          <w:szCs w:val="28"/>
        </w:rPr>
        <w:t>25.02.</w:t>
      </w:r>
      <w:r w:rsidR="00D452BD" w:rsidRPr="00D452BD">
        <w:rPr>
          <w:rFonts w:ascii="Times New Roman" w:hAnsi="Times New Roman"/>
          <w:b w:val="0"/>
          <w:sz w:val="28"/>
          <w:szCs w:val="28"/>
        </w:rPr>
        <w:t xml:space="preserve">2016 № 381 </w:t>
      </w:r>
      <w:r w:rsidR="00D452BD">
        <w:rPr>
          <w:rFonts w:ascii="Times New Roman" w:hAnsi="Times New Roman"/>
          <w:b w:val="0"/>
          <w:sz w:val="28"/>
          <w:szCs w:val="28"/>
        </w:rPr>
        <w:t>–</w:t>
      </w:r>
      <w:r w:rsidR="00D452BD" w:rsidRPr="00D452BD">
        <w:rPr>
          <w:rFonts w:ascii="Times New Roman" w:hAnsi="Times New Roman"/>
          <w:b w:val="0"/>
          <w:sz w:val="28"/>
          <w:szCs w:val="28"/>
        </w:rPr>
        <w:t xml:space="preserve"> НПА</w:t>
      </w:r>
      <w:r w:rsidR="00D452BD">
        <w:rPr>
          <w:rFonts w:ascii="Times New Roman" w:hAnsi="Times New Roman"/>
          <w:b w:val="0"/>
          <w:sz w:val="28"/>
          <w:szCs w:val="28"/>
        </w:rPr>
        <w:t xml:space="preserve"> «О </w:t>
      </w:r>
      <w:r w:rsidR="00D452BD" w:rsidRPr="00D452BD">
        <w:rPr>
          <w:rFonts w:ascii="Times New Roman" w:hAnsi="Times New Roman"/>
          <w:b w:val="0"/>
          <w:sz w:val="28"/>
          <w:szCs w:val="28"/>
        </w:rPr>
        <w:t>Положени</w:t>
      </w:r>
      <w:r w:rsidR="00D452BD">
        <w:rPr>
          <w:rFonts w:ascii="Times New Roman" w:hAnsi="Times New Roman"/>
          <w:b w:val="0"/>
          <w:sz w:val="28"/>
          <w:szCs w:val="28"/>
        </w:rPr>
        <w:t xml:space="preserve">и </w:t>
      </w:r>
      <w:r w:rsidR="00D452BD" w:rsidRPr="00D452BD">
        <w:rPr>
          <w:rFonts w:ascii="Times New Roman" w:hAnsi="Times New Roman"/>
          <w:b w:val="0"/>
          <w:sz w:val="28"/>
          <w:szCs w:val="28"/>
        </w:rPr>
        <w:t xml:space="preserve">о порядке обращения гражданина, замещавшего должность муниципальной службы в Думе </w:t>
      </w:r>
      <w:proofErr w:type="spellStart"/>
      <w:r w:rsidR="00D452BD" w:rsidRPr="00D452BD">
        <w:rPr>
          <w:rFonts w:ascii="Times New Roman" w:hAnsi="Times New Roman"/>
          <w:b w:val="0"/>
          <w:sz w:val="28"/>
          <w:szCs w:val="28"/>
        </w:rPr>
        <w:t>Яковлевского</w:t>
      </w:r>
      <w:proofErr w:type="spellEnd"/>
      <w:r w:rsidR="00D452BD" w:rsidRPr="00D452BD">
        <w:rPr>
          <w:rFonts w:ascii="Times New Roman" w:hAnsi="Times New Roman"/>
          <w:b w:val="0"/>
          <w:sz w:val="28"/>
          <w:szCs w:val="28"/>
        </w:rPr>
        <w:t xml:space="preserve">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r w:rsidR="00D452BD">
        <w:rPr>
          <w:rFonts w:ascii="Times New Roman" w:hAnsi="Times New Roman"/>
          <w:b w:val="0"/>
          <w:sz w:val="28"/>
          <w:szCs w:val="28"/>
        </w:rPr>
        <w:t xml:space="preserve"> или некоммерческой организации».</w:t>
      </w:r>
    </w:p>
    <w:p w:rsidR="000B1522" w:rsidRPr="000B1522" w:rsidRDefault="000B1522" w:rsidP="000B1522">
      <w:pPr>
        <w:pStyle w:val="1"/>
        <w:spacing w:before="0" w:after="0"/>
        <w:ind w:firstLine="709"/>
        <w:jc w:val="both"/>
        <w:rPr>
          <w:rFonts w:ascii="Times New Roman" w:hAnsi="Times New Roman" w:cs="Times New Roman"/>
          <w:b w:val="0"/>
          <w:sz w:val="28"/>
          <w:szCs w:val="28"/>
        </w:rPr>
      </w:pPr>
      <w:r w:rsidRPr="00D452BD">
        <w:rPr>
          <w:rFonts w:ascii="Times New Roman" w:hAnsi="Times New Roman"/>
          <w:b w:val="0"/>
          <w:sz w:val="28"/>
          <w:szCs w:val="28"/>
        </w:rPr>
        <w:t>3. Настоящее решение вступает в силу после</w:t>
      </w:r>
      <w:r w:rsidRPr="000B1522">
        <w:rPr>
          <w:rFonts w:ascii="Times New Roman" w:hAnsi="Times New Roman" w:cs="Times New Roman"/>
          <w:b w:val="0"/>
          <w:sz w:val="28"/>
          <w:szCs w:val="28"/>
        </w:rPr>
        <w:t xml:space="preserve"> его официального опубликования.</w:t>
      </w:r>
    </w:p>
    <w:p w:rsidR="000B1522" w:rsidRPr="00112715" w:rsidRDefault="000B1522" w:rsidP="000B1522">
      <w:pPr>
        <w:pStyle w:val="a3"/>
        <w:ind w:left="0" w:firstLine="720"/>
        <w:rPr>
          <w:rFonts w:ascii="Times New Roman" w:eastAsia="Times New Roman" w:hAnsi="Times New Roman" w:cs="Times New Roman"/>
          <w:sz w:val="28"/>
          <w:szCs w:val="28"/>
          <w:lang w:eastAsia="ru-RU"/>
        </w:rPr>
      </w:pPr>
      <w:r w:rsidRPr="007B5BE4">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7B5BE4">
        <w:rPr>
          <w:rFonts w:ascii="Times New Roman" w:eastAsia="Times New Roman" w:hAnsi="Times New Roman" w:cs="Times New Roman"/>
          <w:sz w:val="28"/>
          <w:szCs w:val="28"/>
          <w:lang w:eastAsia="ru-RU"/>
        </w:rPr>
        <w:t>Яковлевского</w:t>
      </w:r>
      <w:proofErr w:type="spellEnd"/>
      <w:r w:rsidRPr="007B5BE4">
        <w:rPr>
          <w:rFonts w:ascii="Times New Roman" w:eastAsia="Times New Roman" w:hAnsi="Times New Roman" w:cs="Times New Roman"/>
          <w:sz w:val="28"/>
          <w:szCs w:val="28"/>
          <w:lang w:eastAsia="ru-RU"/>
        </w:rPr>
        <w:t xml:space="preserve"> муниципального округа в</w:t>
      </w:r>
      <w:r w:rsidRPr="00112715">
        <w:rPr>
          <w:rFonts w:ascii="Times New Roman" w:eastAsia="Times New Roman" w:hAnsi="Times New Roman" w:cs="Times New Roman"/>
          <w:sz w:val="28"/>
          <w:szCs w:val="28"/>
          <w:lang w:eastAsia="ru-RU"/>
        </w:rPr>
        <w:t xml:space="preserve"> информационно-телекоммуникационной сети «Интернет».</w:t>
      </w:r>
    </w:p>
    <w:p w:rsidR="000B1522" w:rsidRPr="00112715" w:rsidRDefault="000B1522" w:rsidP="000B1522">
      <w:pPr>
        <w:pStyle w:val="a3"/>
        <w:ind w:left="0" w:firstLine="720"/>
        <w:rPr>
          <w:rFonts w:ascii="Times New Roman" w:eastAsia="Times New Roman" w:hAnsi="Times New Roman" w:cs="Times New Roman"/>
          <w:sz w:val="28"/>
          <w:szCs w:val="28"/>
          <w:lang w:eastAsia="ru-RU"/>
        </w:rPr>
      </w:pPr>
    </w:p>
    <w:p w:rsidR="000B1522" w:rsidRPr="00D76B4B" w:rsidRDefault="000B1522" w:rsidP="000B1522">
      <w:pPr>
        <w:ind w:firstLine="709"/>
        <w:jc w:val="both"/>
        <w:rPr>
          <w:sz w:val="28"/>
          <w:szCs w:val="28"/>
        </w:rPr>
      </w:pPr>
    </w:p>
    <w:p w:rsidR="000B1522" w:rsidRPr="00D76B4B" w:rsidRDefault="000B1522" w:rsidP="000B1522">
      <w:pPr>
        <w:ind w:firstLine="709"/>
        <w:jc w:val="both"/>
        <w:rPr>
          <w:sz w:val="28"/>
          <w:szCs w:val="28"/>
        </w:rPr>
      </w:pPr>
    </w:p>
    <w:p w:rsidR="000B1522" w:rsidRPr="00D76B4B" w:rsidRDefault="000B1522" w:rsidP="000B1522">
      <w:pPr>
        <w:jc w:val="both"/>
        <w:rPr>
          <w:sz w:val="28"/>
          <w:szCs w:val="28"/>
        </w:rPr>
      </w:pPr>
      <w:r w:rsidRPr="00D76B4B">
        <w:rPr>
          <w:sz w:val="28"/>
          <w:szCs w:val="28"/>
        </w:rPr>
        <w:t xml:space="preserve">Председатель Думы </w:t>
      </w:r>
      <w:proofErr w:type="spellStart"/>
      <w:r w:rsidRPr="00D76B4B">
        <w:rPr>
          <w:sz w:val="28"/>
          <w:szCs w:val="28"/>
        </w:rPr>
        <w:t>Яковлевского</w:t>
      </w:r>
      <w:proofErr w:type="spellEnd"/>
      <w:r w:rsidRPr="00D76B4B">
        <w:rPr>
          <w:sz w:val="28"/>
          <w:szCs w:val="28"/>
        </w:rPr>
        <w:t xml:space="preserve"> </w:t>
      </w:r>
    </w:p>
    <w:p w:rsidR="000B1522" w:rsidRPr="00D76B4B" w:rsidRDefault="000B1522" w:rsidP="000B1522">
      <w:pPr>
        <w:jc w:val="both"/>
        <w:rPr>
          <w:sz w:val="28"/>
          <w:szCs w:val="28"/>
        </w:rPr>
      </w:pPr>
      <w:r w:rsidRPr="00D76B4B">
        <w:rPr>
          <w:sz w:val="28"/>
          <w:szCs w:val="28"/>
        </w:rPr>
        <w:t xml:space="preserve">муниципального округа                                                              Е.А. </w:t>
      </w:r>
      <w:proofErr w:type="spellStart"/>
      <w:r w:rsidRPr="00D76B4B">
        <w:rPr>
          <w:sz w:val="28"/>
          <w:szCs w:val="28"/>
        </w:rPr>
        <w:t>Животягин</w:t>
      </w:r>
      <w:proofErr w:type="spellEnd"/>
    </w:p>
    <w:p w:rsidR="000B1522" w:rsidRPr="00D76B4B" w:rsidRDefault="000B1522" w:rsidP="000B1522">
      <w:pPr>
        <w:ind w:firstLine="709"/>
        <w:jc w:val="both"/>
        <w:rPr>
          <w:sz w:val="28"/>
          <w:szCs w:val="28"/>
        </w:rPr>
      </w:pPr>
    </w:p>
    <w:p w:rsidR="000B1522" w:rsidRPr="00D76B4B" w:rsidRDefault="000B1522" w:rsidP="000B1522">
      <w:pPr>
        <w:ind w:firstLine="709"/>
        <w:jc w:val="both"/>
        <w:rPr>
          <w:sz w:val="28"/>
          <w:szCs w:val="28"/>
        </w:rPr>
      </w:pPr>
    </w:p>
    <w:p w:rsidR="000B1522" w:rsidRPr="00D76B4B" w:rsidRDefault="000B1522" w:rsidP="000B1522">
      <w:pPr>
        <w:jc w:val="both"/>
        <w:rPr>
          <w:sz w:val="28"/>
          <w:szCs w:val="28"/>
        </w:rPr>
      </w:pPr>
      <w:r w:rsidRPr="00D76B4B">
        <w:rPr>
          <w:sz w:val="28"/>
          <w:szCs w:val="28"/>
        </w:rPr>
        <w:t xml:space="preserve">Глава </w:t>
      </w:r>
      <w:proofErr w:type="spellStart"/>
      <w:r w:rsidRPr="00D76B4B">
        <w:rPr>
          <w:sz w:val="28"/>
          <w:szCs w:val="28"/>
        </w:rPr>
        <w:t>Яковлевского</w:t>
      </w:r>
      <w:proofErr w:type="spellEnd"/>
      <w:r w:rsidRPr="00D76B4B">
        <w:rPr>
          <w:sz w:val="28"/>
          <w:szCs w:val="28"/>
        </w:rPr>
        <w:t xml:space="preserve"> </w:t>
      </w:r>
    </w:p>
    <w:p w:rsidR="000B1522" w:rsidRDefault="000B1522" w:rsidP="000B1522">
      <w:pPr>
        <w:jc w:val="both"/>
        <w:rPr>
          <w:sz w:val="28"/>
          <w:szCs w:val="28"/>
        </w:rPr>
      </w:pPr>
      <w:r w:rsidRPr="00D76B4B">
        <w:rPr>
          <w:sz w:val="28"/>
          <w:szCs w:val="28"/>
        </w:rPr>
        <w:t xml:space="preserve">муниципального округа                                                               А.А. </w:t>
      </w:r>
      <w:proofErr w:type="spellStart"/>
      <w:r w:rsidRPr="00D76B4B">
        <w:rPr>
          <w:sz w:val="28"/>
          <w:szCs w:val="28"/>
        </w:rPr>
        <w:t>Коренчук</w:t>
      </w:r>
      <w:proofErr w:type="spellEnd"/>
    </w:p>
    <w:p w:rsidR="000B1522" w:rsidRDefault="000B1522" w:rsidP="000B1522">
      <w:pPr>
        <w:jc w:val="both"/>
        <w:rPr>
          <w:sz w:val="28"/>
          <w:szCs w:val="28"/>
        </w:rPr>
      </w:pPr>
    </w:p>
    <w:p w:rsidR="000B1522" w:rsidRDefault="000B1522" w:rsidP="000B1522">
      <w:pPr>
        <w:jc w:val="both"/>
        <w:rPr>
          <w:sz w:val="28"/>
          <w:szCs w:val="28"/>
        </w:rPr>
      </w:pPr>
    </w:p>
    <w:p w:rsidR="000B1522" w:rsidRDefault="000B1522" w:rsidP="000B1522">
      <w:pPr>
        <w:jc w:val="both"/>
        <w:rPr>
          <w:sz w:val="28"/>
          <w:szCs w:val="28"/>
        </w:rPr>
      </w:pPr>
    </w:p>
    <w:p w:rsidR="000B1522" w:rsidRDefault="000B1522" w:rsidP="000B1522">
      <w:pPr>
        <w:jc w:val="both"/>
        <w:rPr>
          <w:sz w:val="28"/>
          <w:szCs w:val="28"/>
        </w:rPr>
      </w:pPr>
    </w:p>
    <w:p w:rsidR="000B1522" w:rsidRPr="00D76B4B" w:rsidRDefault="000B1522" w:rsidP="000B1522">
      <w:pPr>
        <w:jc w:val="both"/>
        <w:rPr>
          <w:sz w:val="28"/>
          <w:szCs w:val="28"/>
        </w:rPr>
      </w:pPr>
    </w:p>
    <w:p w:rsidR="000B1522" w:rsidRPr="0009057C" w:rsidRDefault="000B1522" w:rsidP="000B1522">
      <w:pPr>
        <w:widowControl w:val="0"/>
        <w:ind w:left="5387"/>
        <w:rPr>
          <w:sz w:val="24"/>
          <w:szCs w:val="24"/>
        </w:rPr>
      </w:pPr>
      <w:r w:rsidRPr="0009057C">
        <w:rPr>
          <w:sz w:val="24"/>
          <w:szCs w:val="24"/>
        </w:rPr>
        <w:t xml:space="preserve">Приложение </w:t>
      </w:r>
    </w:p>
    <w:p w:rsidR="000B1522" w:rsidRPr="0009057C" w:rsidRDefault="000B1522" w:rsidP="000B1522">
      <w:pPr>
        <w:widowControl w:val="0"/>
        <w:ind w:left="5387"/>
        <w:rPr>
          <w:sz w:val="24"/>
          <w:szCs w:val="24"/>
        </w:rPr>
      </w:pPr>
    </w:p>
    <w:p w:rsidR="000B1522" w:rsidRPr="0009057C" w:rsidRDefault="000B1522" w:rsidP="000B1522">
      <w:pPr>
        <w:widowControl w:val="0"/>
        <w:ind w:left="5387"/>
        <w:rPr>
          <w:sz w:val="24"/>
          <w:szCs w:val="24"/>
        </w:rPr>
      </w:pPr>
      <w:r w:rsidRPr="0009057C">
        <w:rPr>
          <w:sz w:val="24"/>
          <w:szCs w:val="24"/>
        </w:rPr>
        <w:t>УТВЕРЖДЕН</w:t>
      </w:r>
    </w:p>
    <w:p w:rsidR="000B1522" w:rsidRPr="0009057C" w:rsidRDefault="000B1522" w:rsidP="000B1522">
      <w:pPr>
        <w:widowControl w:val="0"/>
        <w:ind w:left="5387"/>
        <w:rPr>
          <w:sz w:val="24"/>
          <w:szCs w:val="24"/>
        </w:rPr>
      </w:pPr>
      <w:r w:rsidRPr="0009057C">
        <w:rPr>
          <w:sz w:val="24"/>
          <w:szCs w:val="24"/>
        </w:rPr>
        <w:t xml:space="preserve">решением Думы </w:t>
      </w:r>
      <w:proofErr w:type="spellStart"/>
      <w:r w:rsidRPr="0009057C">
        <w:rPr>
          <w:sz w:val="24"/>
          <w:szCs w:val="24"/>
        </w:rPr>
        <w:t>Яковлевского</w:t>
      </w:r>
      <w:proofErr w:type="spellEnd"/>
    </w:p>
    <w:p w:rsidR="000B1522" w:rsidRPr="0009057C" w:rsidRDefault="000B1522" w:rsidP="000B1522">
      <w:pPr>
        <w:widowControl w:val="0"/>
        <w:ind w:left="5387"/>
        <w:rPr>
          <w:sz w:val="24"/>
          <w:szCs w:val="24"/>
        </w:rPr>
      </w:pPr>
      <w:r w:rsidRPr="0009057C">
        <w:rPr>
          <w:sz w:val="24"/>
          <w:szCs w:val="24"/>
        </w:rPr>
        <w:t xml:space="preserve">муниципального </w:t>
      </w:r>
      <w:r>
        <w:rPr>
          <w:sz w:val="24"/>
          <w:szCs w:val="24"/>
        </w:rPr>
        <w:t>округа</w:t>
      </w:r>
    </w:p>
    <w:p w:rsidR="000B1522" w:rsidRPr="0009057C" w:rsidRDefault="000B1522" w:rsidP="000B1522">
      <w:pPr>
        <w:widowControl w:val="0"/>
        <w:autoSpaceDE w:val="0"/>
        <w:autoSpaceDN w:val="0"/>
        <w:adjustRightInd w:val="0"/>
        <w:ind w:left="5387"/>
        <w:jc w:val="both"/>
        <w:rPr>
          <w:sz w:val="24"/>
          <w:szCs w:val="24"/>
        </w:rPr>
      </w:pPr>
      <w:r w:rsidRPr="0009057C">
        <w:rPr>
          <w:sz w:val="24"/>
          <w:szCs w:val="24"/>
        </w:rPr>
        <w:t xml:space="preserve">от </w:t>
      </w:r>
      <w:r>
        <w:rPr>
          <w:sz w:val="24"/>
          <w:szCs w:val="24"/>
        </w:rPr>
        <w:t xml:space="preserve"> 27.02.2024</w:t>
      </w:r>
      <w:r w:rsidRPr="0009057C">
        <w:rPr>
          <w:sz w:val="24"/>
          <w:szCs w:val="24"/>
        </w:rPr>
        <w:t xml:space="preserve"> № </w:t>
      </w:r>
      <w:r>
        <w:rPr>
          <w:sz w:val="24"/>
          <w:szCs w:val="24"/>
        </w:rPr>
        <w:t xml:space="preserve"> </w:t>
      </w:r>
      <w:r w:rsidRPr="0009057C">
        <w:rPr>
          <w:sz w:val="24"/>
          <w:szCs w:val="24"/>
        </w:rPr>
        <w:t xml:space="preserve"> - НПА</w:t>
      </w:r>
    </w:p>
    <w:p w:rsidR="007E1CC2" w:rsidRDefault="007E1CC2"/>
    <w:p w:rsidR="007E1CC2" w:rsidRDefault="007E1CC2"/>
    <w:p w:rsidR="007E1CC2" w:rsidRDefault="007E1CC2"/>
    <w:p w:rsidR="007E1CC2" w:rsidRDefault="007E1CC2"/>
    <w:p w:rsidR="00144F13" w:rsidRDefault="00144F13" w:rsidP="00144F13">
      <w:pPr>
        <w:jc w:val="center"/>
        <w:rPr>
          <w:b/>
          <w:sz w:val="28"/>
          <w:szCs w:val="28"/>
        </w:rPr>
      </w:pPr>
      <w:r>
        <w:rPr>
          <w:b/>
          <w:sz w:val="28"/>
          <w:szCs w:val="28"/>
        </w:rPr>
        <w:t>Положение</w:t>
      </w:r>
      <w:r w:rsidRPr="007E1CC2">
        <w:rPr>
          <w:b/>
          <w:sz w:val="28"/>
          <w:szCs w:val="28"/>
        </w:rPr>
        <w:t xml:space="preserve">  </w:t>
      </w:r>
    </w:p>
    <w:p w:rsidR="00144F13" w:rsidRPr="00F633E3" w:rsidRDefault="00144F13" w:rsidP="00144F13">
      <w:pPr>
        <w:jc w:val="center"/>
      </w:pPr>
      <w:r w:rsidRPr="007E1CC2">
        <w:rPr>
          <w:b/>
          <w:sz w:val="28"/>
          <w:szCs w:val="28"/>
        </w:rPr>
        <w:t xml:space="preserve">о порядке обращения гражданина, замещавшего должность муниципальной службы в органе местного самоуправления </w:t>
      </w:r>
      <w:proofErr w:type="spellStart"/>
      <w:r w:rsidRPr="007E1CC2">
        <w:rPr>
          <w:b/>
          <w:sz w:val="28"/>
          <w:szCs w:val="28"/>
        </w:rPr>
        <w:t>Яковлевского</w:t>
      </w:r>
      <w:proofErr w:type="spellEnd"/>
      <w:r w:rsidRPr="007E1CC2">
        <w:rPr>
          <w:b/>
          <w:sz w:val="28"/>
          <w:szCs w:val="28"/>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7E1CC2" w:rsidRDefault="007E1CC2"/>
    <w:p w:rsidR="007E1CC2" w:rsidRDefault="007E1CC2"/>
    <w:p w:rsidR="007973B1" w:rsidRPr="00F633E3" w:rsidRDefault="007973B1" w:rsidP="007973B1">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1. Настоящим Положением определяется порядок обращения гражданина, </w:t>
      </w:r>
      <w:r w:rsidR="00CA365D" w:rsidRPr="00F633E3">
        <w:rPr>
          <w:rFonts w:ascii="Times New Roman" w:hAnsi="Times New Roman" w:cs="Times New Roman"/>
          <w:sz w:val="28"/>
          <w:szCs w:val="28"/>
        </w:rPr>
        <w:t>замеща</w:t>
      </w:r>
      <w:r w:rsidR="00CA365D">
        <w:rPr>
          <w:rFonts w:ascii="Times New Roman" w:hAnsi="Times New Roman" w:cs="Times New Roman"/>
          <w:sz w:val="28"/>
          <w:szCs w:val="28"/>
        </w:rPr>
        <w:t>вшего</w:t>
      </w:r>
      <w:r w:rsidR="00CA365D" w:rsidRPr="00F633E3">
        <w:rPr>
          <w:rFonts w:ascii="Times New Roman" w:hAnsi="Times New Roman" w:cs="Times New Roman"/>
          <w:sz w:val="28"/>
          <w:szCs w:val="28"/>
        </w:rPr>
        <w:t xml:space="preserve"> должност</w:t>
      </w:r>
      <w:r w:rsidR="00CA365D">
        <w:rPr>
          <w:rFonts w:ascii="Times New Roman" w:hAnsi="Times New Roman" w:cs="Times New Roman"/>
          <w:sz w:val="28"/>
          <w:szCs w:val="28"/>
        </w:rPr>
        <w:t>ь</w:t>
      </w:r>
      <w:r w:rsidR="00CA365D" w:rsidRPr="00F633E3">
        <w:rPr>
          <w:rFonts w:ascii="Times New Roman" w:hAnsi="Times New Roman" w:cs="Times New Roman"/>
          <w:sz w:val="28"/>
          <w:szCs w:val="28"/>
        </w:rPr>
        <w:t xml:space="preserve"> муниципальной службы </w:t>
      </w:r>
      <w:r w:rsidR="00CA365D" w:rsidRPr="00AE4B31">
        <w:rPr>
          <w:rFonts w:ascii="Times New Roman" w:hAnsi="Times New Roman" w:cs="Times New Roman"/>
          <w:sz w:val="28"/>
          <w:szCs w:val="28"/>
        </w:rPr>
        <w:t>в орган</w:t>
      </w:r>
      <w:r w:rsidR="00CA365D">
        <w:rPr>
          <w:rFonts w:ascii="Times New Roman" w:hAnsi="Times New Roman" w:cs="Times New Roman"/>
          <w:sz w:val="28"/>
          <w:szCs w:val="28"/>
        </w:rPr>
        <w:t>е</w:t>
      </w:r>
      <w:r w:rsidR="00CA365D" w:rsidRPr="00AE4B31">
        <w:rPr>
          <w:rFonts w:ascii="Times New Roman" w:hAnsi="Times New Roman" w:cs="Times New Roman"/>
          <w:sz w:val="28"/>
          <w:szCs w:val="28"/>
        </w:rPr>
        <w:t xml:space="preserve"> местного самоуправления </w:t>
      </w:r>
      <w:proofErr w:type="spellStart"/>
      <w:r w:rsidR="00CA365D" w:rsidRPr="00AE4B31">
        <w:rPr>
          <w:rFonts w:ascii="Times New Roman" w:hAnsi="Times New Roman" w:cs="Times New Roman"/>
          <w:sz w:val="28"/>
          <w:szCs w:val="28"/>
        </w:rPr>
        <w:t>Яковлевского</w:t>
      </w:r>
      <w:proofErr w:type="spellEnd"/>
      <w:r w:rsidR="00CA365D" w:rsidRPr="00AE4B31">
        <w:rPr>
          <w:rFonts w:ascii="Times New Roman" w:hAnsi="Times New Roman" w:cs="Times New Roman"/>
          <w:sz w:val="28"/>
          <w:szCs w:val="28"/>
        </w:rPr>
        <w:t xml:space="preserve"> муниципального округа</w:t>
      </w:r>
      <w:r w:rsidR="00CA365D">
        <w:rPr>
          <w:rFonts w:ascii="Times New Roman" w:hAnsi="Times New Roman" w:cs="Times New Roman"/>
          <w:sz w:val="28"/>
          <w:szCs w:val="28"/>
        </w:rPr>
        <w:t xml:space="preserve">, включенную в </w:t>
      </w:r>
      <w:r w:rsidR="00CA365D" w:rsidRPr="00C67CAD">
        <w:rPr>
          <w:rFonts w:ascii="Times New Roman" w:hAnsi="Times New Roman" w:cs="Times New Roman"/>
          <w:sz w:val="28"/>
          <w:szCs w:val="28"/>
        </w:rPr>
        <w:t>Перечень должностей муниципальной службы</w:t>
      </w:r>
      <w:r w:rsidR="00CA365D">
        <w:rPr>
          <w:rFonts w:ascii="Times New Roman" w:hAnsi="Times New Roman" w:cs="Times New Roman"/>
          <w:sz w:val="28"/>
          <w:szCs w:val="28"/>
        </w:rPr>
        <w:t xml:space="preserve">, </w:t>
      </w:r>
      <w:r w:rsidR="00CA365D" w:rsidRPr="005E6914">
        <w:rPr>
          <w:rFonts w:ascii="Times New Roman" w:hAnsi="Times New Roman" w:cs="Times New Roman"/>
          <w:sz w:val="28"/>
          <w:szCs w:val="28"/>
        </w:rPr>
        <w:t>утвержденн</w:t>
      </w:r>
      <w:r w:rsidR="00CA365D">
        <w:rPr>
          <w:rFonts w:ascii="Times New Roman" w:hAnsi="Times New Roman" w:cs="Times New Roman"/>
          <w:sz w:val="28"/>
          <w:szCs w:val="28"/>
        </w:rPr>
        <w:t>ый</w:t>
      </w:r>
      <w:r w:rsidR="00CA365D" w:rsidRPr="005E6914">
        <w:rPr>
          <w:rFonts w:ascii="Times New Roman" w:hAnsi="Times New Roman" w:cs="Times New Roman"/>
          <w:sz w:val="28"/>
          <w:szCs w:val="28"/>
        </w:rPr>
        <w:t xml:space="preserve"> решением Думы </w:t>
      </w:r>
      <w:proofErr w:type="spellStart"/>
      <w:r w:rsidR="00CA365D" w:rsidRPr="005E6914">
        <w:rPr>
          <w:rFonts w:ascii="Times New Roman" w:hAnsi="Times New Roman" w:cs="Times New Roman"/>
          <w:sz w:val="28"/>
          <w:szCs w:val="28"/>
        </w:rPr>
        <w:t>Яковлевского</w:t>
      </w:r>
      <w:proofErr w:type="spellEnd"/>
      <w:r w:rsidR="00CA365D" w:rsidRPr="005E6914">
        <w:rPr>
          <w:rFonts w:ascii="Times New Roman" w:hAnsi="Times New Roman" w:cs="Times New Roman"/>
          <w:sz w:val="28"/>
          <w:szCs w:val="28"/>
        </w:rPr>
        <w:t xml:space="preserve"> муниципального </w:t>
      </w:r>
      <w:r w:rsidR="00CA365D" w:rsidRPr="003769C2">
        <w:rPr>
          <w:rFonts w:ascii="Times New Roman" w:hAnsi="Times New Roman" w:cs="Times New Roman"/>
          <w:sz w:val="28"/>
          <w:szCs w:val="28"/>
        </w:rPr>
        <w:t>округа от</w:t>
      </w:r>
      <w:r w:rsidR="00CA365D" w:rsidRPr="005E6914">
        <w:rPr>
          <w:rFonts w:ascii="Times New Roman" w:hAnsi="Times New Roman" w:cs="Times New Roman"/>
          <w:sz w:val="28"/>
          <w:szCs w:val="28"/>
        </w:rPr>
        <w:t xml:space="preserve"> </w:t>
      </w:r>
      <w:r w:rsidR="00CA365D" w:rsidRPr="003769C2">
        <w:rPr>
          <w:rFonts w:ascii="Times New Roman" w:hAnsi="Times New Roman" w:cs="Times New Roman"/>
          <w:sz w:val="28"/>
          <w:szCs w:val="28"/>
        </w:rPr>
        <w:t>19.12.2023 № 190 – НПА</w:t>
      </w:r>
      <w:r w:rsidR="00CA365D">
        <w:rPr>
          <w:rFonts w:ascii="Times New Roman" w:hAnsi="Times New Roman" w:cs="Times New Roman"/>
          <w:sz w:val="28"/>
          <w:szCs w:val="28"/>
        </w:rPr>
        <w:t xml:space="preserve"> </w:t>
      </w:r>
      <w:r w:rsidR="00CA365D" w:rsidRPr="00F633E3">
        <w:rPr>
          <w:rFonts w:ascii="Times New Roman" w:hAnsi="Times New Roman" w:cs="Times New Roman"/>
          <w:sz w:val="28"/>
          <w:szCs w:val="28"/>
        </w:rPr>
        <w:t xml:space="preserve"> </w:t>
      </w:r>
      <w:r w:rsidRPr="00F633E3">
        <w:rPr>
          <w:rFonts w:ascii="Times New Roman" w:hAnsi="Times New Roman" w:cs="Times New Roman"/>
          <w:sz w:val="28"/>
          <w:szCs w:val="28"/>
        </w:rPr>
        <w:t>(далее - лиц</w:t>
      </w:r>
      <w:r>
        <w:rPr>
          <w:rFonts w:ascii="Times New Roman" w:hAnsi="Times New Roman" w:cs="Times New Roman"/>
          <w:sz w:val="28"/>
          <w:szCs w:val="28"/>
        </w:rPr>
        <w:t>о</w:t>
      </w:r>
      <w:r w:rsidRPr="00F633E3">
        <w:rPr>
          <w:rFonts w:ascii="Times New Roman" w:hAnsi="Times New Roman" w:cs="Times New Roman"/>
          <w:sz w:val="28"/>
          <w:szCs w:val="28"/>
        </w:rPr>
        <w:t>, замещавш</w:t>
      </w:r>
      <w:r>
        <w:rPr>
          <w:rFonts w:ascii="Times New Roman" w:hAnsi="Times New Roman" w:cs="Times New Roman"/>
          <w:sz w:val="28"/>
          <w:szCs w:val="28"/>
        </w:rPr>
        <w:t>е</w:t>
      </w:r>
      <w:r w:rsidRPr="00F633E3">
        <w:rPr>
          <w:rFonts w:ascii="Times New Roman" w:hAnsi="Times New Roman" w:cs="Times New Roman"/>
          <w:sz w:val="28"/>
          <w:szCs w:val="28"/>
        </w:rPr>
        <w:t>е должност</w:t>
      </w:r>
      <w:r>
        <w:rPr>
          <w:rFonts w:ascii="Times New Roman" w:hAnsi="Times New Roman" w:cs="Times New Roman"/>
          <w:sz w:val="28"/>
          <w:szCs w:val="28"/>
        </w:rPr>
        <w:t>ь</w:t>
      </w:r>
      <w:r w:rsidRPr="00F633E3">
        <w:rPr>
          <w:rFonts w:ascii="Times New Roman" w:hAnsi="Times New Roman" w:cs="Times New Roman"/>
          <w:sz w:val="28"/>
          <w:szCs w:val="28"/>
        </w:rPr>
        <w:t xml:space="preserve"> муниципальной службы)</w:t>
      </w:r>
      <w:r w:rsidR="00CA365D">
        <w:rPr>
          <w:rFonts w:ascii="Times New Roman" w:hAnsi="Times New Roman" w:cs="Times New Roman"/>
          <w:sz w:val="28"/>
          <w:szCs w:val="28"/>
        </w:rPr>
        <w:t>,</w:t>
      </w:r>
      <w:r w:rsidRPr="00F633E3">
        <w:rPr>
          <w:rFonts w:ascii="Times New Roman" w:hAnsi="Times New Roman" w:cs="Times New Roman"/>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24E2B" w:rsidRDefault="007973B1" w:rsidP="007973B1">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2. Лиц</w:t>
      </w:r>
      <w:r>
        <w:rPr>
          <w:rFonts w:ascii="Times New Roman" w:hAnsi="Times New Roman" w:cs="Times New Roman"/>
          <w:sz w:val="28"/>
          <w:szCs w:val="28"/>
        </w:rPr>
        <w:t>о</w:t>
      </w:r>
      <w:r w:rsidRPr="00F633E3">
        <w:rPr>
          <w:rFonts w:ascii="Times New Roman" w:hAnsi="Times New Roman" w:cs="Times New Roman"/>
          <w:sz w:val="28"/>
          <w:szCs w:val="28"/>
        </w:rPr>
        <w:t>, замещавш</w:t>
      </w:r>
      <w:r>
        <w:rPr>
          <w:rFonts w:ascii="Times New Roman" w:hAnsi="Times New Roman" w:cs="Times New Roman"/>
          <w:sz w:val="28"/>
          <w:szCs w:val="28"/>
        </w:rPr>
        <w:t>е</w:t>
      </w:r>
      <w:r w:rsidRPr="00F633E3">
        <w:rPr>
          <w:rFonts w:ascii="Times New Roman" w:hAnsi="Times New Roman" w:cs="Times New Roman"/>
          <w:sz w:val="28"/>
          <w:szCs w:val="28"/>
        </w:rPr>
        <w:t>е должност</w:t>
      </w:r>
      <w:r>
        <w:rPr>
          <w:rFonts w:ascii="Times New Roman" w:hAnsi="Times New Roman" w:cs="Times New Roman"/>
          <w:sz w:val="28"/>
          <w:szCs w:val="28"/>
        </w:rPr>
        <w:t>ь</w:t>
      </w:r>
      <w:r w:rsidRPr="00F633E3">
        <w:rPr>
          <w:rFonts w:ascii="Times New Roman" w:hAnsi="Times New Roman" w:cs="Times New Roman"/>
          <w:sz w:val="28"/>
          <w:szCs w:val="28"/>
        </w:rPr>
        <w:t xml:space="preserve"> муниципальной службы, в соответствии с законодательством Российской Федерации о противодействии коррупции в течение двух лет после увольнения с муниципальной службы име</w:t>
      </w:r>
      <w:r>
        <w:rPr>
          <w:rFonts w:ascii="Times New Roman" w:hAnsi="Times New Roman" w:cs="Times New Roman"/>
          <w:sz w:val="28"/>
          <w:szCs w:val="28"/>
        </w:rPr>
        <w:t>е</w:t>
      </w:r>
      <w:r w:rsidRPr="00F633E3">
        <w:rPr>
          <w:rFonts w:ascii="Times New Roman" w:hAnsi="Times New Roman" w:cs="Times New Roman"/>
          <w:sz w:val="28"/>
          <w:szCs w:val="28"/>
        </w:rPr>
        <w:t xml:space="preserve">т право замещать на условиях трудового договора должности в организации и (или) выполнять в данной организации работы (оказывать </w:t>
      </w:r>
      <w:r w:rsidRPr="00F633E3">
        <w:rPr>
          <w:rFonts w:ascii="Times New Roman" w:hAnsi="Times New Roman" w:cs="Times New Roman"/>
          <w:sz w:val="28"/>
          <w:szCs w:val="28"/>
        </w:rPr>
        <w:lastRenderedPageBreak/>
        <w:t xml:space="preserve">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w:t>
      </w:r>
      <w:r>
        <w:rPr>
          <w:rFonts w:ascii="Times New Roman" w:hAnsi="Times New Roman" w:cs="Times New Roman"/>
          <w:sz w:val="28"/>
          <w:szCs w:val="28"/>
        </w:rPr>
        <w:t>данного лица</w:t>
      </w:r>
      <w:r w:rsidRPr="00F633E3">
        <w:rPr>
          <w:rFonts w:ascii="Times New Roman" w:hAnsi="Times New Roman" w:cs="Times New Roman"/>
          <w:sz w:val="28"/>
          <w:szCs w:val="28"/>
        </w:rPr>
        <w:t xml:space="preserve">, с согласия </w:t>
      </w:r>
      <w:r w:rsidR="00624E2B" w:rsidRPr="001057DA">
        <w:rPr>
          <w:rFonts w:ascii="Times New Roman" w:hAnsi="Times New Roman" w:cs="Times New Roman"/>
          <w:sz w:val="28"/>
          <w:szCs w:val="28"/>
        </w:rPr>
        <w:t xml:space="preserve">комиссии по соблюдению требований к служебному поведению муниципальных служащих органов местного самоуправления </w:t>
      </w:r>
      <w:proofErr w:type="spellStart"/>
      <w:r w:rsidR="00624E2B" w:rsidRPr="001057DA">
        <w:rPr>
          <w:rFonts w:ascii="Times New Roman" w:hAnsi="Times New Roman" w:cs="Times New Roman"/>
          <w:sz w:val="28"/>
          <w:szCs w:val="28"/>
        </w:rPr>
        <w:t>Яковлевского</w:t>
      </w:r>
      <w:proofErr w:type="spellEnd"/>
      <w:r w:rsidR="00624E2B" w:rsidRPr="001057DA">
        <w:rPr>
          <w:rFonts w:ascii="Times New Roman" w:hAnsi="Times New Roman" w:cs="Times New Roman"/>
          <w:sz w:val="28"/>
          <w:szCs w:val="28"/>
        </w:rPr>
        <w:t xml:space="preserve"> муниципального округа и урегулированию конфликта интересов</w:t>
      </w:r>
      <w:r w:rsidR="00624E2B">
        <w:rPr>
          <w:rFonts w:ascii="Times New Roman" w:hAnsi="Times New Roman" w:cs="Times New Roman"/>
          <w:sz w:val="28"/>
          <w:szCs w:val="28"/>
        </w:rPr>
        <w:t>.</w:t>
      </w:r>
      <w:r w:rsidR="00624E2B" w:rsidRPr="00F633E3">
        <w:rPr>
          <w:rFonts w:ascii="Times New Roman" w:hAnsi="Times New Roman" w:cs="Times New Roman"/>
          <w:sz w:val="28"/>
          <w:szCs w:val="28"/>
        </w:rPr>
        <w:t xml:space="preserve"> </w:t>
      </w:r>
    </w:p>
    <w:p w:rsidR="00870E8B" w:rsidRDefault="007973B1" w:rsidP="00870E8B">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3. Обращение о даче согласия оформляется в письменной форме в виде заявления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w:t>
      </w:r>
      <w:r w:rsidR="00870E8B">
        <w:rPr>
          <w:rFonts w:ascii="Times New Roman" w:hAnsi="Times New Roman" w:cs="Times New Roman"/>
          <w:sz w:val="28"/>
          <w:szCs w:val="28"/>
        </w:rPr>
        <w:t>рганизации) (далее – заявле</w:t>
      </w:r>
      <w:r w:rsidR="0022455C">
        <w:rPr>
          <w:rFonts w:ascii="Times New Roman" w:hAnsi="Times New Roman" w:cs="Times New Roman"/>
          <w:sz w:val="28"/>
          <w:szCs w:val="28"/>
        </w:rPr>
        <w:t>ние)</w:t>
      </w:r>
      <w:r w:rsidR="00EA3238">
        <w:rPr>
          <w:rFonts w:ascii="Times New Roman" w:hAnsi="Times New Roman" w:cs="Times New Roman"/>
          <w:sz w:val="28"/>
          <w:szCs w:val="28"/>
        </w:rPr>
        <w:t xml:space="preserve">, </w:t>
      </w:r>
      <w:r w:rsidR="00EA3238" w:rsidRPr="00EA3238">
        <w:rPr>
          <w:rFonts w:ascii="Times New Roman" w:hAnsi="Times New Roman" w:cs="Times New Roman"/>
          <w:sz w:val="28"/>
          <w:szCs w:val="28"/>
        </w:rPr>
        <w:t>составленное на имя представителя нанимателя (работодателя), по форме согласно приложению 1 к настоящему Положению</w:t>
      </w:r>
      <w:r w:rsidR="00870E8B" w:rsidRPr="00F633E3">
        <w:rPr>
          <w:rFonts w:ascii="Times New Roman" w:hAnsi="Times New Roman" w:cs="Times New Roman"/>
          <w:sz w:val="28"/>
          <w:szCs w:val="28"/>
        </w:rPr>
        <w:t>.</w:t>
      </w:r>
      <w:r w:rsidR="00870E8B">
        <w:rPr>
          <w:rFonts w:ascii="Times New Roman" w:hAnsi="Times New Roman" w:cs="Times New Roman"/>
          <w:sz w:val="28"/>
          <w:szCs w:val="28"/>
        </w:rPr>
        <w:t xml:space="preserve"> </w:t>
      </w:r>
    </w:p>
    <w:p w:rsidR="00226B74" w:rsidRDefault="00226B74" w:rsidP="00226B74">
      <w:pPr>
        <w:autoSpaceDE w:val="0"/>
        <w:autoSpaceDN w:val="0"/>
        <w:adjustRightInd w:val="0"/>
        <w:ind w:firstLine="709"/>
        <w:jc w:val="both"/>
        <w:rPr>
          <w:sz w:val="28"/>
          <w:szCs w:val="28"/>
        </w:rPr>
      </w:pPr>
      <w:r w:rsidRPr="005447D4">
        <w:rPr>
          <w:sz w:val="28"/>
          <w:szCs w:val="28"/>
        </w:rPr>
        <w:t xml:space="preserve">В </w:t>
      </w:r>
      <w:r w:rsidRPr="00F633E3">
        <w:rPr>
          <w:sz w:val="28"/>
          <w:szCs w:val="28"/>
        </w:rPr>
        <w:t>заявлении</w:t>
      </w:r>
      <w:r w:rsidRPr="005447D4">
        <w:rPr>
          <w:sz w:val="28"/>
          <w:szCs w:val="28"/>
        </w:rPr>
        <w:t xml:space="preserve"> указываются: </w:t>
      </w:r>
      <w:r w:rsidRPr="008B665C">
        <w:rPr>
          <w:sz w:val="28"/>
          <w:szCs w:val="28"/>
        </w:rPr>
        <w:t xml:space="preserve">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w:t>
      </w:r>
      <w:r>
        <w:rPr>
          <w:sz w:val="28"/>
          <w:szCs w:val="28"/>
        </w:rPr>
        <w:t xml:space="preserve">коммерческой или некоммерческой </w:t>
      </w:r>
      <w:r w:rsidRPr="008B665C">
        <w:rPr>
          <w:sz w:val="28"/>
          <w:szCs w:val="28"/>
        </w:rPr>
        <w:t>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A3238" w:rsidRDefault="007973B1" w:rsidP="00EA3238">
      <w:pPr>
        <w:autoSpaceDE w:val="0"/>
        <w:autoSpaceDN w:val="0"/>
        <w:adjustRightInd w:val="0"/>
        <w:ind w:firstLine="709"/>
        <w:jc w:val="both"/>
        <w:rPr>
          <w:sz w:val="28"/>
          <w:szCs w:val="28"/>
        </w:rPr>
      </w:pPr>
      <w:r w:rsidRPr="00F633E3">
        <w:rPr>
          <w:sz w:val="28"/>
          <w:szCs w:val="28"/>
        </w:rPr>
        <w:t>4. Лиц</w:t>
      </w:r>
      <w:r>
        <w:rPr>
          <w:sz w:val="28"/>
          <w:szCs w:val="28"/>
        </w:rPr>
        <w:t>о</w:t>
      </w:r>
      <w:r w:rsidRPr="00F633E3">
        <w:rPr>
          <w:sz w:val="28"/>
          <w:szCs w:val="28"/>
        </w:rPr>
        <w:t>, замещавш</w:t>
      </w:r>
      <w:r>
        <w:rPr>
          <w:sz w:val="28"/>
          <w:szCs w:val="28"/>
        </w:rPr>
        <w:t>е</w:t>
      </w:r>
      <w:r w:rsidRPr="00F633E3">
        <w:rPr>
          <w:sz w:val="28"/>
          <w:szCs w:val="28"/>
        </w:rPr>
        <w:t>е должност</w:t>
      </w:r>
      <w:r>
        <w:rPr>
          <w:sz w:val="28"/>
          <w:szCs w:val="28"/>
        </w:rPr>
        <w:t>ь</w:t>
      </w:r>
      <w:r w:rsidRPr="00F633E3">
        <w:rPr>
          <w:sz w:val="28"/>
          <w:szCs w:val="28"/>
        </w:rPr>
        <w:t xml:space="preserve"> муниципальной службы, направля</w:t>
      </w:r>
      <w:r>
        <w:rPr>
          <w:sz w:val="28"/>
          <w:szCs w:val="28"/>
        </w:rPr>
        <w:t>е</w:t>
      </w:r>
      <w:r w:rsidRPr="00F633E3">
        <w:rPr>
          <w:sz w:val="28"/>
          <w:szCs w:val="28"/>
        </w:rPr>
        <w:t xml:space="preserve">т </w:t>
      </w:r>
      <w:r w:rsidR="00EA3238">
        <w:rPr>
          <w:sz w:val="28"/>
          <w:szCs w:val="28"/>
        </w:rPr>
        <w:t xml:space="preserve">заявление </w:t>
      </w:r>
      <w:r w:rsidR="00EA3238" w:rsidRPr="00EA3238">
        <w:rPr>
          <w:sz w:val="28"/>
          <w:szCs w:val="28"/>
        </w:rPr>
        <w:t>лично либо посредством почтовой связи</w:t>
      </w:r>
      <w:r w:rsidR="00EA3238" w:rsidRPr="00F633E3">
        <w:rPr>
          <w:sz w:val="28"/>
          <w:szCs w:val="28"/>
        </w:rPr>
        <w:t xml:space="preserve"> </w:t>
      </w:r>
      <w:r w:rsidR="00D67300" w:rsidRPr="00F633E3">
        <w:rPr>
          <w:sz w:val="28"/>
          <w:szCs w:val="28"/>
        </w:rPr>
        <w:t xml:space="preserve">в </w:t>
      </w:r>
      <w:r w:rsidR="00D67300" w:rsidRPr="008B665C">
        <w:rPr>
          <w:sz w:val="28"/>
          <w:szCs w:val="28"/>
        </w:rPr>
        <w:t>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w:t>
      </w:r>
      <w:r w:rsidR="00D67300">
        <w:rPr>
          <w:sz w:val="28"/>
          <w:szCs w:val="28"/>
        </w:rPr>
        <w:t xml:space="preserve"> </w:t>
      </w:r>
      <w:r w:rsidR="00D67300" w:rsidRPr="003B0B98">
        <w:rPr>
          <w:rFonts w:eastAsiaTheme="minorHAnsi"/>
          <w:sz w:val="28"/>
          <w:szCs w:val="28"/>
          <w:lang w:eastAsia="en-US"/>
        </w:rPr>
        <w:t xml:space="preserve">органа местного самоуправления </w:t>
      </w:r>
      <w:proofErr w:type="spellStart"/>
      <w:r w:rsidR="00D67300">
        <w:rPr>
          <w:rFonts w:eastAsiaTheme="minorHAnsi"/>
          <w:sz w:val="28"/>
          <w:szCs w:val="28"/>
          <w:lang w:eastAsia="en-US"/>
        </w:rPr>
        <w:t>Яковлевского</w:t>
      </w:r>
      <w:proofErr w:type="spellEnd"/>
      <w:r w:rsidR="00D67300">
        <w:rPr>
          <w:rFonts w:eastAsiaTheme="minorHAnsi"/>
          <w:sz w:val="28"/>
          <w:szCs w:val="28"/>
          <w:lang w:eastAsia="en-US"/>
        </w:rPr>
        <w:t xml:space="preserve"> </w:t>
      </w:r>
      <w:r w:rsidR="00D67300" w:rsidRPr="00EA3238">
        <w:rPr>
          <w:sz w:val="28"/>
          <w:szCs w:val="28"/>
        </w:rPr>
        <w:t>муниципального округа,</w:t>
      </w:r>
      <w:r w:rsidR="00D67300">
        <w:rPr>
          <w:sz w:val="28"/>
          <w:szCs w:val="28"/>
        </w:rPr>
        <w:t xml:space="preserve"> в котором </w:t>
      </w:r>
      <w:r w:rsidR="00226B74">
        <w:rPr>
          <w:sz w:val="28"/>
          <w:szCs w:val="28"/>
        </w:rPr>
        <w:t xml:space="preserve">лицо </w:t>
      </w:r>
      <w:r w:rsidR="00D67300">
        <w:rPr>
          <w:sz w:val="28"/>
          <w:szCs w:val="28"/>
        </w:rPr>
        <w:t>замещал</w:t>
      </w:r>
      <w:r w:rsidR="00226B74">
        <w:rPr>
          <w:sz w:val="28"/>
          <w:szCs w:val="28"/>
        </w:rPr>
        <w:t>о</w:t>
      </w:r>
      <w:r w:rsidR="00D67300">
        <w:rPr>
          <w:sz w:val="28"/>
          <w:szCs w:val="28"/>
        </w:rPr>
        <w:t xml:space="preserve"> должность муниципальной службы </w:t>
      </w:r>
      <w:r w:rsidR="00D67300" w:rsidRPr="00EA3238">
        <w:rPr>
          <w:sz w:val="28"/>
          <w:szCs w:val="28"/>
        </w:rPr>
        <w:t xml:space="preserve"> (далее - кадровая служба)</w:t>
      </w:r>
      <w:r w:rsidR="00EA3238" w:rsidRPr="00EA3238">
        <w:rPr>
          <w:sz w:val="28"/>
          <w:szCs w:val="28"/>
        </w:rPr>
        <w:t>.</w:t>
      </w:r>
      <w:r w:rsidR="00EA3238">
        <w:rPr>
          <w:sz w:val="28"/>
          <w:szCs w:val="28"/>
        </w:rPr>
        <w:t xml:space="preserve"> </w:t>
      </w:r>
    </w:p>
    <w:p w:rsidR="007973B1" w:rsidRDefault="007973B1" w:rsidP="007973B1">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5. Заявление </w:t>
      </w:r>
      <w:r w:rsidRPr="0045075F">
        <w:rPr>
          <w:rFonts w:ascii="Times New Roman" w:hAnsi="Times New Roman" w:cs="Times New Roman"/>
          <w:sz w:val="28"/>
          <w:szCs w:val="28"/>
        </w:rPr>
        <w:t xml:space="preserve">может быть подано </w:t>
      </w:r>
      <w:r w:rsidRPr="00F633E3">
        <w:rPr>
          <w:rFonts w:ascii="Times New Roman" w:hAnsi="Times New Roman" w:cs="Times New Roman"/>
          <w:sz w:val="28"/>
          <w:szCs w:val="28"/>
        </w:rPr>
        <w:t>лицом, замещающим должность муниципальной службы</w:t>
      </w:r>
      <w:r w:rsidRPr="0045075F">
        <w:rPr>
          <w:rFonts w:ascii="Times New Roman" w:hAnsi="Times New Roman" w:cs="Times New Roman"/>
          <w:sz w:val="28"/>
          <w:szCs w:val="28"/>
        </w:rPr>
        <w:t xml:space="preserve">, планирующим свое увольнение с </w:t>
      </w:r>
      <w:r w:rsidRPr="00F633E3">
        <w:rPr>
          <w:rFonts w:ascii="Times New Roman" w:hAnsi="Times New Roman" w:cs="Times New Roman"/>
          <w:sz w:val="28"/>
          <w:szCs w:val="28"/>
        </w:rPr>
        <w:t>муниципальной службы.</w:t>
      </w:r>
    </w:p>
    <w:p w:rsidR="00226B74" w:rsidRPr="00F633E3" w:rsidRDefault="00D3242C" w:rsidP="00366FC6">
      <w:pPr>
        <w:autoSpaceDE w:val="0"/>
        <w:autoSpaceDN w:val="0"/>
        <w:adjustRightInd w:val="0"/>
        <w:ind w:firstLine="709"/>
        <w:jc w:val="both"/>
        <w:rPr>
          <w:sz w:val="28"/>
          <w:szCs w:val="28"/>
        </w:rPr>
      </w:pPr>
      <w:r w:rsidRPr="00366FC6">
        <w:rPr>
          <w:sz w:val="28"/>
          <w:szCs w:val="28"/>
        </w:rPr>
        <w:t xml:space="preserve">6. </w:t>
      </w:r>
      <w:r w:rsidR="00226B74" w:rsidRPr="00F633E3">
        <w:rPr>
          <w:sz w:val="28"/>
          <w:szCs w:val="28"/>
        </w:rPr>
        <w:t xml:space="preserve">Заявление в день его поступления регистрируется </w:t>
      </w:r>
      <w:r w:rsidR="00226B74">
        <w:rPr>
          <w:sz w:val="28"/>
          <w:szCs w:val="28"/>
        </w:rPr>
        <w:t xml:space="preserve">должностным лицом кадровой службы </w:t>
      </w:r>
      <w:r w:rsidR="00226B74" w:rsidRPr="00AC07B3">
        <w:rPr>
          <w:sz w:val="28"/>
          <w:szCs w:val="28"/>
        </w:rPr>
        <w:t xml:space="preserve">в </w:t>
      </w:r>
      <w:hyperlink r:id="rId49" w:history="1">
        <w:r w:rsidR="00226B74" w:rsidRPr="00C42D14">
          <w:rPr>
            <w:sz w:val="28"/>
            <w:szCs w:val="28"/>
          </w:rPr>
          <w:t>журнале</w:t>
        </w:r>
      </w:hyperlink>
      <w:r w:rsidR="00226B74" w:rsidRPr="00C42D14">
        <w:rPr>
          <w:sz w:val="28"/>
          <w:szCs w:val="28"/>
        </w:rPr>
        <w:t xml:space="preserve"> учета </w:t>
      </w:r>
      <w:r w:rsidR="00366FC6">
        <w:rPr>
          <w:sz w:val="28"/>
          <w:szCs w:val="28"/>
        </w:rPr>
        <w:t>обращений</w:t>
      </w:r>
      <w:r w:rsidR="00226B74" w:rsidRPr="00C42D14">
        <w:rPr>
          <w:sz w:val="28"/>
          <w:szCs w:val="28"/>
        </w:rPr>
        <w:t xml:space="preserve">, который ведется по </w:t>
      </w:r>
      <w:r w:rsidR="00226B74" w:rsidRPr="00366FC6">
        <w:rPr>
          <w:sz w:val="28"/>
          <w:szCs w:val="28"/>
        </w:rPr>
        <w:t>форме согласно приложению 2 к настоящему</w:t>
      </w:r>
      <w:r w:rsidR="00226B74" w:rsidRPr="00C42D14">
        <w:rPr>
          <w:sz w:val="28"/>
          <w:szCs w:val="28"/>
        </w:rPr>
        <w:t xml:space="preserve"> Положению.</w:t>
      </w:r>
      <w:r w:rsidR="00226B74">
        <w:rPr>
          <w:sz w:val="28"/>
          <w:szCs w:val="28"/>
        </w:rPr>
        <w:t xml:space="preserve"> </w:t>
      </w:r>
    </w:p>
    <w:p w:rsidR="00226B74" w:rsidRDefault="00366FC6" w:rsidP="00366FC6">
      <w:pPr>
        <w:autoSpaceDE w:val="0"/>
        <w:autoSpaceDN w:val="0"/>
        <w:adjustRightInd w:val="0"/>
        <w:ind w:firstLine="709"/>
        <w:jc w:val="both"/>
        <w:rPr>
          <w:sz w:val="28"/>
          <w:szCs w:val="28"/>
        </w:rPr>
      </w:pPr>
      <w:r>
        <w:rPr>
          <w:sz w:val="28"/>
          <w:szCs w:val="28"/>
        </w:rPr>
        <w:t>7</w:t>
      </w:r>
      <w:r w:rsidR="00226B74" w:rsidRPr="00F633E3">
        <w:rPr>
          <w:sz w:val="28"/>
          <w:szCs w:val="28"/>
        </w:rPr>
        <w:t xml:space="preserve">. </w:t>
      </w:r>
      <w:r w:rsidR="00226B74">
        <w:rPr>
          <w:sz w:val="28"/>
          <w:szCs w:val="28"/>
        </w:rPr>
        <w:t xml:space="preserve">О поступившем заявлении незамедлительно уведомляется руководитель органа местного самоуправления, в котором лицо </w:t>
      </w:r>
      <w:r w:rsidR="00226B74" w:rsidRPr="00F633E3">
        <w:rPr>
          <w:sz w:val="28"/>
          <w:szCs w:val="28"/>
        </w:rPr>
        <w:t xml:space="preserve"> </w:t>
      </w:r>
      <w:r w:rsidR="00226B74">
        <w:rPr>
          <w:sz w:val="28"/>
          <w:szCs w:val="28"/>
        </w:rPr>
        <w:t>замещало</w:t>
      </w:r>
      <w:r w:rsidR="00226B74" w:rsidRPr="00F633E3">
        <w:rPr>
          <w:sz w:val="28"/>
          <w:szCs w:val="28"/>
        </w:rPr>
        <w:t xml:space="preserve"> должност</w:t>
      </w:r>
      <w:r w:rsidR="00226B74">
        <w:rPr>
          <w:sz w:val="28"/>
          <w:szCs w:val="28"/>
        </w:rPr>
        <w:t>ь</w:t>
      </w:r>
      <w:r w:rsidR="00226B74" w:rsidRPr="00F633E3">
        <w:rPr>
          <w:sz w:val="28"/>
          <w:szCs w:val="28"/>
        </w:rPr>
        <w:t xml:space="preserve"> муниципальной службы</w:t>
      </w:r>
      <w:r w:rsidR="00226B74">
        <w:rPr>
          <w:sz w:val="28"/>
          <w:szCs w:val="28"/>
        </w:rPr>
        <w:t>.</w:t>
      </w:r>
    </w:p>
    <w:p w:rsidR="00D3242C" w:rsidRPr="00366FC6" w:rsidRDefault="00D3242C" w:rsidP="00226B74">
      <w:pPr>
        <w:autoSpaceDE w:val="0"/>
        <w:autoSpaceDN w:val="0"/>
        <w:adjustRightInd w:val="0"/>
        <w:ind w:firstLine="709"/>
        <w:jc w:val="both"/>
        <w:rPr>
          <w:sz w:val="28"/>
          <w:szCs w:val="28"/>
        </w:rPr>
      </w:pPr>
      <w:r w:rsidRPr="00366FC6">
        <w:rPr>
          <w:sz w:val="28"/>
          <w:szCs w:val="28"/>
        </w:rPr>
        <w:t xml:space="preserve">8. Кадровая служба после регистрации </w:t>
      </w:r>
      <w:r w:rsidR="00226B74" w:rsidRPr="00366FC6">
        <w:rPr>
          <w:sz w:val="28"/>
          <w:szCs w:val="28"/>
        </w:rPr>
        <w:t>заявления</w:t>
      </w:r>
      <w:r w:rsidRPr="00366FC6">
        <w:rPr>
          <w:sz w:val="28"/>
          <w:szCs w:val="28"/>
        </w:rPr>
        <w:t xml:space="preserve"> осуществляет его рассмотрение и подготовку мотивированного заключения по результатам его рассмотрения в порядке и сроки, установленные Положением о комиссии по соблюдению требований к служебному поведению муниципальных служащих органов местного самоуправления </w:t>
      </w:r>
      <w:proofErr w:type="spellStart"/>
      <w:r w:rsidRPr="00366FC6">
        <w:rPr>
          <w:sz w:val="28"/>
          <w:szCs w:val="28"/>
        </w:rPr>
        <w:t>Яковлевского</w:t>
      </w:r>
      <w:proofErr w:type="spellEnd"/>
      <w:r w:rsidRPr="00366FC6">
        <w:rPr>
          <w:sz w:val="28"/>
          <w:szCs w:val="28"/>
        </w:rPr>
        <w:t xml:space="preserve"> муниципального </w:t>
      </w:r>
      <w:r w:rsidRPr="00366FC6">
        <w:rPr>
          <w:sz w:val="28"/>
          <w:szCs w:val="28"/>
        </w:rPr>
        <w:lastRenderedPageBreak/>
        <w:t xml:space="preserve">округа и урегулированию конфликта интересов, утвержденным решением Думы </w:t>
      </w:r>
      <w:proofErr w:type="spellStart"/>
      <w:r w:rsidRPr="00366FC6">
        <w:rPr>
          <w:sz w:val="28"/>
          <w:szCs w:val="28"/>
        </w:rPr>
        <w:t>Яковлевского</w:t>
      </w:r>
      <w:proofErr w:type="spellEnd"/>
      <w:r w:rsidRPr="00366FC6">
        <w:rPr>
          <w:sz w:val="28"/>
          <w:szCs w:val="28"/>
        </w:rPr>
        <w:t xml:space="preserve"> муниципального округа от  18.07.2023 № 54 – НПА (далее – Положение о Комиссии).</w:t>
      </w:r>
    </w:p>
    <w:p w:rsidR="00D3242C" w:rsidRPr="00366FC6" w:rsidRDefault="00D3242C" w:rsidP="00366FC6">
      <w:pPr>
        <w:autoSpaceDE w:val="0"/>
        <w:autoSpaceDN w:val="0"/>
        <w:adjustRightInd w:val="0"/>
        <w:ind w:firstLine="709"/>
        <w:jc w:val="both"/>
        <w:rPr>
          <w:sz w:val="28"/>
          <w:szCs w:val="28"/>
        </w:rPr>
      </w:pPr>
      <w:r w:rsidRPr="00366FC6">
        <w:rPr>
          <w:sz w:val="28"/>
          <w:szCs w:val="28"/>
        </w:rPr>
        <w:t xml:space="preserve">9. </w:t>
      </w:r>
      <w:r w:rsidR="00226B74" w:rsidRPr="00366FC6">
        <w:rPr>
          <w:sz w:val="28"/>
          <w:szCs w:val="28"/>
        </w:rPr>
        <w:t>Заявление</w:t>
      </w:r>
      <w:r w:rsidRPr="00366FC6">
        <w:rPr>
          <w:sz w:val="28"/>
          <w:szCs w:val="28"/>
        </w:rPr>
        <w:t xml:space="preserve">, мотивированное заключение по результатам его рассмотрения, а также иные материалы передаются для рассмотрения в комиссию по соблюдению требований к служебному поведению муниципальных служащих органов местного самоуправления </w:t>
      </w:r>
      <w:proofErr w:type="spellStart"/>
      <w:r w:rsidRPr="00366FC6">
        <w:rPr>
          <w:sz w:val="28"/>
          <w:szCs w:val="28"/>
        </w:rPr>
        <w:t>Яковлевского</w:t>
      </w:r>
      <w:proofErr w:type="spellEnd"/>
      <w:r w:rsidRPr="00366FC6">
        <w:rPr>
          <w:sz w:val="28"/>
          <w:szCs w:val="28"/>
        </w:rPr>
        <w:t xml:space="preserve"> муниципального округа и урегулированию конфликта интересов в сроки, установленные пунктом 21 Положения о Комиссии, для рассмотрения и принятия решения в соответствии с установленным порядком ее работы.</w:t>
      </w:r>
    </w:p>
    <w:p w:rsidR="007973B1" w:rsidRPr="00285800" w:rsidRDefault="007973B1" w:rsidP="007973B1">
      <w:pPr>
        <w:rPr>
          <w:i/>
        </w:rPr>
      </w:pPr>
    </w:p>
    <w:p w:rsidR="007973B1" w:rsidRPr="00285800" w:rsidRDefault="007973B1" w:rsidP="007973B1">
      <w:pPr>
        <w:rPr>
          <w:i/>
        </w:rPr>
      </w:pPr>
    </w:p>
    <w:p w:rsidR="007973B1" w:rsidRPr="00285800" w:rsidRDefault="007973B1" w:rsidP="007973B1">
      <w:pPr>
        <w:rPr>
          <w:i/>
        </w:rPr>
      </w:pPr>
    </w:p>
    <w:p w:rsidR="00285800" w:rsidRPr="00285800" w:rsidRDefault="00226B74" w:rsidP="00285800">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7973B1" w:rsidRDefault="007973B1" w:rsidP="007973B1"/>
    <w:p w:rsidR="007973B1" w:rsidRDefault="007973B1" w:rsidP="007973B1">
      <w:pPr>
        <w:rPr>
          <w:rFonts w:eastAsiaTheme="minorHAnsi"/>
          <w:i/>
          <w:sz w:val="28"/>
          <w:szCs w:val="28"/>
          <w:lang w:eastAsia="en-US"/>
        </w:rPr>
      </w:pPr>
    </w:p>
    <w:p w:rsidR="007973B1" w:rsidRDefault="007973B1" w:rsidP="007973B1"/>
    <w:p w:rsidR="007973B1" w:rsidRPr="007973B1" w:rsidRDefault="007973B1" w:rsidP="007973B1">
      <w:pPr>
        <w:ind w:left="4536"/>
        <w:rPr>
          <w:rStyle w:val="a4"/>
          <w:b w:val="0"/>
          <w:color w:val="auto"/>
          <w:sz w:val="22"/>
          <w:szCs w:val="22"/>
        </w:rPr>
      </w:pPr>
    </w:p>
    <w:p w:rsidR="007973B1" w:rsidRPr="007973B1" w:rsidRDefault="007973B1" w:rsidP="007973B1">
      <w:pPr>
        <w:ind w:left="4536"/>
        <w:rPr>
          <w:rStyle w:val="a4"/>
          <w:b w:val="0"/>
          <w:color w:val="auto"/>
          <w:sz w:val="22"/>
          <w:szCs w:val="22"/>
        </w:rPr>
      </w:pPr>
    </w:p>
    <w:p w:rsidR="007973B1" w:rsidRPr="007973B1" w:rsidRDefault="007973B1" w:rsidP="007973B1">
      <w:pPr>
        <w:ind w:left="4536"/>
        <w:rPr>
          <w:rStyle w:val="a4"/>
          <w:b w:val="0"/>
          <w:color w:val="auto"/>
          <w:sz w:val="22"/>
          <w:szCs w:val="22"/>
        </w:rPr>
      </w:pPr>
    </w:p>
    <w:p w:rsidR="007973B1" w:rsidRPr="007973B1" w:rsidRDefault="007973B1" w:rsidP="007973B1">
      <w:pPr>
        <w:ind w:left="4536"/>
        <w:rPr>
          <w:rStyle w:val="a4"/>
          <w:b w:val="0"/>
          <w:color w:val="auto"/>
          <w:sz w:val="22"/>
          <w:szCs w:val="22"/>
        </w:rPr>
      </w:pPr>
    </w:p>
    <w:p w:rsidR="007973B1" w:rsidRPr="007973B1" w:rsidRDefault="007973B1" w:rsidP="007973B1">
      <w:pPr>
        <w:ind w:left="4536"/>
        <w:rPr>
          <w:rStyle w:val="a4"/>
          <w:b w:val="0"/>
          <w:color w:val="auto"/>
          <w:sz w:val="22"/>
          <w:szCs w:val="22"/>
        </w:rPr>
      </w:pPr>
      <w:r w:rsidRPr="007973B1">
        <w:rPr>
          <w:rStyle w:val="a4"/>
          <w:b w:val="0"/>
          <w:color w:val="auto"/>
          <w:sz w:val="22"/>
          <w:szCs w:val="22"/>
        </w:rPr>
        <w:t xml:space="preserve">Приложение </w:t>
      </w:r>
      <w:r w:rsidR="004B1741">
        <w:rPr>
          <w:rStyle w:val="a4"/>
          <w:b w:val="0"/>
          <w:color w:val="auto"/>
          <w:sz w:val="22"/>
          <w:szCs w:val="22"/>
        </w:rPr>
        <w:t>1</w:t>
      </w:r>
    </w:p>
    <w:p w:rsidR="007973B1" w:rsidRPr="007973B1" w:rsidRDefault="007973B1" w:rsidP="007973B1">
      <w:pPr>
        <w:ind w:left="4536"/>
        <w:rPr>
          <w:rStyle w:val="a4"/>
          <w:b w:val="0"/>
          <w:color w:val="auto"/>
          <w:sz w:val="22"/>
          <w:szCs w:val="22"/>
        </w:rPr>
      </w:pPr>
      <w:r w:rsidRPr="007973B1">
        <w:rPr>
          <w:rStyle w:val="a4"/>
          <w:b w:val="0"/>
          <w:color w:val="auto"/>
          <w:sz w:val="22"/>
          <w:szCs w:val="22"/>
        </w:rPr>
        <w:t xml:space="preserve">к </w:t>
      </w:r>
      <w:hyperlink w:anchor="sub_1000" w:history="1">
        <w:r w:rsidRPr="007973B1">
          <w:rPr>
            <w:rStyle w:val="a4"/>
            <w:b w:val="0"/>
            <w:color w:val="auto"/>
            <w:sz w:val="22"/>
            <w:szCs w:val="22"/>
          </w:rPr>
          <w:t>Положению</w:t>
        </w:r>
      </w:hyperlink>
      <w:r w:rsidRPr="007973B1">
        <w:rPr>
          <w:rStyle w:val="a4"/>
          <w:b w:val="0"/>
          <w:color w:val="auto"/>
          <w:sz w:val="22"/>
          <w:szCs w:val="22"/>
        </w:rPr>
        <w:t xml:space="preserve">  о порядке обращения гражданина, замещавшего должность муниципальной службы в органе местного самоуправления </w:t>
      </w:r>
      <w:proofErr w:type="spellStart"/>
      <w:r w:rsidRPr="007973B1">
        <w:rPr>
          <w:rStyle w:val="a4"/>
          <w:b w:val="0"/>
          <w:color w:val="auto"/>
          <w:sz w:val="22"/>
          <w:szCs w:val="22"/>
        </w:rPr>
        <w:t>Яковлевского</w:t>
      </w:r>
      <w:proofErr w:type="spellEnd"/>
      <w:r w:rsidRPr="007973B1">
        <w:rPr>
          <w:rStyle w:val="a4"/>
          <w:b w:val="0"/>
          <w:color w:val="auto"/>
          <w:sz w:val="22"/>
          <w:szCs w:val="22"/>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7973B1" w:rsidRPr="00F633E3" w:rsidRDefault="007973B1" w:rsidP="007973B1">
      <w:pPr>
        <w:ind w:left="3969"/>
        <w:rPr>
          <w:rStyle w:val="a4"/>
          <w:b w:val="0"/>
          <w:color w:val="auto"/>
          <w:sz w:val="22"/>
          <w:szCs w:val="22"/>
        </w:rPr>
      </w:pPr>
    </w:p>
    <w:p w:rsidR="00183F4A" w:rsidRPr="00F633E3" w:rsidRDefault="00183F4A" w:rsidP="00183F4A">
      <w:pPr>
        <w:ind w:left="3969"/>
        <w:rPr>
          <w:rStyle w:val="a4"/>
          <w:rFonts w:eastAsia="Tahoma"/>
          <w:b w:val="0"/>
          <w:sz w:val="22"/>
          <w:szCs w:val="22"/>
        </w:rPr>
      </w:pPr>
    </w:p>
    <w:p w:rsidR="00285800" w:rsidRPr="00644FB8" w:rsidRDefault="00285800" w:rsidP="00285800">
      <w:pPr>
        <w:jc w:val="right"/>
        <w:rPr>
          <w:sz w:val="24"/>
          <w:szCs w:val="24"/>
        </w:rPr>
      </w:pPr>
      <w:r w:rsidRPr="00644FB8">
        <w:rPr>
          <w:rStyle w:val="a4"/>
          <w:rFonts w:eastAsia="Tahoma"/>
          <w:sz w:val="24"/>
          <w:szCs w:val="24"/>
        </w:rPr>
        <w:t>Форма</w:t>
      </w:r>
    </w:p>
    <w:p w:rsidR="00285800" w:rsidRDefault="00285800" w:rsidP="00366FC6">
      <w:pPr>
        <w:pStyle w:val="ConsPlusNonformat"/>
        <w:ind w:left="4111"/>
        <w:rPr>
          <w:rFonts w:ascii="Times New Roman" w:hAnsi="Times New Roman" w:cs="Times New Roman"/>
        </w:rPr>
      </w:pPr>
      <w:r w:rsidRPr="00333D0C">
        <w:rPr>
          <w:rFonts w:ascii="Times New Roman" w:hAnsi="Times New Roman" w:cs="Times New Roman"/>
        </w:rPr>
        <w:t xml:space="preserve">                                     </w:t>
      </w:r>
    </w:p>
    <w:p w:rsidR="00285800" w:rsidRDefault="00285800" w:rsidP="00285800">
      <w:pPr>
        <w:pStyle w:val="ConsPlusNonformat"/>
        <w:ind w:left="4111"/>
        <w:rPr>
          <w:rFonts w:ascii="Times New Roman" w:hAnsi="Times New Roman" w:cs="Times New Roman"/>
        </w:rPr>
      </w:pPr>
      <w:r>
        <w:rPr>
          <w:rFonts w:ascii="Times New Roman" w:hAnsi="Times New Roman" w:cs="Times New Roman"/>
        </w:rPr>
        <w:t>_____________________________________________</w:t>
      </w:r>
    </w:p>
    <w:p w:rsidR="00285800" w:rsidRPr="00333D0C" w:rsidRDefault="00366FC6" w:rsidP="00285800">
      <w:pPr>
        <w:pStyle w:val="ConsPlusNonformat"/>
        <w:ind w:left="4111"/>
        <w:jc w:val="center"/>
        <w:rPr>
          <w:rFonts w:ascii="Times New Roman" w:hAnsi="Times New Roman" w:cs="Times New Roman"/>
        </w:rPr>
      </w:pPr>
      <w:r>
        <w:rPr>
          <w:rFonts w:ascii="Times New Roman" w:hAnsi="Times New Roman" w:cs="Times New Roman"/>
        </w:rPr>
        <w:t>(</w:t>
      </w:r>
      <w:r w:rsidR="00285800">
        <w:rPr>
          <w:rFonts w:ascii="Times New Roman" w:hAnsi="Times New Roman" w:cs="Times New Roman"/>
        </w:rPr>
        <w:t>должность руководителя органа местного самоуправления)</w:t>
      </w:r>
    </w:p>
    <w:p w:rsidR="00285800" w:rsidRPr="00333D0C" w:rsidRDefault="00285800" w:rsidP="00285800">
      <w:pPr>
        <w:pStyle w:val="ConsPlusNonformat"/>
        <w:ind w:left="4111"/>
        <w:rPr>
          <w:rFonts w:ascii="Times New Roman" w:hAnsi="Times New Roman" w:cs="Times New Roman"/>
        </w:rPr>
      </w:pPr>
      <w:r w:rsidRPr="00333D0C">
        <w:rPr>
          <w:rFonts w:ascii="Times New Roman" w:hAnsi="Times New Roman" w:cs="Times New Roman"/>
        </w:rPr>
        <w:t>_______________</w:t>
      </w:r>
      <w:r>
        <w:rPr>
          <w:rFonts w:ascii="Times New Roman" w:hAnsi="Times New Roman" w:cs="Times New Roman"/>
        </w:rPr>
        <w:t>_______</w:t>
      </w:r>
      <w:r w:rsidRPr="00333D0C">
        <w:rPr>
          <w:rFonts w:ascii="Times New Roman" w:hAnsi="Times New Roman" w:cs="Times New Roman"/>
        </w:rPr>
        <w:t>_______________________</w:t>
      </w:r>
    </w:p>
    <w:p w:rsidR="00285800" w:rsidRPr="00333D0C" w:rsidRDefault="00285800" w:rsidP="00285800">
      <w:pPr>
        <w:pStyle w:val="ConsPlusNonformat"/>
        <w:ind w:left="4111"/>
        <w:jc w:val="center"/>
        <w:rPr>
          <w:rFonts w:ascii="Times New Roman" w:hAnsi="Times New Roman" w:cs="Times New Roman"/>
        </w:rPr>
      </w:pPr>
      <w:r>
        <w:rPr>
          <w:rFonts w:ascii="Times New Roman" w:hAnsi="Times New Roman" w:cs="Times New Roman"/>
        </w:rPr>
        <w:t>(</w:t>
      </w:r>
      <w:r w:rsidRPr="00333D0C">
        <w:rPr>
          <w:rFonts w:ascii="Times New Roman" w:hAnsi="Times New Roman" w:cs="Times New Roman"/>
        </w:rPr>
        <w:t>наименование органа местного самоуправления</w:t>
      </w:r>
      <w:r>
        <w:rPr>
          <w:rFonts w:ascii="Times New Roman" w:hAnsi="Times New Roman" w:cs="Times New Roman"/>
        </w:rPr>
        <w:t>)</w:t>
      </w:r>
    </w:p>
    <w:p w:rsidR="00366FC6" w:rsidRPr="00333D0C" w:rsidRDefault="00366FC6" w:rsidP="00366FC6">
      <w:pPr>
        <w:pStyle w:val="ConsPlusNonformat"/>
        <w:ind w:left="4111"/>
        <w:rPr>
          <w:rFonts w:ascii="Times New Roman" w:hAnsi="Times New Roman" w:cs="Times New Roman"/>
        </w:rPr>
      </w:pPr>
      <w:r w:rsidRPr="00333D0C">
        <w:rPr>
          <w:rFonts w:ascii="Times New Roman" w:hAnsi="Times New Roman" w:cs="Times New Roman"/>
        </w:rPr>
        <w:t>____________</w:t>
      </w:r>
      <w:r>
        <w:rPr>
          <w:rFonts w:ascii="Times New Roman" w:hAnsi="Times New Roman" w:cs="Times New Roman"/>
        </w:rPr>
        <w:t>______</w:t>
      </w:r>
      <w:r w:rsidRPr="00333D0C">
        <w:rPr>
          <w:rFonts w:ascii="Times New Roman" w:hAnsi="Times New Roman" w:cs="Times New Roman"/>
        </w:rPr>
        <w:t>__________________________</w:t>
      </w:r>
    </w:p>
    <w:p w:rsidR="00366FC6" w:rsidRPr="00333D0C" w:rsidRDefault="00366FC6" w:rsidP="00366FC6">
      <w:pPr>
        <w:pStyle w:val="ConsPlusNonformat"/>
        <w:ind w:left="4111"/>
        <w:jc w:val="center"/>
        <w:rPr>
          <w:rFonts w:ascii="Times New Roman" w:hAnsi="Times New Roman" w:cs="Times New Roman"/>
        </w:rPr>
      </w:pPr>
      <w:r>
        <w:rPr>
          <w:rFonts w:ascii="Times New Roman" w:hAnsi="Times New Roman" w:cs="Times New Roman"/>
        </w:rPr>
        <w:t>(</w:t>
      </w:r>
      <w:r w:rsidRPr="00333D0C">
        <w:rPr>
          <w:rFonts w:ascii="Times New Roman" w:hAnsi="Times New Roman" w:cs="Times New Roman"/>
        </w:rPr>
        <w:t>Ф.И.О.</w:t>
      </w:r>
      <w:r>
        <w:rPr>
          <w:rFonts w:ascii="Times New Roman" w:hAnsi="Times New Roman" w:cs="Times New Roman"/>
        </w:rPr>
        <w:t>, руководителя органа местного самоуправления)</w:t>
      </w:r>
    </w:p>
    <w:p w:rsidR="00366FC6" w:rsidRDefault="00366FC6" w:rsidP="00366FC6">
      <w:pPr>
        <w:pStyle w:val="ConsPlusNonformat"/>
        <w:ind w:left="4111"/>
        <w:jc w:val="center"/>
        <w:rPr>
          <w:rFonts w:ascii="Times New Roman" w:hAnsi="Times New Roman" w:cs="Times New Roman"/>
        </w:rPr>
      </w:pPr>
    </w:p>
    <w:p w:rsidR="007973B1" w:rsidRPr="00F633E3" w:rsidRDefault="007973B1" w:rsidP="007973B1">
      <w:pPr>
        <w:pStyle w:val="a5"/>
        <w:jc w:val="right"/>
        <w:rPr>
          <w:rFonts w:ascii="Times New Roman" w:hAnsi="Times New Roman" w:cs="Times New Roman"/>
          <w:sz w:val="28"/>
          <w:szCs w:val="28"/>
        </w:rPr>
      </w:pPr>
      <w:r w:rsidRPr="00F633E3">
        <w:rPr>
          <w:rFonts w:ascii="Times New Roman" w:hAnsi="Times New Roman" w:cs="Times New Roman"/>
          <w:sz w:val="28"/>
          <w:szCs w:val="28"/>
        </w:rPr>
        <w:t xml:space="preserve">                         от ______________________________________</w:t>
      </w:r>
    </w:p>
    <w:p w:rsidR="007973B1" w:rsidRPr="00F633E3" w:rsidRDefault="007973B1" w:rsidP="007973B1">
      <w:pPr>
        <w:pStyle w:val="a5"/>
        <w:jc w:val="center"/>
        <w:rPr>
          <w:rFonts w:ascii="Times New Roman" w:hAnsi="Times New Roman" w:cs="Times New Roman"/>
          <w:sz w:val="28"/>
          <w:szCs w:val="28"/>
          <w:vertAlign w:val="superscript"/>
        </w:rPr>
      </w:pPr>
      <w:r w:rsidRPr="00F633E3">
        <w:rPr>
          <w:rFonts w:ascii="Times New Roman" w:hAnsi="Times New Roman" w:cs="Times New Roman"/>
          <w:sz w:val="28"/>
          <w:szCs w:val="28"/>
        </w:rPr>
        <w:t xml:space="preserve">                                                  </w:t>
      </w:r>
      <w:r w:rsidRPr="00F633E3">
        <w:rPr>
          <w:rFonts w:ascii="Times New Roman" w:hAnsi="Times New Roman" w:cs="Times New Roman"/>
          <w:sz w:val="28"/>
          <w:szCs w:val="28"/>
          <w:vertAlign w:val="superscript"/>
        </w:rPr>
        <w:t xml:space="preserve"> (Ф.И.О., дата рождения, </w:t>
      </w:r>
    </w:p>
    <w:p w:rsidR="007973B1" w:rsidRPr="00F633E3" w:rsidRDefault="007973B1" w:rsidP="007973B1">
      <w:pPr>
        <w:pStyle w:val="a5"/>
        <w:jc w:val="right"/>
        <w:rPr>
          <w:rFonts w:ascii="Times New Roman" w:hAnsi="Times New Roman" w:cs="Times New Roman"/>
          <w:sz w:val="28"/>
          <w:szCs w:val="28"/>
        </w:rPr>
      </w:pPr>
      <w:r w:rsidRPr="00F633E3">
        <w:rPr>
          <w:rFonts w:ascii="Times New Roman" w:hAnsi="Times New Roman" w:cs="Times New Roman"/>
          <w:sz w:val="28"/>
          <w:szCs w:val="28"/>
        </w:rPr>
        <w:t>______________________________________</w:t>
      </w:r>
    </w:p>
    <w:p w:rsidR="007973B1" w:rsidRPr="00F633E3" w:rsidRDefault="007973B1" w:rsidP="007973B1">
      <w:pPr>
        <w:pStyle w:val="a5"/>
        <w:jc w:val="center"/>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адрес постоянной регистрации, места жительства (если они </w:t>
      </w:r>
    </w:p>
    <w:p w:rsidR="007973B1" w:rsidRPr="00F633E3" w:rsidRDefault="007973B1" w:rsidP="007973B1">
      <w:pPr>
        <w:pStyle w:val="a5"/>
        <w:jc w:val="center"/>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не  совпадают)</w:t>
      </w:r>
    </w:p>
    <w:p w:rsidR="007973B1" w:rsidRPr="00F633E3" w:rsidRDefault="007973B1" w:rsidP="007973B1">
      <w:pPr>
        <w:jc w:val="right"/>
      </w:pPr>
      <w:r w:rsidRPr="00F633E3">
        <w:t>_______</w:t>
      </w:r>
      <w:r w:rsidR="00183F4A">
        <w:t>________</w:t>
      </w:r>
      <w:r w:rsidRPr="00F633E3">
        <w:t>___________________________________</w:t>
      </w:r>
    </w:p>
    <w:p w:rsidR="007973B1" w:rsidRPr="00F633E3" w:rsidRDefault="007973B1" w:rsidP="007973B1">
      <w:pPr>
        <w:pStyle w:val="a5"/>
        <w:jc w:val="right"/>
        <w:rPr>
          <w:rFonts w:ascii="Times New Roman" w:hAnsi="Times New Roman" w:cs="Times New Roman"/>
          <w:sz w:val="28"/>
          <w:szCs w:val="28"/>
        </w:rPr>
      </w:pPr>
      <w:r w:rsidRPr="00F633E3">
        <w:rPr>
          <w:rFonts w:ascii="Times New Roman" w:hAnsi="Times New Roman" w:cs="Times New Roman"/>
          <w:sz w:val="28"/>
          <w:szCs w:val="28"/>
        </w:rPr>
        <w:t xml:space="preserve">                         _____________________________________</w:t>
      </w:r>
    </w:p>
    <w:p w:rsidR="007973B1" w:rsidRPr="00F633E3" w:rsidRDefault="007973B1" w:rsidP="007973B1">
      <w:pPr>
        <w:jc w:val="center"/>
        <w:rPr>
          <w:sz w:val="28"/>
          <w:szCs w:val="28"/>
          <w:vertAlign w:val="superscript"/>
        </w:rPr>
      </w:pPr>
      <w:r w:rsidRPr="00F633E3">
        <w:rPr>
          <w:sz w:val="28"/>
          <w:szCs w:val="28"/>
          <w:vertAlign w:val="superscript"/>
        </w:rPr>
        <w:t xml:space="preserve">                                                                                      (замещаемые должности в течение последних двух лет до дня </w:t>
      </w:r>
    </w:p>
    <w:p w:rsidR="007973B1" w:rsidRPr="00F633E3" w:rsidRDefault="007973B1" w:rsidP="007973B1">
      <w:pPr>
        <w:jc w:val="center"/>
        <w:rPr>
          <w:sz w:val="28"/>
          <w:szCs w:val="28"/>
          <w:vertAlign w:val="superscript"/>
        </w:rPr>
      </w:pPr>
      <w:r w:rsidRPr="00F633E3">
        <w:rPr>
          <w:sz w:val="28"/>
          <w:szCs w:val="28"/>
          <w:vertAlign w:val="superscript"/>
        </w:rPr>
        <w:t xml:space="preserve">                                                                                             увольнения с муниципальной службы)</w:t>
      </w:r>
    </w:p>
    <w:p w:rsidR="007973B1" w:rsidRPr="00F633E3" w:rsidRDefault="007973B1" w:rsidP="007973B1">
      <w:pPr>
        <w:pStyle w:val="a5"/>
        <w:jc w:val="center"/>
        <w:rPr>
          <w:rStyle w:val="a4"/>
          <w:rFonts w:ascii="Times New Roman" w:hAnsi="Times New Roman" w:cs="Times New Roman"/>
          <w:color w:val="auto"/>
          <w:sz w:val="28"/>
          <w:szCs w:val="28"/>
        </w:rPr>
      </w:pPr>
    </w:p>
    <w:p w:rsidR="007973B1" w:rsidRPr="00F633E3" w:rsidRDefault="007973B1" w:rsidP="007973B1">
      <w:pPr>
        <w:pStyle w:val="a5"/>
        <w:jc w:val="center"/>
        <w:rPr>
          <w:rFonts w:ascii="Times New Roman" w:hAnsi="Times New Roman" w:cs="Times New Roman"/>
          <w:sz w:val="28"/>
          <w:szCs w:val="28"/>
        </w:rPr>
      </w:pPr>
      <w:r w:rsidRPr="00F633E3">
        <w:rPr>
          <w:rStyle w:val="a4"/>
          <w:rFonts w:ascii="Times New Roman" w:hAnsi="Times New Roman" w:cs="Times New Roman"/>
          <w:color w:val="auto"/>
          <w:sz w:val="28"/>
          <w:szCs w:val="28"/>
        </w:rPr>
        <w:lastRenderedPageBreak/>
        <w:t>ЗАЯВЛЕНИЕ</w:t>
      </w:r>
    </w:p>
    <w:p w:rsidR="007973B1" w:rsidRPr="00F633E3" w:rsidRDefault="007973B1" w:rsidP="007973B1">
      <w:pPr>
        <w:pStyle w:val="a5"/>
        <w:jc w:val="center"/>
        <w:rPr>
          <w:rFonts w:ascii="Times New Roman" w:hAnsi="Times New Roman" w:cs="Times New Roman"/>
          <w:sz w:val="28"/>
          <w:szCs w:val="28"/>
        </w:rPr>
      </w:pPr>
      <w:r w:rsidRPr="00F633E3">
        <w:rPr>
          <w:rStyle w:val="a4"/>
          <w:rFonts w:ascii="Times New Roman" w:hAnsi="Times New Roman" w:cs="Times New Roman"/>
          <w:color w:val="auto"/>
          <w:sz w:val="28"/>
          <w:szCs w:val="28"/>
        </w:rPr>
        <w:t>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7973B1" w:rsidRPr="00F633E3" w:rsidRDefault="007973B1" w:rsidP="007973B1">
      <w:pPr>
        <w:rPr>
          <w:sz w:val="28"/>
          <w:szCs w:val="28"/>
        </w:rPr>
      </w:pP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 xml:space="preserve">     Я, ___________________________________________________, прошу дать</w:t>
      </w:r>
    </w:p>
    <w:p w:rsidR="007973B1" w:rsidRPr="00F633E3" w:rsidRDefault="007973B1" w:rsidP="007973B1">
      <w:pPr>
        <w:pStyle w:val="a5"/>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Ф.И.О.</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мне согласие на замещение должности _________________________________</w:t>
      </w:r>
    </w:p>
    <w:p w:rsidR="007973B1" w:rsidRPr="00F633E3" w:rsidRDefault="007973B1" w:rsidP="007973B1">
      <w:pPr>
        <w:pStyle w:val="a5"/>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(указать наименование должности)</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в _________________________________________________________________</w:t>
      </w:r>
    </w:p>
    <w:p w:rsidR="007973B1" w:rsidRPr="00F633E3" w:rsidRDefault="007973B1" w:rsidP="007973B1">
      <w:pPr>
        <w:pStyle w:val="a5"/>
        <w:jc w:val="center"/>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(указать наименование организации, местонахождение,</w:t>
      </w:r>
    </w:p>
    <w:p w:rsidR="007973B1" w:rsidRPr="00F633E3" w:rsidRDefault="007973B1" w:rsidP="007973B1">
      <w:r w:rsidRPr="00F633E3">
        <w:t>_____________________________________________________________________</w:t>
      </w:r>
    </w:p>
    <w:p w:rsidR="007973B1" w:rsidRPr="00F633E3" w:rsidRDefault="007973B1" w:rsidP="007973B1">
      <w:pPr>
        <w:rPr>
          <w:sz w:val="28"/>
          <w:szCs w:val="28"/>
          <w:vertAlign w:val="superscript"/>
        </w:rPr>
      </w:pPr>
      <w:r w:rsidRPr="00F633E3">
        <w:rPr>
          <w:sz w:val="28"/>
          <w:szCs w:val="28"/>
          <w:vertAlign w:val="superscript"/>
        </w:rPr>
        <w:t xml:space="preserve">                                                                              характер деятельности организации,</w:t>
      </w:r>
    </w:p>
    <w:p w:rsidR="007973B1" w:rsidRPr="00F633E3" w:rsidRDefault="007973B1" w:rsidP="007973B1">
      <w:pPr>
        <w:rPr>
          <w:sz w:val="28"/>
          <w:szCs w:val="28"/>
        </w:rPr>
      </w:pPr>
      <w:r w:rsidRPr="00F633E3">
        <w:rPr>
          <w:sz w:val="28"/>
          <w:szCs w:val="28"/>
        </w:rPr>
        <w:t>________________________________________________________________</w:t>
      </w:r>
    </w:p>
    <w:p w:rsidR="007973B1" w:rsidRPr="00F633E3" w:rsidRDefault="007973B1" w:rsidP="007973B1">
      <w:pPr>
        <w:rPr>
          <w:sz w:val="28"/>
          <w:szCs w:val="28"/>
          <w:vertAlign w:val="superscript"/>
        </w:rPr>
      </w:pPr>
      <w:r w:rsidRPr="00F633E3">
        <w:rPr>
          <w:sz w:val="28"/>
          <w:szCs w:val="28"/>
          <w:vertAlign w:val="superscript"/>
        </w:rPr>
        <w:t xml:space="preserve">                               вид договора (трудовой или гражданско-правовой), предполагаемый срок его действия, </w:t>
      </w:r>
    </w:p>
    <w:p w:rsidR="007973B1" w:rsidRPr="00F633E3" w:rsidRDefault="007973B1" w:rsidP="007973B1">
      <w:pPr>
        <w:rPr>
          <w:sz w:val="28"/>
          <w:szCs w:val="28"/>
        </w:rPr>
      </w:pPr>
      <w:r w:rsidRPr="00F633E3">
        <w:rPr>
          <w:sz w:val="28"/>
          <w:szCs w:val="28"/>
        </w:rPr>
        <w:t>_____________________________________________________________</w:t>
      </w:r>
    </w:p>
    <w:p w:rsidR="007973B1" w:rsidRPr="00F633E3" w:rsidRDefault="007973B1" w:rsidP="007973B1">
      <w:pPr>
        <w:rPr>
          <w:sz w:val="28"/>
          <w:szCs w:val="28"/>
          <w:vertAlign w:val="superscript"/>
        </w:rPr>
      </w:pPr>
      <w:r w:rsidRPr="00F633E3">
        <w:rPr>
          <w:sz w:val="28"/>
          <w:szCs w:val="28"/>
          <w:vertAlign w:val="superscript"/>
        </w:rPr>
        <w:t xml:space="preserve">                                             сумма оплаты за выполнение (оказание) по договору работ (услуг)).</w:t>
      </w:r>
    </w:p>
    <w:p w:rsidR="007973B1" w:rsidRPr="00F633E3" w:rsidRDefault="007973B1" w:rsidP="00D67300">
      <w:pPr>
        <w:pStyle w:val="a5"/>
        <w:ind w:firstLine="284"/>
        <w:jc w:val="both"/>
        <w:rPr>
          <w:rFonts w:ascii="Times New Roman" w:hAnsi="Times New Roman" w:cs="Times New Roman"/>
          <w:sz w:val="28"/>
          <w:szCs w:val="28"/>
        </w:rPr>
      </w:pPr>
      <w:r w:rsidRPr="00F633E3">
        <w:rPr>
          <w:rFonts w:ascii="Times New Roman" w:hAnsi="Times New Roman" w:cs="Times New Roman"/>
          <w:sz w:val="28"/>
          <w:szCs w:val="28"/>
        </w:rPr>
        <w:t>При   замещении   должности   в вышеуказанной   организации   в  мои обязанности    будут     входить     следующие     функции     (предметом</w:t>
      </w:r>
      <w:r w:rsidR="00D67300">
        <w:rPr>
          <w:rFonts w:ascii="Times New Roman" w:hAnsi="Times New Roman" w:cs="Times New Roman"/>
          <w:sz w:val="28"/>
          <w:szCs w:val="28"/>
        </w:rPr>
        <w:t xml:space="preserve"> </w:t>
      </w:r>
      <w:r w:rsidRPr="00F633E3">
        <w:rPr>
          <w:rFonts w:ascii="Times New Roman" w:hAnsi="Times New Roman" w:cs="Times New Roman"/>
          <w:sz w:val="28"/>
          <w:szCs w:val="28"/>
        </w:rPr>
        <w:t>гражданско-правового договора будут являться): _______________________</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 xml:space="preserve">     __________________________________________________________________</w:t>
      </w:r>
    </w:p>
    <w:p w:rsidR="007973B1" w:rsidRPr="00F633E3" w:rsidRDefault="007973B1" w:rsidP="007973B1">
      <w:pPr>
        <w:pStyle w:val="a5"/>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(указать какие функции/предмет договора)</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 xml:space="preserve">     При замещении должности ________________________________________</w:t>
      </w:r>
    </w:p>
    <w:p w:rsidR="00E26BF3" w:rsidRDefault="00E26BF3" w:rsidP="00E26BF3">
      <w:pPr>
        <w:pStyle w:val="a5"/>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973B1" w:rsidRPr="00F633E3">
        <w:rPr>
          <w:rFonts w:ascii="Times New Roman" w:hAnsi="Times New Roman" w:cs="Times New Roman"/>
          <w:sz w:val="28"/>
          <w:szCs w:val="28"/>
          <w:vertAlign w:val="superscript"/>
        </w:rPr>
        <w:t>(указать  наименование  должности,</w:t>
      </w:r>
    </w:p>
    <w:p w:rsidR="00E26BF3" w:rsidRPr="00E26BF3" w:rsidRDefault="00E26BF3" w:rsidP="007973B1">
      <w:pPr>
        <w:pStyle w:val="a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973B1" w:rsidRPr="00F633E3" w:rsidRDefault="007973B1" w:rsidP="00E26BF3">
      <w:pPr>
        <w:pStyle w:val="a5"/>
        <w:jc w:val="center"/>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которую    гражданин   замещал </w:t>
      </w:r>
      <w:r w:rsidR="00E26BF3">
        <w:rPr>
          <w:rFonts w:ascii="Times New Roman" w:hAnsi="Times New Roman" w:cs="Times New Roman"/>
          <w:sz w:val="28"/>
          <w:szCs w:val="28"/>
          <w:vertAlign w:val="superscript"/>
        </w:rPr>
        <w:t>в органе местного самоуправления</w:t>
      </w:r>
      <w:r w:rsidRPr="00F633E3">
        <w:rPr>
          <w:rFonts w:ascii="Times New Roman" w:hAnsi="Times New Roman" w:cs="Times New Roman"/>
          <w:sz w:val="28"/>
          <w:szCs w:val="28"/>
          <w:vertAlign w:val="superscript"/>
        </w:rPr>
        <w:t>)</w:t>
      </w:r>
    </w:p>
    <w:p w:rsidR="007973B1" w:rsidRPr="00F633E3" w:rsidRDefault="007973B1" w:rsidP="007973B1">
      <w:pPr>
        <w:pStyle w:val="a5"/>
        <w:jc w:val="both"/>
        <w:rPr>
          <w:rFonts w:ascii="Times New Roman" w:hAnsi="Times New Roman" w:cs="Times New Roman"/>
          <w:sz w:val="28"/>
          <w:szCs w:val="28"/>
        </w:rPr>
      </w:pPr>
      <w:r w:rsidRPr="00F633E3">
        <w:rPr>
          <w:rFonts w:ascii="Times New Roman" w:hAnsi="Times New Roman" w:cs="Times New Roman"/>
          <w:sz w:val="28"/>
          <w:szCs w:val="28"/>
        </w:rPr>
        <w:t>в мои должностные обязанности входили следующие функции по муниципальному управлению в отношении вышеуказанной организации:</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 xml:space="preserve">     1) ________________________________________________________________,</w:t>
      </w:r>
    </w:p>
    <w:p w:rsidR="007973B1" w:rsidRPr="00F633E3" w:rsidRDefault="007973B1" w:rsidP="007973B1">
      <w:pPr>
        <w:pStyle w:val="a5"/>
        <w:rPr>
          <w:rFonts w:ascii="Times New Roman" w:hAnsi="Times New Roman" w:cs="Times New Roman"/>
          <w:sz w:val="28"/>
          <w:szCs w:val="28"/>
        </w:rPr>
      </w:pPr>
      <w:r w:rsidRPr="00F633E3">
        <w:rPr>
          <w:rFonts w:ascii="Times New Roman" w:hAnsi="Times New Roman" w:cs="Times New Roman"/>
          <w:sz w:val="28"/>
          <w:szCs w:val="28"/>
        </w:rPr>
        <w:t xml:space="preserve">     2) ________________________________________________________________.</w:t>
      </w:r>
    </w:p>
    <w:p w:rsidR="007973B1" w:rsidRPr="00F633E3" w:rsidRDefault="007973B1" w:rsidP="007973B1">
      <w:pPr>
        <w:pStyle w:val="a5"/>
        <w:rPr>
          <w:rFonts w:ascii="Times New Roman" w:hAnsi="Times New Roman" w:cs="Times New Roman"/>
          <w:sz w:val="28"/>
          <w:szCs w:val="28"/>
          <w:vertAlign w:val="superscript"/>
        </w:rPr>
      </w:pPr>
      <w:r w:rsidRPr="00F633E3">
        <w:rPr>
          <w:rFonts w:ascii="Times New Roman" w:hAnsi="Times New Roman" w:cs="Times New Roman"/>
          <w:sz w:val="28"/>
          <w:szCs w:val="28"/>
        </w:rPr>
        <w:t xml:space="preserve">                                                       </w:t>
      </w:r>
      <w:r w:rsidRPr="00F633E3">
        <w:rPr>
          <w:rFonts w:ascii="Times New Roman" w:hAnsi="Times New Roman" w:cs="Times New Roman"/>
          <w:sz w:val="28"/>
          <w:szCs w:val="28"/>
          <w:vertAlign w:val="superscript"/>
        </w:rPr>
        <w:t>(указать какие функции)</w:t>
      </w:r>
    </w:p>
    <w:p w:rsidR="00E26BF3" w:rsidRPr="00E26BF3" w:rsidRDefault="00E26BF3" w:rsidP="00E26BF3">
      <w:pPr>
        <w:pStyle w:val="1"/>
        <w:spacing w:before="0"/>
        <w:jc w:val="both"/>
        <w:rPr>
          <w:rFonts w:ascii="Times New Roman" w:eastAsiaTheme="minorHAnsi" w:hAnsi="Times New Roman" w:cs="Times New Roman"/>
          <w:b w:val="0"/>
          <w:bCs w:val="0"/>
          <w:color w:val="auto"/>
          <w:sz w:val="28"/>
          <w:szCs w:val="28"/>
          <w:lang w:eastAsia="en-US"/>
        </w:rPr>
      </w:pPr>
      <w:r w:rsidRPr="00E26BF3">
        <w:rPr>
          <w:rFonts w:ascii="Times New Roman" w:eastAsiaTheme="minorHAnsi" w:hAnsi="Times New Roman" w:cs="Times New Roman"/>
          <w:b w:val="0"/>
          <w:bCs w:val="0"/>
          <w:color w:val="auto"/>
          <w:sz w:val="28"/>
          <w:szCs w:val="28"/>
          <w:lang w:eastAsia="en-US"/>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органов местного самоуправления </w:t>
      </w:r>
      <w:proofErr w:type="spellStart"/>
      <w:r w:rsidRPr="00E26BF3">
        <w:rPr>
          <w:rFonts w:ascii="Times New Roman" w:eastAsiaTheme="minorHAnsi" w:hAnsi="Times New Roman" w:cs="Times New Roman"/>
          <w:b w:val="0"/>
          <w:bCs w:val="0"/>
          <w:color w:val="auto"/>
          <w:sz w:val="28"/>
          <w:szCs w:val="28"/>
          <w:lang w:eastAsia="en-US"/>
        </w:rPr>
        <w:t>Яковлевского</w:t>
      </w:r>
      <w:proofErr w:type="spellEnd"/>
      <w:r w:rsidRPr="00E26BF3">
        <w:rPr>
          <w:rFonts w:ascii="Times New Roman" w:eastAsiaTheme="minorHAnsi" w:hAnsi="Times New Roman" w:cs="Times New Roman"/>
          <w:b w:val="0"/>
          <w:bCs w:val="0"/>
          <w:color w:val="auto"/>
          <w:sz w:val="28"/>
          <w:szCs w:val="28"/>
          <w:lang w:eastAsia="en-US"/>
        </w:rPr>
        <w:t xml:space="preserve"> муниципального округа и урегулированию конфликта интересов при рассмотрении настоящего заявления (нужное подчеркнуть).</w:t>
      </w:r>
    </w:p>
    <w:p w:rsidR="00E26BF3" w:rsidRDefault="00E26BF3" w:rsidP="00E26BF3"/>
    <w:p w:rsidR="00E26BF3" w:rsidRPr="00A042FA" w:rsidRDefault="00E26BF3" w:rsidP="00E26BF3">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                       ________________________________</w:t>
      </w:r>
    </w:p>
    <w:p w:rsidR="007973B1" w:rsidRPr="002D5968" w:rsidRDefault="00E26BF3" w:rsidP="002D5968">
      <w:pPr>
        <w:pStyle w:val="1"/>
        <w:spacing w:before="0"/>
        <w:jc w:val="both"/>
        <w:rPr>
          <w:sz w:val="28"/>
          <w:szCs w:val="28"/>
          <w:vertAlign w:val="superscript"/>
        </w:rPr>
      </w:pPr>
      <w:r w:rsidRPr="002D5968">
        <w:rPr>
          <w:rFonts w:ascii="Times New Roman" w:eastAsiaTheme="minorHAnsi" w:hAnsi="Times New Roman" w:cs="Times New Roman"/>
          <w:b w:val="0"/>
          <w:bCs w:val="0"/>
          <w:color w:val="auto"/>
          <w:vertAlign w:val="superscript"/>
          <w:lang w:eastAsia="en-US"/>
        </w:rPr>
        <w:t xml:space="preserve"> </w:t>
      </w:r>
      <w:r w:rsidR="002D5968">
        <w:rPr>
          <w:rFonts w:ascii="Times New Roman" w:eastAsiaTheme="minorHAnsi" w:hAnsi="Times New Roman" w:cs="Times New Roman"/>
          <w:b w:val="0"/>
          <w:bCs w:val="0"/>
          <w:color w:val="auto"/>
          <w:vertAlign w:val="superscript"/>
          <w:lang w:eastAsia="en-US"/>
        </w:rPr>
        <w:t xml:space="preserve">               </w:t>
      </w:r>
      <w:r w:rsidRPr="002D5968">
        <w:rPr>
          <w:rFonts w:ascii="Times New Roman" w:eastAsiaTheme="minorHAnsi" w:hAnsi="Times New Roman" w:cs="Times New Roman"/>
          <w:b w:val="0"/>
          <w:bCs w:val="0"/>
          <w:color w:val="auto"/>
          <w:vertAlign w:val="superscript"/>
          <w:lang w:eastAsia="en-US"/>
        </w:rPr>
        <w:t xml:space="preserve">     (дата)                           </w:t>
      </w:r>
      <w:r w:rsidR="002D5968">
        <w:rPr>
          <w:rFonts w:ascii="Times New Roman" w:eastAsiaTheme="minorHAnsi" w:hAnsi="Times New Roman" w:cs="Times New Roman"/>
          <w:b w:val="0"/>
          <w:bCs w:val="0"/>
          <w:color w:val="auto"/>
          <w:vertAlign w:val="superscript"/>
          <w:lang w:eastAsia="en-US"/>
        </w:rPr>
        <w:t xml:space="preserve">                                           </w:t>
      </w:r>
      <w:r w:rsidRPr="002D5968">
        <w:rPr>
          <w:rFonts w:ascii="Times New Roman" w:eastAsiaTheme="minorHAnsi" w:hAnsi="Times New Roman" w:cs="Times New Roman"/>
          <w:b w:val="0"/>
          <w:bCs w:val="0"/>
          <w:color w:val="auto"/>
          <w:vertAlign w:val="superscript"/>
          <w:lang w:eastAsia="en-US"/>
        </w:rPr>
        <w:t xml:space="preserve">           (подпись, фамилия и инициалы)</w:t>
      </w:r>
    </w:p>
    <w:p w:rsidR="004B1741" w:rsidRDefault="004B1741" w:rsidP="007973B1">
      <w:pPr>
        <w:rPr>
          <w:sz w:val="28"/>
          <w:szCs w:val="28"/>
        </w:rPr>
      </w:pPr>
    </w:p>
    <w:p w:rsidR="00E019D4" w:rsidRDefault="00E019D4" w:rsidP="007973B1">
      <w:pPr>
        <w:rPr>
          <w:sz w:val="28"/>
          <w:szCs w:val="28"/>
        </w:rPr>
        <w:sectPr w:rsidR="00E019D4">
          <w:pgSz w:w="11906" w:h="16838"/>
          <w:pgMar w:top="1134" w:right="850" w:bottom="1134" w:left="1701" w:header="708" w:footer="708" w:gutter="0"/>
          <w:cols w:space="708"/>
          <w:docGrid w:linePitch="360"/>
        </w:sectPr>
      </w:pPr>
    </w:p>
    <w:p w:rsidR="004B1741" w:rsidRPr="007973B1" w:rsidRDefault="004B1741" w:rsidP="00E25E70">
      <w:pPr>
        <w:ind w:left="8505"/>
        <w:rPr>
          <w:rStyle w:val="a4"/>
          <w:b w:val="0"/>
          <w:color w:val="auto"/>
          <w:sz w:val="22"/>
          <w:szCs w:val="22"/>
        </w:rPr>
      </w:pPr>
      <w:r w:rsidRPr="007973B1">
        <w:rPr>
          <w:rStyle w:val="a4"/>
          <w:b w:val="0"/>
          <w:color w:val="auto"/>
          <w:sz w:val="22"/>
          <w:szCs w:val="22"/>
        </w:rPr>
        <w:lastRenderedPageBreak/>
        <w:t xml:space="preserve">Приложение </w:t>
      </w:r>
      <w:r>
        <w:rPr>
          <w:rStyle w:val="a4"/>
          <w:b w:val="0"/>
          <w:color w:val="auto"/>
          <w:sz w:val="22"/>
          <w:szCs w:val="22"/>
        </w:rPr>
        <w:t>2</w:t>
      </w:r>
    </w:p>
    <w:p w:rsidR="004B1741" w:rsidRPr="007973B1" w:rsidRDefault="004B1741" w:rsidP="00E25E70">
      <w:pPr>
        <w:ind w:left="8505"/>
        <w:rPr>
          <w:rStyle w:val="a4"/>
          <w:b w:val="0"/>
          <w:color w:val="auto"/>
          <w:sz w:val="22"/>
          <w:szCs w:val="22"/>
        </w:rPr>
      </w:pPr>
      <w:r w:rsidRPr="007973B1">
        <w:rPr>
          <w:rStyle w:val="a4"/>
          <w:b w:val="0"/>
          <w:color w:val="auto"/>
          <w:sz w:val="22"/>
          <w:szCs w:val="22"/>
        </w:rPr>
        <w:t xml:space="preserve">к </w:t>
      </w:r>
      <w:hyperlink w:anchor="sub_1000" w:history="1">
        <w:r w:rsidRPr="007973B1">
          <w:rPr>
            <w:rStyle w:val="a4"/>
            <w:b w:val="0"/>
            <w:color w:val="auto"/>
            <w:sz w:val="22"/>
            <w:szCs w:val="22"/>
          </w:rPr>
          <w:t>Положению</w:t>
        </w:r>
      </w:hyperlink>
      <w:r w:rsidRPr="007973B1">
        <w:rPr>
          <w:rStyle w:val="a4"/>
          <w:b w:val="0"/>
          <w:color w:val="auto"/>
          <w:sz w:val="22"/>
          <w:szCs w:val="22"/>
        </w:rPr>
        <w:t xml:space="preserve">  о порядке обращения гражданина, замещавшего должность муниципальной службы в органе местного самоуправления </w:t>
      </w:r>
      <w:proofErr w:type="spellStart"/>
      <w:r w:rsidRPr="007973B1">
        <w:rPr>
          <w:rStyle w:val="a4"/>
          <w:b w:val="0"/>
          <w:color w:val="auto"/>
          <w:sz w:val="22"/>
          <w:szCs w:val="22"/>
        </w:rPr>
        <w:t>Яковлевского</w:t>
      </w:r>
      <w:proofErr w:type="spellEnd"/>
      <w:r w:rsidRPr="007973B1">
        <w:rPr>
          <w:rStyle w:val="a4"/>
          <w:b w:val="0"/>
          <w:color w:val="auto"/>
          <w:sz w:val="22"/>
          <w:szCs w:val="22"/>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4B1741" w:rsidRPr="00F633E3" w:rsidRDefault="004B1741" w:rsidP="004B1741">
      <w:pPr>
        <w:ind w:left="3969"/>
        <w:rPr>
          <w:rStyle w:val="a4"/>
          <w:b w:val="0"/>
          <w:color w:val="auto"/>
          <w:sz w:val="22"/>
          <w:szCs w:val="22"/>
        </w:rPr>
      </w:pPr>
    </w:p>
    <w:p w:rsidR="004B1741" w:rsidRPr="00644FB8" w:rsidRDefault="004B1741" w:rsidP="004B1741">
      <w:pPr>
        <w:jc w:val="right"/>
        <w:rPr>
          <w:sz w:val="24"/>
          <w:szCs w:val="24"/>
        </w:rPr>
      </w:pPr>
      <w:r w:rsidRPr="00644FB8">
        <w:rPr>
          <w:rStyle w:val="a4"/>
          <w:rFonts w:eastAsia="Tahoma"/>
          <w:sz w:val="24"/>
          <w:szCs w:val="24"/>
        </w:rPr>
        <w:t>Форма</w:t>
      </w:r>
    </w:p>
    <w:p w:rsidR="004B1741" w:rsidRDefault="004B1741" w:rsidP="007973B1">
      <w:pPr>
        <w:rPr>
          <w:sz w:val="28"/>
          <w:szCs w:val="28"/>
        </w:rPr>
      </w:pPr>
    </w:p>
    <w:p w:rsidR="004B1741" w:rsidRDefault="004B1741" w:rsidP="004B1741">
      <w:pPr>
        <w:jc w:val="center"/>
        <w:rPr>
          <w:b/>
          <w:sz w:val="28"/>
          <w:szCs w:val="28"/>
        </w:rPr>
      </w:pPr>
      <w:r>
        <w:rPr>
          <w:b/>
          <w:sz w:val="28"/>
          <w:szCs w:val="28"/>
        </w:rPr>
        <w:t xml:space="preserve">Журнал </w:t>
      </w:r>
    </w:p>
    <w:p w:rsidR="00654F21" w:rsidRDefault="004B1741" w:rsidP="004B1741">
      <w:pPr>
        <w:jc w:val="center"/>
        <w:rPr>
          <w:b/>
          <w:sz w:val="28"/>
          <w:szCs w:val="28"/>
        </w:rPr>
      </w:pPr>
      <w:r>
        <w:rPr>
          <w:b/>
          <w:sz w:val="28"/>
          <w:szCs w:val="28"/>
        </w:rPr>
        <w:t xml:space="preserve">учета обращений граждан, </w:t>
      </w:r>
      <w:r w:rsidRPr="007E1CC2">
        <w:rPr>
          <w:b/>
          <w:sz w:val="28"/>
          <w:szCs w:val="28"/>
        </w:rPr>
        <w:t>замещавш</w:t>
      </w:r>
      <w:r>
        <w:rPr>
          <w:b/>
          <w:sz w:val="28"/>
          <w:szCs w:val="28"/>
        </w:rPr>
        <w:t>их</w:t>
      </w:r>
      <w:r w:rsidRPr="007E1CC2">
        <w:rPr>
          <w:b/>
          <w:sz w:val="28"/>
          <w:szCs w:val="28"/>
        </w:rPr>
        <w:t xml:space="preserve"> должность муниципальной службы</w:t>
      </w:r>
      <w:r>
        <w:rPr>
          <w:b/>
          <w:sz w:val="28"/>
          <w:szCs w:val="28"/>
        </w:rPr>
        <w:t xml:space="preserve"> </w:t>
      </w:r>
    </w:p>
    <w:p w:rsidR="004B1741" w:rsidRDefault="004B1741" w:rsidP="004B1741">
      <w:pPr>
        <w:jc w:val="center"/>
        <w:rPr>
          <w:b/>
          <w:sz w:val="28"/>
          <w:szCs w:val="28"/>
        </w:rPr>
      </w:pPr>
      <w:r>
        <w:rPr>
          <w:b/>
          <w:sz w:val="28"/>
          <w:szCs w:val="28"/>
        </w:rPr>
        <w:t>в _________________________________________________</w:t>
      </w:r>
      <w:r w:rsidRPr="007E1CC2">
        <w:rPr>
          <w:b/>
          <w:sz w:val="28"/>
          <w:szCs w:val="28"/>
        </w:rPr>
        <w:t xml:space="preserve">, </w:t>
      </w:r>
    </w:p>
    <w:p w:rsidR="00C01FC0" w:rsidRPr="003414F7" w:rsidRDefault="00C01FC0" w:rsidP="00C01FC0">
      <w:pPr>
        <w:pStyle w:val="ConsPlusNormal"/>
        <w:jc w:val="center"/>
        <w:rPr>
          <w:rFonts w:ascii="Times New Roman" w:hAnsi="Times New Roman" w:cs="Times New Roman"/>
          <w:sz w:val="24"/>
          <w:szCs w:val="24"/>
        </w:rPr>
      </w:pPr>
      <w:r w:rsidRPr="003414F7">
        <w:rPr>
          <w:rFonts w:ascii="Times New Roman" w:hAnsi="Times New Roman" w:cs="Times New Roman"/>
          <w:sz w:val="24"/>
          <w:szCs w:val="24"/>
        </w:rPr>
        <w:t>(наименование органа местного самоуправления)</w:t>
      </w:r>
    </w:p>
    <w:p w:rsidR="004B1741" w:rsidRPr="00F633E3" w:rsidRDefault="004B1741" w:rsidP="004B1741">
      <w:pPr>
        <w:jc w:val="center"/>
      </w:pPr>
      <w:r w:rsidRPr="007E1CC2">
        <w:rPr>
          <w:b/>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4B1741" w:rsidRDefault="004B1741" w:rsidP="004B1741">
      <w:pPr>
        <w:autoSpaceDE w:val="0"/>
        <w:autoSpaceDN w:val="0"/>
        <w:adjustRightInd w:val="0"/>
        <w:jc w:val="center"/>
        <w:rPr>
          <w:rFonts w:eastAsiaTheme="minorHAnsi"/>
          <w:lang w:eastAsia="en-US"/>
        </w:rPr>
      </w:pPr>
    </w:p>
    <w:p w:rsidR="004B1741" w:rsidRDefault="004B1741" w:rsidP="004B1741">
      <w:pPr>
        <w:autoSpaceDE w:val="0"/>
        <w:autoSpaceDN w:val="0"/>
        <w:adjustRightInd w:val="0"/>
        <w:jc w:val="both"/>
        <w:outlineLvl w:val="0"/>
        <w:rPr>
          <w:rFonts w:eastAsiaTheme="minorHAnsi"/>
          <w:lang w:eastAsia="en-US"/>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
        <w:gridCol w:w="1559"/>
        <w:gridCol w:w="2552"/>
        <w:gridCol w:w="2835"/>
        <w:gridCol w:w="2409"/>
        <w:gridCol w:w="1843"/>
        <w:gridCol w:w="2126"/>
      </w:tblGrid>
      <w:tr w:rsidR="004332A8" w:rsidTr="004332A8">
        <w:tc>
          <w:tcPr>
            <w:tcW w:w="1480" w:type="dxa"/>
            <w:tcBorders>
              <w:top w:val="single" w:sz="4" w:space="0" w:color="auto"/>
              <w:left w:val="single" w:sz="4" w:space="0" w:color="auto"/>
              <w:bottom w:val="single" w:sz="4" w:space="0" w:color="auto"/>
              <w:right w:val="single" w:sz="4" w:space="0" w:color="auto"/>
            </w:tcBorders>
          </w:tcPr>
          <w:p w:rsidR="004332A8" w:rsidRPr="00A63ABB" w:rsidRDefault="004332A8" w:rsidP="00995EFE">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 xml:space="preserve">Регистрационный номер </w:t>
            </w:r>
            <w:r>
              <w:rPr>
                <w:rFonts w:ascii="Times New Roman" w:eastAsiaTheme="minorHAnsi" w:hAnsi="Times New Roman" w:cs="Times New Roman"/>
                <w:b w:val="0"/>
                <w:bCs w:val="0"/>
                <w:color w:val="auto"/>
                <w:lang w:eastAsia="en-US"/>
              </w:rPr>
              <w:t>обращения</w:t>
            </w:r>
          </w:p>
        </w:tc>
        <w:tc>
          <w:tcPr>
            <w:tcW w:w="1559" w:type="dxa"/>
            <w:tcBorders>
              <w:top w:val="single" w:sz="4" w:space="0" w:color="auto"/>
              <w:left w:val="single" w:sz="4" w:space="0" w:color="auto"/>
              <w:bottom w:val="single" w:sz="4" w:space="0" w:color="auto"/>
              <w:right w:val="single" w:sz="4" w:space="0" w:color="auto"/>
            </w:tcBorders>
          </w:tcPr>
          <w:p w:rsidR="004332A8" w:rsidRPr="00A63ABB" w:rsidRDefault="004332A8" w:rsidP="0022792E">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Дата</w:t>
            </w:r>
          </w:p>
          <w:p w:rsidR="004332A8" w:rsidRPr="00A63ABB" w:rsidRDefault="004332A8" w:rsidP="0022792E">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регистрации</w:t>
            </w:r>
          </w:p>
          <w:p w:rsidR="004332A8" w:rsidRPr="00A63ABB" w:rsidRDefault="004332A8" w:rsidP="0022792E">
            <w:pPr>
              <w:pStyle w:val="1"/>
              <w:spacing w:before="0" w:after="0"/>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lang w:eastAsia="en-US"/>
              </w:rPr>
              <w:t>обращения</w:t>
            </w:r>
          </w:p>
        </w:tc>
        <w:tc>
          <w:tcPr>
            <w:tcW w:w="2552" w:type="dxa"/>
            <w:tcBorders>
              <w:top w:val="single" w:sz="4" w:space="0" w:color="auto"/>
              <w:left w:val="single" w:sz="4" w:space="0" w:color="auto"/>
              <w:bottom w:val="single" w:sz="4" w:space="0" w:color="auto"/>
              <w:right w:val="single" w:sz="4" w:space="0" w:color="auto"/>
            </w:tcBorders>
          </w:tcPr>
          <w:p w:rsidR="004332A8" w:rsidRPr="00C07A0D" w:rsidRDefault="004332A8">
            <w:pPr>
              <w:autoSpaceDE w:val="0"/>
              <w:autoSpaceDN w:val="0"/>
              <w:adjustRightInd w:val="0"/>
              <w:jc w:val="center"/>
              <w:rPr>
                <w:rFonts w:eastAsiaTheme="minorHAnsi"/>
                <w:sz w:val="24"/>
                <w:szCs w:val="24"/>
                <w:lang w:eastAsia="en-US"/>
              </w:rPr>
            </w:pPr>
            <w:r w:rsidRPr="00C07A0D">
              <w:rPr>
                <w:rFonts w:eastAsiaTheme="minorHAnsi"/>
                <w:sz w:val="24"/>
                <w:szCs w:val="24"/>
                <w:lang w:eastAsia="en-US"/>
              </w:rPr>
              <w:t xml:space="preserve">Фамилия, имя, отчество гражданина, от которого поступило обращение </w:t>
            </w:r>
          </w:p>
        </w:tc>
        <w:tc>
          <w:tcPr>
            <w:tcW w:w="2835" w:type="dxa"/>
            <w:tcBorders>
              <w:top w:val="single" w:sz="4" w:space="0" w:color="auto"/>
              <w:left w:val="single" w:sz="4" w:space="0" w:color="auto"/>
              <w:bottom w:val="single" w:sz="4" w:space="0" w:color="auto"/>
              <w:right w:val="single" w:sz="4" w:space="0" w:color="auto"/>
            </w:tcBorders>
          </w:tcPr>
          <w:p w:rsidR="004332A8" w:rsidRPr="00C07A0D" w:rsidRDefault="004332A8" w:rsidP="00CD0D70">
            <w:pPr>
              <w:autoSpaceDE w:val="0"/>
              <w:autoSpaceDN w:val="0"/>
              <w:adjustRightInd w:val="0"/>
              <w:jc w:val="center"/>
              <w:rPr>
                <w:rFonts w:eastAsiaTheme="minorHAnsi"/>
                <w:sz w:val="24"/>
                <w:szCs w:val="24"/>
                <w:lang w:eastAsia="en-US"/>
              </w:rPr>
            </w:pPr>
            <w:r w:rsidRPr="00C07A0D">
              <w:rPr>
                <w:rFonts w:eastAsiaTheme="minorHAnsi"/>
                <w:sz w:val="24"/>
                <w:szCs w:val="24"/>
                <w:lang w:eastAsia="en-US"/>
              </w:rPr>
              <w:t xml:space="preserve">Должность </w:t>
            </w:r>
            <w:r>
              <w:rPr>
                <w:rFonts w:eastAsiaTheme="minorHAnsi"/>
                <w:sz w:val="24"/>
                <w:szCs w:val="24"/>
                <w:lang w:eastAsia="en-US"/>
              </w:rPr>
              <w:t>муниципальной службы</w:t>
            </w:r>
            <w:r w:rsidRPr="00C07A0D">
              <w:rPr>
                <w:rFonts w:eastAsiaTheme="minorHAnsi"/>
                <w:sz w:val="24"/>
                <w:szCs w:val="24"/>
                <w:lang w:eastAsia="en-US"/>
              </w:rPr>
              <w:t xml:space="preserve">, замещаемая гражданином до увольнения </w:t>
            </w:r>
          </w:p>
        </w:tc>
        <w:tc>
          <w:tcPr>
            <w:tcW w:w="2409" w:type="dxa"/>
            <w:tcBorders>
              <w:top w:val="single" w:sz="4" w:space="0" w:color="auto"/>
              <w:left w:val="single" w:sz="4" w:space="0" w:color="auto"/>
              <w:bottom w:val="single" w:sz="4" w:space="0" w:color="auto"/>
              <w:right w:val="single" w:sz="4" w:space="0" w:color="auto"/>
            </w:tcBorders>
          </w:tcPr>
          <w:p w:rsidR="004332A8" w:rsidRPr="00C07A0D" w:rsidRDefault="004332A8">
            <w:pPr>
              <w:autoSpaceDE w:val="0"/>
              <w:autoSpaceDN w:val="0"/>
              <w:adjustRightInd w:val="0"/>
              <w:jc w:val="center"/>
              <w:rPr>
                <w:rFonts w:eastAsiaTheme="minorHAnsi"/>
                <w:sz w:val="24"/>
                <w:szCs w:val="24"/>
                <w:lang w:eastAsia="en-US"/>
              </w:rPr>
            </w:pPr>
            <w:r w:rsidRPr="00C07A0D">
              <w:rPr>
                <w:rFonts w:eastAsiaTheme="minorHAnsi"/>
                <w:sz w:val="24"/>
                <w:szCs w:val="24"/>
                <w:lang w:eastAsia="en-US"/>
              </w:rPr>
              <w:t xml:space="preserve">Фамилия, имя, отчество должностного лица, сделавшего запись в журнале </w:t>
            </w:r>
          </w:p>
        </w:tc>
        <w:tc>
          <w:tcPr>
            <w:tcW w:w="1843" w:type="dxa"/>
            <w:tcBorders>
              <w:top w:val="single" w:sz="4" w:space="0" w:color="auto"/>
              <w:left w:val="single" w:sz="4" w:space="0" w:color="auto"/>
              <w:bottom w:val="single" w:sz="4" w:space="0" w:color="auto"/>
              <w:right w:val="single" w:sz="4" w:space="0" w:color="auto"/>
            </w:tcBorders>
          </w:tcPr>
          <w:p w:rsidR="004332A8" w:rsidRPr="00C07A0D" w:rsidRDefault="004332A8">
            <w:pPr>
              <w:autoSpaceDE w:val="0"/>
              <w:autoSpaceDN w:val="0"/>
              <w:adjustRightInd w:val="0"/>
              <w:jc w:val="center"/>
              <w:rPr>
                <w:rFonts w:eastAsiaTheme="minorHAnsi"/>
                <w:sz w:val="24"/>
                <w:szCs w:val="24"/>
                <w:lang w:eastAsia="en-US"/>
              </w:rPr>
            </w:pPr>
            <w:r w:rsidRPr="00C07A0D">
              <w:rPr>
                <w:rFonts w:eastAsiaTheme="minorHAnsi"/>
                <w:sz w:val="24"/>
                <w:szCs w:val="24"/>
                <w:lang w:eastAsia="en-US"/>
              </w:rPr>
              <w:t xml:space="preserve">Подпись лица, сделавшего запись в журнале </w:t>
            </w:r>
          </w:p>
        </w:tc>
        <w:tc>
          <w:tcPr>
            <w:tcW w:w="2126" w:type="dxa"/>
            <w:tcBorders>
              <w:top w:val="single" w:sz="4" w:space="0" w:color="auto"/>
              <w:left w:val="single" w:sz="4" w:space="0" w:color="auto"/>
              <w:bottom w:val="single" w:sz="4" w:space="0" w:color="auto"/>
              <w:right w:val="single" w:sz="4" w:space="0" w:color="auto"/>
            </w:tcBorders>
          </w:tcPr>
          <w:p w:rsidR="004332A8" w:rsidRPr="0039260F" w:rsidRDefault="004332A8" w:rsidP="0022792E">
            <w:pPr>
              <w:pStyle w:val="ac"/>
              <w:jc w:val="center"/>
              <w:rPr>
                <w:rFonts w:ascii="Times New Roman" w:hAnsi="Times New Roman" w:cs="Times New Roman"/>
              </w:rPr>
            </w:pPr>
            <w:r w:rsidRPr="0039260F">
              <w:rPr>
                <w:rFonts w:ascii="Times New Roman" w:hAnsi="Times New Roman" w:cs="Times New Roman"/>
              </w:rPr>
              <w:t>Сведения о принятом решении</w:t>
            </w:r>
          </w:p>
        </w:tc>
      </w:tr>
      <w:tr w:rsidR="004332A8" w:rsidTr="004332A8">
        <w:tc>
          <w:tcPr>
            <w:tcW w:w="1480"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1 </w:t>
            </w:r>
          </w:p>
        </w:tc>
        <w:tc>
          <w:tcPr>
            <w:tcW w:w="155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2 </w:t>
            </w:r>
          </w:p>
        </w:tc>
        <w:tc>
          <w:tcPr>
            <w:tcW w:w="2552"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3 </w:t>
            </w:r>
          </w:p>
        </w:tc>
        <w:tc>
          <w:tcPr>
            <w:tcW w:w="2835"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4 </w:t>
            </w:r>
          </w:p>
        </w:tc>
        <w:tc>
          <w:tcPr>
            <w:tcW w:w="240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5 </w:t>
            </w:r>
          </w:p>
        </w:tc>
        <w:tc>
          <w:tcPr>
            <w:tcW w:w="1843"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jc w:val="center"/>
              <w:rPr>
                <w:rFonts w:eastAsiaTheme="minorHAnsi"/>
                <w:lang w:eastAsia="en-US"/>
              </w:rPr>
            </w:pPr>
            <w:r>
              <w:rPr>
                <w:rFonts w:eastAsiaTheme="minorHAnsi"/>
                <w:lang w:eastAsia="en-US"/>
              </w:rPr>
              <w:t xml:space="preserve">6 </w:t>
            </w:r>
          </w:p>
        </w:tc>
        <w:tc>
          <w:tcPr>
            <w:tcW w:w="2126" w:type="dxa"/>
            <w:tcBorders>
              <w:top w:val="single" w:sz="4" w:space="0" w:color="auto"/>
              <w:left w:val="single" w:sz="4" w:space="0" w:color="auto"/>
              <w:bottom w:val="single" w:sz="4" w:space="0" w:color="auto"/>
              <w:right w:val="single" w:sz="4" w:space="0" w:color="auto"/>
            </w:tcBorders>
          </w:tcPr>
          <w:p w:rsidR="004332A8" w:rsidRPr="0039260F" w:rsidRDefault="004332A8" w:rsidP="0022792E">
            <w:pPr>
              <w:pStyle w:val="ac"/>
              <w:jc w:val="center"/>
              <w:rPr>
                <w:rFonts w:ascii="Times New Roman" w:hAnsi="Times New Roman" w:cs="Times New Roman"/>
              </w:rPr>
            </w:pPr>
          </w:p>
        </w:tc>
      </w:tr>
      <w:tr w:rsidR="004332A8" w:rsidTr="004332A8">
        <w:tc>
          <w:tcPr>
            <w:tcW w:w="1480"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552"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40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4332A8" w:rsidRPr="00C413B2" w:rsidRDefault="004332A8" w:rsidP="0022792E">
            <w:pPr>
              <w:pStyle w:val="ac"/>
              <w:jc w:val="center"/>
              <w:rPr>
                <w:rFonts w:ascii="Times New Roman" w:hAnsi="Times New Roman" w:cs="Times New Roman"/>
              </w:rPr>
            </w:pPr>
            <w:r>
              <w:rPr>
                <w:rFonts w:ascii="Times New Roman" w:hAnsi="Times New Roman" w:cs="Times New Roman"/>
              </w:rPr>
              <w:t>7</w:t>
            </w:r>
          </w:p>
        </w:tc>
      </w:tr>
      <w:tr w:rsidR="004332A8" w:rsidTr="004332A8">
        <w:tc>
          <w:tcPr>
            <w:tcW w:w="1480"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552"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40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4332A8" w:rsidRPr="00C413B2" w:rsidRDefault="004332A8" w:rsidP="0022792E">
            <w:pPr>
              <w:pStyle w:val="ac"/>
              <w:rPr>
                <w:rFonts w:ascii="Times New Roman" w:hAnsi="Times New Roman" w:cs="Times New Roman"/>
              </w:rPr>
            </w:pPr>
          </w:p>
        </w:tc>
      </w:tr>
      <w:tr w:rsidR="004332A8" w:rsidTr="004332A8">
        <w:tc>
          <w:tcPr>
            <w:tcW w:w="1480"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552"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409"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4332A8" w:rsidRDefault="004332A8">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4332A8" w:rsidRPr="00C413B2" w:rsidRDefault="004332A8" w:rsidP="0022792E">
            <w:pPr>
              <w:pStyle w:val="ac"/>
              <w:rPr>
                <w:rFonts w:ascii="Times New Roman" w:hAnsi="Times New Roman" w:cs="Times New Roman"/>
              </w:rPr>
            </w:pPr>
          </w:p>
        </w:tc>
      </w:tr>
    </w:tbl>
    <w:p w:rsidR="004B1741" w:rsidRDefault="004B1741" w:rsidP="004B1741">
      <w:pPr>
        <w:autoSpaceDE w:val="0"/>
        <w:autoSpaceDN w:val="0"/>
        <w:adjustRightInd w:val="0"/>
        <w:jc w:val="both"/>
        <w:rPr>
          <w:rFonts w:eastAsiaTheme="minorHAnsi"/>
          <w:lang w:eastAsia="en-US"/>
        </w:rPr>
      </w:pPr>
    </w:p>
    <w:p w:rsidR="007973B1" w:rsidRDefault="007973B1" w:rsidP="007973B1">
      <w:pPr>
        <w:rPr>
          <w:sz w:val="28"/>
          <w:szCs w:val="28"/>
        </w:rPr>
      </w:pPr>
    </w:p>
    <w:p w:rsidR="00E019D4" w:rsidRDefault="00E019D4" w:rsidP="007973B1">
      <w:pPr>
        <w:rPr>
          <w:i/>
          <w:sz w:val="28"/>
          <w:szCs w:val="28"/>
        </w:rPr>
        <w:sectPr w:rsidR="00E019D4" w:rsidSect="00E019D4">
          <w:pgSz w:w="16838" w:h="11906" w:orient="landscape"/>
          <w:pgMar w:top="1701" w:right="1134" w:bottom="851" w:left="1134" w:header="709" w:footer="709" w:gutter="0"/>
          <w:cols w:space="708"/>
          <w:docGrid w:linePitch="360"/>
        </w:sectPr>
      </w:pPr>
    </w:p>
    <w:p w:rsidR="007973B1" w:rsidRPr="004A08CB" w:rsidRDefault="007973B1" w:rsidP="007973B1">
      <w:pPr>
        <w:rPr>
          <w:sz w:val="28"/>
          <w:szCs w:val="28"/>
        </w:rPr>
      </w:pPr>
    </w:p>
    <w:p w:rsidR="007973B1" w:rsidRPr="004A08CB" w:rsidRDefault="007973B1" w:rsidP="007973B1">
      <w:pPr>
        <w:pStyle w:val="a6"/>
        <w:widowControl w:val="0"/>
        <w:tabs>
          <w:tab w:val="left" w:pos="9356"/>
        </w:tabs>
        <w:spacing w:before="0" w:beforeAutospacing="0" w:after="0" w:afterAutospacing="0"/>
        <w:jc w:val="center"/>
        <w:rPr>
          <w:b/>
          <w:sz w:val="28"/>
          <w:szCs w:val="28"/>
        </w:rPr>
      </w:pPr>
      <w:r w:rsidRPr="004A08CB">
        <w:rPr>
          <w:b/>
          <w:sz w:val="28"/>
          <w:szCs w:val="28"/>
        </w:rPr>
        <w:t xml:space="preserve">Пояснительная записка </w:t>
      </w:r>
    </w:p>
    <w:p w:rsidR="004A08CB" w:rsidRPr="004A08CB" w:rsidRDefault="007973B1" w:rsidP="004A08CB">
      <w:pPr>
        <w:jc w:val="center"/>
        <w:rPr>
          <w:b/>
          <w:sz w:val="28"/>
          <w:szCs w:val="28"/>
        </w:rPr>
      </w:pPr>
      <w:r w:rsidRPr="004A08CB">
        <w:rPr>
          <w:b/>
          <w:sz w:val="28"/>
          <w:szCs w:val="28"/>
        </w:rPr>
        <w:t xml:space="preserve">к проекту </w:t>
      </w:r>
      <w:r w:rsidR="004A08CB" w:rsidRPr="004A08CB">
        <w:rPr>
          <w:b/>
          <w:sz w:val="28"/>
          <w:szCs w:val="28"/>
        </w:rPr>
        <w:t xml:space="preserve">решения «О  Положении  о порядке обращения гражданина, замещавшего должность муниципальной службы в органе местного самоуправления </w:t>
      </w:r>
      <w:proofErr w:type="spellStart"/>
      <w:r w:rsidR="004A08CB" w:rsidRPr="004A08CB">
        <w:rPr>
          <w:b/>
          <w:sz w:val="28"/>
          <w:szCs w:val="28"/>
        </w:rPr>
        <w:t>Яковлевского</w:t>
      </w:r>
      <w:proofErr w:type="spellEnd"/>
      <w:r w:rsidR="004A08CB" w:rsidRPr="004A08CB">
        <w:rPr>
          <w:b/>
          <w:sz w:val="28"/>
          <w:szCs w:val="28"/>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4A08CB" w:rsidRPr="004A08CB" w:rsidRDefault="004A08CB" w:rsidP="004A08CB">
      <w:pPr>
        <w:jc w:val="center"/>
      </w:pPr>
    </w:p>
    <w:p w:rsidR="007973B1" w:rsidRPr="00FA3140" w:rsidRDefault="004A08CB" w:rsidP="004A08CB">
      <w:pPr>
        <w:pStyle w:val="a6"/>
        <w:widowControl w:val="0"/>
        <w:tabs>
          <w:tab w:val="left" w:pos="9356"/>
        </w:tabs>
        <w:spacing w:before="0" w:beforeAutospacing="0" w:after="0" w:afterAutospacing="0"/>
        <w:ind w:firstLine="567"/>
        <w:jc w:val="both"/>
        <w:rPr>
          <w:i/>
          <w:sz w:val="28"/>
          <w:szCs w:val="28"/>
        </w:rPr>
      </w:pPr>
      <w:r>
        <w:rPr>
          <w:sz w:val="28"/>
          <w:szCs w:val="28"/>
        </w:rPr>
        <w:t>П</w:t>
      </w:r>
      <w:r w:rsidRPr="00F633E3">
        <w:rPr>
          <w:sz w:val="28"/>
          <w:szCs w:val="28"/>
        </w:rPr>
        <w:t>одпунктом «б» пункта 1</w:t>
      </w:r>
      <w:r>
        <w:rPr>
          <w:sz w:val="28"/>
          <w:szCs w:val="28"/>
        </w:rPr>
        <w:t>5</w:t>
      </w:r>
      <w:r w:rsidRPr="00F633E3">
        <w:rPr>
          <w:sz w:val="28"/>
          <w:szCs w:val="28"/>
        </w:rPr>
        <w:t xml:space="preserve"> Положения </w:t>
      </w:r>
      <w:r w:rsidRPr="001057DA">
        <w:rPr>
          <w:sz w:val="28"/>
          <w:szCs w:val="28"/>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1057DA">
        <w:rPr>
          <w:sz w:val="28"/>
          <w:szCs w:val="28"/>
        </w:rPr>
        <w:t>Яковлевского</w:t>
      </w:r>
      <w:proofErr w:type="spellEnd"/>
      <w:r w:rsidRPr="001057DA">
        <w:rPr>
          <w:sz w:val="28"/>
          <w:szCs w:val="28"/>
        </w:rPr>
        <w:t xml:space="preserve"> муниципального округа и урегулированию конфликта интересов</w:t>
      </w:r>
      <w:r>
        <w:rPr>
          <w:sz w:val="28"/>
          <w:szCs w:val="28"/>
        </w:rPr>
        <w:t>,</w:t>
      </w:r>
      <w:r w:rsidRPr="00F633E3">
        <w:rPr>
          <w:sz w:val="28"/>
          <w:szCs w:val="28"/>
        </w:rPr>
        <w:t xml:space="preserve"> утвержденного решением Думы </w:t>
      </w:r>
      <w:proofErr w:type="spellStart"/>
      <w:r w:rsidRPr="00F633E3">
        <w:rPr>
          <w:sz w:val="28"/>
          <w:szCs w:val="28"/>
        </w:rPr>
        <w:t>Яковлевского</w:t>
      </w:r>
      <w:proofErr w:type="spellEnd"/>
      <w:r w:rsidRPr="00F633E3">
        <w:rPr>
          <w:sz w:val="28"/>
          <w:szCs w:val="28"/>
        </w:rPr>
        <w:t xml:space="preserve"> муниципального </w:t>
      </w:r>
      <w:r>
        <w:rPr>
          <w:sz w:val="28"/>
          <w:szCs w:val="28"/>
        </w:rPr>
        <w:t>округа</w:t>
      </w:r>
      <w:r w:rsidRPr="00F633E3">
        <w:rPr>
          <w:sz w:val="28"/>
          <w:szCs w:val="28"/>
        </w:rPr>
        <w:t xml:space="preserve"> от  </w:t>
      </w:r>
      <w:r w:rsidRPr="001057DA">
        <w:rPr>
          <w:sz w:val="28"/>
          <w:szCs w:val="28"/>
        </w:rPr>
        <w:t xml:space="preserve">18.07.2023 № 54 </w:t>
      </w:r>
      <w:r>
        <w:rPr>
          <w:sz w:val="28"/>
          <w:szCs w:val="28"/>
        </w:rPr>
        <w:t>–</w:t>
      </w:r>
      <w:r w:rsidRPr="001057DA">
        <w:rPr>
          <w:sz w:val="28"/>
          <w:szCs w:val="28"/>
        </w:rPr>
        <w:t xml:space="preserve"> НПА</w:t>
      </w:r>
      <w:r>
        <w:rPr>
          <w:sz w:val="28"/>
          <w:szCs w:val="28"/>
        </w:rPr>
        <w:t xml:space="preserve">, установлено, что </w:t>
      </w:r>
      <w:r w:rsidR="007973B1" w:rsidRPr="004A08CB">
        <w:rPr>
          <w:sz w:val="28"/>
          <w:szCs w:val="28"/>
        </w:rPr>
        <w:t xml:space="preserve">основанием для проведения заседания комиссии является поступившее в кадровую службу </w:t>
      </w:r>
      <w:r>
        <w:rPr>
          <w:sz w:val="28"/>
          <w:szCs w:val="28"/>
        </w:rPr>
        <w:t>органа местного самоуправления</w:t>
      </w:r>
      <w:r w:rsidR="007973B1" w:rsidRPr="004A08CB">
        <w:rPr>
          <w:sz w:val="28"/>
          <w:szCs w:val="28"/>
        </w:rPr>
        <w:t xml:space="preserve"> </w:t>
      </w:r>
      <w:r w:rsidR="007973B1" w:rsidRPr="00FA3140">
        <w:rPr>
          <w:sz w:val="28"/>
          <w:szCs w:val="28"/>
          <w:u w:val="single"/>
        </w:rPr>
        <w:t xml:space="preserve">в порядке, установленном нормативным правовым актом Думы </w:t>
      </w:r>
      <w:r w:rsidRPr="00FA3140">
        <w:rPr>
          <w:sz w:val="28"/>
          <w:szCs w:val="28"/>
          <w:u w:val="single"/>
        </w:rPr>
        <w:t xml:space="preserve">округа </w:t>
      </w:r>
      <w:r w:rsidR="007973B1" w:rsidRPr="004A08CB">
        <w:rPr>
          <w:sz w:val="28"/>
          <w:szCs w:val="28"/>
        </w:rPr>
        <w:t xml:space="preserve">обращение гражданина, замещавшего должность муниципальной службы, включенную в </w:t>
      </w:r>
      <w:hyperlink r:id="rId50" w:history="1">
        <w:r w:rsidR="007973B1" w:rsidRPr="004A08CB">
          <w:rPr>
            <w:sz w:val="28"/>
            <w:szCs w:val="28"/>
          </w:rPr>
          <w:t>перечень</w:t>
        </w:r>
      </w:hyperlink>
      <w:r w:rsidR="007973B1" w:rsidRPr="004A08CB">
        <w:rPr>
          <w:sz w:val="28"/>
          <w:szCs w:val="28"/>
        </w:rPr>
        <w:t xml:space="preserve"> должностей, утвержденный решением Думы </w:t>
      </w:r>
      <w:r>
        <w:rPr>
          <w:sz w:val="28"/>
          <w:szCs w:val="28"/>
        </w:rPr>
        <w:t>округа</w:t>
      </w:r>
      <w:r w:rsidR="007973B1" w:rsidRPr="004A08CB">
        <w:rPr>
          <w:sz w:val="28"/>
          <w:szCs w:val="28"/>
        </w:rPr>
        <w:t>, о даче согласия</w:t>
      </w:r>
      <w:r w:rsidR="007973B1" w:rsidRPr="00FA3140">
        <w:rPr>
          <w:sz w:val="28"/>
          <w:szCs w:val="28"/>
        </w:rPr>
        <w:t xml:space="preserve">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973B1" w:rsidRPr="00FA3140" w:rsidRDefault="007973B1" w:rsidP="007973B1">
      <w:pPr>
        <w:pStyle w:val="ConsPlusNormal"/>
        <w:ind w:firstLine="540"/>
        <w:jc w:val="both"/>
        <w:rPr>
          <w:rFonts w:ascii="Times New Roman" w:hAnsi="Times New Roman" w:cs="Times New Roman"/>
          <w:sz w:val="28"/>
          <w:szCs w:val="28"/>
        </w:rPr>
      </w:pPr>
      <w:r w:rsidRPr="00FA3140">
        <w:rPr>
          <w:rFonts w:ascii="Times New Roman" w:hAnsi="Times New Roman" w:cs="Times New Roman"/>
          <w:sz w:val="28"/>
          <w:szCs w:val="28"/>
        </w:rPr>
        <w:t>С целью установления вышеуказанного порядка разработан представленный проект Положения.</w:t>
      </w:r>
    </w:p>
    <w:p w:rsidR="009721D5" w:rsidRPr="00EE0681" w:rsidRDefault="009721D5" w:rsidP="009721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сравнению с ранее действовавшим Положением в проект внесены редакционные правки и дополнительное приложение с формой журнала учета обращений.</w:t>
      </w:r>
    </w:p>
    <w:p w:rsidR="00FA3140" w:rsidRDefault="00FA3140" w:rsidP="007973B1">
      <w:pPr>
        <w:tabs>
          <w:tab w:val="left" w:pos="9180"/>
        </w:tabs>
        <w:ind w:firstLine="709"/>
        <w:rPr>
          <w:sz w:val="28"/>
          <w:szCs w:val="28"/>
        </w:rPr>
      </w:pPr>
    </w:p>
    <w:p w:rsidR="007973B1" w:rsidRPr="004A08CB" w:rsidRDefault="007973B1" w:rsidP="007973B1">
      <w:pPr>
        <w:tabs>
          <w:tab w:val="left" w:pos="9180"/>
        </w:tabs>
        <w:ind w:firstLine="709"/>
        <w:rPr>
          <w:sz w:val="28"/>
          <w:szCs w:val="28"/>
        </w:rPr>
      </w:pPr>
      <w:proofErr w:type="spellStart"/>
      <w:r w:rsidRPr="004A08CB">
        <w:rPr>
          <w:sz w:val="28"/>
          <w:szCs w:val="28"/>
        </w:rPr>
        <w:t>Коррупциогенные</w:t>
      </w:r>
      <w:proofErr w:type="spellEnd"/>
      <w:r w:rsidRPr="004A08CB">
        <w:rPr>
          <w:sz w:val="28"/>
          <w:szCs w:val="28"/>
        </w:rPr>
        <w:t xml:space="preserve"> нормы в проекте решения отсутствуют.</w:t>
      </w:r>
    </w:p>
    <w:p w:rsidR="007973B1" w:rsidRPr="004A08CB" w:rsidRDefault="007973B1" w:rsidP="007973B1">
      <w:pPr>
        <w:tabs>
          <w:tab w:val="left" w:pos="9180"/>
        </w:tabs>
        <w:ind w:firstLine="709"/>
        <w:rPr>
          <w:sz w:val="28"/>
          <w:szCs w:val="28"/>
        </w:rPr>
      </w:pPr>
    </w:p>
    <w:p w:rsidR="007973B1" w:rsidRPr="004A08CB" w:rsidRDefault="007973B1" w:rsidP="007973B1">
      <w:pPr>
        <w:tabs>
          <w:tab w:val="left" w:pos="9180"/>
        </w:tabs>
        <w:rPr>
          <w:sz w:val="28"/>
          <w:szCs w:val="28"/>
        </w:rPr>
      </w:pPr>
    </w:p>
    <w:p w:rsidR="007973B1" w:rsidRPr="004A08CB" w:rsidRDefault="007973B1" w:rsidP="007973B1">
      <w:pPr>
        <w:tabs>
          <w:tab w:val="left" w:pos="9180"/>
        </w:tabs>
        <w:rPr>
          <w:sz w:val="28"/>
          <w:szCs w:val="28"/>
        </w:rPr>
      </w:pPr>
      <w:r w:rsidRPr="004A08CB">
        <w:rPr>
          <w:sz w:val="28"/>
          <w:szCs w:val="28"/>
        </w:rPr>
        <w:t>Разработчик проекта решения,</w:t>
      </w:r>
      <w:r w:rsidRPr="004A08CB">
        <w:rPr>
          <w:sz w:val="28"/>
          <w:szCs w:val="28"/>
        </w:rPr>
        <w:br/>
        <w:t xml:space="preserve">начальник отдела по обеспечению деятельности Думы </w:t>
      </w:r>
      <w:r w:rsidR="00FA3140">
        <w:rPr>
          <w:sz w:val="28"/>
          <w:szCs w:val="28"/>
        </w:rPr>
        <w:t>округа</w:t>
      </w:r>
      <w:r w:rsidRPr="004A08CB">
        <w:rPr>
          <w:sz w:val="28"/>
          <w:szCs w:val="28"/>
        </w:rPr>
        <w:t xml:space="preserve">             </w:t>
      </w:r>
    </w:p>
    <w:p w:rsidR="007973B1" w:rsidRPr="004A08CB" w:rsidRDefault="007973B1" w:rsidP="007973B1">
      <w:r w:rsidRPr="004A08CB">
        <w:rPr>
          <w:sz w:val="28"/>
          <w:szCs w:val="28"/>
        </w:rPr>
        <w:t xml:space="preserve">Игнатьева Е.А.     </w:t>
      </w:r>
    </w:p>
    <w:p w:rsidR="007973B1" w:rsidRPr="004A08CB" w:rsidRDefault="007973B1" w:rsidP="007973B1"/>
    <w:p w:rsidR="00144F13" w:rsidRDefault="00144F13"/>
    <w:p w:rsidR="0022040B" w:rsidRDefault="0022040B"/>
    <w:p w:rsidR="0022040B" w:rsidRDefault="0022040B"/>
    <w:p w:rsidR="0022040B" w:rsidRPr="004A08CB" w:rsidRDefault="0022040B"/>
    <w:p w:rsidR="00144F13" w:rsidRPr="004A08CB" w:rsidRDefault="00144F13"/>
    <w:p w:rsidR="007E1CC2" w:rsidRPr="004A08CB" w:rsidRDefault="007E1CC2"/>
    <w:p w:rsidR="007E1CC2" w:rsidRPr="004A08CB" w:rsidRDefault="007E1CC2"/>
    <w:p w:rsidR="00051CA2" w:rsidRPr="004A08CB" w:rsidRDefault="00051CA2"/>
    <w:p w:rsidR="00051CA2" w:rsidRPr="004A08CB" w:rsidRDefault="00051CA2"/>
    <w:p w:rsidR="00051CA2" w:rsidRPr="004A08CB" w:rsidRDefault="00051CA2" w:rsidP="00051CA2">
      <w:pPr>
        <w:autoSpaceDE w:val="0"/>
        <w:autoSpaceDN w:val="0"/>
        <w:adjustRightInd w:val="0"/>
        <w:ind w:firstLine="709"/>
        <w:jc w:val="both"/>
        <w:rPr>
          <w:rFonts w:eastAsiaTheme="minorHAnsi"/>
          <w:sz w:val="28"/>
          <w:szCs w:val="28"/>
          <w:lang w:eastAsia="en-US"/>
        </w:rPr>
      </w:pPr>
    </w:p>
    <w:p w:rsidR="00051CA2" w:rsidRPr="004A08CB" w:rsidRDefault="00051CA2" w:rsidP="00051CA2">
      <w:pPr>
        <w:widowControl w:val="0"/>
        <w:ind w:firstLine="5954"/>
      </w:pPr>
      <w:r w:rsidRPr="004A08CB">
        <w:rPr>
          <w:noProof/>
        </w:rPr>
        <w:lastRenderedPageBreak/>
        <w:drawing>
          <wp:anchor distT="0" distB="0" distL="114300" distR="114300" simplePos="0" relativeHeight="251659264" behindDoc="1" locked="0" layoutInCell="1" allowOverlap="1" wp14:anchorId="45159FA9" wp14:editId="699B0297">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51CA2" w:rsidRPr="004A08CB" w:rsidRDefault="00051CA2" w:rsidP="00051CA2">
      <w:pPr>
        <w:widowControl w:val="0"/>
        <w:jc w:val="center"/>
        <w:rPr>
          <w:sz w:val="24"/>
          <w:szCs w:val="24"/>
        </w:rPr>
      </w:pPr>
      <w:r w:rsidRPr="004A08CB">
        <w:rPr>
          <w:sz w:val="24"/>
          <w:szCs w:val="24"/>
        </w:rPr>
        <w:t>Российская Федерация Приморский край</w:t>
      </w:r>
    </w:p>
    <w:p w:rsidR="00051CA2" w:rsidRPr="004A08CB" w:rsidRDefault="00051CA2" w:rsidP="00051CA2">
      <w:pPr>
        <w:widowControl w:val="0"/>
        <w:jc w:val="center"/>
        <w:rPr>
          <w:sz w:val="24"/>
          <w:szCs w:val="24"/>
        </w:rPr>
      </w:pPr>
    </w:p>
    <w:p w:rsidR="00051CA2" w:rsidRPr="004A08CB" w:rsidRDefault="00051CA2" w:rsidP="00051CA2">
      <w:pPr>
        <w:widowControl w:val="0"/>
        <w:jc w:val="center"/>
        <w:rPr>
          <w:b/>
          <w:sz w:val="28"/>
          <w:szCs w:val="28"/>
        </w:rPr>
      </w:pPr>
      <w:r w:rsidRPr="004A08CB">
        <w:rPr>
          <w:b/>
          <w:sz w:val="28"/>
          <w:szCs w:val="28"/>
        </w:rPr>
        <w:t xml:space="preserve">ДУМА </w:t>
      </w:r>
    </w:p>
    <w:p w:rsidR="00051CA2" w:rsidRPr="004A08CB" w:rsidRDefault="00051CA2" w:rsidP="00051CA2">
      <w:pPr>
        <w:widowControl w:val="0"/>
        <w:jc w:val="center"/>
        <w:rPr>
          <w:b/>
          <w:sz w:val="28"/>
          <w:szCs w:val="28"/>
        </w:rPr>
      </w:pPr>
      <w:r w:rsidRPr="004A08CB">
        <w:rPr>
          <w:b/>
          <w:sz w:val="28"/>
          <w:szCs w:val="28"/>
        </w:rPr>
        <w:t>ЯКОВЛЕВСКОГО МУНИЦИПАЛЬНОГО ОКРУГА</w:t>
      </w:r>
    </w:p>
    <w:p w:rsidR="00051CA2" w:rsidRPr="004A08CB" w:rsidRDefault="00051CA2" w:rsidP="00051CA2">
      <w:pPr>
        <w:widowControl w:val="0"/>
        <w:jc w:val="center"/>
        <w:rPr>
          <w:b/>
          <w:sz w:val="28"/>
          <w:szCs w:val="28"/>
        </w:rPr>
      </w:pPr>
      <w:r w:rsidRPr="004A08CB">
        <w:rPr>
          <w:b/>
          <w:sz w:val="28"/>
          <w:szCs w:val="28"/>
        </w:rPr>
        <w:t>ПРИМОРСКОГО КРАЯ</w:t>
      </w:r>
    </w:p>
    <w:p w:rsidR="00051CA2" w:rsidRPr="004A08CB" w:rsidRDefault="00051CA2" w:rsidP="00051CA2">
      <w:pPr>
        <w:widowControl w:val="0"/>
        <w:jc w:val="center"/>
        <w:rPr>
          <w:b/>
          <w:sz w:val="28"/>
          <w:szCs w:val="28"/>
        </w:rPr>
      </w:pPr>
    </w:p>
    <w:p w:rsidR="00051CA2" w:rsidRPr="004A08CB" w:rsidRDefault="00051CA2" w:rsidP="00051CA2">
      <w:pPr>
        <w:widowControl w:val="0"/>
        <w:jc w:val="center"/>
        <w:rPr>
          <w:b/>
          <w:sz w:val="28"/>
          <w:szCs w:val="28"/>
        </w:rPr>
      </w:pPr>
      <w:r w:rsidRPr="004A08CB">
        <w:rPr>
          <w:b/>
          <w:sz w:val="28"/>
          <w:szCs w:val="28"/>
        </w:rPr>
        <w:t>РЕШЕНИЕ</w:t>
      </w:r>
    </w:p>
    <w:p w:rsidR="00051CA2" w:rsidRPr="004A08CB" w:rsidRDefault="00051CA2" w:rsidP="00051CA2">
      <w:pPr>
        <w:widowControl w:val="0"/>
      </w:pPr>
    </w:p>
    <w:p w:rsidR="00051CA2" w:rsidRPr="004A08CB" w:rsidRDefault="007E1CC2" w:rsidP="00051CA2">
      <w:pPr>
        <w:rPr>
          <w:sz w:val="28"/>
          <w:szCs w:val="28"/>
        </w:rPr>
      </w:pPr>
      <w:r w:rsidRPr="004A08CB">
        <w:rPr>
          <w:sz w:val="28"/>
          <w:szCs w:val="28"/>
        </w:rPr>
        <w:t>27 февраля</w:t>
      </w:r>
      <w:r w:rsidR="00051CA2" w:rsidRPr="004A08CB">
        <w:rPr>
          <w:sz w:val="28"/>
          <w:szCs w:val="28"/>
        </w:rPr>
        <w:t xml:space="preserve"> 2024 года                   с. Яковлевка                               №   - НПА</w:t>
      </w:r>
    </w:p>
    <w:p w:rsidR="00051CA2" w:rsidRPr="004A08CB" w:rsidRDefault="00051CA2" w:rsidP="00051CA2">
      <w:pPr>
        <w:pStyle w:val="a6"/>
        <w:widowControl w:val="0"/>
        <w:spacing w:before="0" w:beforeAutospacing="0" w:after="0" w:afterAutospacing="0"/>
        <w:jc w:val="both"/>
        <w:rPr>
          <w:b/>
          <w:sz w:val="28"/>
          <w:szCs w:val="28"/>
        </w:rPr>
      </w:pPr>
    </w:p>
    <w:p w:rsidR="00051CA2" w:rsidRPr="000431CB" w:rsidRDefault="00051CA2" w:rsidP="00051CA2">
      <w:pPr>
        <w:pStyle w:val="a6"/>
        <w:widowControl w:val="0"/>
        <w:spacing w:before="0" w:beforeAutospacing="0" w:after="0" w:afterAutospacing="0"/>
        <w:jc w:val="center"/>
        <w:rPr>
          <w:b/>
          <w:sz w:val="28"/>
          <w:szCs w:val="28"/>
        </w:rPr>
      </w:pPr>
      <w:r w:rsidRPr="004A08CB">
        <w:rPr>
          <w:b/>
          <w:sz w:val="28"/>
          <w:szCs w:val="28"/>
        </w:rPr>
        <w:t>О  Положении  о порядк</w:t>
      </w:r>
      <w:r w:rsidRPr="000431CB">
        <w:rPr>
          <w:b/>
          <w:sz w:val="28"/>
          <w:szCs w:val="28"/>
        </w:rPr>
        <w:t xml:space="preserve">е сообщения лицом, замещающим должность муниципальной службы в органах местного самоуправления </w:t>
      </w:r>
      <w:proofErr w:type="spellStart"/>
      <w:r w:rsidRPr="000431CB">
        <w:rPr>
          <w:b/>
          <w:sz w:val="28"/>
          <w:szCs w:val="28"/>
        </w:rPr>
        <w:t>Яковлевского</w:t>
      </w:r>
      <w:proofErr w:type="spellEnd"/>
      <w:r w:rsidRPr="000431CB">
        <w:rPr>
          <w:b/>
          <w:sz w:val="28"/>
          <w:szCs w:val="28"/>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F633E3" w:rsidRDefault="00051CA2" w:rsidP="00051CA2">
      <w:pPr>
        <w:pStyle w:val="a6"/>
        <w:widowControl w:val="0"/>
        <w:spacing w:before="0" w:beforeAutospacing="0" w:after="0" w:afterAutospacing="0"/>
        <w:jc w:val="center"/>
        <w:rPr>
          <w:b/>
          <w:sz w:val="28"/>
          <w:szCs w:val="28"/>
        </w:rPr>
      </w:pPr>
    </w:p>
    <w:p w:rsidR="00051CA2" w:rsidRPr="001057DA" w:rsidRDefault="00051CA2" w:rsidP="00051CA2">
      <w:pPr>
        <w:pStyle w:val="1"/>
        <w:spacing w:before="0" w:after="0"/>
        <w:ind w:firstLine="709"/>
        <w:jc w:val="both"/>
        <w:rPr>
          <w:rFonts w:ascii="Times New Roman" w:hAnsi="Times New Roman" w:cs="Times New Roman"/>
          <w:b w:val="0"/>
          <w:color w:val="auto"/>
          <w:sz w:val="28"/>
          <w:szCs w:val="28"/>
        </w:rPr>
      </w:pPr>
      <w:r w:rsidRPr="00F633E3">
        <w:rPr>
          <w:rFonts w:ascii="Times New Roman" w:hAnsi="Times New Roman" w:cs="Times New Roman"/>
          <w:b w:val="0"/>
          <w:color w:val="auto"/>
          <w:sz w:val="28"/>
          <w:szCs w:val="28"/>
        </w:rPr>
        <w:t>В соответствии с подпунктом «б» пункта 1</w:t>
      </w:r>
      <w:r>
        <w:rPr>
          <w:rFonts w:ascii="Times New Roman" w:hAnsi="Times New Roman" w:cs="Times New Roman"/>
          <w:b w:val="0"/>
          <w:color w:val="auto"/>
          <w:sz w:val="28"/>
          <w:szCs w:val="28"/>
        </w:rPr>
        <w:t>5</w:t>
      </w:r>
      <w:r w:rsidRPr="00F633E3">
        <w:rPr>
          <w:rFonts w:ascii="Times New Roman" w:hAnsi="Times New Roman" w:cs="Times New Roman"/>
          <w:b w:val="0"/>
          <w:color w:val="auto"/>
          <w:sz w:val="28"/>
          <w:szCs w:val="28"/>
        </w:rPr>
        <w:t xml:space="preserve"> Положения </w:t>
      </w:r>
      <w:r w:rsidRPr="001057DA">
        <w:rPr>
          <w:rFonts w:ascii="Times New Roman" w:hAnsi="Times New Roman" w:cs="Times New Roman"/>
          <w:b w:val="0"/>
          <w:color w:val="auto"/>
          <w:sz w:val="28"/>
          <w:szCs w:val="28"/>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1057DA">
        <w:rPr>
          <w:rFonts w:ascii="Times New Roman" w:hAnsi="Times New Roman" w:cs="Times New Roman"/>
          <w:b w:val="0"/>
          <w:color w:val="auto"/>
          <w:sz w:val="28"/>
          <w:szCs w:val="28"/>
        </w:rPr>
        <w:t>Яковлевского</w:t>
      </w:r>
      <w:proofErr w:type="spellEnd"/>
      <w:r w:rsidRPr="001057DA">
        <w:rPr>
          <w:rFonts w:ascii="Times New Roman" w:hAnsi="Times New Roman" w:cs="Times New Roman"/>
          <w:b w:val="0"/>
          <w:color w:val="auto"/>
          <w:sz w:val="28"/>
          <w:szCs w:val="28"/>
        </w:rPr>
        <w:t xml:space="preserve"> муниципального округа и урегулированию конфликта интересов</w:t>
      </w:r>
      <w:r>
        <w:rPr>
          <w:rFonts w:ascii="Times New Roman" w:hAnsi="Times New Roman" w:cs="Times New Roman"/>
          <w:b w:val="0"/>
          <w:color w:val="auto"/>
          <w:sz w:val="28"/>
          <w:szCs w:val="28"/>
        </w:rPr>
        <w:t>,</w:t>
      </w:r>
      <w:r w:rsidRPr="00F633E3">
        <w:rPr>
          <w:rFonts w:ascii="Times New Roman" w:hAnsi="Times New Roman" w:cs="Times New Roman"/>
          <w:b w:val="0"/>
          <w:color w:val="auto"/>
          <w:sz w:val="28"/>
          <w:szCs w:val="28"/>
        </w:rPr>
        <w:t xml:space="preserve"> утвержденного решением Думы </w:t>
      </w:r>
      <w:proofErr w:type="spellStart"/>
      <w:r w:rsidRPr="00F633E3">
        <w:rPr>
          <w:rFonts w:ascii="Times New Roman" w:hAnsi="Times New Roman" w:cs="Times New Roman"/>
          <w:b w:val="0"/>
          <w:color w:val="auto"/>
          <w:sz w:val="28"/>
          <w:szCs w:val="28"/>
        </w:rPr>
        <w:t>Яковлевского</w:t>
      </w:r>
      <w:proofErr w:type="spellEnd"/>
      <w:r w:rsidRPr="00F633E3">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r w:rsidRPr="00F633E3">
        <w:rPr>
          <w:rFonts w:ascii="Times New Roman" w:hAnsi="Times New Roman" w:cs="Times New Roman"/>
          <w:b w:val="0"/>
          <w:color w:val="auto"/>
          <w:sz w:val="28"/>
          <w:szCs w:val="28"/>
        </w:rPr>
        <w:t xml:space="preserve"> от  </w:t>
      </w:r>
      <w:r w:rsidRPr="001057DA">
        <w:rPr>
          <w:rFonts w:ascii="Times New Roman" w:hAnsi="Times New Roman" w:cs="Times New Roman"/>
          <w:b w:val="0"/>
          <w:color w:val="auto"/>
          <w:sz w:val="28"/>
          <w:szCs w:val="28"/>
        </w:rPr>
        <w:t>18.07.2023 № 54 - НПА</w:t>
      </w:r>
      <w:r w:rsidRPr="00F633E3">
        <w:rPr>
          <w:rFonts w:ascii="Times New Roman" w:hAnsi="Times New Roman" w:cs="Times New Roman"/>
          <w:b w:val="0"/>
          <w:color w:val="auto"/>
          <w:sz w:val="28"/>
          <w:szCs w:val="28"/>
        </w:rPr>
        <w:t>, Дума</w:t>
      </w:r>
      <w:r w:rsidRPr="001057DA">
        <w:rPr>
          <w:rFonts w:ascii="Times New Roman" w:hAnsi="Times New Roman" w:cs="Times New Roman"/>
          <w:b w:val="0"/>
          <w:color w:val="auto"/>
          <w:sz w:val="28"/>
          <w:szCs w:val="28"/>
        </w:rPr>
        <w:t xml:space="preserve"> </w:t>
      </w:r>
      <w:proofErr w:type="spellStart"/>
      <w:r w:rsidRPr="001057DA">
        <w:rPr>
          <w:rFonts w:ascii="Times New Roman" w:hAnsi="Times New Roman" w:cs="Times New Roman"/>
          <w:b w:val="0"/>
          <w:color w:val="auto"/>
          <w:sz w:val="28"/>
          <w:szCs w:val="28"/>
        </w:rPr>
        <w:t>Яковлевского</w:t>
      </w:r>
      <w:proofErr w:type="spellEnd"/>
      <w:r w:rsidRPr="001057DA">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p>
    <w:p w:rsidR="00051CA2" w:rsidRPr="00F633E3" w:rsidRDefault="00051CA2" w:rsidP="00051CA2"/>
    <w:p w:rsidR="00051CA2" w:rsidRPr="00F633E3" w:rsidRDefault="00051CA2" w:rsidP="00051CA2">
      <w:pPr>
        <w:jc w:val="center"/>
        <w:rPr>
          <w:b/>
          <w:sz w:val="28"/>
          <w:szCs w:val="28"/>
        </w:rPr>
      </w:pPr>
      <w:r w:rsidRPr="00F633E3">
        <w:rPr>
          <w:b/>
          <w:sz w:val="28"/>
          <w:szCs w:val="28"/>
        </w:rPr>
        <w:t>РЕШИЛА:</w:t>
      </w:r>
    </w:p>
    <w:p w:rsidR="00051CA2" w:rsidRPr="00F633E3" w:rsidRDefault="00051CA2" w:rsidP="00051CA2">
      <w:pPr>
        <w:jc w:val="center"/>
        <w:rPr>
          <w:b/>
          <w:sz w:val="28"/>
          <w:szCs w:val="28"/>
        </w:rPr>
      </w:pPr>
    </w:p>
    <w:p w:rsidR="00051CA2" w:rsidRDefault="00051CA2" w:rsidP="00051CA2">
      <w:pPr>
        <w:pStyle w:val="a6"/>
        <w:widowControl w:val="0"/>
        <w:spacing w:before="0" w:beforeAutospacing="0" w:after="0" w:afterAutospacing="0"/>
        <w:ind w:firstLine="709"/>
        <w:jc w:val="both"/>
        <w:rPr>
          <w:sz w:val="28"/>
          <w:szCs w:val="28"/>
        </w:rPr>
      </w:pPr>
      <w:r w:rsidRPr="00F633E3">
        <w:rPr>
          <w:sz w:val="28"/>
          <w:szCs w:val="28"/>
        </w:rPr>
        <w:t>1. Утвердить Положение о порядке сообщения лиц</w:t>
      </w:r>
      <w:r>
        <w:rPr>
          <w:sz w:val="28"/>
          <w:szCs w:val="28"/>
        </w:rPr>
        <w:t>ом</w:t>
      </w:r>
      <w:r w:rsidRPr="00F633E3">
        <w:rPr>
          <w:sz w:val="28"/>
          <w:szCs w:val="28"/>
        </w:rPr>
        <w:t>, замещающим должност</w:t>
      </w:r>
      <w:r>
        <w:rPr>
          <w:sz w:val="28"/>
          <w:szCs w:val="28"/>
        </w:rPr>
        <w:t>ь</w:t>
      </w:r>
      <w:r w:rsidRPr="00F633E3">
        <w:rPr>
          <w:sz w:val="28"/>
          <w:szCs w:val="28"/>
        </w:rPr>
        <w:t xml:space="preserve"> муниципальной службы в </w:t>
      </w:r>
      <w:r>
        <w:rPr>
          <w:sz w:val="28"/>
          <w:szCs w:val="28"/>
        </w:rPr>
        <w:t>органах местного самоуправления</w:t>
      </w:r>
      <w:r w:rsidRPr="00F633E3">
        <w:rPr>
          <w:sz w:val="28"/>
          <w:szCs w:val="28"/>
        </w:rPr>
        <w:t xml:space="preserve"> </w:t>
      </w:r>
      <w:proofErr w:type="spellStart"/>
      <w:r w:rsidRPr="00F633E3">
        <w:rPr>
          <w:sz w:val="28"/>
          <w:szCs w:val="28"/>
        </w:rPr>
        <w:t>Яковлевского</w:t>
      </w:r>
      <w:proofErr w:type="spellEnd"/>
      <w:r w:rsidRPr="00F633E3">
        <w:rPr>
          <w:sz w:val="28"/>
          <w:szCs w:val="28"/>
        </w:rPr>
        <w:t xml:space="preserve"> муниципального </w:t>
      </w:r>
      <w:r>
        <w:rPr>
          <w:sz w:val="28"/>
          <w:szCs w:val="28"/>
        </w:rPr>
        <w:t>округа</w:t>
      </w:r>
      <w:r w:rsidRPr="00F633E3">
        <w:rPr>
          <w:sz w:val="28"/>
          <w:szCs w:val="28"/>
        </w:rPr>
        <w:t xml:space="preserve">, </w:t>
      </w:r>
      <w:r w:rsidRPr="008B665C">
        <w:rPr>
          <w:sz w:val="28"/>
          <w:szCs w:val="2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F633E3">
        <w:rPr>
          <w:sz w:val="28"/>
          <w:szCs w:val="28"/>
        </w:rPr>
        <w:t xml:space="preserve"> (прилагается).</w:t>
      </w:r>
    </w:p>
    <w:p w:rsidR="00051CA2" w:rsidRPr="000431CB" w:rsidRDefault="00051CA2" w:rsidP="00051CA2">
      <w:pPr>
        <w:pStyle w:val="a6"/>
        <w:widowControl w:val="0"/>
        <w:tabs>
          <w:tab w:val="left" w:pos="0"/>
        </w:tabs>
        <w:spacing w:before="0" w:beforeAutospacing="0" w:after="0" w:afterAutospacing="0"/>
        <w:ind w:firstLine="709"/>
        <w:jc w:val="both"/>
        <w:rPr>
          <w:sz w:val="28"/>
          <w:szCs w:val="28"/>
        </w:rPr>
      </w:pPr>
      <w:r>
        <w:rPr>
          <w:sz w:val="28"/>
          <w:szCs w:val="28"/>
        </w:rPr>
        <w:t xml:space="preserve">2. Признать утратившим силу решение Думы </w:t>
      </w:r>
      <w:proofErr w:type="spellStart"/>
      <w:r>
        <w:rPr>
          <w:sz w:val="28"/>
          <w:szCs w:val="28"/>
        </w:rPr>
        <w:t>Яковлевского</w:t>
      </w:r>
      <w:proofErr w:type="spellEnd"/>
      <w:r>
        <w:rPr>
          <w:sz w:val="28"/>
          <w:szCs w:val="28"/>
        </w:rPr>
        <w:t xml:space="preserve"> муниципального района от </w:t>
      </w:r>
      <w:r w:rsidRPr="00F633E3">
        <w:rPr>
          <w:sz w:val="28"/>
          <w:szCs w:val="28"/>
        </w:rPr>
        <w:t>25</w:t>
      </w:r>
      <w:r>
        <w:rPr>
          <w:sz w:val="28"/>
          <w:szCs w:val="28"/>
        </w:rPr>
        <w:t>.02.</w:t>
      </w:r>
      <w:r w:rsidRPr="00F633E3">
        <w:rPr>
          <w:sz w:val="28"/>
          <w:szCs w:val="28"/>
        </w:rPr>
        <w:t xml:space="preserve">2016 № </w:t>
      </w:r>
      <w:r>
        <w:rPr>
          <w:sz w:val="28"/>
          <w:szCs w:val="28"/>
        </w:rPr>
        <w:t>382</w:t>
      </w:r>
      <w:r w:rsidRPr="00F633E3">
        <w:rPr>
          <w:sz w:val="28"/>
          <w:szCs w:val="28"/>
        </w:rPr>
        <w:t xml:space="preserve"> - НПА </w:t>
      </w:r>
      <w:r>
        <w:rPr>
          <w:sz w:val="28"/>
          <w:szCs w:val="28"/>
        </w:rPr>
        <w:t>«</w:t>
      </w:r>
      <w:r w:rsidRPr="000431CB">
        <w:rPr>
          <w:sz w:val="28"/>
          <w:szCs w:val="28"/>
        </w:rPr>
        <w:t xml:space="preserve">О  Положении  о порядке сообщения лицом, замещающим должность муниципальной службы в Думе </w:t>
      </w:r>
      <w:proofErr w:type="spellStart"/>
      <w:r w:rsidRPr="000431CB">
        <w:rPr>
          <w:sz w:val="28"/>
          <w:szCs w:val="28"/>
        </w:rPr>
        <w:t>Яковлевского</w:t>
      </w:r>
      <w:proofErr w:type="spellEnd"/>
      <w:r w:rsidRPr="000431CB">
        <w:rPr>
          <w:sz w:val="28"/>
          <w:szCs w:val="28"/>
        </w:rPr>
        <w:t xml:space="preserve"> муниципального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7B5BE4" w:rsidRDefault="00051CA2" w:rsidP="00051CA2">
      <w:pPr>
        <w:pStyle w:val="a3"/>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B5BE4">
        <w:rPr>
          <w:rFonts w:ascii="Times New Roman" w:eastAsia="Times New Roman" w:hAnsi="Times New Roman" w:cs="Times New Roman"/>
          <w:sz w:val="28"/>
          <w:szCs w:val="28"/>
          <w:lang w:eastAsia="ru-RU"/>
        </w:rPr>
        <w:t>. Настоящее решение вступает в силу после его официального опубликования.</w:t>
      </w:r>
    </w:p>
    <w:p w:rsidR="00051CA2" w:rsidRPr="00112715" w:rsidRDefault="00051CA2" w:rsidP="00051CA2">
      <w:pPr>
        <w:pStyle w:val="a3"/>
        <w:ind w:left="0" w:firstLine="720"/>
        <w:rPr>
          <w:rFonts w:ascii="Times New Roman" w:eastAsia="Times New Roman" w:hAnsi="Times New Roman" w:cs="Times New Roman"/>
          <w:sz w:val="28"/>
          <w:szCs w:val="28"/>
          <w:lang w:eastAsia="ru-RU"/>
        </w:rPr>
      </w:pPr>
      <w:r w:rsidRPr="007B5BE4">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7B5BE4">
        <w:rPr>
          <w:rFonts w:ascii="Times New Roman" w:eastAsia="Times New Roman" w:hAnsi="Times New Roman" w:cs="Times New Roman"/>
          <w:sz w:val="28"/>
          <w:szCs w:val="28"/>
          <w:lang w:eastAsia="ru-RU"/>
        </w:rPr>
        <w:t>Яковлевского</w:t>
      </w:r>
      <w:proofErr w:type="spellEnd"/>
      <w:r w:rsidRPr="007B5BE4">
        <w:rPr>
          <w:rFonts w:ascii="Times New Roman" w:eastAsia="Times New Roman" w:hAnsi="Times New Roman" w:cs="Times New Roman"/>
          <w:sz w:val="28"/>
          <w:szCs w:val="28"/>
          <w:lang w:eastAsia="ru-RU"/>
        </w:rPr>
        <w:t xml:space="preserve"> муниципального округа в</w:t>
      </w:r>
      <w:r w:rsidRPr="00112715">
        <w:rPr>
          <w:rFonts w:ascii="Times New Roman" w:eastAsia="Times New Roman" w:hAnsi="Times New Roman" w:cs="Times New Roman"/>
          <w:sz w:val="28"/>
          <w:szCs w:val="28"/>
          <w:lang w:eastAsia="ru-RU"/>
        </w:rPr>
        <w:t xml:space="preserve"> информационно-телекоммуникационной сети «Интернет».</w:t>
      </w:r>
    </w:p>
    <w:p w:rsidR="00051CA2" w:rsidRPr="00112715" w:rsidRDefault="00051CA2" w:rsidP="00051CA2">
      <w:pPr>
        <w:pStyle w:val="a3"/>
        <w:ind w:left="0" w:firstLine="720"/>
        <w:rPr>
          <w:rFonts w:ascii="Times New Roman" w:eastAsia="Times New Roman" w:hAnsi="Times New Roman" w:cs="Times New Roman"/>
          <w:sz w:val="28"/>
          <w:szCs w:val="28"/>
          <w:lang w:eastAsia="ru-RU"/>
        </w:rPr>
      </w:pPr>
    </w:p>
    <w:p w:rsidR="00051CA2" w:rsidRPr="00D76B4B" w:rsidRDefault="00051CA2" w:rsidP="00051CA2">
      <w:pPr>
        <w:ind w:firstLine="709"/>
        <w:jc w:val="both"/>
        <w:rPr>
          <w:sz w:val="28"/>
          <w:szCs w:val="28"/>
        </w:rPr>
      </w:pPr>
    </w:p>
    <w:p w:rsidR="00051CA2" w:rsidRPr="00D76B4B" w:rsidRDefault="00051CA2" w:rsidP="00051CA2">
      <w:pPr>
        <w:ind w:firstLine="709"/>
        <w:jc w:val="both"/>
        <w:rPr>
          <w:sz w:val="28"/>
          <w:szCs w:val="28"/>
        </w:rPr>
      </w:pPr>
    </w:p>
    <w:p w:rsidR="00051CA2" w:rsidRPr="00D76B4B" w:rsidRDefault="00051CA2" w:rsidP="00051CA2">
      <w:pPr>
        <w:jc w:val="both"/>
        <w:rPr>
          <w:sz w:val="28"/>
          <w:szCs w:val="28"/>
        </w:rPr>
      </w:pPr>
      <w:r w:rsidRPr="00D76B4B">
        <w:rPr>
          <w:sz w:val="28"/>
          <w:szCs w:val="28"/>
        </w:rPr>
        <w:t xml:space="preserve">Председатель Думы </w:t>
      </w:r>
      <w:proofErr w:type="spellStart"/>
      <w:r w:rsidRPr="00D76B4B">
        <w:rPr>
          <w:sz w:val="28"/>
          <w:szCs w:val="28"/>
        </w:rPr>
        <w:t>Яковлевского</w:t>
      </w:r>
      <w:proofErr w:type="spellEnd"/>
      <w:r w:rsidRPr="00D76B4B">
        <w:rPr>
          <w:sz w:val="28"/>
          <w:szCs w:val="28"/>
        </w:rPr>
        <w:t xml:space="preserve"> </w:t>
      </w:r>
    </w:p>
    <w:p w:rsidR="00051CA2" w:rsidRPr="00D76B4B" w:rsidRDefault="00051CA2" w:rsidP="00051CA2">
      <w:pPr>
        <w:jc w:val="both"/>
        <w:rPr>
          <w:sz w:val="28"/>
          <w:szCs w:val="28"/>
        </w:rPr>
      </w:pPr>
      <w:r w:rsidRPr="00D76B4B">
        <w:rPr>
          <w:sz w:val="28"/>
          <w:szCs w:val="28"/>
        </w:rPr>
        <w:t xml:space="preserve">муниципального округа                                                              Е.А. </w:t>
      </w:r>
      <w:proofErr w:type="spellStart"/>
      <w:r w:rsidRPr="00D76B4B">
        <w:rPr>
          <w:sz w:val="28"/>
          <w:szCs w:val="28"/>
        </w:rPr>
        <w:t>Животягин</w:t>
      </w:r>
      <w:proofErr w:type="spellEnd"/>
    </w:p>
    <w:p w:rsidR="00051CA2" w:rsidRDefault="00051CA2" w:rsidP="00051CA2">
      <w:pPr>
        <w:ind w:firstLine="709"/>
        <w:jc w:val="both"/>
        <w:rPr>
          <w:sz w:val="28"/>
          <w:szCs w:val="28"/>
        </w:rPr>
      </w:pPr>
    </w:p>
    <w:p w:rsidR="00051CA2" w:rsidRPr="00D76B4B" w:rsidRDefault="00051CA2" w:rsidP="00051CA2">
      <w:pPr>
        <w:ind w:firstLine="709"/>
        <w:jc w:val="both"/>
        <w:rPr>
          <w:sz w:val="28"/>
          <w:szCs w:val="28"/>
        </w:rPr>
      </w:pPr>
    </w:p>
    <w:p w:rsidR="00051CA2" w:rsidRPr="00D76B4B" w:rsidRDefault="00051CA2" w:rsidP="00051CA2">
      <w:pPr>
        <w:jc w:val="both"/>
        <w:rPr>
          <w:sz w:val="28"/>
          <w:szCs w:val="28"/>
        </w:rPr>
      </w:pPr>
      <w:r w:rsidRPr="00D76B4B">
        <w:rPr>
          <w:sz w:val="28"/>
          <w:szCs w:val="28"/>
        </w:rPr>
        <w:t xml:space="preserve">Глава </w:t>
      </w:r>
      <w:proofErr w:type="spellStart"/>
      <w:r w:rsidRPr="00D76B4B">
        <w:rPr>
          <w:sz w:val="28"/>
          <w:szCs w:val="28"/>
        </w:rPr>
        <w:t>Яковлевского</w:t>
      </w:r>
      <w:proofErr w:type="spellEnd"/>
      <w:r w:rsidRPr="00D76B4B">
        <w:rPr>
          <w:sz w:val="28"/>
          <w:szCs w:val="28"/>
        </w:rPr>
        <w:t xml:space="preserve"> </w:t>
      </w:r>
    </w:p>
    <w:p w:rsidR="00051CA2" w:rsidRPr="00D76B4B" w:rsidRDefault="00051CA2" w:rsidP="00051CA2">
      <w:pPr>
        <w:jc w:val="both"/>
        <w:rPr>
          <w:sz w:val="28"/>
          <w:szCs w:val="28"/>
        </w:rPr>
      </w:pPr>
      <w:r w:rsidRPr="00D76B4B">
        <w:rPr>
          <w:sz w:val="28"/>
          <w:szCs w:val="28"/>
        </w:rPr>
        <w:t xml:space="preserve">муниципального округа                                                               А.А. </w:t>
      </w:r>
      <w:proofErr w:type="spellStart"/>
      <w:r w:rsidRPr="00D76B4B">
        <w:rPr>
          <w:sz w:val="28"/>
          <w:szCs w:val="28"/>
        </w:rPr>
        <w:t>Коренчук</w:t>
      </w:r>
      <w:proofErr w:type="spellEnd"/>
    </w:p>
    <w:p w:rsidR="00051CA2" w:rsidRPr="00D76B4B" w:rsidRDefault="00051CA2" w:rsidP="00051CA2">
      <w:pPr>
        <w:jc w:val="both"/>
        <w:rPr>
          <w:sz w:val="28"/>
          <w:szCs w:val="28"/>
        </w:rPr>
      </w:pPr>
    </w:p>
    <w:p w:rsidR="00051CA2" w:rsidRDefault="00051CA2" w:rsidP="00051CA2">
      <w:pPr>
        <w:widowControl w:val="0"/>
        <w:ind w:firstLine="720"/>
        <w:jc w:val="both"/>
        <w:rPr>
          <w:sz w:val="28"/>
          <w:szCs w:val="28"/>
        </w:rPr>
      </w:pPr>
    </w:p>
    <w:p w:rsidR="00051CA2" w:rsidRDefault="00051CA2" w:rsidP="00051CA2">
      <w:pPr>
        <w:widowControl w:val="0"/>
        <w:ind w:firstLine="720"/>
        <w:jc w:val="both"/>
        <w:rPr>
          <w:sz w:val="28"/>
          <w:szCs w:val="28"/>
        </w:rPr>
      </w:pPr>
    </w:p>
    <w:p w:rsidR="006B7E17" w:rsidRDefault="006B7E17" w:rsidP="00051CA2">
      <w:pPr>
        <w:jc w:val="right"/>
        <w:rPr>
          <w:sz w:val="24"/>
          <w:szCs w:val="24"/>
        </w:rPr>
      </w:pPr>
    </w:p>
    <w:p w:rsidR="00051CA2" w:rsidRPr="0082574F" w:rsidRDefault="00051CA2" w:rsidP="00051CA2">
      <w:pPr>
        <w:jc w:val="right"/>
        <w:rPr>
          <w:sz w:val="24"/>
          <w:szCs w:val="24"/>
        </w:rPr>
      </w:pPr>
      <w:r w:rsidRPr="0082574F">
        <w:rPr>
          <w:sz w:val="24"/>
          <w:szCs w:val="24"/>
        </w:rPr>
        <w:t xml:space="preserve">Приложение </w:t>
      </w:r>
    </w:p>
    <w:p w:rsidR="00051CA2" w:rsidRPr="0082574F" w:rsidRDefault="00051CA2" w:rsidP="00051CA2">
      <w:pPr>
        <w:jc w:val="right"/>
        <w:rPr>
          <w:sz w:val="24"/>
          <w:szCs w:val="24"/>
        </w:rPr>
      </w:pPr>
    </w:p>
    <w:p w:rsidR="00051CA2" w:rsidRPr="0082574F" w:rsidRDefault="00051CA2" w:rsidP="00051CA2">
      <w:pPr>
        <w:jc w:val="right"/>
        <w:rPr>
          <w:sz w:val="24"/>
          <w:szCs w:val="24"/>
        </w:rPr>
      </w:pPr>
      <w:r w:rsidRPr="0082574F">
        <w:rPr>
          <w:sz w:val="24"/>
          <w:szCs w:val="24"/>
        </w:rPr>
        <w:t>УТВЕРЖДЕНО</w:t>
      </w:r>
    </w:p>
    <w:p w:rsidR="00051CA2" w:rsidRPr="0082574F" w:rsidRDefault="00051CA2" w:rsidP="00051CA2">
      <w:pPr>
        <w:jc w:val="right"/>
        <w:rPr>
          <w:sz w:val="24"/>
          <w:szCs w:val="24"/>
        </w:rPr>
      </w:pPr>
      <w:r w:rsidRPr="0082574F">
        <w:rPr>
          <w:sz w:val="24"/>
          <w:szCs w:val="24"/>
        </w:rPr>
        <w:t xml:space="preserve">решением Думы </w:t>
      </w:r>
      <w:proofErr w:type="spellStart"/>
      <w:r w:rsidRPr="0082574F">
        <w:rPr>
          <w:sz w:val="24"/>
          <w:szCs w:val="24"/>
        </w:rPr>
        <w:t>Яковлевского</w:t>
      </w:r>
      <w:proofErr w:type="spellEnd"/>
      <w:r w:rsidRPr="0082574F">
        <w:rPr>
          <w:sz w:val="24"/>
          <w:szCs w:val="24"/>
        </w:rPr>
        <w:t xml:space="preserve"> </w:t>
      </w:r>
    </w:p>
    <w:p w:rsidR="00051CA2" w:rsidRPr="0082574F" w:rsidRDefault="00051CA2" w:rsidP="00051CA2">
      <w:pPr>
        <w:jc w:val="right"/>
        <w:rPr>
          <w:sz w:val="24"/>
          <w:szCs w:val="24"/>
        </w:rPr>
      </w:pPr>
      <w:r w:rsidRPr="0082574F">
        <w:rPr>
          <w:sz w:val="24"/>
          <w:szCs w:val="24"/>
        </w:rPr>
        <w:t>муниципального округа</w:t>
      </w:r>
      <w:r w:rsidRPr="0082574F">
        <w:rPr>
          <w:sz w:val="24"/>
          <w:szCs w:val="24"/>
        </w:rPr>
        <w:br/>
        <w:t xml:space="preserve">от  </w:t>
      </w:r>
      <w:r w:rsidR="007E1CC2">
        <w:rPr>
          <w:sz w:val="24"/>
          <w:szCs w:val="24"/>
        </w:rPr>
        <w:t>27.02</w:t>
      </w:r>
      <w:r>
        <w:rPr>
          <w:sz w:val="24"/>
          <w:szCs w:val="24"/>
        </w:rPr>
        <w:t>.2024</w:t>
      </w:r>
      <w:r w:rsidRPr="0082574F">
        <w:rPr>
          <w:sz w:val="24"/>
          <w:szCs w:val="24"/>
        </w:rPr>
        <w:t xml:space="preserve"> №  - НПА</w:t>
      </w:r>
    </w:p>
    <w:p w:rsidR="00051CA2" w:rsidRPr="00F633E3" w:rsidRDefault="00051CA2" w:rsidP="00051CA2">
      <w:pPr>
        <w:rPr>
          <w:sz w:val="28"/>
          <w:szCs w:val="28"/>
        </w:rPr>
      </w:pPr>
    </w:p>
    <w:p w:rsidR="00051CA2" w:rsidRPr="00F633E3" w:rsidRDefault="00051CA2" w:rsidP="00051CA2">
      <w:pPr>
        <w:rPr>
          <w:sz w:val="28"/>
          <w:szCs w:val="28"/>
        </w:rPr>
      </w:pPr>
    </w:p>
    <w:p w:rsidR="00051CA2" w:rsidRPr="00F633E3" w:rsidRDefault="00051CA2" w:rsidP="00051CA2">
      <w:pPr>
        <w:pStyle w:val="ConsPlusNormal"/>
        <w:jc w:val="center"/>
        <w:rPr>
          <w:rFonts w:ascii="Times New Roman" w:hAnsi="Times New Roman" w:cs="Times New Roman"/>
          <w:b/>
          <w:sz w:val="28"/>
          <w:szCs w:val="28"/>
        </w:rPr>
      </w:pPr>
      <w:r w:rsidRPr="00F633E3">
        <w:rPr>
          <w:rFonts w:ascii="Times New Roman" w:hAnsi="Times New Roman" w:cs="Times New Roman"/>
          <w:b/>
          <w:sz w:val="28"/>
          <w:szCs w:val="28"/>
        </w:rPr>
        <w:t>Положение</w:t>
      </w:r>
      <w:r w:rsidRPr="00F633E3">
        <w:rPr>
          <w:rFonts w:ascii="Times New Roman" w:hAnsi="Times New Roman" w:cs="Times New Roman"/>
          <w:b/>
          <w:sz w:val="28"/>
          <w:szCs w:val="28"/>
        </w:rPr>
        <w:br/>
      </w:r>
      <w:r w:rsidRPr="004800F2">
        <w:rPr>
          <w:rFonts w:ascii="Times New Roman" w:hAnsi="Times New Roman" w:cs="Times New Roman"/>
          <w:b/>
          <w:sz w:val="28"/>
          <w:szCs w:val="28"/>
        </w:rPr>
        <w:t xml:space="preserve">о порядке сообщения лицом, замещающим должность муниципальной службы в органах местного самоуправления </w:t>
      </w:r>
      <w:proofErr w:type="spellStart"/>
      <w:r w:rsidRPr="004800F2">
        <w:rPr>
          <w:rFonts w:ascii="Times New Roman" w:hAnsi="Times New Roman" w:cs="Times New Roman"/>
          <w:b/>
          <w:sz w:val="28"/>
          <w:szCs w:val="28"/>
        </w:rPr>
        <w:t>Яковлевского</w:t>
      </w:r>
      <w:proofErr w:type="spellEnd"/>
      <w:r w:rsidRPr="004800F2">
        <w:rPr>
          <w:rFonts w:ascii="Times New Roman" w:hAnsi="Times New Roman" w:cs="Times New Roman"/>
          <w:b/>
          <w:sz w:val="28"/>
          <w:szCs w:val="28"/>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F633E3" w:rsidRDefault="00051CA2" w:rsidP="00051CA2">
      <w:pPr>
        <w:pStyle w:val="ConsPlusNormal"/>
        <w:jc w:val="center"/>
        <w:rPr>
          <w:rFonts w:ascii="Times New Roman" w:hAnsi="Times New Roman" w:cs="Times New Roman"/>
          <w:b/>
          <w:sz w:val="28"/>
          <w:szCs w:val="28"/>
        </w:rPr>
      </w:pPr>
    </w:p>
    <w:p w:rsidR="00051CA2" w:rsidRPr="00F633E3" w:rsidRDefault="00051CA2" w:rsidP="00051CA2">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1. Настоящим Положением определяется порядок сообщения лиц</w:t>
      </w:r>
      <w:r>
        <w:rPr>
          <w:rFonts w:ascii="Times New Roman" w:hAnsi="Times New Roman" w:cs="Times New Roman"/>
          <w:sz w:val="28"/>
          <w:szCs w:val="28"/>
        </w:rPr>
        <w:t>ом</w:t>
      </w:r>
      <w:r w:rsidRPr="00F633E3">
        <w:rPr>
          <w:rFonts w:ascii="Times New Roman" w:hAnsi="Times New Roman" w:cs="Times New Roman"/>
          <w:sz w:val="28"/>
          <w:szCs w:val="28"/>
        </w:rPr>
        <w:t>, замещающим должност</w:t>
      </w:r>
      <w:r>
        <w:rPr>
          <w:rFonts w:ascii="Times New Roman" w:hAnsi="Times New Roman" w:cs="Times New Roman"/>
          <w:sz w:val="28"/>
          <w:szCs w:val="28"/>
        </w:rPr>
        <w:t>ь</w:t>
      </w:r>
      <w:r w:rsidRPr="00F633E3">
        <w:rPr>
          <w:rFonts w:ascii="Times New Roman" w:hAnsi="Times New Roman" w:cs="Times New Roman"/>
          <w:sz w:val="28"/>
          <w:szCs w:val="28"/>
        </w:rPr>
        <w:t xml:space="preserve"> муниципальной службы </w:t>
      </w:r>
      <w:r w:rsidRPr="00AE4B31">
        <w:rPr>
          <w:rFonts w:ascii="Times New Roman" w:hAnsi="Times New Roman" w:cs="Times New Roman"/>
          <w:sz w:val="28"/>
          <w:szCs w:val="28"/>
        </w:rPr>
        <w:t xml:space="preserve">в органах местного самоуправления </w:t>
      </w:r>
      <w:proofErr w:type="spellStart"/>
      <w:r w:rsidRPr="00AE4B31">
        <w:rPr>
          <w:rFonts w:ascii="Times New Roman" w:hAnsi="Times New Roman" w:cs="Times New Roman"/>
          <w:sz w:val="28"/>
          <w:szCs w:val="28"/>
        </w:rPr>
        <w:t>Яковлевского</w:t>
      </w:r>
      <w:proofErr w:type="spellEnd"/>
      <w:r w:rsidRPr="00AE4B31">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включенную в </w:t>
      </w:r>
      <w:r w:rsidRPr="00C67CAD">
        <w:rPr>
          <w:rFonts w:ascii="Times New Roman" w:hAnsi="Times New Roman" w:cs="Times New Roman"/>
          <w:sz w:val="28"/>
          <w:szCs w:val="28"/>
        </w:rPr>
        <w:t>Перечень должностей муниципальной службы</w:t>
      </w:r>
      <w:r>
        <w:rPr>
          <w:rFonts w:ascii="Times New Roman" w:hAnsi="Times New Roman" w:cs="Times New Roman"/>
          <w:sz w:val="28"/>
          <w:szCs w:val="28"/>
        </w:rPr>
        <w:t xml:space="preserve">, </w:t>
      </w:r>
      <w:r w:rsidRPr="005E6914">
        <w:rPr>
          <w:rFonts w:ascii="Times New Roman" w:hAnsi="Times New Roman" w:cs="Times New Roman"/>
          <w:sz w:val="28"/>
          <w:szCs w:val="28"/>
        </w:rPr>
        <w:t>утвержденн</w:t>
      </w:r>
      <w:r>
        <w:rPr>
          <w:rFonts w:ascii="Times New Roman" w:hAnsi="Times New Roman" w:cs="Times New Roman"/>
          <w:sz w:val="28"/>
          <w:szCs w:val="28"/>
        </w:rPr>
        <w:t>ый</w:t>
      </w:r>
      <w:r w:rsidRPr="005E6914">
        <w:rPr>
          <w:rFonts w:ascii="Times New Roman" w:hAnsi="Times New Roman" w:cs="Times New Roman"/>
          <w:sz w:val="28"/>
          <w:szCs w:val="28"/>
        </w:rPr>
        <w:t xml:space="preserve"> решением Думы </w:t>
      </w:r>
      <w:proofErr w:type="spellStart"/>
      <w:r w:rsidRPr="005E6914">
        <w:rPr>
          <w:rFonts w:ascii="Times New Roman" w:hAnsi="Times New Roman" w:cs="Times New Roman"/>
          <w:sz w:val="28"/>
          <w:szCs w:val="28"/>
        </w:rPr>
        <w:t>Яковлевского</w:t>
      </w:r>
      <w:proofErr w:type="spellEnd"/>
      <w:r w:rsidRPr="005E6914">
        <w:rPr>
          <w:rFonts w:ascii="Times New Roman" w:hAnsi="Times New Roman" w:cs="Times New Roman"/>
          <w:sz w:val="28"/>
          <w:szCs w:val="28"/>
        </w:rPr>
        <w:t xml:space="preserve"> муниципального </w:t>
      </w:r>
      <w:r w:rsidRPr="003769C2">
        <w:rPr>
          <w:rFonts w:ascii="Times New Roman" w:hAnsi="Times New Roman" w:cs="Times New Roman"/>
          <w:sz w:val="28"/>
          <w:szCs w:val="28"/>
        </w:rPr>
        <w:t>округа от</w:t>
      </w:r>
      <w:r w:rsidRPr="005E6914">
        <w:rPr>
          <w:rFonts w:ascii="Times New Roman" w:hAnsi="Times New Roman" w:cs="Times New Roman"/>
          <w:sz w:val="28"/>
          <w:szCs w:val="28"/>
        </w:rPr>
        <w:t xml:space="preserve"> </w:t>
      </w:r>
      <w:r w:rsidRPr="003769C2">
        <w:rPr>
          <w:rFonts w:ascii="Times New Roman" w:hAnsi="Times New Roman" w:cs="Times New Roman"/>
          <w:sz w:val="28"/>
          <w:szCs w:val="28"/>
        </w:rPr>
        <w:t>19.12.2023 № 190 – НПА</w:t>
      </w:r>
      <w:r>
        <w:rPr>
          <w:rFonts w:ascii="Times New Roman" w:hAnsi="Times New Roman" w:cs="Times New Roman"/>
          <w:sz w:val="28"/>
          <w:szCs w:val="28"/>
        </w:rPr>
        <w:t xml:space="preserve"> </w:t>
      </w:r>
      <w:r w:rsidRPr="00F633E3">
        <w:rPr>
          <w:rFonts w:ascii="Times New Roman" w:hAnsi="Times New Roman" w:cs="Times New Roman"/>
          <w:sz w:val="28"/>
          <w:szCs w:val="28"/>
        </w:rPr>
        <w:t xml:space="preserve"> (далее - лиц</w:t>
      </w:r>
      <w:r>
        <w:rPr>
          <w:rFonts w:ascii="Times New Roman" w:hAnsi="Times New Roman" w:cs="Times New Roman"/>
          <w:sz w:val="28"/>
          <w:szCs w:val="28"/>
        </w:rPr>
        <w:t>о</w:t>
      </w:r>
      <w:r w:rsidRPr="00F633E3">
        <w:rPr>
          <w:rFonts w:ascii="Times New Roman" w:hAnsi="Times New Roman" w:cs="Times New Roman"/>
          <w:sz w:val="28"/>
          <w:szCs w:val="28"/>
        </w:rPr>
        <w:t>, замещающ</w:t>
      </w:r>
      <w:r>
        <w:rPr>
          <w:rFonts w:ascii="Times New Roman" w:hAnsi="Times New Roman" w:cs="Times New Roman"/>
          <w:sz w:val="28"/>
          <w:szCs w:val="28"/>
        </w:rPr>
        <w:t>е</w:t>
      </w:r>
      <w:r w:rsidRPr="00F633E3">
        <w:rPr>
          <w:rFonts w:ascii="Times New Roman" w:hAnsi="Times New Roman" w:cs="Times New Roman"/>
          <w:sz w:val="28"/>
          <w:szCs w:val="28"/>
        </w:rPr>
        <w:t>е должност</w:t>
      </w:r>
      <w:r>
        <w:rPr>
          <w:rFonts w:ascii="Times New Roman" w:hAnsi="Times New Roman" w:cs="Times New Roman"/>
          <w:sz w:val="28"/>
          <w:szCs w:val="28"/>
        </w:rPr>
        <w:t>ь</w:t>
      </w:r>
      <w:r w:rsidRPr="00F633E3">
        <w:rPr>
          <w:rFonts w:ascii="Times New Roman" w:hAnsi="Times New Roman" w:cs="Times New Roman"/>
          <w:sz w:val="28"/>
          <w:szCs w:val="28"/>
        </w:rPr>
        <w:t xml:space="preserve"> муниципальной службы)</w:t>
      </w:r>
      <w:r w:rsidR="00CA365D">
        <w:rPr>
          <w:rFonts w:ascii="Times New Roman" w:hAnsi="Times New Roman" w:cs="Times New Roman"/>
          <w:sz w:val="28"/>
          <w:szCs w:val="28"/>
        </w:rPr>
        <w:t>,</w:t>
      </w:r>
      <w:r w:rsidRPr="00F633E3">
        <w:rPr>
          <w:rFonts w:ascii="Times New Roman" w:hAnsi="Times New Roman" w:cs="Times New Roman"/>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F633E3" w:rsidRDefault="00051CA2" w:rsidP="00051CA2">
      <w:pPr>
        <w:autoSpaceDE w:val="0"/>
        <w:autoSpaceDN w:val="0"/>
        <w:adjustRightInd w:val="0"/>
        <w:ind w:firstLine="709"/>
        <w:jc w:val="both"/>
        <w:rPr>
          <w:sz w:val="28"/>
          <w:szCs w:val="28"/>
        </w:rPr>
      </w:pPr>
      <w:r w:rsidRPr="00F633E3">
        <w:rPr>
          <w:sz w:val="28"/>
          <w:szCs w:val="28"/>
        </w:rPr>
        <w:t>2. Лиц</w:t>
      </w:r>
      <w:r>
        <w:rPr>
          <w:sz w:val="28"/>
          <w:szCs w:val="28"/>
        </w:rPr>
        <w:t>о</w:t>
      </w:r>
      <w:r w:rsidRPr="00F633E3">
        <w:rPr>
          <w:sz w:val="28"/>
          <w:szCs w:val="28"/>
        </w:rPr>
        <w:t>, замещающ</w:t>
      </w:r>
      <w:r>
        <w:rPr>
          <w:sz w:val="28"/>
          <w:szCs w:val="28"/>
        </w:rPr>
        <w:t>е</w:t>
      </w:r>
      <w:r w:rsidRPr="00F633E3">
        <w:rPr>
          <w:sz w:val="28"/>
          <w:szCs w:val="28"/>
        </w:rPr>
        <w:t>е должност</w:t>
      </w:r>
      <w:r>
        <w:rPr>
          <w:sz w:val="28"/>
          <w:szCs w:val="28"/>
        </w:rPr>
        <w:t>ь</w:t>
      </w:r>
      <w:r w:rsidRPr="00F633E3">
        <w:rPr>
          <w:sz w:val="28"/>
          <w:szCs w:val="28"/>
        </w:rPr>
        <w:t xml:space="preserve"> муниципальной службы, в случае </w:t>
      </w:r>
      <w:r w:rsidRPr="00E46841">
        <w:rPr>
          <w:sz w:val="28"/>
          <w:szCs w:val="28"/>
        </w:rPr>
        <w:t>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F633E3">
        <w:rPr>
          <w:sz w:val="28"/>
          <w:szCs w:val="28"/>
        </w:rPr>
        <w:t xml:space="preserve"> сообща</w:t>
      </w:r>
      <w:r>
        <w:rPr>
          <w:sz w:val="28"/>
          <w:szCs w:val="28"/>
        </w:rPr>
        <w:t>е</w:t>
      </w:r>
      <w:r w:rsidRPr="00F633E3">
        <w:rPr>
          <w:sz w:val="28"/>
          <w:szCs w:val="28"/>
        </w:rPr>
        <w:t xml:space="preserve">т об этом в </w:t>
      </w:r>
      <w:r w:rsidRPr="008B665C">
        <w:rPr>
          <w:sz w:val="28"/>
          <w:szCs w:val="28"/>
        </w:rPr>
        <w:t xml:space="preserve"> 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w:t>
      </w:r>
      <w:r>
        <w:rPr>
          <w:sz w:val="28"/>
          <w:szCs w:val="28"/>
        </w:rPr>
        <w:t xml:space="preserve"> </w:t>
      </w:r>
      <w:r w:rsidRPr="003B0B98">
        <w:rPr>
          <w:rFonts w:eastAsiaTheme="minorHAnsi"/>
          <w:sz w:val="28"/>
          <w:szCs w:val="28"/>
          <w:lang w:eastAsia="en-US"/>
        </w:rPr>
        <w:t xml:space="preserve">органа местного самоуправления </w:t>
      </w:r>
      <w:proofErr w:type="spellStart"/>
      <w:r>
        <w:rPr>
          <w:rFonts w:eastAsiaTheme="minorHAnsi"/>
          <w:sz w:val="28"/>
          <w:szCs w:val="28"/>
          <w:lang w:eastAsia="en-US"/>
        </w:rPr>
        <w:t>Яковлевского</w:t>
      </w:r>
      <w:proofErr w:type="spellEnd"/>
      <w:r>
        <w:rPr>
          <w:rFonts w:eastAsiaTheme="minorHAnsi"/>
          <w:sz w:val="28"/>
          <w:szCs w:val="28"/>
          <w:lang w:eastAsia="en-US"/>
        </w:rPr>
        <w:t xml:space="preserve"> муниципального округа,</w:t>
      </w:r>
      <w:r>
        <w:rPr>
          <w:sz w:val="28"/>
          <w:szCs w:val="28"/>
        </w:rPr>
        <w:t xml:space="preserve"> в котором </w:t>
      </w:r>
      <w:r>
        <w:rPr>
          <w:sz w:val="28"/>
          <w:szCs w:val="28"/>
        </w:rPr>
        <w:lastRenderedPageBreak/>
        <w:t xml:space="preserve">муниципальный служащий замещает должность муниципальной службы </w:t>
      </w:r>
      <w:r w:rsidRPr="003B0B98">
        <w:rPr>
          <w:rFonts w:eastAsiaTheme="minorHAnsi"/>
          <w:sz w:val="28"/>
          <w:szCs w:val="28"/>
          <w:lang w:eastAsia="en-US"/>
        </w:rPr>
        <w:t xml:space="preserve"> (далее - кадровая служба)</w:t>
      </w:r>
      <w:r>
        <w:rPr>
          <w:rFonts w:eastAsiaTheme="minorHAnsi"/>
          <w:sz w:val="28"/>
          <w:szCs w:val="28"/>
          <w:lang w:eastAsia="en-US"/>
        </w:rPr>
        <w:t>.</w:t>
      </w:r>
    </w:p>
    <w:p w:rsidR="00051CA2" w:rsidRPr="00F633E3" w:rsidRDefault="00051CA2" w:rsidP="00051CA2">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3. Сообщение оформляется в письменной форме в виде заявления о  </w:t>
      </w:r>
      <w:r w:rsidRPr="00E46841">
        <w:rPr>
          <w:rFonts w:ascii="Times New Roman" w:hAnsi="Times New Roman" w:cs="Times New Roman"/>
          <w:sz w:val="28"/>
          <w:szCs w:val="28"/>
        </w:rPr>
        <w:t>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F633E3">
        <w:rPr>
          <w:rFonts w:ascii="Times New Roman" w:hAnsi="Times New Roman" w:cs="Times New Roman"/>
          <w:sz w:val="28"/>
          <w:szCs w:val="28"/>
        </w:rPr>
        <w:t xml:space="preserve"> (далее - заявление)</w:t>
      </w:r>
      <w:r>
        <w:rPr>
          <w:rFonts w:ascii="Times New Roman" w:hAnsi="Times New Roman" w:cs="Times New Roman"/>
          <w:sz w:val="28"/>
          <w:szCs w:val="28"/>
        </w:rPr>
        <w:t>, составленное</w:t>
      </w:r>
      <w:r w:rsidRPr="00F633E3">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 xml:space="preserve">1 </w:t>
      </w:r>
      <w:r w:rsidRPr="00F633E3">
        <w:rPr>
          <w:rFonts w:ascii="Times New Roman" w:hAnsi="Times New Roman" w:cs="Times New Roman"/>
          <w:sz w:val="28"/>
          <w:szCs w:val="28"/>
        </w:rPr>
        <w:t>к настоящему Положению.</w:t>
      </w:r>
    </w:p>
    <w:p w:rsidR="00051CA2" w:rsidRPr="00F633E3" w:rsidRDefault="00051CA2" w:rsidP="00051CA2">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К </w:t>
      </w:r>
      <w:hyperlink w:anchor="sub_1000" w:history="1">
        <w:r w:rsidRPr="00F633E3">
          <w:rPr>
            <w:rFonts w:ascii="Times New Roman" w:hAnsi="Times New Roman" w:cs="Times New Roman"/>
            <w:sz w:val="28"/>
            <w:szCs w:val="28"/>
          </w:rPr>
          <w:t>заявлению</w:t>
        </w:r>
      </w:hyperlink>
      <w:r w:rsidRPr="00F633E3">
        <w:rPr>
          <w:rFonts w:ascii="Times New Roman" w:hAnsi="Times New Roman" w:cs="Times New Roman"/>
          <w:sz w:val="28"/>
          <w:szCs w:val="28"/>
        </w:rPr>
        <w:t xml:space="preserve"> прилагаются все имеющиеся у лица, замещающего должность муниципальной службы, документы, подтверждающие объективность причин непредставления сведений о доходах, об имуществе и обязательствах имущественного характера супруги (супруга) и несовершеннолетних детей.</w:t>
      </w:r>
    </w:p>
    <w:p w:rsidR="00051CA2" w:rsidRPr="00F633E3" w:rsidRDefault="00051CA2" w:rsidP="00D13157">
      <w:pPr>
        <w:autoSpaceDE w:val="0"/>
        <w:autoSpaceDN w:val="0"/>
        <w:adjustRightInd w:val="0"/>
        <w:ind w:firstLine="709"/>
        <w:jc w:val="both"/>
        <w:rPr>
          <w:sz w:val="28"/>
          <w:szCs w:val="28"/>
        </w:rPr>
      </w:pPr>
      <w:r w:rsidRPr="00F633E3">
        <w:rPr>
          <w:sz w:val="28"/>
          <w:szCs w:val="28"/>
        </w:rPr>
        <w:t xml:space="preserve">Заявление должно быть направлено </w:t>
      </w:r>
      <w:r w:rsidR="00D13157" w:rsidRPr="00927DB8">
        <w:rPr>
          <w:sz w:val="28"/>
          <w:szCs w:val="28"/>
        </w:rPr>
        <w:t xml:space="preserve">лично </w:t>
      </w:r>
      <w:r w:rsidR="00D13157">
        <w:rPr>
          <w:sz w:val="28"/>
          <w:szCs w:val="28"/>
        </w:rPr>
        <w:t xml:space="preserve">либо посредством почтовой связи </w:t>
      </w:r>
      <w:r w:rsidRPr="00F633E3">
        <w:rPr>
          <w:sz w:val="28"/>
          <w:szCs w:val="28"/>
        </w:rPr>
        <w:t>до истечения срока, установленного для представления сведений о доходах, об имуществе и обязательствах имущественного характера.</w:t>
      </w:r>
    </w:p>
    <w:p w:rsidR="00051CA2" w:rsidRPr="00F633E3" w:rsidRDefault="00051CA2" w:rsidP="00051CA2">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4. Заявление в день его поступления регистрируется </w:t>
      </w:r>
      <w:r>
        <w:rPr>
          <w:rFonts w:ascii="Times New Roman" w:hAnsi="Times New Roman" w:cs="Times New Roman"/>
          <w:sz w:val="28"/>
          <w:szCs w:val="28"/>
        </w:rPr>
        <w:t xml:space="preserve">должностным лицом кадровой службы </w:t>
      </w:r>
      <w:r w:rsidRPr="00AC07B3">
        <w:rPr>
          <w:rFonts w:ascii="Times New Roman" w:hAnsi="Times New Roman" w:cs="Times New Roman"/>
          <w:sz w:val="28"/>
          <w:szCs w:val="28"/>
        </w:rPr>
        <w:t xml:space="preserve">в </w:t>
      </w:r>
      <w:hyperlink r:id="rId51" w:history="1">
        <w:r w:rsidRPr="00C42D14">
          <w:rPr>
            <w:rFonts w:ascii="Times New Roman" w:hAnsi="Times New Roman" w:cs="Times New Roman"/>
            <w:sz w:val="28"/>
            <w:szCs w:val="28"/>
          </w:rPr>
          <w:t>журнале</w:t>
        </w:r>
      </w:hyperlink>
      <w:r w:rsidRPr="00C42D14">
        <w:rPr>
          <w:rFonts w:ascii="Times New Roman" w:hAnsi="Times New Roman" w:cs="Times New Roman"/>
          <w:sz w:val="28"/>
          <w:szCs w:val="28"/>
        </w:rPr>
        <w:t xml:space="preserve"> учета заявлений, который ведется по форме согласно приложению 2 к настоящему Положению.</w:t>
      </w:r>
      <w:r>
        <w:rPr>
          <w:rFonts w:ascii="Times New Roman" w:hAnsi="Times New Roman" w:cs="Times New Roman"/>
          <w:sz w:val="28"/>
          <w:szCs w:val="28"/>
        </w:rPr>
        <w:t xml:space="preserve"> </w:t>
      </w:r>
    </w:p>
    <w:p w:rsidR="00051CA2" w:rsidRDefault="00051CA2" w:rsidP="00051CA2">
      <w:pPr>
        <w:pStyle w:val="ConsPlusNormal"/>
        <w:ind w:firstLine="709"/>
        <w:jc w:val="both"/>
        <w:rPr>
          <w:rFonts w:ascii="Times New Roman" w:hAnsi="Times New Roman" w:cs="Times New Roman"/>
          <w:sz w:val="28"/>
          <w:szCs w:val="28"/>
        </w:rPr>
      </w:pPr>
      <w:r w:rsidRPr="00F633E3">
        <w:rPr>
          <w:rFonts w:ascii="Times New Roman" w:hAnsi="Times New Roman" w:cs="Times New Roman"/>
          <w:sz w:val="28"/>
          <w:szCs w:val="28"/>
        </w:rPr>
        <w:t xml:space="preserve">5. </w:t>
      </w:r>
      <w:r>
        <w:rPr>
          <w:rFonts w:ascii="Times New Roman" w:hAnsi="Times New Roman" w:cs="Times New Roman"/>
          <w:sz w:val="28"/>
          <w:szCs w:val="28"/>
        </w:rPr>
        <w:t xml:space="preserve">О поступившем заявлении незамедлительно уведомляется представитель нанимателя (работодатель) </w:t>
      </w:r>
      <w:r w:rsidRPr="00F633E3">
        <w:rPr>
          <w:rFonts w:ascii="Times New Roman" w:hAnsi="Times New Roman" w:cs="Times New Roman"/>
          <w:sz w:val="28"/>
          <w:szCs w:val="28"/>
        </w:rPr>
        <w:t>лиц</w:t>
      </w:r>
      <w:r>
        <w:rPr>
          <w:rFonts w:ascii="Times New Roman" w:hAnsi="Times New Roman" w:cs="Times New Roman"/>
          <w:sz w:val="28"/>
          <w:szCs w:val="28"/>
        </w:rPr>
        <w:t>а</w:t>
      </w:r>
      <w:r w:rsidRPr="00F633E3">
        <w:rPr>
          <w:rFonts w:ascii="Times New Roman" w:hAnsi="Times New Roman" w:cs="Times New Roman"/>
          <w:sz w:val="28"/>
          <w:szCs w:val="28"/>
        </w:rPr>
        <w:t>, замещающ</w:t>
      </w:r>
      <w:r>
        <w:rPr>
          <w:rFonts w:ascii="Times New Roman" w:hAnsi="Times New Roman" w:cs="Times New Roman"/>
          <w:sz w:val="28"/>
          <w:szCs w:val="28"/>
        </w:rPr>
        <w:t>его</w:t>
      </w:r>
      <w:r w:rsidRPr="00F633E3">
        <w:rPr>
          <w:rFonts w:ascii="Times New Roman" w:hAnsi="Times New Roman" w:cs="Times New Roman"/>
          <w:sz w:val="28"/>
          <w:szCs w:val="28"/>
        </w:rPr>
        <w:t xml:space="preserve"> должност</w:t>
      </w:r>
      <w:r>
        <w:rPr>
          <w:rFonts w:ascii="Times New Roman" w:hAnsi="Times New Roman" w:cs="Times New Roman"/>
          <w:sz w:val="28"/>
          <w:szCs w:val="28"/>
        </w:rPr>
        <w:t>ь</w:t>
      </w:r>
      <w:r w:rsidRPr="00F633E3">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w:t>
      </w:r>
    </w:p>
    <w:p w:rsidR="00051CA2" w:rsidRPr="007B2291" w:rsidRDefault="00051CA2" w:rsidP="00051C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Должностное лицо кадровой службы н</w:t>
      </w:r>
      <w:r w:rsidRPr="00F633E3">
        <w:rPr>
          <w:rFonts w:ascii="Times New Roman" w:hAnsi="Times New Roman" w:cs="Times New Roman"/>
          <w:sz w:val="28"/>
          <w:szCs w:val="28"/>
        </w:rPr>
        <w:t>е позднее следующего рабочего</w:t>
      </w:r>
      <w:r>
        <w:rPr>
          <w:rFonts w:ascii="Times New Roman" w:hAnsi="Times New Roman" w:cs="Times New Roman"/>
          <w:sz w:val="28"/>
          <w:szCs w:val="28"/>
        </w:rPr>
        <w:t xml:space="preserve"> дня</w:t>
      </w:r>
      <w:r w:rsidRPr="00F633E3">
        <w:rPr>
          <w:rFonts w:ascii="Times New Roman" w:hAnsi="Times New Roman" w:cs="Times New Roman"/>
          <w:sz w:val="28"/>
          <w:szCs w:val="28"/>
        </w:rPr>
        <w:t xml:space="preserve"> </w:t>
      </w:r>
      <w:r>
        <w:rPr>
          <w:rFonts w:ascii="Times New Roman" w:hAnsi="Times New Roman" w:cs="Times New Roman"/>
          <w:sz w:val="28"/>
          <w:szCs w:val="28"/>
        </w:rPr>
        <w:t xml:space="preserve">со </w:t>
      </w:r>
      <w:r w:rsidRPr="00F633E3">
        <w:rPr>
          <w:rFonts w:ascii="Times New Roman" w:hAnsi="Times New Roman" w:cs="Times New Roman"/>
          <w:sz w:val="28"/>
          <w:szCs w:val="28"/>
        </w:rPr>
        <w:t xml:space="preserve">дня </w:t>
      </w:r>
      <w:r>
        <w:rPr>
          <w:rFonts w:ascii="Times New Roman" w:hAnsi="Times New Roman" w:cs="Times New Roman"/>
          <w:sz w:val="28"/>
          <w:szCs w:val="28"/>
        </w:rPr>
        <w:t>поступления</w:t>
      </w:r>
      <w:r w:rsidRPr="00F633E3">
        <w:rPr>
          <w:rFonts w:ascii="Times New Roman" w:hAnsi="Times New Roman" w:cs="Times New Roman"/>
          <w:sz w:val="28"/>
          <w:szCs w:val="28"/>
        </w:rPr>
        <w:t xml:space="preserve"> </w:t>
      </w:r>
      <w:r>
        <w:rPr>
          <w:rFonts w:ascii="Times New Roman" w:hAnsi="Times New Roman" w:cs="Times New Roman"/>
          <w:sz w:val="28"/>
          <w:szCs w:val="28"/>
        </w:rPr>
        <w:t xml:space="preserve">передает заявление с прилагаемыми документами председателю комиссии </w:t>
      </w:r>
      <w:r w:rsidRPr="007B2291">
        <w:rPr>
          <w:rFonts w:ascii="Times New Roman" w:hAnsi="Times New Roman" w:cs="Times New Roman"/>
          <w:sz w:val="28"/>
          <w:szCs w:val="28"/>
        </w:rPr>
        <w:t xml:space="preserve">по соблюдению требований к служебному поведению муниципальных служащих органов местного самоуправления </w:t>
      </w:r>
      <w:proofErr w:type="spellStart"/>
      <w:r w:rsidRPr="007B2291">
        <w:rPr>
          <w:rFonts w:ascii="Times New Roman" w:hAnsi="Times New Roman" w:cs="Times New Roman"/>
          <w:sz w:val="28"/>
          <w:szCs w:val="28"/>
        </w:rPr>
        <w:t>Яковлевского</w:t>
      </w:r>
      <w:proofErr w:type="spellEnd"/>
      <w:r w:rsidRPr="007B2291">
        <w:rPr>
          <w:rFonts w:ascii="Times New Roman" w:hAnsi="Times New Roman" w:cs="Times New Roman"/>
          <w:sz w:val="28"/>
          <w:szCs w:val="28"/>
        </w:rPr>
        <w:t xml:space="preserve"> муниципального округа и урегулированию конфликта интересов</w:t>
      </w:r>
      <w:r>
        <w:rPr>
          <w:rFonts w:ascii="Times New Roman" w:hAnsi="Times New Roman" w:cs="Times New Roman"/>
          <w:sz w:val="28"/>
          <w:szCs w:val="28"/>
        </w:rPr>
        <w:t xml:space="preserve"> </w:t>
      </w:r>
      <w:r w:rsidRPr="007B2291">
        <w:rPr>
          <w:rFonts w:ascii="Times New Roman" w:hAnsi="Times New Roman" w:cs="Times New Roman"/>
          <w:sz w:val="28"/>
          <w:szCs w:val="28"/>
        </w:rPr>
        <w:t>для организации подготовки к заседанию комиссии.</w:t>
      </w:r>
    </w:p>
    <w:p w:rsidR="00051CA2" w:rsidRPr="007B2291" w:rsidRDefault="00051CA2" w:rsidP="00051CA2">
      <w:pPr>
        <w:pStyle w:val="ConsPlusNormal"/>
        <w:ind w:firstLine="709"/>
        <w:jc w:val="both"/>
        <w:rPr>
          <w:rFonts w:ascii="Times New Roman" w:hAnsi="Times New Roman" w:cs="Times New Roman"/>
          <w:sz w:val="28"/>
          <w:szCs w:val="28"/>
        </w:rPr>
      </w:pPr>
      <w:r w:rsidRPr="007B2291">
        <w:rPr>
          <w:rFonts w:ascii="Times New Roman" w:hAnsi="Times New Roman" w:cs="Times New Roman"/>
          <w:sz w:val="28"/>
          <w:szCs w:val="28"/>
        </w:rPr>
        <w:t>7</w:t>
      </w:r>
      <w:r w:rsidRPr="00F633E3">
        <w:rPr>
          <w:rFonts w:ascii="Times New Roman" w:hAnsi="Times New Roman" w:cs="Times New Roman"/>
          <w:sz w:val="28"/>
          <w:szCs w:val="28"/>
        </w:rPr>
        <w:t xml:space="preserve">.  Рассмотрение заявления и принятие по нему решения осуществляется в порядке, установленном Положением </w:t>
      </w:r>
      <w:r w:rsidRPr="007B2291">
        <w:rPr>
          <w:rFonts w:ascii="Times New Roman" w:hAnsi="Times New Roman" w:cs="Times New Roman"/>
          <w:sz w:val="28"/>
          <w:szCs w:val="28"/>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7B2291">
        <w:rPr>
          <w:rFonts w:ascii="Times New Roman" w:hAnsi="Times New Roman" w:cs="Times New Roman"/>
          <w:sz w:val="28"/>
          <w:szCs w:val="28"/>
        </w:rPr>
        <w:t>Яковлевского</w:t>
      </w:r>
      <w:proofErr w:type="spellEnd"/>
      <w:r w:rsidRPr="007B2291">
        <w:rPr>
          <w:rFonts w:ascii="Times New Roman" w:hAnsi="Times New Roman" w:cs="Times New Roman"/>
          <w:sz w:val="28"/>
          <w:szCs w:val="28"/>
        </w:rPr>
        <w:t xml:space="preserve"> муниципального округа и урегулированию конфликта интересов, утвержденн</w:t>
      </w:r>
      <w:r>
        <w:rPr>
          <w:rFonts w:ascii="Times New Roman" w:hAnsi="Times New Roman" w:cs="Times New Roman"/>
          <w:sz w:val="28"/>
          <w:szCs w:val="28"/>
        </w:rPr>
        <w:t>ым</w:t>
      </w:r>
      <w:r w:rsidRPr="007B2291">
        <w:rPr>
          <w:rFonts w:ascii="Times New Roman" w:hAnsi="Times New Roman" w:cs="Times New Roman"/>
          <w:sz w:val="28"/>
          <w:szCs w:val="28"/>
        </w:rPr>
        <w:t xml:space="preserve"> решением Думы </w:t>
      </w:r>
      <w:proofErr w:type="spellStart"/>
      <w:r w:rsidRPr="007B2291">
        <w:rPr>
          <w:rFonts w:ascii="Times New Roman" w:hAnsi="Times New Roman" w:cs="Times New Roman"/>
          <w:sz w:val="28"/>
          <w:szCs w:val="28"/>
        </w:rPr>
        <w:t>Яковлевского</w:t>
      </w:r>
      <w:proofErr w:type="spellEnd"/>
      <w:r w:rsidRPr="007B2291">
        <w:rPr>
          <w:rFonts w:ascii="Times New Roman" w:hAnsi="Times New Roman" w:cs="Times New Roman"/>
          <w:sz w:val="28"/>
          <w:szCs w:val="28"/>
        </w:rPr>
        <w:t xml:space="preserve"> муниципального округа от  18.07.2023 № 54 </w:t>
      </w:r>
      <w:r>
        <w:rPr>
          <w:rFonts w:ascii="Times New Roman" w:hAnsi="Times New Roman" w:cs="Times New Roman"/>
          <w:sz w:val="28"/>
          <w:szCs w:val="28"/>
        </w:rPr>
        <w:t>–</w:t>
      </w:r>
      <w:r w:rsidRPr="007B2291">
        <w:rPr>
          <w:rFonts w:ascii="Times New Roman" w:hAnsi="Times New Roman" w:cs="Times New Roman"/>
          <w:sz w:val="28"/>
          <w:szCs w:val="28"/>
        </w:rPr>
        <w:t xml:space="preserve"> НПА</w:t>
      </w:r>
      <w:r>
        <w:rPr>
          <w:rFonts w:ascii="Times New Roman" w:hAnsi="Times New Roman" w:cs="Times New Roman"/>
          <w:sz w:val="28"/>
          <w:szCs w:val="28"/>
        </w:rPr>
        <w:t>.</w:t>
      </w:r>
    </w:p>
    <w:p w:rsidR="00051CA2" w:rsidRDefault="00051CA2"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Default="006520F9" w:rsidP="00051CA2">
      <w:pPr>
        <w:pStyle w:val="ConsPlusNormal"/>
        <w:ind w:firstLine="709"/>
        <w:jc w:val="both"/>
        <w:rPr>
          <w:rFonts w:ascii="Times New Roman" w:hAnsi="Times New Roman" w:cs="Times New Roman"/>
          <w:sz w:val="28"/>
          <w:szCs w:val="28"/>
        </w:rPr>
      </w:pPr>
    </w:p>
    <w:p w:rsidR="006520F9" w:rsidRPr="007B2291" w:rsidRDefault="006520F9" w:rsidP="00051CA2">
      <w:pPr>
        <w:pStyle w:val="ConsPlusNormal"/>
        <w:ind w:firstLine="709"/>
        <w:jc w:val="both"/>
        <w:rPr>
          <w:rFonts w:ascii="Times New Roman" w:hAnsi="Times New Roman" w:cs="Times New Roman"/>
          <w:sz w:val="28"/>
          <w:szCs w:val="28"/>
        </w:rPr>
      </w:pPr>
    </w:p>
    <w:p w:rsidR="006B7E17" w:rsidRDefault="006B7E17" w:rsidP="00051CA2">
      <w:pPr>
        <w:ind w:left="3969"/>
        <w:rPr>
          <w:rStyle w:val="a4"/>
          <w:rFonts w:eastAsia="Tahoma"/>
          <w:b w:val="0"/>
          <w:sz w:val="22"/>
          <w:szCs w:val="22"/>
        </w:rPr>
      </w:pPr>
    </w:p>
    <w:p w:rsidR="00A036D9" w:rsidRDefault="00A036D9" w:rsidP="00051CA2">
      <w:pPr>
        <w:ind w:left="3969"/>
        <w:rPr>
          <w:rStyle w:val="a4"/>
          <w:rFonts w:eastAsia="Tahoma"/>
          <w:b w:val="0"/>
          <w:sz w:val="22"/>
          <w:szCs w:val="22"/>
        </w:rPr>
      </w:pPr>
    </w:p>
    <w:p w:rsidR="00051CA2" w:rsidRPr="00A042FA" w:rsidRDefault="00051CA2" w:rsidP="00051CA2">
      <w:pPr>
        <w:ind w:left="3969"/>
        <w:rPr>
          <w:rStyle w:val="a4"/>
          <w:rFonts w:eastAsia="Tahoma"/>
          <w:b w:val="0"/>
          <w:sz w:val="22"/>
          <w:szCs w:val="22"/>
        </w:rPr>
      </w:pPr>
      <w:r w:rsidRPr="00A042FA">
        <w:rPr>
          <w:rStyle w:val="a4"/>
          <w:rFonts w:eastAsia="Tahoma"/>
          <w:b w:val="0"/>
          <w:sz w:val="22"/>
          <w:szCs w:val="22"/>
        </w:rPr>
        <w:lastRenderedPageBreak/>
        <w:t xml:space="preserve">Приложение </w:t>
      </w:r>
      <w:r>
        <w:rPr>
          <w:rStyle w:val="a4"/>
          <w:rFonts w:eastAsia="Tahoma"/>
          <w:b w:val="0"/>
          <w:sz w:val="22"/>
          <w:szCs w:val="22"/>
        </w:rPr>
        <w:t>1</w:t>
      </w:r>
    </w:p>
    <w:p w:rsidR="00051CA2" w:rsidRPr="00A042FA" w:rsidRDefault="00051CA2" w:rsidP="00051CA2">
      <w:pPr>
        <w:ind w:left="3969"/>
        <w:rPr>
          <w:rStyle w:val="a4"/>
          <w:rFonts w:eastAsia="Tahoma"/>
          <w:b w:val="0"/>
          <w:sz w:val="22"/>
          <w:szCs w:val="22"/>
        </w:rPr>
      </w:pPr>
      <w:r w:rsidRPr="00A042FA">
        <w:rPr>
          <w:rStyle w:val="a4"/>
          <w:rFonts w:eastAsia="Tahoma"/>
          <w:b w:val="0"/>
          <w:sz w:val="22"/>
          <w:szCs w:val="22"/>
        </w:rPr>
        <w:t xml:space="preserve">к </w:t>
      </w:r>
      <w:hyperlink w:anchor="sub_1000" w:history="1">
        <w:r w:rsidRPr="00A042FA">
          <w:rPr>
            <w:rStyle w:val="a4"/>
            <w:rFonts w:eastAsia="Tahoma"/>
            <w:b w:val="0"/>
            <w:sz w:val="22"/>
            <w:szCs w:val="22"/>
          </w:rPr>
          <w:t>Положению</w:t>
        </w:r>
      </w:hyperlink>
      <w:r w:rsidRPr="00A042FA">
        <w:rPr>
          <w:rStyle w:val="a4"/>
          <w:rFonts w:eastAsia="Tahoma"/>
          <w:b w:val="0"/>
          <w:sz w:val="22"/>
          <w:szCs w:val="22"/>
        </w:rPr>
        <w:t xml:space="preserve"> о порядке сообщения лицом, замещающим должность муниципальной службы в органах местного самоуправления </w:t>
      </w:r>
      <w:proofErr w:type="spellStart"/>
      <w:r w:rsidRPr="00A042FA">
        <w:rPr>
          <w:rStyle w:val="a4"/>
          <w:rFonts w:eastAsia="Tahoma"/>
          <w:b w:val="0"/>
          <w:sz w:val="22"/>
          <w:szCs w:val="22"/>
        </w:rPr>
        <w:t>Яковлевского</w:t>
      </w:r>
      <w:proofErr w:type="spellEnd"/>
      <w:r w:rsidRPr="00A042FA">
        <w:rPr>
          <w:rStyle w:val="a4"/>
          <w:rFonts w:eastAsia="Tahoma"/>
          <w:b w:val="0"/>
          <w:sz w:val="22"/>
          <w:szCs w:val="22"/>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F633E3" w:rsidRDefault="00051CA2" w:rsidP="00051CA2">
      <w:pPr>
        <w:ind w:left="3969"/>
        <w:rPr>
          <w:rStyle w:val="a4"/>
          <w:rFonts w:eastAsia="Tahoma"/>
          <w:b w:val="0"/>
          <w:sz w:val="22"/>
          <w:szCs w:val="22"/>
        </w:rPr>
      </w:pPr>
    </w:p>
    <w:p w:rsidR="00A83B10" w:rsidRPr="00084986" w:rsidRDefault="00A83B10" w:rsidP="00A83B10">
      <w:pPr>
        <w:jc w:val="right"/>
      </w:pPr>
      <w:r w:rsidRPr="00084986">
        <w:rPr>
          <w:rStyle w:val="a4"/>
          <w:rFonts w:eastAsia="Tahoma"/>
        </w:rPr>
        <w:t>Форма</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 xml:space="preserve">                                     </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w:t>
      </w:r>
      <w:r>
        <w:rPr>
          <w:rFonts w:ascii="Times New Roman" w:hAnsi="Times New Roman" w:cs="Times New Roman"/>
        </w:rPr>
        <w:t xml:space="preserve">фамилия, инициалы </w:t>
      </w:r>
      <w:r w:rsidRPr="00084986">
        <w:rPr>
          <w:rFonts w:ascii="Times New Roman" w:hAnsi="Times New Roman" w:cs="Times New Roman"/>
        </w:rPr>
        <w:t xml:space="preserve"> представителя нанимателя)</w:t>
      </w:r>
    </w:p>
    <w:p w:rsidR="00A83B10" w:rsidRPr="00084986" w:rsidRDefault="00A83B10" w:rsidP="00A83B10">
      <w:pPr>
        <w:pStyle w:val="a5"/>
        <w:ind w:left="4111"/>
        <w:rPr>
          <w:rFonts w:ascii="Times New Roman" w:hAnsi="Times New Roman" w:cs="Times New Roman"/>
          <w:sz w:val="28"/>
          <w:szCs w:val="28"/>
        </w:rPr>
      </w:pPr>
    </w:p>
    <w:p w:rsidR="00A83B10" w:rsidRPr="00084986" w:rsidRDefault="00A83B10" w:rsidP="00A83B10">
      <w:pPr>
        <w:pStyle w:val="a5"/>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A83B10" w:rsidRPr="00084986" w:rsidRDefault="00A83B10" w:rsidP="00A83B10">
      <w:pPr>
        <w:pStyle w:val="ConsPlusNonformat"/>
        <w:ind w:left="3969"/>
        <w:jc w:val="center"/>
        <w:rPr>
          <w:rFonts w:ascii="Times New Roman" w:hAnsi="Times New Roman" w:cs="Times New Roman"/>
        </w:rPr>
      </w:pPr>
      <w:r w:rsidRPr="00084986">
        <w:rPr>
          <w:rFonts w:ascii="Times New Roman" w:hAnsi="Times New Roman" w:cs="Times New Roman"/>
        </w:rPr>
        <w:t xml:space="preserve">(должность </w:t>
      </w:r>
      <w:r>
        <w:rPr>
          <w:rFonts w:ascii="Times New Roman" w:hAnsi="Times New Roman" w:cs="Times New Roman"/>
        </w:rPr>
        <w:t>муниципального служащего</w:t>
      </w:r>
      <w:r w:rsidRPr="00084986">
        <w:rPr>
          <w:rFonts w:ascii="Times New Roman" w:hAnsi="Times New Roman" w:cs="Times New Roman"/>
        </w:rPr>
        <w:t>)</w:t>
      </w:r>
    </w:p>
    <w:p w:rsidR="00A83B10" w:rsidRPr="00084986" w:rsidRDefault="00A83B10" w:rsidP="00A83B10">
      <w:pPr>
        <w:pStyle w:val="a5"/>
        <w:ind w:left="4111"/>
        <w:rPr>
          <w:rFonts w:ascii="Times New Roman" w:hAnsi="Times New Roman" w:cs="Times New Roman"/>
          <w:sz w:val="28"/>
          <w:szCs w:val="28"/>
        </w:rPr>
      </w:pPr>
      <w:r>
        <w:rPr>
          <w:rFonts w:ascii="Times New Roman" w:hAnsi="Times New Roman" w:cs="Times New Roman"/>
          <w:sz w:val="28"/>
          <w:szCs w:val="28"/>
        </w:rPr>
        <w:t xml:space="preserve">   </w:t>
      </w:r>
      <w:r w:rsidRPr="00084986">
        <w:rPr>
          <w:rFonts w:ascii="Times New Roman" w:hAnsi="Times New Roman" w:cs="Times New Roman"/>
          <w:sz w:val="28"/>
          <w:szCs w:val="28"/>
        </w:rPr>
        <w:t>________________________________</w:t>
      </w:r>
    </w:p>
    <w:p w:rsidR="00A83B10" w:rsidRPr="00084986" w:rsidRDefault="00A83B10" w:rsidP="00A83B10">
      <w:pPr>
        <w:pStyle w:val="ConsPlusNonformat"/>
        <w:ind w:left="3969"/>
        <w:jc w:val="center"/>
        <w:rPr>
          <w:rFonts w:ascii="Times New Roman" w:hAnsi="Times New Roman" w:cs="Times New Roman"/>
        </w:rPr>
      </w:pPr>
      <w:r w:rsidRPr="00084986">
        <w:rPr>
          <w:rFonts w:ascii="Times New Roman" w:hAnsi="Times New Roman" w:cs="Times New Roman"/>
        </w:rPr>
        <w:t>(</w:t>
      </w:r>
      <w:r>
        <w:rPr>
          <w:rFonts w:ascii="Times New Roman" w:hAnsi="Times New Roman" w:cs="Times New Roman"/>
        </w:rPr>
        <w:t>фамилия, имя, отчество</w:t>
      </w:r>
      <w:r w:rsidRPr="00084986">
        <w:rPr>
          <w:rFonts w:ascii="Times New Roman" w:hAnsi="Times New Roman" w:cs="Times New Roman"/>
        </w:rPr>
        <w:t>)</w:t>
      </w:r>
    </w:p>
    <w:p w:rsidR="00051CA2" w:rsidRPr="00F633E3" w:rsidRDefault="00051CA2" w:rsidP="00051CA2">
      <w:pPr>
        <w:pStyle w:val="a5"/>
        <w:jc w:val="center"/>
        <w:rPr>
          <w:rStyle w:val="a4"/>
          <w:rFonts w:ascii="Times New Roman" w:eastAsia="Tahoma" w:hAnsi="Times New Roman" w:cs="Times New Roman"/>
          <w:sz w:val="28"/>
          <w:szCs w:val="28"/>
        </w:rPr>
      </w:pPr>
    </w:p>
    <w:p w:rsidR="00051CA2" w:rsidRDefault="00051CA2" w:rsidP="00012D8B">
      <w:pPr>
        <w:pStyle w:val="ConsPlusNonformat"/>
        <w:ind w:left="4111"/>
        <w:jc w:val="center"/>
      </w:pPr>
    </w:p>
    <w:p w:rsidR="00012D8B" w:rsidRPr="00F633E3" w:rsidRDefault="00012D8B" w:rsidP="00012D8B">
      <w:pPr>
        <w:pStyle w:val="ConsPlusNonformat"/>
        <w:ind w:left="4111"/>
        <w:jc w:val="center"/>
      </w:pPr>
    </w:p>
    <w:p w:rsidR="00051CA2" w:rsidRPr="00F633E3" w:rsidRDefault="00051CA2" w:rsidP="00012D8B">
      <w:pPr>
        <w:pStyle w:val="ConsPlusNonformat"/>
        <w:jc w:val="center"/>
        <w:rPr>
          <w:rFonts w:ascii="Times New Roman" w:hAnsi="Times New Roman" w:cs="Times New Roman"/>
          <w:sz w:val="28"/>
          <w:szCs w:val="28"/>
        </w:rPr>
      </w:pPr>
      <w:r w:rsidRPr="00F633E3">
        <w:rPr>
          <w:rStyle w:val="a4"/>
          <w:rFonts w:ascii="Times New Roman" w:eastAsia="Tahoma" w:hAnsi="Times New Roman" w:cs="Times New Roman"/>
          <w:sz w:val="28"/>
          <w:szCs w:val="28"/>
        </w:rPr>
        <w:t>ЗАЯВЛЕНИЕ</w:t>
      </w:r>
    </w:p>
    <w:p w:rsidR="00051CA2" w:rsidRPr="00F633E3" w:rsidRDefault="00051CA2" w:rsidP="00051CA2">
      <w:pPr>
        <w:pStyle w:val="a5"/>
        <w:jc w:val="center"/>
        <w:rPr>
          <w:rFonts w:ascii="Times New Roman" w:hAnsi="Times New Roman" w:cs="Times New Roman"/>
          <w:sz w:val="28"/>
          <w:szCs w:val="28"/>
        </w:rPr>
      </w:pPr>
      <w:r w:rsidRPr="00F633E3">
        <w:rPr>
          <w:rStyle w:val="a4"/>
          <w:rFonts w:ascii="Times New Roman" w:eastAsia="Tahoma" w:hAnsi="Times New Roman" w:cs="Times New Roman"/>
          <w:sz w:val="28"/>
          <w:szCs w:val="28"/>
        </w:rPr>
        <w:t>о невозможности по объективным причинам представить сведения о доходах, об имуществе и обязательствах имущественного характера</w:t>
      </w:r>
    </w:p>
    <w:p w:rsidR="00051CA2" w:rsidRPr="00A042FA" w:rsidRDefault="00051CA2" w:rsidP="00051CA2">
      <w:pPr>
        <w:rPr>
          <w:sz w:val="24"/>
          <w:szCs w:val="24"/>
        </w:rPr>
      </w:pP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 xml:space="preserve">    Я, ___________________________________________</w:t>
      </w:r>
      <w:r>
        <w:rPr>
          <w:rFonts w:ascii="Times New Roman" w:eastAsiaTheme="minorHAnsi" w:hAnsi="Times New Roman" w:cs="Times New Roman"/>
          <w:b w:val="0"/>
          <w:bCs w:val="0"/>
          <w:color w:val="auto"/>
          <w:lang w:eastAsia="en-US"/>
        </w:rPr>
        <w:t>__</w:t>
      </w:r>
      <w:r w:rsidRPr="00A042FA">
        <w:rPr>
          <w:rFonts w:ascii="Times New Roman" w:eastAsiaTheme="minorHAnsi" w:hAnsi="Times New Roman" w:cs="Times New Roman"/>
          <w:b w:val="0"/>
          <w:bCs w:val="0"/>
          <w:color w:val="auto"/>
          <w:lang w:eastAsia="en-US"/>
        </w:rPr>
        <w:t>_________, замещающий(</w:t>
      </w:r>
      <w:proofErr w:type="spellStart"/>
      <w:r w:rsidRPr="00A042FA">
        <w:rPr>
          <w:rFonts w:ascii="Times New Roman" w:eastAsiaTheme="minorHAnsi" w:hAnsi="Times New Roman" w:cs="Times New Roman"/>
          <w:b w:val="0"/>
          <w:bCs w:val="0"/>
          <w:color w:val="auto"/>
          <w:lang w:eastAsia="en-US"/>
        </w:rPr>
        <w:t>ая</w:t>
      </w:r>
      <w:proofErr w:type="spellEnd"/>
      <w:r w:rsidRPr="00A042FA">
        <w:rPr>
          <w:rFonts w:ascii="Times New Roman" w:eastAsiaTheme="minorHAnsi" w:hAnsi="Times New Roman" w:cs="Times New Roman"/>
          <w:b w:val="0"/>
          <w:bCs w:val="0"/>
          <w:color w:val="auto"/>
          <w:lang w:eastAsia="en-US"/>
        </w:rPr>
        <w:t>)</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должность _________________________________________________________________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(наименование должности)</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в ________________________________________________________________________,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w:t>
      </w:r>
      <w:r>
        <w:rPr>
          <w:rFonts w:ascii="Times New Roman" w:eastAsiaTheme="minorHAnsi" w:hAnsi="Times New Roman" w:cs="Times New Roman"/>
          <w:b w:val="0"/>
          <w:bCs w:val="0"/>
          <w:color w:val="auto"/>
          <w:lang w:eastAsia="en-US"/>
        </w:rPr>
        <w:t>орган местного самоуправления</w:t>
      </w:r>
      <w:r w:rsidRPr="00A042FA">
        <w:rPr>
          <w:rFonts w:ascii="Times New Roman" w:eastAsiaTheme="minorHAnsi" w:hAnsi="Times New Roman" w:cs="Times New Roman"/>
          <w:b w:val="0"/>
          <w:bCs w:val="0"/>
          <w:color w:val="auto"/>
          <w:lang w:eastAsia="en-US"/>
        </w:rPr>
        <w:t>)</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сообщаю, что не имею возможности представить следующие сведения:</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(указать, какие)</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супруги (супруга)/несовершеннолетних детей 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(Ф.И.О. супруги (супруга)/несовершеннолетних детей)</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по объективным причинам: __________________________________________________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(указать, каким)</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что подтверждается ________________________________________________________</w:t>
      </w:r>
    </w:p>
    <w:p w:rsidR="00051CA2" w:rsidRPr="00A042FA" w:rsidRDefault="00051CA2" w:rsidP="00051CA2">
      <w:pPr>
        <w:pStyle w:val="1"/>
        <w:spacing w:before="0"/>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lastRenderedPageBreak/>
        <w:t>(обоснование объективности причин)</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___________________________________________________________________________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Приложение: (документы, подтверждающие объективность причин непредставления</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сведений)</w:t>
      </w:r>
    </w:p>
    <w:p w:rsidR="00051CA2"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 xml:space="preserve">    </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органов местного самоуправления </w:t>
      </w:r>
      <w:proofErr w:type="spellStart"/>
      <w:r w:rsidRPr="00A042FA">
        <w:rPr>
          <w:rFonts w:ascii="Times New Roman" w:eastAsiaTheme="minorHAnsi" w:hAnsi="Times New Roman" w:cs="Times New Roman"/>
          <w:b w:val="0"/>
          <w:bCs w:val="0"/>
          <w:color w:val="auto"/>
          <w:lang w:eastAsia="en-US"/>
        </w:rPr>
        <w:t>Яковлевского</w:t>
      </w:r>
      <w:proofErr w:type="spellEnd"/>
      <w:r w:rsidRPr="00A042FA">
        <w:rPr>
          <w:rFonts w:ascii="Times New Roman" w:eastAsiaTheme="minorHAnsi" w:hAnsi="Times New Roman" w:cs="Times New Roman"/>
          <w:b w:val="0"/>
          <w:bCs w:val="0"/>
          <w:color w:val="auto"/>
          <w:lang w:eastAsia="en-US"/>
        </w:rPr>
        <w:t xml:space="preserve"> муниципального округа и урегулированию конфликта интересов при рассмотрении настоящего заявления (нужное подчеркнуть).</w:t>
      </w:r>
    </w:p>
    <w:p w:rsidR="00051CA2" w:rsidRDefault="00051CA2" w:rsidP="00051CA2"/>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________________                       ________________________________</w:t>
      </w:r>
    </w:p>
    <w:p w:rsidR="00051CA2" w:rsidRPr="00A042FA" w:rsidRDefault="00051CA2" w:rsidP="00051CA2">
      <w:pPr>
        <w:pStyle w:val="1"/>
        <w:spacing w:before="0"/>
        <w:jc w:val="both"/>
        <w:rPr>
          <w:rFonts w:ascii="Times New Roman" w:eastAsiaTheme="minorHAnsi" w:hAnsi="Times New Roman" w:cs="Times New Roman"/>
          <w:b w:val="0"/>
          <w:bCs w:val="0"/>
          <w:color w:val="auto"/>
          <w:lang w:eastAsia="en-US"/>
        </w:rPr>
      </w:pPr>
      <w:r w:rsidRPr="00A042FA">
        <w:rPr>
          <w:rFonts w:ascii="Times New Roman" w:eastAsiaTheme="minorHAnsi" w:hAnsi="Times New Roman" w:cs="Times New Roman"/>
          <w:b w:val="0"/>
          <w:bCs w:val="0"/>
          <w:color w:val="auto"/>
          <w:lang w:eastAsia="en-US"/>
        </w:rPr>
        <w:t xml:space="preserve">      (дата)                      </w:t>
      </w:r>
      <w:r>
        <w:rPr>
          <w:rFonts w:ascii="Times New Roman" w:eastAsiaTheme="minorHAnsi" w:hAnsi="Times New Roman" w:cs="Times New Roman"/>
          <w:b w:val="0"/>
          <w:bCs w:val="0"/>
          <w:color w:val="auto"/>
          <w:lang w:eastAsia="en-US"/>
        </w:rPr>
        <w:t xml:space="preserve">         </w:t>
      </w:r>
      <w:r w:rsidRPr="00A042FA">
        <w:rPr>
          <w:rFonts w:ascii="Times New Roman" w:eastAsiaTheme="minorHAnsi" w:hAnsi="Times New Roman" w:cs="Times New Roman"/>
          <w:b w:val="0"/>
          <w:bCs w:val="0"/>
          <w:color w:val="auto"/>
          <w:lang w:eastAsia="en-US"/>
        </w:rPr>
        <w:t xml:space="preserve">       (подпись, фамилия и инициалы)</w:t>
      </w:r>
    </w:p>
    <w:p w:rsidR="00051CA2" w:rsidRPr="00F633E3" w:rsidRDefault="00051CA2" w:rsidP="00051CA2">
      <w:pPr>
        <w:rPr>
          <w:sz w:val="28"/>
          <w:szCs w:val="28"/>
        </w:rPr>
      </w:pPr>
    </w:p>
    <w:p w:rsidR="00051CA2" w:rsidRPr="00F633E3" w:rsidRDefault="00051CA2" w:rsidP="00051CA2">
      <w:pPr>
        <w:rPr>
          <w:sz w:val="28"/>
          <w:szCs w:val="28"/>
        </w:rPr>
      </w:pPr>
    </w:p>
    <w:p w:rsidR="00051CA2" w:rsidRPr="00F633E3" w:rsidRDefault="00051CA2" w:rsidP="00051CA2">
      <w:pPr>
        <w:rPr>
          <w:sz w:val="28"/>
          <w:szCs w:val="28"/>
        </w:rPr>
      </w:pPr>
    </w:p>
    <w:p w:rsidR="00051CA2" w:rsidRPr="00F633E3" w:rsidRDefault="00051CA2" w:rsidP="00051CA2">
      <w:pPr>
        <w:rPr>
          <w:sz w:val="28"/>
          <w:szCs w:val="28"/>
        </w:rPr>
      </w:pPr>
    </w:p>
    <w:p w:rsidR="00051CA2" w:rsidRPr="00F633E3" w:rsidRDefault="00051CA2" w:rsidP="00051CA2">
      <w:pPr>
        <w:rPr>
          <w:sz w:val="28"/>
          <w:szCs w:val="28"/>
        </w:rPr>
      </w:pPr>
    </w:p>
    <w:p w:rsidR="00A63ABB" w:rsidRDefault="00A63ABB" w:rsidP="00051CA2">
      <w:pPr>
        <w:ind w:left="3969"/>
        <w:rPr>
          <w:rStyle w:val="a4"/>
          <w:rFonts w:eastAsia="Tahoma"/>
          <w:b w:val="0"/>
          <w:sz w:val="22"/>
          <w:szCs w:val="22"/>
        </w:rPr>
        <w:sectPr w:rsidR="00A63ABB">
          <w:pgSz w:w="11906" w:h="16838"/>
          <w:pgMar w:top="1134" w:right="850" w:bottom="1134" w:left="1701" w:header="708" w:footer="708" w:gutter="0"/>
          <w:cols w:space="708"/>
          <w:docGrid w:linePitch="360"/>
        </w:sectPr>
      </w:pPr>
    </w:p>
    <w:p w:rsidR="00051CA2" w:rsidRPr="00A042FA" w:rsidRDefault="00051CA2" w:rsidP="00A63ABB">
      <w:pPr>
        <w:ind w:left="7230"/>
        <w:rPr>
          <w:rStyle w:val="a4"/>
          <w:rFonts w:eastAsia="Tahoma"/>
          <w:b w:val="0"/>
          <w:sz w:val="22"/>
          <w:szCs w:val="22"/>
        </w:rPr>
      </w:pPr>
      <w:r w:rsidRPr="00A042FA">
        <w:rPr>
          <w:rStyle w:val="a4"/>
          <w:rFonts w:eastAsia="Tahoma"/>
          <w:b w:val="0"/>
          <w:sz w:val="22"/>
          <w:szCs w:val="22"/>
        </w:rPr>
        <w:lastRenderedPageBreak/>
        <w:t xml:space="preserve">Приложение </w:t>
      </w:r>
      <w:r>
        <w:rPr>
          <w:rStyle w:val="a4"/>
          <w:rFonts w:eastAsia="Tahoma"/>
          <w:b w:val="0"/>
          <w:sz w:val="22"/>
          <w:szCs w:val="22"/>
        </w:rPr>
        <w:t>2</w:t>
      </w:r>
    </w:p>
    <w:p w:rsidR="00051CA2" w:rsidRPr="00A042FA" w:rsidRDefault="00051CA2" w:rsidP="00A63ABB">
      <w:pPr>
        <w:ind w:left="7230"/>
        <w:rPr>
          <w:rStyle w:val="a4"/>
          <w:rFonts w:eastAsia="Tahoma"/>
          <w:b w:val="0"/>
          <w:sz w:val="22"/>
          <w:szCs w:val="22"/>
        </w:rPr>
      </w:pPr>
      <w:r w:rsidRPr="00A042FA">
        <w:rPr>
          <w:rStyle w:val="a4"/>
          <w:rFonts w:eastAsia="Tahoma"/>
          <w:b w:val="0"/>
          <w:sz w:val="22"/>
          <w:szCs w:val="22"/>
        </w:rPr>
        <w:t xml:space="preserve">к </w:t>
      </w:r>
      <w:hyperlink w:anchor="sub_1000" w:history="1">
        <w:r w:rsidRPr="00A042FA">
          <w:rPr>
            <w:rStyle w:val="a4"/>
            <w:rFonts w:eastAsia="Tahoma"/>
            <w:b w:val="0"/>
            <w:sz w:val="22"/>
            <w:szCs w:val="22"/>
          </w:rPr>
          <w:t>Положению</w:t>
        </w:r>
      </w:hyperlink>
      <w:r w:rsidRPr="00A042FA">
        <w:rPr>
          <w:rStyle w:val="a4"/>
          <w:rFonts w:eastAsia="Tahoma"/>
          <w:b w:val="0"/>
          <w:sz w:val="22"/>
          <w:szCs w:val="22"/>
        </w:rPr>
        <w:t xml:space="preserve"> о порядке сообщения лицом, замещающим должность муниципальной службы в органах местного самоуправления </w:t>
      </w:r>
      <w:proofErr w:type="spellStart"/>
      <w:r w:rsidRPr="00A042FA">
        <w:rPr>
          <w:rStyle w:val="a4"/>
          <w:rFonts w:eastAsia="Tahoma"/>
          <w:b w:val="0"/>
          <w:sz w:val="22"/>
          <w:szCs w:val="22"/>
        </w:rPr>
        <w:t>Яковлевского</w:t>
      </w:r>
      <w:proofErr w:type="spellEnd"/>
      <w:r w:rsidRPr="00A042FA">
        <w:rPr>
          <w:rStyle w:val="a4"/>
          <w:rFonts w:eastAsia="Tahoma"/>
          <w:b w:val="0"/>
          <w:sz w:val="22"/>
          <w:szCs w:val="22"/>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Default="00051CA2" w:rsidP="00051CA2">
      <w:pPr>
        <w:pStyle w:val="aa"/>
        <w:jc w:val="right"/>
        <w:rPr>
          <w:rFonts w:ascii="Arial" w:hAnsi="Arial" w:cs="Arial"/>
          <w:b/>
          <w:sz w:val="20"/>
          <w:szCs w:val="20"/>
        </w:rPr>
      </w:pPr>
      <w:r>
        <w:rPr>
          <w:rFonts w:ascii="Arial" w:hAnsi="Arial" w:cs="Arial"/>
          <w:b/>
          <w:sz w:val="20"/>
          <w:szCs w:val="20"/>
        </w:rPr>
        <w:t>Форма</w:t>
      </w:r>
    </w:p>
    <w:p w:rsidR="00051CA2" w:rsidRPr="00F633E3" w:rsidRDefault="00051CA2" w:rsidP="00051CA2">
      <w:pPr>
        <w:rPr>
          <w:sz w:val="28"/>
          <w:szCs w:val="28"/>
        </w:rPr>
      </w:pPr>
    </w:p>
    <w:p w:rsidR="00051CA2" w:rsidRPr="00F633E3" w:rsidRDefault="00051CA2" w:rsidP="00051CA2">
      <w:pPr>
        <w:rPr>
          <w:sz w:val="28"/>
          <w:szCs w:val="28"/>
        </w:rPr>
      </w:pPr>
    </w:p>
    <w:p w:rsidR="00051CA2" w:rsidRPr="00B0164C" w:rsidRDefault="00051CA2" w:rsidP="00051CA2">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Ж</w:t>
      </w:r>
      <w:r w:rsidRPr="00B0164C">
        <w:rPr>
          <w:rFonts w:eastAsiaTheme="minorHAnsi"/>
          <w:b/>
          <w:bCs/>
          <w:sz w:val="24"/>
          <w:szCs w:val="24"/>
          <w:lang w:eastAsia="en-US"/>
        </w:rPr>
        <w:t>урнал</w:t>
      </w:r>
    </w:p>
    <w:p w:rsidR="00051CA2" w:rsidRPr="00056A3C" w:rsidRDefault="00051CA2" w:rsidP="00051CA2">
      <w:pPr>
        <w:autoSpaceDE w:val="0"/>
        <w:autoSpaceDN w:val="0"/>
        <w:adjustRightInd w:val="0"/>
        <w:jc w:val="center"/>
        <w:rPr>
          <w:rFonts w:eastAsiaTheme="minorHAnsi"/>
          <w:b/>
          <w:bCs/>
          <w:sz w:val="24"/>
          <w:szCs w:val="24"/>
          <w:lang w:eastAsia="en-US"/>
        </w:rPr>
      </w:pPr>
      <w:r w:rsidRPr="00B0164C">
        <w:rPr>
          <w:rFonts w:eastAsiaTheme="minorHAnsi"/>
          <w:b/>
          <w:bCs/>
          <w:sz w:val="24"/>
          <w:szCs w:val="24"/>
          <w:lang w:eastAsia="en-US"/>
        </w:rPr>
        <w:t xml:space="preserve">учета заявлений </w:t>
      </w:r>
      <w:r w:rsidRPr="00056A3C">
        <w:rPr>
          <w:rFonts w:eastAsiaTheme="minorHAnsi"/>
          <w:b/>
          <w:bCs/>
          <w:sz w:val="24"/>
          <w:szCs w:val="24"/>
          <w:lang w:eastAsia="en-US"/>
        </w:rPr>
        <w:t xml:space="preserve">муниципальных служащих </w:t>
      </w:r>
    </w:p>
    <w:p w:rsidR="00051CA2" w:rsidRPr="003414F7" w:rsidRDefault="00051CA2" w:rsidP="00051CA2">
      <w:pPr>
        <w:pStyle w:val="ConsPlusNormal"/>
        <w:jc w:val="center"/>
        <w:rPr>
          <w:rFonts w:ascii="Times New Roman" w:hAnsi="Times New Roman" w:cs="Times New Roman"/>
          <w:b/>
          <w:sz w:val="24"/>
          <w:szCs w:val="24"/>
        </w:rPr>
      </w:pPr>
      <w:r w:rsidRPr="003414F7">
        <w:rPr>
          <w:rFonts w:ascii="Times New Roman" w:hAnsi="Times New Roman" w:cs="Times New Roman"/>
          <w:b/>
          <w:sz w:val="24"/>
          <w:szCs w:val="24"/>
        </w:rPr>
        <w:t>___________________</w:t>
      </w:r>
      <w:r>
        <w:rPr>
          <w:rFonts w:ascii="Times New Roman" w:hAnsi="Times New Roman" w:cs="Times New Roman"/>
          <w:b/>
          <w:sz w:val="24"/>
          <w:szCs w:val="24"/>
        </w:rPr>
        <w:t>______________________________</w:t>
      </w:r>
      <w:r w:rsidRPr="003414F7">
        <w:rPr>
          <w:rFonts w:ascii="Times New Roman" w:hAnsi="Times New Roman" w:cs="Times New Roman"/>
          <w:b/>
          <w:sz w:val="24"/>
          <w:szCs w:val="24"/>
        </w:rPr>
        <w:t>_____________</w:t>
      </w:r>
    </w:p>
    <w:p w:rsidR="00051CA2" w:rsidRPr="003414F7" w:rsidRDefault="00051CA2" w:rsidP="00051CA2">
      <w:pPr>
        <w:pStyle w:val="ConsPlusNormal"/>
        <w:jc w:val="center"/>
        <w:rPr>
          <w:rFonts w:ascii="Times New Roman" w:hAnsi="Times New Roman" w:cs="Times New Roman"/>
          <w:sz w:val="24"/>
          <w:szCs w:val="24"/>
        </w:rPr>
      </w:pPr>
      <w:r w:rsidRPr="003414F7">
        <w:rPr>
          <w:rFonts w:ascii="Times New Roman" w:hAnsi="Times New Roman" w:cs="Times New Roman"/>
          <w:sz w:val="24"/>
          <w:szCs w:val="24"/>
        </w:rPr>
        <w:t>(наименование органа местного самоуправления)</w:t>
      </w:r>
    </w:p>
    <w:p w:rsidR="00051CA2" w:rsidRPr="00B0164C" w:rsidRDefault="00051CA2" w:rsidP="00051CA2">
      <w:pPr>
        <w:autoSpaceDE w:val="0"/>
        <w:autoSpaceDN w:val="0"/>
        <w:adjustRightInd w:val="0"/>
        <w:jc w:val="center"/>
        <w:rPr>
          <w:rFonts w:eastAsiaTheme="minorHAnsi"/>
          <w:b/>
          <w:bCs/>
          <w:sz w:val="24"/>
          <w:szCs w:val="24"/>
          <w:lang w:eastAsia="en-US"/>
        </w:rPr>
      </w:pPr>
      <w:r w:rsidRPr="00B0164C">
        <w:rPr>
          <w:rFonts w:eastAsiaTheme="minorHAnsi"/>
          <w:b/>
          <w:bCs/>
          <w:sz w:val="24"/>
          <w:szCs w:val="24"/>
          <w:lang w:eastAsia="en-US"/>
        </w:rPr>
        <w:t>о невозможности по объективным</w:t>
      </w:r>
      <w:r>
        <w:rPr>
          <w:rFonts w:eastAsiaTheme="minorHAnsi"/>
          <w:b/>
          <w:bCs/>
          <w:sz w:val="24"/>
          <w:szCs w:val="24"/>
          <w:lang w:eastAsia="en-US"/>
        </w:rPr>
        <w:t xml:space="preserve"> </w:t>
      </w:r>
      <w:r w:rsidRPr="00B0164C">
        <w:rPr>
          <w:rFonts w:eastAsiaTheme="minorHAnsi"/>
          <w:b/>
          <w:bCs/>
          <w:sz w:val="24"/>
          <w:szCs w:val="24"/>
          <w:lang w:eastAsia="en-US"/>
        </w:rPr>
        <w:t>причинам представить сведения о доходах, об имуществе</w:t>
      </w:r>
      <w:r>
        <w:rPr>
          <w:rFonts w:eastAsiaTheme="minorHAnsi"/>
          <w:b/>
          <w:bCs/>
          <w:sz w:val="24"/>
          <w:szCs w:val="24"/>
          <w:lang w:eastAsia="en-US"/>
        </w:rPr>
        <w:t xml:space="preserve"> </w:t>
      </w:r>
      <w:r w:rsidRPr="00B0164C">
        <w:rPr>
          <w:rFonts w:eastAsiaTheme="minorHAnsi"/>
          <w:b/>
          <w:bCs/>
          <w:sz w:val="24"/>
          <w:szCs w:val="24"/>
          <w:lang w:eastAsia="en-US"/>
        </w:rPr>
        <w:t>и обязательствах имущественного характера супруги</w:t>
      </w:r>
    </w:p>
    <w:p w:rsidR="00051CA2" w:rsidRPr="00B0164C" w:rsidRDefault="00051CA2" w:rsidP="00051CA2">
      <w:pPr>
        <w:autoSpaceDE w:val="0"/>
        <w:autoSpaceDN w:val="0"/>
        <w:adjustRightInd w:val="0"/>
        <w:jc w:val="center"/>
        <w:rPr>
          <w:rFonts w:eastAsiaTheme="minorHAnsi"/>
          <w:b/>
          <w:bCs/>
          <w:sz w:val="24"/>
          <w:szCs w:val="24"/>
          <w:lang w:eastAsia="en-US"/>
        </w:rPr>
      </w:pPr>
      <w:r w:rsidRPr="00B0164C">
        <w:rPr>
          <w:rFonts w:eastAsiaTheme="minorHAnsi"/>
          <w:b/>
          <w:bCs/>
          <w:sz w:val="24"/>
          <w:szCs w:val="24"/>
          <w:lang w:eastAsia="en-US"/>
        </w:rPr>
        <w:t>(супруга) и несовершеннолетних детей</w:t>
      </w:r>
    </w:p>
    <w:p w:rsidR="00051CA2" w:rsidRPr="00B0164C" w:rsidRDefault="00051CA2" w:rsidP="00051CA2">
      <w:pPr>
        <w:autoSpaceDE w:val="0"/>
        <w:autoSpaceDN w:val="0"/>
        <w:adjustRightInd w:val="0"/>
        <w:ind w:firstLine="540"/>
        <w:jc w:val="both"/>
        <w:outlineLvl w:val="0"/>
        <w:rPr>
          <w:rFonts w:eastAsiaTheme="minorHAnsi"/>
          <w:sz w:val="24"/>
          <w:szCs w:val="24"/>
          <w:lang w:eastAsia="en-US"/>
        </w:rPr>
      </w:pPr>
    </w:p>
    <w:tbl>
      <w:tblPr>
        <w:tblW w:w="15168" w:type="dxa"/>
        <w:tblInd w:w="-669" w:type="dxa"/>
        <w:tblLayout w:type="fixed"/>
        <w:tblCellMar>
          <w:top w:w="75" w:type="dxa"/>
          <w:left w:w="40" w:type="dxa"/>
          <w:bottom w:w="75" w:type="dxa"/>
          <w:right w:w="40" w:type="dxa"/>
        </w:tblCellMar>
        <w:tblLook w:val="0000" w:firstRow="0" w:lastRow="0" w:firstColumn="0" w:lastColumn="0" w:noHBand="0" w:noVBand="0"/>
      </w:tblPr>
      <w:tblGrid>
        <w:gridCol w:w="1149"/>
        <w:gridCol w:w="1403"/>
        <w:gridCol w:w="1573"/>
        <w:gridCol w:w="2254"/>
        <w:gridCol w:w="2977"/>
        <w:gridCol w:w="4111"/>
        <w:gridCol w:w="1701"/>
      </w:tblGrid>
      <w:tr w:rsidR="00C3216A" w:rsidRPr="0099389B" w:rsidTr="00AA189F">
        <w:trPr>
          <w:trHeight w:val="405"/>
        </w:trPr>
        <w:tc>
          <w:tcPr>
            <w:tcW w:w="1149" w:type="dxa"/>
            <w:vMerge w:val="restart"/>
            <w:tcBorders>
              <w:top w:val="single" w:sz="8" w:space="0" w:color="auto"/>
              <w:left w:val="single" w:sz="8" w:space="0" w:color="auto"/>
              <w:right w:val="single" w:sz="8" w:space="0" w:color="auto"/>
            </w:tcBorders>
          </w:tcPr>
          <w:p w:rsidR="00C3216A" w:rsidRPr="00A63ABB" w:rsidRDefault="00C3216A" w:rsidP="00AA189F">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Регистрационный номер заявления</w:t>
            </w:r>
          </w:p>
        </w:tc>
        <w:tc>
          <w:tcPr>
            <w:tcW w:w="1403" w:type="dxa"/>
            <w:vMerge w:val="restart"/>
            <w:tcBorders>
              <w:top w:val="single" w:sz="8" w:space="0" w:color="auto"/>
              <w:left w:val="single" w:sz="8" w:space="0" w:color="auto"/>
              <w:right w:val="single" w:sz="8" w:space="0" w:color="auto"/>
            </w:tcBorders>
          </w:tcPr>
          <w:p w:rsidR="00C3216A" w:rsidRPr="00A63ABB" w:rsidRDefault="00C3216A" w:rsidP="00AA189F">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Дата</w:t>
            </w:r>
          </w:p>
          <w:p w:rsidR="00C3216A" w:rsidRPr="00A63ABB" w:rsidRDefault="00C3216A" w:rsidP="00AA189F">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регистрации</w:t>
            </w:r>
          </w:p>
          <w:p w:rsidR="00C3216A" w:rsidRPr="00A63ABB" w:rsidRDefault="00C3216A" w:rsidP="00AA189F">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заявления</w:t>
            </w:r>
          </w:p>
        </w:tc>
        <w:tc>
          <w:tcPr>
            <w:tcW w:w="3827" w:type="dxa"/>
            <w:gridSpan w:val="2"/>
            <w:tcBorders>
              <w:top w:val="single" w:sz="8" w:space="0" w:color="auto"/>
              <w:left w:val="single" w:sz="8" w:space="0" w:color="auto"/>
              <w:bottom w:val="single" w:sz="4" w:space="0" w:color="auto"/>
              <w:right w:val="single" w:sz="8" w:space="0" w:color="auto"/>
            </w:tcBorders>
          </w:tcPr>
          <w:p w:rsidR="00C3216A" w:rsidRPr="00A63ABB" w:rsidRDefault="00C3216A" w:rsidP="00C01FC0">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 xml:space="preserve"> Сведения о </w:t>
            </w:r>
            <w:r w:rsidR="00C01FC0">
              <w:rPr>
                <w:rFonts w:ascii="Times New Roman" w:eastAsiaTheme="minorHAnsi" w:hAnsi="Times New Roman" w:cs="Times New Roman"/>
                <w:b w:val="0"/>
                <w:bCs w:val="0"/>
                <w:color w:val="auto"/>
                <w:lang w:eastAsia="en-US"/>
              </w:rPr>
              <w:t>муниципальном служащем</w:t>
            </w:r>
            <w:r w:rsidRPr="00A63ABB">
              <w:rPr>
                <w:rFonts w:ascii="Times New Roman" w:eastAsiaTheme="minorHAnsi" w:hAnsi="Times New Roman" w:cs="Times New Roman"/>
                <w:b w:val="0"/>
                <w:bCs w:val="0"/>
                <w:color w:val="auto"/>
                <w:lang w:eastAsia="en-US"/>
              </w:rPr>
              <w:t>, подавшем заявление</w:t>
            </w:r>
          </w:p>
        </w:tc>
        <w:tc>
          <w:tcPr>
            <w:tcW w:w="2977" w:type="dxa"/>
            <w:vMerge w:val="restart"/>
            <w:tcBorders>
              <w:top w:val="single" w:sz="8" w:space="0" w:color="auto"/>
              <w:left w:val="single" w:sz="8" w:space="0" w:color="auto"/>
              <w:right w:val="single" w:sz="8" w:space="0" w:color="auto"/>
            </w:tcBorders>
          </w:tcPr>
          <w:p w:rsidR="00C3216A" w:rsidRPr="00A63ABB" w:rsidRDefault="00C3216A" w:rsidP="00C3216A">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4111" w:type="dxa"/>
            <w:vMerge w:val="restart"/>
            <w:tcBorders>
              <w:top w:val="single" w:sz="8" w:space="0" w:color="auto"/>
              <w:left w:val="single" w:sz="8" w:space="0" w:color="auto"/>
              <w:right w:val="single" w:sz="8" w:space="0" w:color="auto"/>
            </w:tcBorders>
          </w:tcPr>
          <w:p w:rsidR="00C3216A" w:rsidRPr="00A63ABB" w:rsidRDefault="00C3216A" w:rsidP="00C3216A">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Причины невозможности представить сведения о доходах, расходах, об имуществе и обязательствах имущественного характера</w:t>
            </w:r>
          </w:p>
        </w:tc>
        <w:tc>
          <w:tcPr>
            <w:tcW w:w="1701" w:type="dxa"/>
            <w:vMerge w:val="restart"/>
            <w:tcBorders>
              <w:top w:val="single" w:sz="8" w:space="0" w:color="auto"/>
              <w:left w:val="single" w:sz="8" w:space="0" w:color="auto"/>
              <w:right w:val="single" w:sz="8" w:space="0" w:color="auto"/>
            </w:tcBorders>
          </w:tcPr>
          <w:p w:rsidR="00CD0D70" w:rsidRDefault="00CD0D70" w:rsidP="0022792E">
            <w:pPr>
              <w:pStyle w:val="1"/>
              <w:spacing w:before="0" w:after="0"/>
              <w:rPr>
                <w:rFonts w:ascii="Times New Roman" w:eastAsiaTheme="minorHAnsi" w:hAnsi="Times New Roman" w:cs="Times New Roman"/>
                <w:b w:val="0"/>
                <w:bCs w:val="0"/>
                <w:color w:val="auto"/>
                <w:lang w:eastAsia="en-US"/>
              </w:rPr>
            </w:pPr>
            <w:r w:rsidRPr="00CD0D70">
              <w:rPr>
                <w:rFonts w:ascii="Times New Roman" w:eastAsiaTheme="minorHAnsi" w:hAnsi="Times New Roman" w:cs="Times New Roman"/>
                <w:b w:val="0"/>
                <w:bCs w:val="0"/>
                <w:color w:val="auto"/>
                <w:lang w:eastAsia="en-US"/>
              </w:rPr>
              <w:t>Фамилия, имя, отчество</w:t>
            </w:r>
            <w:r>
              <w:rPr>
                <w:rFonts w:ascii="Times New Roman" w:eastAsiaTheme="minorHAnsi" w:hAnsi="Times New Roman" w:cs="Times New Roman"/>
                <w:b w:val="0"/>
                <w:bCs w:val="0"/>
                <w:color w:val="auto"/>
                <w:lang w:eastAsia="en-US"/>
              </w:rPr>
              <w:t>,</w:t>
            </w:r>
          </w:p>
          <w:p w:rsidR="00C3216A" w:rsidRPr="00A63ABB" w:rsidRDefault="00CD0D70" w:rsidP="0022792E">
            <w:pPr>
              <w:pStyle w:val="1"/>
              <w:spacing w:before="0" w:after="0"/>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lang w:eastAsia="en-US"/>
              </w:rPr>
              <w:t>подпись</w:t>
            </w:r>
            <w:r w:rsidRPr="00CD0D70">
              <w:rPr>
                <w:rFonts w:ascii="Times New Roman" w:eastAsiaTheme="minorHAnsi" w:hAnsi="Times New Roman" w:cs="Times New Roman"/>
                <w:b w:val="0"/>
                <w:bCs w:val="0"/>
                <w:color w:val="auto"/>
                <w:lang w:eastAsia="en-US"/>
              </w:rPr>
              <w:t xml:space="preserve"> должностного лица, сделавшего запись в журнале</w:t>
            </w:r>
          </w:p>
        </w:tc>
      </w:tr>
      <w:tr w:rsidR="00EF265A" w:rsidRPr="0099389B" w:rsidTr="00AA189F">
        <w:trPr>
          <w:trHeight w:val="1580"/>
        </w:trPr>
        <w:tc>
          <w:tcPr>
            <w:tcW w:w="1149" w:type="dxa"/>
            <w:vMerge/>
            <w:tcBorders>
              <w:left w:val="single" w:sz="8" w:space="0" w:color="auto"/>
              <w:bottom w:val="single" w:sz="8" w:space="0" w:color="auto"/>
              <w:right w:val="single" w:sz="8" w:space="0" w:color="auto"/>
            </w:tcBorders>
          </w:tcPr>
          <w:p w:rsidR="00EF265A" w:rsidRPr="0099389B" w:rsidRDefault="00EF265A" w:rsidP="00EF265A">
            <w:pPr>
              <w:pStyle w:val="1"/>
              <w:spacing w:before="0" w:after="0"/>
              <w:jc w:val="both"/>
              <w:rPr>
                <w:rFonts w:ascii="Times New Roman" w:eastAsiaTheme="minorHAnsi" w:hAnsi="Times New Roman" w:cs="Times New Roman"/>
                <w:b w:val="0"/>
                <w:bCs w:val="0"/>
                <w:color w:val="auto"/>
                <w:sz w:val="20"/>
                <w:szCs w:val="20"/>
                <w:lang w:eastAsia="en-US"/>
              </w:rPr>
            </w:pPr>
          </w:p>
        </w:tc>
        <w:tc>
          <w:tcPr>
            <w:tcW w:w="1403" w:type="dxa"/>
            <w:vMerge/>
            <w:tcBorders>
              <w:left w:val="single" w:sz="8" w:space="0" w:color="auto"/>
              <w:bottom w:val="single" w:sz="8" w:space="0" w:color="auto"/>
              <w:right w:val="single" w:sz="8" w:space="0" w:color="auto"/>
            </w:tcBorders>
          </w:tcPr>
          <w:p w:rsidR="00EF265A" w:rsidRPr="0099389B" w:rsidRDefault="00EF265A" w:rsidP="0022792E">
            <w:pPr>
              <w:pStyle w:val="1"/>
              <w:spacing w:before="0" w:after="0"/>
              <w:rPr>
                <w:rFonts w:ascii="Times New Roman" w:eastAsiaTheme="minorHAnsi" w:hAnsi="Times New Roman" w:cs="Times New Roman"/>
                <w:b w:val="0"/>
                <w:bCs w:val="0"/>
                <w:color w:val="auto"/>
                <w:sz w:val="20"/>
                <w:szCs w:val="20"/>
                <w:lang w:eastAsia="en-US"/>
              </w:rPr>
            </w:pPr>
          </w:p>
        </w:tc>
        <w:tc>
          <w:tcPr>
            <w:tcW w:w="1573" w:type="dxa"/>
            <w:tcBorders>
              <w:top w:val="single" w:sz="4" w:space="0" w:color="auto"/>
              <w:left w:val="single" w:sz="8" w:space="0" w:color="auto"/>
              <w:bottom w:val="single" w:sz="8" w:space="0" w:color="auto"/>
              <w:right w:val="single" w:sz="8" w:space="0" w:color="auto"/>
            </w:tcBorders>
          </w:tcPr>
          <w:p w:rsidR="00EF265A" w:rsidRPr="00A63ABB" w:rsidRDefault="000C1556" w:rsidP="00EF265A">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ф</w:t>
            </w:r>
            <w:r w:rsidR="00EF265A" w:rsidRPr="00A63ABB">
              <w:rPr>
                <w:rFonts w:ascii="Times New Roman" w:eastAsiaTheme="minorHAnsi" w:hAnsi="Times New Roman" w:cs="Times New Roman"/>
                <w:b w:val="0"/>
                <w:bCs w:val="0"/>
                <w:color w:val="auto"/>
                <w:lang w:eastAsia="en-US"/>
              </w:rPr>
              <w:t xml:space="preserve">амилия, имя, отчество </w:t>
            </w:r>
          </w:p>
        </w:tc>
        <w:tc>
          <w:tcPr>
            <w:tcW w:w="2254" w:type="dxa"/>
            <w:tcBorders>
              <w:top w:val="single" w:sz="4" w:space="0" w:color="auto"/>
              <w:left w:val="single" w:sz="8" w:space="0" w:color="auto"/>
              <w:bottom w:val="single" w:sz="8" w:space="0" w:color="auto"/>
              <w:right w:val="single" w:sz="8" w:space="0" w:color="auto"/>
            </w:tcBorders>
          </w:tcPr>
          <w:p w:rsidR="00EF265A" w:rsidRPr="00A63ABB" w:rsidRDefault="000C1556" w:rsidP="00EF265A">
            <w:pPr>
              <w:pStyle w:val="1"/>
              <w:spacing w:before="0" w:after="0"/>
              <w:rPr>
                <w:rFonts w:ascii="Times New Roman" w:eastAsiaTheme="minorHAnsi" w:hAnsi="Times New Roman" w:cs="Times New Roman"/>
                <w:b w:val="0"/>
                <w:bCs w:val="0"/>
                <w:color w:val="auto"/>
                <w:lang w:eastAsia="en-US"/>
              </w:rPr>
            </w:pPr>
            <w:r w:rsidRPr="00A63ABB">
              <w:rPr>
                <w:rFonts w:ascii="Times New Roman" w:eastAsiaTheme="minorHAnsi" w:hAnsi="Times New Roman" w:cs="Times New Roman"/>
                <w:b w:val="0"/>
                <w:bCs w:val="0"/>
                <w:color w:val="auto"/>
                <w:lang w:eastAsia="en-US"/>
              </w:rPr>
              <w:t>з</w:t>
            </w:r>
            <w:r w:rsidR="00EF265A" w:rsidRPr="00A63ABB">
              <w:rPr>
                <w:rFonts w:ascii="Times New Roman" w:eastAsiaTheme="minorHAnsi" w:hAnsi="Times New Roman" w:cs="Times New Roman"/>
                <w:b w:val="0"/>
                <w:bCs w:val="0"/>
                <w:color w:val="auto"/>
                <w:lang w:eastAsia="en-US"/>
              </w:rPr>
              <w:t>амещаемая должность</w:t>
            </w:r>
          </w:p>
        </w:tc>
        <w:tc>
          <w:tcPr>
            <w:tcW w:w="2977" w:type="dxa"/>
            <w:vMerge/>
            <w:tcBorders>
              <w:left w:val="single" w:sz="8" w:space="0" w:color="auto"/>
              <w:bottom w:val="single" w:sz="8" w:space="0" w:color="auto"/>
              <w:right w:val="single" w:sz="8" w:space="0" w:color="auto"/>
            </w:tcBorders>
          </w:tcPr>
          <w:p w:rsidR="00EF265A" w:rsidRPr="0099389B" w:rsidRDefault="00EF265A" w:rsidP="0022792E">
            <w:pPr>
              <w:pStyle w:val="1"/>
              <w:spacing w:before="0" w:after="0"/>
              <w:rPr>
                <w:rFonts w:ascii="Times New Roman" w:eastAsiaTheme="minorHAnsi" w:hAnsi="Times New Roman" w:cs="Times New Roman"/>
                <w:b w:val="0"/>
                <w:bCs w:val="0"/>
                <w:color w:val="auto"/>
                <w:sz w:val="20"/>
                <w:szCs w:val="20"/>
                <w:lang w:eastAsia="en-US"/>
              </w:rPr>
            </w:pPr>
          </w:p>
        </w:tc>
        <w:tc>
          <w:tcPr>
            <w:tcW w:w="4111" w:type="dxa"/>
            <w:vMerge/>
            <w:tcBorders>
              <w:left w:val="single" w:sz="8" w:space="0" w:color="auto"/>
              <w:bottom w:val="single" w:sz="8" w:space="0" w:color="auto"/>
              <w:right w:val="single" w:sz="8" w:space="0" w:color="auto"/>
            </w:tcBorders>
          </w:tcPr>
          <w:p w:rsidR="00EF265A" w:rsidRPr="0099389B" w:rsidRDefault="00EF265A" w:rsidP="0022792E">
            <w:pPr>
              <w:pStyle w:val="1"/>
              <w:spacing w:before="0" w:after="0"/>
              <w:rPr>
                <w:rFonts w:ascii="Times New Roman" w:eastAsiaTheme="minorHAnsi" w:hAnsi="Times New Roman" w:cs="Times New Roman"/>
                <w:b w:val="0"/>
                <w:bCs w:val="0"/>
                <w:color w:val="auto"/>
                <w:sz w:val="20"/>
                <w:szCs w:val="20"/>
                <w:lang w:eastAsia="en-US"/>
              </w:rPr>
            </w:pPr>
          </w:p>
        </w:tc>
        <w:tc>
          <w:tcPr>
            <w:tcW w:w="1701" w:type="dxa"/>
            <w:vMerge/>
            <w:tcBorders>
              <w:left w:val="single" w:sz="8" w:space="0" w:color="auto"/>
              <w:bottom w:val="single" w:sz="8" w:space="0" w:color="auto"/>
              <w:right w:val="single" w:sz="8" w:space="0" w:color="auto"/>
            </w:tcBorders>
          </w:tcPr>
          <w:p w:rsidR="00EF265A" w:rsidRPr="00CD0D70" w:rsidRDefault="00EF265A" w:rsidP="0022792E">
            <w:pPr>
              <w:pStyle w:val="1"/>
              <w:spacing w:before="0" w:after="0"/>
              <w:rPr>
                <w:rFonts w:ascii="Times New Roman" w:eastAsiaTheme="minorHAnsi" w:hAnsi="Times New Roman" w:cs="Times New Roman"/>
                <w:b w:val="0"/>
                <w:bCs w:val="0"/>
                <w:color w:val="auto"/>
                <w:lang w:eastAsia="en-US"/>
              </w:rPr>
            </w:pPr>
          </w:p>
        </w:tc>
      </w:tr>
      <w:tr w:rsidR="00051CA2" w:rsidRPr="00B0164C" w:rsidTr="00AA189F">
        <w:trPr>
          <w:trHeight w:val="160"/>
        </w:trPr>
        <w:tc>
          <w:tcPr>
            <w:tcW w:w="1149"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1</w:t>
            </w:r>
          </w:p>
        </w:tc>
        <w:tc>
          <w:tcPr>
            <w:tcW w:w="1403"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2</w:t>
            </w:r>
          </w:p>
        </w:tc>
        <w:tc>
          <w:tcPr>
            <w:tcW w:w="1573"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3</w:t>
            </w:r>
          </w:p>
        </w:tc>
        <w:tc>
          <w:tcPr>
            <w:tcW w:w="2254"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4</w:t>
            </w:r>
          </w:p>
        </w:tc>
        <w:tc>
          <w:tcPr>
            <w:tcW w:w="2977"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5</w:t>
            </w:r>
          </w:p>
        </w:tc>
        <w:tc>
          <w:tcPr>
            <w:tcW w:w="4111" w:type="dxa"/>
            <w:tcBorders>
              <w:left w:val="single" w:sz="8" w:space="0" w:color="auto"/>
              <w:bottom w:val="single" w:sz="8" w:space="0" w:color="auto"/>
              <w:right w:val="single" w:sz="8" w:space="0" w:color="auto"/>
            </w:tcBorders>
          </w:tcPr>
          <w:p w:rsidR="00051CA2" w:rsidRPr="00B0164C" w:rsidRDefault="00051CA2" w:rsidP="0022792E">
            <w:pPr>
              <w:pStyle w:val="1"/>
              <w:spacing w:before="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6</w:t>
            </w:r>
          </w:p>
        </w:tc>
        <w:tc>
          <w:tcPr>
            <w:tcW w:w="1701" w:type="dxa"/>
            <w:tcBorders>
              <w:left w:val="single" w:sz="8" w:space="0" w:color="auto"/>
              <w:bottom w:val="single" w:sz="8" w:space="0" w:color="auto"/>
              <w:right w:val="single" w:sz="8" w:space="0" w:color="auto"/>
            </w:tcBorders>
          </w:tcPr>
          <w:p w:rsidR="00051CA2" w:rsidRPr="00B0164C" w:rsidRDefault="00051CA2" w:rsidP="00CD0D70">
            <w:pPr>
              <w:pStyle w:val="1"/>
              <w:spacing w:before="0" w:after="0"/>
              <w:rPr>
                <w:rFonts w:ascii="Times New Roman" w:eastAsiaTheme="minorHAnsi" w:hAnsi="Times New Roman" w:cs="Times New Roman"/>
                <w:b w:val="0"/>
                <w:bCs w:val="0"/>
                <w:color w:val="auto"/>
                <w:lang w:eastAsia="en-US"/>
              </w:rPr>
            </w:pPr>
            <w:r w:rsidRPr="00B0164C">
              <w:rPr>
                <w:rFonts w:ascii="Times New Roman" w:eastAsiaTheme="minorHAnsi" w:hAnsi="Times New Roman" w:cs="Times New Roman"/>
                <w:b w:val="0"/>
                <w:bCs w:val="0"/>
                <w:color w:val="auto"/>
                <w:lang w:eastAsia="en-US"/>
              </w:rPr>
              <w:t>7</w:t>
            </w:r>
          </w:p>
        </w:tc>
      </w:tr>
      <w:tr w:rsidR="00051CA2" w:rsidRPr="00B0164C" w:rsidTr="00AA189F">
        <w:trPr>
          <w:trHeight w:val="160"/>
        </w:trPr>
        <w:tc>
          <w:tcPr>
            <w:tcW w:w="1149"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403"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573"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2254"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2977"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4111"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701" w:type="dxa"/>
            <w:tcBorders>
              <w:left w:val="single" w:sz="8" w:space="0" w:color="auto"/>
              <w:bottom w:val="single" w:sz="8" w:space="0" w:color="auto"/>
              <w:right w:val="single" w:sz="8" w:space="0" w:color="auto"/>
            </w:tcBorders>
          </w:tcPr>
          <w:p w:rsidR="00051CA2" w:rsidRPr="00B0164C" w:rsidRDefault="00051CA2" w:rsidP="00CD0D70">
            <w:pPr>
              <w:pStyle w:val="1"/>
              <w:spacing w:before="0" w:after="0"/>
              <w:rPr>
                <w:rFonts w:ascii="Times New Roman" w:eastAsiaTheme="minorHAnsi" w:hAnsi="Times New Roman" w:cs="Times New Roman"/>
                <w:b w:val="0"/>
                <w:bCs w:val="0"/>
                <w:color w:val="auto"/>
                <w:lang w:eastAsia="en-US"/>
              </w:rPr>
            </w:pPr>
          </w:p>
        </w:tc>
      </w:tr>
      <w:tr w:rsidR="00051CA2" w:rsidRPr="00B0164C" w:rsidTr="00AA189F">
        <w:trPr>
          <w:trHeight w:val="160"/>
        </w:trPr>
        <w:tc>
          <w:tcPr>
            <w:tcW w:w="1149"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403"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573"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2254"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2977"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4111" w:type="dxa"/>
            <w:tcBorders>
              <w:left w:val="single" w:sz="8" w:space="0" w:color="auto"/>
              <w:bottom w:val="single" w:sz="8" w:space="0" w:color="auto"/>
              <w:right w:val="single" w:sz="8" w:space="0" w:color="auto"/>
            </w:tcBorders>
          </w:tcPr>
          <w:p w:rsidR="00051CA2" w:rsidRPr="00B0164C" w:rsidRDefault="00051CA2" w:rsidP="0022792E">
            <w:pPr>
              <w:pStyle w:val="1"/>
              <w:spacing w:before="0"/>
              <w:jc w:val="both"/>
              <w:rPr>
                <w:rFonts w:ascii="Times New Roman" w:eastAsiaTheme="minorHAnsi" w:hAnsi="Times New Roman" w:cs="Times New Roman"/>
                <w:b w:val="0"/>
                <w:bCs w:val="0"/>
                <w:color w:val="auto"/>
                <w:lang w:eastAsia="en-US"/>
              </w:rPr>
            </w:pPr>
          </w:p>
        </w:tc>
        <w:tc>
          <w:tcPr>
            <w:tcW w:w="1701" w:type="dxa"/>
            <w:tcBorders>
              <w:left w:val="single" w:sz="8" w:space="0" w:color="auto"/>
              <w:bottom w:val="single" w:sz="8" w:space="0" w:color="auto"/>
              <w:right w:val="single" w:sz="8" w:space="0" w:color="auto"/>
            </w:tcBorders>
          </w:tcPr>
          <w:p w:rsidR="00051CA2" w:rsidRPr="00B0164C" w:rsidRDefault="00051CA2" w:rsidP="00CD0D70">
            <w:pPr>
              <w:pStyle w:val="1"/>
              <w:spacing w:before="0" w:after="0"/>
              <w:rPr>
                <w:rFonts w:ascii="Times New Roman" w:eastAsiaTheme="minorHAnsi" w:hAnsi="Times New Roman" w:cs="Times New Roman"/>
                <w:b w:val="0"/>
                <w:bCs w:val="0"/>
                <w:color w:val="auto"/>
                <w:lang w:eastAsia="en-US"/>
              </w:rPr>
            </w:pPr>
          </w:p>
        </w:tc>
      </w:tr>
    </w:tbl>
    <w:p w:rsidR="00A63ABB" w:rsidRDefault="00A63ABB" w:rsidP="00051CA2">
      <w:pPr>
        <w:pStyle w:val="a6"/>
        <w:widowControl w:val="0"/>
        <w:tabs>
          <w:tab w:val="left" w:pos="9356"/>
        </w:tabs>
        <w:spacing w:before="0" w:beforeAutospacing="0" w:after="0" w:afterAutospacing="0"/>
        <w:jc w:val="center"/>
        <w:rPr>
          <w:b/>
          <w:sz w:val="28"/>
          <w:szCs w:val="28"/>
        </w:rPr>
        <w:sectPr w:rsidR="00A63ABB" w:rsidSect="00A63ABB">
          <w:pgSz w:w="16838" w:h="11906" w:orient="landscape"/>
          <w:pgMar w:top="1701" w:right="1134" w:bottom="851" w:left="1134" w:header="709" w:footer="709" w:gutter="0"/>
          <w:cols w:space="708"/>
          <w:docGrid w:linePitch="360"/>
        </w:sectPr>
      </w:pPr>
    </w:p>
    <w:p w:rsidR="00051CA2" w:rsidRPr="00EE0681" w:rsidRDefault="00051CA2" w:rsidP="00051CA2">
      <w:pPr>
        <w:pStyle w:val="a6"/>
        <w:widowControl w:val="0"/>
        <w:spacing w:before="0" w:beforeAutospacing="0" w:after="0" w:afterAutospacing="0"/>
        <w:jc w:val="center"/>
        <w:rPr>
          <w:b/>
          <w:sz w:val="28"/>
          <w:szCs w:val="28"/>
        </w:rPr>
      </w:pPr>
      <w:r w:rsidRPr="00EE0681">
        <w:rPr>
          <w:b/>
          <w:sz w:val="28"/>
          <w:szCs w:val="28"/>
        </w:rPr>
        <w:lastRenderedPageBreak/>
        <w:t xml:space="preserve">Пояснительная записка </w:t>
      </w:r>
    </w:p>
    <w:p w:rsidR="00051CA2" w:rsidRPr="000431CB" w:rsidRDefault="00051CA2" w:rsidP="00051CA2">
      <w:pPr>
        <w:pStyle w:val="a6"/>
        <w:widowControl w:val="0"/>
        <w:spacing w:before="0" w:beforeAutospacing="0" w:after="0" w:afterAutospacing="0"/>
        <w:jc w:val="center"/>
        <w:rPr>
          <w:b/>
          <w:sz w:val="28"/>
          <w:szCs w:val="28"/>
        </w:rPr>
      </w:pPr>
      <w:r w:rsidRPr="00EE0681">
        <w:rPr>
          <w:b/>
          <w:sz w:val="28"/>
          <w:szCs w:val="28"/>
        </w:rPr>
        <w:t xml:space="preserve">к проекту Положения </w:t>
      </w:r>
      <w:r w:rsidRPr="000431CB">
        <w:rPr>
          <w:b/>
          <w:sz w:val="28"/>
          <w:szCs w:val="28"/>
        </w:rPr>
        <w:t xml:space="preserve">о порядке сообщения лицом, замещающим должность муниципальной службы в органах местного самоуправления </w:t>
      </w:r>
      <w:proofErr w:type="spellStart"/>
      <w:r w:rsidRPr="000431CB">
        <w:rPr>
          <w:b/>
          <w:sz w:val="28"/>
          <w:szCs w:val="28"/>
        </w:rPr>
        <w:t>Яковлевского</w:t>
      </w:r>
      <w:proofErr w:type="spellEnd"/>
      <w:r w:rsidRPr="000431CB">
        <w:rPr>
          <w:b/>
          <w:sz w:val="28"/>
          <w:szCs w:val="28"/>
        </w:rPr>
        <w:t xml:space="preserve">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CA2" w:rsidRPr="00EE0681" w:rsidRDefault="00051CA2" w:rsidP="00051CA2">
      <w:pPr>
        <w:pStyle w:val="a6"/>
        <w:widowControl w:val="0"/>
        <w:tabs>
          <w:tab w:val="left" w:pos="9356"/>
        </w:tabs>
        <w:spacing w:before="0" w:beforeAutospacing="0" w:after="0" w:afterAutospacing="0"/>
        <w:jc w:val="center"/>
        <w:rPr>
          <w:sz w:val="28"/>
          <w:szCs w:val="28"/>
        </w:rPr>
      </w:pPr>
    </w:p>
    <w:p w:rsidR="00051CA2" w:rsidRPr="008B665C" w:rsidRDefault="00051CA2" w:rsidP="0005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Абзацем третьим подпункта</w:t>
      </w:r>
      <w:r w:rsidRPr="00EE0681">
        <w:rPr>
          <w:rFonts w:ascii="Times New Roman" w:hAnsi="Times New Roman" w:cs="Times New Roman"/>
          <w:sz w:val="28"/>
          <w:szCs w:val="28"/>
        </w:rPr>
        <w:t xml:space="preserve"> «б» пункта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EE0681">
        <w:rPr>
          <w:rFonts w:ascii="Times New Roman" w:hAnsi="Times New Roman" w:cs="Times New Roman"/>
          <w:sz w:val="28"/>
          <w:szCs w:val="28"/>
        </w:rPr>
        <w:t>Яковлевского</w:t>
      </w:r>
      <w:proofErr w:type="spellEnd"/>
      <w:r w:rsidRPr="00EE0681">
        <w:rPr>
          <w:rFonts w:ascii="Times New Roman" w:hAnsi="Times New Roman" w:cs="Times New Roman"/>
          <w:sz w:val="28"/>
          <w:szCs w:val="28"/>
        </w:rPr>
        <w:t xml:space="preserve"> муниципального округа и урегулированию конфликта интересов, утвержденного решением Думы </w:t>
      </w:r>
      <w:proofErr w:type="spellStart"/>
      <w:r w:rsidRPr="00EE0681">
        <w:rPr>
          <w:rFonts w:ascii="Times New Roman" w:hAnsi="Times New Roman" w:cs="Times New Roman"/>
          <w:sz w:val="28"/>
          <w:szCs w:val="28"/>
        </w:rPr>
        <w:t>Яковлевского</w:t>
      </w:r>
      <w:proofErr w:type="spellEnd"/>
      <w:r w:rsidRPr="00EE0681">
        <w:rPr>
          <w:rFonts w:ascii="Times New Roman" w:hAnsi="Times New Roman" w:cs="Times New Roman"/>
          <w:sz w:val="28"/>
          <w:szCs w:val="28"/>
        </w:rPr>
        <w:t xml:space="preserve"> муниципального округа от  18.07.2023 № 54 </w:t>
      </w:r>
      <w:r w:rsidR="00E35A67">
        <w:rPr>
          <w:rFonts w:ascii="Times New Roman" w:hAnsi="Times New Roman" w:cs="Times New Roman"/>
          <w:sz w:val="28"/>
          <w:szCs w:val="28"/>
        </w:rPr>
        <w:t>–</w:t>
      </w:r>
      <w:r w:rsidRPr="00EE0681">
        <w:rPr>
          <w:rFonts w:ascii="Times New Roman" w:hAnsi="Times New Roman" w:cs="Times New Roman"/>
          <w:sz w:val="28"/>
          <w:szCs w:val="28"/>
        </w:rPr>
        <w:t xml:space="preserve"> НПА</w:t>
      </w:r>
      <w:r w:rsidR="00E35A67">
        <w:rPr>
          <w:rFonts w:ascii="Times New Roman" w:hAnsi="Times New Roman" w:cs="Times New Roman"/>
          <w:sz w:val="28"/>
          <w:szCs w:val="28"/>
        </w:rPr>
        <w:t>,</w:t>
      </w:r>
      <w:r w:rsidRPr="00EE06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681">
        <w:rPr>
          <w:rFonts w:ascii="Times New Roman" w:hAnsi="Times New Roman" w:cs="Times New Roman"/>
          <w:sz w:val="28"/>
          <w:szCs w:val="28"/>
        </w:rPr>
        <w:t xml:space="preserve">установлено, что основанием для проведения заседания комиссии является поступившее в кадровую службу </w:t>
      </w:r>
      <w:r>
        <w:rPr>
          <w:rFonts w:ascii="Times New Roman" w:hAnsi="Times New Roman" w:cs="Times New Roman"/>
          <w:sz w:val="28"/>
          <w:szCs w:val="28"/>
        </w:rPr>
        <w:t xml:space="preserve">соответствующего органа местного самоуправления </w:t>
      </w:r>
      <w:r w:rsidRPr="008B665C">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Pr>
          <w:rFonts w:ascii="Times New Roman" w:hAnsi="Times New Roman" w:cs="Times New Roman"/>
          <w:sz w:val="28"/>
          <w:szCs w:val="28"/>
        </w:rPr>
        <w:t xml:space="preserve">уга) и несовершеннолетних детей </w:t>
      </w:r>
      <w:r w:rsidRPr="008B665C">
        <w:rPr>
          <w:rFonts w:ascii="Times New Roman" w:hAnsi="Times New Roman" w:cs="Times New Roman"/>
          <w:sz w:val="28"/>
          <w:szCs w:val="28"/>
        </w:rPr>
        <w:t xml:space="preserve">в </w:t>
      </w:r>
      <w:r w:rsidRPr="00E35A67">
        <w:rPr>
          <w:rFonts w:ascii="Times New Roman" w:hAnsi="Times New Roman" w:cs="Times New Roman"/>
          <w:sz w:val="28"/>
          <w:szCs w:val="28"/>
          <w:u w:val="single"/>
        </w:rPr>
        <w:t xml:space="preserve">порядке, установленном нормативным правовым актом Думы </w:t>
      </w:r>
      <w:proofErr w:type="spellStart"/>
      <w:r w:rsidRPr="00E35A67">
        <w:rPr>
          <w:rFonts w:ascii="Times New Roman" w:hAnsi="Times New Roman" w:cs="Times New Roman"/>
          <w:sz w:val="28"/>
          <w:szCs w:val="28"/>
          <w:u w:val="single"/>
        </w:rPr>
        <w:t>Яковлевского</w:t>
      </w:r>
      <w:proofErr w:type="spellEnd"/>
      <w:r w:rsidRPr="00E35A67">
        <w:rPr>
          <w:rFonts w:ascii="Times New Roman" w:hAnsi="Times New Roman" w:cs="Times New Roman"/>
          <w:sz w:val="28"/>
          <w:szCs w:val="28"/>
          <w:u w:val="single"/>
        </w:rPr>
        <w:t xml:space="preserve"> муниципального округа.</w:t>
      </w:r>
    </w:p>
    <w:p w:rsidR="00051CA2" w:rsidRDefault="00051CA2" w:rsidP="00051CA2">
      <w:pPr>
        <w:pStyle w:val="ConsPlusNormal"/>
        <w:ind w:firstLine="540"/>
        <w:jc w:val="both"/>
        <w:rPr>
          <w:rFonts w:ascii="Times New Roman" w:hAnsi="Times New Roman" w:cs="Times New Roman"/>
          <w:sz w:val="28"/>
          <w:szCs w:val="28"/>
        </w:rPr>
      </w:pPr>
      <w:r w:rsidRPr="00EE0681">
        <w:rPr>
          <w:rFonts w:ascii="Times New Roman" w:hAnsi="Times New Roman" w:cs="Times New Roman"/>
          <w:sz w:val="28"/>
          <w:szCs w:val="28"/>
        </w:rPr>
        <w:t>С целью установления вышеуказанного порядка разработан представленный проект Положения.</w:t>
      </w:r>
    </w:p>
    <w:p w:rsidR="0021587B" w:rsidRPr="00EE0681" w:rsidRDefault="0021587B" w:rsidP="0005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сравнению с ранее действовавшим Положением в проект внесены редакционные правки и дополнительное приложение с формой журнала учета заявлений.</w:t>
      </w:r>
    </w:p>
    <w:p w:rsidR="00051CA2" w:rsidRPr="00EE0681" w:rsidRDefault="00051CA2" w:rsidP="00051CA2">
      <w:pPr>
        <w:tabs>
          <w:tab w:val="left" w:pos="9180"/>
        </w:tabs>
        <w:ind w:firstLine="709"/>
        <w:rPr>
          <w:sz w:val="28"/>
          <w:szCs w:val="28"/>
        </w:rPr>
      </w:pPr>
    </w:p>
    <w:p w:rsidR="00051CA2" w:rsidRPr="00EE0681" w:rsidRDefault="00051CA2" w:rsidP="00051CA2">
      <w:pPr>
        <w:tabs>
          <w:tab w:val="left" w:pos="9180"/>
        </w:tabs>
        <w:ind w:firstLine="709"/>
        <w:rPr>
          <w:sz w:val="28"/>
          <w:szCs w:val="28"/>
        </w:rPr>
      </w:pPr>
      <w:proofErr w:type="spellStart"/>
      <w:r w:rsidRPr="00EE0681">
        <w:rPr>
          <w:sz w:val="28"/>
          <w:szCs w:val="28"/>
        </w:rPr>
        <w:t>Коррупциогенные</w:t>
      </w:r>
      <w:proofErr w:type="spellEnd"/>
      <w:r w:rsidRPr="00EE0681">
        <w:rPr>
          <w:sz w:val="28"/>
          <w:szCs w:val="28"/>
        </w:rPr>
        <w:t xml:space="preserve"> нормы в проекте решения отсутствуют.</w:t>
      </w:r>
    </w:p>
    <w:p w:rsidR="00051CA2" w:rsidRDefault="00051CA2" w:rsidP="00051CA2">
      <w:pPr>
        <w:tabs>
          <w:tab w:val="left" w:pos="9180"/>
        </w:tabs>
        <w:ind w:firstLine="709"/>
        <w:rPr>
          <w:sz w:val="28"/>
          <w:szCs w:val="28"/>
        </w:rPr>
      </w:pPr>
    </w:p>
    <w:p w:rsidR="008B46EB" w:rsidRPr="00EE0681" w:rsidRDefault="008B46EB" w:rsidP="00051CA2">
      <w:pPr>
        <w:tabs>
          <w:tab w:val="left" w:pos="9180"/>
        </w:tabs>
        <w:ind w:firstLine="709"/>
        <w:rPr>
          <w:sz w:val="28"/>
          <w:szCs w:val="28"/>
        </w:rPr>
      </w:pPr>
    </w:p>
    <w:p w:rsidR="00051CA2" w:rsidRPr="00EE0681" w:rsidRDefault="00051CA2" w:rsidP="00051CA2">
      <w:pPr>
        <w:tabs>
          <w:tab w:val="left" w:pos="9180"/>
        </w:tabs>
        <w:rPr>
          <w:sz w:val="28"/>
          <w:szCs w:val="28"/>
        </w:rPr>
      </w:pPr>
    </w:p>
    <w:p w:rsidR="00051CA2" w:rsidRPr="00EE0681" w:rsidRDefault="00051CA2" w:rsidP="00051CA2">
      <w:pPr>
        <w:tabs>
          <w:tab w:val="left" w:pos="9180"/>
        </w:tabs>
        <w:rPr>
          <w:sz w:val="28"/>
          <w:szCs w:val="28"/>
        </w:rPr>
      </w:pPr>
      <w:r w:rsidRPr="00EE0681">
        <w:rPr>
          <w:sz w:val="28"/>
          <w:szCs w:val="28"/>
        </w:rPr>
        <w:t>Разработчик проекта решения,</w:t>
      </w:r>
      <w:r w:rsidRPr="00EE0681">
        <w:rPr>
          <w:sz w:val="28"/>
          <w:szCs w:val="28"/>
        </w:rPr>
        <w:br/>
        <w:t xml:space="preserve">начальник отдела по обеспечению деятельности Думы </w:t>
      </w:r>
      <w:r w:rsidR="00C46A24">
        <w:rPr>
          <w:sz w:val="28"/>
          <w:szCs w:val="28"/>
        </w:rPr>
        <w:t>округа</w:t>
      </w:r>
      <w:r w:rsidRPr="00EE0681">
        <w:rPr>
          <w:sz w:val="28"/>
          <w:szCs w:val="28"/>
        </w:rPr>
        <w:t xml:space="preserve">             </w:t>
      </w:r>
    </w:p>
    <w:p w:rsidR="00051CA2" w:rsidRPr="00EE0681" w:rsidRDefault="00051CA2" w:rsidP="00051CA2">
      <w:r w:rsidRPr="00EE0681">
        <w:rPr>
          <w:sz w:val="28"/>
          <w:szCs w:val="28"/>
        </w:rPr>
        <w:t xml:space="preserve">Игнатьева Е.А.     </w:t>
      </w:r>
    </w:p>
    <w:p w:rsidR="00051CA2" w:rsidRPr="00EE0681" w:rsidRDefault="00051CA2" w:rsidP="00051CA2">
      <w:pPr>
        <w:rPr>
          <w:sz w:val="28"/>
          <w:szCs w:val="28"/>
        </w:rPr>
      </w:pPr>
    </w:p>
    <w:p w:rsidR="00051CA2" w:rsidRPr="00EE0681" w:rsidRDefault="00051CA2" w:rsidP="00051CA2"/>
    <w:p w:rsidR="00051CA2" w:rsidRDefault="00051CA2" w:rsidP="00051CA2">
      <w:pPr>
        <w:autoSpaceDE w:val="0"/>
        <w:autoSpaceDN w:val="0"/>
        <w:adjustRightInd w:val="0"/>
        <w:ind w:firstLine="709"/>
        <w:jc w:val="both"/>
        <w:rPr>
          <w:rFonts w:eastAsiaTheme="minorHAnsi"/>
          <w:sz w:val="28"/>
          <w:szCs w:val="28"/>
          <w:lang w:eastAsia="en-US"/>
        </w:rPr>
      </w:pPr>
    </w:p>
    <w:p w:rsidR="00473C12" w:rsidRDefault="00473C12" w:rsidP="00051CA2">
      <w:pPr>
        <w:autoSpaceDE w:val="0"/>
        <w:autoSpaceDN w:val="0"/>
        <w:adjustRightInd w:val="0"/>
        <w:ind w:firstLine="709"/>
        <w:jc w:val="both"/>
        <w:rPr>
          <w:rFonts w:eastAsiaTheme="minorHAnsi"/>
          <w:sz w:val="28"/>
          <w:szCs w:val="28"/>
          <w:lang w:eastAsia="en-US"/>
        </w:rPr>
      </w:pPr>
    </w:p>
    <w:p w:rsidR="009910CB" w:rsidRDefault="009910CB" w:rsidP="00051CA2">
      <w:pPr>
        <w:autoSpaceDE w:val="0"/>
        <w:autoSpaceDN w:val="0"/>
        <w:adjustRightInd w:val="0"/>
        <w:ind w:firstLine="709"/>
        <w:jc w:val="both"/>
        <w:rPr>
          <w:rFonts w:eastAsiaTheme="minorHAnsi"/>
          <w:sz w:val="28"/>
          <w:szCs w:val="28"/>
          <w:lang w:eastAsia="en-US"/>
        </w:rPr>
      </w:pPr>
    </w:p>
    <w:p w:rsidR="009910CB" w:rsidRDefault="009910CB" w:rsidP="00051CA2">
      <w:pPr>
        <w:autoSpaceDE w:val="0"/>
        <w:autoSpaceDN w:val="0"/>
        <w:adjustRightInd w:val="0"/>
        <w:ind w:firstLine="709"/>
        <w:jc w:val="both"/>
        <w:rPr>
          <w:rFonts w:eastAsiaTheme="minorHAnsi"/>
          <w:sz w:val="28"/>
          <w:szCs w:val="28"/>
          <w:lang w:eastAsia="en-US"/>
        </w:rPr>
      </w:pPr>
    </w:p>
    <w:p w:rsidR="009910CB" w:rsidRDefault="009910CB" w:rsidP="00051CA2">
      <w:pPr>
        <w:autoSpaceDE w:val="0"/>
        <w:autoSpaceDN w:val="0"/>
        <w:adjustRightInd w:val="0"/>
        <w:ind w:firstLine="709"/>
        <w:jc w:val="both"/>
        <w:rPr>
          <w:rFonts w:eastAsiaTheme="minorHAnsi"/>
          <w:sz w:val="28"/>
          <w:szCs w:val="28"/>
          <w:lang w:eastAsia="en-US"/>
        </w:rPr>
      </w:pPr>
    </w:p>
    <w:p w:rsidR="0021587B" w:rsidRDefault="0021587B" w:rsidP="00051CA2">
      <w:pPr>
        <w:autoSpaceDE w:val="0"/>
        <w:autoSpaceDN w:val="0"/>
        <w:adjustRightInd w:val="0"/>
        <w:ind w:firstLine="709"/>
        <w:jc w:val="both"/>
        <w:rPr>
          <w:rFonts w:eastAsiaTheme="minorHAnsi"/>
          <w:sz w:val="28"/>
          <w:szCs w:val="28"/>
          <w:lang w:eastAsia="en-US"/>
        </w:rPr>
      </w:pPr>
    </w:p>
    <w:p w:rsidR="00473C12" w:rsidRDefault="00473C12" w:rsidP="00051CA2">
      <w:pPr>
        <w:autoSpaceDE w:val="0"/>
        <w:autoSpaceDN w:val="0"/>
        <w:adjustRightInd w:val="0"/>
        <w:ind w:firstLine="709"/>
        <w:jc w:val="both"/>
        <w:rPr>
          <w:rFonts w:eastAsiaTheme="minorHAnsi"/>
          <w:sz w:val="28"/>
          <w:szCs w:val="28"/>
          <w:lang w:eastAsia="en-US"/>
        </w:rPr>
      </w:pPr>
    </w:p>
    <w:p w:rsidR="00473C12" w:rsidRDefault="00473C12" w:rsidP="00051CA2">
      <w:pPr>
        <w:autoSpaceDE w:val="0"/>
        <w:autoSpaceDN w:val="0"/>
        <w:adjustRightInd w:val="0"/>
        <w:ind w:firstLine="709"/>
        <w:jc w:val="both"/>
        <w:rPr>
          <w:rFonts w:eastAsiaTheme="minorHAnsi"/>
          <w:sz w:val="28"/>
          <w:szCs w:val="28"/>
          <w:lang w:eastAsia="en-US"/>
        </w:rPr>
      </w:pPr>
    </w:p>
    <w:p w:rsidR="00473C12" w:rsidRDefault="00473C12" w:rsidP="00051CA2">
      <w:pPr>
        <w:autoSpaceDE w:val="0"/>
        <w:autoSpaceDN w:val="0"/>
        <w:adjustRightInd w:val="0"/>
        <w:ind w:firstLine="709"/>
        <w:jc w:val="both"/>
        <w:rPr>
          <w:rFonts w:eastAsiaTheme="minorHAnsi"/>
          <w:sz w:val="28"/>
          <w:szCs w:val="28"/>
          <w:lang w:eastAsia="en-US"/>
        </w:rPr>
      </w:pPr>
    </w:p>
    <w:p w:rsidR="00473C12" w:rsidRDefault="00473C12" w:rsidP="00051CA2">
      <w:pPr>
        <w:autoSpaceDE w:val="0"/>
        <w:autoSpaceDN w:val="0"/>
        <w:adjustRightInd w:val="0"/>
        <w:ind w:firstLine="709"/>
        <w:jc w:val="both"/>
        <w:rPr>
          <w:rFonts w:eastAsiaTheme="minorHAnsi"/>
          <w:sz w:val="28"/>
          <w:szCs w:val="28"/>
          <w:lang w:eastAsia="en-US"/>
        </w:rPr>
      </w:pPr>
    </w:p>
    <w:p w:rsidR="00473C12" w:rsidRDefault="00473C12" w:rsidP="00473C12">
      <w:pPr>
        <w:widowControl w:val="0"/>
        <w:ind w:firstLine="5954"/>
      </w:pPr>
    </w:p>
    <w:p w:rsidR="00473C12" w:rsidRPr="00CC6BEB" w:rsidRDefault="00473C12" w:rsidP="00473C12">
      <w:pPr>
        <w:widowControl w:val="0"/>
        <w:ind w:firstLine="5954"/>
      </w:pPr>
      <w:r w:rsidRPr="00CC6BEB">
        <w:rPr>
          <w:noProof/>
        </w:rPr>
        <w:drawing>
          <wp:anchor distT="0" distB="0" distL="114300" distR="114300" simplePos="0" relativeHeight="251661312" behindDoc="1" locked="0" layoutInCell="1" allowOverlap="1" wp14:anchorId="5A0CD4F4" wp14:editId="39526E7B">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473C12" w:rsidRPr="00CC6BEB" w:rsidRDefault="00473C12" w:rsidP="00473C12">
      <w:pPr>
        <w:widowControl w:val="0"/>
        <w:jc w:val="center"/>
        <w:rPr>
          <w:sz w:val="24"/>
          <w:szCs w:val="24"/>
        </w:rPr>
      </w:pPr>
      <w:r w:rsidRPr="00CC6BEB">
        <w:rPr>
          <w:sz w:val="24"/>
          <w:szCs w:val="24"/>
        </w:rPr>
        <w:t>Российская Федерация Приморский край</w:t>
      </w:r>
    </w:p>
    <w:p w:rsidR="00473C12" w:rsidRPr="00CC6BEB" w:rsidRDefault="00473C12" w:rsidP="00473C12">
      <w:pPr>
        <w:widowControl w:val="0"/>
        <w:jc w:val="center"/>
        <w:rPr>
          <w:sz w:val="24"/>
          <w:szCs w:val="24"/>
        </w:rPr>
      </w:pPr>
    </w:p>
    <w:p w:rsidR="00473C12" w:rsidRPr="00CC6BEB" w:rsidRDefault="00473C12" w:rsidP="00473C12">
      <w:pPr>
        <w:widowControl w:val="0"/>
        <w:jc w:val="center"/>
        <w:rPr>
          <w:b/>
          <w:sz w:val="28"/>
          <w:szCs w:val="28"/>
        </w:rPr>
      </w:pPr>
      <w:r w:rsidRPr="00CC6BEB">
        <w:rPr>
          <w:b/>
          <w:sz w:val="28"/>
          <w:szCs w:val="28"/>
        </w:rPr>
        <w:t xml:space="preserve">ДУМА </w:t>
      </w:r>
    </w:p>
    <w:p w:rsidR="00473C12" w:rsidRPr="00CC6BEB" w:rsidRDefault="00473C12" w:rsidP="00473C12">
      <w:pPr>
        <w:widowControl w:val="0"/>
        <w:jc w:val="center"/>
        <w:rPr>
          <w:b/>
          <w:sz w:val="28"/>
          <w:szCs w:val="28"/>
        </w:rPr>
      </w:pPr>
      <w:r w:rsidRPr="00CC6BEB">
        <w:rPr>
          <w:b/>
          <w:sz w:val="28"/>
          <w:szCs w:val="28"/>
        </w:rPr>
        <w:t>ЯКОВЛЕВСКОГО МУНИЦИПАЛЬНОГО ОКРУГА</w:t>
      </w:r>
    </w:p>
    <w:p w:rsidR="00473C12" w:rsidRPr="00CC6BEB" w:rsidRDefault="00473C12" w:rsidP="00473C12">
      <w:pPr>
        <w:widowControl w:val="0"/>
        <w:jc w:val="center"/>
        <w:rPr>
          <w:b/>
          <w:sz w:val="28"/>
          <w:szCs w:val="28"/>
        </w:rPr>
      </w:pPr>
      <w:r w:rsidRPr="00CC6BEB">
        <w:rPr>
          <w:b/>
          <w:sz w:val="28"/>
          <w:szCs w:val="28"/>
        </w:rPr>
        <w:t>ПРИМОРСКОГО КРАЯ</w:t>
      </w:r>
    </w:p>
    <w:p w:rsidR="00473C12" w:rsidRPr="00CC6BEB" w:rsidRDefault="00473C12" w:rsidP="00473C12">
      <w:pPr>
        <w:widowControl w:val="0"/>
        <w:jc w:val="center"/>
        <w:rPr>
          <w:b/>
          <w:sz w:val="28"/>
          <w:szCs w:val="28"/>
        </w:rPr>
      </w:pPr>
    </w:p>
    <w:p w:rsidR="00473C12" w:rsidRPr="00CC6BEB" w:rsidRDefault="00473C12" w:rsidP="00473C12">
      <w:pPr>
        <w:widowControl w:val="0"/>
        <w:jc w:val="center"/>
        <w:rPr>
          <w:b/>
          <w:sz w:val="28"/>
          <w:szCs w:val="28"/>
        </w:rPr>
      </w:pPr>
      <w:r w:rsidRPr="00CC6BEB">
        <w:rPr>
          <w:b/>
          <w:sz w:val="28"/>
          <w:szCs w:val="28"/>
        </w:rPr>
        <w:t>РЕШЕНИЕ</w:t>
      </w:r>
    </w:p>
    <w:p w:rsidR="00473C12" w:rsidRPr="00CC6BEB" w:rsidRDefault="00473C12" w:rsidP="00473C12">
      <w:pPr>
        <w:widowControl w:val="0"/>
      </w:pPr>
    </w:p>
    <w:p w:rsidR="00473C12" w:rsidRDefault="007E1CC2" w:rsidP="00473C12">
      <w:pPr>
        <w:rPr>
          <w:sz w:val="28"/>
          <w:szCs w:val="28"/>
        </w:rPr>
      </w:pPr>
      <w:r>
        <w:rPr>
          <w:sz w:val="28"/>
          <w:szCs w:val="28"/>
        </w:rPr>
        <w:t>27 февраля</w:t>
      </w:r>
      <w:r w:rsidR="00473C12">
        <w:rPr>
          <w:sz w:val="28"/>
          <w:szCs w:val="28"/>
        </w:rPr>
        <w:t xml:space="preserve"> 2024</w:t>
      </w:r>
      <w:r w:rsidR="00473C12" w:rsidRPr="00CC6BEB">
        <w:rPr>
          <w:sz w:val="28"/>
          <w:szCs w:val="28"/>
        </w:rPr>
        <w:t xml:space="preserve"> года              </w:t>
      </w:r>
      <w:r w:rsidR="00473C12">
        <w:rPr>
          <w:sz w:val="28"/>
          <w:szCs w:val="28"/>
        </w:rPr>
        <w:t xml:space="preserve">  </w:t>
      </w:r>
      <w:r w:rsidR="00473C12" w:rsidRPr="00CC6BEB">
        <w:rPr>
          <w:sz w:val="28"/>
          <w:szCs w:val="28"/>
        </w:rPr>
        <w:t xml:space="preserve">  с. Яковлевка                               №</w:t>
      </w:r>
      <w:r w:rsidR="00473C12" w:rsidRPr="00530A02">
        <w:rPr>
          <w:i/>
          <w:sz w:val="28"/>
          <w:szCs w:val="28"/>
        </w:rPr>
        <w:t xml:space="preserve">   </w:t>
      </w:r>
      <w:r w:rsidR="00473C12" w:rsidRPr="003B2BB1">
        <w:rPr>
          <w:sz w:val="28"/>
          <w:szCs w:val="28"/>
        </w:rPr>
        <w:t>- НПА</w:t>
      </w:r>
    </w:p>
    <w:p w:rsidR="00473C12" w:rsidRPr="000A4968" w:rsidRDefault="00473C12" w:rsidP="00473C12">
      <w:pPr>
        <w:shd w:val="clear" w:color="auto" w:fill="FFFFFF"/>
        <w:spacing w:line="315" w:lineRule="atLeast"/>
        <w:jc w:val="right"/>
        <w:textAlignment w:val="baseline"/>
        <w:rPr>
          <w:sz w:val="24"/>
          <w:szCs w:val="24"/>
        </w:rPr>
      </w:pPr>
    </w:p>
    <w:p w:rsidR="00473C12" w:rsidRPr="00F633E3" w:rsidRDefault="00473C12" w:rsidP="00473C12">
      <w:pPr>
        <w:jc w:val="center"/>
      </w:pPr>
      <w:r>
        <w:rPr>
          <w:b/>
          <w:sz w:val="28"/>
          <w:szCs w:val="28"/>
        </w:rPr>
        <w:t xml:space="preserve">О </w:t>
      </w:r>
      <w:r w:rsidRPr="00D3310A">
        <w:rPr>
          <w:b/>
          <w:sz w:val="28"/>
          <w:szCs w:val="28"/>
        </w:rPr>
        <w:t>Положени</w:t>
      </w:r>
      <w:r>
        <w:rPr>
          <w:b/>
          <w:sz w:val="28"/>
          <w:szCs w:val="28"/>
        </w:rPr>
        <w:t>и</w:t>
      </w:r>
      <w:r w:rsidRPr="00D3310A">
        <w:rPr>
          <w:b/>
          <w:sz w:val="28"/>
          <w:szCs w:val="28"/>
        </w:rPr>
        <w:t xml:space="preserve"> о порядке сообщения лицами, замещающими должности муниципальной службы в органах местного самоуправления </w:t>
      </w:r>
      <w:proofErr w:type="spellStart"/>
      <w:r w:rsidRPr="00D3310A">
        <w:rPr>
          <w:b/>
          <w:sz w:val="28"/>
          <w:szCs w:val="28"/>
        </w:rPr>
        <w:t>Яковлевского</w:t>
      </w:r>
      <w:proofErr w:type="spellEnd"/>
      <w:r w:rsidRPr="00D3310A">
        <w:rPr>
          <w:b/>
          <w:sz w:val="28"/>
          <w:szCs w:val="28"/>
        </w:rPr>
        <w:t xml:space="preserve"> муниципального </w:t>
      </w:r>
      <w:r>
        <w:rPr>
          <w:b/>
          <w:sz w:val="28"/>
          <w:szCs w:val="28"/>
        </w:rPr>
        <w:t>округа</w:t>
      </w:r>
      <w:r w:rsidRPr="00D3310A">
        <w:rPr>
          <w:b/>
          <w:sz w:val="28"/>
          <w:szCs w:val="28"/>
        </w:rPr>
        <w:t xml:space="preserve">, о возникновении личной </w:t>
      </w:r>
      <w:r w:rsidRPr="00455428">
        <w:rPr>
          <w:b/>
          <w:sz w:val="28"/>
          <w:szCs w:val="28"/>
        </w:rPr>
        <w:t>заинтересованности при исполнении должностных обязанностей, которая приводит или может привести к конфликту интересов</w:t>
      </w:r>
    </w:p>
    <w:p w:rsidR="00473C12" w:rsidRPr="00F633E3" w:rsidRDefault="00473C12" w:rsidP="00473C12"/>
    <w:p w:rsidR="00473C12" w:rsidRPr="00F633E3" w:rsidRDefault="00473C12" w:rsidP="00473C12"/>
    <w:p w:rsidR="00473C12" w:rsidRPr="00F633E3" w:rsidRDefault="00C23672" w:rsidP="00473C12">
      <w:pPr>
        <w:pStyle w:val="1"/>
        <w:spacing w:before="0" w:after="0"/>
        <w:ind w:firstLine="709"/>
        <w:jc w:val="both"/>
        <w:rPr>
          <w:rFonts w:ascii="Times New Roman" w:hAnsi="Times New Roman"/>
          <w:b w:val="0"/>
          <w:bCs w:val="0"/>
          <w:color w:val="auto"/>
          <w:sz w:val="28"/>
          <w:szCs w:val="28"/>
        </w:rPr>
      </w:pPr>
      <w:r w:rsidRPr="00F633E3">
        <w:rPr>
          <w:rFonts w:ascii="Times New Roman" w:hAnsi="Times New Roman" w:cs="Times New Roman"/>
          <w:b w:val="0"/>
          <w:color w:val="auto"/>
          <w:sz w:val="28"/>
          <w:szCs w:val="28"/>
        </w:rPr>
        <w:t>В соответствии с подпунктом «б» пункта 1</w:t>
      </w:r>
      <w:r>
        <w:rPr>
          <w:rFonts w:ascii="Times New Roman" w:hAnsi="Times New Roman" w:cs="Times New Roman"/>
          <w:b w:val="0"/>
          <w:color w:val="auto"/>
          <w:sz w:val="28"/>
          <w:szCs w:val="28"/>
        </w:rPr>
        <w:t>5</w:t>
      </w:r>
      <w:r w:rsidRPr="00F633E3">
        <w:rPr>
          <w:rFonts w:ascii="Times New Roman" w:hAnsi="Times New Roman" w:cs="Times New Roman"/>
          <w:b w:val="0"/>
          <w:color w:val="auto"/>
          <w:sz w:val="28"/>
          <w:szCs w:val="28"/>
        </w:rPr>
        <w:t xml:space="preserve"> Положения </w:t>
      </w:r>
      <w:r w:rsidRPr="001057DA">
        <w:rPr>
          <w:rFonts w:ascii="Times New Roman" w:hAnsi="Times New Roman" w:cs="Times New Roman"/>
          <w:b w:val="0"/>
          <w:color w:val="auto"/>
          <w:sz w:val="28"/>
          <w:szCs w:val="28"/>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1057DA">
        <w:rPr>
          <w:rFonts w:ascii="Times New Roman" w:hAnsi="Times New Roman" w:cs="Times New Roman"/>
          <w:b w:val="0"/>
          <w:color w:val="auto"/>
          <w:sz w:val="28"/>
          <w:szCs w:val="28"/>
        </w:rPr>
        <w:t>Яковлевского</w:t>
      </w:r>
      <w:proofErr w:type="spellEnd"/>
      <w:r w:rsidRPr="001057DA">
        <w:rPr>
          <w:rFonts w:ascii="Times New Roman" w:hAnsi="Times New Roman" w:cs="Times New Roman"/>
          <w:b w:val="0"/>
          <w:color w:val="auto"/>
          <w:sz w:val="28"/>
          <w:szCs w:val="28"/>
        </w:rPr>
        <w:t xml:space="preserve"> муниципального округа и урегулированию конфликта интересов</w:t>
      </w:r>
      <w:r>
        <w:rPr>
          <w:rFonts w:ascii="Times New Roman" w:hAnsi="Times New Roman" w:cs="Times New Roman"/>
          <w:b w:val="0"/>
          <w:color w:val="auto"/>
          <w:sz w:val="28"/>
          <w:szCs w:val="28"/>
        </w:rPr>
        <w:t>,</w:t>
      </w:r>
      <w:r w:rsidRPr="00F633E3">
        <w:rPr>
          <w:rFonts w:ascii="Times New Roman" w:hAnsi="Times New Roman" w:cs="Times New Roman"/>
          <w:b w:val="0"/>
          <w:color w:val="auto"/>
          <w:sz w:val="28"/>
          <w:szCs w:val="28"/>
        </w:rPr>
        <w:t xml:space="preserve"> утвержденного решением Думы </w:t>
      </w:r>
      <w:proofErr w:type="spellStart"/>
      <w:r w:rsidRPr="00F633E3">
        <w:rPr>
          <w:rFonts w:ascii="Times New Roman" w:hAnsi="Times New Roman" w:cs="Times New Roman"/>
          <w:b w:val="0"/>
          <w:color w:val="auto"/>
          <w:sz w:val="28"/>
          <w:szCs w:val="28"/>
        </w:rPr>
        <w:t>Яковлевского</w:t>
      </w:r>
      <w:proofErr w:type="spellEnd"/>
      <w:r w:rsidRPr="00F633E3">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r w:rsidRPr="00F633E3">
        <w:rPr>
          <w:rFonts w:ascii="Times New Roman" w:hAnsi="Times New Roman" w:cs="Times New Roman"/>
          <w:b w:val="0"/>
          <w:color w:val="auto"/>
          <w:sz w:val="28"/>
          <w:szCs w:val="28"/>
        </w:rPr>
        <w:t xml:space="preserve"> от  </w:t>
      </w:r>
      <w:r w:rsidRPr="001057DA">
        <w:rPr>
          <w:rFonts w:ascii="Times New Roman" w:hAnsi="Times New Roman" w:cs="Times New Roman"/>
          <w:b w:val="0"/>
          <w:color w:val="auto"/>
          <w:sz w:val="28"/>
          <w:szCs w:val="28"/>
        </w:rPr>
        <w:t>18.07.2023 № 54 - НПА</w:t>
      </w:r>
      <w:r w:rsidRPr="00F633E3">
        <w:rPr>
          <w:rFonts w:ascii="Times New Roman" w:hAnsi="Times New Roman" w:cs="Times New Roman"/>
          <w:b w:val="0"/>
          <w:color w:val="auto"/>
          <w:sz w:val="28"/>
          <w:szCs w:val="28"/>
        </w:rPr>
        <w:t xml:space="preserve">, </w:t>
      </w:r>
      <w:r w:rsidR="00BD7262">
        <w:rPr>
          <w:rFonts w:ascii="Times New Roman" w:hAnsi="Times New Roman" w:cs="Times New Roman"/>
          <w:b w:val="0"/>
          <w:color w:val="auto"/>
          <w:sz w:val="28"/>
          <w:szCs w:val="28"/>
        </w:rPr>
        <w:t>руководствуясь</w:t>
      </w:r>
      <w:r w:rsidR="00473C12">
        <w:rPr>
          <w:rFonts w:ascii="Times New Roman" w:hAnsi="Times New Roman" w:cs="Times New Roman"/>
          <w:b w:val="0"/>
          <w:color w:val="auto"/>
          <w:sz w:val="28"/>
          <w:szCs w:val="28"/>
        </w:rPr>
        <w:t xml:space="preserve"> Указ</w:t>
      </w:r>
      <w:r w:rsidR="00BD7262">
        <w:rPr>
          <w:rFonts w:ascii="Times New Roman" w:hAnsi="Times New Roman" w:cs="Times New Roman"/>
          <w:b w:val="0"/>
          <w:color w:val="auto"/>
          <w:sz w:val="28"/>
          <w:szCs w:val="28"/>
        </w:rPr>
        <w:t>ом</w:t>
      </w:r>
      <w:r w:rsidR="00473C12">
        <w:rPr>
          <w:rFonts w:ascii="Times New Roman" w:hAnsi="Times New Roman" w:cs="Times New Roman"/>
          <w:b w:val="0"/>
          <w:color w:val="auto"/>
          <w:sz w:val="28"/>
          <w:szCs w:val="28"/>
        </w:rPr>
        <w:t xml:space="preserve"> Президента Российской Федерации от 22.12.</w:t>
      </w:r>
      <w:r w:rsidR="00473C12" w:rsidRPr="00F633E3">
        <w:rPr>
          <w:rFonts w:ascii="Times New Roman" w:hAnsi="Times New Roman" w:cs="Times New Roman"/>
          <w:b w:val="0"/>
          <w:color w:val="auto"/>
          <w:sz w:val="28"/>
          <w:szCs w:val="28"/>
        </w:rPr>
        <w:t>2</w:t>
      </w:r>
      <w:r w:rsidR="00473C12">
        <w:rPr>
          <w:rFonts w:ascii="Times New Roman" w:hAnsi="Times New Roman" w:cs="Times New Roman"/>
          <w:b w:val="0"/>
          <w:color w:val="auto"/>
          <w:sz w:val="28"/>
          <w:szCs w:val="28"/>
        </w:rPr>
        <w:t>015 №</w:t>
      </w:r>
      <w:r w:rsidR="00473C12" w:rsidRPr="00F633E3">
        <w:rPr>
          <w:rFonts w:ascii="Times New Roman" w:hAnsi="Times New Roman" w:cs="Times New Roman"/>
          <w:b w:val="0"/>
          <w:color w:val="auto"/>
          <w:sz w:val="28"/>
          <w:szCs w:val="28"/>
        </w:rPr>
        <w:t xml:space="preserve"> 650 </w:t>
      </w:r>
      <w:r w:rsidR="00473C12">
        <w:rPr>
          <w:rFonts w:ascii="Times New Roman" w:hAnsi="Times New Roman" w:cs="Times New Roman"/>
          <w:b w:val="0"/>
          <w:color w:val="auto"/>
          <w:sz w:val="28"/>
          <w:szCs w:val="28"/>
        </w:rPr>
        <w:t>«</w:t>
      </w:r>
      <w:r w:rsidR="00473C12" w:rsidRPr="00F633E3">
        <w:rPr>
          <w:rFonts w:ascii="Times New Roman" w:hAnsi="Times New Roman" w:cs="Times New Roman"/>
          <w:b w:val="0"/>
          <w:color w:val="auto"/>
          <w:sz w:val="28"/>
          <w:szCs w:val="28"/>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w:t>
      </w:r>
      <w:r w:rsidR="00473C12">
        <w:rPr>
          <w:rFonts w:ascii="Times New Roman" w:hAnsi="Times New Roman" w:cs="Times New Roman"/>
          <w:b w:val="0"/>
          <w:color w:val="auto"/>
          <w:sz w:val="28"/>
          <w:szCs w:val="28"/>
        </w:rPr>
        <w:t>езидента Российской Федерации»</w:t>
      </w:r>
      <w:r w:rsidR="00CE1D9E">
        <w:rPr>
          <w:rFonts w:ascii="Times New Roman" w:hAnsi="Times New Roman" w:cs="Times New Roman"/>
          <w:b w:val="0"/>
          <w:color w:val="auto"/>
          <w:sz w:val="28"/>
          <w:szCs w:val="28"/>
        </w:rPr>
        <w:t>,</w:t>
      </w:r>
      <w:r w:rsidR="00473C12" w:rsidRPr="00F633E3">
        <w:rPr>
          <w:rFonts w:ascii="Times New Roman" w:hAnsi="Times New Roman" w:cs="Times New Roman"/>
          <w:b w:val="0"/>
          <w:color w:val="auto"/>
          <w:sz w:val="28"/>
          <w:szCs w:val="28"/>
        </w:rPr>
        <w:t xml:space="preserve"> Дума</w:t>
      </w:r>
      <w:r w:rsidR="00473C12" w:rsidRPr="00F633E3">
        <w:rPr>
          <w:rFonts w:ascii="Times New Roman" w:hAnsi="Times New Roman"/>
          <w:b w:val="0"/>
          <w:bCs w:val="0"/>
          <w:color w:val="auto"/>
          <w:sz w:val="28"/>
          <w:szCs w:val="28"/>
        </w:rPr>
        <w:t xml:space="preserve"> </w:t>
      </w:r>
      <w:proofErr w:type="spellStart"/>
      <w:r w:rsidR="00473C12" w:rsidRPr="00F633E3">
        <w:rPr>
          <w:rFonts w:ascii="Times New Roman" w:hAnsi="Times New Roman"/>
          <w:b w:val="0"/>
          <w:bCs w:val="0"/>
          <w:color w:val="auto"/>
          <w:sz w:val="28"/>
          <w:szCs w:val="28"/>
        </w:rPr>
        <w:t>Яковлевского</w:t>
      </w:r>
      <w:proofErr w:type="spellEnd"/>
      <w:r w:rsidR="00473C12" w:rsidRPr="00F633E3">
        <w:rPr>
          <w:rFonts w:ascii="Times New Roman" w:hAnsi="Times New Roman"/>
          <w:b w:val="0"/>
          <w:bCs w:val="0"/>
          <w:color w:val="auto"/>
          <w:sz w:val="28"/>
          <w:szCs w:val="28"/>
        </w:rPr>
        <w:t xml:space="preserve"> муниципального </w:t>
      </w:r>
      <w:r w:rsidR="00473C12">
        <w:rPr>
          <w:rFonts w:ascii="Times New Roman" w:hAnsi="Times New Roman"/>
          <w:b w:val="0"/>
          <w:bCs w:val="0"/>
          <w:color w:val="auto"/>
          <w:sz w:val="28"/>
          <w:szCs w:val="28"/>
        </w:rPr>
        <w:t>округа</w:t>
      </w:r>
    </w:p>
    <w:p w:rsidR="00473C12" w:rsidRPr="00F633E3" w:rsidRDefault="00473C12" w:rsidP="00473C12"/>
    <w:p w:rsidR="00473C12" w:rsidRDefault="00473C12" w:rsidP="00473C12">
      <w:pPr>
        <w:jc w:val="center"/>
        <w:rPr>
          <w:b/>
          <w:sz w:val="28"/>
          <w:szCs w:val="28"/>
        </w:rPr>
      </w:pPr>
      <w:r w:rsidRPr="00F633E3">
        <w:rPr>
          <w:b/>
          <w:sz w:val="28"/>
          <w:szCs w:val="28"/>
        </w:rPr>
        <w:t>РЕШИЛА:</w:t>
      </w:r>
    </w:p>
    <w:p w:rsidR="00473C12" w:rsidRPr="00F25CCB" w:rsidRDefault="00473C12" w:rsidP="00473C12">
      <w:pPr>
        <w:jc w:val="center"/>
        <w:rPr>
          <w:b/>
          <w:sz w:val="16"/>
          <w:szCs w:val="16"/>
        </w:rPr>
      </w:pPr>
    </w:p>
    <w:p w:rsidR="00473C12" w:rsidRPr="00455428" w:rsidRDefault="00473C12" w:rsidP="00473C12">
      <w:pPr>
        <w:pStyle w:val="1"/>
        <w:spacing w:before="0" w:after="0"/>
        <w:ind w:firstLine="709"/>
        <w:jc w:val="both"/>
        <w:rPr>
          <w:rFonts w:ascii="Times New Roman" w:hAnsi="Times New Roman" w:cs="Times New Roman"/>
          <w:b w:val="0"/>
          <w:color w:val="auto"/>
          <w:sz w:val="28"/>
          <w:szCs w:val="28"/>
        </w:rPr>
      </w:pPr>
      <w:r w:rsidRPr="00D3310A">
        <w:rPr>
          <w:rFonts w:ascii="Times New Roman" w:hAnsi="Times New Roman" w:cs="Times New Roman"/>
          <w:b w:val="0"/>
          <w:color w:val="auto"/>
          <w:sz w:val="28"/>
          <w:szCs w:val="28"/>
        </w:rPr>
        <w:t xml:space="preserve">1. Утвердить Положение о порядке сообщения лицами, замещающими должности муниципальной службы в органах местного самоуправления </w:t>
      </w:r>
      <w:proofErr w:type="spellStart"/>
      <w:r w:rsidRPr="00D3310A">
        <w:rPr>
          <w:rFonts w:ascii="Times New Roman" w:hAnsi="Times New Roman" w:cs="Times New Roman"/>
          <w:b w:val="0"/>
          <w:color w:val="auto"/>
          <w:sz w:val="28"/>
          <w:szCs w:val="28"/>
        </w:rPr>
        <w:t>Яковлевского</w:t>
      </w:r>
      <w:proofErr w:type="spellEnd"/>
      <w:r w:rsidRPr="00D3310A">
        <w:rPr>
          <w:rFonts w:ascii="Times New Roman" w:hAnsi="Times New Roman" w:cs="Times New Roman"/>
          <w:b w:val="0"/>
          <w:color w:val="auto"/>
          <w:sz w:val="28"/>
          <w:szCs w:val="28"/>
        </w:rPr>
        <w:t xml:space="preserve"> муниципального </w:t>
      </w:r>
      <w:r>
        <w:rPr>
          <w:rFonts w:ascii="Times New Roman" w:hAnsi="Times New Roman" w:cs="Times New Roman"/>
          <w:b w:val="0"/>
          <w:color w:val="auto"/>
          <w:sz w:val="28"/>
          <w:szCs w:val="28"/>
        </w:rPr>
        <w:t>округа</w:t>
      </w:r>
      <w:r w:rsidRPr="00D3310A">
        <w:rPr>
          <w:rFonts w:ascii="Times New Roman" w:hAnsi="Times New Roman" w:cs="Times New Roman"/>
          <w:b w:val="0"/>
          <w:color w:val="auto"/>
          <w:sz w:val="28"/>
          <w:szCs w:val="28"/>
        </w:rPr>
        <w:t xml:space="preserve">, о возникновении личной </w:t>
      </w:r>
      <w:r w:rsidRPr="00455428">
        <w:rPr>
          <w:rFonts w:ascii="Times New Roman" w:hAnsi="Times New Roman" w:cs="Times New Roman"/>
          <w:b w:val="0"/>
          <w:color w:val="auto"/>
          <w:sz w:val="28"/>
          <w:szCs w:val="28"/>
        </w:rPr>
        <w:t>заинтересованности при исполнении должностных обязанностей, которая приводит или может привести к конфликту интересов (прилагается).</w:t>
      </w:r>
    </w:p>
    <w:p w:rsidR="00473C12" w:rsidRPr="00455428" w:rsidRDefault="00473C12" w:rsidP="00473C12">
      <w:pPr>
        <w:pStyle w:val="1"/>
        <w:spacing w:before="0" w:after="0"/>
        <w:ind w:firstLine="709"/>
        <w:jc w:val="both"/>
        <w:rPr>
          <w:rFonts w:ascii="Times New Roman" w:hAnsi="Times New Roman" w:cs="Times New Roman"/>
          <w:b w:val="0"/>
          <w:color w:val="auto"/>
          <w:sz w:val="28"/>
          <w:szCs w:val="28"/>
        </w:rPr>
      </w:pPr>
      <w:r w:rsidRPr="00455428">
        <w:rPr>
          <w:rFonts w:ascii="Times New Roman" w:hAnsi="Times New Roman" w:cs="Times New Roman"/>
          <w:b w:val="0"/>
          <w:color w:val="auto"/>
          <w:sz w:val="28"/>
          <w:szCs w:val="28"/>
        </w:rPr>
        <w:t xml:space="preserve">2. Признать утратившим силу решение Думы </w:t>
      </w:r>
      <w:proofErr w:type="spellStart"/>
      <w:r w:rsidRPr="00455428">
        <w:rPr>
          <w:rFonts w:ascii="Times New Roman" w:hAnsi="Times New Roman" w:cs="Times New Roman"/>
          <w:b w:val="0"/>
          <w:color w:val="auto"/>
          <w:sz w:val="28"/>
          <w:szCs w:val="28"/>
        </w:rPr>
        <w:t>Яковлевского</w:t>
      </w:r>
      <w:proofErr w:type="spellEnd"/>
      <w:r w:rsidRPr="00455428">
        <w:rPr>
          <w:rFonts w:ascii="Times New Roman" w:hAnsi="Times New Roman" w:cs="Times New Roman"/>
          <w:b w:val="0"/>
          <w:color w:val="auto"/>
          <w:sz w:val="28"/>
          <w:szCs w:val="28"/>
        </w:rPr>
        <w:t xml:space="preserve"> муниципального района от </w:t>
      </w:r>
      <w:r>
        <w:rPr>
          <w:rFonts w:ascii="Times New Roman" w:hAnsi="Times New Roman" w:cs="Times New Roman"/>
          <w:b w:val="0"/>
          <w:color w:val="auto"/>
          <w:sz w:val="28"/>
          <w:szCs w:val="28"/>
        </w:rPr>
        <w:t>20.12.</w:t>
      </w:r>
      <w:r w:rsidRPr="00455428">
        <w:rPr>
          <w:rFonts w:ascii="Times New Roman" w:hAnsi="Times New Roman" w:cs="Times New Roman"/>
          <w:b w:val="0"/>
          <w:color w:val="auto"/>
          <w:sz w:val="28"/>
          <w:szCs w:val="28"/>
        </w:rPr>
        <w:t xml:space="preserve">2016 № 498 - НПА «О  Положении  о порядке сообщения лицами, замещающими должности муниципальной службы в органах местного самоуправления </w:t>
      </w:r>
      <w:proofErr w:type="spellStart"/>
      <w:r w:rsidRPr="00455428">
        <w:rPr>
          <w:rFonts w:ascii="Times New Roman" w:hAnsi="Times New Roman" w:cs="Times New Roman"/>
          <w:b w:val="0"/>
          <w:color w:val="auto"/>
          <w:sz w:val="28"/>
          <w:szCs w:val="28"/>
        </w:rPr>
        <w:t>Яковлевского</w:t>
      </w:r>
      <w:proofErr w:type="spellEnd"/>
      <w:r w:rsidRPr="00455428">
        <w:rPr>
          <w:rFonts w:ascii="Times New Roman" w:hAnsi="Times New Roman" w:cs="Times New Roman"/>
          <w:b w:val="0"/>
          <w:color w:val="auto"/>
          <w:sz w:val="28"/>
          <w:szCs w:val="28"/>
        </w:rPr>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C12" w:rsidRPr="007B5BE4" w:rsidRDefault="00473C12" w:rsidP="00473C12">
      <w:pPr>
        <w:pStyle w:val="a3"/>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7B5BE4">
        <w:rPr>
          <w:rFonts w:ascii="Times New Roman" w:eastAsia="Times New Roman" w:hAnsi="Times New Roman" w:cs="Times New Roman"/>
          <w:sz w:val="28"/>
          <w:szCs w:val="28"/>
          <w:lang w:eastAsia="ru-RU"/>
        </w:rPr>
        <w:t>. Настоящее решение вступает в силу после его официального опубликования.</w:t>
      </w:r>
    </w:p>
    <w:p w:rsidR="00473C12" w:rsidRPr="00112715" w:rsidRDefault="00473C12" w:rsidP="00473C12">
      <w:pPr>
        <w:pStyle w:val="a3"/>
        <w:ind w:left="0" w:firstLine="720"/>
        <w:rPr>
          <w:rFonts w:ascii="Times New Roman" w:eastAsia="Times New Roman" w:hAnsi="Times New Roman" w:cs="Times New Roman"/>
          <w:sz w:val="28"/>
          <w:szCs w:val="28"/>
          <w:lang w:eastAsia="ru-RU"/>
        </w:rPr>
      </w:pPr>
      <w:r w:rsidRPr="007B5BE4">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7B5BE4">
        <w:rPr>
          <w:rFonts w:ascii="Times New Roman" w:eastAsia="Times New Roman" w:hAnsi="Times New Roman" w:cs="Times New Roman"/>
          <w:sz w:val="28"/>
          <w:szCs w:val="28"/>
          <w:lang w:eastAsia="ru-RU"/>
        </w:rPr>
        <w:t>Яковлевского</w:t>
      </w:r>
      <w:proofErr w:type="spellEnd"/>
      <w:r w:rsidRPr="007B5BE4">
        <w:rPr>
          <w:rFonts w:ascii="Times New Roman" w:eastAsia="Times New Roman" w:hAnsi="Times New Roman" w:cs="Times New Roman"/>
          <w:sz w:val="28"/>
          <w:szCs w:val="28"/>
          <w:lang w:eastAsia="ru-RU"/>
        </w:rPr>
        <w:t xml:space="preserve"> муниципального округа в</w:t>
      </w:r>
      <w:r w:rsidRPr="00112715">
        <w:rPr>
          <w:rFonts w:ascii="Times New Roman" w:eastAsia="Times New Roman" w:hAnsi="Times New Roman" w:cs="Times New Roman"/>
          <w:sz w:val="28"/>
          <w:szCs w:val="28"/>
          <w:lang w:eastAsia="ru-RU"/>
        </w:rPr>
        <w:t xml:space="preserve"> информационно-телекоммуникационной сети «Интернет».</w:t>
      </w:r>
    </w:p>
    <w:p w:rsidR="00473C12" w:rsidRPr="00112715" w:rsidRDefault="00473C12" w:rsidP="00473C12">
      <w:pPr>
        <w:pStyle w:val="a3"/>
        <w:ind w:left="0" w:firstLine="720"/>
        <w:rPr>
          <w:rFonts w:ascii="Times New Roman" w:eastAsia="Times New Roman" w:hAnsi="Times New Roman" w:cs="Times New Roman"/>
          <w:sz w:val="28"/>
          <w:szCs w:val="28"/>
          <w:lang w:eastAsia="ru-RU"/>
        </w:rPr>
      </w:pPr>
    </w:p>
    <w:p w:rsidR="00473C12" w:rsidRPr="00D76B4B" w:rsidRDefault="00473C12" w:rsidP="00473C12">
      <w:pPr>
        <w:ind w:firstLine="709"/>
        <w:jc w:val="both"/>
        <w:rPr>
          <w:sz w:val="28"/>
          <w:szCs w:val="28"/>
        </w:rPr>
      </w:pPr>
    </w:p>
    <w:p w:rsidR="00473C12" w:rsidRPr="00D76B4B" w:rsidRDefault="00473C12" w:rsidP="00473C12">
      <w:pPr>
        <w:ind w:firstLine="709"/>
        <w:jc w:val="both"/>
        <w:rPr>
          <w:sz w:val="28"/>
          <w:szCs w:val="28"/>
        </w:rPr>
      </w:pPr>
    </w:p>
    <w:p w:rsidR="00473C12" w:rsidRPr="00D76B4B" w:rsidRDefault="00473C12" w:rsidP="00473C12">
      <w:pPr>
        <w:jc w:val="both"/>
        <w:rPr>
          <w:sz w:val="28"/>
          <w:szCs w:val="28"/>
        </w:rPr>
      </w:pPr>
      <w:r w:rsidRPr="00D76B4B">
        <w:rPr>
          <w:sz w:val="28"/>
          <w:szCs w:val="28"/>
        </w:rPr>
        <w:t xml:space="preserve">Председатель Думы </w:t>
      </w:r>
      <w:proofErr w:type="spellStart"/>
      <w:r w:rsidRPr="00D76B4B">
        <w:rPr>
          <w:sz w:val="28"/>
          <w:szCs w:val="28"/>
        </w:rPr>
        <w:t>Яковлевского</w:t>
      </w:r>
      <w:proofErr w:type="spellEnd"/>
      <w:r w:rsidRPr="00D76B4B">
        <w:rPr>
          <w:sz w:val="28"/>
          <w:szCs w:val="28"/>
        </w:rPr>
        <w:t xml:space="preserve"> </w:t>
      </w:r>
    </w:p>
    <w:p w:rsidR="00473C12" w:rsidRPr="00D76B4B" w:rsidRDefault="00473C12" w:rsidP="00473C12">
      <w:pPr>
        <w:jc w:val="both"/>
        <w:rPr>
          <w:sz w:val="28"/>
          <w:szCs w:val="28"/>
        </w:rPr>
      </w:pPr>
      <w:r w:rsidRPr="00D76B4B">
        <w:rPr>
          <w:sz w:val="28"/>
          <w:szCs w:val="28"/>
        </w:rPr>
        <w:t xml:space="preserve">муниципального округа                                                              Е.А. </w:t>
      </w:r>
      <w:proofErr w:type="spellStart"/>
      <w:r w:rsidRPr="00D76B4B">
        <w:rPr>
          <w:sz w:val="28"/>
          <w:szCs w:val="28"/>
        </w:rPr>
        <w:t>Животягин</w:t>
      </w:r>
      <w:proofErr w:type="spellEnd"/>
    </w:p>
    <w:p w:rsidR="00473C12" w:rsidRPr="00D76B4B" w:rsidRDefault="00473C12" w:rsidP="00473C12">
      <w:pPr>
        <w:ind w:firstLine="709"/>
        <w:jc w:val="both"/>
        <w:rPr>
          <w:sz w:val="28"/>
          <w:szCs w:val="28"/>
        </w:rPr>
      </w:pPr>
    </w:p>
    <w:p w:rsidR="00473C12" w:rsidRPr="00D76B4B" w:rsidRDefault="00473C12" w:rsidP="00473C12">
      <w:pPr>
        <w:ind w:firstLine="709"/>
        <w:jc w:val="both"/>
        <w:rPr>
          <w:sz w:val="28"/>
          <w:szCs w:val="28"/>
        </w:rPr>
      </w:pPr>
    </w:p>
    <w:p w:rsidR="00473C12" w:rsidRPr="00D76B4B" w:rsidRDefault="00473C12" w:rsidP="00473C12">
      <w:pPr>
        <w:jc w:val="both"/>
        <w:rPr>
          <w:sz w:val="28"/>
          <w:szCs w:val="28"/>
        </w:rPr>
      </w:pPr>
      <w:r w:rsidRPr="00D76B4B">
        <w:rPr>
          <w:sz w:val="28"/>
          <w:szCs w:val="28"/>
        </w:rPr>
        <w:t xml:space="preserve">Глава </w:t>
      </w:r>
      <w:proofErr w:type="spellStart"/>
      <w:r w:rsidRPr="00D76B4B">
        <w:rPr>
          <w:sz w:val="28"/>
          <w:szCs w:val="28"/>
        </w:rPr>
        <w:t>Яковлевского</w:t>
      </w:r>
      <w:proofErr w:type="spellEnd"/>
      <w:r w:rsidRPr="00D76B4B">
        <w:rPr>
          <w:sz w:val="28"/>
          <w:szCs w:val="28"/>
        </w:rPr>
        <w:t xml:space="preserve"> </w:t>
      </w:r>
    </w:p>
    <w:p w:rsidR="00473C12" w:rsidRDefault="00473C12" w:rsidP="00473C12">
      <w:pPr>
        <w:jc w:val="both"/>
        <w:rPr>
          <w:sz w:val="28"/>
          <w:szCs w:val="28"/>
        </w:rPr>
      </w:pPr>
      <w:r w:rsidRPr="00D76B4B">
        <w:rPr>
          <w:sz w:val="28"/>
          <w:szCs w:val="28"/>
        </w:rPr>
        <w:t xml:space="preserve">муниципального округа                                                               А.А. </w:t>
      </w:r>
      <w:proofErr w:type="spellStart"/>
      <w:r w:rsidRPr="00D76B4B">
        <w:rPr>
          <w:sz w:val="28"/>
          <w:szCs w:val="28"/>
        </w:rPr>
        <w:t>Коренчук</w:t>
      </w:r>
      <w:proofErr w:type="spellEnd"/>
    </w:p>
    <w:p w:rsidR="00473C12" w:rsidRDefault="00473C12" w:rsidP="00473C12">
      <w:pPr>
        <w:jc w:val="both"/>
        <w:rPr>
          <w:sz w:val="28"/>
          <w:szCs w:val="28"/>
        </w:rPr>
      </w:pPr>
    </w:p>
    <w:p w:rsidR="00473C12" w:rsidRDefault="00473C12" w:rsidP="00473C12">
      <w:pPr>
        <w:jc w:val="both"/>
        <w:rPr>
          <w:sz w:val="28"/>
          <w:szCs w:val="28"/>
        </w:rPr>
      </w:pPr>
    </w:p>
    <w:p w:rsidR="00473C12" w:rsidRDefault="00473C12" w:rsidP="00473C12">
      <w:pPr>
        <w:jc w:val="both"/>
        <w:rPr>
          <w:sz w:val="28"/>
          <w:szCs w:val="28"/>
        </w:rPr>
      </w:pPr>
    </w:p>
    <w:p w:rsidR="00473C12" w:rsidRDefault="00473C12" w:rsidP="00473C12">
      <w:pPr>
        <w:jc w:val="both"/>
        <w:rPr>
          <w:sz w:val="28"/>
          <w:szCs w:val="28"/>
        </w:rPr>
      </w:pPr>
    </w:p>
    <w:p w:rsidR="00473C12" w:rsidRPr="00D76B4B" w:rsidRDefault="00473C12" w:rsidP="00473C12">
      <w:pPr>
        <w:jc w:val="both"/>
        <w:rPr>
          <w:sz w:val="28"/>
          <w:szCs w:val="28"/>
        </w:rPr>
      </w:pPr>
    </w:p>
    <w:p w:rsidR="00473C12" w:rsidRPr="0009057C" w:rsidRDefault="00473C12" w:rsidP="00473C12">
      <w:pPr>
        <w:widowControl w:val="0"/>
        <w:ind w:left="5387"/>
        <w:rPr>
          <w:sz w:val="24"/>
          <w:szCs w:val="24"/>
        </w:rPr>
      </w:pPr>
      <w:r w:rsidRPr="0009057C">
        <w:rPr>
          <w:sz w:val="24"/>
          <w:szCs w:val="24"/>
        </w:rPr>
        <w:t xml:space="preserve">Приложение </w:t>
      </w:r>
    </w:p>
    <w:p w:rsidR="00473C12" w:rsidRPr="0009057C" w:rsidRDefault="00473C12" w:rsidP="00473C12">
      <w:pPr>
        <w:widowControl w:val="0"/>
        <w:ind w:left="5387"/>
        <w:rPr>
          <w:sz w:val="24"/>
          <w:szCs w:val="24"/>
        </w:rPr>
      </w:pPr>
    </w:p>
    <w:p w:rsidR="00473C12" w:rsidRPr="0009057C" w:rsidRDefault="00473C12" w:rsidP="00473C12">
      <w:pPr>
        <w:widowControl w:val="0"/>
        <w:ind w:left="5387"/>
        <w:rPr>
          <w:sz w:val="24"/>
          <w:szCs w:val="24"/>
        </w:rPr>
      </w:pPr>
      <w:r w:rsidRPr="0009057C">
        <w:rPr>
          <w:sz w:val="24"/>
          <w:szCs w:val="24"/>
        </w:rPr>
        <w:t>УТВЕРЖДЕН</w:t>
      </w:r>
    </w:p>
    <w:p w:rsidR="00473C12" w:rsidRPr="0009057C" w:rsidRDefault="00473C12" w:rsidP="00473C12">
      <w:pPr>
        <w:widowControl w:val="0"/>
        <w:ind w:left="5387"/>
        <w:rPr>
          <w:sz w:val="24"/>
          <w:szCs w:val="24"/>
        </w:rPr>
      </w:pPr>
      <w:r w:rsidRPr="0009057C">
        <w:rPr>
          <w:sz w:val="24"/>
          <w:szCs w:val="24"/>
        </w:rPr>
        <w:t xml:space="preserve">решением Думы </w:t>
      </w:r>
      <w:proofErr w:type="spellStart"/>
      <w:r w:rsidRPr="0009057C">
        <w:rPr>
          <w:sz w:val="24"/>
          <w:szCs w:val="24"/>
        </w:rPr>
        <w:t>Яковлевского</w:t>
      </w:r>
      <w:proofErr w:type="spellEnd"/>
    </w:p>
    <w:p w:rsidR="00473C12" w:rsidRPr="0009057C" w:rsidRDefault="00473C12" w:rsidP="00473C12">
      <w:pPr>
        <w:widowControl w:val="0"/>
        <w:ind w:left="5387"/>
        <w:rPr>
          <w:sz w:val="24"/>
          <w:szCs w:val="24"/>
        </w:rPr>
      </w:pPr>
      <w:r w:rsidRPr="0009057C">
        <w:rPr>
          <w:sz w:val="24"/>
          <w:szCs w:val="24"/>
        </w:rPr>
        <w:t xml:space="preserve">муниципального </w:t>
      </w:r>
      <w:r>
        <w:rPr>
          <w:sz w:val="24"/>
          <w:szCs w:val="24"/>
        </w:rPr>
        <w:t>округа</w:t>
      </w:r>
    </w:p>
    <w:p w:rsidR="00473C12" w:rsidRPr="0009057C" w:rsidRDefault="00473C12" w:rsidP="00473C12">
      <w:pPr>
        <w:widowControl w:val="0"/>
        <w:autoSpaceDE w:val="0"/>
        <w:autoSpaceDN w:val="0"/>
        <w:adjustRightInd w:val="0"/>
        <w:ind w:left="5387"/>
        <w:jc w:val="both"/>
        <w:rPr>
          <w:sz w:val="24"/>
          <w:szCs w:val="24"/>
        </w:rPr>
      </w:pPr>
      <w:r w:rsidRPr="0009057C">
        <w:rPr>
          <w:sz w:val="24"/>
          <w:szCs w:val="24"/>
        </w:rPr>
        <w:t xml:space="preserve">от </w:t>
      </w:r>
      <w:r>
        <w:rPr>
          <w:sz w:val="24"/>
          <w:szCs w:val="24"/>
        </w:rPr>
        <w:t xml:space="preserve"> </w:t>
      </w:r>
      <w:r w:rsidR="007E1CC2">
        <w:rPr>
          <w:sz w:val="24"/>
          <w:szCs w:val="24"/>
        </w:rPr>
        <w:t>27.02</w:t>
      </w:r>
      <w:r>
        <w:rPr>
          <w:sz w:val="24"/>
          <w:szCs w:val="24"/>
        </w:rPr>
        <w:t>.2024</w:t>
      </w:r>
      <w:r w:rsidRPr="0009057C">
        <w:rPr>
          <w:sz w:val="24"/>
          <w:szCs w:val="24"/>
        </w:rPr>
        <w:t xml:space="preserve"> № </w:t>
      </w:r>
      <w:r>
        <w:rPr>
          <w:sz w:val="24"/>
          <w:szCs w:val="24"/>
        </w:rPr>
        <w:t xml:space="preserve"> </w:t>
      </w:r>
      <w:r w:rsidRPr="0009057C">
        <w:rPr>
          <w:sz w:val="24"/>
          <w:szCs w:val="24"/>
        </w:rPr>
        <w:t xml:space="preserve"> - НПА</w:t>
      </w:r>
    </w:p>
    <w:p w:rsidR="00473C12" w:rsidRDefault="00473C12" w:rsidP="00473C12">
      <w:pPr>
        <w:jc w:val="center"/>
        <w:rPr>
          <w:b/>
          <w:sz w:val="28"/>
          <w:szCs w:val="28"/>
        </w:rPr>
      </w:pPr>
    </w:p>
    <w:p w:rsidR="00473C12" w:rsidRDefault="00473C12" w:rsidP="00473C12">
      <w:pPr>
        <w:jc w:val="center"/>
        <w:rPr>
          <w:sz w:val="28"/>
          <w:szCs w:val="28"/>
        </w:rPr>
      </w:pPr>
      <w:r w:rsidRPr="00243A39">
        <w:rPr>
          <w:b/>
          <w:sz w:val="28"/>
          <w:szCs w:val="28"/>
        </w:rPr>
        <w:t>Положение</w:t>
      </w:r>
      <w:r w:rsidRPr="00243A39">
        <w:rPr>
          <w:b/>
          <w:sz w:val="28"/>
          <w:szCs w:val="28"/>
        </w:rPr>
        <w:br/>
        <w:t>о порядке сообщения лиц</w:t>
      </w:r>
      <w:r>
        <w:rPr>
          <w:b/>
          <w:sz w:val="28"/>
          <w:szCs w:val="28"/>
        </w:rPr>
        <w:t>ами</w:t>
      </w:r>
      <w:r w:rsidRPr="00243A39">
        <w:rPr>
          <w:b/>
          <w:sz w:val="28"/>
          <w:szCs w:val="28"/>
        </w:rPr>
        <w:t>, замещающим</w:t>
      </w:r>
      <w:r>
        <w:rPr>
          <w:b/>
          <w:sz w:val="28"/>
          <w:szCs w:val="28"/>
        </w:rPr>
        <w:t>и</w:t>
      </w:r>
      <w:r w:rsidRPr="00243A39">
        <w:rPr>
          <w:b/>
          <w:sz w:val="28"/>
          <w:szCs w:val="28"/>
        </w:rPr>
        <w:t xml:space="preserve"> должност</w:t>
      </w:r>
      <w:r>
        <w:rPr>
          <w:b/>
          <w:sz w:val="28"/>
          <w:szCs w:val="28"/>
        </w:rPr>
        <w:t>и</w:t>
      </w:r>
      <w:r w:rsidRPr="00243A39">
        <w:rPr>
          <w:b/>
          <w:sz w:val="28"/>
          <w:szCs w:val="28"/>
        </w:rPr>
        <w:t xml:space="preserve"> муниципальной службы в </w:t>
      </w:r>
      <w:r>
        <w:rPr>
          <w:b/>
          <w:sz w:val="28"/>
          <w:szCs w:val="28"/>
        </w:rPr>
        <w:t>органах местного самоуправления</w:t>
      </w:r>
      <w:r w:rsidRPr="00243A39">
        <w:rPr>
          <w:b/>
          <w:sz w:val="28"/>
          <w:szCs w:val="28"/>
        </w:rPr>
        <w:t xml:space="preserve"> </w:t>
      </w:r>
      <w:proofErr w:type="spellStart"/>
      <w:r w:rsidRPr="00243A39">
        <w:rPr>
          <w:b/>
          <w:sz w:val="28"/>
          <w:szCs w:val="28"/>
        </w:rPr>
        <w:t>Яковлевского</w:t>
      </w:r>
      <w:proofErr w:type="spellEnd"/>
      <w:r w:rsidRPr="00243A39">
        <w:rPr>
          <w:b/>
          <w:sz w:val="28"/>
          <w:szCs w:val="28"/>
        </w:rPr>
        <w:t xml:space="preserve"> муниципального </w:t>
      </w:r>
      <w:r>
        <w:rPr>
          <w:b/>
          <w:sz w:val="28"/>
          <w:szCs w:val="28"/>
        </w:rPr>
        <w:t>округа</w:t>
      </w:r>
      <w:r w:rsidRPr="00243A39">
        <w:rPr>
          <w:b/>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F633E3">
        <w:rPr>
          <w:sz w:val="28"/>
          <w:szCs w:val="28"/>
        </w:rPr>
        <w:br/>
      </w:r>
    </w:p>
    <w:p w:rsidR="00473C12" w:rsidRPr="00F633E3" w:rsidRDefault="00473C12" w:rsidP="00473C12">
      <w:pPr>
        <w:ind w:firstLine="709"/>
        <w:jc w:val="both"/>
        <w:rPr>
          <w:sz w:val="28"/>
          <w:szCs w:val="28"/>
        </w:rPr>
      </w:pPr>
      <w:r w:rsidRPr="00F633E3">
        <w:rPr>
          <w:sz w:val="28"/>
          <w:szCs w:val="28"/>
        </w:rPr>
        <w:t>1. Настоящим Положением определяется порядок сообщения лиц</w:t>
      </w:r>
      <w:r>
        <w:rPr>
          <w:sz w:val="28"/>
          <w:szCs w:val="28"/>
        </w:rPr>
        <w:t>ами</w:t>
      </w:r>
      <w:r w:rsidRPr="00F633E3">
        <w:rPr>
          <w:sz w:val="28"/>
          <w:szCs w:val="28"/>
        </w:rPr>
        <w:t>, замещающим</w:t>
      </w:r>
      <w:r>
        <w:rPr>
          <w:sz w:val="28"/>
          <w:szCs w:val="28"/>
        </w:rPr>
        <w:t>и</w:t>
      </w:r>
      <w:r w:rsidRPr="00F633E3">
        <w:rPr>
          <w:sz w:val="28"/>
          <w:szCs w:val="28"/>
        </w:rPr>
        <w:t xml:space="preserve"> должност</w:t>
      </w:r>
      <w:r>
        <w:rPr>
          <w:sz w:val="28"/>
          <w:szCs w:val="28"/>
        </w:rPr>
        <w:t>и</w:t>
      </w:r>
      <w:r w:rsidRPr="00F633E3">
        <w:rPr>
          <w:sz w:val="28"/>
          <w:szCs w:val="28"/>
        </w:rPr>
        <w:t xml:space="preserve"> муниципальной службы в </w:t>
      </w:r>
      <w:r>
        <w:rPr>
          <w:sz w:val="28"/>
          <w:szCs w:val="28"/>
        </w:rPr>
        <w:t>органах местного самоуправления</w:t>
      </w:r>
      <w:r w:rsidRPr="00F633E3">
        <w:rPr>
          <w:sz w:val="28"/>
          <w:szCs w:val="28"/>
        </w:rPr>
        <w:t xml:space="preserve"> </w:t>
      </w:r>
      <w:proofErr w:type="spellStart"/>
      <w:r w:rsidRPr="00F633E3">
        <w:rPr>
          <w:sz w:val="28"/>
          <w:szCs w:val="28"/>
        </w:rPr>
        <w:t>Яковлевского</w:t>
      </w:r>
      <w:proofErr w:type="spellEnd"/>
      <w:r w:rsidRPr="00F633E3">
        <w:rPr>
          <w:sz w:val="28"/>
          <w:szCs w:val="28"/>
        </w:rPr>
        <w:t xml:space="preserve"> муниципального </w:t>
      </w:r>
      <w:r>
        <w:rPr>
          <w:sz w:val="28"/>
          <w:szCs w:val="28"/>
        </w:rPr>
        <w:t>округа</w:t>
      </w:r>
      <w:r w:rsidRPr="00F633E3">
        <w:rPr>
          <w:sz w:val="28"/>
          <w:szCs w:val="28"/>
        </w:rPr>
        <w:t xml:space="preserve"> (далее </w:t>
      </w:r>
      <w:r>
        <w:rPr>
          <w:sz w:val="28"/>
          <w:szCs w:val="28"/>
        </w:rPr>
        <w:t>–</w:t>
      </w:r>
      <w:r w:rsidRPr="00F633E3">
        <w:rPr>
          <w:sz w:val="28"/>
          <w:szCs w:val="28"/>
        </w:rPr>
        <w:t xml:space="preserve"> </w:t>
      </w:r>
      <w:r>
        <w:rPr>
          <w:sz w:val="28"/>
          <w:szCs w:val="28"/>
        </w:rPr>
        <w:t>муниципальные служащие</w:t>
      </w:r>
      <w:r w:rsidRPr="00F633E3">
        <w:rPr>
          <w:sz w:val="28"/>
          <w:szCs w:val="28"/>
        </w:rPr>
        <w:t>)</w:t>
      </w:r>
      <w:r w:rsidR="00D80A7C">
        <w:rPr>
          <w:sz w:val="28"/>
          <w:szCs w:val="28"/>
        </w:rPr>
        <w:t>,</w:t>
      </w:r>
      <w:r w:rsidRPr="00F633E3">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C12" w:rsidRDefault="00473C12" w:rsidP="00473C12">
      <w:pPr>
        <w:ind w:firstLine="709"/>
        <w:jc w:val="both"/>
        <w:rPr>
          <w:sz w:val="28"/>
          <w:szCs w:val="28"/>
        </w:rPr>
      </w:pPr>
      <w:bookmarkStart w:id="18" w:name="sub_1002"/>
      <w:r w:rsidRPr="00C30B63">
        <w:rPr>
          <w:sz w:val="28"/>
          <w:szCs w:val="28"/>
        </w:rPr>
        <w:t xml:space="preserve">2. </w:t>
      </w:r>
      <w:r>
        <w:rPr>
          <w:sz w:val="28"/>
          <w:szCs w:val="28"/>
        </w:rPr>
        <w:t xml:space="preserve">Муниципальные служащие </w:t>
      </w:r>
      <w:r w:rsidRPr="00CD2261">
        <w:rPr>
          <w:sz w:val="28"/>
          <w:szCs w:val="28"/>
        </w:rPr>
        <w:t xml:space="preserve">обязаны в соответствии с законодательством Российской Федерации </w:t>
      </w:r>
      <w:r>
        <w:rPr>
          <w:sz w:val="28"/>
          <w:szCs w:val="28"/>
        </w:rPr>
        <w:t>о противодействии коррупции</w:t>
      </w:r>
      <w:r w:rsidRPr="00943426">
        <w:rPr>
          <w:sz w:val="28"/>
          <w:szCs w:val="28"/>
        </w:rPr>
        <w:t xml:space="preserve"> </w:t>
      </w:r>
      <w:r>
        <w:rPr>
          <w:sz w:val="28"/>
          <w:szCs w:val="28"/>
        </w:rPr>
        <w:t>сообщать</w:t>
      </w:r>
      <w:r w:rsidRPr="00943426">
        <w:rPr>
          <w:sz w:val="28"/>
          <w:szCs w:val="28"/>
        </w:rPr>
        <w:t xml:space="preserve"> представител</w:t>
      </w:r>
      <w:r>
        <w:rPr>
          <w:sz w:val="28"/>
          <w:szCs w:val="28"/>
        </w:rPr>
        <w:t>ю</w:t>
      </w:r>
      <w:r w:rsidRPr="00943426">
        <w:rPr>
          <w:sz w:val="28"/>
          <w:szCs w:val="28"/>
        </w:rPr>
        <w:t xml:space="preserve"> нанимателя (работодател</w:t>
      </w:r>
      <w:r>
        <w:rPr>
          <w:sz w:val="28"/>
          <w:szCs w:val="28"/>
        </w:rPr>
        <w:t>ю</w:t>
      </w:r>
      <w:r w:rsidRPr="00943426">
        <w:rPr>
          <w:sz w:val="28"/>
          <w:szCs w:val="28"/>
        </w:rPr>
        <w:t>)</w:t>
      </w:r>
      <w:r>
        <w:rPr>
          <w:sz w:val="28"/>
          <w:szCs w:val="28"/>
        </w:rPr>
        <w:t xml:space="preserve"> (далее – представитель нанимателя)</w:t>
      </w:r>
      <w:r w:rsidRPr="00943426">
        <w:rPr>
          <w:sz w:val="28"/>
          <w:szCs w:val="28"/>
        </w:rPr>
        <w:t xml:space="preserve"> о</w:t>
      </w:r>
      <w:r>
        <w:rPr>
          <w:sz w:val="28"/>
          <w:szCs w:val="28"/>
        </w:rPr>
        <w:t xml:space="preserve"> возникновении</w:t>
      </w:r>
      <w:r w:rsidRPr="00943426">
        <w:rPr>
          <w:sz w:val="28"/>
          <w:szCs w:val="28"/>
        </w:rPr>
        <w:t xml:space="preserve"> личной заинтересованности при исполнении должностных обязанностей, которая приводит или может привести к конфликту интересов, </w:t>
      </w:r>
      <w:r>
        <w:rPr>
          <w:sz w:val="28"/>
          <w:szCs w:val="28"/>
        </w:rPr>
        <w:t>а также</w:t>
      </w:r>
      <w:r w:rsidRPr="00943426">
        <w:rPr>
          <w:sz w:val="28"/>
          <w:szCs w:val="28"/>
        </w:rPr>
        <w:t xml:space="preserve"> принимать меры по предотвращению </w:t>
      </w:r>
      <w:r>
        <w:rPr>
          <w:sz w:val="28"/>
          <w:szCs w:val="28"/>
        </w:rPr>
        <w:t xml:space="preserve">или урегулированию </w:t>
      </w:r>
      <w:r w:rsidRPr="00943426">
        <w:rPr>
          <w:sz w:val="28"/>
          <w:szCs w:val="28"/>
        </w:rPr>
        <w:t>конфликта</w:t>
      </w:r>
      <w:r>
        <w:rPr>
          <w:sz w:val="28"/>
          <w:szCs w:val="28"/>
        </w:rPr>
        <w:t xml:space="preserve"> интересов</w:t>
      </w:r>
      <w:r w:rsidRPr="00943426">
        <w:rPr>
          <w:sz w:val="28"/>
          <w:szCs w:val="28"/>
        </w:rPr>
        <w:t>.</w:t>
      </w:r>
    </w:p>
    <w:p w:rsidR="00473C12" w:rsidRDefault="00473C12" w:rsidP="00473C12">
      <w:pPr>
        <w:autoSpaceDE w:val="0"/>
        <w:autoSpaceDN w:val="0"/>
        <w:adjustRightInd w:val="0"/>
        <w:ind w:firstLine="540"/>
        <w:jc w:val="both"/>
        <w:rPr>
          <w:sz w:val="28"/>
          <w:szCs w:val="28"/>
        </w:rPr>
      </w:pPr>
      <w:r>
        <w:rPr>
          <w:sz w:val="28"/>
          <w:szCs w:val="28"/>
        </w:rP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73C12" w:rsidRDefault="00473C12" w:rsidP="00473C12">
      <w:pPr>
        <w:ind w:firstLine="709"/>
        <w:jc w:val="both"/>
        <w:rPr>
          <w:rFonts w:eastAsiaTheme="minorHAnsi"/>
          <w:sz w:val="28"/>
          <w:szCs w:val="28"/>
          <w:lang w:eastAsia="en-US"/>
        </w:rPr>
      </w:pPr>
      <w:r>
        <w:rPr>
          <w:sz w:val="28"/>
          <w:szCs w:val="28"/>
        </w:rPr>
        <w:t xml:space="preserve">3. </w:t>
      </w:r>
      <w:r w:rsidRPr="00BE355B">
        <w:rPr>
          <w:sz w:val="28"/>
          <w:szCs w:val="28"/>
        </w:rPr>
        <w:t xml:space="preserve">Под личной заинтересованностью </w:t>
      </w:r>
      <w:r>
        <w:rPr>
          <w:sz w:val="28"/>
          <w:szCs w:val="28"/>
        </w:rPr>
        <w:t xml:space="preserve">муниципального служащего </w:t>
      </w:r>
      <w:r w:rsidRPr="00BE355B">
        <w:rPr>
          <w:sz w:val="28"/>
          <w:szCs w:val="28"/>
        </w:rPr>
        <w:t xml:space="preserve">понимается </w:t>
      </w:r>
      <w:r>
        <w:rPr>
          <w:rFonts w:eastAsiaTheme="minorHAnsi"/>
          <w:sz w:val="28"/>
          <w:szCs w:val="28"/>
          <w:lang w:eastAsia="en-US"/>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73C12" w:rsidRDefault="00473C12" w:rsidP="00473C12">
      <w:pPr>
        <w:ind w:firstLine="709"/>
        <w:jc w:val="both"/>
        <w:rPr>
          <w:sz w:val="28"/>
          <w:szCs w:val="28"/>
        </w:rPr>
      </w:pPr>
      <w:r>
        <w:rPr>
          <w:sz w:val="28"/>
          <w:szCs w:val="28"/>
        </w:rPr>
        <w:t>4</w:t>
      </w:r>
      <w:r w:rsidRPr="00BE355B">
        <w:rPr>
          <w:sz w:val="28"/>
          <w:szCs w:val="28"/>
        </w:rPr>
        <w:t xml:space="preserve">. Под конфликтом интересов понимается ситуация, при которой личная заинтересованность (прямая или косвенная) </w:t>
      </w:r>
      <w:r>
        <w:rPr>
          <w:sz w:val="28"/>
          <w:szCs w:val="28"/>
        </w:rPr>
        <w:t>муниципального служащего</w:t>
      </w:r>
      <w:r w:rsidRPr="00BE355B">
        <w:rPr>
          <w:sz w:val="28"/>
          <w:szCs w:val="28"/>
        </w:rPr>
        <w:t xml:space="preserve"> влияет или может повлиять на надлежащее, объективное и беспристрастное </w:t>
      </w:r>
      <w:r w:rsidRPr="00CD2261">
        <w:rPr>
          <w:sz w:val="28"/>
          <w:szCs w:val="28"/>
        </w:rPr>
        <w:t>исполнение им должностных обязанностей.</w:t>
      </w:r>
    </w:p>
    <w:p w:rsidR="00473C12" w:rsidRPr="00C30B63" w:rsidRDefault="00473C12" w:rsidP="00473C12">
      <w:pPr>
        <w:ind w:firstLine="709"/>
        <w:jc w:val="both"/>
        <w:rPr>
          <w:sz w:val="28"/>
          <w:szCs w:val="28"/>
        </w:rPr>
      </w:pPr>
      <w:r>
        <w:rPr>
          <w:sz w:val="28"/>
          <w:szCs w:val="28"/>
        </w:rPr>
        <w:t xml:space="preserve">5. </w:t>
      </w:r>
      <w:r w:rsidRPr="00C30B63">
        <w:rPr>
          <w:sz w:val="28"/>
          <w:szCs w:val="28"/>
        </w:rPr>
        <w:t xml:space="preserve">При возникновении у </w:t>
      </w:r>
      <w:r>
        <w:rPr>
          <w:sz w:val="28"/>
          <w:szCs w:val="28"/>
        </w:rPr>
        <w:t>муниципального</w:t>
      </w:r>
      <w:r w:rsidRPr="00C30B63">
        <w:rPr>
          <w:sz w:val="28"/>
          <w:szCs w:val="28"/>
        </w:rPr>
        <w:t xml:space="preserve"> служащего личной заинтересованности, которая приводит или может привести к конфликту интересов, он обязан не позднее рабочего дня, следующего за днем,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 письменно уведомить об этом представителя нанимателя.</w:t>
      </w:r>
    </w:p>
    <w:bookmarkEnd w:id="18"/>
    <w:p w:rsidR="00473C12" w:rsidRPr="00C30B63" w:rsidRDefault="00473C12" w:rsidP="00473C12">
      <w:pPr>
        <w:ind w:firstLine="709"/>
        <w:jc w:val="both"/>
        <w:rPr>
          <w:sz w:val="28"/>
          <w:szCs w:val="28"/>
        </w:rPr>
      </w:pPr>
      <w:r w:rsidRPr="00C30B63">
        <w:rPr>
          <w:sz w:val="28"/>
          <w:szCs w:val="28"/>
        </w:rPr>
        <w:t xml:space="preserve">Уведомление составляется по форме согласно </w:t>
      </w:r>
      <w:hyperlink w:anchor="sub_1100" w:history="1">
        <w:r w:rsidRPr="00C30B63">
          <w:rPr>
            <w:sz w:val="28"/>
            <w:szCs w:val="28"/>
          </w:rPr>
          <w:t>приложению 1</w:t>
        </w:r>
      </w:hyperlink>
      <w:r w:rsidRPr="00C30B63">
        <w:rPr>
          <w:sz w:val="28"/>
          <w:szCs w:val="28"/>
        </w:rPr>
        <w:t xml:space="preserve"> к настоящему </w:t>
      </w:r>
      <w:r>
        <w:rPr>
          <w:sz w:val="28"/>
          <w:szCs w:val="28"/>
        </w:rPr>
        <w:t>Положению</w:t>
      </w:r>
      <w:r w:rsidRPr="00C30B63">
        <w:rPr>
          <w:sz w:val="28"/>
          <w:szCs w:val="28"/>
        </w:rPr>
        <w:t xml:space="preserve">. К уведомлению прилагаются имеющиеся в распоряжении </w:t>
      </w:r>
      <w:r>
        <w:rPr>
          <w:sz w:val="28"/>
          <w:szCs w:val="28"/>
        </w:rPr>
        <w:t>муниципального</w:t>
      </w:r>
      <w:r w:rsidRPr="00C30B63">
        <w:rPr>
          <w:sz w:val="28"/>
          <w:szCs w:val="28"/>
        </w:rPr>
        <w:t xml:space="preserve"> служащего материалы, подтверждающие изложенные в нем факты относительно имеющейся личной заинтересованности.</w:t>
      </w:r>
    </w:p>
    <w:p w:rsidR="0084460B" w:rsidRDefault="00473C12" w:rsidP="00D3693D">
      <w:pPr>
        <w:autoSpaceDE w:val="0"/>
        <w:autoSpaceDN w:val="0"/>
        <w:adjustRightInd w:val="0"/>
        <w:ind w:firstLine="709"/>
        <w:jc w:val="both"/>
        <w:rPr>
          <w:rFonts w:eastAsiaTheme="minorHAnsi"/>
          <w:sz w:val="28"/>
          <w:szCs w:val="28"/>
          <w:lang w:eastAsia="en-US"/>
        </w:rPr>
      </w:pPr>
      <w:r w:rsidRPr="00C30B63">
        <w:rPr>
          <w:sz w:val="28"/>
          <w:szCs w:val="28"/>
        </w:rPr>
        <w:t xml:space="preserve">При нахождении </w:t>
      </w:r>
      <w:r>
        <w:rPr>
          <w:sz w:val="28"/>
          <w:szCs w:val="28"/>
        </w:rPr>
        <w:t>муниципального</w:t>
      </w:r>
      <w:r w:rsidRPr="00C30B63">
        <w:rPr>
          <w:sz w:val="28"/>
          <w:szCs w:val="28"/>
        </w:rPr>
        <w:t xml:space="preserve"> служащего вне места службы (командировка, отпуск, временная нетрудоспособность) он уведомляет представителя нанимателя о возникновении личной заинтересованности любыми доступными средствами связи, а </w:t>
      </w:r>
      <w:r w:rsidR="0084460B">
        <w:rPr>
          <w:rFonts w:eastAsiaTheme="minorHAnsi"/>
          <w:sz w:val="28"/>
          <w:szCs w:val="28"/>
          <w:lang w:eastAsia="en-US"/>
        </w:rPr>
        <w:t xml:space="preserve"> по прибытии к месту службы направляет уведомление и документы не позднее рабочего дня, следующего за днем прибытия.</w:t>
      </w:r>
    </w:p>
    <w:p w:rsidR="008767A8" w:rsidRPr="00927DB8" w:rsidRDefault="00473C12" w:rsidP="00927DB8">
      <w:pPr>
        <w:autoSpaceDE w:val="0"/>
        <w:autoSpaceDN w:val="0"/>
        <w:adjustRightInd w:val="0"/>
        <w:ind w:firstLine="709"/>
        <w:jc w:val="both"/>
        <w:rPr>
          <w:sz w:val="28"/>
          <w:szCs w:val="28"/>
        </w:rPr>
      </w:pPr>
      <w:bookmarkStart w:id="19" w:name="sub_1003"/>
      <w:r>
        <w:rPr>
          <w:sz w:val="28"/>
          <w:szCs w:val="28"/>
        </w:rPr>
        <w:t>6</w:t>
      </w:r>
      <w:r w:rsidRPr="00C30B63">
        <w:rPr>
          <w:sz w:val="28"/>
          <w:szCs w:val="28"/>
        </w:rPr>
        <w:t xml:space="preserve">. </w:t>
      </w:r>
      <w:r>
        <w:rPr>
          <w:sz w:val="28"/>
          <w:szCs w:val="28"/>
        </w:rPr>
        <w:t>Муниципальный</w:t>
      </w:r>
      <w:r w:rsidRPr="00C30B63">
        <w:rPr>
          <w:sz w:val="28"/>
          <w:szCs w:val="28"/>
        </w:rPr>
        <w:t xml:space="preserve"> служащий представляет уведомление, составленное на имя представителя нанимателя, в </w:t>
      </w:r>
      <w:bookmarkStart w:id="20" w:name="sub_1004"/>
      <w:bookmarkEnd w:id="19"/>
      <w:r w:rsidRPr="008B665C">
        <w:rPr>
          <w:sz w:val="28"/>
          <w:szCs w:val="28"/>
        </w:rPr>
        <w:t>подразделени</w:t>
      </w:r>
      <w:r>
        <w:rPr>
          <w:sz w:val="28"/>
          <w:szCs w:val="28"/>
        </w:rPr>
        <w:t>е</w:t>
      </w:r>
      <w:r w:rsidRPr="008B665C">
        <w:rPr>
          <w:sz w:val="28"/>
          <w:szCs w:val="28"/>
        </w:rPr>
        <w:t xml:space="preserve"> кадровой службы по профилактике коррупционных и иных правонарушений (должностн</w:t>
      </w:r>
      <w:r>
        <w:rPr>
          <w:sz w:val="28"/>
          <w:szCs w:val="28"/>
        </w:rPr>
        <w:t>ому</w:t>
      </w:r>
      <w:r w:rsidRPr="008B665C">
        <w:rPr>
          <w:sz w:val="28"/>
          <w:szCs w:val="28"/>
        </w:rPr>
        <w:t xml:space="preserve"> лиц</w:t>
      </w:r>
      <w:r>
        <w:rPr>
          <w:sz w:val="28"/>
          <w:szCs w:val="28"/>
        </w:rPr>
        <w:t>у</w:t>
      </w:r>
      <w:r w:rsidRPr="008B665C">
        <w:rPr>
          <w:sz w:val="28"/>
          <w:szCs w:val="28"/>
        </w:rPr>
        <w:t xml:space="preserve"> кадровой службы, ответственн</w:t>
      </w:r>
      <w:r>
        <w:rPr>
          <w:sz w:val="28"/>
          <w:szCs w:val="28"/>
        </w:rPr>
        <w:t>ому</w:t>
      </w:r>
      <w:r w:rsidRPr="008B665C">
        <w:rPr>
          <w:sz w:val="28"/>
          <w:szCs w:val="28"/>
        </w:rPr>
        <w:t xml:space="preserve"> за работу по профилактике коррупционных и иных правонарушений)</w:t>
      </w:r>
      <w:r>
        <w:rPr>
          <w:sz w:val="28"/>
          <w:szCs w:val="28"/>
        </w:rPr>
        <w:t xml:space="preserve"> </w:t>
      </w:r>
      <w:r w:rsidRPr="004F4EBA">
        <w:rPr>
          <w:sz w:val="28"/>
          <w:szCs w:val="28"/>
        </w:rPr>
        <w:t xml:space="preserve">органа местного самоуправления </w:t>
      </w:r>
      <w:proofErr w:type="spellStart"/>
      <w:r w:rsidRPr="004F4EBA">
        <w:rPr>
          <w:sz w:val="28"/>
          <w:szCs w:val="28"/>
        </w:rPr>
        <w:t>Яковлевского</w:t>
      </w:r>
      <w:proofErr w:type="spellEnd"/>
      <w:r w:rsidRPr="004F4EBA">
        <w:rPr>
          <w:sz w:val="28"/>
          <w:szCs w:val="28"/>
        </w:rPr>
        <w:t xml:space="preserve"> муниципального округа, </w:t>
      </w:r>
      <w:r>
        <w:rPr>
          <w:sz w:val="28"/>
          <w:szCs w:val="28"/>
        </w:rPr>
        <w:t>в котором муниципальный служащий замещает</w:t>
      </w:r>
      <w:r w:rsidR="00D80A7C">
        <w:rPr>
          <w:sz w:val="28"/>
          <w:szCs w:val="28"/>
        </w:rPr>
        <w:t xml:space="preserve"> должность муниципальной службы</w:t>
      </w:r>
      <w:r w:rsidRPr="004F4EBA">
        <w:rPr>
          <w:sz w:val="28"/>
          <w:szCs w:val="28"/>
        </w:rPr>
        <w:t xml:space="preserve"> (далее - кадровая служба)</w:t>
      </w:r>
      <w:r w:rsidR="008767A8">
        <w:rPr>
          <w:sz w:val="28"/>
          <w:szCs w:val="28"/>
        </w:rPr>
        <w:t xml:space="preserve">, </w:t>
      </w:r>
      <w:r w:rsidR="008767A8" w:rsidRPr="00927DB8">
        <w:rPr>
          <w:sz w:val="28"/>
          <w:szCs w:val="28"/>
        </w:rPr>
        <w:t>лично либо посредством почтовой связи.</w:t>
      </w:r>
    </w:p>
    <w:p w:rsidR="00927DB8" w:rsidRDefault="00473C12" w:rsidP="00927DB8">
      <w:pPr>
        <w:autoSpaceDE w:val="0"/>
        <w:autoSpaceDN w:val="0"/>
        <w:adjustRightInd w:val="0"/>
        <w:ind w:firstLine="709"/>
        <w:jc w:val="both"/>
        <w:rPr>
          <w:sz w:val="28"/>
          <w:szCs w:val="28"/>
        </w:rPr>
      </w:pPr>
      <w:r>
        <w:rPr>
          <w:sz w:val="28"/>
          <w:szCs w:val="28"/>
        </w:rPr>
        <w:lastRenderedPageBreak/>
        <w:t>7</w:t>
      </w:r>
      <w:r w:rsidRPr="00C30B63">
        <w:rPr>
          <w:sz w:val="28"/>
          <w:szCs w:val="28"/>
        </w:rPr>
        <w:t xml:space="preserve">. </w:t>
      </w:r>
      <w:bookmarkEnd w:id="20"/>
      <w:r w:rsidR="00927DB8">
        <w:rPr>
          <w:sz w:val="28"/>
          <w:szCs w:val="28"/>
        </w:rPr>
        <w:t xml:space="preserve">В день поступления в кадровую службу уведомление подлежит регистрации должностным лицом кадровой службы в журнале регистрации уведомлений (далее - журнал), по </w:t>
      </w:r>
      <w:hyperlink r:id="rId52" w:history="1">
        <w:r w:rsidR="00927DB8" w:rsidRPr="00927DB8">
          <w:rPr>
            <w:sz w:val="28"/>
            <w:szCs w:val="28"/>
          </w:rPr>
          <w:t>форме</w:t>
        </w:r>
      </w:hyperlink>
      <w:r w:rsidR="00927DB8">
        <w:rPr>
          <w:sz w:val="28"/>
          <w:szCs w:val="28"/>
        </w:rPr>
        <w:t xml:space="preserve"> согласно приложению № 2 к настоящему Положению. Листы журнала должны быть пронумерованы, прошнурованы и скреплены печатью органа местного самоуправления.</w:t>
      </w:r>
    </w:p>
    <w:p w:rsidR="00927DB8" w:rsidRDefault="00927DB8" w:rsidP="00927DB8">
      <w:pPr>
        <w:autoSpaceDE w:val="0"/>
        <w:autoSpaceDN w:val="0"/>
        <w:adjustRightInd w:val="0"/>
        <w:ind w:firstLine="709"/>
        <w:jc w:val="both"/>
        <w:rPr>
          <w:sz w:val="28"/>
          <w:szCs w:val="28"/>
        </w:rPr>
      </w:pPr>
      <w:r>
        <w:rPr>
          <w:sz w:val="28"/>
          <w:szCs w:val="28"/>
        </w:rPr>
        <w:t xml:space="preserve">На уведомлении в день регистрации проставляется регистрационный номер, дата регистрации, фамилия, инициалы и подпись </w:t>
      </w:r>
      <w:r w:rsidR="008154F5">
        <w:rPr>
          <w:sz w:val="28"/>
          <w:szCs w:val="28"/>
        </w:rPr>
        <w:t>должностного лица кадровой службы</w:t>
      </w:r>
      <w:r>
        <w:rPr>
          <w:sz w:val="28"/>
          <w:szCs w:val="28"/>
        </w:rPr>
        <w:t>, зарегистрировавшего уведомление.</w:t>
      </w:r>
    </w:p>
    <w:p w:rsidR="00927DB8" w:rsidRDefault="00927DB8" w:rsidP="00927DB8">
      <w:pPr>
        <w:autoSpaceDE w:val="0"/>
        <w:autoSpaceDN w:val="0"/>
        <w:adjustRightInd w:val="0"/>
        <w:ind w:firstLine="709"/>
        <w:jc w:val="both"/>
        <w:rPr>
          <w:sz w:val="28"/>
          <w:szCs w:val="28"/>
        </w:rPr>
      </w:pPr>
      <w:r>
        <w:rPr>
          <w:sz w:val="28"/>
          <w:szCs w:val="28"/>
        </w:rPr>
        <w:t>Копия зарегистрированного уведомления выдается муниципальному служащему на руки под роспись в журнале либо направляется ему посредством почтовой связи с уведомлением о вручении не позднее рабочего дня, следующего за днем регистрации уведомления.</w:t>
      </w:r>
    </w:p>
    <w:p w:rsidR="00473C12" w:rsidRPr="007B2291" w:rsidRDefault="00473C12" w:rsidP="00473C12">
      <w:pPr>
        <w:pStyle w:val="ConsPlusNormal"/>
        <w:ind w:firstLine="709"/>
        <w:jc w:val="both"/>
        <w:rPr>
          <w:rFonts w:ascii="Times New Roman" w:hAnsi="Times New Roman" w:cs="Times New Roman"/>
          <w:sz w:val="28"/>
          <w:szCs w:val="28"/>
        </w:rPr>
      </w:pPr>
      <w:bookmarkStart w:id="21" w:name="sub_1005"/>
      <w:r>
        <w:rPr>
          <w:rFonts w:ascii="Times New Roman" w:hAnsi="Times New Roman" w:cs="Times New Roman"/>
          <w:sz w:val="28"/>
          <w:szCs w:val="28"/>
        </w:rPr>
        <w:t>8</w:t>
      </w:r>
      <w:r w:rsidRPr="00C30B63">
        <w:rPr>
          <w:rFonts w:ascii="Times New Roman" w:hAnsi="Times New Roman" w:cs="Times New Roman"/>
          <w:sz w:val="28"/>
          <w:szCs w:val="28"/>
        </w:rPr>
        <w:t xml:space="preserve">. </w:t>
      </w:r>
      <w:r>
        <w:rPr>
          <w:rFonts w:ascii="Times New Roman" w:hAnsi="Times New Roman" w:cs="Times New Roman"/>
          <w:sz w:val="28"/>
          <w:szCs w:val="28"/>
        </w:rPr>
        <w:t xml:space="preserve">Кадровая служба </w:t>
      </w:r>
      <w:r w:rsidRPr="00C30B63">
        <w:rPr>
          <w:rFonts w:ascii="Times New Roman" w:hAnsi="Times New Roman" w:cs="Times New Roman"/>
          <w:sz w:val="28"/>
          <w:szCs w:val="28"/>
        </w:rPr>
        <w:t>после регистрации уведомления осуществля</w:t>
      </w:r>
      <w:r>
        <w:rPr>
          <w:rFonts w:ascii="Times New Roman" w:hAnsi="Times New Roman" w:cs="Times New Roman"/>
          <w:sz w:val="28"/>
          <w:szCs w:val="28"/>
        </w:rPr>
        <w:t>е</w:t>
      </w:r>
      <w:r w:rsidRPr="00C30B63">
        <w:rPr>
          <w:rFonts w:ascii="Times New Roman" w:hAnsi="Times New Roman" w:cs="Times New Roman"/>
          <w:sz w:val="28"/>
          <w:szCs w:val="28"/>
        </w:rPr>
        <w:t xml:space="preserve">т его рассмотрение и подготовку мотивированного заключения по результатам его рассмотрения в порядке и сроки, установленные </w:t>
      </w:r>
      <w:r w:rsidRPr="00A94FCD">
        <w:rPr>
          <w:rFonts w:ascii="Times New Roman" w:hAnsi="Times New Roman" w:cs="Times New Roman"/>
          <w:sz w:val="28"/>
          <w:szCs w:val="28"/>
        </w:rPr>
        <w:t>П</w:t>
      </w:r>
      <w:r w:rsidRPr="00C30B63">
        <w:rPr>
          <w:rFonts w:ascii="Times New Roman" w:hAnsi="Times New Roman" w:cs="Times New Roman"/>
          <w:sz w:val="28"/>
          <w:szCs w:val="28"/>
        </w:rPr>
        <w:t xml:space="preserve">оложением </w:t>
      </w:r>
      <w:r w:rsidRPr="008B665C">
        <w:rPr>
          <w:rFonts w:ascii="Times New Roman" w:hAnsi="Times New Roman" w:cs="Times New Roman"/>
          <w:sz w:val="28"/>
          <w:szCs w:val="28"/>
        </w:rPr>
        <w:t>о комиссии по соблюдению требований</w:t>
      </w:r>
      <w:r w:rsidRPr="00A94FCD">
        <w:rPr>
          <w:rFonts w:ascii="Times New Roman" w:hAnsi="Times New Roman" w:cs="Times New Roman"/>
          <w:sz w:val="28"/>
          <w:szCs w:val="28"/>
        </w:rPr>
        <w:t xml:space="preserve"> </w:t>
      </w:r>
      <w:r w:rsidRPr="008B665C">
        <w:rPr>
          <w:rFonts w:ascii="Times New Roman" w:hAnsi="Times New Roman" w:cs="Times New Roman"/>
          <w:sz w:val="28"/>
          <w:szCs w:val="28"/>
        </w:rPr>
        <w:t xml:space="preserve">к служебному поведению муниципальных служащих </w:t>
      </w:r>
      <w:r>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r w:rsidRPr="008B665C">
        <w:rPr>
          <w:rFonts w:ascii="Times New Roman" w:hAnsi="Times New Roman" w:cs="Times New Roman"/>
          <w:sz w:val="28"/>
          <w:szCs w:val="28"/>
        </w:rPr>
        <w:t>муниципального округа и урегулированию конфликта интересов</w:t>
      </w:r>
      <w:r>
        <w:rPr>
          <w:rFonts w:ascii="Times New Roman" w:hAnsi="Times New Roman" w:cs="Times New Roman"/>
          <w:sz w:val="28"/>
          <w:szCs w:val="28"/>
        </w:rPr>
        <w:t>,</w:t>
      </w:r>
      <w:r w:rsidRPr="002A102F">
        <w:rPr>
          <w:rFonts w:ascii="Times New Roman" w:hAnsi="Times New Roman" w:cs="Times New Roman"/>
          <w:sz w:val="28"/>
          <w:szCs w:val="28"/>
        </w:rPr>
        <w:t xml:space="preserve"> </w:t>
      </w:r>
      <w:r w:rsidRPr="007B2291">
        <w:rPr>
          <w:rFonts w:ascii="Times New Roman" w:hAnsi="Times New Roman" w:cs="Times New Roman"/>
          <w:sz w:val="28"/>
          <w:szCs w:val="28"/>
        </w:rPr>
        <w:t>утвержденн</w:t>
      </w:r>
      <w:r>
        <w:rPr>
          <w:rFonts w:ascii="Times New Roman" w:hAnsi="Times New Roman" w:cs="Times New Roman"/>
          <w:sz w:val="28"/>
          <w:szCs w:val="28"/>
        </w:rPr>
        <w:t>ым</w:t>
      </w:r>
      <w:r w:rsidRPr="007B2291">
        <w:rPr>
          <w:rFonts w:ascii="Times New Roman" w:hAnsi="Times New Roman" w:cs="Times New Roman"/>
          <w:sz w:val="28"/>
          <w:szCs w:val="28"/>
        </w:rPr>
        <w:t xml:space="preserve"> решением Думы </w:t>
      </w:r>
      <w:proofErr w:type="spellStart"/>
      <w:r w:rsidRPr="007B2291">
        <w:rPr>
          <w:rFonts w:ascii="Times New Roman" w:hAnsi="Times New Roman" w:cs="Times New Roman"/>
          <w:sz w:val="28"/>
          <w:szCs w:val="28"/>
        </w:rPr>
        <w:t>Яковлевского</w:t>
      </w:r>
      <w:proofErr w:type="spellEnd"/>
      <w:r w:rsidRPr="007B2291">
        <w:rPr>
          <w:rFonts w:ascii="Times New Roman" w:hAnsi="Times New Roman" w:cs="Times New Roman"/>
          <w:sz w:val="28"/>
          <w:szCs w:val="28"/>
        </w:rPr>
        <w:t xml:space="preserve"> муниципального округа от  18.07.2023 № 54 </w:t>
      </w:r>
      <w:r>
        <w:rPr>
          <w:rFonts w:ascii="Times New Roman" w:hAnsi="Times New Roman" w:cs="Times New Roman"/>
          <w:sz w:val="28"/>
          <w:szCs w:val="28"/>
        </w:rPr>
        <w:t>–</w:t>
      </w:r>
      <w:r w:rsidRPr="007B2291">
        <w:rPr>
          <w:rFonts w:ascii="Times New Roman" w:hAnsi="Times New Roman" w:cs="Times New Roman"/>
          <w:sz w:val="28"/>
          <w:szCs w:val="28"/>
        </w:rPr>
        <w:t xml:space="preserve"> НПА</w:t>
      </w:r>
      <w:r w:rsidR="00CE5F20">
        <w:rPr>
          <w:rFonts w:ascii="Times New Roman" w:hAnsi="Times New Roman" w:cs="Times New Roman"/>
          <w:sz w:val="28"/>
          <w:szCs w:val="28"/>
        </w:rPr>
        <w:t xml:space="preserve"> (далее – Положение о Комиссии)</w:t>
      </w:r>
      <w:r>
        <w:rPr>
          <w:rFonts w:ascii="Times New Roman" w:hAnsi="Times New Roman" w:cs="Times New Roman"/>
          <w:sz w:val="28"/>
          <w:szCs w:val="28"/>
        </w:rPr>
        <w:t>.</w:t>
      </w:r>
    </w:p>
    <w:p w:rsidR="00473C12" w:rsidRDefault="00473C12" w:rsidP="00473C12">
      <w:pPr>
        <w:ind w:firstLine="709"/>
        <w:jc w:val="both"/>
        <w:rPr>
          <w:sz w:val="28"/>
          <w:szCs w:val="28"/>
        </w:rPr>
      </w:pPr>
      <w:bookmarkStart w:id="22" w:name="sub_1006"/>
      <w:bookmarkEnd w:id="21"/>
      <w:r>
        <w:rPr>
          <w:sz w:val="28"/>
          <w:szCs w:val="28"/>
        </w:rPr>
        <w:t>9</w:t>
      </w:r>
      <w:r w:rsidRPr="00C30B63">
        <w:rPr>
          <w:sz w:val="28"/>
          <w:szCs w:val="28"/>
        </w:rPr>
        <w:t xml:space="preserve">. Уведомление, мотивированное заключение по результатам его рассмотрения, а также иные материалы передаются для рассмотрения в комиссию </w:t>
      </w:r>
      <w:r w:rsidRPr="008B665C">
        <w:rPr>
          <w:sz w:val="28"/>
          <w:szCs w:val="28"/>
        </w:rPr>
        <w:t>по соблюдению требований</w:t>
      </w:r>
      <w:r>
        <w:rPr>
          <w:sz w:val="28"/>
          <w:szCs w:val="28"/>
        </w:rPr>
        <w:t xml:space="preserve"> </w:t>
      </w:r>
      <w:r w:rsidRPr="008B665C">
        <w:rPr>
          <w:sz w:val="28"/>
          <w:szCs w:val="28"/>
        </w:rPr>
        <w:t xml:space="preserve">к служебному поведению муниципальных служащих </w:t>
      </w:r>
      <w:r>
        <w:rPr>
          <w:sz w:val="28"/>
          <w:szCs w:val="28"/>
        </w:rPr>
        <w:t xml:space="preserve">органов местного самоуправления </w:t>
      </w:r>
      <w:proofErr w:type="spellStart"/>
      <w:r>
        <w:rPr>
          <w:sz w:val="28"/>
          <w:szCs w:val="28"/>
        </w:rPr>
        <w:t>Яковлевского</w:t>
      </w:r>
      <w:proofErr w:type="spellEnd"/>
      <w:r>
        <w:rPr>
          <w:sz w:val="28"/>
          <w:szCs w:val="28"/>
        </w:rPr>
        <w:t xml:space="preserve"> </w:t>
      </w:r>
      <w:r w:rsidRPr="008B665C">
        <w:rPr>
          <w:sz w:val="28"/>
          <w:szCs w:val="28"/>
        </w:rPr>
        <w:t>муниципального округа и урегулированию конфликта интересов</w:t>
      </w:r>
      <w:r w:rsidR="00CE5F20">
        <w:rPr>
          <w:sz w:val="28"/>
          <w:szCs w:val="28"/>
        </w:rPr>
        <w:t xml:space="preserve"> в сроки, установленные </w:t>
      </w:r>
      <w:r w:rsidR="00A94FCD">
        <w:rPr>
          <w:sz w:val="28"/>
          <w:szCs w:val="28"/>
        </w:rPr>
        <w:t xml:space="preserve">пунктом 21 </w:t>
      </w:r>
      <w:r w:rsidR="00CE5F20">
        <w:rPr>
          <w:sz w:val="28"/>
          <w:szCs w:val="28"/>
        </w:rPr>
        <w:t>Положени</w:t>
      </w:r>
      <w:r w:rsidR="00A94FCD">
        <w:rPr>
          <w:sz w:val="28"/>
          <w:szCs w:val="28"/>
        </w:rPr>
        <w:t>я</w:t>
      </w:r>
      <w:r w:rsidR="00CE5F20">
        <w:rPr>
          <w:sz w:val="28"/>
          <w:szCs w:val="28"/>
        </w:rPr>
        <w:t xml:space="preserve"> о Комиссии,</w:t>
      </w:r>
      <w:r>
        <w:rPr>
          <w:sz w:val="28"/>
          <w:szCs w:val="28"/>
        </w:rPr>
        <w:t xml:space="preserve"> </w:t>
      </w:r>
      <w:r w:rsidRPr="00C30B63">
        <w:rPr>
          <w:sz w:val="28"/>
          <w:szCs w:val="28"/>
        </w:rPr>
        <w:t xml:space="preserve">для рассмотрения и принятия </w:t>
      </w:r>
      <w:r>
        <w:rPr>
          <w:sz w:val="28"/>
          <w:szCs w:val="28"/>
        </w:rPr>
        <w:t>решения</w:t>
      </w:r>
      <w:r w:rsidRPr="00C30B63">
        <w:rPr>
          <w:sz w:val="28"/>
          <w:szCs w:val="28"/>
        </w:rPr>
        <w:t xml:space="preserve"> в соответствии с установленным порядком ее работы.</w:t>
      </w:r>
    </w:p>
    <w:p w:rsidR="0031330B" w:rsidRDefault="0031330B" w:rsidP="00473C12">
      <w:pPr>
        <w:ind w:firstLine="709"/>
        <w:jc w:val="both"/>
        <w:rPr>
          <w:sz w:val="28"/>
          <w:szCs w:val="28"/>
        </w:rPr>
      </w:pPr>
    </w:p>
    <w:p w:rsidR="0031330B" w:rsidRDefault="0031330B" w:rsidP="00473C12">
      <w:pPr>
        <w:ind w:firstLine="709"/>
        <w:jc w:val="both"/>
        <w:rPr>
          <w:sz w:val="28"/>
          <w:szCs w:val="28"/>
        </w:rPr>
      </w:pPr>
    </w:p>
    <w:p w:rsidR="0031330B" w:rsidRDefault="0031330B" w:rsidP="00473C12">
      <w:pPr>
        <w:ind w:firstLine="709"/>
        <w:jc w:val="both"/>
        <w:rPr>
          <w:sz w:val="28"/>
          <w:szCs w:val="28"/>
        </w:rPr>
      </w:pPr>
    </w:p>
    <w:p w:rsidR="00473C12" w:rsidRPr="00644FB8" w:rsidRDefault="00473C12" w:rsidP="00473C12">
      <w:pPr>
        <w:ind w:left="5245"/>
        <w:rPr>
          <w:bCs/>
          <w:sz w:val="24"/>
          <w:szCs w:val="24"/>
        </w:rPr>
      </w:pPr>
      <w:bookmarkStart w:id="23" w:name="sub_1100"/>
      <w:bookmarkEnd w:id="22"/>
      <w:r w:rsidRPr="00644FB8">
        <w:rPr>
          <w:bCs/>
          <w:sz w:val="24"/>
          <w:szCs w:val="24"/>
        </w:rPr>
        <w:t xml:space="preserve">Приложение </w:t>
      </w:r>
      <w:bookmarkEnd w:id="23"/>
      <w:r w:rsidRPr="00644FB8">
        <w:rPr>
          <w:bCs/>
          <w:sz w:val="24"/>
          <w:szCs w:val="24"/>
        </w:rPr>
        <w:t xml:space="preserve">1 </w:t>
      </w:r>
    </w:p>
    <w:p w:rsidR="00473C12" w:rsidRPr="00644FB8" w:rsidRDefault="00473C12" w:rsidP="00473C12">
      <w:pPr>
        <w:ind w:left="5245"/>
        <w:rPr>
          <w:sz w:val="24"/>
          <w:szCs w:val="24"/>
        </w:rPr>
      </w:pPr>
      <w:r w:rsidRPr="00644FB8">
        <w:rPr>
          <w:bCs/>
          <w:sz w:val="24"/>
          <w:szCs w:val="24"/>
        </w:rPr>
        <w:t xml:space="preserve">к </w:t>
      </w:r>
      <w:r w:rsidRPr="00644FB8">
        <w:rPr>
          <w:sz w:val="24"/>
          <w:szCs w:val="24"/>
        </w:rPr>
        <w:t xml:space="preserve">Положению о порядке сообщения лицами, замещающими должности муниципальной службы в органах местного самоуправления </w:t>
      </w:r>
      <w:proofErr w:type="spellStart"/>
      <w:r w:rsidRPr="00644FB8">
        <w:rPr>
          <w:sz w:val="24"/>
          <w:szCs w:val="24"/>
        </w:rPr>
        <w:t>Яковлевского</w:t>
      </w:r>
      <w:proofErr w:type="spellEnd"/>
      <w:r w:rsidRPr="00644FB8">
        <w:rPr>
          <w:sz w:val="24"/>
          <w:szCs w:val="24"/>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44FB8">
        <w:rPr>
          <w:sz w:val="24"/>
          <w:szCs w:val="24"/>
        </w:rPr>
        <w:br/>
        <w:t xml:space="preserve">           </w:t>
      </w:r>
    </w:p>
    <w:p w:rsidR="00A83B10" w:rsidRPr="00084986" w:rsidRDefault="00A83B10" w:rsidP="00A83B10">
      <w:pPr>
        <w:jc w:val="right"/>
      </w:pPr>
      <w:r w:rsidRPr="00084986">
        <w:rPr>
          <w:rStyle w:val="a4"/>
          <w:rFonts w:eastAsia="Tahoma"/>
        </w:rPr>
        <w:t>Форма</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 xml:space="preserve">                                     </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A83B10" w:rsidRPr="00084986" w:rsidRDefault="00A83B10" w:rsidP="00A83B10">
      <w:pPr>
        <w:pStyle w:val="ConsPlusNonformat"/>
        <w:ind w:left="4111"/>
        <w:rPr>
          <w:rFonts w:ascii="Times New Roman" w:hAnsi="Times New Roman" w:cs="Times New Roman"/>
        </w:rPr>
      </w:pPr>
      <w:r w:rsidRPr="00084986">
        <w:rPr>
          <w:rFonts w:ascii="Times New Roman" w:hAnsi="Times New Roman" w:cs="Times New Roman"/>
        </w:rPr>
        <w:lastRenderedPageBreak/>
        <w:t>______________________________________________</w:t>
      </w:r>
    </w:p>
    <w:p w:rsidR="00A83B10" w:rsidRPr="00084986" w:rsidRDefault="00A83B10" w:rsidP="00A83B10">
      <w:pPr>
        <w:pStyle w:val="ConsPlusNonformat"/>
        <w:ind w:left="4111"/>
        <w:jc w:val="center"/>
        <w:rPr>
          <w:rFonts w:ascii="Times New Roman" w:hAnsi="Times New Roman" w:cs="Times New Roman"/>
        </w:rPr>
      </w:pPr>
      <w:r w:rsidRPr="00084986">
        <w:rPr>
          <w:rFonts w:ascii="Times New Roman" w:hAnsi="Times New Roman" w:cs="Times New Roman"/>
        </w:rPr>
        <w:t>(</w:t>
      </w:r>
      <w:r>
        <w:rPr>
          <w:rFonts w:ascii="Times New Roman" w:hAnsi="Times New Roman" w:cs="Times New Roman"/>
        </w:rPr>
        <w:t xml:space="preserve">фамилия, инициалы </w:t>
      </w:r>
      <w:r w:rsidRPr="00084986">
        <w:rPr>
          <w:rFonts w:ascii="Times New Roman" w:hAnsi="Times New Roman" w:cs="Times New Roman"/>
        </w:rPr>
        <w:t xml:space="preserve"> представителя нанимателя)</w:t>
      </w:r>
    </w:p>
    <w:p w:rsidR="00A83B10" w:rsidRPr="00084986" w:rsidRDefault="00A83B10" w:rsidP="00A83B10">
      <w:pPr>
        <w:pStyle w:val="a5"/>
        <w:ind w:left="4111"/>
        <w:rPr>
          <w:rFonts w:ascii="Times New Roman" w:hAnsi="Times New Roman" w:cs="Times New Roman"/>
          <w:sz w:val="28"/>
          <w:szCs w:val="28"/>
        </w:rPr>
      </w:pPr>
    </w:p>
    <w:p w:rsidR="00A83B10" w:rsidRPr="00084986" w:rsidRDefault="00A83B10" w:rsidP="00A83B10">
      <w:pPr>
        <w:pStyle w:val="a5"/>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A83B10" w:rsidRPr="00084986" w:rsidRDefault="00A83B10" w:rsidP="00A83B10">
      <w:pPr>
        <w:pStyle w:val="ConsPlusNonformat"/>
        <w:ind w:left="3969"/>
        <w:jc w:val="center"/>
        <w:rPr>
          <w:rFonts w:ascii="Times New Roman" w:hAnsi="Times New Roman" w:cs="Times New Roman"/>
        </w:rPr>
      </w:pPr>
      <w:r w:rsidRPr="00084986">
        <w:rPr>
          <w:rFonts w:ascii="Times New Roman" w:hAnsi="Times New Roman" w:cs="Times New Roman"/>
        </w:rPr>
        <w:t xml:space="preserve">(должность </w:t>
      </w:r>
      <w:r>
        <w:rPr>
          <w:rFonts w:ascii="Times New Roman" w:hAnsi="Times New Roman" w:cs="Times New Roman"/>
        </w:rPr>
        <w:t>муниципального служащего</w:t>
      </w:r>
      <w:r w:rsidRPr="00084986">
        <w:rPr>
          <w:rFonts w:ascii="Times New Roman" w:hAnsi="Times New Roman" w:cs="Times New Roman"/>
        </w:rPr>
        <w:t>)</w:t>
      </w:r>
    </w:p>
    <w:p w:rsidR="00A83B10" w:rsidRPr="00084986" w:rsidRDefault="00A83B10" w:rsidP="00A83B10">
      <w:pPr>
        <w:pStyle w:val="a5"/>
        <w:ind w:left="4111"/>
        <w:rPr>
          <w:rFonts w:ascii="Times New Roman" w:hAnsi="Times New Roman" w:cs="Times New Roman"/>
          <w:sz w:val="28"/>
          <w:szCs w:val="28"/>
        </w:rPr>
      </w:pPr>
      <w:r>
        <w:rPr>
          <w:rFonts w:ascii="Times New Roman" w:hAnsi="Times New Roman" w:cs="Times New Roman"/>
          <w:sz w:val="28"/>
          <w:szCs w:val="28"/>
        </w:rPr>
        <w:t xml:space="preserve">   </w:t>
      </w:r>
      <w:r w:rsidRPr="00084986">
        <w:rPr>
          <w:rFonts w:ascii="Times New Roman" w:hAnsi="Times New Roman" w:cs="Times New Roman"/>
          <w:sz w:val="28"/>
          <w:szCs w:val="28"/>
        </w:rPr>
        <w:t>________________________________</w:t>
      </w:r>
    </w:p>
    <w:p w:rsidR="00A83B10" w:rsidRPr="00084986" w:rsidRDefault="00A83B10" w:rsidP="00A83B10">
      <w:pPr>
        <w:pStyle w:val="ConsPlusNonformat"/>
        <w:ind w:left="3969"/>
        <w:jc w:val="center"/>
        <w:rPr>
          <w:rFonts w:ascii="Times New Roman" w:hAnsi="Times New Roman" w:cs="Times New Roman"/>
        </w:rPr>
      </w:pPr>
      <w:r w:rsidRPr="00084986">
        <w:rPr>
          <w:rFonts w:ascii="Times New Roman" w:hAnsi="Times New Roman" w:cs="Times New Roman"/>
        </w:rPr>
        <w:t>(</w:t>
      </w:r>
      <w:r>
        <w:rPr>
          <w:rFonts w:ascii="Times New Roman" w:hAnsi="Times New Roman" w:cs="Times New Roman"/>
        </w:rPr>
        <w:t>фамилия, имя, отчество</w:t>
      </w:r>
      <w:r w:rsidRPr="00084986">
        <w:rPr>
          <w:rFonts w:ascii="Times New Roman" w:hAnsi="Times New Roman" w:cs="Times New Roman"/>
        </w:rPr>
        <w:t>)</w:t>
      </w:r>
    </w:p>
    <w:p w:rsidR="00473C12" w:rsidRDefault="00473C12" w:rsidP="00202A81">
      <w:pPr>
        <w:ind w:left="4111"/>
        <w:jc w:val="center"/>
      </w:pPr>
    </w:p>
    <w:p w:rsidR="009A3278" w:rsidRDefault="009A3278" w:rsidP="00202A81">
      <w:pPr>
        <w:ind w:left="4111"/>
        <w:jc w:val="center"/>
      </w:pPr>
    </w:p>
    <w:p w:rsidR="009A3278" w:rsidRPr="00030167" w:rsidRDefault="009A3278" w:rsidP="00202A81">
      <w:pPr>
        <w:ind w:left="4111"/>
        <w:jc w:val="center"/>
      </w:pPr>
    </w:p>
    <w:p w:rsidR="00473C12" w:rsidRPr="00F633E3" w:rsidRDefault="00473C12" w:rsidP="00473C12">
      <w:pPr>
        <w:pStyle w:val="a5"/>
        <w:jc w:val="center"/>
        <w:rPr>
          <w:rFonts w:ascii="Times New Roman" w:hAnsi="Times New Roman" w:cs="Times New Roman"/>
          <w:sz w:val="28"/>
          <w:szCs w:val="28"/>
        </w:rPr>
      </w:pPr>
      <w:r w:rsidRPr="00F633E3">
        <w:rPr>
          <w:rStyle w:val="a4"/>
          <w:rFonts w:ascii="Times New Roman" w:eastAsia="Tahoma" w:hAnsi="Times New Roman" w:cs="Times New Roman"/>
          <w:sz w:val="28"/>
          <w:szCs w:val="28"/>
        </w:rPr>
        <w:t>УВЕДОМЛЕНИЕ</w:t>
      </w:r>
    </w:p>
    <w:p w:rsidR="00473C12" w:rsidRPr="00F633E3" w:rsidRDefault="00473C12" w:rsidP="00473C12">
      <w:pPr>
        <w:pStyle w:val="a5"/>
        <w:jc w:val="center"/>
        <w:rPr>
          <w:rFonts w:ascii="Times New Roman" w:hAnsi="Times New Roman" w:cs="Times New Roman"/>
          <w:sz w:val="28"/>
          <w:szCs w:val="28"/>
        </w:rPr>
      </w:pPr>
      <w:r w:rsidRPr="00F633E3">
        <w:rPr>
          <w:rStyle w:val="a4"/>
          <w:rFonts w:ascii="Times New Roman" w:eastAsia="Tahoma" w:hAnsi="Times New Roman" w:cs="Times New Roman"/>
          <w:sz w:val="28"/>
          <w:szCs w:val="28"/>
        </w:rPr>
        <w:t>о возникновении личной заинтересованности</w:t>
      </w:r>
    </w:p>
    <w:p w:rsidR="00473C12" w:rsidRPr="00F633E3" w:rsidRDefault="00473C12" w:rsidP="00473C12">
      <w:pPr>
        <w:pStyle w:val="a5"/>
        <w:jc w:val="center"/>
        <w:rPr>
          <w:rFonts w:ascii="Times New Roman" w:hAnsi="Times New Roman" w:cs="Times New Roman"/>
          <w:sz w:val="28"/>
          <w:szCs w:val="28"/>
        </w:rPr>
      </w:pPr>
      <w:r w:rsidRPr="00F633E3">
        <w:rPr>
          <w:rStyle w:val="a4"/>
          <w:rFonts w:ascii="Times New Roman" w:eastAsia="Tahoma" w:hAnsi="Times New Roman" w:cs="Times New Roman"/>
          <w:sz w:val="28"/>
          <w:szCs w:val="28"/>
        </w:rPr>
        <w:t>при исполнении должностных обязанностей,</w:t>
      </w:r>
    </w:p>
    <w:p w:rsidR="00473C12" w:rsidRDefault="00473C12" w:rsidP="00473C12">
      <w:pPr>
        <w:pStyle w:val="a5"/>
        <w:jc w:val="center"/>
        <w:rPr>
          <w:rStyle w:val="a4"/>
          <w:rFonts w:ascii="Times New Roman" w:eastAsia="Tahoma" w:hAnsi="Times New Roman" w:cs="Times New Roman"/>
          <w:sz w:val="28"/>
          <w:szCs w:val="28"/>
        </w:rPr>
      </w:pPr>
      <w:r w:rsidRPr="00F633E3">
        <w:rPr>
          <w:rStyle w:val="a4"/>
          <w:rFonts w:ascii="Times New Roman" w:eastAsia="Tahoma" w:hAnsi="Times New Roman" w:cs="Times New Roman"/>
          <w:sz w:val="28"/>
          <w:szCs w:val="28"/>
        </w:rPr>
        <w:t>которая приводит или может привести к конфликту интересов</w:t>
      </w:r>
    </w:p>
    <w:p w:rsidR="00473C12" w:rsidRPr="00D45E99" w:rsidRDefault="00473C12" w:rsidP="00473C12"/>
    <w:p w:rsidR="00473C12" w:rsidRPr="00F633E3" w:rsidRDefault="00473C12" w:rsidP="00473C12">
      <w:pPr>
        <w:pStyle w:val="a5"/>
        <w:ind w:firstLine="709"/>
        <w:jc w:val="both"/>
        <w:rPr>
          <w:rFonts w:ascii="Times New Roman" w:hAnsi="Times New Roman" w:cs="Times New Roman"/>
          <w:sz w:val="28"/>
          <w:szCs w:val="28"/>
        </w:rPr>
      </w:pPr>
      <w:r w:rsidRPr="00F633E3">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473C12" w:rsidRPr="00F633E3" w:rsidRDefault="00473C12" w:rsidP="00473C12">
      <w:pPr>
        <w:pStyle w:val="a5"/>
        <w:ind w:firstLine="709"/>
        <w:jc w:val="both"/>
        <w:rPr>
          <w:rFonts w:ascii="Times New Roman" w:hAnsi="Times New Roman" w:cs="Times New Roman"/>
          <w:sz w:val="28"/>
          <w:szCs w:val="28"/>
        </w:rPr>
      </w:pPr>
      <w:r w:rsidRPr="00F633E3">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w:t>
      </w:r>
    </w:p>
    <w:p w:rsidR="00473C12" w:rsidRDefault="00473C12" w:rsidP="00473C12">
      <w:pPr>
        <w:pStyle w:val="a5"/>
        <w:jc w:val="both"/>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w:t>
      </w:r>
    </w:p>
    <w:p w:rsidR="00473C12" w:rsidRPr="00D7238F" w:rsidRDefault="00473C12" w:rsidP="00473C12"/>
    <w:p w:rsidR="00473C12" w:rsidRPr="00F633E3" w:rsidRDefault="00473C12" w:rsidP="00473C12">
      <w:pPr>
        <w:pStyle w:val="a5"/>
        <w:ind w:firstLine="709"/>
        <w:jc w:val="both"/>
        <w:rPr>
          <w:rFonts w:ascii="Times New Roman" w:hAnsi="Times New Roman" w:cs="Times New Roman"/>
          <w:sz w:val="28"/>
          <w:szCs w:val="28"/>
        </w:rPr>
      </w:pPr>
      <w:r w:rsidRPr="00F633E3">
        <w:rPr>
          <w:rFonts w:ascii="Times New Roman" w:hAnsi="Times New Roman" w:cs="Times New Roman"/>
          <w:sz w:val="28"/>
          <w:szCs w:val="28"/>
        </w:rPr>
        <w:t>Должностные обязанности, на  исполнение  которых  влияет  или  может</w:t>
      </w:r>
      <w:r>
        <w:rPr>
          <w:rFonts w:ascii="Times New Roman" w:hAnsi="Times New Roman" w:cs="Times New Roman"/>
          <w:sz w:val="28"/>
          <w:szCs w:val="28"/>
        </w:rPr>
        <w:t xml:space="preserve"> </w:t>
      </w:r>
      <w:r w:rsidRPr="00F633E3">
        <w:rPr>
          <w:rFonts w:ascii="Times New Roman" w:hAnsi="Times New Roman" w:cs="Times New Roman"/>
          <w:sz w:val="28"/>
          <w:szCs w:val="28"/>
        </w:rPr>
        <w:t>повлиять личная заинтересованно</w:t>
      </w:r>
      <w:r>
        <w:rPr>
          <w:rFonts w:ascii="Times New Roman" w:hAnsi="Times New Roman" w:cs="Times New Roman"/>
          <w:sz w:val="28"/>
          <w:szCs w:val="28"/>
        </w:rPr>
        <w:t>сть: ____________________</w:t>
      </w:r>
      <w:r w:rsidRPr="00F633E3">
        <w:rPr>
          <w:rFonts w:ascii="Times New Roman" w:hAnsi="Times New Roman" w:cs="Times New Roman"/>
          <w:sz w:val="28"/>
          <w:szCs w:val="28"/>
        </w:rPr>
        <w:t>________</w:t>
      </w:r>
    </w:p>
    <w:p w:rsidR="00473C12" w:rsidRPr="00F633E3" w:rsidRDefault="00473C12" w:rsidP="00473C12">
      <w:pPr>
        <w:pStyle w:val="a5"/>
        <w:jc w:val="both"/>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____________________________________________________________________________________________________________________________________</w:t>
      </w:r>
    </w:p>
    <w:p w:rsidR="00473C12" w:rsidRPr="00F633E3" w:rsidRDefault="00473C12" w:rsidP="00616CF1">
      <w:pPr>
        <w:pStyle w:val="a5"/>
        <w:jc w:val="both"/>
        <w:rPr>
          <w:rFonts w:ascii="Times New Roman" w:hAnsi="Times New Roman" w:cs="Times New Roman"/>
          <w:sz w:val="28"/>
          <w:szCs w:val="28"/>
        </w:rPr>
      </w:pPr>
      <w:r w:rsidRPr="00F633E3">
        <w:rPr>
          <w:rFonts w:ascii="Times New Roman" w:hAnsi="Times New Roman" w:cs="Times New Roman"/>
          <w:sz w:val="28"/>
          <w:szCs w:val="28"/>
        </w:rPr>
        <w:t xml:space="preserve">     Предлагаемые меры по  предотвращению  или  урегулированию конфликта</w:t>
      </w:r>
      <w:r w:rsidR="00C62DD1">
        <w:rPr>
          <w:rFonts w:ascii="Times New Roman" w:hAnsi="Times New Roman" w:cs="Times New Roman"/>
          <w:sz w:val="28"/>
          <w:szCs w:val="28"/>
        </w:rPr>
        <w:t xml:space="preserve"> </w:t>
      </w:r>
      <w:r w:rsidRPr="00F633E3">
        <w:rPr>
          <w:rFonts w:ascii="Times New Roman" w:hAnsi="Times New Roman" w:cs="Times New Roman"/>
          <w:sz w:val="28"/>
          <w:szCs w:val="28"/>
        </w:rPr>
        <w:t>интересов: ________________________</w:t>
      </w:r>
      <w:r>
        <w:rPr>
          <w:rFonts w:ascii="Times New Roman" w:hAnsi="Times New Roman" w:cs="Times New Roman"/>
          <w:sz w:val="28"/>
          <w:szCs w:val="28"/>
        </w:rPr>
        <w:t>________</w:t>
      </w:r>
      <w:r w:rsidRPr="00F633E3">
        <w:rPr>
          <w:rFonts w:ascii="Times New Roman" w:hAnsi="Times New Roman" w:cs="Times New Roman"/>
          <w:sz w:val="28"/>
          <w:szCs w:val="28"/>
        </w:rPr>
        <w:t>__________________________________</w:t>
      </w:r>
    </w:p>
    <w:p w:rsidR="00473C12" w:rsidRPr="00F633E3" w:rsidRDefault="00473C12" w:rsidP="00473C12">
      <w:pPr>
        <w:pStyle w:val="a5"/>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w:t>
      </w:r>
    </w:p>
    <w:p w:rsidR="00473C12" w:rsidRDefault="00473C12" w:rsidP="00473C12">
      <w:pPr>
        <w:pStyle w:val="a5"/>
        <w:jc w:val="both"/>
        <w:rPr>
          <w:rFonts w:ascii="Times New Roman" w:hAnsi="Times New Roman" w:cs="Times New Roman"/>
          <w:sz w:val="28"/>
          <w:szCs w:val="28"/>
        </w:rPr>
      </w:pPr>
      <w:r w:rsidRPr="00F633E3">
        <w:rPr>
          <w:rFonts w:ascii="Times New Roman" w:hAnsi="Times New Roman" w:cs="Times New Roman"/>
          <w:sz w:val="28"/>
          <w:szCs w:val="28"/>
        </w:rPr>
        <w:t xml:space="preserve">     Намереваюсь (не намереваюсь)  лично  присут</w:t>
      </w:r>
      <w:r>
        <w:rPr>
          <w:rFonts w:ascii="Times New Roman" w:hAnsi="Times New Roman" w:cs="Times New Roman"/>
          <w:sz w:val="28"/>
          <w:szCs w:val="28"/>
        </w:rPr>
        <w:t xml:space="preserve">ствовать  на заседании комиссии </w:t>
      </w:r>
      <w:r w:rsidRPr="00F633E3">
        <w:rPr>
          <w:rFonts w:ascii="Times New Roman" w:hAnsi="Times New Roman"/>
          <w:bCs/>
          <w:kern w:val="32"/>
          <w:sz w:val="28"/>
          <w:szCs w:val="28"/>
        </w:rPr>
        <w:t xml:space="preserve">по соблюдению требований к служебному поведению муниципальных служащих </w:t>
      </w:r>
      <w:r>
        <w:rPr>
          <w:rFonts w:ascii="Times New Roman" w:hAnsi="Times New Roman"/>
          <w:bCs/>
          <w:kern w:val="32"/>
          <w:sz w:val="28"/>
          <w:szCs w:val="28"/>
        </w:rPr>
        <w:t xml:space="preserve">и урегулированию конфликта интересов </w:t>
      </w:r>
      <w:r w:rsidRPr="00F633E3">
        <w:rPr>
          <w:rFonts w:ascii="Times New Roman" w:hAnsi="Times New Roman" w:cs="Times New Roman"/>
          <w:sz w:val="28"/>
          <w:szCs w:val="28"/>
        </w:rPr>
        <w:t>при рассмотрении настоящего уведомления (нужное подчеркнуть).</w:t>
      </w:r>
    </w:p>
    <w:p w:rsidR="00473C12" w:rsidRPr="00D45E99" w:rsidRDefault="00473C12" w:rsidP="00473C12"/>
    <w:p w:rsidR="00473C12" w:rsidRPr="00F633E3" w:rsidRDefault="00473C12" w:rsidP="00473C12">
      <w:pPr>
        <w:pStyle w:val="a5"/>
        <w:rPr>
          <w:rFonts w:ascii="Times New Roman" w:hAnsi="Times New Roman" w:cs="Times New Roman"/>
          <w:sz w:val="28"/>
          <w:szCs w:val="28"/>
        </w:rPr>
      </w:pPr>
      <w:r w:rsidRPr="00F633E3">
        <w:rPr>
          <w:rFonts w:ascii="Times New Roman" w:hAnsi="Times New Roman" w:cs="Times New Roman"/>
          <w:sz w:val="28"/>
          <w:szCs w:val="28"/>
        </w:rPr>
        <w:t xml:space="preserve">"__"__________ </w:t>
      </w:r>
      <w:r>
        <w:rPr>
          <w:rFonts w:ascii="Times New Roman" w:hAnsi="Times New Roman" w:cs="Times New Roman"/>
          <w:sz w:val="28"/>
          <w:szCs w:val="28"/>
        </w:rPr>
        <w:t>20__ г.  ______________________</w:t>
      </w:r>
      <w:r w:rsidRPr="00F633E3">
        <w:rPr>
          <w:rFonts w:ascii="Times New Roman" w:hAnsi="Times New Roman" w:cs="Times New Roman"/>
          <w:sz w:val="28"/>
          <w:szCs w:val="28"/>
        </w:rPr>
        <w:t>_ ______________________</w:t>
      </w:r>
    </w:p>
    <w:p w:rsidR="00473C12" w:rsidRPr="00F633E3" w:rsidRDefault="00473C12" w:rsidP="00473C12">
      <w:pPr>
        <w:pStyle w:val="a5"/>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(подпись лица,                                                     (расшифровка подписи)</w:t>
      </w:r>
    </w:p>
    <w:p w:rsidR="00473C12" w:rsidRPr="00F633E3" w:rsidRDefault="00473C12" w:rsidP="00473C12">
      <w:pPr>
        <w:pStyle w:val="a5"/>
        <w:rPr>
          <w:rFonts w:ascii="Times New Roman" w:hAnsi="Times New Roman" w:cs="Times New Roman"/>
          <w:sz w:val="28"/>
          <w:szCs w:val="28"/>
          <w:vertAlign w:val="superscript"/>
        </w:rPr>
      </w:pPr>
      <w:r w:rsidRPr="00F633E3">
        <w:rPr>
          <w:rFonts w:ascii="Times New Roman" w:hAnsi="Times New Roman" w:cs="Times New Roman"/>
          <w:sz w:val="28"/>
          <w:szCs w:val="28"/>
          <w:vertAlign w:val="superscript"/>
        </w:rPr>
        <w:t xml:space="preserve">                                                                     направляющего уведомление)</w:t>
      </w:r>
    </w:p>
    <w:p w:rsidR="00473C12" w:rsidRDefault="00473C12" w:rsidP="00473C12"/>
    <w:p w:rsidR="00473C12" w:rsidRDefault="00473C12" w:rsidP="00473C12"/>
    <w:p w:rsidR="00473C12" w:rsidRPr="00030167" w:rsidRDefault="00473C12" w:rsidP="00473C12">
      <w:pPr>
        <w:pStyle w:val="a5"/>
        <w:rPr>
          <w:rFonts w:ascii="Times New Roman" w:hAnsi="Times New Roman" w:cs="Times New Roman"/>
          <w:sz w:val="22"/>
          <w:szCs w:val="22"/>
        </w:rPr>
      </w:pPr>
      <w:r w:rsidRPr="00030167">
        <w:rPr>
          <w:rFonts w:ascii="Times New Roman" w:hAnsi="Times New Roman" w:cs="Times New Roman"/>
          <w:sz w:val="22"/>
          <w:szCs w:val="22"/>
        </w:rPr>
        <w:t xml:space="preserve">Регистрационный номер в журнале      </w:t>
      </w:r>
      <w:r>
        <w:rPr>
          <w:rFonts w:ascii="Times New Roman" w:hAnsi="Times New Roman" w:cs="Times New Roman"/>
          <w:sz w:val="22"/>
          <w:szCs w:val="22"/>
        </w:rPr>
        <w:t xml:space="preserve">                                        </w:t>
      </w:r>
      <w:r w:rsidRPr="00030167">
        <w:rPr>
          <w:rFonts w:ascii="Times New Roman" w:hAnsi="Times New Roman" w:cs="Times New Roman"/>
          <w:sz w:val="22"/>
          <w:szCs w:val="22"/>
        </w:rPr>
        <w:t xml:space="preserve">      Дата регистрации уведомления</w:t>
      </w:r>
    </w:p>
    <w:p w:rsidR="00473C12" w:rsidRPr="00030167" w:rsidRDefault="00473C12" w:rsidP="00473C12">
      <w:pPr>
        <w:pStyle w:val="a5"/>
        <w:rPr>
          <w:rFonts w:ascii="Times New Roman" w:hAnsi="Times New Roman" w:cs="Times New Roman"/>
          <w:sz w:val="22"/>
          <w:szCs w:val="22"/>
        </w:rPr>
      </w:pPr>
      <w:r w:rsidRPr="00030167">
        <w:rPr>
          <w:rFonts w:ascii="Times New Roman" w:hAnsi="Times New Roman" w:cs="Times New Roman"/>
          <w:sz w:val="22"/>
          <w:szCs w:val="22"/>
        </w:rPr>
        <w:t>регистрации уведомлений</w:t>
      </w:r>
    </w:p>
    <w:p w:rsidR="00473C12" w:rsidRPr="00030167" w:rsidRDefault="00473C12" w:rsidP="00473C12"/>
    <w:p w:rsidR="00473C12" w:rsidRPr="00030167" w:rsidRDefault="00473C12" w:rsidP="00473C12">
      <w:pPr>
        <w:pStyle w:val="a5"/>
        <w:rPr>
          <w:rFonts w:ascii="Times New Roman" w:hAnsi="Times New Roman" w:cs="Times New Roman"/>
          <w:sz w:val="22"/>
          <w:szCs w:val="22"/>
        </w:rPr>
      </w:pPr>
      <w:r w:rsidRPr="00030167">
        <w:rPr>
          <w:rFonts w:ascii="Times New Roman" w:hAnsi="Times New Roman" w:cs="Times New Roman"/>
          <w:sz w:val="22"/>
          <w:szCs w:val="22"/>
        </w:rPr>
        <w:t xml:space="preserve">______________________________________   </w:t>
      </w:r>
      <w:r>
        <w:rPr>
          <w:rFonts w:ascii="Times New Roman" w:hAnsi="Times New Roman" w:cs="Times New Roman"/>
          <w:sz w:val="22"/>
          <w:szCs w:val="22"/>
        </w:rPr>
        <w:t xml:space="preserve">                                 </w:t>
      </w:r>
      <w:r w:rsidRPr="00030167">
        <w:rPr>
          <w:rFonts w:ascii="Times New Roman" w:hAnsi="Times New Roman" w:cs="Times New Roman"/>
          <w:sz w:val="22"/>
          <w:szCs w:val="22"/>
        </w:rPr>
        <w:t xml:space="preserve">  "__" _______________ 20__ г.</w:t>
      </w:r>
    </w:p>
    <w:p w:rsidR="00473C12" w:rsidRDefault="00473C12" w:rsidP="00473C12"/>
    <w:p w:rsidR="00473C12" w:rsidRDefault="00473C12" w:rsidP="00473C12"/>
    <w:p w:rsidR="00473C12" w:rsidRDefault="00473C12" w:rsidP="00473C12">
      <w:pPr>
        <w:pStyle w:val="a5"/>
        <w:rPr>
          <w:sz w:val="22"/>
          <w:szCs w:val="22"/>
        </w:rPr>
      </w:pPr>
      <w:r>
        <w:rPr>
          <w:sz w:val="22"/>
          <w:szCs w:val="22"/>
        </w:rPr>
        <w:t>_______________________________           ______________________________</w:t>
      </w:r>
    </w:p>
    <w:p w:rsidR="00473C12" w:rsidRDefault="00473C12" w:rsidP="00473C12">
      <w:pPr>
        <w:pStyle w:val="a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 xml:space="preserve">(фамилия, инициалы муниципального </w:t>
      </w:r>
      <w:r>
        <w:rPr>
          <w:rFonts w:ascii="Times New Roman" w:hAnsi="Times New Roman" w:cs="Times New Roman"/>
          <w:sz w:val="28"/>
          <w:szCs w:val="28"/>
          <w:vertAlign w:val="superscript"/>
        </w:rPr>
        <w:t>служащего,</w:t>
      </w:r>
      <w:r w:rsidRPr="0003016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 xml:space="preserve"> (подпись муниципального служащего, </w:t>
      </w:r>
      <w:r>
        <w:rPr>
          <w:rFonts w:ascii="Times New Roman" w:hAnsi="Times New Roman" w:cs="Times New Roman"/>
          <w:sz w:val="28"/>
          <w:szCs w:val="28"/>
          <w:vertAlign w:val="superscript"/>
        </w:rPr>
        <w:t xml:space="preserve">                   </w:t>
      </w:r>
    </w:p>
    <w:p w:rsidR="00473C12" w:rsidRDefault="00473C12" w:rsidP="00A41773">
      <w:pPr>
        <w:pStyle w:val="a5"/>
      </w:pP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зарегистрировавшего</w:t>
      </w: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уведомление)</w:t>
      </w: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 xml:space="preserve">  зарегистрировавшего</w:t>
      </w:r>
      <w:r>
        <w:rPr>
          <w:rFonts w:ascii="Times New Roman" w:hAnsi="Times New Roman" w:cs="Times New Roman"/>
          <w:sz w:val="28"/>
          <w:szCs w:val="28"/>
          <w:vertAlign w:val="superscript"/>
        </w:rPr>
        <w:t xml:space="preserve"> </w:t>
      </w:r>
      <w:r w:rsidRPr="00030167">
        <w:rPr>
          <w:rFonts w:ascii="Times New Roman" w:hAnsi="Times New Roman" w:cs="Times New Roman"/>
          <w:sz w:val="28"/>
          <w:szCs w:val="28"/>
          <w:vertAlign w:val="superscript"/>
        </w:rPr>
        <w:t xml:space="preserve">уведомление)    </w:t>
      </w:r>
      <w:r>
        <w:rPr>
          <w:rFonts w:ascii="Times New Roman" w:hAnsi="Times New Roman" w:cs="Times New Roman"/>
          <w:sz w:val="28"/>
          <w:szCs w:val="28"/>
          <w:vertAlign w:val="superscript"/>
        </w:rPr>
        <w:t xml:space="preserve">      </w:t>
      </w:r>
    </w:p>
    <w:p w:rsidR="00D5073B" w:rsidRDefault="00D5073B" w:rsidP="00473C12">
      <w:pPr>
        <w:ind w:left="5245"/>
        <w:rPr>
          <w:bCs/>
          <w:sz w:val="24"/>
          <w:szCs w:val="24"/>
        </w:rPr>
        <w:sectPr w:rsidR="00D5073B">
          <w:pgSz w:w="11906" w:h="16838"/>
          <w:pgMar w:top="1134" w:right="850" w:bottom="1134" w:left="1701" w:header="708" w:footer="708" w:gutter="0"/>
          <w:cols w:space="708"/>
          <w:docGrid w:linePitch="360"/>
        </w:sectPr>
      </w:pPr>
    </w:p>
    <w:p w:rsidR="00473C12" w:rsidRPr="0039260F" w:rsidRDefault="00473C12" w:rsidP="00155EEB">
      <w:pPr>
        <w:ind w:left="9356"/>
        <w:rPr>
          <w:bCs/>
          <w:sz w:val="24"/>
          <w:szCs w:val="24"/>
        </w:rPr>
      </w:pPr>
      <w:r w:rsidRPr="0039260F">
        <w:rPr>
          <w:bCs/>
          <w:sz w:val="24"/>
          <w:szCs w:val="24"/>
        </w:rPr>
        <w:lastRenderedPageBreak/>
        <w:t xml:space="preserve">Приложение  2 </w:t>
      </w:r>
    </w:p>
    <w:p w:rsidR="00473C12" w:rsidRPr="0039260F" w:rsidRDefault="00473C12" w:rsidP="00155EEB">
      <w:pPr>
        <w:ind w:left="9356"/>
        <w:rPr>
          <w:sz w:val="24"/>
          <w:szCs w:val="24"/>
        </w:rPr>
      </w:pPr>
      <w:r w:rsidRPr="0039260F">
        <w:rPr>
          <w:bCs/>
          <w:sz w:val="24"/>
          <w:szCs w:val="24"/>
        </w:rPr>
        <w:t xml:space="preserve">к </w:t>
      </w:r>
      <w:r w:rsidRPr="0039260F">
        <w:rPr>
          <w:sz w:val="24"/>
          <w:szCs w:val="24"/>
        </w:rPr>
        <w:t xml:space="preserve">Положению о порядке сообщения лицами, замещающими должности муниципальной службы в органах местного самоуправления </w:t>
      </w:r>
      <w:proofErr w:type="spellStart"/>
      <w:r w:rsidRPr="0039260F">
        <w:rPr>
          <w:sz w:val="24"/>
          <w:szCs w:val="24"/>
        </w:rPr>
        <w:t>Яковлевского</w:t>
      </w:r>
      <w:proofErr w:type="spellEnd"/>
      <w:r w:rsidRPr="0039260F">
        <w:rPr>
          <w:sz w:val="24"/>
          <w:szCs w:val="24"/>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9260F">
        <w:rPr>
          <w:sz w:val="24"/>
          <w:szCs w:val="24"/>
        </w:rPr>
        <w:br/>
      </w:r>
    </w:p>
    <w:p w:rsidR="00473C12" w:rsidRPr="0039260F" w:rsidRDefault="00473C12" w:rsidP="00473C12">
      <w:pPr>
        <w:rPr>
          <w:sz w:val="24"/>
          <w:szCs w:val="24"/>
        </w:rPr>
      </w:pPr>
    </w:p>
    <w:p w:rsidR="00473C12" w:rsidRPr="0039260F" w:rsidRDefault="00473C12" w:rsidP="00473C12">
      <w:pPr>
        <w:jc w:val="right"/>
        <w:rPr>
          <w:sz w:val="24"/>
          <w:szCs w:val="24"/>
        </w:rPr>
      </w:pPr>
      <w:r w:rsidRPr="0039260F">
        <w:rPr>
          <w:rStyle w:val="a4"/>
          <w:rFonts w:eastAsia="Tahoma"/>
          <w:sz w:val="24"/>
          <w:szCs w:val="24"/>
        </w:rPr>
        <w:t>Форма</w:t>
      </w:r>
    </w:p>
    <w:p w:rsidR="00473C12" w:rsidRPr="0039260F" w:rsidRDefault="00473C12" w:rsidP="00473C12">
      <w:pPr>
        <w:rPr>
          <w:sz w:val="24"/>
          <w:szCs w:val="24"/>
        </w:rPr>
      </w:pPr>
    </w:p>
    <w:p w:rsidR="00473C12" w:rsidRPr="00C413B2" w:rsidRDefault="00473C12" w:rsidP="00473C12">
      <w:pPr>
        <w:pStyle w:val="1"/>
        <w:rPr>
          <w:rFonts w:ascii="Times New Roman" w:hAnsi="Times New Roman" w:cs="Times New Roman"/>
        </w:rPr>
      </w:pPr>
      <w:r w:rsidRPr="00C413B2">
        <w:rPr>
          <w:rFonts w:ascii="Times New Roman" w:hAnsi="Times New Roman" w:cs="Times New Roman"/>
        </w:rPr>
        <w:t>Журнал</w:t>
      </w:r>
      <w:r w:rsidRPr="00C413B2">
        <w:rPr>
          <w:rFonts w:ascii="Times New Roman" w:hAnsi="Times New Roman" w:cs="Times New Roman"/>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C12" w:rsidRPr="00C413B2" w:rsidRDefault="00473C12" w:rsidP="00473C12"/>
    <w:p w:rsidR="00473C12" w:rsidRPr="00C413B2" w:rsidRDefault="00473C12" w:rsidP="00473C12"/>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560"/>
        <w:gridCol w:w="1929"/>
        <w:gridCol w:w="2040"/>
        <w:gridCol w:w="2551"/>
        <w:gridCol w:w="2126"/>
        <w:gridCol w:w="1985"/>
      </w:tblGrid>
      <w:tr w:rsidR="00F76F0A" w:rsidRPr="0039260F" w:rsidTr="0022792E">
        <w:trPr>
          <w:trHeight w:val="965"/>
        </w:trPr>
        <w:tc>
          <w:tcPr>
            <w:tcW w:w="1559" w:type="dxa"/>
            <w:vMerge w:val="restart"/>
            <w:tcBorders>
              <w:top w:val="single" w:sz="4" w:space="0" w:color="auto"/>
              <w:left w:val="single" w:sz="4" w:space="0" w:color="auto"/>
              <w:right w:val="single" w:sz="4" w:space="0" w:color="auto"/>
            </w:tcBorders>
          </w:tcPr>
          <w:p w:rsidR="00F76F0A" w:rsidRPr="0039260F" w:rsidRDefault="00F76F0A" w:rsidP="0022792E">
            <w:pPr>
              <w:pStyle w:val="ac"/>
              <w:jc w:val="center"/>
              <w:rPr>
                <w:rFonts w:ascii="Times New Roman" w:hAnsi="Times New Roman" w:cs="Times New Roman"/>
              </w:rPr>
            </w:pPr>
            <w:r w:rsidRPr="0039260F">
              <w:rPr>
                <w:rFonts w:ascii="Times New Roman" w:hAnsi="Times New Roman" w:cs="Times New Roman"/>
              </w:rPr>
              <w:t>Регистрационный номер уведомления</w:t>
            </w:r>
          </w:p>
        </w:tc>
        <w:tc>
          <w:tcPr>
            <w:tcW w:w="1560" w:type="dxa"/>
            <w:vMerge w:val="restart"/>
            <w:tcBorders>
              <w:top w:val="single" w:sz="4" w:space="0" w:color="auto"/>
              <w:left w:val="single" w:sz="4" w:space="0" w:color="auto"/>
              <w:right w:val="single" w:sz="4" w:space="0" w:color="auto"/>
            </w:tcBorders>
          </w:tcPr>
          <w:p w:rsidR="00F76F0A" w:rsidRPr="0039260F" w:rsidRDefault="00F76F0A" w:rsidP="0022792E">
            <w:pPr>
              <w:pStyle w:val="ac"/>
              <w:jc w:val="center"/>
              <w:rPr>
                <w:rFonts w:ascii="Times New Roman" w:hAnsi="Times New Roman" w:cs="Times New Roman"/>
              </w:rPr>
            </w:pPr>
            <w:r w:rsidRPr="0039260F">
              <w:rPr>
                <w:rFonts w:ascii="Times New Roman" w:hAnsi="Times New Roman" w:cs="Times New Roman"/>
              </w:rPr>
              <w:t>Дата регистрации уведомления</w:t>
            </w:r>
          </w:p>
        </w:tc>
        <w:tc>
          <w:tcPr>
            <w:tcW w:w="3969" w:type="dxa"/>
            <w:gridSpan w:val="2"/>
            <w:tcBorders>
              <w:top w:val="single" w:sz="4" w:space="0" w:color="auto"/>
              <w:left w:val="single" w:sz="4" w:space="0" w:color="auto"/>
              <w:bottom w:val="single" w:sz="4" w:space="0" w:color="auto"/>
              <w:right w:val="single" w:sz="4" w:space="0" w:color="auto"/>
            </w:tcBorders>
          </w:tcPr>
          <w:p w:rsidR="00F76F0A" w:rsidRPr="0039260F" w:rsidRDefault="00F76F0A" w:rsidP="00C01FC0">
            <w:pPr>
              <w:pStyle w:val="ac"/>
              <w:jc w:val="center"/>
              <w:rPr>
                <w:rFonts w:ascii="Times New Roman" w:hAnsi="Times New Roman" w:cs="Times New Roman"/>
              </w:rPr>
            </w:pPr>
            <w:r>
              <w:rPr>
                <w:rFonts w:ascii="Times New Roman" w:hAnsi="Times New Roman" w:cs="Times New Roman"/>
              </w:rPr>
              <w:t xml:space="preserve">Сведения о </w:t>
            </w:r>
            <w:r w:rsidR="00C01FC0">
              <w:rPr>
                <w:rFonts w:ascii="Times New Roman" w:hAnsi="Times New Roman" w:cs="Times New Roman"/>
              </w:rPr>
              <w:t>муниципальном служащем</w:t>
            </w:r>
            <w:r>
              <w:rPr>
                <w:rFonts w:ascii="Times New Roman" w:hAnsi="Times New Roman" w:cs="Times New Roman"/>
              </w:rPr>
              <w:t>,</w:t>
            </w:r>
            <w:r w:rsidRPr="0039260F">
              <w:rPr>
                <w:rFonts w:ascii="Times New Roman" w:hAnsi="Times New Roman" w:cs="Times New Roman"/>
              </w:rPr>
              <w:t xml:space="preserve"> направивше</w:t>
            </w:r>
            <w:r>
              <w:rPr>
                <w:rFonts w:ascii="Times New Roman" w:hAnsi="Times New Roman" w:cs="Times New Roman"/>
              </w:rPr>
              <w:t>м</w:t>
            </w:r>
            <w:r w:rsidRPr="0039260F">
              <w:rPr>
                <w:rFonts w:ascii="Times New Roman" w:hAnsi="Times New Roman" w:cs="Times New Roman"/>
              </w:rPr>
              <w:t xml:space="preserve"> уведомление</w:t>
            </w:r>
          </w:p>
        </w:tc>
        <w:tc>
          <w:tcPr>
            <w:tcW w:w="2551" w:type="dxa"/>
            <w:vMerge w:val="restart"/>
            <w:tcBorders>
              <w:top w:val="single" w:sz="4" w:space="0" w:color="auto"/>
              <w:left w:val="single" w:sz="4" w:space="0" w:color="auto"/>
              <w:right w:val="single" w:sz="4" w:space="0" w:color="auto"/>
            </w:tcBorders>
          </w:tcPr>
          <w:p w:rsidR="00F76F0A" w:rsidRPr="0039260F" w:rsidRDefault="00F76F0A" w:rsidP="00A33466">
            <w:pPr>
              <w:pStyle w:val="ac"/>
              <w:jc w:val="center"/>
              <w:rPr>
                <w:rFonts w:ascii="Times New Roman" w:hAnsi="Times New Roman" w:cs="Times New Roman"/>
              </w:rPr>
            </w:pPr>
            <w:r w:rsidRPr="00D5073B">
              <w:rPr>
                <w:rFonts w:ascii="Times New Roman" w:hAnsi="Times New Roman" w:cs="Times New Roman"/>
              </w:rPr>
              <w:t>Отметка о получении копии уведомления (копию получил, подпись) либо о направлении копии уведомления по почте</w:t>
            </w:r>
          </w:p>
        </w:tc>
        <w:tc>
          <w:tcPr>
            <w:tcW w:w="2126" w:type="dxa"/>
            <w:vMerge w:val="restart"/>
            <w:tcBorders>
              <w:top w:val="single" w:sz="4" w:space="0" w:color="auto"/>
              <w:left w:val="single" w:sz="4" w:space="0" w:color="auto"/>
              <w:right w:val="single" w:sz="4" w:space="0" w:color="auto"/>
            </w:tcBorders>
          </w:tcPr>
          <w:p w:rsidR="00F76F0A" w:rsidRPr="0039260F" w:rsidRDefault="00CD0D70" w:rsidP="00A33466">
            <w:pPr>
              <w:pStyle w:val="ac"/>
              <w:jc w:val="center"/>
              <w:rPr>
                <w:rFonts w:ascii="Times New Roman" w:hAnsi="Times New Roman" w:cs="Times New Roman"/>
              </w:rPr>
            </w:pPr>
            <w:r w:rsidRPr="00CD0D70">
              <w:rPr>
                <w:rFonts w:ascii="Times New Roman" w:hAnsi="Times New Roman" w:cs="Times New Roman"/>
              </w:rPr>
              <w:t>Фамилия, имя, отчество</w:t>
            </w:r>
            <w:r>
              <w:rPr>
                <w:rFonts w:ascii="Times New Roman" w:hAnsi="Times New Roman" w:cs="Times New Roman"/>
              </w:rPr>
              <w:t>, подпись</w:t>
            </w:r>
            <w:r w:rsidRPr="00CD0D70">
              <w:rPr>
                <w:rFonts w:ascii="Times New Roman" w:hAnsi="Times New Roman" w:cs="Times New Roman"/>
              </w:rPr>
              <w:t xml:space="preserve"> должностного лица, сделавшего запись в журнале</w:t>
            </w:r>
          </w:p>
        </w:tc>
        <w:tc>
          <w:tcPr>
            <w:tcW w:w="1985" w:type="dxa"/>
            <w:vMerge w:val="restart"/>
            <w:tcBorders>
              <w:top w:val="single" w:sz="4" w:space="0" w:color="auto"/>
              <w:left w:val="single" w:sz="4" w:space="0" w:color="auto"/>
            </w:tcBorders>
          </w:tcPr>
          <w:p w:rsidR="00F76F0A" w:rsidRPr="0039260F" w:rsidRDefault="00F76F0A" w:rsidP="0022792E">
            <w:pPr>
              <w:pStyle w:val="ac"/>
              <w:jc w:val="center"/>
              <w:rPr>
                <w:rFonts w:ascii="Times New Roman" w:hAnsi="Times New Roman" w:cs="Times New Roman"/>
              </w:rPr>
            </w:pPr>
            <w:r w:rsidRPr="0039260F">
              <w:rPr>
                <w:rFonts w:ascii="Times New Roman" w:hAnsi="Times New Roman" w:cs="Times New Roman"/>
              </w:rPr>
              <w:t>Сведения о принятом решении</w:t>
            </w:r>
          </w:p>
        </w:tc>
      </w:tr>
      <w:tr w:rsidR="00F76F0A" w:rsidRPr="0039260F" w:rsidTr="00F76F0A">
        <w:trPr>
          <w:trHeight w:val="685"/>
        </w:trPr>
        <w:tc>
          <w:tcPr>
            <w:tcW w:w="1559" w:type="dxa"/>
            <w:vMerge/>
            <w:tcBorders>
              <w:left w:val="single" w:sz="4" w:space="0" w:color="auto"/>
              <w:bottom w:val="single" w:sz="4" w:space="0" w:color="auto"/>
              <w:right w:val="single" w:sz="4" w:space="0" w:color="auto"/>
            </w:tcBorders>
          </w:tcPr>
          <w:p w:rsidR="00F76F0A" w:rsidRPr="0039260F" w:rsidRDefault="00F76F0A" w:rsidP="0022792E">
            <w:pPr>
              <w:pStyle w:val="ac"/>
              <w:jc w:val="cente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F76F0A" w:rsidRPr="0039260F" w:rsidRDefault="00F76F0A" w:rsidP="0022792E">
            <w:pPr>
              <w:pStyle w:val="ac"/>
              <w:jc w:val="center"/>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tcPr>
          <w:p w:rsidR="00F76F0A" w:rsidRPr="00F76F0A" w:rsidRDefault="00F76F0A" w:rsidP="00B50133">
            <w:pPr>
              <w:pStyle w:val="ac"/>
              <w:jc w:val="center"/>
              <w:rPr>
                <w:rFonts w:ascii="Times New Roman" w:hAnsi="Times New Roman" w:cs="Times New Roman"/>
              </w:rPr>
            </w:pPr>
            <w:r w:rsidRPr="00774BA0">
              <w:rPr>
                <w:rFonts w:ascii="Times New Roman" w:hAnsi="Times New Roman" w:cs="Times New Roman"/>
              </w:rPr>
              <w:t>фамилия, имя, отчество</w:t>
            </w:r>
          </w:p>
        </w:tc>
        <w:tc>
          <w:tcPr>
            <w:tcW w:w="2040" w:type="dxa"/>
            <w:tcBorders>
              <w:top w:val="single" w:sz="4" w:space="0" w:color="auto"/>
              <w:left w:val="single" w:sz="4" w:space="0" w:color="auto"/>
              <w:bottom w:val="single" w:sz="4" w:space="0" w:color="auto"/>
              <w:right w:val="single" w:sz="4" w:space="0" w:color="auto"/>
            </w:tcBorders>
          </w:tcPr>
          <w:p w:rsidR="00F76F0A" w:rsidRPr="00F76F0A" w:rsidRDefault="00F76F0A" w:rsidP="00B50133">
            <w:pPr>
              <w:pStyle w:val="ac"/>
              <w:jc w:val="center"/>
              <w:rPr>
                <w:rFonts w:ascii="Times New Roman" w:hAnsi="Times New Roman" w:cs="Times New Roman"/>
              </w:rPr>
            </w:pPr>
            <w:r w:rsidRPr="00774BA0">
              <w:rPr>
                <w:rFonts w:ascii="Times New Roman" w:hAnsi="Times New Roman" w:cs="Times New Roman"/>
              </w:rPr>
              <w:t>замещаемая должность</w:t>
            </w:r>
          </w:p>
        </w:tc>
        <w:tc>
          <w:tcPr>
            <w:tcW w:w="2551" w:type="dxa"/>
            <w:vMerge/>
            <w:tcBorders>
              <w:left w:val="single" w:sz="4" w:space="0" w:color="auto"/>
              <w:bottom w:val="single" w:sz="4" w:space="0" w:color="auto"/>
              <w:right w:val="single" w:sz="4" w:space="0" w:color="auto"/>
            </w:tcBorders>
          </w:tcPr>
          <w:p w:rsidR="00F76F0A" w:rsidRPr="00D5073B" w:rsidRDefault="00F76F0A" w:rsidP="00A33466">
            <w:pPr>
              <w:pStyle w:val="ac"/>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F76F0A" w:rsidRPr="0039260F" w:rsidRDefault="00F76F0A" w:rsidP="00A33466">
            <w:pPr>
              <w:pStyle w:val="ac"/>
              <w:jc w:val="center"/>
              <w:rPr>
                <w:rFonts w:ascii="Times New Roman" w:hAnsi="Times New Roman" w:cs="Times New Roman"/>
              </w:rPr>
            </w:pPr>
          </w:p>
        </w:tc>
        <w:tc>
          <w:tcPr>
            <w:tcW w:w="1985" w:type="dxa"/>
            <w:vMerge/>
            <w:tcBorders>
              <w:left w:val="single" w:sz="4" w:space="0" w:color="auto"/>
              <w:bottom w:val="single" w:sz="4" w:space="0" w:color="auto"/>
            </w:tcBorders>
          </w:tcPr>
          <w:p w:rsidR="00F76F0A" w:rsidRPr="0039260F" w:rsidRDefault="00F76F0A" w:rsidP="0022792E">
            <w:pPr>
              <w:pStyle w:val="ac"/>
              <w:jc w:val="center"/>
              <w:rPr>
                <w:rFonts w:ascii="Times New Roman" w:hAnsi="Times New Roman" w:cs="Times New Roman"/>
              </w:rPr>
            </w:pPr>
          </w:p>
        </w:tc>
      </w:tr>
      <w:tr w:rsidR="00542E13" w:rsidRPr="00C413B2" w:rsidTr="00542E13">
        <w:tc>
          <w:tcPr>
            <w:tcW w:w="155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2</w:t>
            </w:r>
          </w:p>
        </w:tc>
        <w:tc>
          <w:tcPr>
            <w:tcW w:w="192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3</w:t>
            </w:r>
          </w:p>
        </w:tc>
        <w:tc>
          <w:tcPr>
            <w:tcW w:w="204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542E13" w:rsidRPr="00C413B2" w:rsidRDefault="00542E13" w:rsidP="0022792E">
            <w:pPr>
              <w:pStyle w:val="ac"/>
              <w:jc w:val="center"/>
              <w:rPr>
                <w:rFonts w:ascii="Times New Roman" w:hAnsi="Times New Roman" w:cs="Times New Roman"/>
              </w:rPr>
            </w:pPr>
            <w:r>
              <w:rPr>
                <w:rFonts w:ascii="Times New Roman" w:hAnsi="Times New Roman" w:cs="Times New Roman"/>
              </w:rPr>
              <w:t>7</w:t>
            </w:r>
          </w:p>
        </w:tc>
      </w:tr>
      <w:tr w:rsidR="00542E13" w:rsidRPr="00C413B2" w:rsidTr="00542E13">
        <w:tc>
          <w:tcPr>
            <w:tcW w:w="155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542E13" w:rsidRPr="00C413B2" w:rsidRDefault="00542E13" w:rsidP="0022792E">
            <w:pPr>
              <w:pStyle w:val="ac"/>
              <w:rPr>
                <w:rFonts w:ascii="Times New Roman" w:hAnsi="Times New Roman" w:cs="Times New Roman"/>
              </w:rPr>
            </w:pPr>
          </w:p>
        </w:tc>
      </w:tr>
      <w:tr w:rsidR="00542E13" w:rsidRPr="00C413B2" w:rsidTr="00542E13">
        <w:tc>
          <w:tcPr>
            <w:tcW w:w="155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542E13" w:rsidRPr="00C413B2" w:rsidRDefault="00542E13" w:rsidP="0022792E">
            <w:pPr>
              <w:pStyle w:val="ac"/>
              <w:rPr>
                <w:rFonts w:ascii="Times New Roman" w:hAnsi="Times New Roman" w:cs="Times New Roman"/>
              </w:rPr>
            </w:pPr>
          </w:p>
        </w:tc>
      </w:tr>
      <w:tr w:rsidR="00542E13" w:rsidRPr="00C413B2" w:rsidTr="00542E13">
        <w:tc>
          <w:tcPr>
            <w:tcW w:w="155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E13" w:rsidRPr="00C413B2" w:rsidRDefault="00542E13" w:rsidP="0022792E">
            <w:pPr>
              <w:pStyle w:val="ac"/>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542E13" w:rsidRPr="00C413B2" w:rsidRDefault="00542E13" w:rsidP="0022792E">
            <w:pPr>
              <w:pStyle w:val="ac"/>
              <w:rPr>
                <w:rFonts w:ascii="Times New Roman" w:hAnsi="Times New Roman" w:cs="Times New Roman"/>
              </w:rPr>
            </w:pPr>
          </w:p>
        </w:tc>
      </w:tr>
    </w:tbl>
    <w:p w:rsidR="00473C12" w:rsidRDefault="00473C12" w:rsidP="00473C12"/>
    <w:p w:rsidR="00473C12" w:rsidRDefault="00473C12" w:rsidP="00473C12"/>
    <w:p w:rsidR="00D5073B" w:rsidRDefault="00D5073B" w:rsidP="00473C12">
      <w:pPr>
        <w:sectPr w:rsidR="00D5073B" w:rsidSect="00D5073B">
          <w:pgSz w:w="16838" w:h="11906" w:orient="landscape"/>
          <w:pgMar w:top="1701" w:right="1134" w:bottom="851" w:left="1134" w:header="709" w:footer="709" w:gutter="0"/>
          <w:cols w:space="708"/>
          <w:docGrid w:linePitch="360"/>
        </w:sectPr>
      </w:pPr>
    </w:p>
    <w:p w:rsidR="00473C12" w:rsidRPr="006520F9" w:rsidRDefault="00473C12" w:rsidP="00E80D50">
      <w:pPr>
        <w:jc w:val="center"/>
        <w:rPr>
          <w:b/>
          <w:sz w:val="26"/>
          <w:szCs w:val="26"/>
        </w:rPr>
      </w:pPr>
    </w:p>
    <w:p w:rsidR="00473C12" w:rsidRPr="006520F9" w:rsidRDefault="00473C12" w:rsidP="00473C12">
      <w:pPr>
        <w:jc w:val="center"/>
        <w:rPr>
          <w:i/>
          <w:sz w:val="26"/>
          <w:szCs w:val="26"/>
        </w:rPr>
      </w:pPr>
      <w:r w:rsidRPr="006520F9">
        <w:rPr>
          <w:b/>
          <w:sz w:val="26"/>
          <w:szCs w:val="26"/>
        </w:rPr>
        <w:t>ПОЯСНИТЕЛЬНАЯ ЗАПИСКА</w:t>
      </w:r>
      <w:r w:rsidRPr="006520F9">
        <w:rPr>
          <w:b/>
          <w:sz w:val="26"/>
          <w:szCs w:val="26"/>
        </w:rPr>
        <w:br/>
        <w:t>к проекту решения «</w:t>
      </w:r>
      <w:r w:rsidR="00E80D50" w:rsidRPr="006520F9">
        <w:rPr>
          <w:b/>
          <w:sz w:val="26"/>
          <w:szCs w:val="26"/>
        </w:rPr>
        <w:t xml:space="preserve">О </w:t>
      </w:r>
      <w:proofErr w:type="gramStart"/>
      <w:r w:rsidR="00E80D50" w:rsidRPr="006520F9">
        <w:rPr>
          <w:b/>
          <w:sz w:val="26"/>
          <w:szCs w:val="26"/>
        </w:rPr>
        <w:t>Положении</w:t>
      </w:r>
      <w:proofErr w:type="gramEnd"/>
      <w:r w:rsidR="00E80D50" w:rsidRPr="006520F9">
        <w:rPr>
          <w:b/>
          <w:sz w:val="26"/>
          <w:szCs w:val="26"/>
        </w:rPr>
        <w:t xml:space="preserve"> о порядке сообщения лицами, замещающими должности муниципальной службы в органах местного самоуправления </w:t>
      </w:r>
      <w:proofErr w:type="spellStart"/>
      <w:r w:rsidR="00E80D50" w:rsidRPr="006520F9">
        <w:rPr>
          <w:b/>
          <w:sz w:val="26"/>
          <w:szCs w:val="26"/>
        </w:rPr>
        <w:t>Яковлевского</w:t>
      </w:r>
      <w:proofErr w:type="spellEnd"/>
      <w:r w:rsidR="00E80D50" w:rsidRPr="006520F9">
        <w:rPr>
          <w:b/>
          <w:sz w:val="26"/>
          <w:szCs w:val="26"/>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520F9">
        <w:rPr>
          <w:b/>
          <w:i/>
          <w:sz w:val="26"/>
          <w:szCs w:val="26"/>
        </w:rPr>
        <w:t>»</w:t>
      </w:r>
    </w:p>
    <w:p w:rsidR="00473C12" w:rsidRPr="006520F9" w:rsidRDefault="00473C12" w:rsidP="00E80D50">
      <w:pPr>
        <w:pStyle w:val="a6"/>
        <w:widowControl w:val="0"/>
        <w:tabs>
          <w:tab w:val="left" w:pos="9356"/>
        </w:tabs>
        <w:spacing w:before="0" w:beforeAutospacing="0" w:after="0" w:afterAutospacing="0"/>
        <w:jc w:val="both"/>
        <w:rPr>
          <w:b/>
          <w:sz w:val="26"/>
          <w:szCs w:val="26"/>
        </w:rPr>
      </w:pPr>
    </w:p>
    <w:p w:rsidR="00294436" w:rsidRPr="006520F9" w:rsidRDefault="00294436" w:rsidP="00E80D50">
      <w:pPr>
        <w:ind w:firstLine="709"/>
        <w:jc w:val="both"/>
        <w:rPr>
          <w:sz w:val="26"/>
          <w:szCs w:val="26"/>
        </w:rPr>
      </w:pPr>
      <w:proofErr w:type="gramStart"/>
      <w:r w:rsidRPr="006520F9">
        <w:rPr>
          <w:sz w:val="26"/>
          <w:szCs w:val="26"/>
        </w:rPr>
        <w:t xml:space="preserve">Подпунктом «б» пункта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6520F9">
        <w:rPr>
          <w:sz w:val="26"/>
          <w:szCs w:val="26"/>
        </w:rPr>
        <w:t>Яковлевского</w:t>
      </w:r>
      <w:proofErr w:type="spellEnd"/>
      <w:r w:rsidRPr="006520F9">
        <w:rPr>
          <w:sz w:val="26"/>
          <w:szCs w:val="26"/>
        </w:rPr>
        <w:t xml:space="preserve"> муниципального округа и урегулированию конфликта интересов, утвержденного решением Думы </w:t>
      </w:r>
      <w:proofErr w:type="spellStart"/>
      <w:r w:rsidRPr="006520F9">
        <w:rPr>
          <w:sz w:val="26"/>
          <w:szCs w:val="26"/>
        </w:rPr>
        <w:t>Яковлевского</w:t>
      </w:r>
      <w:proofErr w:type="spellEnd"/>
      <w:r w:rsidRPr="006520F9">
        <w:rPr>
          <w:sz w:val="26"/>
          <w:szCs w:val="26"/>
        </w:rPr>
        <w:t xml:space="preserve"> муниципального округа от  18.07.2023 № 54 – НПА, установлено, что порядок поступления в кадровую службу органа местного самоуправления сообщения о возникновении личной заинтересованности при исполнении должностных обязанностей, которая приводит или может привести к</w:t>
      </w:r>
      <w:proofErr w:type="gramEnd"/>
      <w:r w:rsidRPr="006520F9">
        <w:rPr>
          <w:sz w:val="26"/>
          <w:szCs w:val="26"/>
        </w:rPr>
        <w:t xml:space="preserve"> конфликту интересов, устанавливается нормативным правовым актом Думы округа.</w:t>
      </w:r>
    </w:p>
    <w:p w:rsidR="00473C12" w:rsidRPr="006520F9" w:rsidRDefault="00473C12" w:rsidP="00E80D50">
      <w:pPr>
        <w:ind w:firstLine="709"/>
        <w:jc w:val="both"/>
        <w:rPr>
          <w:sz w:val="26"/>
          <w:szCs w:val="26"/>
        </w:rPr>
      </w:pPr>
      <w:proofErr w:type="gramStart"/>
      <w:r w:rsidRPr="006520F9">
        <w:rPr>
          <w:sz w:val="26"/>
          <w:szCs w:val="26"/>
        </w:rPr>
        <w:t xml:space="preserve">Указом Президента РФ от 22 декабря 2015 г. </w:t>
      </w:r>
      <w:r w:rsidR="00E80D50" w:rsidRPr="006520F9">
        <w:rPr>
          <w:sz w:val="26"/>
          <w:szCs w:val="26"/>
        </w:rPr>
        <w:t>№</w:t>
      </w:r>
      <w:r w:rsidRPr="006520F9">
        <w:rPr>
          <w:sz w:val="26"/>
          <w:szCs w:val="26"/>
        </w:rPr>
        <w:t xml:space="preserve"> 650 </w:t>
      </w:r>
      <w:r w:rsidR="00E80D50" w:rsidRPr="006520F9">
        <w:rPr>
          <w:sz w:val="26"/>
          <w:szCs w:val="26"/>
        </w:rPr>
        <w:t>«</w:t>
      </w:r>
      <w:r w:rsidRPr="006520F9">
        <w:rPr>
          <w:sz w:val="26"/>
          <w:szCs w:val="26"/>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E80D50" w:rsidRPr="006520F9">
        <w:rPr>
          <w:sz w:val="26"/>
          <w:szCs w:val="26"/>
        </w:rPr>
        <w:t>»</w:t>
      </w:r>
      <w:r w:rsidRPr="006520F9">
        <w:rPr>
          <w:sz w:val="26"/>
          <w:szCs w:val="26"/>
        </w:rPr>
        <w:t xml:space="preserve"> утверждено Положение о порядке сообщения лицами, замещающими отдельные</w:t>
      </w:r>
      <w:proofErr w:type="gramEnd"/>
      <w:r w:rsidRPr="006520F9">
        <w:rPr>
          <w:sz w:val="26"/>
          <w:szCs w:val="26"/>
        </w:rPr>
        <w:t xml:space="preserve">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C12" w:rsidRPr="006520F9" w:rsidRDefault="00473C12" w:rsidP="00E80D50">
      <w:pPr>
        <w:ind w:firstLine="709"/>
        <w:jc w:val="both"/>
        <w:rPr>
          <w:sz w:val="26"/>
          <w:szCs w:val="26"/>
        </w:rPr>
      </w:pPr>
      <w:r w:rsidRPr="006520F9">
        <w:rPr>
          <w:sz w:val="26"/>
          <w:szCs w:val="26"/>
        </w:rPr>
        <w:t>Пунктом 8 Указа Президента РФ органам местного самоуправления рекомендовано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73C12" w:rsidRPr="006520F9" w:rsidRDefault="00473C12" w:rsidP="00E80D50">
      <w:pPr>
        <w:ind w:firstLine="709"/>
        <w:jc w:val="both"/>
        <w:rPr>
          <w:sz w:val="26"/>
          <w:szCs w:val="26"/>
        </w:rPr>
      </w:pPr>
      <w:r w:rsidRPr="006520F9">
        <w:rPr>
          <w:sz w:val="26"/>
          <w:szCs w:val="26"/>
        </w:rPr>
        <w:t xml:space="preserve">В целях исполнения </w:t>
      </w:r>
      <w:r w:rsidR="00294436" w:rsidRPr="006520F9">
        <w:rPr>
          <w:sz w:val="26"/>
          <w:szCs w:val="26"/>
        </w:rPr>
        <w:t>вышеназванных Положения и</w:t>
      </w:r>
      <w:r w:rsidRPr="006520F9">
        <w:rPr>
          <w:sz w:val="26"/>
          <w:szCs w:val="26"/>
        </w:rPr>
        <w:t xml:space="preserve"> Указа разработан проект Положения, который будет распространяться на все орган</w:t>
      </w:r>
      <w:r w:rsidR="00E80D50" w:rsidRPr="006520F9">
        <w:rPr>
          <w:sz w:val="26"/>
          <w:szCs w:val="26"/>
        </w:rPr>
        <w:t>ы местного самоуправления округа</w:t>
      </w:r>
      <w:r w:rsidRPr="006520F9">
        <w:rPr>
          <w:sz w:val="26"/>
          <w:szCs w:val="26"/>
        </w:rPr>
        <w:t>.</w:t>
      </w:r>
    </w:p>
    <w:p w:rsidR="00E80D50" w:rsidRPr="006520F9" w:rsidRDefault="006E773B" w:rsidP="00E80D50">
      <w:pPr>
        <w:ind w:firstLine="709"/>
        <w:jc w:val="both"/>
        <w:rPr>
          <w:sz w:val="26"/>
          <w:szCs w:val="26"/>
        </w:rPr>
      </w:pPr>
      <w:r w:rsidRPr="006520F9">
        <w:rPr>
          <w:sz w:val="26"/>
          <w:szCs w:val="26"/>
        </w:rPr>
        <w:t xml:space="preserve">По сравнению с ранее действовавшей редакцией Положения </w:t>
      </w:r>
      <w:r w:rsidR="00A61B03" w:rsidRPr="006520F9">
        <w:rPr>
          <w:sz w:val="26"/>
          <w:szCs w:val="26"/>
        </w:rPr>
        <w:t>внесены редакционные правки в текст Положения и изменена форма журнала регистрации уведомлений.</w:t>
      </w:r>
    </w:p>
    <w:p w:rsidR="00E80D50" w:rsidRPr="006520F9" w:rsidRDefault="00E80D50" w:rsidP="00E80D50">
      <w:pPr>
        <w:ind w:firstLine="709"/>
        <w:jc w:val="both"/>
        <w:rPr>
          <w:sz w:val="26"/>
          <w:szCs w:val="26"/>
        </w:rPr>
      </w:pPr>
    </w:p>
    <w:p w:rsidR="00473C12" w:rsidRPr="006520F9" w:rsidRDefault="00473C12" w:rsidP="00E80D50">
      <w:pPr>
        <w:ind w:firstLine="709"/>
        <w:jc w:val="both"/>
        <w:rPr>
          <w:i/>
          <w:sz w:val="26"/>
          <w:szCs w:val="26"/>
        </w:rPr>
      </w:pPr>
      <w:proofErr w:type="spellStart"/>
      <w:r w:rsidRPr="006520F9">
        <w:rPr>
          <w:sz w:val="26"/>
          <w:szCs w:val="26"/>
        </w:rPr>
        <w:t>Коррупциогенные</w:t>
      </w:r>
      <w:proofErr w:type="spellEnd"/>
      <w:r w:rsidRPr="006520F9">
        <w:rPr>
          <w:sz w:val="26"/>
          <w:szCs w:val="26"/>
        </w:rPr>
        <w:t xml:space="preserve"> нормы в проекте решения отсутствуют.</w:t>
      </w:r>
    </w:p>
    <w:p w:rsidR="00473C12" w:rsidRPr="006520F9" w:rsidRDefault="00473C12" w:rsidP="00E80D50">
      <w:pPr>
        <w:tabs>
          <w:tab w:val="left" w:pos="9180"/>
        </w:tabs>
        <w:ind w:firstLine="709"/>
        <w:rPr>
          <w:i/>
          <w:sz w:val="26"/>
          <w:szCs w:val="26"/>
        </w:rPr>
      </w:pPr>
    </w:p>
    <w:p w:rsidR="00473C12" w:rsidRPr="006520F9" w:rsidRDefault="00473C12" w:rsidP="00E80D50">
      <w:pPr>
        <w:tabs>
          <w:tab w:val="left" w:pos="9180"/>
        </w:tabs>
        <w:ind w:firstLine="709"/>
        <w:rPr>
          <w:sz w:val="26"/>
          <w:szCs w:val="26"/>
        </w:rPr>
      </w:pPr>
    </w:p>
    <w:p w:rsidR="00473C12" w:rsidRPr="006520F9" w:rsidRDefault="00473C12" w:rsidP="00E80D50">
      <w:pPr>
        <w:tabs>
          <w:tab w:val="left" w:pos="9180"/>
        </w:tabs>
        <w:rPr>
          <w:sz w:val="26"/>
          <w:szCs w:val="26"/>
        </w:rPr>
      </w:pPr>
      <w:r w:rsidRPr="006520F9">
        <w:rPr>
          <w:sz w:val="26"/>
          <w:szCs w:val="26"/>
        </w:rPr>
        <w:t>Разработчик проекта решения,</w:t>
      </w:r>
      <w:r w:rsidRPr="006520F9">
        <w:rPr>
          <w:sz w:val="26"/>
          <w:szCs w:val="26"/>
        </w:rPr>
        <w:br/>
        <w:t xml:space="preserve">начальник отдела по обеспечению деятельности Думы округа          </w:t>
      </w:r>
    </w:p>
    <w:p w:rsidR="00051CA2" w:rsidRPr="006520F9" w:rsidRDefault="00473C12" w:rsidP="00E80D50">
      <w:pPr>
        <w:rPr>
          <w:sz w:val="26"/>
          <w:szCs w:val="26"/>
        </w:rPr>
      </w:pPr>
      <w:r w:rsidRPr="006520F9">
        <w:rPr>
          <w:sz w:val="26"/>
          <w:szCs w:val="26"/>
        </w:rPr>
        <w:t xml:space="preserve">Игнатьева Е.А.     </w:t>
      </w:r>
    </w:p>
    <w:p w:rsidR="00387EEF" w:rsidRPr="006520F9" w:rsidRDefault="00387EEF" w:rsidP="00E80D50">
      <w:pPr>
        <w:rPr>
          <w:sz w:val="26"/>
          <w:szCs w:val="26"/>
        </w:rPr>
      </w:pPr>
    </w:p>
    <w:p w:rsidR="00387EEF" w:rsidRPr="006520F9" w:rsidRDefault="00387EEF" w:rsidP="00E80D50">
      <w:pPr>
        <w:rPr>
          <w:sz w:val="26"/>
          <w:szCs w:val="26"/>
        </w:rPr>
      </w:pPr>
    </w:p>
    <w:p w:rsidR="00387EEF" w:rsidRPr="00E40C24" w:rsidRDefault="00387EEF" w:rsidP="00387EEF">
      <w:pPr>
        <w:widowControl w:val="0"/>
        <w:ind w:firstLine="720"/>
        <w:jc w:val="both"/>
        <w:rPr>
          <w:sz w:val="28"/>
          <w:szCs w:val="28"/>
        </w:rPr>
      </w:pPr>
    </w:p>
    <w:p w:rsidR="00387EEF" w:rsidRPr="00E40C24" w:rsidRDefault="00387EEF" w:rsidP="00387EEF">
      <w:r w:rsidRPr="00E40C24">
        <w:rPr>
          <w:noProof/>
        </w:rPr>
        <w:lastRenderedPageBreak/>
        <w:drawing>
          <wp:anchor distT="0" distB="0" distL="114300" distR="114300" simplePos="0" relativeHeight="251665408" behindDoc="1" locked="0" layoutInCell="1" allowOverlap="1" wp14:anchorId="460D20C0" wp14:editId="00AE37BA">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r w:rsidRPr="00E40C24">
        <w:rPr>
          <w:sz w:val="26"/>
          <w:szCs w:val="26"/>
        </w:rPr>
        <w:t xml:space="preserve">                         </w:t>
      </w:r>
    </w:p>
    <w:p w:rsidR="00387EEF" w:rsidRPr="00E40C24" w:rsidRDefault="00387EEF" w:rsidP="00387EEF">
      <w:pPr>
        <w:widowControl w:val="0"/>
        <w:jc w:val="center"/>
        <w:rPr>
          <w:sz w:val="24"/>
          <w:szCs w:val="24"/>
        </w:rPr>
      </w:pPr>
      <w:r w:rsidRPr="00E40C24">
        <w:rPr>
          <w:sz w:val="24"/>
          <w:szCs w:val="24"/>
        </w:rPr>
        <w:t>Российская Федерация Приморский край</w:t>
      </w:r>
    </w:p>
    <w:p w:rsidR="00387EEF" w:rsidRPr="00E40C24" w:rsidRDefault="00387EEF" w:rsidP="00387EEF">
      <w:pPr>
        <w:widowControl w:val="0"/>
        <w:jc w:val="center"/>
        <w:rPr>
          <w:sz w:val="24"/>
          <w:szCs w:val="24"/>
        </w:rPr>
      </w:pPr>
    </w:p>
    <w:p w:rsidR="00387EEF" w:rsidRPr="00E40C24" w:rsidRDefault="00387EEF" w:rsidP="00387EEF">
      <w:pPr>
        <w:widowControl w:val="0"/>
        <w:jc w:val="center"/>
        <w:rPr>
          <w:b/>
          <w:sz w:val="28"/>
          <w:szCs w:val="28"/>
        </w:rPr>
      </w:pPr>
      <w:r w:rsidRPr="00E40C24">
        <w:rPr>
          <w:b/>
          <w:sz w:val="28"/>
          <w:szCs w:val="28"/>
        </w:rPr>
        <w:t xml:space="preserve">ДУМА </w:t>
      </w:r>
    </w:p>
    <w:p w:rsidR="00387EEF" w:rsidRPr="00E40C24" w:rsidRDefault="00387EEF" w:rsidP="00387EEF">
      <w:pPr>
        <w:widowControl w:val="0"/>
        <w:jc w:val="center"/>
        <w:rPr>
          <w:b/>
          <w:sz w:val="28"/>
          <w:szCs w:val="28"/>
        </w:rPr>
      </w:pPr>
      <w:r w:rsidRPr="00E40C24">
        <w:rPr>
          <w:b/>
          <w:sz w:val="28"/>
          <w:szCs w:val="28"/>
        </w:rPr>
        <w:t>ЯКОВЛЕВСКОГО МУНИЦИПАЛЬНОГО ОКРУГА</w:t>
      </w:r>
    </w:p>
    <w:p w:rsidR="00387EEF" w:rsidRPr="00E40C24" w:rsidRDefault="00387EEF" w:rsidP="00387EEF">
      <w:pPr>
        <w:widowControl w:val="0"/>
        <w:jc w:val="center"/>
        <w:rPr>
          <w:b/>
          <w:sz w:val="28"/>
          <w:szCs w:val="28"/>
        </w:rPr>
      </w:pPr>
      <w:r w:rsidRPr="00E40C24">
        <w:rPr>
          <w:b/>
          <w:sz w:val="28"/>
          <w:szCs w:val="28"/>
        </w:rPr>
        <w:t>ПРИМОРСКОГО КРАЯ</w:t>
      </w:r>
    </w:p>
    <w:p w:rsidR="00387EEF" w:rsidRPr="00E40C24" w:rsidRDefault="00387EEF" w:rsidP="00387EEF">
      <w:pPr>
        <w:widowControl w:val="0"/>
        <w:jc w:val="center"/>
        <w:rPr>
          <w:b/>
          <w:sz w:val="28"/>
          <w:szCs w:val="28"/>
        </w:rPr>
      </w:pPr>
    </w:p>
    <w:p w:rsidR="00387EEF" w:rsidRPr="00E40C24" w:rsidRDefault="00387EEF" w:rsidP="00387EEF">
      <w:pPr>
        <w:widowControl w:val="0"/>
        <w:jc w:val="center"/>
        <w:rPr>
          <w:b/>
          <w:sz w:val="28"/>
          <w:szCs w:val="28"/>
        </w:rPr>
      </w:pPr>
      <w:r w:rsidRPr="00E40C24">
        <w:rPr>
          <w:b/>
          <w:sz w:val="28"/>
          <w:szCs w:val="28"/>
        </w:rPr>
        <w:t>РЕШЕНИЕ</w:t>
      </w:r>
    </w:p>
    <w:p w:rsidR="00387EEF" w:rsidRPr="00E40C24" w:rsidRDefault="00387EEF" w:rsidP="00387EEF">
      <w:pPr>
        <w:widowControl w:val="0"/>
      </w:pPr>
    </w:p>
    <w:p w:rsidR="00387EEF" w:rsidRPr="00E40C24" w:rsidRDefault="007C6D02" w:rsidP="00387EEF">
      <w:pPr>
        <w:rPr>
          <w:sz w:val="28"/>
          <w:szCs w:val="28"/>
        </w:rPr>
      </w:pPr>
      <w:r>
        <w:rPr>
          <w:sz w:val="28"/>
          <w:szCs w:val="28"/>
        </w:rPr>
        <w:t xml:space="preserve">27 февраля </w:t>
      </w:r>
      <w:r w:rsidR="00387EEF" w:rsidRPr="00E40C24">
        <w:rPr>
          <w:sz w:val="28"/>
          <w:szCs w:val="28"/>
        </w:rPr>
        <w:t xml:space="preserve"> 2024 года                  с. Яковлевка                               №</w:t>
      </w:r>
      <w:r w:rsidR="00387EEF" w:rsidRPr="00E40C24">
        <w:rPr>
          <w:i/>
          <w:sz w:val="28"/>
          <w:szCs w:val="28"/>
        </w:rPr>
        <w:t xml:space="preserve">   </w:t>
      </w:r>
      <w:r w:rsidR="00387EEF" w:rsidRPr="00E40C24">
        <w:rPr>
          <w:sz w:val="28"/>
          <w:szCs w:val="28"/>
        </w:rPr>
        <w:t>- НПА</w:t>
      </w:r>
    </w:p>
    <w:p w:rsidR="00387EEF" w:rsidRPr="00E40C24" w:rsidRDefault="00387EEF" w:rsidP="00387EEF">
      <w:pPr>
        <w:pStyle w:val="a6"/>
        <w:widowControl w:val="0"/>
        <w:spacing w:before="0" w:beforeAutospacing="0" w:after="0" w:afterAutospacing="0"/>
        <w:jc w:val="both"/>
        <w:rPr>
          <w:b/>
          <w:sz w:val="28"/>
          <w:szCs w:val="28"/>
        </w:rPr>
      </w:pP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О Порядке представления сведений лицом, замещающим</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должность муниципальной службы в органе местного</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 xml:space="preserve">самоуправления </w:t>
      </w:r>
      <w:proofErr w:type="spellStart"/>
      <w:r w:rsidRPr="00E40C24">
        <w:rPr>
          <w:rFonts w:eastAsiaTheme="minorHAnsi"/>
          <w:b/>
          <w:bCs/>
          <w:sz w:val="28"/>
          <w:szCs w:val="28"/>
          <w:lang w:eastAsia="en-US"/>
        </w:rPr>
        <w:t>Яковлевского</w:t>
      </w:r>
      <w:proofErr w:type="spellEnd"/>
      <w:r w:rsidRPr="00E40C24">
        <w:rPr>
          <w:rFonts w:eastAsiaTheme="minorHAnsi"/>
          <w:b/>
          <w:bCs/>
          <w:sz w:val="28"/>
          <w:szCs w:val="28"/>
          <w:lang w:eastAsia="en-US"/>
        </w:rPr>
        <w:t xml:space="preserve"> муниципального округа, о своих</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расходах, а также о расходах своих супруги (супруга)</w:t>
      </w:r>
    </w:p>
    <w:p w:rsidR="00387EEF" w:rsidRPr="00E40C24" w:rsidRDefault="00387EEF" w:rsidP="00387EEF">
      <w:pPr>
        <w:pStyle w:val="a6"/>
        <w:widowControl w:val="0"/>
        <w:spacing w:before="0" w:beforeAutospacing="0" w:after="0" w:afterAutospacing="0"/>
        <w:ind w:firstLine="709"/>
        <w:jc w:val="center"/>
        <w:rPr>
          <w:rFonts w:eastAsiaTheme="minorHAnsi"/>
          <w:b/>
          <w:bCs/>
          <w:sz w:val="28"/>
          <w:szCs w:val="28"/>
          <w:lang w:eastAsia="en-US"/>
        </w:rPr>
      </w:pPr>
      <w:r w:rsidRPr="00E40C24">
        <w:rPr>
          <w:rFonts w:eastAsiaTheme="minorHAnsi"/>
          <w:b/>
          <w:bCs/>
          <w:sz w:val="28"/>
          <w:szCs w:val="28"/>
          <w:lang w:eastAsia="en-US"/>
        </w:rPr>
        <w:t>и несовершеннолетних детей</w:t>
      </w:r>
    </w:p>
    <w:p w:rsidR="00387EEF" w:rsidRPr="00E40C24" w:rsidRDefault="00387EEF" w:rsidP="00387EEF">
      <w:pPr>
        <w:autoSpaceDE w:val="0"/>
        <w:autoSpaceDN w:val="0"/>
        <w:adjustRightInd w:val="0"/>
        <w:ind w:firstLine="709"/>
        <w:jc w:val="both"/>
        <w:outlineLvl w:val="0"/>
        <w:rPr>
          <w:sz w:val="28"/>
          <w:szCs w:val="28"/>
        </w:rPr>
      </w:pPr>
    </w:p>
    <w:p w:rsidR="00387EEF" w:rsidRPr="00E40C24" w:rsidRDefault="00387EEF" w:rsidP="00387EEF">
      <w:pPr>
        <w:autoSpaceDE w:val="0"/>
        <w:autoSpaceDN w:val="0"/>
        <w:adjustRightInd w:val="0"/>
        <w:ind w:firstLine="709"/>
        <w:jc w:val="both"/>
        <w:outlineLvl w:val="0"/>
        <w:rPr>
          <w:sz w:val="28"/>
          <w:szCs w:val="28"/>
        </w:rPr>
      </w:pPr>
      <w:r w:rsidRPr="00E40C24">
        <w:rPr>
          <w:sz w:val="28"/>
          <w:szCs w:val="28"/>
        </w:rPr>
        <w:t xml:space="preserve">На основании статьи 3 Федерального закона от 03.12.2012 № 230-ФЗ «О контроле за соответствием расходов лиц, замещающих государственные должности, и иных лиц их доходам» Дума </w:t>
      </w:r>
      <w:proofErr w:type="spellStart"/>
      <w:r w:rsidRPr="00E40C24">
        <w:rPr>
          <w:sz w:val="28"/>
          <w:szCs w:val="28"/>
        </w:rPr>
        <w:t>Яковлевского</w:t>
      </w:r>
      <w:proofErr w:type="spellEnd"/>
      <w:r w:rsidRPr="00E40C24">
        <w:rPr>
          <w:sz w:val="28"/>
          <w:szCs w:val="28"/>
        </w:rPr>
        <w:t xml:space="preserve"> муниципального округа</w:t>
      </w:r>
    </w:p>
    <w:p w:rsidR="00387EEF" w:rsidRPr="00E40C24" w:rsidRDefault="00387EEF" w:rsidP="00387EEF">
      <w:pPr>
        <w:jc w:val="center"/>
        <w:rPr>
          <w:b/>
          <w:sz w:val="28"/>
          <w:szCs w:val="28"/>
        </w:rPr>
      </w:pPr>
      <w:r w:rsidRPr="00E40C24">
        <w:rPr>
          <w:b/>
          <w:sz w:val="28"/>
          <w:szCs w:val="28"/>
        </w:rPr>
        <w:t>РЕШИЛА:</w:t>
      </w:r>
    </w:p>
    <w:p w:rsidR="00387EEF" w:rsidRPr="00E40C24" w:rsidRDefault="00387EEF" w:rsidP="00387EEF">
      <w:pPr>
        <w:ind w:firstLine="709"/>
        <w:jc w:val="both"/>
        <w:rPr>
          <w:sz w:val="28"/>
          <w:szCs w:val="28"/>
        </w:rPr>
      </w:pPr>
    </w:p>
    <w:p w:rsidR="00387EEF" w:rsidRPr="00E40C24" w:rsidRDefault="00387EEF" w:rsidP="00387EEF">
      <w:pPr>
        <w:autoSpaceDE w:val="0"/>
        <w:autoSpaceDN w:val="0"/>
        <w:adjustRightInd w:val="0"/>
        <w:ind w:firstLine="709"/>
        <w:jc w:val="both"/>
        <w:rPr>
          <w:sz w:val="28"/>
          <w:szCs w:val="28"/>
        </w:rPr>
      </w:pPr>
      <w:r w:rsidRPr="00E40C24">
        <w:rPr>
          <w:sz w:val="28"/>
          <w:szCs w:val="28"/>
        </w:rPr>
        <w:t xml:space="preserve">1. Утвердить Порядок представления сведений лицом, замещающим должность муниципальной службы в органе местного самоуправления </w:t>
      </w:r>
      <w:proofErr w:type="spellStart"/>
      <w:r w:rsidRPr="00E40C24">
        <w:rPr>
          <w:sz w:val="28"/>
          <w:szCs w:val="28"/>
        </w:rPr>
        <w:t>Яковлевского</w:t>
      </w:r>
      <w:proofErr w:type="spellEnd"/>
      <w:r w:rsidRPr="00E40C24">
        <w:rPr>
          <w:sz w:val="28"/>
          <w:szCs w:val="28"/>
        </w:rPr>
        <w:t xml:space="preserve"> муниципального округа, о своих расходах, а также о расходах своих супруги (супруга) и несовершеннолетних детей (прилагается).</w:t>
      </w:r>
    </w:p>
    <w:p w:rsidR="00387EEF" w:rsidRPr="00E40C24" w:rsidRDefault="00387EEF" w:rsidP="00387EEF">
      <w:pPr>
        <w:autoSpaceDE w:val="0"/>
        <w:autoSpaceDN w:val="0"/>
        <w:adjustRightInd w:val="0"/>
        <w:ind w:firstLine="709"/>
        <w:jc w:val="both"/>
        <w:rPr>
          <w:sz w:val="28"/>
          <w:szCs w:val="28"/>
        </w:rPr>
      </w:pPr>
      <w:r w:rsidRPr="00E40C24">
        <w:rPr>
          <w:sz w:val="28"/>
          <w:szCs w:val="28"/>
        </w:rPr>
        <w:t>2. Признать утратившими силу:</w:t>
      </w:r>
    </w:p>
    <w:p w:rsidR="00387EEF" w:rsidRPr="00E40C24" w:rsidRDefault="00387EEF" w:rsidP="00387EEF">
      <w:pPr>
        <w:ind w:firstLine="709"/>
        <w:jc w:val="both"/>
        <w:rPr>
          <w:sz w:val="28"/>
          <w:szCs w:val="28"/>
        </w:rPr>
      </w:pPr>
      <w:r w:rsidRPr="00E40C24">
        <w:rPr>
          <w:sz w:val="28"/>
          <w:szCs w:val="28"/>
        </w:rPr>
        <w:t xml:space="preserve">1) решение Думы </w:t>
      </w:r>
      <w:proofErr w:type="spellStart"/>
      <w:r w:rsidRPr="00E40C24">
        <w:rPr>
          <w:sz w:val="28"/>
          <w:szCs w:val="28"/>
        </w:rPr>
        <w:t>Яковлевского</w:t>
      </w:r>
      <w:proofErr w:type="spellEnd"/>
      <w:r w:rsidRPr="00E40C24">
        <w:rPr>
          <w:sz w:val="28"/>
          <w:szCs w:val="28"/>
        </w:rPr>
        <w:t xml:space="preserve"> муниципального района от 29.05.2018 №  734 – НПА «О Порядке предоставления сведений лицом, замещающим должность муниципальной службы в органе местного самоуправления </w:t>
      </w:r>
      <w:proofErr w:type="spellStart"/>
      <w:r w:rsidRPr="00E40C24">
        <w:rPr>
          <w:sz w:val="28"/>
          <w:szCs w:val="28"/>
        </w:rPr>
        <w:t>Яковлевского</w:t>
      </w:r>
      <w:proofErr w:type="spellEnd"/>
      <w:r w:rsidRPr="00E40C24">
        <w:rPr>
          <w:sz w:val="28"/>
          <w:szCs w:val="28"/>
        </w:rPr>
        <w:t xml:space="preserve"> муниципального района, о своих расходах, а также о расходах своих супруги (супруга) и несовершеннолетних детей»;</w:t>
      </w:r>
    </w:p>
    <w:p w:rsidR="00387EEF" w:rsidRPr="00E40C24" w:rsidRDefault="00387EEF" w:rsidP="00387EEF">
      <w:pPr>
        <w:ind w:firstLine="709"/>
        <w:jc w:val="both"/>
        <w:rPr>
          <w:sz w:val="28"/>
          <w:szCs w:val="28"/>
        </w:rPr>
      </w:pPr>
      <w:r w:rsidRPr="00E40C24">
        <w:rPr>
          <w:sz w:val="28"/>
          <w:szCs w:val="28"/>
        </w:rPr>
        <w:t xml:space="preserve">2) решение Думы </w:t>
      </w:r>
      <w:proofErr w:type="spellStart"/>
      <w:r w:rsidRPr="00E40C24">
        <w:rPr>
          <w:sz w:val="28"/>
          <w:szCs w:val="28"/>
        </w:rPr>
        <w:t>Яковлевского</w:t>
      </w:r>
      <w:proofErr w:type="spellEnd"/>
      <w:r w:rsidRPr="00E40C24">
        <w:rPr>
          <w:sz w:val="28"/>
          <w:szCs w:val="28"/>
        </w:rPr>
        <w:t xml:space="preserve"> муниципального района от 25.02.2021 № 387 – НПА «О внесении изменения в Порядок предоставления сведений лицом, замещающим должность муниципальной службы в органе местного самоуправления </w:t>
      </w:r>
      <w:proofErr w:type="spellStart"/>
      <w:r w:rsidRPr="00E40C24">
        <w:rPr>
          <w:sz w:val="28"/>
          <w:szCs w:val="28"/>
        </w:rPr>
        <w:t>Яковлевского</w:t>
      </w:r>
      <w:proofErr w:type="spellEnd"/>
      <w:r w:rsidRPr="00E40C24">
        <w:rPr>
          <w:sz w:val="28"/>
          <w:szCs w:val="28"/>
        </w:rPr>
        <w:t xml:space="preserve"> муниципального района, о своих расходах, а также о расходах своих супруги (супруга) и несовершеннолетних детей».</w:t>
      </w:r>
    </w:p>
    <w:p w:rsidR="00387EEF" w:rsidRPr="00E40C24" w:rsidRDefault="00387EEF" w:rsidP="00387EEF">
      <w:pPr>
        <w:ind w:firstLine="709"/>
        <w:jc w:val="both"/>
        <w:rPr>
          <w:sz w:val="28"/>
          <w:szCs w:val="28"/>
        </w:rPr>
      </w:pPr>
      <w:r w:rsidRPr="00E40C24">
        <w:rPr>
          <w:sz w:val="28"/>
          <w:szCs w:val="28"/>
        </w:rPr>
        <w:t>3. Настоящее решение вступает в силу после его официального опубликования.</w:t>
      </w:r>
    </w:p>
    <w:p w:rsidR="00387EEF" w:rsidRPr="00E40C24" w:rsidRDefault="00387EEF" w:rsidP="00387EEF">
      <w:pPr>
        <w:ind w:firstLine="709"/>
        <w:jc w:val="both"/>
        <w:rPr>
          <w:sz w:val="28"/>
          <w:szCs w:val="28"/>
        </w:rPr>
      </w:pPr>
      <w:r w:rsidRPr="00E40C24">
        <w:rPr>
          <w:sz w:val="28"/>
          <w:szCs w:val="28"/>
        </w:rPr>
        <w:t xml:space="preserve">4. Опубликовать настоящее решение в газете «Сельский труженик» и разместить на официальном сайте </w:t>
      </w:r>
      <w:proofErr w:type="spellStart"/>
      <w:r w:rsidRPr="00E40C24">
        <w:rPr>
          <w:sz w:val="28"/>
          <w:szCs w:val="28"/>
        </w:rPr>
        <w:t>Яковлевского</w:t>
      </w:r>
      <w:proofErr w:type="spellEnd"/>
      <w:r w:rsidRPr="00E40C24">
        <w:rPr>
          <w:sz w:val="28"/>
          <w:szCs w:val="28"/>
        </w:rPr>
        <w:t xml:space="preserve"> муниципального округа в информационно-телекоммуникационной сети «Интернет».</w:t>
      </w:r>
    </w:p>
    <w:p w:rsidR="00387EEF" w:rsidRPr="00E40C24" w:rsidRDefault="00387EEF" w:rsidP="00387EEF">
      <w:pPr>
        <w:pStyle w:val="a3"/>
        <w:ind w:left="0" w:firstLine="720"/>
        <w:rPr>
          <w:rFonts w:ascii="Times New Roman" w:eastAsia="Times New Roman" w:hAnsi="Times New Roman" w:cs="Times New Roman"/>
          <w:sz w:val="28"/>
          <w:szCs w:val="28"/>
          <w:lang w:eastAsia="ru-RU"/>
        </w:rPr>
      </w:pPr>
    </w:p>
    <w:p w:rsidR="00387EEF" w:rsidRPr="00E40C24" w:rsidRDefault="00387EEF" w:rsidP="00387EEF"/>
    <w:p w:rsidR="00387EEF" w:rsidRPr="00E40C24" w:rsidRDefault="00387EEF" w:rsidP="00387EEF"/>
    <w:p w:rsidR="00387EEF" w:rsidRPr="00E40C24" w:rsidRDefault="00387EEF" w:rsidP="00387EEF">
      <w:pPr>
        <w:ind w:firstLine="709"/>
        <w:jc w:val="both"/>
        <w:rPr>
          <w:sz w:val="28"/>
          <w:szCs w:val="28"/>
        </w:rPr>
      </w:pPr>
    </w:p>
    <w:p w:rsidR="00387EEF" w:rsidRPr="00E40C24" w:rsidRDefault="00387EEF" w:rsidP="00387EEF">
      <w:pPr>
        <w:jc w:val="both"/>
        <w:rPr>
          <w:sz w:val="28"/>
          <w:szCs w:val="28"/>
        </w:rPr>
      </w:pPr>
      <w:r w:rsidRPr="00E40C24">
        <w:rPr>
          <w:sz w:val="28"/>
          <w:szCs w:val="28"/>
        </w:rPr>
        <w:lastRenderedPageBreak/>
        <w:t xml:space="preserve">Председатель Думы </w:t>
      </w:r>
      <w:proofErr w:type="spellStart"/>
      <w:r w:rsidRPr="00E40C24">
        <w:rPr>
          <w:sz w:val="28"/>
          <w:szCs w:val="28"/>
        </w:rPr>
        <w:t>Яковлевского</w:t>
      </w:r>
      <w:proofErr w:type="spellEnd"/>
      <w:r w:rsidRPr="00E40C24">
        <w:rPr>
          <w:sz w:val="28"/>
          <w:szCs w:val="28"/>
        </w:rPr>
        <w:t xml:space="preserve"> </w:t>
      </w:r>
    </w:p>
    <w:p w:rsidR="00387EEF" w:rsidRPr="00E40C24" w:rsidRDefault="00387EEF" w:rsidP="00387EEF">
      <w:pPr>
        <w:jc w:val="both"/>
        <w:rPr>
          <w:sz w:val="28"/>
          <w:szCs w:val="28"/>
        </w:rPr>
      </w:pPr>
      <w:r w:rsidRPr="00E40C24">
        <w:rPr>
          <w:sz w:val="28"/>
          <w:szCs w:val="28"/>
        </w:rPr>
        <w:t xml:space="preserve">муниципального округа                                                              Е.А. </w:t>
      </w:r>
      <w:proofErr w:type="spellStart"/>
      <w:r w:rsidRPr="00E40C24">
        <w:rPr>
          <w:sz w:val="28"/>
          <w:szCs w:val="28"/>
        </w:rPr>
        <w:t>Животягин</w:t>
      </w:r>
      <w:proofErr w:type="spellEnd"/>
    </w:p>
    <w:p w:rsidR="00387EEF" w:rsidRPr="00E40C24" w:rsidRDefault="00387EEF" w:rsidP="00387EEF">
      <w:pPr>
        <w:ind w:firstLine="709"/>
        <w:jc w:val="both"/>
        <w:rPr>
          <w:sz w:val="28"/>
          <w:szCs w:val="28"/>
        </w:rPr>
      </w:pPr>
    </w:p>
    <w:p w:rsidR="00387EEF" w:rsidRPr="00E40C24" w:rsidRDefault="00387EEF" w:rsidP="00387EEF">
      <w:pPr>
        <w:jc w:val="both"/>
        <w:rPr>
          <w:sz w:val="28"/>
          <w:szCs w:val="28"/>
        </w:rPr>
      </w:pPr>
    </w:p>
    <w:p w:rsidR="00387EEF" w:rsidRPr="00E40C24" w:rsidRDefault="00387EEF" w:rsidP="00387EEF">
      <w:pPr>
        <w:jc w:val="both"/>
        <w:rPr>
          <w:sz w:val="28"/>
          <w:szCs w:val="28"/>
        </w:rPr>
      </w:pPr>
      <w:r w:rsidRPr="00E40C24">
        <w:rPr>
          <w:sz w:val="28"/>
          <w:szCs w:val="28"/>
        </w:rPr>
        <w:t xml:space="preserve">Глава </w:t>
      </w:r>
      <w:proofErr w:type="spellStart"/>
      <w:r w:rsidRPr="00E40C24">
        <w:rPr>
          <w:sz w:val="28"/>
          <w:szCs w:val="28"/>
        </w:rPr>
        <w:t>Яковлевского</w:t>
      </w:r>
      <w:proofErr w:type="spellEnd"/>
      <w:r w:rsidRPr="00E40C24">
        <w:rPr>
          <w:sz w:val="28"/>
          <w:szCs w:val="28"/>
        </w:rPr>
        <w:t xml:space="preserve"> </w:t>
      </w:r>
    </w:p>
    <w:p w:rsidR="00387EEF" w:rsidRPr="00E40C24" w:rsidRDefault="00387EEF" w:rsidP="00387EEF">
      <w:pPr>
        <w:jc w:val="both"/>
        <w:rPr>
          <w:sz w:val="28"/>
          <w:szCs w:val="28"/>
        </w:rPr>
      </w:pPr>
      <w:r w:rsidRPr="00E40C24">
        <w:rPr>
          <w:sz w:val="28"/>
          <w:szCs w:val="28"/>
        </w:rPr>
        <w:t xml:space="preserve">муниципального округа                                                               А.А. </w:t>
      </w:r>
      <w:proofErr w:type="spellStart"/>
      <w:r w:rsidRPr="00E40C24">
        <w:rPr>
          <w:sz w:val="28"/>
          <w:szCs w:val="28"/>
        </w:rPr>
        <w:t>Коренчук</w:t>
      </w:r>
      <w:proofErr w:type="spellEnd"/>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Default="00387EEF" w:rsidP="00387EEF">
      <w:pPr>
        <w:widowControl w:val="0"/>
        <w:ind w:firstLine="720"/>
        <w:jc w:val="both"/>
        <w:rPr>
          <w:sz w:val="28"/>
          <w:szCs w:val="28"/>
        </w:rPr>
      </w:pPr>
    </w:p>
    <w:p w:rsidR="000B4811" w:rsidRPr="00E40C24" w:rsidRDefault="000B4811"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left="5387"/>
        <w:rPr>
          <w:sz w:val="24"/>
          <w:szCs w:val="24"/>
        </w:rPr>
      </w:pPr>
      <w:r w:rsidRPr="00E40C24">
        <w:rPr>
          <w:sz w:val="24"/>
          <w:szCs w:val="24"/>
        </w:rPr>
        <w:lastRenderedPageBreak/>
        <w:t xml:space="preserve">Приложение </w:t>
      </w:r>
    </w:p>
    <w:p w:rsidR="00387EEF" w:rsidRPr="00E40C24" w:rsidRDefault="00387EEF" w:rsidP="00387EEF">
      <w:pPr>
        <w:widowControl w:val="0"/>
        <w:ind w:left="5387"/>
        <w:rPr>
          <w:sz w:val="24"/>
          <w:szCs w:val="24"/>
        </w:rPr>
      </w:pPr>
    </w:p>
    <w:p w:rsidR="00387EEF" w:rsidRPr="00E40C24" w:rsidRDefault="00387EEF" w:rsidP="00387EEF">
      <w:pPr>
        <w:widowControl w:val="0"/>
        <w:ind w:left="5387"/>
        <w:rPr>
          <w:sz w:val="24"/>
          <w:szCs w:val="24"/>
        </w:rPr>
      </w:pPr>
      <w:r w:rsidRPr="00E40C24">
        <w:rPr>
          <w:sz w:val="24"/>
          <w:szCs w:val="24"/>
        </w:rPr>
        <w:t>УТВЕРЖДЕН</w:t>
      </w:r>
    </w:p>
    <w:p w:rsidR="00387EEF" w:rsidRPr="00E40C24" w:rsidRDefault="00387EEF" w:rsidP="00387EEF">
      <w:pPr>
        <w:widowControl w:val="0"/>
        <w:ind w:left="5387"/>
        <w:rPr>
          <w:sz w:val="24"/>
          <w:szCs w:val="24"/>
        </w:rPr>
      </w:pPr>
      <w:r w:rsidRPr="00E40C24">
        <w:rPr>
          <w:sz w:val="24"/>
          <w:szCs w:val="24"/>
        </w:rPr>
        <w:t xml:space="preserve">решением Думы </w:t>
      </w:r>
      <w:proofErr w:type="spellStart"/>
      <w:r w:rsidRPr="00E40C24">
        <w:rPr>
          <w:sz w:val="24"/>
          <w:szCs w:val="24"/>
        </w:rPr>
        <w:t>Яковлевского</w:t>
      </w:r>
      <w:proofErr w:type="spellEnd"/>
    </w:p>
    <w:p w:rsidR="00387EEF" w:rsidRPr="00E40C24" w:rsidRDefault="00387EEF" w:rsidP="00387EEF">
      <w:pPr>
        <w:widowControl w:val="0"/>
        <w:ind w:left="5387"/>
        <w:rPr>
          <w:sz w:val="24"/>
          <w:szCs w:val="24"/>
        </w:rPr>
      </w:pPr>
      <w:r w:rsidRPr="00E40C24">
        <w:rPr>
          <w:sz w:val="24"/>
          <w:szCs w:val="24"/>
        </w:rPr>
        <w:t>муниципального округа</w:t>
      </w:r>
    </w:p>
    <w:p w:rsidR="00387EEF" w:rsidRPr="00E40C24" w:rsidRDefault="00387EEF" w:rsidP="00387EEF">
      <w:pPr>
        <w:widowControl w:val="0"/>
        <w:autoSpaceDE w:val="0"/>
        <w:autoSpaceDN w:val="0"/>
        <w:adjustRightInd w:val="0"/>
        <w:ind w:left="5387"/>
        <w:jc w:val="both"/>
        <w:rPr>
          <w:sz w:val="24"/>
          <w:szCs w:val="24"/>
        </w:rPr>
      </w:pPr>
      <w:r w:rsidRPr="00E40C24">
        <w:rPr>
          <w:sz w:val="24"/>
          <w:szCs w:val="24"/>
        </w:rPr>
        <w:t xml:space="preserve">от  </w:t>
      </w:r>
      <w:r w:rsidR="000D1A91">
        <w:rPr>
          <w:sz w:val="24"/>
          <w:szCs w:val="24"/>
        </w:rPr>
        <w:t>27.02</w:t>
      </w:r>
      <w:r w:rsidRPr="00E40C24">
        <w:rPr>
          <w:sz w:val="24"/>
          <w:szCs w:val="24"/>
        </w:rPr>
        <w:t>.2024 №   - НПА</w:t>
      </w:r>
    </w:p>
    <w:p w:rsidR="00387EEF" w:rsidRPr="00E40C24" w:rsidRDefault="00387EEF" w:rsidP="00387EEF">
      <w:pPr>
        <w:widowControl w:val="0"/>
        <w:ind w:firstLine="720"/>
        <w:jc w:val="both"/>
        <w:rPr>
          <w:sz w:val="28"/>
          <w:szCs w:val="28"/>
        </w:rPr>
      </w:pP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Порядок</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представления сведений лицом, замещающим</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должность муниципальной службы в органе местного</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 xml:space="preserve">самоуправления </w:t>
      </w:r>
      <w:proofErr w:type="spellStart"/>
      <w:r w:rsidRPr="00E40C24">
        <w:rPr>
          <w:rFonts w:eastAsiaTheme="minorHAnsi"/>
          <w:b/>
          <w:bCs/>
          <w:sz w:val="28"/>
          <w:szCs w:val="28"/>
          <w:lang w:eastAsia="en-US"/>
        </w:rPr>
        <w:t>Яковлевского</w:t>
      </w:r>
      <w:proofErr w:type="spellEnd"/>
      <w:r w:rsidRPr="00E40C24">
        <w:rPr>
          <w:rFonts w:eastAsiaTheme="minorHAnsi"/>
          <w:b/>
          <w:bCs/>
          <w:sz w:val="28"/>
          <w:szCs w:val="28"/>
          <w:lang w:eastAsia="en-US"/>
        </w:rPr>
        <w:t xml:space="preserve"> муниципального округа, о своих</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расходах, а также о расходах своих супруги (супруга)</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и несовершеннолетних детей</w:t>
      </w:r>
    </w:p>
    <w:p w:rsidR="00387EEF" w:rsidRPr="00E40C24" w:rsidRDefault="00387EEF" w:rsidP="00387EEF">
      <w:pPr>
        <w:autoSpaceDE w:val="0"/>
        <w:autoSpaceDN w:val="0"/>
        <w:adjustRightInd w:val="0"/>
        <w:ind w:firstLine="540"/>
        <w:jc w:val="both"/>
        <w:rPr>
          <w:rFonts w:eastAsiaTheme="minorHAnsi"/>
          <w:sz w:val="28"/>
          <w:szCs w:val="28"/>
          <w:lang w:eastAsia="en-US"/>
        </w:rPr>
      </w:pP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1. Настоящий Порядок в соответствии с федеральными законами от 25.12.2008 </w:t>
      </w:r>
      <w:hyperlink r:id="rId53" w:history="1">
        <w:r w:rsidRPr="00E40C24">
          <w:rPr>
            <w:rFonts w:eastAsiaTheme="minorHAnsi"/>
            <w:sz w:val="28"/>
            <w:szCs w:val="28"/>
            <w:lang w:eastAsia="en-US"/>
          </w:rPr>
          <w:t>№</w:t>
        </w:r>
      </w:hyperlink>
      <w:r w:rsidRPr="00E40C24">
        <w:rPr>
          <w:rFonts w:eastAsiaTheme="minorHAnsi"/>
          <w:sz w:val="28"/>
          <w:szCs w:val="28"/>
          <w:lang w:eastAsia="en-US"/>
        </w:rPr>
        <w:t xml:space="preserve"> 273-ФЗ «О противодействии коррупции», от 03.12.2012 </w:t>
      </w:r>
      <w:hyperlink r:id="rId54" w:history="1">
        <w:r w:rsidRPr="00E40C24">
          <w:rPr>
            <w:rFonts w:eastAsiaTheme="minorHAnsi"/>
            <w:sz w:val="28"/>
            <w:szCs w:val="28"/>
            <w:lang w:eastAsia="en-US"/>
          </w:rPr>
          <w:t>№ 230-ФЗ</w:t>
        </w:r>
      </w:hyperlink>
      <w:r w:rsidRPr="00E40C24">
        <w:rPr>
          <w:rFonts w:eastAsiaTheme="minorHAnsi"/>
          <w:sz w:val="28"/>
          <w:szCs w:val="28"/>
          <w:lang w:eastAsia="en-US"/>
        </w:rPr>
        <w:t xml:space="preserve"> «О контроле за соответствием расходов лиц, замещающих государственные должности, и иных лиц их доходам», </w:t>
      </w:r>
      <w:r w:rsidRPr="00E40C24">
        <w:rPr>
          <w:sz w:val="28"/>
          <w:szCs w:val="28"/>
        </w:rPr>
        <w:t>постановлением Губернатора Приморского края от 26.07.2013 № 77-пг «Об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w:t>
      </w:r>
      <w:r w:rsidRPr="00E40C24">
        <w:rPr>
          <w:rFonts w:eastAsiaTheme="minorHAnsi"/>
          <w:sz w:val="28"/>
          <w:szCs w:val="28"/>
          <w:lang w:eastAsia="en-US"/>
        </w:rPr>
        <w:t xml:space="preserve"> определяет порядок представления сведений лицом, замещающим должность муниципальной службы в органе местного самоуправления </w:t>
      </w:r>
      <w:proofErr w:type="spellStart"/>
      <w:r w:rsidRPr="00E40C24">
        <w:rPr>
          <w:rFonts w:eastAsiaTheme="minorHAnsi"/>
          <w:sz w:val="28"/>
          <w:szCs w:val="28"/>
          <w:lang w:eastAsia="en-US"/>
        </w:rPr>
        <w:t>Яковлевского</w:t>
      </w:r>
      <w:proofErr w:type="spellEnd"/>
      <w:r w:rsidRPr="00E40C24">
        <w:rPr>
          <w:rFonts w:eastAsiaTheme="minorHAnsi"/>
          <w:sz w:val="28"/>
          <w:szCs w:val="28"/>
          <w:lang w:eastAsia="en-US"/>
        </w:rPr>
        <w:t xml:space="preserve"> муниципального округа, включенную в </w:t>
      </w:r>
      <w:r w:rsidRPr="00E40C24">
        <w:rPr>
          <w:sz w:val="28"/>
          <w:szCs w:val="28"/>
        </w:rPr>
        <w:t xml:space="preserve">Перечень должностей муниципальной службы, утвержденный решением Думы </w:t>
      </w:r>
      <w:proofErr w:type="spellStart"/>
      <w:r w:rsidRPr="00E40C24">
        <w:rPr>
          <w:sz w:val="28"/>
          <w:szCs w:val="28"/>
        </w:rPr>
        <w:t>Яковлевского</w:t>
      </w:r>
      <w:proofErr w:type="spellEnd"/>
      <w:r w:rsidRPr="00E40C24">
        <w:rPr>
          <w:sz w:val="28"/>
          <w:szCs w:val="28"/>
        </w:rPr>
        <w:t xml:space="preserve"> муниципального округа от 19.12.2023 № 190 – НПА,  (далее – муниципальный служащий) </w:t>
      </w:r>
      <w:r w:rsidRPr="00E40C24">
        <w:rPr>
          <w:rFonts w:eastAsiaTheme="minorHAnsi"/>
          <w:sz w:val="28"/>
          <w:szCs w:val="28"/>
          <w:lang w:eastAsia="en-US"/>
        </w:rPr>
        <w:t xml:space="preserve">о своих расходах, а также о расходах своих супруги (супруга) и несовершеннолетних детей. </w:t>
      </w:r>
    </w:p>
    <w:p w:rsidR="00387EEF" w:rsidRPr="00E40C24" w:rsidRDefault="00387EEF" w:rsidP="00387EEF">
      <w:pPr>
        <w:autoSpaceDE w:val="0"/>
        <w:autoSpaceDN w:val="0"/>
        <w:adjustRightInd w:val="0"/>
        <w:ind w:firstLine="709"/>
        <w:jc w:val="both"/>
        <w:rPr>
          <w:rFonts w:eastAsiaTheme="minorHAnsi"/>
          <w:sz w:val="28"/>
          <w:szCs w:val="28"/>
          <w:lang w:eastAsia="en-US"/>
        </w:rPr>
      </w:pPr>
      <w:r w:rsidRPr="00E40C24">
        <w:rPr>
          <w:rFonts w:eastAsiaTheme="minorHAnsi"/>
          <w:sz w:val="28"/>
          <w:szCs w:val="28"/>
          <w:lang w:eastAsia="en-US"/>
        </w:rPr>
        <w:t xml:space="preserve">2. На основании </w:t>
      </w:r>
      <w:hyperlink r:id="rId55" w:history="1">
        <w:r w:rsidRPr="00E40C24">
          <w:rPr>
            <w:rFonts w:eastAsiaTheme="minorHAnsi"/>
            <w:sz w:val="28"/>
            <w:szCs w:val="28"/>
            <w:lang w:eastAsia="en-US"/>
          </w:rPr>
          <w:t>статьи 8.1</w:t>
        </w:r>
      </w:hyperlink>
      <w:r w:rsidRPr="00E40C24">
        <w:rPr>
          <w:rFonts w:eastAsiaTheme="minorHAnsi"/>
          <w:sz w:val="28"/>
          <w:szCs w:val="28"/>
          <w:lang w:eastAsia="en-US"/>
        </w:rPr>
        <w:t xml:space="preserve"> Федерального закона от 25.12.2008 № 273-ФЗ «О противодействии коррупции», Федерального </w:t>
      </w:r>
      <w:hyperlink r:id="rId56" w:history="1">
        <w:r w:rsidRPr="00E40C24">
          <w:rPr>
            <w:rFonts w:eastAsiaTheme="minorHAnsi"/>
            <w:sz w:val="28"/>
            <w:szCs w:val="28"/>
            <w:lang w:eastAsia="en-US"/>
          </w:rPr>
          <w:t>закона</w:t>
        </w:r>
      </w:hyperlink>
      <w:r w:rsidRPr="00E40C24">
        <w:rPr>
          <w:rFonts w:eastAsiaTheme="minorHAnsi"/>
          <w:sz w:val="28"/>
          <w:szCs w:val="28"/>
          <w:lang w:eastAsia="en-US"/>
        </w:rPr>
        <w:t xml:space="preserve"> от 03.12.2012 №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предшествующие </w:t>
      </w:r>
      <w:r w:rsidRPr="00E40C24">
        <w:rPr>
          <w:rFonts w:eastAsiaTheme="minorHAnsi"/>
          <w:sz w:val="28"/>
          <w:szCs w:val="28"/>
          <w:lang w:eastAsia="en-US"/>
        </w:rPr>
        <w:lastRenderedPageBreak/>
        <w:t>отчетному периоду, и об источниках получения средств, за счет которых совершены эти сделки (далее - сведения о расходах)</w:t>
      </w:r>
      <w:r>
        <w:rPr>
          <w:rFonts w:eastAsiaTheme="minorHAnsi"/>
          <w:sz w:val="28"/>
          <w:szCs w:val="28"/>
          <w:lang w:eastAsia="en-US"/>
        </w:rPr>
        <w:t>,</w:t>
      </w:r>
      <w:r w:rsidRPr="00E40C24">
        <w:rPr>
          <w:rFonts w:eastAsiaTheme="minorHAnsi"/>
          <w:sz w:val="28"/>
          <w:szCs w:val="28"/>
          <w:lang w:eastAsia="en-US"/>
        </w:rPr>
        <w:t xml:space="preserve"> предоставляются в </w:t>
      </w:r>
      <w:r w:rsidRPr="00E40C24">
        <w:rPr>
          <w:sz w:val="28"/>
          <w:szCs w:val="28"/>
        </w:rPr>
        <w:t xml:space="preserve"> 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w:t>
      </w:r>
      <w:r>
        <w:rPr>
          <w:sz w:val="28"/>
          <w:szCs w:val="28"/>
        </w:rPr>
        <w:t>пционных и иных правонарушений)</w:t>
      </w:r>
      <w:r w:rsidRPr="00E40C24">
        <w:rPr>
          <w:sz w:val="28"/>
          <w:szCs w:val="28"/>
        </w:rPr>
        <w:t xml:space="preserve"> </w:t>
      </w:r>
      <w:r w:rsidRPr="00E40C24">
        <w:rPr>
          <w:rFonts w:eastAsiaTheme="minorHAnsi"/>
          <w:sz w:val="28"/>
          <w:szCs w:val="28"/>
          <w:lang w:eastAsia="en-US"/>
        </w:rPr>
        <w:t>(далее - кадровая служба)</w:t>
      </w:r>
      <w:r>
        <w:rPr>
          <w:rFonts w:eastAsiaTheme="minorHAnsi"/>
          <w:sz w:val="28"/>
          <w:szCs w:val="28"/>
          <w:lang w:eastAsia="en-US"/>
        </w:rPr>
        <w:t>,</w:t>
      </w:r>
      <w:r w:rsidRPr="00E40C24">
        <w:rPr>
          <w:rFonts w:eastAsiaTheme="minorHAnsi"/>
          <w:sz w:val="28"/>
          <w:szCs w:val="28"/>
          <w:lang w:eastAsia="en-US"/>
        </w:rPr>
        <w:t xml:space="preserve"> - муниципальными служащими, замещающими должности муниципальной службы в этом же органе.</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3. Сведения о расходах муниципальными служащими представляются в порядке и сроки, установленные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57" w:history="1">
        <w:r w:rsidRPr="00E40C24">
          <w:rPr>
            <w:rFonts w:eastAsiaTheme="minorHAnsi"/>
            <w:sz w:val="28"/>
            <w:szCs w:val="28"/>
            <w:lang w:eastAsia="en-US"/>
          </w:rPr>
          <w:t>законом</w:t>
        </w:r>
      </w:hyperlink>
      <w:r w:rsidRPr="00E40C24">
        <w:rPr>
          <w:rFonts w:eastAsiaTheme="minorHAnsi"/>
          <w:sz w:val="28"/>
          <w:szCs w:val="28"/>
          <w:lang w:eastAsia="en-US"/>
        </w:rPr>
        <w:t xml:space="preserve"> от 03.12.2012 № 230-ФЗ «О контроле  за соответствием расходов лиц, замещающих государственные должности, и иных лиц их доходам».</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Сведения о расходах, предусмотренные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8" w:history="1">
        <w:r w:rsidRPr="00E40C24">
          <w:rPr>
            <w:rFonts w:eastAsiaTheme="minorHAnsi"/>
            <w:sz w:val="28"/>
            <w:szCs w:val="28"/>
            <w:lang w:eastAsia="en-US"/>
          </w:rPr>
          <w:t>форма</w:t>
        </w:r>
      </w:hyperlink>
      <w:r w:rsidRPr="00E40C24">
        <w:rPr>
          <w:rFonts w:eastAsiaTheme="minorHAnsi"/>
          <w:sz w:val="28"/>
          <w:szCs w:val="28"/>
          <w:lang w:eastAsia="en-US"/>
        </w:rPr>
        <w:t xml:space="preserve"> которой утверждена Указом Президента Российской Федерации от 23.06.2014 № 460.</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4. Принятие решения об осуществлении контроля и контроль за соответствием расходов муниципального служащего, расходов его супруги (супруга) и несовершеннолетних детей их доходам осуществляется в </w:t>
      </w:r>
      <w:hyperlink r:id="rId59" w:history="1">
        <w:r w:rsidRPr="00E40C24">
          <w:rPr>
            <w:rFonts w:eastAsiaTheme="minorHAnsi"/>
            <w:sz w:val="28"/>
            <w:szCs w:val="28"/>
            <w:lang w:eastAsia="en-US"/>
          </w:rPr>
          <w:t>порядке</w:t>
        </w:r>
      </w:hyperlink>
      <w:r w:rsidRPr="00E40C24">
        <w:rPr>
          <w:rFonts w:eastAsiaTheme="minorHAnsi"/>
          <w:sz w:val="28"/>
          <w:szCs w:val="28"/>
          <w:lang w:eastAsia="en-US"/>
        </w:rPr>
        <w:t>, определенном постановлением Губернатора Приморского края от 26.07.2013 № 77-пг «Об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5. Руководитель органа местного самоуправления, в кадровую службу которого муниципальные служащие представляют сведения о доходах, расходах, об имуществе и обязательствах имущественного характера, при выявлении предусмотренных </w:t>
      </w:r>
      <w:hyperlink r:id="rId60" w:history="1">
        <w:r w:rsidRPr="00E40C24">
          <w:rPr>
            <w:rFonts w:eastAsiaTheme="minorHAnsi"/>
            <w:sz w:val="28"/>
            <w:szCs w:val="28"/>
            <w:lang w:eastAsia="en-US"/>
          </w:rPr>
          <w:t>статьей 4</w:t>
        </w:r>
      </w:hyperlink>
      <w:r w:rsidRPr="00E40C24">
        <w:rPr>
          <w:rFonts w:eastAsiaTheme="minorHAnsi"/>
          <w:sz w:val="28"/>
          <w:szCs w:val="28"/>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оснований для осуществления мер по контролю за расходами обязаны направить Губернатору Приморского края в 10-дневный срок с момента их выявления предложения о принятии решения об осуществлении контроля за расходами.</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6.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w:t>
      </w:r>
      <w:r w:rsidRPr="00E40C24">
        <w:rPr>
          <w:rFonts w:eastAsiaTheme="minorHAnsi"/>
          <w:sz w:val="28"/>
          <w:szCs w:val="28"/>
          <w:lang w:eastAsia="en-US"/>
        </w:rPr>
        <w:lastRenderedPageBreak/>
        <w:t xml:space="preserve">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предшествующие отчетному периоду, размещаются на официальном сайте </w:t>
      </w:r>
      <w:proofErr w:type="spellStart"/>
      <w:r w:rsidRPr="00E40C24">
        <w:rPr>
          <w:rFonts w:eastAsiaTheme="minorHAnsi"/>
          <w:sz w:val="28"/>
          <w:szCs w:val="28"/>
          <w:lang w:eastAsia="en-US"/>
        </w:rPr>
        <w:t>Яковлевского</w:t>
      </w:r>
      <w:proofErr w:type="spellEnd"/>
      <w:r w:rsidRPr="00E40C24">
        <w:rPr>
          <w:rFonts w:eastAsiaTheme="minorHAnsi"/>
          <w:sz w:val="28"/>
          <w:szCs w:val="28"/>
          <w:lang w:eastAsia="en-US"/>
        </w:rPr>
        <w:t xml:space="preserve"> муниципального округа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Губернатора Приморского края, с соблюдением законодательства Российской Федерации о государственной тайне и о защите персональных данных.</w:t>
      </w: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ind w:firstLine="709"/>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widowControl w:val="0"/>
        <w:ind w:firstLine="720"/>
        <w:jc w:val="both"/>
        <w:rPr>
          <w:sz w:val="28"/>
          <w:szCs w:val="28"/>
        </w:rPr>
      </w:pP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b/>
          <w:sz w:val="28"/>
          <w:szCs w:val="28"/>
        </w:rPr>
        <w:lastRenderedPageBreak/>
        <w:t>ПОЯСНИТЕЛЬНАЯ ЗАПИСКА</w:t>
      </w:r>
      <w:r w:rsidRPr="00E40C24">
        <w:rPr>
          <w:b/>
          <w:sz w:val="28"/>
          <w:szCs w:val="28"/>
        </w:rPr>
        <w:br/>
        <w:t>к проекту решения</w:t>
      </w:r>
      <w:r w:rsidRPr="00E40C24">
        <w:rPr>
          <w:rFonts w:eastAsiaTheme="minorHAnsi"/>
          <w:b/>
          <w:bCs/>
          <w:sz w:val="28"/>
          <w:szCs w:val="28"/>
          <w:lang w:eastAsia="en-US"/>
        </w:rPr>
        <w:t xml:space="preserve"> «О Порядке представления сведений лицом, замещающим должность муниципальной службы в органе местного</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 xml:space="preserve">самоуправления </w:t>
      </w:r>
      <w:proofErr w:type="spellStart"/>
      <w:r w:rsidRPr="00E40C24">
        <w:rPr>
          <w:rFonts w:eastAsiaTheme="minorHAnsi"/>
          <w:b/>
          <w:bCs/>
          <w:sz w:val="28"/>
          <w:szCs w:val="28"/>
          <w:lang w:eastAsia="en-US"/>
        </w:rPr>
        <w:t>Яковлевского</w:t>
      </w:r>
      <w:proofErr w:type="spellEnd"/>
      <w:r w:rsidRPr="00E40C24">
        <w:rPr>
          <w:rFonts w:eastAsiaTheme="minorHAnsi"/>
          <w:b/>
          <w:bCs/>
          <w:sz w:val="28"/>
          <w:szCs w:val="28"/>
          <w:lang w:eastAsia="en-US"/>
        </w:rPr>
        <w:t xml:space="preserve"> муниципального округа, о своих</w:t>
      </w:r>
    </w:p>
    <w:p w:rsidR="00387EEF" w:rsidRPr="00E40C24" w:rsidRDefault="00387EEF" w:rsidP="00387EEF">
      <w:pPr>
        <w:autoSpaceDE w:val="0"/>
        <w:autoSpaceDN w:val="0"/>
        <w:adjustRightInd w:val="0"/>
        <w:jc w:val="center"/>
        <w:rPr>
          <w:rFonts w:eastAsiaTheme="minorHAnsi"/>
          <w:b/>
          <w:bCs/>
          <w:sz w:val="28"/>
          <w:szCs w:val="28"/>
          <w:lang w:eastAsia="en-US"/>
        </w:rPr>
      </w:pPr>
      <w:r w:rsidRPr="00E40C24">
        <w:rPr>
          <w:rFonts w:eastAsiaTheme="minorHAnsi"/>
          <w:b/>
          <w:bCs/>
          <w:sz w:val="28"/>
          <w:szCs w:val="28"/>
          <w:lang w:eastAsia="en-US"/>
        </w:rPr>
        <w:t>расходах, а также о расходах своих супруги (супруга)</w:t>
      </w:r>
    </w:p>
    <w:p w:rsidR="00387EEF" w:rsidRPr="00E40C24" w:rsidRDefault="00387EEF" w:rsidP="00387EEF">
      <w:pPr>
        <w:pStyle w:val="a6"/>
        <w:widowControl w:val="0"/>
        <w:spacing w:before="0" w:beforeAutospacing="0" w:after="0" w:afterAutospacing="0"/>
        <w:jc w:val="center"/>
        <w:rPr>
          <w:rFonts w:eastAsiaTheme="minorHAnsi"/>
          <w:b/>
          <w:bCs/>
          <w:sz w:val="28"/>
          <w:szCs w:val="28"/>
          <w:lang w:eastAsia="en-US"/>
        </w:rPr>
      </w:pPr>
      <w:r w:rsidRPr="00E40C24">
        <w:rPr>
          <w:rFonts w:eastAsiaTheme="minorHAnsi"/>
          <w:b/>
          <w:bCs/>
          <w:sz w:val="28"/>
          <w:szCs w:val="28"/>
          <w:lang w:eastAsia="en-US"/>
        </w:rPr>
        <w:t>и несовершеннолетних детей»</w:t>
      </w:r>
    </w:p>
    <w:p w:rsidR="00387EEF" w:rsidRPr="00E40C24" w:rsidRDefault="00387EEF" w:rsidP="00387EEF">
      <w:pPr>
        <w:pStyle w:val="a6"/>
        <w:widowControl w:val="0"/>
        <w:spacing w:before="0" w:beforeAutospacing="0" w:after="0" w:afterAutospacing="0"/>
        <w:ind w:firstLine="709"/>
        <w:jc w:val="center"/>
        <w:rPr>
          <w:rFonts w:eastAsiaTheme="minorHAnsi"/>
          <w:b/>
          <w:bCs/>
          <w:sz w:val="28"/>
          <w:szCs w:val="28"/>
          <w:lang w:eastAsia="en-US"/>
        </w:rPr>
      </w:pP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sz w:val="28"/>
          <w:szCs w:val="28"/>
        </w:rPr>
        <w:t>Статьей 3 Федерального закона от 03.12.2012 № 230-ФЗ «</w:t>
      </w:r>
      <w:r w:rsidRPr="00E40C24">
        <w:rPr>
          <w:i/>
          <w:sz w:val="28"/>
          <w:szCs w:val="28"/>
        </w:rPr>
        <w:t xml:space="preserve">О контроле за соответствием </w:t>
      </w:r>
      <w:r w:rsidRPr="00E40C24">
        <w:rPr>
          <w:rFonts w:eastAsiaTheme="minorHAnsi"/>
          <w:i/>
          <w:sz w:val="28"/>
          <w:szCs w:val="28"/>
          <w:lang w:eastAsia="en-US"/>
        </w:rPr>
        <w:t>расходов лиц, замещающих государственные должности, и иных лиц их доходам»</w:t>
      </w:r>
      <w:r w:rsidRPr="00E40C24">
        <w:rPr>
          <w:rFonts w:eastAsiaTheme="minorHAnsi"/>
          <w:sz w:val="28"/>
          <w:szCs w:val="28"/>
          <w:lang w:eastAsia="en-US"/>
        </w:rPr>
        <w:t xml:space="preserve"> установлено, что лицо, замещающее должность муниципальной службы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Данные сведения представляются в порядке и сроки, установленные муниципальными нормативными правовыми актами </w:t>
      </w:r>
      <w:r w:rsidRPr="00E40C24">
        <w:rPr>
          <w:rFonts w:eastAsiaTheme="minorHAnsi"/>
          <w:sz w:val="28"/>
          <w:szCs w:val="28"/>
          <w:u w:val="single"/>
          <w:lang w:eastAsia="en-US"/>
        </w:rPr>
        <w:t xml:space="preserve">для представления сведений о доходах, </w:t>
      </w:r>
      <w:r w:rsidRPr="00E40C24">
        <w:rPr>
          <w:rFonts w:eastAsiaTheme="minorHAnsi"/>
          <w:sz w:val="28"/>
          <w:szCs w:val="28"/>
          <w:lang w:eastAsia="en-US"/>
        </w:rPr>
        <w:t>об имуществе и обязательствах имущественного характера, с учетом особенностей, установленных данным Федеральным законом.</w:t>
      </w:r>
    </w:p>
    <w:p w:rsidR="00387EEF" w:rsidRPr="00E40C24" w:rsidRDefault="00387EEF" w:rsidP="00387EEF">
      <w:pPr>
        <w:autoSpaceDE w:val="0"/>
        <w:autoSpaceDN w:val="0"/>
        <w:adjustRightInd w:val="0"/>
        <w:ind w:firstLine="540"/>
        <w:jc w:val="both"/>
        <w:rPr>
          <w:rFonts w:eastAsiaTheme="minorHAnsi"/>
          <w:sz w:val="28"/>
          <w:szCs w:val="28"/>
          <w:lang w:eastAsia="en-US"/>
        </w:rPr>
      </w:pPr>
      <w:r w:rsidRPr="00E40C24">
        <w:rPr>
          <w:sz w:val="28"/>
          <w:szCs w:val="28"/>
        </w:rPr>
        <w:t xml:space="preserve">Постановлением Губернатора Приморского края от 26.07.2013 № 77-пг </w:t>
      </w:r>
      <w:r w:rsidRPr="00E40C24">
        <w:rPr>
          <w:i/>
          <w:sz w:val="28"/>
          <w:szCs w:val="28"/>
        </w:rPr>
        <w:t xml:space="preserve">«Об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w:t>
      </w:r>
      <w:r w:rsidRPr="00E40C24">
        <w:rPr>
          <w:b/>
          <w:i/>
          <w:sz w:val="28"/>
          <w:szCs w:val="28"/>
        </w:rPr>
        <w:t>должность муниципальной службы</w:t>
      </w:r>
      <w:r w:rsidRPr="00E40C24">
        <w:rPr>
          <w:i/>
          <w:sz w:val="28"/>
          <w:szCs w:val="28"/>
        </w:rPr>
        <w:t xml:space="preserve">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w:t>
      </w:r>
      <w:r w:rsidRPr="00E40C24">
        <w:rPr>
          <w:sz w:val="28"/>
          <w:szCs w:val="28"/>
        </w:rPr>
        <w:t>утвержден порядок предоставления муниципальными служащими сведений о расходах.</w:t>
      </w:r>
    </w:p>
    <w:p w:rsidR="00387EEF" w:rsidRDefault="00652718" w:rsidP="00387EE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соответствии с данным порядком разработан представленный проект решения.</w:t>
      </w:r>
    </w:p>
    <w:p w:rsidR="00652718" w:rsidRPr="0014388A" w:rsidRDefault="00652718" w:rsidP="00652718">
      <w:pPr>
        <w:autoSpaceDE w:val="0"/>
        <w:autoSpaceDN w:val="0"/>
        <w:adjustRightInd w:val="0"/>
        <w:ind w:firstLine="540"/>
        <w:jc w:val="both"/>
        <w:rPr>
          <w:rFonts w:eastAsia="Calibri"/>
          <w:sz w:val="28"/>
          <w:szCs w:val="28"/>
        </w:rPr>
      </w:pPr>
      <w:r>
        <w:rPr>
          <w:rFonts w:eastAsia="Calibri"/>
          <w:sz w:val="28"/>
          <w:szCs w:val="28"/>
        </w:rPr>
        <w:t>Ранее действовавший Порядок предлагается признать утратившим силу.</w:t>
      </w:r>
    </w:p>
    <w:p w:rsidR="00652718" w:rsidRPr="00084986" w:rsidRDefault="00652718" w:rsidP="00652718">
      <w:pPr>
        <w:pStyle w:val="ConsPlusNormal"/>
        <w:ind w:firstLine="540"/>
        <w:jc w:val="both"/>
        <w:rPr>
          <w:rFonts w:ascii="Times New Roman" w:hAnsi="Times New Roman" w:cs="Times New Roman"/>
          <w:sz w:val="28"/>
          <w:szCs w:val="28"/>
        </w:rPr>
      </w:pPr>
    </w:p>
    <w:p w:rsidR="00652718" w:rsidRPr="00084986" w:rsidRDefault="00652718" w:rsidP="00652718">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652718" w:rsidRDefault="00652718" w:rsidP="00652718">
      <w:pPr>
        <w:tabs>
          <w:tab w:val="left" w:pos="9180"/>
        </w:tabs>
        <w:ind w:firstLine="709"/>
        <w:rPr>
          <w:sz w:val="28"/>
          <w:szCs w:val="28"/>
        </w:rPr>
      </w:pPr>
    </w:p>
    <w:p w:rsidR="00652718" w:rsidRPr="00084986" w:rsidRDefault="00652718" w:rsidP="00652718">
      <w:pPr>
        <w:tabs>
          <w:tab w:val="left" w:pos="9180"/>
        </w:tabs>
        <w:ind w:firstLine="709"/>
        <w:rPr>
          <w:sz w:val="28"/>
          <w:szCs w:val="28"/>
        </w:rPr>
      </w:pPr>
    </w:p>
    <w:p w:rsidR="00652718" w:rsidRPr="00084986" w:rsidRDefault="00652718" w:rsidP="00652718">
      <w:pPr>
        <w:tabs>
          <w:tab w:val="left" w:pos="9180"/>
        </w:tabs>
        <w:rPr>
          <w:sz w:val="28"/>
          <w:szCs w:val="28"/>
        </w:rPr>
      </w:pPr>
    </w:p>
    <w:p w:rsidR="00652718" w:rsidRPr="00084986" w:rsidRDefault="00652718" w:rsidP="00652718">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652718" w:rsidRDefault="00652718" w:rsidP="00652718">
      <w:pPr>
        <w:rPr>
          <w:sz w:val="28"/>
          <w:szCs w:val="28"/>
        </w:rPr>
      </w:pPr>
      <w:r w:rsidRPr="00084986">
        <w:rPr>
          <w:sz w:val="28"/>
          <w:szCs w:val="28"/>
        </w:rPr>
        <w:t xml:space="preserve">Игнатьева Е.А.     </w:t>
      </w:r>
    </w:p>
    <w:p w:rsidR="00652718" w:rsidRDefault="00652718" w:rsidP="00652718">
      <w:pPr>
        <w:rPr>
          <w:sz w:val="28"/>
          <w:szCs w:val="28"/>
        </w:rPr>
      </w:pPr>
    </w:p>
    <w:p w:rsidR="00652718" w:rsidRPr="00E40C24" w:rsidRDefault="00652718" w:rsidP="00387EEF">
      <w:pPr>
        <w:autoSpaceDE w:val="0"/>
        <w:autoSpaceDN w:val="0"/>
        <w:adjustRightInd w:val="0"/>
        <w:ind w:firstLine="540"/>
        <w:jc w:val="both"/>
        <w:rPr>
          <w:rFonts w:eastAsiaTheme="minorHAnsi"/>
          <w:sz w:val="28"/>
          <w:szCs w:val="28"/>
          <w:lang w:eastAsia="en-US"/>
        </w:rPr>
      </w:pPr>
    </w:p>
    <w:p w:rsidR="00387EEF" w:rsidRPr="00E40C24" w:rsidRDefault="00387EEF" w:rsidP="00387EEF">
      <w:pPr>
        <w:autoSpaceDE w:val="0"/>
        <w:autoSpaceDN w:val="0"/>
        <w:adjustRightInd w:val="0"/>
        <w:ind w:firstLine="540"/>
        <w:jc w:val="both"/>
        <w:rPr>
          <w:rFonts w:eastAsiaTheme="minorHAnsi"/>
          <w:sz w:val="28"/>
          <w:szCs w:val="28"/>
          <w:lang w:eastAsia="en-US"/>
        </w:rPr>
      </w:pPr>
    </w:p>
    <w:p w:rsidR="00387EEF" w:rsidRPr="00E40C24" w:rsidRDefault="00387EEF" w:rsidP="00387EEF">
      <w:pPr>
        <w:autoSpaceDE w:val="0"/>
        <w:autoSpaceDN w:val="0"/>
        <w:adjustRightInd w:val="0"/>
        <w:ind w:firstLine="540"/>
        <w:jc w:val="both"/>
        <w:rPr>
          <w:rFonts w:eastAsiaTheme="minorHAnsi"/>
          <w:sz w:val="28"/>
          <w:szCs w:val="28"/>
          <w:lang w:eastAsia="en-US"/>
        </w:rPr>
      </w:pPr>
    </w:p>
    <w:p w:rsidR="001719D1" w:rsidRDefault="001719D1" w:rsidP="001719D1">
      <w:pPr>
        <w:ind w:firstLine="567"/>
        <w:rPr>
          <w:rFonts w:ascii="Arial" w:hAnsi="Arial" w:cs="Arial"/>
          <w:sz w:val="22"/>
          <w:szCs w:val="22"/>
        </w:rPr>
      </w:pPr>
    </w:p>
    <w:p w:rsidR="00652718" w:rsidRDefault="00652718" w:rsidP="001719D1">
      <w:pPr>
        <w:ind w:firstLine="567"/>
        <w:rPr>
          <w:rFonts w:ascii="Arial" w:hAnsi="Arial" w:cs="Arial"/>
          <w:sz w:val="22"/>
          <w:szCs w:val="22"/>
        </w:rPr>
      </w:pPr>
      <w:bookmarkStart w:id="24" w:name="_GoBack"/>
      <w:bookmarkEnd w:id="24"/>
    </w:p>
    <w:p w:rsidR="001719D1" w:rsidRPr="00084986" w:rsidRDefault="001719D1" w:rsidP="001719D1">
      <w:pPr>
        <w:widowControl w:val="0"/>
        <w:ind w:firstLine="5954"/>
      </w:pPr>
      <w:r w:rsidRPr="00084986">
        <w:rPr>
          <w:noProof/>
        </w:rPr>
        <w:lastRenderedPageBreak/>
        <w:drawing>
          <wp:anchor distT="0" distB="0" distL="114300" distR="114300" simplePos="0" relativeHeight="251718656" behindDoc="1" locked="0" layoutInCell="1" allowOverlap="1" wp14:anchorId="23EB6962" wp14:editId="1936A048">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1719D1" w:rsidRPr="00084986" w:rsidRDefault="001719D1" w:rsidP="001719D1">
      <w:pPr>
        <w:widowControl w:val="0"/>
        <w:jc w:val="center"/>
      </w:pPr>
      <w:r w:rsidRPr="00084986">
        <w:t>Российская Федерация Приморский край</w:t>
      </w:r>
    </w:p>
    <w:p w:rsidR="001719D1" w:rsidRPr="00084986" w:rsidRDefault="001719D1" w:rsidP="001719D1">
      <w:pPr>
        <w:widowControl w:val="0"/>
        <w:jc w:val="center"/>
      </w:pPr>
    </w:p>
    <w:p w:rsidR="001719D1" w:rsidRPr="00084986" w:rsidRDefault="001719D1" w:rsidP="001719D1">
      <w:pPr>
        <w:widowControl w:val="0"/>
        <w:jc w:val="center"/>
        <w:rPr>
          <w:b/>
          <w:sz w:val="28"/>
          <w:szCs w:val="28"/>
        </w:rPr>
      </w:pPr>
      <w:r w:rsidRPr="00084986">
        <w:rPr>
          <w:b/>
          <w:sz w:val="28"/>
          <w:szCs w:val="28"/>
        </w:rPr>
        <w:t xml:space="preserve">ДУМА </w:t>
      </w:r>
    </w:p>
    <w:p w:rsidR="001719D1" w:rsidRPr="00084986" w:rsidRDefault="001719D1" w:rsidP="001719D1">
      <w:pPr>
        <w:widowControl w:val="0"/>
        <w:jc w:val="center"/>
        <w:rPr>
          <w:b/>
          <w:sz w:val="28"/>
          <w:szCs w:val="28"/>
        </w:rPr>
      </w:pPr>
      <w:r w:rsidRPr="00084986">
        <w:rPr>
          <w:b/>
          <w:sz w:val="28"/>
          <w:szCs w:val="28"/>
        </w:rPr>
        <w:t>ЯКОВЛЕВСКОГО МУНИЦИПАЛЬНОГО ОКРУГА</w:t>
      </w:r>
    </w:p>
    <w:p w:rsidR="001719D1" w:rsidRPr="00084986" w:rsidRDefault="001719D1" w:rsidP="001719D1">
      <w:pPr>
        <w:widowControl w:val="0"/>
        <w:jc w:val="center"/>
        <w:rPr>
          <w:b/>
          <w:sz w:val="28"/>
          <w:szCs w:val="28"/>
        </w:rPr>
      </w:pPr>
      <w:r w:rsidRPr="00084986">
        <w:rPr>
          <w:b/>
          <w:sz w:val="28"/>
          <w:szCs w:val="28"/>
        </w:rPr>
        <w:t>ПРИМОРСКОГО КРАЯ</w:t>
      </w:r>
    </w:p>
    <w:p w:rsidR="001719D1" w:rsidRPr="00084986" w:rsidRDefault="001719D1" w:rsidP="001719D1">
      <w:pPr>
        <w:widowControl w:val="0"/>
        <w:jc w:val="center"/>
        <w:rPr>
          <w:b/>
          <w:sz w:val="28"/>
          <w:szCs w:val="28"/>
        </w:rPr>
      </w:pPr>
    </w:p>
    <w:p w:rsidR="001719D1" w:rsidRPr="00084986" w:rsidRDefault="001719D1" w:rsidP="001719D1">
      <w:pPr>
        <w:widowControl w:val="0"/>
        <w:jc w:val="center"/>
        <w:rPr>
          <w:b/>
          <w:sz w:val="28"/>
          <w:szCs w:val="28"/>
        </w:rPr>
      </w:pPr>
      <w:r w:rsidRPr="00084986">
        <w:rPr>
          <w:b/>
          <w:sz w:val="28"/>
          <w:szCs w:val="28"/>
        </w:rPr>
        <w:t>РЕШЕНИЕ</w:t>
      </w:r>
    </w:p>
    <w:p w:rsidR="001719D1" w:rsidRPr="00084986" w:rsidRDefault="001719D1" w:rsidP="001719D1">
      <w:pPr>
        <w:widowControl w:val="0"/>
      </w:pPr>
    </w:p>
    <w:p w:rsidR="001719D1" w:rsidRDefault="001719D1" w:rsidP="001719D1">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1719D1" w:rsidRPr="00084986" w:rsidRDefault="001719D1" w:rsidP="001719D1">
      <w:pPr>
        <w:pStyle w:val="a6"/>
        <w:widowControl w:val="0"/>
        <w:spacing w:before="0" w:beforeAutospacing="0" w:after="0" w:afterAutospacing="0"/>
        <w:jc w:val="both"/>
        <w:rPr>
          <w:b/>
          <w:sz w:val="28"/>
          <w:szCs w:val="28"/>
        </w:rPr>
      </w:pPr>
    </w:p>
    <w:p w:rsidR="001719D1" w:rsidRPr="00BC36AD" w:rsidRDefault="001719D1" w:rsidP="001719D1">
      <w:pPr>
        <w:jc w:val="center"/>
        <w:rPr>
          <w:b/>
          <w:sz w:val="28"/>
          <w:szCs w:val="28"/>
        </w:rPr>
      </w:pPr>
      <w:r w:rsidRPr="00285FCC">
        <w:rPr>
          <w:b/>
          <w:sz w:val="28"/>
          <w:szCs w:val="28"/>
        </w:rPr>
        <w:t>О  Порядке</w:t>
      </w:r>
      <w:r w:rsidRPr="00084986">
        <w:rPr>
          <w:sz w:val="28"/>
          <w:szCs w:val="28"/>
        </w:rPr>
        <w:t xml:space="preserve"> </w:t>
      </w:r>
      <w:r w:rsidRPr="00BC36AD">
        <w:rPr>
          <w:b/>
          <w:sz w:val="28"/>
          <w:szCs w:val="28"/>
        </w:rPr>
        <w:t>проведения анализа сведений о доходах, расходах,</w:t>
      </w:r>
    </w:p>
    <w:p w:rsidR="001719D1" w:rsidRPr="00BC36AD" w:rsidRDefault="001719D1" w:rsidP="001719D1">
      <w:pPr>
        <w:jc w:val="center"/>
        <w:rPr>
          <w:b/>
          <w:sz w:val="28"/>
          <w:szCs w:val="28"/>
        </w:rPr>
      </w:pPr>
      <w:r w:rsidRPr="00BC36AD">
        <w:rPr>
          <w:b/>
          <w:sz w:val="28"/>
          <w:szCs w:val="28"/>
        </w:rPr>
        <w:t xml:space="preserve">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BC36AD">
        <w:rPr>
          <w:b/>
          <w:sz w:val="28"/>
          <w:szCs w:val="28"/>
        </w:rPr>
        <w:t>Яковлевского</w:t>
      </w:r>
      <w:proofErr w:type="spellEnd"/>
      <w:r w:rsidRPr="00BC36AD">
        <w:rPr>
          <w:b/>
          <w:sz w:val="28"/>
          <w:szCs w:val="28"/>
        </w:rPr>
        <w:t xml:space="preserve"> муниципального </w:t>
      </w:r>
      <w:r>
        <w:rPr>
          <w:b/>
          <w:sz w:val="28"/>
          <w:szCs w:val="28"/>
        </w:rPr>
        <w:t>округа</w:t>
      </w:r>
    </w:p>
    <w:p w:rsidR="001719D1" w:rsidRDefault="001719D1" w:rsidP="001719D1">
      <w:pPr>
        <w:pStyle w:val="a6"/>
        <w:widowControl w:val="0"/>
        <w:spacing w:before="0" w:beforeAutospacing="0" w:after="0" w:afterAutospacing="0"/>
        <w:ind w:firstLine="709"/>
        <w:jc w:val="both"/>
        <w:rPr>
          <w:sz w:val="28"/>
          <w:szCs w:val="28"/>
        </w:rPr>
      </w:pPr>
    </w:p>
    <w:p w:rsidR="001719D1" w:rsidRPr="00084986" w:rsidRDefault="001719D1" w:rsidP="001719D1">
      <w:pPr>
        <w:pStyle w:val="a6"/>
        <w:widowControl w:val="0"/>
        <w:spacing w:before="0" w:beforeAutospacing="0" w:after="0" w:afterAutospacing="0"/>
        <w:ind w:firstLine="709"/>
        <w:jc w:val="both"/>
        <w:rPr>
          <w:sz w:val="28"/>
          <w:szCs w:val="28"/>
        </w:rPr>
      </w:pPr>
      <w:r>
        <w:rPr>
          <w:rFonts w:eastAsia="Calibri"/>
          <w:sz w:val="28"/>
          <w:szCs w:val="28"/>
        </w:rPr>
        <w:t>На основании</w:t>
      </w:r>
      <w:r w:rsidRPr="00D25BDA">
        <w:rPr>
          <w:rFonts w:eastAsia="Calibri"/>
          <w:sz w:val="28"/>
          <w:szCs w:val="28"/>
        </w:rPr>
        <w:t xml:space="preserve"> </w:t>
      </w:r>
      <w:hyperlink r:id="rId61" w:history="1">
        <w:r w:rsidRPr="00D25BDA">
          <w:rPr>
            <w:rFonts w:eastAsia="Calibri"/>
            <w:sz w:val="28"/>
            <w:szCs w:val="28"/>
          </w:rPr>
          <w:t>пункта 1 статьи 10</w:t>
        </w:r>
      </w:hyperlink>
      <w:r w:rsidRPr="00D25BDA">
        <w:rPr>
          <w:rFonts w:eastAsia="Calibri"/>
          <w:sz w:val="28"/>
          <w:szCs w:val="28"/>
        </w:rPr>
        <w:t xml:space="preserve"> Федерального закона от 03.12.2012 </w:t>
      </w:r>
      <w:r>
        <w:rPr>
          <w:sz w:val="28"/>
          <w:szCs w:val="28"/>
        </w:rPr>
        <w:t>№</w:t>
      </w:r>
      <w:r w:rsidRPr="00D25BDA">
        <w:rPr>
          <w:rFonts w:eastAsia="Calibri"/>
          <w:sz w:val="28"/>
          <w:szCs w:val="28"/>
        </w:rPr>
        <w:t xml:space="preserve"> 230-ФЗ </w:t>
      </w:r>
      <w:r>
        <w:rPr>
          <w:sz w:val="28"/>
          <w:szCs w:val="28"/>
        </w:rPr>
        <w:t>«</w:t>
      </w:r>
      <w:r w:rsidRPr="00D25BDA">
        <w:rPr>
          <w:rFonts w:eastAsia="Calibri"/>
          <w:sz w:val="28"/>
          <w:szCs w:val="28"/>
        </w:rPr>
        <w:t xml:space="preserve">О </w:t>
      </w:r>
      <w:proofErr w:type="gramStart"/>
      <w:r w:rsidRPr="00D25BDA">
        <w:rPr>
          <w:rFonts w:eastAsia="Calibri"/>
          <w:sz w:val="28"/>
          <w:szCs w:val="28"/>
        </w:rPr>
        <w:t>контроле за</w:t>
      </w:r>
      <w:proofErr w:type="gramEnd"/>
      <w:r w:rsidRPr="00D25BDA">
        <w:rPr>
          <w:rFonts w:eastAsia="Calibri"/>
          <w:sz w:val="28"/>
          <w:szCs w:val="28"/>
        </w:rPr>
        <w:t xml:space="preserve"> соответствием расходов лиц, замещающих государственные должности, и иных лиц их доходам</w:t>
      </w:r>
      <w:r>
        <w:rPr>
          <w:sz w:val="28"/>
          <w:szCs w:val="28"/>
        </w:rPr>
        <w:t xml:space="preserve">» </w:t>
      </w:r>
      <w:r w:rsidRPr="00084986">
        <w:rPr>
          <w:sz w:val="28"/>
          <w:szCs w:val="28"/>
        </w:rPr>
        <w:t xml:space="preserve">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1719D1" w:rsidRPr="00084986" w:rsidRDefault="001719D1" w:rsidP="001719D1"/>
    <w:p w:rsidR="001719D1" w:rsidRPr="00084986" w:rsidRDefault="001719D1" w:rsidP="001719D1">
      <w:pPr>
        <w:jc w:val="center"/>
        <w:rPr>
          <w:b/>
          <w:sz w:val="28"/>
          <w:szCs w:val="28"/>
        </w:rPr>
      </w:pPr>
      <w:r w:rsidRPr="00084986">
        <w:rPr>
          <w:b/>
          <w:sz w:val="28"/>
          <w:szCs w:val="28"/>
        </w:rPr>
        <w:t>РЕШИЛА:</w:t>
      </w:r>
    </w:p>
    <w:p w:rsidR="001719D1" w:rsidRPr="00084986" w:rsidRDefault="001719D1" w:rsidP="001719D1">
      <w:pPr>
        <w:jc w:val="center"/>
        <w:rPr>
          <w:b/>
          <w:sz w:val="28"/>
          <w:szCs w:val="28"/>
        </w:rPr>
      </w:pPr>
    </w:p>
    <w:p w:rsidR="001719D1" w:rsidRPr="00084986" w:rsidRDefault="001719D1" w:rsidP="001719D1">
      <w:pPr>
        <w:pStyle w:val="a6"/>
        <w:widowControl w:val="0"/>
        <w:spacing w:before="0" w:beforeAutospacing="0" w:after="0" w:afterAutospacing="0"/>
        <w:ind w:firstLine="709"/>
        <w:jc w:val="both"/>
        <w:rPr>
          <w:sz w:val="28"/>
          <w:szCs w:val="28"/>
        </w:rPr>
      </w:pPr>
      <w:r w:rsidRPr="00084986">
        <w:rPr>
          <w:sz w:val="28"/>
          <w:szCs w:val="28"/>
        </w:rPr>
        <w:t xml:space="preserve">1. Утвердить Порядок </w:t>
      </w:r>
      <w:r w:rsidRPr="00174FB4">
        <w:rPr>
          <w:sz w:val="28"/>
          <w:szCs w:val="28"/>
        </w:rPr>
        <w:t>проведения анализа сведений о доходах, расходах,</w:t>
      </w:r>
      <w:r>
        <w:rPr>
          <w:sz w:val="28"/>
          <w:szCs w:val="28"/>
        </w:rPr>
        <w:t xml:space="preserve"> </w:t>
      </w:r>
      <w:r w:rsidRPr="00174FB4">
        <w:rPr>
          <w:sz w:val="28"/>
          <w:szCs w:val="28"/>
        </w:rPr>
        <w:t xml:space="preserve">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174FB4">
        <w:rPr>
          <w:sz w:val="28"/>
          <w:szCs w:val="28"/>
        </w:rPr>
        <w:t>Яковлевского</w:t>
      </w:r>
      <w:proofErr w:type="spellEnd"/>
      <w:r w:rsidRPr="00174FB4">
        <w:rPr>
          <w:sz w:val="28"/>
          <w:szCs w:val="28"/>
        </w:rPr>
        <w:t xml:space="preserve"> муниципального округа</w:t>
      </w:r>
      <w:r>
        <w:rPr>
          <w:sz w:val="28"/>
          <w:szCs w:val="28"/>
        </w:rPr>
        <w:t xml:space="preserve"> </w:t>
      </w:r>
      <w:r w:rsidRPr="00084986">
        <w:rPr>
          <w:sz w:val="28"/>
          <w:szCs w:val="28"/>
        </w:rPr>
        <w:t>(прилагается).</w:t>
      </w:r>
    </w:p>
    <w:p w:rsidR="001719D1" w:rsidRPr="00906EA7" w:rsidRDefault="001719D1" w:rsidP="001719D1">
      <w:pPr>
        <w:pStyle w:val="a6"/>
        <w:widowControl w:val="0"/>
        <w:spacing w:before="0" w:beforeAutospacing="0" w:after="0" w:afterAutospacing="0"/>
        <w:ind w:firstLine="709"/>
        <w:jc w:val="both"/>
        <w:rPr>
          <w:sz w:val="28"/>
          <w:szCs w:val="28"/>
        </w:rPr>
      </w:pPr>
      <w:r w:rsidRPr="00084986">
        <w:rPr>
          <w:sz w:val="28"/>
          <w:szCs w:val="28"/>
        </w:rPr>
        <w:t>2. Признать утратившим силу</w:t>
      </w:r>
      <w:r>
        <w:rPr>
          <w:sz w:val="28"/>
          <w:szCs w:val="28"/>
        </w:rPr>
        <w:t xml:space="preserve"> </w:t>
      </w:r>
      <w:r w:rsidRPr="00084986">
        <w:rPr>
          <w:sz w:val="28"/>
          <w:szCs w:val="28"/>
        </w:rPr>
        <w:t xml:space="preserve">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w:t>
      </w:r>
      <w:r>
        <w:rPr>
          <w:sz w:val="28"/>
          <w:szCs w:val="28"/>
        </w:rPr>
        <w:t>от 28.09.2021 № 470-НПА «</w:t>
      </w:r>
      <w:r w:rsidRPr="00906EA7">
        <w:rPr>
          <w:sz w:val="28"/>
          <w:szCs w:val="28"/>
        </w:rPr>
        <w:t xml:space="preserve">О Порядке проведения анализа сведений о доходах, расходах, 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906EA7">
        <w:rPr>
          <w:sz w:val="28"/>
          <w:szCs w:val="28"/>
        </w:rPr>
        <w:t>Яковлевского</w:t>
      </w:r>
      <w:proofErr w:type="spellEnd"/>
      <w:r w:rsidRPr="00906EA7">
        <w:rPr>
          <w:sz w:val="28"/>
          <w:szCs w:val="28"/>
        </w:rPr>
        <w:t xml:space="preserve"> муниципального района</w:t>
      </w:r>
      <w:r>
        <w:rPr>
          <w:sz w:val="28"/>
          <w:szCs w:val="28"/>
        </w:rPr>
        <w:t>».</w:t>
      </w:r>
    </w:p>
    <w:p w:rsidR="001719D1" w:rsidRPr="00084986" w:rsidRDefault="001719D1" w:rsidP="001719D1">
      <w:pPr>
        <w:pStyle w:val="a6"/>
        <w:widowControl w:val="0"/>
        <w:tabs>
          <w:tab w:val="left" w:pos="0"/>
        </w:tabs>
        <w:spacing w:before="0" w:beforeAutospacing="0" w:after="0" w:afterAutospacing="0"/>
        <w:ind w:firstLine="709"/>
        <w:jc w:val="both"/>
        <w:rPr>
          <w:sz w:val="28"/>
          <w:szCs w:val="28"/>
        </w:rPr>
      </w:pPr>
      <w:r w:rsidRPr="00084986">
        <w:rPr>
          <w:sz w:val="28"/>
          <w:szCs w:val="28"/>
        </w:rPr>
        <w:t>3. Настоящее решение вступает в силу после его официального опубликования.</w:t>
      </w:r>
    </w:p>
    <w:p w:rsidR="001719D1" w:rsidRDefault="001719D1" w:rsidP="001719D1">
      <w:pPr>
        <w:pStyle w:val="a3"/>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1719D1" w:rsidRDefault="001719D1" w:rsidP="001719D1"/>
    <w:p w:rsidR="001719D1" w:rsidRDefault="001719D1" w:rsidP="001719D1"/>
    <w:p w:rsidR="001719D1" w:rsidRPr="00655BF7" w:rsidRDefault="001719D1" w:rsidP="001719D1"/>
    <w:p w:rsidR="001719D1" w:rsidRPr="00084986" w:rsidRDefault="001719D1" w:rsidP="001719D1">
      <w:pPr>
        <w:pStyle w:val="a3"/>
        <w:ind w:left="0" w:firstLine="720"/>
        <w:rPr>
          <w:rFonts w:ascii="Times New Roman" w:eastAsia="Times New Roman" w:hAnsi="Times New Roman" w:cs="Times New Roman"/>
          <w:sz w:val="28"/>
          <w:szCs w:val="28"/>
          <w:lang w:eastAsia="ru-RU"/>
        </w:rPr>
      </w:pPr>
    </w:p>
    <w:p w:rsidR="001719D1" w:rsidRPr="00084986" w:rsidRDefault="001719D1" w:rsidP="001719D1">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1719D1" w:rsidRDefault="001719D1" w:rsidP="001719D1">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1719D1" w:rsidRDefault="001719D1" w:rsidP="001719D1">
      <w:pPr>
        <w:jc w:val="both"/>
        <w:rPr>
          <w:sz w:val="28"/>
          <w:szCs w:val="28"/>
        </w:rPr>
      </w:pPr>
    </w:p>
    <w:p w:rsidR="001719D1" w:rsidRPr="00084986" w:rsidRDefault="001719D1" w:rsidP="001719D1">
      <w:pPr>
        <w:jc w:val="both"/>
        <w:rPr>
          <w:sz w:val="28"/>
          <w:szCs w:val="28"/>
        </w:rPr>
      </w:pPr>
    </w:p>
    <w:p w:rsidR="001719D1" w:rsidRPr="00084986" w:rsidRDefault="001719D1" w:rsidP="001719D1">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1719D1" w:rsidRDefault="001719D1" w:rsidP="001719D1">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1719D1" w:rsidRPr="00084986" w:rsidRDefault="001719D1" w:rsidP="001719D1">
      <w:pPr>
        <w:jc w:val="right"/>
      </w:pPr>
      <w:r w:rsidRPr="00084986">
        <w:t xml:space="preserve">Приложение </w:t>
      </w:r>
    </w:p>
    <w:p w:rsidR="001719D1" w:rsidRPr="00084986" w:rsidRDefault="001719D1" w:rsidP="001719D1">
      <w:pPr>
        <w:jc w:val="right"/>
      </w:pPr>
    </w:p>
    <w:p w:rsidR="001719D1" w:rsidRPr="00084986" w:rsidRDefault="001719D1" w:rsidP="001719D1">
      <w:pPr>
        <w:jc w:val="right"/>
      </w:pPr>
      <w:r w:rsidRPr="00084986">
        <w:t>УТВЕРЖДЕН</w:t>
      </w:r>
    </w:p>
    <w:p w:rsidR="001719D1" w:rsidRPr="00084986" w:rsidRDefault="001719D1" w:rsidP="001719D1">
      <w:pPr>
        <w:jc w:val="right"/>
      </w:pPr>
      <w:r w:rsidRPr="00084986">
        <w:t xml:space="preserve">решением Думы </w:t>
      </w:r>
      <w:proofErr w:type="spellStart"/>
      <w:r w:rsidRPr="00084986">
        <w:t>Яковлевского</w:t>
      </w:r>
      <w:proofErr w:type="spellEnd"/>
      <w:r w:rsidRPr="00084986">
        <w:t xml:space="preserve"> </w:t>
      </w:r>
    </w:p>
    <w:p w:rsidR="001719D1" w:rsidRPr="00084986" w:rsidRDefault="001719D1" w:rsidP="001719D1">
      <w:pPr>
        <w:jc w:val="right"/>
      </w:pPr>
      <w:r w:rsidRPr="00084986">
        <w:t>муниципального округа</w:t>
      </w:r>
      <w:r w:rsidRPr="00084986">
        <w:br/>
        <w:t xml:space="preserve">от  </w:t>
      </w:r>
      <w:r>
        <w:t>27.02</w:t>
      </w:r>
      <w:r w:rsidRPr="00084986">
        <w:t xml:space="preserve">.2024 № </w:t>
      </w:r>
      <w:r>
        <w:t xml:space="preserve"> </w:t>
      </w:r>
      <w:r w:rsidRPr="00084986">
        <w:t xml:space="preserve"> - НПА</w:t>
      </w:r>
    </w:p>
    <w:p w:rsidR="001719D1" w:rsidRPr="00084986" w:rsidRDefault="001719D1" w:rsidP="001719D1">
      <w:pPr>
        <w:rPr>
          <w:sz w:val="28"/>
          <w:szCs w:val="28"/>
        </w:rPr>
      </w:pPr>
    </w:p>
    <w:p w:rsidR="001719D1" w:rsidRDefault="001719D1" w:rsidP="001719D1">
      <w:pPr>
        <w:ind w:firstLine="567"/>
        <w:rPr>
          <w:rFonts w:ascii="Arial" w:hAnsi="Arial" w:cs="Arial"/>
          <w:sz w:val="22"/>
          <w:szCs w:val="22"/>
        </w:rPr>
      </w:pPr>
    </w:p>
    <w:p w:rsidR="001719D1" w:rsidRDefault="001719D1" w:rsidP="001719D1">
      <w:pPr>
        <w:jc w:val="center"/>
        <w:rPr>
          <w:b/>
          <w:sz w:val="28"/>
          <w:szCs w:val="28"/>
        </w:rPr>
      </w:pPr>
      <w:r w:rsidRPr="00BC36AD">
        <w:rPr>
          <w:b/>
          <w:sz w:val="28"/>
          <w:szCs w:val="28"/>
        </w:rPr>
        <w:t xml:space="preserve">Порядок </w:t>
      </w:r>
    </w:p>
    <w:p w:rsidR="001719D1" w:rsidRPr="00BC36AD" w:rsidRDefault="001719D1" w:rsidP="001719D1">
      <w:pPr>
        <w:jc w:val="center"/>
        <w:rPr>
          <w:b/>
          <w:sz w:val="28"/>
          <w:szCs w:val="28"/>
        </w:rPr>
      </w:pPr>
      <w:r w:rsidRPr="00BC36AD">
        <w:rPr>
          <w:b/>
          <w:sz w:val="28"/>
          <w:szCs w:val="28"/>
        </w:rPr>
        <w:t>проведения анализа сведений о доходах, расходах,</w:t>
      </w:r>
    </w:p>
    <w:p w:rsidR="001719D1" w:rsidRPr="00BC36AD" w:rsidRDefault="001719D1" w:rsidP="001719D1">
      <w:pPr>
        <w:jc w:val="center"/>
        <w:rPr>
          <w:b/>
          <w:sz w:val="28"/>
          <w:szCs w:val="28"/>
        </w:rPr>
      </w:pPr>
      <w:r w:rsidRPr="00BC36AD">
        <w:rPr>
          <w:b/>
          <w:sz w:val="28"/>
          <w:szCs w:val="28"/>
        </w:rPr>
        <w:t xml:space="preserve">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BC36AD">
        <w:rPr>
          <w:b/>
          <w:sz w:val="28"/>
          <w:szCs w:val="28"/>
        </w:rPr>
        <w:t>Яковлевского</w:t>
      </w:r>
      <w:proofErr w:type="spellEnd"/>
      <w:r w:rsidRPr="00BC36AD">
        <w:rPr>
          <w:b/>
          <w:sz w:val="28"/>
          <w:szCs w:val="28"/>
        </w:rPr>
        <w:t xml:space="preserve"> муниципального </w:t>
      </w:r>
      <w:r>
        <w:rPr>
          <w:b/>
          <w:sz w:val="28"/>
          <w:szCs w:val="28"/>
        </w:rPr>
        <w:t>округа</w:t>
      </w:r>
    </w:p>
    <w:p w:rsidR="001719D1" w:rsidRPr="00BC36AD" w:rsidRDefault="001719D1" w:rsidP="001719D1">
      <w:pPr>
        <w:autoSpaceDE w:val="0"/>
        <w:autoSpaceDN w:val="0"/>
        <w:adjustRightInd w:val="0"/>
        <w:ind w:firstLine="709"/>
        <w:jc w:val="both"/>
        <w:rPr>
          <w:sz w:val="28"/>
          <w:szCs w:val="28"/>
        </w:rPr>
      </w:pPr>
    </w:p>
    <w:p w:rsidR="001719D1" w:rsidRPr="00BC36AD" w:rsidRDefault="001719D1" w:rsidP="001719D1">
      <w:pPr>
        <w:autoSpaceDE w:val="0"/>
        <w:autoSpaceDN w:val="0"/>
        <w:adjustRightInd w:val="0"/>
        <w:ind w:firstLine="709"/>
        <w:jc w:val="both"/>
        <w:rPr>
          <w:sz w:val="28"/>
          <w:szCs w:val="28"/>
        </w:rPr>
      </w:pPr>
      <w:r>
        <w:rPr>
          <w:sz w:val="28"/>
          <w:szCs w:val="28"/>
        </w:rPr>
        <w:t xml:space="preserve">1. </w:t>
      </w:r>
      <w:proofErr w:type="gramStart"/>
      <w:r w:rsidRPr="00D25BDA">
        <w:rPr>
          <w:rFonts w:eastAsia="Calibri"/>
          <w:sz w:val="28"/>
          <w:szCs w:val="28"/>
        </w:rPr>
        <w:t xml:space="preserve">Настоящий Порядок разработан в целях реализации </w:t>
      </w:r>
      <w:hyperlink r:id="rId62" w:history="1">
        <w:r w:rsidRPr="00D25BDA">
          <w:rPr>
            <w:rFonts w:eastAsia="Calibri"/>
            <w:sz w:val="28"/>
            <w:szCs w:val="28"/>
          </w:rPr>
          <w:t>пункта 1 статьи 10</w:t>
        </w:r>
      </w:hyperlink>
      <w:r w:rsidRPr="00D25BDA">
        <w:rPr>
          <w:rFonts w:eastAsia="Calibri"/>
          <w:sz w:val="28"/>
          <w:szCs w:val="28"/>
        </w:rPr>
        <w:t xml:space="preserve"> Федерального закона от 03.12.2012 </w:t>
      </w:r>
      <w:r>
        <w:rPr>
          <w:sz w:val="28"/>
          <w:szCs w:val="28"/>
        </w:rPr>
        <w:t>№</w:t>
      </w:r>
      <w:r w:rsidRPr="00D25BDA">
        <w:rPr>
          <w:rFonts w:eastAsia="Calibri"/>
          <w:sz w:val="28"/>
          <w:szCs w:val="28"/>
        </w:rPr>
        <w:t xml:space="preserve"> 230-ФЗ </w:t>
      </w:r>
      <w:r>
        <w:rPr>
          <w:sz w:val="28"/>
          <w:szCs w:val="28"/>
        </w:rPr>
        <w:t>«</w:t>
      </w:r>
      <w:r w:rsidRPr="00D25BDA">
        <w:rPr>
          <w:rFonts w:eastAsia="Calibri"/>
          <w:sz w:val="28"/>
          <w:szCs w:val="28"/>
        </w:rPr>
        <w:t>О контроле за соответствием расходов лиц, замещающих государственные должности, и иных лиц их доходам</w:t>
      </w:r>
      <w:r>
        <w:rPr>
          <w:sz w:val="28"/>
          <w:szCs w:val="28"/>
        </w:rPr>
        <w:t>» и</w:t>
      </w:r>
      <w:r w:rsidRPr="00BC36AD">
        <w:rPr>
          <w:sz w:val="28"/>
          <w:szCs w:val="28"/>
        </w:rPr>
        <w:t xml:space="preserve"> устанавливает процедуру проведения анализа сведений о доходах, расходах, об имуществе и обязательствах имущественного характера, представленных муниципальными служащими</w:t>
      </w:r>
      <w:r w:rsidRPr="00ED5522">
        <w:rPr>
          <w:sz w:val="28"/>
          <w:szCs w:val="28"/>
        </w:rPr>
        <w:t xml:space="preserve"> </w:t>
      </w:r>
      <w:r w:rsidRPr="00BC36AD">
        <w:rPr>
          <w:sz w:val="28"/>
          <w:szCs w:val="28"/>
        </w:rPr>
        <w:t xml:space="preserve">органов местного самоуправления </w:t>
      </w:r>
      <w:proofErr w:type="spellStart"/>
      <w:r w:rsidRPr="00BC36AD">
        <w:rPr>
          <w:sz w:val="28"/>
          <w:szCs w:val="28"/>
        </w:rPr>
        <w:t>Яковлевского</w:t>
      </w:r>
      <w:proofErr w:type="spellEnd"/>
      <w:r w:rsidRPr="00BC36AD">
        <w:rPr>
          <w:sz w:val="28"/>
          <w:szCs w:val="28"/>
        </w:rPr>
        <w:t xml:space="preserve"> муниципального </w:t>
      </w:r>
      <w:r>
        <w:rPr>
          <w:sz w:val="28"/>
          <w:szCs w:val="28"/>
        </w:rPr>
        <w:t>округа</w:t>
      </w:r>
      <w:r w:rsidRPr="00BC36AD">
        <w:rPr>
          <w:sz w:val="28"/>
          <w:szCs w:val="28"/>
        </w:rPr>
        <w:t>.</w:t>
      </w:r>
      <w:proofErr w:type="gramEnd"/>
    </w:p>
    <w:p w:rsidR="001719D1" w:rsidRPr="00BC36AD" w:rsidRDefault="001719D1" w:rsidP="001719D1">
      <w:pPr>
        <w:ind w:firstLine="708"/>
        <w:jc w:val="both"/>
        <w:rPr>
          <w:sz w:val="28"/>
          <w:szCs w:val="28"/>
        </w:rPr>
      </w:pPr>
      <w:r w:rsidRPr="00BC36AD">
        <w:rPr>
          <w:sz w:val="28"/>
          <w:szCs w:val="28"/>
        </w:rPr>
        <w:t xml:space="preserve">2. </w:t>
      </w:r>
      <w:proofErr w:type="gramStart"/>
      <w:r w:rsidRPr="00BC36AD">
        <w:rPr>
          <w:sz w:val="28"/>
          <w:szCs w:val="28"/>
        </w:rPr>
        <w:t xml:space="preserve">Анализ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w:t>
      </w:r>
      <w:proofErr w:type="spellStart"/>
      <w:r w:rsidRPr="00BC36AD">
        <w:rPr>
          <w:sz w:val="28"/>
          <w:szCs w:val="28"/>
        </w:rPr>
        <w:t>Яковлевского</w:t>
      </w:r>
      <w:proofErr w:type="spellEnd"/>
      <w:r w:rsidRPr="00BC36AD">
        <w:rPr>
          <w:sz w:val="28"/>
          <w:szCs w:val="28"/>
        </w:rPr>
        <w:t xml:space="preserve"> муниципального </w:t>
      </w:r>
      <w:r>
        <w:rPr>
          <w:sz w:val="28"/>
          <w:szCs w:val="28"/>
        </w:rPr>
        <w:t>округа</w:t>
      </w:r>
      <w:r w:rsidRPr="00BC36AD">
        <w:rPr>
          <w:sz w:val="28"/>
          <w:szCs w:val="28"/>
        </w:rPr>
        <w:t xml:space="preserve"> в отношении себя, своих супруги (супруга) и несовершеннолетних детей, осуществляет </w:t>
      </w:r>
      <w:r w:rsidRPr="00084986">
        <w:rPr>
          <w:sz w:val="28"/>
          <w:szCs w:val="28"/>
        </w:rPr>
        <w:t>подразделение кадровой службы по профилактике коррупционных и иных правонарушений (должностно</w:t>
      </w:r>
      <w:r>
        <w:rPr>
          <w:sz w:val="28"/>
          <w:szCs w:val="28"/>
        </w:rPr>
        <w:t>е</w:t>
      </w:r>
      <w:r w:rsidRPr="00084986">
        <w:rPr>
          <w:sz w:val="28"/>
          <w:szCs w:val="28"/>
        </w:rPr>
        <w:t xml:space="preserve"> лиц</w:t>
      </w:r>
      <w:r>
        <w:rPr>
          <w:sz w:val="28"/>
          <w:szCs w:val="28"/>
        </w:rPr>
        <w:t>о</w:t>
      </w:r>
      <w:r w:rsidRPr="00084986">
        <w:rPr>
          <w:sz w:val="28"/>
          <w:szCs w:val="28"/>
        </w:rPr>
        <w:t xml:space="preserve"> кадровой службы, ответственно</w:t>
      </w:r>
      <w:r>
        <w:rPr>
          <w:sz w:val="28"/>
          <w:szCs w:val="28"/>
        </w:rPr>
        <w:t>е</w:t>
      </w:r>
      <w:r w:rsidRPr="00084986">
        <w:rPr>
          <w:sz w:val="28"/>
          <w:szCs w:val="28"/>
        </w:rPr>
        <w:t xml:space="preserve"> за работу по профилактике коррупционных и иных правонарушений)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в котором</w:t>
      </w:r>
      <w:proofErr w:type="gramEnd"/>
      <w:r w:rsidRPr="00084986">
        <w:rPr>
          <w:sz w:val="28"/>
          <w:szCs w:val="28"/>
        </w:rPr>
        <w:t xml:space="preserve"> лицо замещает должность муниципальной службы</w:t>
      </w:r>
      <w:r w:rsidRPr="00ED5522">
        <w:rPr>
          <w:rFonts w:eastAsia="Calibri"/>
          <w:sz w:val="28"/>
          <w:szCs w:val="28"/>
          <w:lang w:eastAsia="en-US"/>
        </w:rPr>
        <w:t xml:space="preserve"> </w:t>
      </w:r>
      <w:r w:rsidRPr="00BC36AD">
        <w:rPr>
          <w:sz w:val="28"/>
          <w:szCs w:val="28"/>
        </w:rPr>
        <w:t>(далее соответственно - анализ сведений, муниципальный служащий, сведения о доходах, кадровая служба).</w:t>
      </w:r>
    </w:p>
    <w:p w:rsidR="001719D1" w:rsidRPr="00BC36AD" w:rsidRDefault="001719D1" w:rsidP="001719D1">
      <w:pPr>
        <w:ind w:firstLine="708"/>
        <w:jc w:val="both"/>
        <w:rPr>
          <w:sz w:val="28"/>
          <w:szCs w:val="28"/>
        </w:rPr>
      </w:pPr>
      <w:r w:rsidRPr="00BC36AD">
        <w:rPr>
          <w:sz w:val="28"/>
          <w:szCs w:val="28"/>
        </w:rPr>
        <w:t>3. Анализ сведений осуществляется кадровой службой ежегодно до 1 октября года, в котором муниципальным служащим представлены сведения о доходах.</w:t>
      </w:r>
    </w:p>
    <w:p w:rsidR="001719D1" w:rsidRDefault="001719D1" w:rsidP="001719D1">
      <w:pPr>
        <w:ind w:firstLine="708"/>
        <w:jc w:val="both"/>
        <w:rPr>
          <w:sz w:val="28"/>
          <w:szCs w:val="28"/>
        </w:rPr>
      </w:pPr>
      <w:r w:rsidRPr="00BC36AD">
        <w:rPr>
          <w:sz w:val="28"/>
          <w:szCs w:val="28"/>
        </w:rPr>
        <w:t>4. Целью анализа сведений является выявление признаков представления недостоверных или неполных сведений о доходах, конфликта интересов, иных нарушений законодательства Российской Федерации в сфере противодействия коррупции.</w:t>
      </w:r>
    </w:p>
    <w:p w:rsidR="00773443" w:rsidRPr="00773443" w:rsidRDefault="00773443" w:rsidP="00773443">
      <w:pPr>
        <w:ind w:firstLine="708"/>
        <w:jc w:val="both"/>
        <w:rPr>
          <w:sz w:val="28"/>
          <w:szCs w:val="28"/>
        </w:rPr>
      </w:pPr>
      <w:r w:rsidRPr="00773443">
        <w:rPr>
          <w:sz w:val="28"/>
          <w:szCs w:val="28"/>
        </w:rPr>
        <w:t xml:space="preserve">5. По окончании срока представления сведений о доходах </w:t>
      </w:r>
      <w:r>
        <w:rPr>
          <w:sz w:val="28"/>
          <w:szCs w:val="28"/>
        </w:rPr>
        <w:t>кадровой службой</w:t>
      </w:r>
      <w:r w:rsidRPr="00773443">
        <w:rPr>
          <w:sz w:val="28"/>
          <w:szCs w:val="28"/>
        </w:rPr>
        <w:t xml:space="preserve"> не позднее 30 </w:t>
      </w:r>
      <w:r w:rsidR="00D7013A">
        <w:rPr>
          <w:sz w:val="28"/>
          <w:szCs w:val="28"/>
        </w:rPr>
        <w:t>мая</w:t>
      </w:r>
      <w:r w:rsidRPr="00773443">
        <w:rPr>
          <w:sz w:val="28"/>
          <w:szCs w:val="28"/>
        </w:rPr>
        <w:t xml:space="preserve"> года, следующего за </w:t>
      </w:r>
      <w:proofErr w:type="gramStart"/>
      <w:r w:rsidRPr="00773443">
        <w:rPr>
          <w:sz w:val="28"/>
          <w:szCs w:val="28"/>
        </w:rPr>
        <w:t>отчетным</w:t>
      </w:r>
      <w:proofErr w:type="gramEnd"/>
      <w:r w:rsidRPr="00773443">
        <w:rPr>
          <w:sz w:val="28"/>
          <w:szCs w:val="28"/>
        </w:rPr>
        <w:t>, разрабатывается и утверждается график изучения и анализа сведений о доходах (далее - график).</w:t>
      </w:r>
    </w:p>
    <w:p w:rsidR="00773443" w:rsidRPr="00773443" w:rsidRDefault="00773443" w:rsidP="00773443">
      <w:pPr>
        <w:ind w:firstLine="708"/>
        <w:jc w:val="both"/>
        <w:rPr>
          <w:sz w:val="28"/>
          <w:szCs w:val="28"/>
        </w:rPr>
      </w:pPr>
      <w:r w:rsidRPr="00773443">
        <w:rPr>
          <w:sz w:val="28"/>
          <w:szCs w:val="28"/>
        </w:rPr>
        <w:t>В графике должна содержаться информация о лице, на которое возложено осуществление анализа сведений (далее - ответственное лицо), а также сроки проведения указанного мероприятия в отношении лиц, замещающих должности</w:t>
      </w:r>
      <w:r w:rsidR="009759C2">
        <w:rPr>
          <w:sz w:val="28"/>
          <w:szCs w:val="28"/>
        </w:rPr>
        <w:t xml:space="preserve"> муниципальной службы</w:t>
      </w:r>
      <w:r w:rsidRPr="00773443">
        <w:rPr>
          <w:sz w:val="28"/>
          <w:szCs w:val="28"/>
        </w:rPr>
        <w:t>.</w:t>
      </w:r>
    </w:p>
    <w:p w:rsidR="00773443" w:rsidRPr="00BC36AD" w:rsidRDefault="00773443" w:rsidP="001719D1">
      <w:pPr>
        <w:ind w:firstLine="708"/>
        <w:jc w:val="both"/>
        <w:rPr>
          <w:sz w:val="28"/>
          <w:szCs w:val="28"/>
        </w:rPr>
      </w:pPr>
    </w:p>
    <w:p w:rsidR="001719D1" w:rsidRPr="00BC36AD" w:rsidRDefault="008F3DEC" w:rsidP="001719D1">
      <w:pPr>
        <w:ind w:firstLine="708"/>
        <w:jc w:val="both"/>
        <w:rPr>
          <w:sz w:val="28"/>
          <w:szCs w:val="28"/>
        </w:rPr>
      </w:pPr>
      <w:r>
        <w:rPr>
          <w:sz w:val="28"/>
          <w:szCs w:val="28"/>
        </w:rPr>
        <w:lastRenderedPageBreak/>
        <w:t>6</w:t>
      </w:r>
      <w:r w:rsidR="001719D1" w:rsidRPr="00BC36AD">
        <w:rPr>
          <w:sz w:val="28"/>
          <w:szCs w:val="28"/>
        </w:rPr>
        <w:t>. Анализ сведений проводится в соответствии с Методическими рекомендациями по проведению анализа сведений о доходах, расходах, об имуществе и обязательствах имущественного характера, изданными Министерством труда и социальной защиты Российской Федерации.</w:t>
      </w:r>
      <w:r w:rsidR="001719D1" w:rsidRPr="00BC36AD">
        <w:rPr>
          <w:sz w:val="28"/>
          <w:szCs w:val="28"/>
        </w:rPr>
        <w:cr/>
      </w:r>
      <w:r w:rsidR="001719D1" w:rsidRPr="00BC36AD">
        <w:rPr>
          <w:sz w:val="28"/>
          <w:szCs w:val="28"/>
        </w:rPr>
        <w:tab/>
      </w:r>
      <w:r>
        <w:rPr>
          <w:sz w:val="28"/>
          <w:szCs w:val="28"/>
        </w:rPr>
        <w:t>7</w:t>
      </w:r>
      <w:r w:rsidR="001719D1" w:rsidRPr="00BC36AD">
        <w:rPr>
          <w:sz w:val="28"/>
          <w:szCs w:val="28"/>
        </w:rPr>
        <w:t>. При проведении анализа сведений:</w:t>
      </w:r>
    </w:p>
    <w:p w:rsidR="001719D1" w:rsidRPr="00BC36AD" w:rsidRDefault="001719D1" w:rsidP="001719D1">
      <w:pPr>
        <w:ind w:firstLine="708"/>
        <w:jc w:val="both"/>
        <w:rPr>
          <w:sz w:val="28"/>
          <w:szCs w:val="28"/>
        </w:rPr>
      </w:pPr>
      <w:r w:rsidRPr="00BC36AD">
        <w:rPr>
          <w:sz w:val="28"/>
          <w:szCs w:val="28"/>
        </w:rPr>
        <w:t>а) проверяется своевременность предоставления сведений о доходах;</w:t>
      </w:r>
    </w:p>
    <w:p w:rsidR="001719D1" w:rsidRPr="00BC36AD" w:rsidRDefault="001719D1" w:rsidP="001719D1">
      <w:pPr>
        <w:ind w:firstLine="708"/>
        <w:jc w:val="both"/>
        <w:rPr>
          <w:sz w:val="28"/>
          <w:szCs w:val="28"/>
        </w:rPr>
      </w:pPr>
      <w:r w:rsidRPr="00BC36AD">
        <w:rPr>
          <w:sz w:val="28"/>
          <w:szCs w:val="28"/>
        </w:rPr>
        <w:t xml:space="preserve">б) изучаются и сравниваются разделы справок о доходах, расходах, об имуществе и обязательствах имущественного характера (далее - справка о доходах), представленных за отчетный период и периоды, предшествующие </w:t>
      </w:r>
      <w:proofErr w:type="gramStart"/>
      <w:r w:rsidRPr="00BC36AD">
        <w:rPr>
          <w:sz w:val="28"/>
          <w:szCs w:val="28"/>
        </w:rPr>
        <w:t>отчетному</w:t>
      </w:r>
      <w:proofErr w:type="gramEnd"/>
      <w:r w:rsidRPr="00BC36AD">
        <w:rPr>
          <w:sz w:val="28"/>
          <w:szCs w:val="28"/>
        </w:rPr>
        <w:t>;</w:t>
      </w:r>
    </w:p>
    <w:p w:rsidR="001719D1" w:rsidRPr="00BC36AD" w:rsidRDefault="001719D1" w:rsidP="001719D1">
      <w:pPr>
        <w:ind w:firstLine="708"/>
        <w:jc w:val="both"/>
        <w:rPr>
          <w:sz w:val="28"/>
          <w:szCs w:val="28"/>
        </w:rPr>
      </w:pPr>
      <w:r w:rsidRPr="00BC36AD">
        <w:rPr>
          <w:sz w:val="28"/>
          <w:szCs w:val="28"/>
        </w:rPr>
        <w:t>в) изучается соответствие количества представленных справок о доходах количеству членов семьи лица, представившего сведения о доходах;</w:t>
      </w:r>
    </w:p>
    <w:p w:rsidR="001719D1" w:rsidRPr="00BC36AD" w:rsidRDefault="001719D1" w:rsidP="001719D1">
      <w:pPr>
        <w:ind w:firstLine="708"/>
        <w:jc w:val="both"/>
        <w:rPr>
          <w:sz w:val="28"/>
          <w:szCs w:val="28"/>
        </w:rPr>
      </w:pPr>
      <w:r w:rsidRPr="00BC36AD">
        <w:rPr>
          <w:sz w:val="28"/>
          <w:szCs w:val="28"/>
        </w:rPr>
        <w:t>г) изучаются полнота и правильность отражения в справках сведений о доходах;</w:t>
      </w:r>
    </w:p>
    <w:p w:rsidR="001719D1" w:rsidRPr="00BC36AD" w:rsidRDefault="001719D1" w:rsidP="001719D1">
      <w:pPr>
        <w:ind w:firstLine="708"/>
        <w:jc w:val="both"/>
        <w:rPr>
          <w:sz w:val="28"/>
          <w:szCs w:val="28"/>
        </w:rPr>
      </w:pPr>
      <w:r w:rsidRPr="00BC36AD">
        <w:rPr>
          <w:sz w:val="28"/>
          <w:szCs w:val="28"/>
        </w:rPr>
        <w:t>д) изучаются приложенные к справке о доходах копии договора или иного документа о приобретении права собственности на предмет его достоверности;</w:t>
      </w:r>
    </w:p>
    <w:p w:rsidR="001719D1" w:rsidRPr="00BC36AD" w:rsidRDefault="001719D1" w:rsidP="001719D1">
      <w:pPr>
        <w:ind w:firstLine="708"/>
        <w:jc w:val="both"/>
        <w:rPr>
          <w:sz w:val="28"/>
          <w:szCs w:val="28"/>
        </w:rPr>
      </w:pPr>
      <w:r w:rsidRPr="00BC36AD">
        <w:rPr>
          <w:sz w:val="28"/>
          <w:szCs w:val="28"/>
        </w:rPr>
        <w:t>е) рассчитывается общий доход лица, представившего сведения о доходах, и его супруги (супруга) за три последних года, предшествующих совершению сделки, путем суммирования итоговых доходов, указанных в справках о доходах за три отчетных периода, предшествующих совершению сделки, который сравнивается с суммой общего дохода указанных лиц, на предмет соответствия доходов расходам;</w:t>
      </w:r>
      <w:r>
        <w:rPr>
          <w:sz w:val="28"/>
          <w:szCs w:val="28"/>
        </w:rPr>
        <w:t xml:space="preserve"> </w:t>
      </w:r>
    </w:p>
    <w:p w:rsidR="001719D1" w:rsidRPr="00BC36AD" w:rsidRDefault="001719D1" w:rsidP="001719D1">
      <w:pPr>
        <w:ind w:firstLine="708"/>
        <w:jc w:val="both"/>
        <w:rPr>
          <w:sz w:val="28"/>
          <w:szCs w:val="28"/>
        </w:rPr>
      </w:pPr>
      <w:r w:rsidRPr="00BC36AD">
        <w:rPr>
          <w:sz w:val="28"/>
          <w:szCs w:val="28"/>
        </w:rPr>
        <w:t>ж) принимаются иные меры, направленные на выявление недостоверности и неполноты представленных сведений.</w:t>
      </w:r>
    </w:p>
    <w:p w:rsidR="001719D1" w:rsidRPr="00BC36AD" w:rsidRDefault="008F3DEC" w:rsidP="001719D1">
      <w:pPr>
        <w:ind w:firstLine="708"/>
        <w:jc w:val="both"/>
        <w:rPr>
          <w:sz w:val="28"/>
          <w:szCs w:val="28"/>
        </w:rPr>
      </w:pPr>
      <w:r>
        <w:rPr>
          <w:sz w:val="28"/>
          <w:szCs w:val="28"/>
        </w:rPr>
        <w:t>8</w:t>
      </w:r>
      <w:r w:rsidR="001719D1" w:rsidRPr="00BC36AD">
        <w:rPr>
          <w:sz w:val="28"/>
          <w:szCs w:val="28"/>
        </w:rPr>
        <w:t>. В целях проведения анализа сведений учет и обработка сведений о доходах, представленных муниципальным служащим, осуществляется кадровой службой</w:t>
      </w:r>
      <w:r w:rsidR="001719D1">
        <w:rPr>
          <w:sz w:val="28"/>
          <w:szCs w:val="28"/>
        </w:rPr>
        <w:t xml:space="preserve"> с применением специального автоматизированного программного комплекса, при его наличии в органе местного самоуправления.</w:t>
      </w:r>
    </w:p>
    <w:p w:rsidR="001719D1" w:rsidRPr="00BC36AD" w:rsidRDefault="008F3DEC" w:rsidP="001719D1">
      <w:pPr>
        <w:ind w:firstLine="708"/>
        <w:jc w:val="both"/>
        <w:rPr>
          <w:sz w:val="28"/>
          <w:szCs w:val="28"/>
        </w:rPr>
      </w:pPr>
      <w:r>
        <w:rPr>
          <w:sz w:val="28"/>
          <w:szCs w:val="28"/>
        </w:rPr>
        <w:t>9</w:t>
      </w:r>
      <w:r w:rsidR="001719D1" w:rsidRPr="00BC36AD">
        <w:rPr>
          <w:sz w:val="28"/>
          <w:szCs w:val="28"/>
        </w:rPr>
        <w:t xml:space="preserve">. Ответственное лицо в течение трех дней со дня </w:t>
      </w:r>
      <w:proofErr w:type="gramStart"/>
      <w:r w:rsidR="001719D1" w:rsidRPr="00BC36AD">
        <w:rPr>
          <w:sz w:val="28"/>
          <w:szCs w:val="28"/>
        </w:rPr>
        <w:t>истечения срока проведения анализа сведений</w:t>
      </w:r>
      <w:proofErr w:type="gramEnd"/>
      <w:r w:rsidR="001719D1" w:rsidRPr="00BC36AD">
        <w:rPr>
          <w:sz w:val="28"/>
          <w:szCs w:val="28"/>
        </w:rPr>
        <w:t xml:space="preserve"> представляет на имя руководителя органа местного самоуправления </w:t>
      </w:r>
      <w:r w:rsidR="001719D1">
        <w:rPr>
          <w:sz w:val="28"/>
          <w:szCs w:val="28"/>
        </w:rPr>
        <w:t>служебную записку</w:t>
      </w:r>
      <w:r w:rsidR="001719D1" w:rsidRPr="00BC36AD">
        <w:rPr>
          <w:sz w:val="28"/>
          <w:szCs w:val="28"/>
        </w:rPr>
        <w:t>, содержащ</w:t>
      </w:r>
      <w:r w:rsidR="001719D1">
        <w:rPr>
          <w:sz w:val="28"/>
          <w:szCs w:val="28"/>
        </w:rPr>
        <w:t>ую</w:t>
      </w:r>
      <w:r w:rsidR="001719D1" w:rsidRPr="00BC36AD">
        <w:rPr>
          <w:sz w:val="28"/>
          <w:szCs w:val="28"/>
        </w:rPr>
        <w:t xml:space="preserve"> результаты анализа сведений.</w:t>
      </w:r>
      <w:r w:rsidR="001719D1" w:rsidRPr="00BC36AD">
        <w:rPr>
          <w:sz w:val="28"/>
          <w:szCs w:val="28"/>
        </w:rPr>
        <w:cr/>
      </w:r>
      <w:r w:rsidR="001719D1" w:rsidRPr="00BC36AD">
        <w:rPr>
          <w:sz w:val="28"/>
          <w:szCs w:val="28"/>
        </w:rPr>
        <w:tab/>
      </w:r>
      <w:r w:rsidR="001719D1">
        <w:rPr>
          <w:sz w:val="28"/>
          <w:szCs w:val="28"/>
        </w:rPr>
        <w:t>Служебная записка</w:t>
      </w:r>
      <w:r w:rsidR="001719D1" w:rsidRPr="00BC36AD">
        <w:rPr>
          <w:sz w:val="28"/>
          <w:szCs w:val="28"/>
        </w:rPr>
        <w:t xml:space="preserve"> рассматривается руководителем органа местного самоуправления в течение 1</w:t>
      </w:r>
      <w:r>
        <w:rPr>
          <w:sz w:val="28"/>
          <w:szCs w:val="28"/>
        </w:rPr>
        <w:t>5</w:t>
      </w:r>
      <w:r w:rsidR="001719D1" w:rsidRPr="00BC36AD">
        <w:rPr>
          <w:sz w:val="28"/>
          <w:szCs w:val="28"/>
        </w:rPr>
        <w:t xml:space="preserve"> дней со дня </w:t>
      </w:r>
      <w:r w:rsidR="001719D1">
        <w:rPr>
          <w:sz w:val="28"/>
          <w:szCs w:val="28"/>
        </w:rPr>
        <w:t>ее</w:t>
      </w:r>
      <w:r w:rsidR="001719D1" w:rsidRPr="00BC36AD">
        <w:rPr>
          <w:sz w:val="28"/>
          <w:szCs w:val="28"/>
        </w:rPr>
        <w:t xml:space="preserve"> предоставления.</w:t>
      </w:r>
    </w:p>
    <w:p w:rsidR="001719D1" w:rsidRPr="00BC36AD" w:rsidRDefault="001719D1" w:rsidP="001719D1">
      <w:pPr>
        <w:ind w:firstLine="708"/>
        <w:jc w:val="both"/>
        <w:rPr>
          <w:sz w:val="28"/>
          <w:szCs w:val="28"/>
        </w:rPr>
      </w:pPr>
      <w:r w:rsidRPr="00BC36AD">
        <w:rPr>
          <w:sz w:val="28"/>
          <w:szCs w:val="28"/>
        </w:rPr>
        <w:t xml:space="preserve">В случае неполноты анализа руководитель органа местного самоуправления в срок, установленный в абзаце </w:t>
      </w:r>
      <w:r>
        <w:rPr>
          <w:sz w:val="28"/>
          <w:szCs w:val="28"/>
        </w:rPr>
        <w:t>вторым</w:t>
      </w:r>
      <w:r w:rsidRPr="00BC36AD">
        <w:rPr>
          <w:sz w:val="28"/>
          <w:szCs w:val="28"/>
        </w:rPr>
        <w:t xml:space="preserve">  настоящего пункта, возвращает ответственному лицу </w:t>
      </w:r>
      <w:r>
        <w:rPr>
          <w:sz w:val="28"/>
          <w:szCs w:val="28"/>
        </w:rPr>
        <w:t>служебную записку</w:t>
      </w:r>
      <w:r w:rsidRPr="00BC36AD">
        <w:rPr>
          <w:sz w:val="28"/>
          <w:szCs w:val="28"/>
        </w:rPr>
        <w:t xml:space="preserve"> для устранения недостатков. Недостатки устраняются кадровой службой в течение </w:t>
      </w:r>
      <w:r w:rsidR="00E85CEC">
        <w:rPr>
          <w:sz w:val="28"/>
          <w:szCs w:val="28"/>
        </w:rPr>
        <w:t>3</w:t>
      </w:r>
      <w:r w:rsidRPr="00BC36AD">
        <w:rPr>
          <w:sz w:val="28"/>
          <w:szCs w:val="28"/>
        </w:rPr>
        <w:t xml:space="preserve">0 дней со дня возврата </w:t>
      </w:r>
      <w:r>
        <w:rPr>
          <w:sz w:val="28"/>
          <w:szCs w:val="28"/>
        </w:rPr>
        <w:t>служебной записки</w:t>
      </w:r>
      <w:r w:rsidRPr="00BC36AD">
        <w:rPr>
          <w:sz w:val="28"/>
          <w:szCs w:val="28"/>
        </w:rPr>
        <w:t>.</w:t>
      </w:r>
    </w:p>
    <w:p w:rsidR="001719D1" w:rsidRPr="00BC36AD" w:rsidRDefault="009E3F71" w:rsidP="001719D1">
      <w:pPr>
        <w:ind w:firstLine="708"/>
        <w:jc w:val="both"/>
        <w:rPr>
          <w:sz w:val="28"/>
          <w:szCs w:val="28"/>
        </w:rPr>
      </w:pPr>
      <w:r>
        <w:rPr>
          <w:sz w:val="28"/>
          <w:szCs w:val="28"/>
        </w:rPr>
        <w:t>10</w:t>
      </w:r>
      <w:r w:rsidR="001719D1" w:rsidRPr="00BC36AD">
        <w:rPr>
          <w:sz w:val="28"/>
          <w:szCs w:val="28"/>
        </w:rPr>
        <w:t xml:space="preserve">. </w:t>
      </w:r>
      <w:proofErr w:type="gramStart"/>
      <w:r w:rsidR="001719D1" w:rsidRPr="00BC36AD">
        <w:rPr>
          <w:sz w:val="28"/>
          <w:szCs w:val="28"/>
        </w:rPr>
        <w:t>В случае если представленные сведения о доходах содержат признаки недостоверности и неполноты, в том числе на предмет соответствия доходов расходам, кадровая служба в срок не позднее 10 дней со дня проведения анализа сведений,</w:t>
      </w:r>
      <w:r>
        <w:rPr>
          <w:sz w:val="28"/>
          <w:szCs w:val="28"/>
        </w:rPr>
        <w:t xml:space="preserve"> установленного в графике,</w:t>
      </w:r>
      <w:r w:rsidR="001719D1" w:rsidRPr="00BC36AD">
        <w:rPr>
          <w:sz w:val="28"/>
          <w:szCs w:val="28"/>
        </w:rPr>
        <w:t xml:space="preserve"> </w:t>
      </w:r>
      <w:r w:rsidR="001719D1" w:rsidRPr="00BC36AD">
        <w:rPr>
          <w:sz w:val="28"/>
          <w:szCs w:val="28"/>
        </w:rPr>
        <w:lastRenderedPageBreak/>
        <w:t xml:space="preserve">представляет докладную записку на имя руководителя органа местного самоуправления о необходимости осуществления проверки в соответствии с требованиями Положения </w:t>
      </w:r>
      <w:r w:rsidR="001719D1" w:rsidRPr="00402531">
        <w:rPr>
          <w:sz w:val="28"/>
          <w:szCs w:val="28"/>
        </w:rPr>
        <w:t>о проверке достоверности и полноты сведений</w:t>
      </w:r>
      <w:proofErr w:type="gramEnd"/>
      <w:r w:rsidR="001719D1" w:rsidRPr="00402531">
        <w:rPr>
          <w:sz w:val="28"/>
          <w:szCs w:val="28"/>
        </w:rPr>
        <w:t xml:space="preserve"> </w:t>
      </w:r>
      <w:proofErr w:type="gramStart"/>
      <w:r w:rsidR="001719D1" w:rsidRPr="00402531">
        <w:rPr>
          <w:sz w:val="28"/>
          <w:szCs w:val="28"/>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w:t>
      </w:r>
      <w:proofErr w:type="gramEnd"/>
      <w:r w:rsidR="001719D1" w:rsidRPr="00402531">
        <w:rPr>
          <w:sz w:val="28"/>
          <w:szCs w:val="28"/>
        </w:rPr>
        <w:t xml:space="preserve"> противодействия коррупции</w:t>
      </w:r>
      <w:r w:rsidR="001719D1" w:rsidRPr="00BC36AD">
        <w:rPr>
          <w:sz w:val="28"/>
          <w:szCs w:val="28"/>
        </w:rPr>
        <w:t xml:space="preserve">, утвержденного решением Думы </w:t>
      </w:r>
      <w:proofErr w:type="spellStart"/>
      <w:r w:rsidR="001719D1" w:rsidRPr="00BC36AD">
        <w:rPr>
          <w:sz w:val="28"/>
          <w:szCs w:val="28"/>
        </w:rPr>
        <w:t>Яковлевского</w:t>
      </w:r>
      <w:proofErr w:type="spellEnd"/>
      <w:r w:rsidR="001719D1" w:rsidRPr="00BC36AD">
        <w:rPr>
          <w:sz w:val="28"/>
          <w:szCs w:val="28"/>
        </w:rPr>
        <w:t xml:space="preserve"> муниципального </w:t>
      </w:r>
      <w:r w:rsidR="001719D1">
        <w:rPr>
          <w:sz w:val="28"/>
          <w:szCs w:val="28"/>
        </w:rPr>
        <w:t xml:space="preserve">округа от 30.01.2024 № </w:t>
      </w:r>
      <w:r w:rsidR="001719D1" w:rsidRPr="00402531">
        <w:rPr>
          <w:sz w:val="28"/>
          <w:szCs w:val="28"/>
        </w:rPr>
        <w:t>223-НПА</w:t>
      </w:r>
      <w:r w:rsidR="001719D1">
        <w:rPr>
          <w:sz w:val="28"/>
          <w:szCs w:val="28"/>
        </w:rPr>
        <w:t>.</w:t>
      </w:r>
    </w:p>
    <w:p w:rsidR="001719D1" w:rsidRDefault="001719D1"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17B29" w:rsidRDefault="00117B29" w:rsidP="001719D1">
      <w:pPr>
        <w:ind w:firstLine="567"/>
        <w:rPr>
          <w:rFonts w:ascii="Arial" w:hAnsi="Arial" w:cs="Arial"/>
          <w:sz w:val="22"/>
          <w:szCs w:val="22"/>
        </w:rPr>
      </w:pPr>
    </w:p>
    <w:p w:rsidR="001719D1" w:rsidRDefault="001719D1" w:rsidP="001719D1">
      <w:pPr>
        <w:ind w:firstLine="567"/>
        <w:rPr>
          <w:rFonts w:ascii="Arial" w:hAnsi="Arial" w:cs="Arial"/>
          <w:sz w:val="22"/>
          <w:szCs w:val="22"/>
        </w:rPr>
      </w:pPr>
    </w:p>
    <w:p w:rsidR="001719D1" w:rsidRPr="009F35D6" w:rsidRDefault="001719D1" w:rsidP="001719D1">
      <w:pPr>
        <w:jc w:val="center"/>
        <w:rPr>
          <w:b/>
          <w:sz w:val="28"/>
          <w:szCs w:val="28"/>
        </w:rPr>
      </w:pPr>
    </w:p>
    <w:p w:rsidR="001719D1" w:rsidRPr="00BC36AD" w:rsidRDefault="001719D1" w:rsidP="001719D1">
      <w:pPr>
        <w:jc w:val="center"/>
        <w:rPr>
          <w:b/>
          <w:sz w:val="28"/>
          <w:szCs w:val="28"/>
        </w:rPr>
      </w:pPr>
      <w:r w:rsidRPr="009F35D6">
        <w:rPr>
          <w:b/>
          <w:sz w:val="28"/>
          <w:szCs w:val="28"/>
        </w:rPr>
        <w:t>Пояснительная записка</w:t>
      </w:r>
      <w:r w:rsidRPr="009F35D6">
        <w:rPr>
          <w:b/>
          <w:sz w:val="28"/>
          <w:szCs w:val="28"/>
        </w:rPr>
        <w:br/>
        <w:t>к проекту решения «</w:t>
      </w:r>
      <w:r w:rsidRPr="00285FCC">
        <w:rPr>
          <w:b/>
          <w:sz w:val="28"/>
          <w:szCs w:val="28"/>
        </w:rPr>
        <w:t>О  Порядке</w:t>
      </w:r>
      <w:r w:rsidRPr="009F35D6">
        <w:rPr>
          <w:b/>
          <w:sz w:val="28"/>
          <w:szCs w:val="28"/>
        </w:rPr>
        <w:t xml:space="preserve"> </w:t>
      </w:r>
      <w:r w:rsidRPr="00BC36AD">
        <w:rPr>
          <w:b/>
          <w:sz w:val="28"/>
          <w:szCs w:val="28"/>
        </w:rPr>
        <w:t xml:space="preserve">проведения анализа сведений о доходах, </w:t>
      </w:r>
      <w:r w:rsidRPr="00BC36AD">
        <w:rPr>
          <w:b/>
          <w:sz w:val="28"/>
          <w:szCs w:val="28"/>
        </w:rPr>
        <w:lastRenderedPageBreak/>
        <w:t>расходах,</w:t>
      </w:r>
      <w:r>
        <w:rPr>
          <w:b/>
          <w:sz w:val="28"/>
          <w:szCs w:val="28"/>
        </w:rPr>
        <w:t xml:space="preserve"> </w:t>
      </w:r>
      <w:r w:rsidRPr="00BC36AD">
        <w:rPr>
          <w:b/>
          <w:sz w:val="28"/>
          <w:szCs w:val="28"/>
        </w:rPr>
        <w:t xml:space="preserve">об имуществе и обязательствах имущественного характера, представленных муниципальными служащими органов местного самоуправления </w:t>
      </w:r>
      <w:proofErr w:type="spellStart"/>
      <w:r w:rsidRPr="00BC36AD">
        <w:rPr>
          <w:b/>
          <w:sz w:val="28"/>
          <w:szCs w:val="28"/>
        </w:rPr>
        <w:t>Яковлевского</w:t>
      </w:r>
      <w:proofErr w:type="spellEnd"/>
      <w:r w:rsidRPr="00BC36AD">
        <w:rPr>
          <w:b/>
          <w:sz w:val="28"/>
          <w:szCs w:val="28"/>
        </w:rPr>
        <w:t xml:space="preserve"> муниципального </w:t>
      </w:r>
      <w:r>
        <w:rPr>
          <w:b/>
          <w:sz w:val="28"/>
          <w:szCs w:val="28"/>
        </w:rPr>
        <w:t>округа»</w:t>
      </w:r>
    </w:p>
    <w:p w:rsidR="001719D1" w:rsidRPr="00084986" w:rsidRDefault="001719D1" w:rsidP="001719D1">
      <w:pPr>
        <w:pStyle w:val="ConsPlusTitle"/>
        <w:jc w:val="center"/>
        <w:rPr>
          <w:i/>
        </w:rPr>
      </w:pPr>
      <w:r>
        <w:rPr>
          <w:sz w:val="28"/>
          <w:szCs w:val="28"/>
        </w:rPr>
        <w:t xml:space="preserve"> </w:t>
      </w:r>
    </w:p>
    <w:p w:rsidR="001719D1" w:rsidRDefault="001719D1" w:rsidP="001719D1">
      <w:pPr>
        <w:autoSpaceDE w:val="0"/>
        <w:autoSpaceDN w:val="0"/>
        <w:adjustRightInd w:val="0"/>
        <w:ind w:firstLine="540"/>
        <w:jc w:val="both"/>
        <w:rPr>
          <w:rFonts w:eastAsia="Calibri"/>
          <w:sz w:val="28"/>
          <w:szCs w:val="28"/>
        </w:rPr>
      </w:pPr>
      <w:r>
        <w:rPr>
          <w:sz w:val="28"/>
          <w:szCs w:val="28"/>
        </w:rPr>
        <w:t xml:space="preserve"> </w:t>
      </w:r>
      <w:hyperlink r:id="rId63" w:history="1">
        <w:proofErr w:type="gramStart"/>
        <w:r>
          <w:rPr>
            <w:rFonts w:eastAsia="Calibri"/>
            <w:sz w:val="28"/>
            <w:szCs w:val="28"/>
          </w:rPr>
          <w:t>П</w:t>
        </w:r>
        <w:r w:rsidRPr="00D25BDA">
          <w:rPr>
            <w:rFonts w:eastAsia="Calibri"/>
            <w:sz w:val="28"/>
            <w:szCs w:val="28"/>
          </w:rPr>
          <w:t>ункт</w:t>
        </w:r>
        <w:r>
          <w:rPr>
            <w:rFonts w:eastAsia="Calibri"/>
            <w:sz w:val="28"/>
            <w:szCs w:val="28"/>
          </w:rPr>
          <w:t>ом</w:t>
        </w:r>
        <w:r w:rsidRPr="00D25BDA">
          <w:rPr>
            <w:rFonts w:eastAsia="Calibri"/>
            <w:sz w:val="28"/>
            <w:szCs w:val="28"/>
          </w:rPr>
          <w:t xml:space="preserve"> 1 статьи 10</w:t>
        </w:r>
      </w:hyperlink>
      <w:r w:rsidRPr="00D25BDA">
        <w:rPr>
          <w:rFonts w:eastAsia="Calibri"/>
          <w:sz w:val="28"/>
          <w:szCs w:val="28"/>
        </w:rPr>
        <w:t xml:space="preserve"> Федерального закона от 03.12.2012 </w:t>
      </w:r>
      <w:r>
        <w:rPr>
          <w:sz w:val="28"/>
          <w:szCs w:val="28"/>
        </w:rPr>
        <w:t>№</w:t>
      </w:r>
      <w:r w:rsidRPr="00D25BDA">
        <w:rPr>
          <w:rFonts w:eastAsia="Calibri"/>
          <w:sz w:val="28"/>
          <w:szCs w:val="28"/>
        </w:rPr>
        <w:t xml:space="preserve"> 230-ФЗ </w:t>
      </w:r>
      <w:r>
        <w:rPr>
          <w:sz w:val="28"/>
          <w:szCs w:val="28"/>
        </w:rPr>
        <w:t>«</w:t>
      </w:r>
      <w:r w:rsidRPr="00D25BDA">
        <w:rPr>
          <w:rFonts w:eastAsia="Calibri"/>
          <w:sz w:val="28"/>
          <w:szCs w:val="28"/>
        </w:rPr>
        <w:t>О контроле за соответствием расходов лиц, замещающих государственные должности, и иных лиц их доходам</w:t>
      </w:r>
      <w:r w:rsidRPr="0014388A">
        <w:rPr>
          <w:rFonts w:eastAsia="Calibri"/>
          <w:sz w:val="28"/>
          <w:szCs w:val="28"/>
        </w:rPr>
        <w:t xml:space="preserve">» установлено, что </w:t>
      </w:r>
      <w:r>
        <w:rPr>
          <w:rFonts w:eastAsia="Calibri"/>
          <w:sz w:val="28"/>
          <w:szCs w:val="28"/>
        </w:rPr>
        <w:t>о</w:t>
      </w:r>
      <w:r w:rsidRPr="0014388A">
        <w:rPr>
          <w:rFonts w:eastAsia="Calibri"/>
          <w:sz w:val="28"/>
          <w:szCs w:val="28"/>
        </w:rPr>
        <w:t>рганы, подразделения и должностные лица, ответственные за профилактику коррупционных и иных правонарушений, обязаны</w:t>
      </w:r>
      <w:r>
        <w:rPr>
          <w:rFonts w:eastAsia="Calibri"/>
          <w:sz w:val="28"/>
          <w:szCs w:val="28"/>
        </w:rPr>
        <w:t xml:space="preserve"> </w:t>
      </w:r>
      <w:r w:rsidRPr="0014388A">
        <w:rPr>
          <w:rFonts w:eastAsia="Calibri"/>
          <w:sz w:val="28"/>
          <w:szCs w:val="28"/>
        </w:rPr>
        <w:t xml:space="preserve">осуществлять анализ поступающих в соответствии с </w:t>
      </w:r>
      <w:r>
        <w:rPr>
          <w:rFonts w:eastAsia="Calibri"/>
          <w:sz w:val="28"/>
          <w:szCs w:val="28"/>
        </w:rPr>
        <w:t>данным</w:t>
      </w:r>
      <w:r w:rsidRPr="0014388A">
        <w:rPr>
          <w:rFonts w:eastAsia="Calibri"/>
          <w:sz w:val="28"/>
          <w:szCs w:val="28"/>
        </w:rPr>
        <w:t xml:space="preserve"> Федеральным законом и Федеральным </w:t>
      </w:r>
      <w:hyperlink r:id="rId64" w:history="1">
        <w:r w:rsidRPr="0014388A">
          <w:rPr>
            <w:rFonts w:eastAsia="Calibri"/>
            <w:sz w:val="28"/>
            <w:szCs w:val="28"/>
          </w:rPr>
          <w:t>законом</w:t>
        </w:r>
      </w:hyperlink>
      <w:r w:rsidRPr="0014388A">
        <w:rPr>
          <w:rFonts w:eastAsia="Calibri"/>
          <w:sz w:val="28"/>
          <w:szCs w:val="28"/>
        </w:rPr>
        <w:t xml:space="preserve"> от 25 декабря 2008 года </w:t>
      </w:r>
      <w:r>
        <w:rPr>
          <w:rFonts w:eastAsia="Calibri"/>
          <w:sz w:val="28"/>
          <w:szCs w:val="28"/>
        </w:rPr>
        <w:t>№</w:t>
      </w:r>
      <w:r w:rsidRPr="0014388A">
        <w:rPr>
          <w:rFonts w:eastAsia="Calibri"/>
          <w:sz w:val="28"/>
          <w:szCs w:val="28"/>
        </w:rPr>
        <w:t xml:space="preserve"> 273-ФЗ </w:t>
      </w:r>
      <w:r>
        <w:rPr>
          <w:rFonts w:eastAsia="Calibri"/>
          <w:sz w:val="28"/>
          <w:szCs w:val="28"/>
        </w:rPr>
        <w:t>«</w:t>
      </w:r>
      <w:r w:rsidRPr="0014388A">
        <w:rPr>
          <w:rFonts w:eastAsia="Calibri"/>
          <w:sz w:val="28"/>
          <w:szCs w:val="28"/>
        </w:rPr>
        <w:t>О противодействии коррупции</w:t>
      </w:r>
      <w:r>
        <w:rPr>
          <w:rFonts w:eastAsia="Calibri"/>
          <w:sz w:val="28"/>
          <w:szCs w:val="28"/>
        </w:rPr>
        <w:t>»</w:t>
      </w:r>
      <w:r w:rsidRPr="0014388A">
        <w:rPr>
          <w:rFonts w:eastAsia="Calibri"/>
          <w:sz w:val="28"/>
          <w:szCs w:val="28"/>
        </w:rPr>
        <w:t xml:space="preserve"> сведений</w:t>
      </w:r>
      <w:proofErr w:type="gramEnd"/>
      <w:r w:rsidRPr="0014388A">
        <w:rPr>
          <w:rFonts w:eastAsia="Calibri"/>
          <w:sz w:val="28"/>
          <w:szCs w:val="28"/>
        </w:rPr>
        <w:t xml:space="preserve"> о доходах, расходах, об имуществе и обязательствах имущественного характера лица,  его супруги (супруга) и несовершеннолетних детей</w:t>
      </w:r>
      <w:r>
        <w:rPr>
          <w:rFonts w:eastAsia="Calibri"/>
          <w:sz w:val="28"/>
          <w:szCs w:val="28"/>
        </w:rPr>
        <w:t>.</w:t>
      </w:r>
    </w:p>
    <w:p w:rsidR="001719D1" w:rsidRDefault="001719D1" w:rsidP="001719D1">
      <w:pPr>
        <w:autoSpaceDE w:val="0"/>
        <w:autoSpaceDN w:val="0"/>
        <w:adjustRightInd w:val="0"/>
        <w:ind w:firstLine="540"/>
        <w:jc w:val="both"/>
        <w:rPr>
          <w:rFonts w:eastAsia="Calibri"/>
          <w:sz w:val="28"/>
          <w:szCs w:val="28"/>
        </w:rPr>
      </w:pPr>
      <w:r>
        <w:rPr>
          <w:rFonts w:eastAsia="Calibri"/>
          <w:sz w:val="28"/>
          <w:szCs w:val="28"/>
        </w:rPr>
        <w:t>В целях реализации данных требований разработан представленный проект Порядка</w:t>
      </w:r>
      <w:proofErr w:type="gramStart"/>
      <w:r w:rsidR="002530F1">
        <w:rPr>
          <w:rFonts w:eastAsia="Calibri"/>
          <w:sz w:val="28"/>
          <w:szCs w:val="28"/>
        </w:rPr>
        <w:t>.</w:t>
      </w:r>
      <w:proofErr w:type="gramEnd"/>
      <w:r>
        <w:rPr>
          <w:rFonts w:eastAsia="Calibri"/>
          <w:sz w:val="28"/>
          <w:szCs w:val="28"/>
        </w:rPr>
        <w:t xml:space="preserve"> </w:t>
      </w:r>
      <w:r w:rsidR="002530F1">
        <w:rPr>
          <w:rFonts w:eastAsia="Calibri"/>
          <w:sz w:val="28"/>
          <w:szCs w:val="28"/>
        </w:rPr>
        <w:t>Проект</w:t>
      </w:r>
      <w:r>
        <w:rPr>
          <w:rFonts w:eastAsia="Calibri"/>
          <w:sz w:val="28"/>
          <w:szCs w:val="28"/>
        </w:rPr>
        <w:t xml:space="preserve"> разработан по аналогии с Порядком </w:t>
      </w:r>
      <w:r w:rsidRPr="0018306A">
        <w:rPr>
          <w:rFonts w:eastAsia="Calibri"/>
          <w:sz w:val="28"/>
          <w:szCs w:val="28"/>
        </w:rPr>
        <w:t>проведения анализа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муниципальную должность</w:t>
      </w:r>
      <w:r>
        <w:rPr>
          <w:rFonts w:eastAsia="Calibri"/>
          <w:sz w:val="28"/>
          <w:szCs w:val="28"/>
        </w:rPr>
        <w:t xml:space="preserve">, утвержденным </w:t>
      </w:r>
      <w:r w:rsidRPr="0018306A">
        <w:rPr>
          <w:rFonts w:eastAsia="Calibri"/>
          <w:sz w:val="28"/>
          <w:szCs w:val="28"/>
        </w:rPr>
        <w:t>Постановление</w:t>
      </w:r>
      <w:r>
        <w:rPr>
          <w:rFonts w:eastAsia="Calibri"/>
          <w:sz w:val="28"/>
          <w:szCs w:val="28"/>
        </w:rPr>
        <w:t>м</w:t>
      </w:r>
      <w:r w:rsidRPr="0018306A">
        <w:rPr>
          <w:rFonts w:eastAsia="Calibri"/>
          <w:sz w:val="28"/>
          <w:szCs w:val="28"/>
        </w:rPr>
        <w:t xml:space="preserve"> Губернатора Приморско</w:t>
      </w:r>
      <w:r>
        <w:rPr>
          <w:rFonts w:eastAsia="Calibri"/>
          <w:sz w:val="28"/>
          <w:szCs w:val="28"/>
        </w:rPr>
        <w:t>го края от 24.12.2019 № 117-пг.</w:t>
      </w:r>
      <w:r w:rsidRPr="0014388A">
        <w:rPr>
          <w:rFonts w:eastAsia="Calibri"/>
          <w:sz w:val="28"/>
          <w:szCs w:val="28"/>
        </w:rPr>
        <w:t xml:space="preserve"> </w:t>
      </w:r>
    </w:p>
    <w:p w:rsidR="001719D1" w:rsidRPr="0014388A" w:rsidRDefault="001719D1" w:rsidP="001719D1">
      <w:pPr>
        <w:autoSpaceDE w:val="0"/>
        <w:autoSpaceDN w:val="0"/>
        <w:adjustRightInd w:val="0"/>
        <w:ind w:firstLine="540"/>
        <w:jc w:val="both"/>
        <w:rPr>
          <w:rFonts w:eastAsia="Calibri"/>
          <w:sz w:val="28"/>
          <w:szCs w:val="28"/>
        </w:rPr>
      </w:pPr>
      <w:r>
        <w:rPr>
          <w:rFonts w:eastAsia="Calibri"/>
          <w:sz w:val="28"/>
          <w:szCs w:val="28"/>
        </w:rPr>
        <w:t>Ранее действовавший Порядок предлагается признать утратившим силу.</w:t>
      </w:r>
    </w:p>
    <w:p w:rsidR="001719D1" w:rsidRPr="00084986" w:rsidRDefault="001719D1" w:rsidP="001719D1">
      <w:pPr>
        <w:pStyle w:val="ConsPlusNormal"/>
        <w:ind w:firstLine="540"/>
        <w:jc w:val="both"/>
        <w:rPr>
          <w:rFonts w:ascii="Times New Roman" w:hAnsi="Times New Roman" w:cs="Times New Roman"/>
          <w:sz w:val="28"/>
          <w:szCs w:val="28"/>
        </w:rPr>
      </w:pPr>
    </w:p>
    <w:p w:rsidR="001719D1" w:rsidRPr="00084986" w:rsidRDefault="001719D1" w:rsidP="001719D1">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1719D1" w:rsidRPr="00084986" w:rsidRDefault="001719D1" w:rsidP="001719D1">
      <w:pPr>
        <w:tabs>
          <w:tab w:val="left" w:pos="9180"/>
        </w:tabs>
        <w:ind w:firstLine="709"/>
        <w:rPr>
          <w:sz w:val="28"/>
          <w:szCs w:val="28"/>
        </w:rPr>
      </w:pPr>
    </w:p>
    <w:p w:rsidR="001719D1" w:rsidRPr="00084986" w:rsidRDefault="001719D1" w:rsidP="001719D1">
      <w:pPr>
        <w:tabs>
          <w:tab w:val="left" w:pos="9180"/>
        </w:tabs>
        <w:rPr>
          <w:sz w:val="28"/>
          <w:szCs w:val="28"/>
        </w:rPr>
      </w:pPr>
    </w:p>
    <w:p w:rsidR="001719D1" w:rsidRPr="00084986" w:rsidRDefault="001719D1" w:rsidP="001719D1">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1719D1" w:rsidRDefault="001719D1" w:rsidP="001719D1">
      <w:pPr>
        <w:rPr>
          <w:sz w:val="28"/>
          <w:szCs w:val="28"/>
        </w:rPr>
      </w:pPr>
      <w:r w:rsidRPr="00084986">
        <w:rPr>
          <w:sz w:val="28"/>
          <w:szCs w:val="28"/>
        </w:rPr>
        <w:t xml:space="preserve">Игнатьева Е.А.     </w:t>
      </w:r>
    </w:p>
    <w:p w:rsidR="006520F9" w:rsidRDefault="006520F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117B29" w:rsidRDefault="00117B29" w:rsidP="001719D1">
      <w:pPr>
        <w:rPr>
          <w:sz w:val="28"/>
          <w:szCs w:val="28"/>
        </w:rPr>
      </w:pPr>
    </w:p>
    <w:p w:rsidR="006520F9" w:rsidRDefault="006520F9" w:rsidP="001719D1">
      <w:pPr>
        <w:rPr>
          <w:sz w:val="28"/>
          <w:szCs w:val="28"/>
        </w:rPr>
      </w:pPr>
    </w:p>
    <w:p w:rsidR="001719D1" w:rsidRPr="00084986" w:rsidRDefault="001719D1" w:rsidP="001719D1"/>
    <w:p w:rsidR="00387EEF" w:rsidRDefault="00387EEF" w:rsidP="00E80D50">
      <w:pPr>
        <w:rPr>
          <w:sz w:val="28"/>
          <w:szCs w:val="28"/>
        </w:rPr>
      </w:pPr>
    </w:p>
    <w:p w:rsidR="00620303" w:rsidRPr="00B20EDE" w:rsidRDefault="00620303" w:rsidP="00620303">
      <w:pPr>
        <w:tabs>
          <w:tab w:val="left" w:pos="0"/>
        </w:tabs>
        <w:autoSpaceDE w:val="0"/>
        <w:autoSpaceDN w:val="0"/>
        <w:adjustRightInd w:val="0"/>
        <w:ind w:right="-1"/>
        <w:jc w:val="both"/>
      </w:pPr>
      <w:r w:rsidRPr="0061230A">
        <w:rPr>
          <w:sz w:val="26"/>
          <w:szCs w:val="26"/>
        </w:rPr>
        <w:t xml:space="preserve">                                </w:t>
      </w:r>
      <w:r w:rsidRPr="00B20EDE">
        <w:rPr>
          <w:sz w:val="26"/>
          <w:szCs w:val="26"/>
        </w:rPr>
        <w:t xml:space="preserve">        </w:t>
      </w:r>
      <w:r w:rsidRPr="00B20EDE">
        <w:rPr>
          <w:noProof/>
        </w:rPr>
        <w:drawing>
          <wp:anchor distT="0" distB="0" distL="114300" distR="114300" simplePos="0" relativeHeight="251671552" behindDoc="1" locked="0" layoutInCell="1" allowOverlap="1" wp14:anchorId="25F15D8E" wp14:editId="379ED3F3">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620303" w:rsidRPr="000B4811" w:rsidRDefault="00620303" w:rsidP="00620303">
      <w:pPr>
        <w:widowControl w:val="0"/>
        <w:jc w:val="center"/>
        <w:rPr>
          <w:sz w:val="24"/>
          <w:szCs w:val="24"/>
        </w:rPr>
      </w:pPr>
      <w:r w:rsidRPr="000B4811">
        <w:rPr>
          <w:sz w:val="24"/>
          <w:szCs w:val="24"/>
        </w:rPr>
        <w:t>Российская Федерация Приморский край</w:t>
      </w:r>
    </w:p>
    <w:p w:rsidR="00620303" w:rsidRPr="000B4811" w:rsidRDefault="00620303" w:rsidP="00620303">
      <w:pPr>
        <w:widowControl w:val="0"/>
        <w:jc w:val="center"/>
        <w:rPr>
          <w:sz w:val="24"/>
          <w:szCs w:val="24"/>
        </w:rPr>
      </w:pPr>
    </w:p>
    <w:p w:rsidR="00620303" w:rsidRPr="00B20EDE" w:rsidRDefault="00620303" w:rsidP="00620303">
      <w:pPr>
        <w:widowControl w:val="0"/>
        <w:jc w:val="center"/>
        <w:rPr>
          <w:b/>
          <w:sz w:val="28"/>
          <w:szCs w:val="28"/>
        </w:rPr>
      </w:pPr>
      <w:r w:rsidRPr="00B20EDE">
        <w:rPr>
          <w:b/>
          <w:sz w:val="28"/>
          <w:szCs w:val="28"/>
        </w:rPr>
        <w:t xml:space="preserve">ДУМА </w:t>
      </w:r>
    </w:p>
    <w:p w:rsidR="00620303" w:rsidRPr="00B20EDE" w:rsidRDefault="00620303" w:rsidP="00620303">
      <w:pPr>
        <w:widowControl w:val="0"/>
        <w:jc w:val="center"/>
        <w:rPr>
          <w:b/>
          <w:sz w:val="28"/>
          <w:szCs w:val="28"/>
        </w:rPr>
      </w:pPr>
      <w:r w:rsidRPr="00B20EDE">
        <w:rPr>
          <w:b/>
          <w:sz w:val="28"/>
          <w:szCs w:val="28"/>
        </w:rPr>
        <w:t>ЯКОВЛЕВСКОГО МУНИЦИПАЛЬНОГО ОКРУГА</w:t>
      </w:r>
    </w:p>
    <w:p w:rsidR="00620303" w:rsidRPr="00B20EDE" w:rsidRDefault="00620303" w:rsidP="00620303">
      <w:pPr>
        <w:widowControl w:val="0"/>
        <w:jc w:val="center"/>
        <w:rPr>
          <w:b/>
          <w:sz w:val="28"/>
          <w:szCs w:val="28"/>
        </w:rPr>
      </w:pPr>
      <w:r w:rsidRPr="00B20EDE">
        <w:rPr>
          <w:b/>
          <w:sz w:val="28"/>
          <w:szCs w:val="28"/>
        </w:rPr>
        <w:t>ПРИМОРСКОГО КРАЯ</w:t>
      </w:r>
    </w:p>
    <w:p w:rsidR="00620303" w:rsidRPr="00B20EDE" w:rsidRDefault="00620303" w:rsidP="00620303">
      <w:pPr>
        <w:widowControl w:val="0"/>
        <w:jc w:val="center"/>
        <w:rPr>
          <w:b/>
          <w:sz w:val="28"/>
          <w:szCs w:val="28"/>
        </w:rPr>
      </w:pPr>
    </w:p>
    <w:p w:rsidR="00620303" w:rsidRPr="00B20EDE" w:rsidRDefault="00620303" w:rsidP="00620303">
      <w:pPr>
        <w:widowControl w:val="0"/>
        <w:jc w:val="center"/>
        <w:rPr>
          <w:b/>
          <w:sz w:val="28"/>
          <w:szCs w:val="28"/>
        </w:rPr>
      </w:pPr>
      <w:r w:rsidRPr="00B20EDE">
        <w:rPr>
          <w:b/>
          <w:sz w:val="28"/>
          <w:szCs w:val="28"/>
        </w:rPr>
        <w:t>РЕШЕНИЕ</w:t>
      </w:r>
    </w:p>
    <w:p w:rsidR="00620303" w:rsidRPr="00B20EDE" w:rsidRDefault="00620303" w:rsidP="00620303">
      <w:pPr>
        <w:widowControl w:val="0"/>
      </w:pPr>
    </w:p>
    <w:p w:rsidR="00620303" w:rsidRPr="00B20EDE" w:rsidRDefault="00620303" w:rsidP="00620303">
      <w:pPr>
        <w:rPr>
          <w:sz w:val="28"/>
          <w:szCs w:val="28"/>
        </w:rPr>
      </w:pPr>
      <w:r>
        <w:rPr>
          <w:sz w:val="28"/>
          <w:szCs w:val="28"/>
        </w:rPr>
        <w:t>27 февраля</w:t>
      </w:r>
      <w:r w:rsidRPr="00B20EDE">
        <w:rPr>
          <w:sz w:val="28"/>
          <w:szCs w:val="28"/>
        </w:rPr>
        <w:t xml:space="preserve"> 2024 года                   с. Яковлевка                               №</w:t>
      </w:r>
      <w:r w:rsidRPr="00B20EDE">
        <w:rPr>
          <w:i/>
          <w:sz w:val="28"/>
          <w:szCs w:val="28"/>
        </w:rPr>
        <w:t xml:space="preserve">  </w:t>
      </w:r>
      <w:r w:rsidRPr="00B20EDE">
        <w:rPr>
          <w:sz w:val="28"/>
          <w:szCs w:val="28"/>
        </w:rPr>
        <w:t>- НПА</w:t>
      </w:r>
    </w:p>
    <w:p w:rsidR="00620303" w:rsidRPr="00B20EDE" w:rsidRDefault="00620303" w:rsidP="00620303">
      <w:pPr>
        <w:pStyle w:val="ConsPlusTitle"/>
        <w:jc w:val="center"/>
        <w:rPr>
          <w:b w:val="0"/>
          <w:sz w:val="28"/>
          <w:szCs w:val="28"/>
        </w:rPr>
      </w:pPr>
    </w:p>
    <w:p w:rsidR="00620303" w:rsidRPr="00B20EDE" w:rsidRDefault="00620303" w:rsidP="00620303">
      <w:pPr>
        <w:pStyle w:val="ConsPlusTitle"/>
        <w:jc w:val="center"/>
        <w:rPr>
          <w:sz w:val="28"/>
          <w:szCs w:val="28"/>
        </w:rPr>
      </w:pPr>
      <w:r w:rsidRPr="00B20EDE">
        <w:rPr>
          <w:sz w:val="28"/>
          <w:szCs w:val="28"/>
        </w:rPr>
        <w:t>О внесении изменений в Положени</w:t>
      </w:r>
      <w:r>
        <w:rPr>
          <w:sz w:val="28"/>
          <w:szCs w:val="28"/>
        </w:rPr>
        <w:t>е</w:t>
      </w:r>
      <w:r w:rsidRPr="00B20EDE">
        <w:rPr>
          <w:sz w:val="28"/>
          <w:szCs w:val="28"/>
        </w:rPr>
        <w:t xml:space="preserve"> о комиссии по соблюдению требований к служебному поведению муниципальных служащих органов местного самоуправления </w:t>
      </w:r>
      <w:proofErr w:type="spellStart"/>
      <w:r w:rsidRPr="00B20EDE">
        <w:rPr>
          <w:sz w:val="28"/>
          <w:szCs w:val="28"/>
        </w:rPr>
        <w:t>Яковлевского</w:t>
      </w:r>
      <w:proofErr w:type="spellEnd"/>
      <w:r w:rsidRPr="00B20EDE">
        <w:rPr>
          <w:sz w:val="28"/>
          <w:szCs w:val="28"/>
        </w:rPr>
        <w:t xml:space="preserve"> муниципального округа и урегулированию конфликта интересов</w:t>
      </w:r>
    </w:p>
    <w:p w:rsidR="00620303" w:rsidRPr="00B20EDE" w:rsidRDefault="00620303" w:rsidP="00620303">
      <w:pPr>
        <w:pStyle w:val="a6"/>
        <w:widowControl w:val="0"/>
        <w:spacing w:before="0" w:beforeAutospacing="0" w:after="0" w:afterAutospacing="0"/>
        <w:ind w:firstLine="709"/>
        <w:jc w:val="both"/>
        <w:rPr>
          <w:sz w:val="28"/>
          <w:szCs w:val="28"/>
        </w:rPr>
      </w:pPr>
    </w:p>
    <w:p w:rsidR="00620303" w:rsidRDefault="00620303" w:rsidP="00620303">
      <w:pPr>
        <w:pStyle w:val="a6"/>
        <w:widowControl w:val="0"/>
        <w:spacing w:before="0" w:beforeAutospacing="0" w:after="0" w:afterAutospacing="0"/>
        <w:ind w:firstLine="709"/>
        <w:jc w:val="both"/>
        <w:rPr>
          <w:sz w:val="28"/>
          <w:szCs w:val="28"/>
        </w:rPr>
      </w:pPr>
    </w:p>
    <w:p w:rsidR="00620303" w:rsidRPr="00B20EDE" w:rsidRDefault="00620303" w:rsidP="00620303">
      <w:pPr>
        <w:pStyle w:val="a6"/>
        <w:widowControl w:val="0"/>
        <w:spacing w:before="0" w:beforeAutospacing="0" w:after="0" w:afterAutospacing="0"/>
        <w:ind w:firstLine="709"/>
        <w:jc w:val="both"/>
        <w:rPr>
          <w:b/>
          <w:sz w:val="28"/>
          <w:szCs w:val="28"/>
        </w:rPr>
      </w:pPr>
      <w:r w:rsidRPr="00B20EDE">
        <w:rPr>
          <w:sz w:val="28"/>
          <w:szCs w:val="28"/>
        </w:rPr>
        <w:t xml:space="preserve">В целях </w:t>
      </w:r>
      <w:r>
        <w:rPr>
          <w:sz w:val="28"/>
          <w:szCs w:val="28"/>
        </w:rPr>
        <w:t>приведения в соответствие с Указом</w:t>
      </w:r>
      <w:r w:rsidRPr="00B20EDE">
        <w:rPr>
          <w:sz w:val="28"/>
          <w:szCs w:val="28"/>
        </w:rPr>
        <w:t xml:space="preserve"> Президента </w:t>
      </w:r>
      <w:r>
        <w:rPr>
          <w:sz w:val="28"/>
          <w:szCs w:val="28"/>
        </w:rPr>
        <w:t>Российской Федерации</w:t>
      </w:r>
      <w:r w:rsidRPr="00B20EDE">
        <w:rPr>
          <w:sz w:val="28"/>
          <w:szCs w:val="28"/>
        </w:rPr>
        <w:t xml:space="preserve"> от 25.01.2024 </w:t>
      </w:r>
      <w:r>
        <w:rPr>
          <w:sz w:val="28"/>
          <w:szCs w:val="28"/>
        </w:rPr>
        <w:t>№</w:t>
      </w:r>
      <w:r w:rsidRPr="00B20EDE">
        <w:rPr>
          <w:sz w:val="28"/>
          <w:szCs w:val="28"/>
        </w:rPr>
        <w:t xml:space="preserve"> 71 </w:t>
      </w:r>
      <w:r>
        <w:rPr>
          <w:sz w:val="28"/>
          <w:szCs w:val="28"/>
        </w:rPr>
        <w:t>«</w:t>
      </w:r>
      <w:r w:rsidRPr="00B20EDE">
        <w:rPr>
          <w:sz w:val="28"/>
          <w:szCs w:val="28"/>
        </w:rPr>
        <w:t>О внесении изменений в некоторые акты Президента Российской Федерации</w:t>
      </w:r>
      <w:r>
        <w:rPr>
          <w:sz w:val="28"/>
          <w:szCs w:val="28"/>
        </w:rPr>
        <w:t xml:space="preserve">» </w:t>
      </w:r>
      <w:r w:rsidRPr="00B20EDE">
        <w:rPr>
          <w:sz w:val="28"/>
          <w:szCs w:val="28"/>
        </w:rPr>
        <w:t xml:space="preserve">Дума </w:t>
      </w:r>
      <w:proofErr w:type="spellStart"/>
      <w:r w:rsidRPr="00B20EDE">
        <w:rPr>
          <w:sz w:val="28"/>
          <w:szCs w:val="28"/>
        </w:rPr>
        <w:t>Яковлевского</w:t>
      </w:r>
      <w:proofErr w:type="spellEnd"/>
      <w:r w:rsidRPr="00B20EDE">
        <w:rPr>
          <w:sz w:val="28"/>
          <w:szCs w:val="28"/>
        </w:rPr>
        <w:t xml:space="preserve"> муниципального округа</w:t>
      </w:r>
      <w:r w:rsidRPr="00B20EDE">
        <w:rPr>
          <w:b/>
          <w:sz w:val="28"/>
          <w:szCs w:val="28"/>
        </w:rPr>
        <w:t xml:space="preserve"> </w:t>
      </w:r>
    </w:p>
    <w:p w:rsidR="00620303" w:rsidRPr="00B20EDE" w:rsidRDefault="00620303" w:rsidP="00620303">
      <w:pPr>
        <w:jc w:val="center"/>
        <w:rPr>
          <w:b/>
          <w:sz w:val="28"/>
          <w:szCs w:val="28"/>
        </w:rPr>
      </w:pPr>
      <w:r w:rsidRPr="00B20EDE">
        <w:rPr>
          <w:b/>
          <w:sz w:val="28"/>
          <w:szCs w:val="28"/>
        </w:rPr>
        <w:t>РЕШИЛА:</w:t>
      </w:r>
    </w:p>
    <w:p w:rsidR="00620303" w:rsidRPr="00B20EDE" w:rsidRDefault="00620303" w:rsidP="00620303">
      <w:pPr>
        <w:pStyle w:val="ConsPlusNormal"/>
        <w:ind w:firstLine="540"/>
        <w:jc w:val="both"/>
        <w:rPr>
          <w:rFonts w:ascii="Times New Roman" w:hAnsi="Times New Roman" w:cs="Times New Roman"/>
          <w:sz w:val="28"/>
          <w:szCs w:val="28"/>
        </w:rPr>
      </w:pPr>
    </w:p>
    <w:p w:rsidR="00620303" w:rsidRPr="00BC5A60" w:rsidRDefault="00620303" w:rsidP="00620303">
      <w:pPr>
        <w:pStyle w:val="ConsPlusNormal"/>
        <w:ind w:firstLine="540"/>
        <w:jc w:val="both"/>
        <w:rPr>
          <w:rFonts w:ascii="Times New Roman" w:hAnsi="Times New Roman" w:cs="Times New Roman"/>
          <w:sz w:val="28"/>
          <w:szCs w:val="28"/>
        </w:rPr>
      </w:pPr>
      <w:bookmarkStart w:id="25" w:name="P33"/>
      <w:bookmarkEnd w:id="25"/>
      <w:r w:rsidRPr="00B20EDE">
        <w:rPr>
          <w:rFonts w:ascii="Times New Roman" w:hAnsi="Times New Roman" w:cs="Times New Roman"/>
          <w:sz w:val="28"/>
          <w:szCs w:val="28"/>
        </w:rPr>
        <w:t>1. Внести в Положени</w:t>
      </w:r>
      <w:r>
        <w:rPr>
          <w:rFonts w:ascii="Times New Roman" w:hAnsi="Times New Roman" w:cs="Times New Roman"/>
          <w:sz w:val="28"/>
          <w:szCs w:val="28"/>
        </w:rPr>
        <w:t>е</w:t>
      </w:r>
      <w:r w:rsidRPr="00B20EDE">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органов местного самоуправления </w:t>
      </w:r>
      <w:proofErr w:type="spellStart"/>
      <w:r w:rsidRPr="00B20EDE">
        <w:rPr>
          <w:rFonts w:ascii="Times New Roman" w:hAnsi="Times New Roman" w:cs="Times New Roman"/>
          <w:sz w:val="28"/>
          <w:szCs w:val="28"/>
        </w:rPr>
        <w:t>Яковлевского</w:t>
      </w:r>
      <w:proofErr w:type="spellEnd"/>
      <w:r w:rsidRPr="00B20EDE">
        <w:rPr>
          <w:rFonts w:ascii="Times New Roman" w:hAnsi="Times New Roman" w:cs="Times New Roman"/>
          <w:sz w:val="28"/>
          <w:szCs w:val="28"/>
        </w:rPr>
        <w:t xml:space="preserve"> муниципального округа и урегулированию конфликта интересов, утвержденно</w:t>
      </w:r>
      <w:r>
        <w:rPr>
          <w:rFonts w:ascii="Times New Roman" w:hAnsi="Times New Roman" w:cs="Times New Roman"/>
          <w:sz w:val="28"/>
          <w:szCs w:val="28"/>
        </w:rPr>
        <w:t>е</w:t>
      </w:r>
      <w:r w:rsidRPr="00B20EDE">
        <w:rPr>
          <w:rFonts w:ascii="Times New Roman" w:hAnsi="Times New Roman" w:cs="Times New Roman"/>
          <w:sz w:val="28"/>
          <w:szCs w:val="28"/>
        </w:rPr>
        <w:t xml:space="preserve"> решением Думы </w:t>
      </w:r>
      <w:proofErr w:type="spellStart"/>
      <w:r w:rsidRPr="00B20EDE">
        <w:rPr>
          <w:rFonts w:ascii="Times New Roman" w:hAnsi="Times New Roman" w:cs="Times New Roman"/>
          <w:sz w:val="28"/>
          <w:szCs w:val="28"/>
        </w:rPr>
        <w:t>Яковлевского</w:t>
      </w:r>
      <w:proofErr w:type="spellEnd"/>
      <w:r w:rsidRPr="00B20EDE">
        <w:rPr>
          <w:rFonts w:ascii="Times New Roman" w:hAnsi="Times New Roman" w:cs="Times New Roman"/>
          <w:sz w:val="28"/>
          <w:szCs w:val="28"/>
        </w:rPr>
        <w:t xml:space="preserve"> муниципального округа от  18.07.2023  № 54-НПА, следующие изменения:</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а) </w:t>
      </w:r>
      <w:hyperlink r:id="rId65">
        <w:r w:rsidRPr="00BC5A60">
          <w:rPr>
            <w:rFonts w:ascii="Times New Roman" w:hAnsi="Times New Roman" w:cs="Times New Roman"/>
            <w:sz w:val="28"/>
            <w:szCs w:val="28"/>
          </w:rPr>
          <w:t>подпункт «а» пункта 3</w:t>
        </w:r>
      </w:hyperlink>
      <w:r w:rsidRPr="00BC5A60">
        <w:rPr>
          <w:rFonts w:ascii="Times New Roman" w:hAnsi="Times New Roman" w:cs="Times New Roman"/>
          <w:sz w:val="28"/>
          <w:szCs w:val="28"/>
        </w:rPr>
        <w:t xml:space="preserve"> изложить в следующей редакции:</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66">
        <w:r w:rsidRPr="00BC5A60">
          <w:rPr>
            <w:rFonts w:ascii="Times New Roman" w:hAnsi="Times New Roman" w:cs="Times New Roman"/>
            <w:sz w:val="28"/>
            <w:szCs w:val="28"/>
          </w:rPr>
          <w:t>законом</w:t>
        </w:r>
      </w:hyperlink>
      <w:r w:rsidRPr="00BC5A60">
        <w:rPr>
          <w:rFonts w:ascii="Times New Roman" w:hAnsi="Times New Roman" w:cs="Times New Roman"/>
          <w:sz w:val="28"/>
          <w:szCs w:val="28"/>
        </w:rPr>
        <w:t xml:space="preserve">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б) </w:t>
      </w:r>
      <w:hyperlink r:id="rId67">
        <w:r w:rsidRPr="00BC5A60">
          <w:rPr>
            <w:rFonts w:ascii="Times New Roman" w:hAnsi="Times New Roman" w:cs="Times New Roman"/>
            <w:sz w:val="28"/>
            <w:szCs w:val="28"/>
          </w:rPr>
          <w:t>пункт 15</w:t>
        </w:r>
      </w:hyperlink>
      <w:r w:rsidRPr="00BC5A60">
        <w:rPr>
          <w:rFonts w:ascii="Times New Roman" w:hAnsi="Times New Roman" w:cs="Times New Roman"/>
          <w:sz w:val="28"/>
          <w:szCs w:val="28"/>
        </w:rPr>
        <w:t xml:space="preserve"> дополнить подпунктом «е» следующего содержания:</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620303" w:rsidRPr="00BC5A60" w:rsidRDefault="00620303" w:rsidP="00620303">
      <w:pPr>
        <w:autoSpaceDE w:val="0"/>
        <w:autoSpaceDN w:val="0"/>
        <w:adjustRightInd w:val="0"/>
        <w:ind w:firstLine="540"/>
        <w:jc w:val="both"/>
        <w:rPr>
          <w:sz w:val="28"/>
          <w:szCs w:val="28"/>
        </w:rPr>
      </w:pPr>
      <w:r w:rsidRPr="00BC5A60">
        <w:rPr>
          <w:sz w:val="28"/>
          <w:szCs w:val="28"/>
        </w:rPr>
        <w:t xml:space="preserve">в) </w:t>
      </w:r>
      <w:hyperlink r:id="rId68" w:history="1">
        <w:r w:rsidRPr="00BC5A60">
          <w:rPr>
            <w:sz w:val="28"/>
            <w:szCs w:val="28"/>
          </w:rPr>
          <w:t>пункт 20</w:t>
        </w:r>
      </w:hyperlink>
      <w:r w:rsidRPr="00BC5A60">
        <w:rPr>
          <w:sz w:val="28"/>
          <w:szCs w:val="28"/>
        </w:rPr>
        <w:t xml:space="preserve"> изложить в следующей редакции:</w:t>
      </w:r>
    </w:p>
    <w:p w:rsidR="00620303" w:rsidRPr="00BC5A60" w:rsidRDefault="00620303" w:rsidP="00620303">
      <w:pPr>
        <w:autoSpaceDE w:val="0"/>
        <w:autoSpaceDN w:val="0"/>
        <w:adjustRightInd w:val="0"/>
        <w:ind w:firstLine="540"/>
        <w:jc w:val="both"/>
        <w:rPr>
          <w:sz w:val="28"/>
          <w:szCs w:val="28"/>
        </w:rPr>
      </w:pPr>
      <w:r w:rsidRPr="00BC5A60">
        <w:rPr>
          <w:sz w:val="28"/>
          <w:szCs w:val="28"/>
        </w:rPr>
        <w:t>«20. Уведомления, указанные в абзаце четвертом подпункта «б» и подпункте «е» пункта 15 настоящего Положения, рассматриваются кадровой службой, которое осуществляет подготовку мотивированных заключений по результатам рассмотрения уведомлений.»;</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г) в пункте 21 слова «</w:t>
      </w:r>
      <w:hyperlink w:anchor="P74">
        <w:r w:rsidRPr="00BC5A60">
          <w:rPr>
            <w:rFonts w:ascii="Times New Roman" w:hAnsi="Times New Roman" w:cs="Times New Roman"/>
            <w:sz w:val="28"/>
            <w:szCs w:val="28"/>
          </w:rPr>
          <w:t>подпункте «д» пункта 15</w:t>
        </w:r>
      </w:hyperlink>
      <w:r w:rsidRPr="00BC5A60">
        <w:rPr>
          <w:rFonts w:ascii="Times New Roman" w:hAnsi="Times New Roman" w:cs="Times New Roman"/>
          <w:sz w:val="28"/>
          <w:szCs w:val="28"/>
        </w:rPr>
        <w:t>» заменить словами «подпунктах «д» и «е» пункта 15»;</w:t>
      </w:r>
    </w:p>
    <w:p w:rsidR="00620303" w:rsidRPr="00BC5A60" w:rsidRDefault="00620303" w:rsidP="00620303">
      <w:pPr>
        <w:pStyle w:val="ConsPlusNormal"/>
        <w:ind w:firstLine="539"/>
        <w:jc w:val="both"/>
        <w:rPr>
          <w:rFonts w:ascii="Times New Roman" w:hAnsi="Times New Roman" w:cs="Times New Roman"/>
          <w:sz w:val="28"/>
          <w:szCs w:val="28"/>
        </w:rPr>
      </w:pPr>
      <w:r w:rsidRPr="00BC5A60">
        <w:rPr>
          <w:rFonts w:ascii="Times New Roman" w:hAnsi="Times New Roman" w:cs="Times New Roman"/>
          <w:sz w:val="28"/>
          <w:szCs w:val="28"/>
        </w:rPr>
        <w:lastRenderedPageBreak/>
        <w:t>д) в пункте 22:</w:t>
      </w:r>
    </w:p>
    <w:p w:rsidR="00620303" w:rsidRPr="00BC5A60" w:rsidRDefault="00620303" w:rsidP="00620303">
      <w:pPr>
        <w:pStyle w:val="ConsPlusNormal"/>
        <w:ind w:firstLine="539"/>
        <w:jc w:val="both"/>
        <w:rPr>
          <w:rFonts w:ascii="Times New Roman" w:hAnsi="Times New Roman" w:cs="Times New Roman"/>
          <w:sz w:val="28"/>
          <w:szCs w:val="28"/>
        </w:rPr>
      </w:pPr>
      <w:r w:rsidRPr="00BC5A60">
        <w:rPr>
          <w:rFonts w:ascii="Times New Roman" w:hAnsi="Times New Roman" w:cs="Times New Roman"/>
          <w:sz w:val="28"/>
          <w:szCs w:val="28"/>
        </w:rPr>
        <w:t xml:space="preserve">- в </w:t>
      </w:r>
      <w:hyperlink r:id="rId69">
        <w:r w:rsidRPr="00BC5A60">
          <w:rPr>
            <w:rFonts w:ascii="Times New Roman" w:hAnsi="Times New Roman" w:cs="Times New Roman"/>
            <w:sz w:val="28"/>
            <w:szCs w:val="28"/>
          </w:rPr>
          <w:t>подпункте «а»</w:t>
        </w:r>
      </w:hyperlink>
      <w:r w:rsidRPr="00BC5A60">
        <w:rPr>
          <w:rFonts w:ascii="Times New Roman" w:hAnsi="Times New Roman" w:cs="Times New Roman"/>
          <w:sz w:val="28"/>
          <w:szCs w:val="28"/>
        </w:rPr>
        <w:t xml:space="preserve"> слова «подпункте «д» пункта 15» заменить словами «подпунктах «д» и «е» пункта 15»;</w:t>
      </w:r>
    </w:p>
    <w:p w:rsidR="00620303" w:rsidRPr="00BC5A60" w:rsidRDefault="00620303" w:rsidP="00620303">
      <w:pPr>
        <w:pStyle w:val="ConsPlusNormal"/>
        <w:ind w:firstLine="539"/>
        <w:jc w:val="both"/>
        <w:rPr>
          <w:rFonts w:ascii="Times New Roman" w:hAnsi="Times New Roman" w:cs="Times New Roman"/>
          <w:sz w:val="28"/>
          <w:szCs w:val="28"/>
        </w:rPr>
      </w:pPr>
      <w:r w:rsidRPr="00BC5A60">
        <w:rPr>
          <w:rFonts w:ascii="Times New Roman" w:hAnsi="Times New Roman" w:cs="Times New Roman"/>
          <w:sz w:val="28"/>
          <w:szCs w:val="28"/>
        </w:rPr>
        <w:t xml:space="preserve">- </w:t>
      </w:r>
      <w:hyperlink r:id="rId70">
        <w:r w:rsidRPr="00BC5A60">
          <w:rPr>
            <w:rFonts w:ascii="Times New Roman" w:hAnsi="Times New Roman" w:cs="Times New Roman"/>
            <w:sz w:val="28"/>
            <w:szCs w:val="28"/>
          </w:rPr>
          <w:t>подпункт «в»</w:t>
        </w:r>
      </w:hyperlink>
      <w:r w:rsidRPr="00BC5A60">
        <w:rPr>
          <w:rFonts w:ascii="Times New Roman" w:hAnsi="Times New Roman" w:cs="Times New Roman"/>
          <w:sz w:val="28"/>
          <w:szCs w:val="28"/>
        </w:rPr>
        <w:t xml:space="preserve"> изложить в следующей редакции:</w:t>
      </w:r>
    </w:p>
    <w:p w:rsidR="00620303" w:rsidRPr="00BC5A60" w:rsidRDefault="00620303" w:rsidP="00620303">
      <w:pPr>
        <w:pStyle w:val="ConsPlusNormal"/>
        <w:ind w:firstLine="539"/>
        <w:jc w:val="both"/>
        <w:rPr>
          <w:rFonts w:ascii="Times New Roman" w:hAnsi="Times New Roman" w:cs="Times New Roman"/>
          <w:sz w:val="28"/>
          <w:szCs w:val="28"/>
        </w:rPr>
      </w:pPr>
      <w:r w:rsidRPr="00BC5A60">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подпунктах «д» и «е» пункта 15 настоящего Положения, а также рекомендации для принятия одного из решений в соответствии с пунктами 32, 35, 35</w:t>
      </w:r>
      <w:r w:rsidRPr="00BC5A60">
        <w:rPr>
          <w:rFonts w:ascii="Times New Roman" w:hAnsi="Times New Roman" w:cs="Times New Roman"/>
          <w:sz w:val="28"/>
          <w:szCs w:val="28"/>
          <w:vertAlign w:val="superscript"/>
        </w:rPr>
        <w:t>1</w:t>
      </w:r>
      <w:r w:rsidRPr="00BC5A60">
        <w:rPr>
          <w:rFonts w:ascii="Times New Roman" w:hAnsi="Times New Roman" w:cs="Times New Roman"/>
          <w:sz w:val="28"/>
          <w:szCs w:val="28"/>
        </w:rPr>
        <w:t>, 37 настоящего Положения или иного решения.»;</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е) </w:t>
      </w:r>
      <w:hyperlink r:id="rId71">
        <w:r w:rsidRPr="00BC5A60">
          <w:rPr>
            <w:rFonts w:ascii="Times New Roman" w:hAnsi="Times New Roman" w:cs="Times New Roman"/>
            <w:sz w:val="28"/>
            <w:szCs w:val="28"/>
          </w:rPr>
          <w:t>пункт 25</w:t>
        </w:r>
      </w:hyperlink>
      <w:r w:rsidRPr="00BC5A60">
        <w:rPr>
          <w:rFonts w:ascii="Times New Roman" w:hAnsi="Times New Roman" w:cs="Times New Roman"/>
          <w:sz w:val="28"/>
          <w:szCs w:val="28"/>
        </w:rPr>
        <w:t xml:space="preserve"> изложить в следующей редакции:</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«25. Уведомления, указанные в подпунктах «д» и «е» пункта 15 настоящего Положения, как правило, рассматриваются на очередном (плановом) заседании комиссии.»;</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ж) в </w:t>
      </w:r>
      <w:hyperlink r:id="rId72">
        <w:r w:rsidRPr="00BC5A60">
          <w:rPr>
            <w:rFonts w:ascii="Times New Roman" w:hAnsi="Times New Roman" w:cs="Times New Roman"/>
            <w:sz w:val="28"/>
            <w:szCs w:val="28"/>
          </w:rPr>
          <w:t>пункте 26</w:t>
        </w:r>
      </w:hyperlink>
      <w:r w:rsidRPr="00BC5A60">
        <w:rPr>
          <w:rFonts w:ascii="Times New Roman" w:hAnsi="Times New Roman" w:cs="Times New Roman"/>
          <w:sz w:val="28"/>
          <w:szCs w:val="28"/>
        </w:rPr>
        <w:t xml:space="preserve"> слова «подпунктом «б» пункта 15» заменить словами «подпунктами «б» и «е» пункта 15»;</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з) в </w:t>
      </w:r>
      <w:hyperlink r:id="rId73">
        <w:r w:rsidRPr="00BC5A60">
          <w:rPr>
            <w:rFonts w:ascii="Times New Roman" w:hAnsi="Times New Roman" w:cs="Times New Roman"/>
            <w:sz w:val="28"/>
            <w:szCs w:val="28"/>
          </w:rPr>
          <w:t>подпункте «а» пункта 27</w:t>
        </w:r>
      </w:hyperlink>
      <w:r w:rsidRPr="00BC5A60">
        <w:rPr>
          <w:rFonts w:ascii="Times New Roman" w:hAnsi="Times New Roman" w:cs="Times New Roman"/>
          <w:sz w:val="28"/>
          <w:szCs w:val="28"/>
        </w:rPr>
        <w:t xml:space="preserve"> слова «подпунктом «б» пункта 15» заменить словами «подпунктами «б» и «е» пункта 15»;</w:t>
      </w:r>
    </w:p>
    <w:p w:rsidR="00620303" w:rsidRPr="00BC5A60" w:rsidRDefault="00620303" w:rsidP="00620303">
      <w:pPr>
        <w:autoSpaceDE w:val="0"/>
        <w:autoSpaceDN w:val="0"/>
        <w:adjustRightInd w:val="0"/>
        <w:ind w:firstLine="539"/>
        <w:jc w:val="both"/>
        <w:rPr>
          <w:sz w:val="28"/>
          <w:szCs w:val="28"/>
        </w:rPr>
      </w:pPr>
      <w:r w:rsidRPr="00BC5A60">
        <w:rPr>
          <w:sz w:val="28"/>
          <w:szCs w:val="28"/>
        </w:rPr>
        <w:t xml:space="preserve">и) </w:t>
      </w:r>
      <w:hyperlink r:id="rId74" w:history="1">
        <w:r w:rsidRPr="00BC5A60">
          <w:rPr>
            <w:sz w:val="28"/>
            <w:szCs w:val="28"/>
          </w:rPr>
          <w:t>дополнить</w:t>
        </w:r>
      </w:hyperlink>
      <w:r w:rsidRPr="00BC5A60">
        <w:rPr>
          <w:sz w:val="28"/>
          <w:szCs w:val="28"/>
        </w:rPr>
        <w:t xml:space="preserve"> пунктом 35</w:t>
      </w:r>
      <w:r>
        <w:rPr>
          <w:sz w:val="28"/>
          <w:szCs w:val="28"/>
          <w:vertAlign w:val="superscript"/>
        </w:rPr>
        <w:t>1</w:t>
      </w:r>
      <w:r w:rsidRPr="00BC5A60">
        <w:rPr>
          <w:sz w:val="28"/>
          <w:szCs w:val="28"/>
        </w:rPr>
        <w:t xml:space="preserve"> следующего содержания:</w:t>
      </w:r>
    </w:p>
    <w:p w:rsidR="00620303" w:rsidRPr="00BC5A60" w:rsidRDefault="00620303" w:rsidP="00620303">
      <w:pPr>
        <w:autoSpaceDE w:val="0"/>
        <w:autoSpaceDN w:val="0"/>
        <w:adjustRightInd w:val="0"/>
        <w:ind w:firstLine="539"/>
        <w:jc w:val="both"/>
        <w:rPr>
          <w:sz w:val="28"/>
          <w:szCs w:val="28"/>
        </w:rPr>
      </w:pPr>
      <w:r w:rsidRPr="00BC5A60">
        <w:rPr>
          <w:sz w:val="28"/>
          <w:szCs w:val="28"/>
        </w:rPr>
        <w:t>«35</w:t>
      </w:r>
      <w:r>
        <w:rPr>
          <w:sz w:val="28"/>
          <w:szCs w:val="28"/>
          <w:vertAlign w:val="superscript"/>
        </w:rPr>
        <w:t>1</w:t>
      </w:r>
      <w:r w:rsidRPr="00BC5A60">
        <w:rPr>
          <w:sz w:val="28"/>
          <w:szCs w:val="28"/>
        </w:rPr>
        <w:t>. По итогам рассмотрения вопроса, указанного в подпункте «е» пункта 15 настоящего Положения, комиссия принимает одно из следующих решений:</w:t>
      </w:r>
    </w:p>
    <w:p w:rsidR="00620303" w:rsidRPr="00BC5A60" w:rsidRDefault="00620303" w:rsidP="00620303">
      <w:pPr>
        <w:autoSpaceDE w:val="0"/>
        <w:autoSpaceDN w:val="0"/>
        <w:adjustRightInd w:val="0"/>
        <w:ind w:firstLine="539"/>
        <w:jc w:val="both"/>
        <w:rPr>
          <w:sz w:val="28"/>
          <w:szCs w:val="28"/>
        </w:rPr>
      </w:pPr>
      <w:r w:rsidRPr="00BC5A60">
        <w:rPr>
          <w:sz w:val="28"/>
          <w:szCs w:val="28"/>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620303" w:rsidRPr="00BC5A60" w:rsidRDefault="00620303" w:rsidP="00620303">
      <w:pPr>
        <w:autoSpaceDE w:val="0"/>
        <w:autoSpaceDN w:val="0"/>
        <w:adjustRightInd w:val="0"/>
        <w:ind w:firstLine="539"/>
        <w:jc w:val="both"/>
        <w:rPr>
          <w:sz w:val="28"/>
          <w:szCs w:val="28"/>
        </w:rPr>
      </w:pPr>
      <w:r w:rsidRPr="00BC5A60">
        <w:rPr>
          <w:sz w:val="28"/>
          <w:szCs w:val="28"/>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 xml:space="preserve">к) </w:t>
      </w:r>
      <w:hyperlink r:id="rId75">
        <w:r w:rsidRPr="00BC5A60">
          <w:rPr>
            <w:rFonts w:ascii="Times New Roman" w:hAnsi="Times New Roman" w:cs="Times New Roman"/>
            <w:sz w:val="28"/>
            <w:szCs w:val="28"/>
          </w:rPr>
          <w:t>пункт 36</w:t>
        </w:r>
      </w:hyperlink>
      <w:r w:rsidRPr="00BC5A60">
        <w:rPr>
          <w:rFonts w:ascii="Times New Roman" w:hAnsi="Times New Roman" w:cs="Times New Roman"/>
          <w:sz w:val="28"/>
          <w:szCs w:val="28"/>
        </w:rPr>
        <w:t xml:space="preserve"> изложить в следующей редакции:</w:t>
      </w:r>
    </w:p>
    <w:p w:rsidR="00620303" w:rsidRPr="00BC5A60" w:rsidRDefault="00620303" w:rsidP="00620303">
      <w:pPr>
        <w:pStyle w:val="ConsPlusNormal"/>
        <w:ind w:firstLine="540"/>
        <w:jc w:val="both"/>
        <w:rPr>
          <w:rFonts w:ascii="Times New Roman" w:hAnsi="Times New Roman" w:cs="Times New Roman"/>
          <w:sz w:val="28"/>
          <w:szCs w:val="28"/>
        </w:rPr>
      </w:pPr>
      <w:r w:rsidRPr="00BC5A60">
        <w:rPr>
          <w:rFonts w:ascii="Times New Roman" w:hAnsi="Times New Roman" w:cs="Times New Roman"/>
          <w:sz w:val="28"/>
          <w:szCs w:val="28"/>
        </w:rPr>
        <w:t>«36. По итогам рассмотрения вопросов, указанных в подпунктах «а», «б», «г», «д» и «е» пункта 15 настоящего Положения, и при наличии к тому оснований комиссия может принять иное решение, чем это предусмотрено пунктами 30 – 35</w:t>
      </w:r>
      <w:r>
        <w:rPr>
          <w:rFonts w:ascii="Times New Roman" w:hAnsi="Times New Roman" w:cs="Times New Roman"/>
          <w:sz w:val="28"/>
          <w:szCs w:val="28"/>
          <w:vertAlign w:val="superscript"/>
        </w:rPr>
        <w:t>1</w:t>
      </w:r>
      <w:r w:rsidRPr="00BC5A60">
        <w:rPr>
          <w:rFonts w:ascii="Times New Roman" w:hAnsi="Times New Roman" w:cs="Times New Roman"/>
          <w:sz w:val="28"/>
          <w:szCs w:val="28"/>
        </w:rPr>
        <w:t xml:space="preserve"> и 37 настоящего Положения. Основания и мотивы принятия такого решения должны быть отражены в протоколе заседания комиссии.».</w:t>
      </w:r>
    </w:p>
    <w:p w:rsidR="00620303" w:rsidRPr="00BC5A60" w:rsidRDefault="00620303" w:rsidP="00620303"/>
    <w:p w:rsidR="00620303" w:rsidRPr="00B20EDE" w:rsidRDefault="00620303" w:rsidP="00620303">
      <w:pPr>
        <w:pStyle w:val="a3"/>
        <w:ind w:left="0" w:firstLine="720"/>
        <w:rPr>
          <w:rFonts w:ascii="Times New Roman" w:eastAsia="Times New Roman" w:hAnsi="Times New Roman" w:cs="Times New Roman"/>
          <w:sz w:val="28"/>
          <w:szCs w:val="28"/>
          <w:lang w:eastAsia="ru-RU"/>
        </w:rPr>
      </w:pPr>
      <w:r w:rsidRPr="00B20EDE">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620303" w:rsidRPr="00B20EDE" w:rsidRDefault="00620303" w:rsidP="00620303">
      <w:pPr>
        <w:pStyle w:val="a3"/>
        <w:ind w:left="0" w:firstLine="720"/>
        <w:rPr>
          <w:rFonts w:ascii="Times New Roman" w:eastAsia="Times New Roman" w:hAnsi="Times New Roman" w:cs="Times New Roman"/>
          <w:sz w:val="28"/>
          <w:szCs w:val="28"/>
          <w:lang w:eastAsia="ru-RU"/>
        </w:rPr>
      </w:pPr>
      <w:r w:rsidRPr="00B20EDE">
        <w:rPr>
          <w:rFonts w:ascii="Times New Roman" w:eastAsia="Times New Roman" w:hAnsi="Times New Roman" w:cs="Times New Roman"/>
          <w:sz w:val="28"/>
          <w:szCs w:val="28"/>
          <w:lang w:eastAsia="ru-RU"/>
        </w:rPr>
        <w:t xml:space="preserve">3. Опубликовать настоящее решение в газете «Сельский труженик» и разместить на официальном сайте </w:t>
      </w:r>
      <w:proofErr w:type="spellStart"/>
      <w:r w:rsidRPr="00B20EDE">
        <w:rPr>
          <w:rFonts w:ascii="Times New Roman" w:eastAsia="Times New Roman" w:hAnsi="Times New Roman" w:cs="Times New Roman"/>
          <w:sz w:val="28"/>
          <w:szCs w:val="28"/>
          <w:lang w:eastAsia="ru-RU"/>
        </w:rPr>
        <w:t>Яковлевского</w:t>
      </w:r>
      <w:proofErr w:type="spellEnd"/>
      <w:r w:rsidRPr="00B20EDE">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620303" w:rsidRPr="00B20EDE" w:rsidRDefault="00620303" w:rsidP="00620303">
      <w:pPr>
        <w:ind w:firstLine="709"/>
        <w:jc w:val="both"/>
        <w:rPr>
          <w:sz w:val="28"/>
          <w:szCs w:val="28"/>
        </w:rPr>
      </w:pPr>
    </w:p>
    <w:p w:rsidR="00620303" w:rsidRPr="00B20EDE" w:rsidRDefault="00620303" w:rsidP="00620303">
      <w:pPr>
        <w:jc w:val="both"/>
        <w:rPr>
          <w:sz w:val="28"/>
          <w:szCs w:val="28"/>
        </w:rPr>
      </w:pPr>
      <w:r w:rsidRPr="00B20EDE">
        <w:rPr>
          <w:sz w:val="28"/>
          <w:szCs w:val="28"/>
        </w:rPr>
        <w:t xml:space="preserve">Председатель Думы </w:t>
      </w:r>
      <w:proofErr w:type="spellStart"/>
      <w:r w:rsidRPr="00B20EDE">
        <w:rPr>
          <w:sz w:val="28"/>
          <w:szCs w:val="28"/>
        </w:rPr>
        <w:t>Яковлевского</w:t>
      </w:r>
      <w:proofErr w:type="spellEnd"/>
      <w:r w:rsidRPr="00B20EDE">
        <w:rPr>
          <w:sz w:val="28"/>
          <w:szCs w:val="28"/>
        </w:rPr>
        <w:t xml:space="preserve"> </w:t>
      </w:r>
    </w:p>
    <w:p w:rsidR="00620303" w:rsidRPr="00B20EDE" w:rsidRDefault="00620303" w:rsidP="00620303">
      <w:pPr>
        <w:jc w:val="both"/>
        <w:rPr>
          <w:sz w:val="28"/>
          <w:szCs w:val="28"/>
        </w:rPr>
      </w:pPr>
      <w:r w:rsidRPr="00B20EDE">
        <w:rPr>
          <w:sz w:val="28"/>
          <w:szCs w:val="28"/>
        </w:rPr>
        <w:lastRenderedPageBreak/>
        <w:t xml:space="preserve">муниципального округа                                                              Е.А. </w:t>
      </w:r>
      <w:proofErr w:type="spellStart"/>
      <w:r w:rsidRPr="00B20EDE">
        <w:rPr>
          <w:sz w:val="28"/>
          <w:szCs w:val="28"/>
        </w:rPr>
        <w:t>Животягин</w:t>
      </w:r>
      <w:proofErr w:type="spellEnd"/>
    </w:p>
    <w:p w:rsidR="00620303" w:rsidRPr="00B20EDE" w:rsidRDefault="00620303" w:rsidP="00620303">
      <w:pPr>
        <w:ind w:firstLine="709"/>
        <w:jc w:val="both"/>
        <w:rPr>
          <w:sz w:val="28"/>
          <w:szCs w:val="28"/>
        </w:rPr>
      </w:pPr>
    </w:p>
    <w:p w:rsidR="00620303" w:rsidRPr="00B20EDE" w:rsidRDefault="00620303" w:rsidP="00620303">
      <w:pPr>
        <w:ind w:firstLine="709"/>
        <w:jc w:val="both"/>
        <w:rPr>
          <w:sz w:val="28"/>
          <w:szCs w:val="28"/>
        </w:rPr>
      </w:pPr>
    </w:p>
    <w:p w:rsidR="00620303" w:rsidRPr="00B20EDE" w:rsidRDefault="00620303" w:rsidP="00620303">
      <w:pPr>
        <w:ind w:firstLine="709"/>
        <w:jc w:val="both"/>
        <w:rPr>
          <w:sz w:val="28"/>
          <w:szCs w:val="28"/>
        </w:rPr>
      </w:pPr>
    </w:p>
    <w:p w:rsidR="00620303" w:rsidRPr="00B20EDE" w:rsidRDefault="00620303" w:rsidP="00620303">
      <w:pPr>
        <w:jc w:val="both"/>
        <w:rPr>
          <w:sz w:val="28"/>
          <w:szCs w:val="28"/>
        </w:rPr>
      </w:pPr>
      <w:r w:rsidRPr="00B20EDE">
        <w:rPr>
          <w:sz w:val="28"/>
          <w:szCs w:val="28"/>
        </w:rPr>
        <w:t xml:space="preserve">Глава </w:t>
      </w:r>
      <w:proofErr w:type="spellStart"/>
      <w:r w:rsidRPr="00B20EDE">
        <w:rPr>
          <w:sz w:val="28"/>
          <w:szCs w:val="28"/>
        </w:rPr>
        <w:t>Яковлевского</w:t>
      </w:r>
      <w:proofErr w:type="spellEnd"/>
      <w:r w:rsidRPr="00B20EDE">
        <w:rPr>
          <w:sz w:val="28"/>
          <w:szCs w:val="28"/>
        </w:rPr>
        <w:t xml:space="preserve"> </w:t>
      </w:r>
    </w:p>
    <w:p w:rsidR="00620303" w:rsidRPr="00B20EDE" w:rsidRDefault="00620303" w:rsidP="00620303">
      <w:pPr>
        <w:jc w:val="both"/>
        <w:rPr>
          <w:sz w:val="28"/>
          <w:szCs w:val="28"/>
        </w:rPr>
      </w:pPr>
      <w:r w:rsidRPr="00B20EDE">
        <w:rPr>
          <w:sz w:val="28"/>
          <w:szCs w:val="28"/>
        </w:rPr>
        <w:t xml:space="preserve">муниципального округа                                                               А.А. </w:t>
      </w:r>
      <w:proofErr w:type="spellStart"/>
      <w:r w:rsidRPr="00B20EDE">
        <w:rPr>
          <w:sz w:val="28"/>
          <w:szCs w:val="28"/>
        </w:rPr>
        <w:t>Коренчук</w:t>
      </w:r>
      <w:proofErr w:type="spellEnd"/>
    </w:p>
    <w:p w:rsidR="00620303" w:rsidRPr="00B20EDE" w:rsidRDefault="00620303" w:rsidP="00620303">
      <w:pPr>
        <w:jc w:val="both"/>
        <w:rPr>
          <w:sz w:val="28"/>
          <w:szCs w:val="28"/>
        </w:rPr>
      </w:pPr>
    </w:p>
    <w:p w:rsidR="00620303" w:rsidRPr="00B20EDE" w:rsidRDefault="00620303" w:rsidP="00620303">
      <w:pPr>
        <w:jc w:val="both"/>
        <w:rPr>
          <w:sz w:val="28"/>
          <w:szCs w:val="28"/>
        </w:rPr>
      </w:pPr>
    </w:p>
    <w:p w:rsidR="00620303" w:rsidRPr="00B20EDE" w:rsidRDefault="00620303" w:rsidP="00620303">
      <w:pPr>
        <w:jc w:val="both"/>
        <w:rPr>
          <w:sz w:val="28"/>
          <w:szCs w:val="28"/>
        </w:rPr>
      </w:pPr>
    </w:p>
    <w:p w:rsidR="00620303" w:rsidRDefault="00620303"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Default="00117B29" w:rsidP="00620303">
      <w:pPr>
        <w:jc w:val="both"/>
        <w:rPr>
          <w:sz w:val="28"/>
          <w:szCs w:val="28"/>
        </w:rPr>
      </w:pPr>
    </w:p>
    <w:p w:rsidR="00117B29" w:rsidRPr="00B20EDE" w:rsidRDefault="00117B29" w:rsidP="00620303">
      <w:pPr>
        <w:jc w:val="both"/>
        <w:rPr>
          <w:sz w:val="28"/>
          <w:szCs w:val="28"/>
        </w:rPr>
      </w:pPr>
    </w:p>
    <w:p w:rsidR="00620303" w:rsidRDefault="00620303" w:rsidP="00620303">
      <w:pPr>
        <w:jc w:val="both"/>
        <w:rPr>
          <w:sz w:val="28"/>
          <w:szCs w:val="28"/>
        </w:rPr>
      </w:pPr>
    </w:p>
    <w:p w:rsidR="00620303" w:rsidRDefault="00620303" w:rsidP="00620303">
      <w:pPr>
        <w:jc w:val="both"/>
        <w:rPr>
          <w:sz w:val="28"/>
          <w:szCs w:val="28"/>
        </w:rPr>
      </w:pPr>
    </w:p>
    <w:p w:rsidR="00620303" w:rsidRDefault="00620303" w:rsidP="00620303">
      <w:pPr>
        <w:jc w:val="both"/>
        <w:rPr>
          <w:sz w:val="28"/>
          <w:szCs w:val="28"/>
        </w:rPr>
      </w:pPr>
    </w:p>
    <w:p w:rsidR="00F846D0" w:rsidRPr="000B4811" w:rsidRDefault="00F846D0" w:rsidP="00F846D0">
      <w:pPr>
        <w:pStyle w:val="ConsPlusTitle"/>
        <w:jc w:val="center"/>
        <w:rPr>
          <w:sz w:val="26"/>
          <w:szCs w:val="26"/>
        </w:rPr>
      </w:pPr>
      <w:r w:rsidRPr="000B4811">
        <w:rPr>
          <w:sz w:val="26"/>
          <w:szCs w:val="26"/>
        </w:rPr>
        <w:t>ПОЯСНИТЕЛЬНАЯ ЗАПИСКА</w:t>
      </w:r>
      <w:r w:rsidRPr="000B4811">
        <w:rPr>
          <w:sz w:val="26"/>
          <w:szCs w:val="26"/>
        </w:rPr>
        <w:br/>
        <w:t xml:space="preserve">к проекту решения «О внесении изменений в Положение о комиссии по </w:t>
      </w:r>
      <w:r w:rsidRPr="000B4811">
        <w:rPr>
          <w:sz w:val="26"/>
          <w:szCs w:val="26"/>
        </w:rPr>
        <w:lastRenderedPageBreak/>
        <w:t xml:space="preserve">соблюдению требований к служебному поведению муниципальных служащих органов местного самоуправления </w:t>
      </w:r>
      <w:proofErr w:type="spellStart"/>
      <w:r w:rsidRPr="000B4811">
        <w:rPr>
          <w:sz w:val="26"/>
          <w:szCs w:val="26"/>
        </w:rPr>
        <w:t>Яковлевского</w:t>
      </w:r>
      <w:proofErr w:type="spellEnd"/>
      <w:r w:rsidRPr="000B4811">
        <w:rPr>
          <w:sz w:val="26"/>
          <w:szCs w:val="26"/>
        </w:rPr>
        <w:t xml:space="preserve"> муниципального округа и урегулированию конфликта интересов»</w:t>
      </w:r>
    </w:p>
    <w:p w:rsidR="00F846D0" w:rsidRPr="000B4811" w:rsidRDefault="00F846D0" w:rsidP="00F846D0">
      <w:pPr>
        <w:pStyle w:val="ConsPlusTitle"/>
        <w:jc w:val="center"/>
        <w:rPr>
          <w:sz w:val="26"/>
          <w:szCs w:val="26"/>
        </w:rPr>
      </w:pPr>
    </w:p>
    <w:p w:rsidR="00F846D0" w:rsidRPr="000B4811" w:rsidRDefault="00474ADB" w:rsidP="00474ADB">
      <w:pPr>
        <w:pStyle w:val="ConsPlusTitle"/>
        <w:ind w:firstLine="709"/>
        <w:jc w:val="both"/>
        <w:rPr>
          <w:b w:val="0"/>
          <w:sz w:val="26"/>
          <w:szCs w:val="26"/>
        </w:rPr>
      </w:pPr>
      <w:r w:rsidRPr="000B4811">
        <w:rPr>
          <w:b w:val="0"/>
          <w:sz w:val="26"/>
          <w:szCs w:val="26"/>
        </w:rPr>
        <w:t>Указом Президента РФ от 25.01.2024 № 71 «О внесении изменений в некоторые акты Президента Российской Федерации» внесены изменения в Указ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474ADB" w:rsidRPr="000B4811" w:rsidRDefault="00474ADB" w:rsidP="00474ADB">
      <w:pPr>
        <w:autoSpaceDE w:val="0"/>
        <w:autoSpaceDN w:val="0"/>
        <w:adjustRightInd w:val="0"/>
        <w:ind w:firstLine="540"/>
        <w:jc w:val="both"/>
        <w:rPr>
          <w:rFonts w:eastAsiaTheme="minorHAnsi"/>
          <w:sz w:val="26"/>
          <w:szCs w:val="26"/>
          <w:lang w:eastAsia="en-US"/>
        </w:rPr>
      </w:pPr>
      <w:r w:rsidRPr="000B4811">
        <w:rPr>
          <w:rFonts w:eastAsiaTheme="minorHAnsi"/>
          <w:sz w:val="26"/>
          <w:szCs w:val="26"/>
          <w:lang w:eastAsia="en-US"/>
        </w:rPr>
        <w:t xml:space="preserve">Принимая во внимание, что пунктом 8 Указа № 821 органам местного самоуправления рекомендовано руководствоваться данным Указом при разработке Положений, требуется внести соответствующие изменения в Положение </w:t>
      </w:r>
      <w:r w:rsidRPr="000B4811">
        <w:rPr>
          <w:sz w:val="26"/>
          <w:szCs w:val="26"/>
        </w:rPr>
        <w:t xml:space="preserve">о комиссии по соблюдению требований к служебному поведению муниципальных служащих органов местного самоуправления </w:t>
      </w:r>
      <w:proofErr w:type="spellStart"/>
      <w:r w:rsidRPr="000B4811">
        <w:rPr>
          <w:sz w:val="26"/>
          <w:szCs w:val="26"/>
        </w:rPr>
        <w:t>Яковлевского</w:t>
      </w:r>
      <w:proofErr w:type="spellEnd"/>
      <w:r w:rsidRPr="000B4811">
        <w:rPr>
          <w:sz w:val="26"/>
          <w:szCs w:val="26"/>
        </w:rPr>
        <w:t xml:space="preserve"> муниципального округа и урегулированию конфликта интересов, </w:t>
      </w:r>
      <w:r w:rsidRPr="000B4811">
        <w:rPr>
          <w:rFonts w:eastAsiaTheme="minorHAnsi"/>
          <w:sz w:val="26"/>
          <w:szCs w:val="26"/>
          <w:lang w:eastAsia="en-US"/>
        </w:rPr>
        <w:t xml:space="preserve">утвержденное решением Думы </w:t>
      </w:r>
      <w:proofErr w:type="spellStart"/>
      <w:r w:rsidRPr="000B4811">
        <w:rPr>
          <w:rFonts w:eastAsiaTheme="minorHAnsi"/>
          <w:sz w:val="26"/>
          <w:szCs w:val="26"/>
          <w:lang w:eastAsia="en-US"/>
        </w:rPr>
        <w:t>Яковлевского</w:t>
      </w:r>
      <w:proofErr w:type="spellEnd"/>
      <w:r w:rsidRPr="000B4811">
        <w:rPr>
          <w:rFonts w:eastAsiaTheme="minorHAnsi"/>
          <w:sz w:val="26"/>
          <w:szCs w:val="26"/>
          <w:lang w:eastAsia="en-US"/>
        </w:rPr>
        <w:t xml:space="preserve"> муниципального округа от  18.07.2023  № 54-НПА.</w:t>
      </w:r>
    </w:p>
    <w:p w:rsidR="00576698" w:rsidRPr="000B4811" w:rsidRDefault="00576698" w:rsidP="00576698">
      <w:pPr>
        <w:autoSpaceDE w:val="0"/>
        <w:autoSpaceDN w:val="0"/>
        <w:adjustRightInd w:val="0"/>
        <w:ind w:firstLine="540"/>
        <w:jc w:val="both"/>
        <w:rPr>
          <w:rFonts w:eastAsiaTheme="minorHAnsi"/>
          <w:sz w:val="26"/>
          <w:szCs w:val="26"/>
          <w:lang w:eastAsia="en-US"/>
        </w:rPr>
      </w:pPr>
      <w:r w:rsidRPr="000B4811">
        <w:rPr>
          <w:rFonts w:eastAsiaTheme="minorHAnsi"/>
          <w:sz w:val="26"/>
          <w:szCs w:val="26"/>
          <w:lang w:eastAsia="en-US"/>
        </w:rPr>
        <w:t>Основными изменениями являются:</w:t>
      </w:r>
    </w:p>
    <w:p w:rsidR="00576698" w:rsidRPr="000B4811" w:rsidRDefault="00C82DDF" w:rsidP="00576698">
      <w:pPr>
        <w:autoSpaceDE w:val="0"/>
        <w:autoSpaceDN w:val="0"/>
        <w:adjustRightInd w:val="0"/>
        <w:ind w:firstLine="540"/>
        <w:jc w:val="both"/>
        <w:rPr>
          <w:rFonts w:eastAsiaTheme="minorHAnsi"/>
          <w:sz w:val="26"/>
          <w:szCs w:val="26"/>
          <w:lang w:eastAsia="en-US"/>
        </w:rPr>
      </w:pPr>
      <w:r w:rsidRPr="000B4811">
        <w:rPr>
          <w:rFonts w:eastAsiaTheme="minorHAnsi"/>
          <w:sz w:val="26"/>
          <w:szCs w:val="26"/>
          <w:lang w:eastAsia="en-US"/>
        </w:rPr>
        <w:t>1)</w:t>
      </w:r>
      <w:r w:rsidR="00576698" w:rsidRPr="000B4811">
        <w:rPr>
          <w:rFonts w:eastAsiaTheme="minorHAnsi"/>
          <w:sz w:val="26"/>
          <w:szCs w:val="26"/>
          <w:lang w:eastAsia="en-US"/>
        </w:rPr>
        <w:t xml:space="preserve"> дополнение оснований для проведения заседания комиссии новым основанием: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r w:rsidRPr="000B4811">
        <w:rPr>
          <w:rFonts w:eastAsiaTheme="minorHAnsi"/>
          <w:sz w:val="26"/>
          <w:szCs w:val="26"/>
          <w:lang w:eastAsia="en-US"/>
        </w:rPr>
        <w:t xml:space="preserve">. Данное основание изложено </w:t>
      </w:r>
      <w:r w:rsidRPr="000B4811">
        <w:rPr>
          <w:sz w:val="26"/>
          <w:szCs w:val="26"/>
        </w:rPr>
        <w:t>в новом подпункте «е» пункта 15  Положения</w:t>
      </w:r>
      <w:r w:rsidR="00576698" w:rsidRPr="000B4811">
        <w:rPr>
          <w:rFonts w:eastAsiaTheme="minorHAnsi"/>
          <w:sz w:val="26"/>
          <w:szCs w:val="26"/>
          <w:lang w:eastAsia="en-US"/>
        </w:rPr>
        <w:t>;</w:t>
      </w:r>
    </w:p>
    <w:p w:rsidR="00C82DDF" w:rsidRPr="000B4811" w:rsidRDefault="00C82DDF" w:rsidP="00576698">
      <w:pPr>
        <w:autoSpaceDE w:val="0"/>
        <w:autoSpaceDN w:val="0"/>
        <w:adjustRightInd w:val="0"/>
        <w:ind w:firstLine="539"/>
        <w:jc w:val="both"/>
        <w:rPr>
          <w:sz w:val="26"/>
          <w:szCs w:val="26"/>
        </w:rPr>
      </w:pPr>
      <w:r w:rsidRPr="000B4811">
        <w:rPr>
          <w:rFonts w:eastAsiaTheme="minorHAnsi"/>
          <w:sz w:val="26"/>
          <w:szCs w:val="26"/>
          <w:lang w:eastAsia="en-US"/>
        </w:rPr>
        <w:t>2)</w:t>
      </w:r>
      <w:r w:rsidR="00576698" w:rsidRPr="000B4811">
        <w:rPr>
          <w:rFonts w:eastAsiaTheme="minorHAnsi"/>
          <w:sz w:val="26"/>
          <w:szCs w:val="26"/>
          <w:lang w:eastAsia="en-US"/>
        </w:rPr>
        <w:t xml:space="preserve"> </w:t>
      </w:r>
      <w:r w:rsidRPr="000B4811">
        <w:rPr>
          <w:rFonts w:eastAsiaTheme="minorHAnsi"/>
          <w:sz w:val="26"/>
          <w:szCs w:val="26"/>
          <w:lang w:eastAsia="en-US"/>
        </w:rPr>
        <w:t>дополнение Положения видами решений, которые может принять комиссия п</w:t>
      </w:r>
      <w:r w:rsidR="00576698" w:rsidRPr="000B4811">
        <w:rPr>
          <w:sz w:val="26"/>
          <w:szCs w:val="26"/>
        </w:rPr>
        <w:t>о итогам рассмотрения вопроса, указанного в подпункте «е» пункта 15 Положения</w:t>
      </w:r>
      <w:r w:rsidRPr="000B4811">
        <w:rPr>
          <w:sz w:val="26"/>
          <w:szCs w:val="26"/>
        </w:rPr>
        <w:t>:</w:t>
      </w:r>
    </w:p>
    <w:p w:rsidR="00576698" w:rsidRPr="000B4811" w:rsidRDefault="00576698" w:rsidP="00576698">
      <w:pPr>
        <w:autoSpaceDE w:val="0"/>
        <w:autoSpaceDN w:val="0"/>
        <w:adjustRightInd w:val="0"/>
        <w:ind w:firstLine="539"/>
        <w:jc w:val="both"/>
        <w:rPr>
          <w:sz w:val="26"/>
          <w:szCs w:val="26"/>
        </w:rPr>
      </w:pPr>
      <w:r w:rsidRPr="000B4811">
        <w:rPr>
          <w:sz w:val="26"/>
          <w:szCs w:val="26"/>
        </w:rPr>
        <w:t>комиссия принимает одно из следующих решений:</w:t>
      </w:r>
    </w:p>
    <w:p w:rsidR="00576698" w:rsidRPr="000B4811" w:rsidRDefault="00576698" w:rsidP="00576698">
      <w:pPr>
        <w:autoSpaceDE w:val="0"/>
        <w:autoSpaceDN w:val="0"/>
        <w:adjustRightInd w:val="0"/>
        <w:ind w:firstLine="539"/>
        <w:jc w:val="both"/>
        <w:rPr>
          <w:sz w:val="26"/>
          <w:szCs w:val="26"/>
        </w:rPr>
      </w:pPr>
      <w:r w:rsidRPr="000B4811">
        <w:rPr>
          <w:sz w:val="26"/>
          <w:szCs w:val="26"/>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576698" w:rsidRPr="000B4811" w:rsidRDefault="00576698" w:rsidP="00576698">
      <w:pPr>
        <w:autoSpaceDE w:val="0"/>
        <w:autoSpaceDN w:val="0"/>
        <w:adjustRightInd w:val="0"/>
        <w:ind w:firstLine="539"/>
        <w:jc w:val="both"/>
        <w:rPr>
          <w:sz w:val="26"/>
          <w:szCs w:val="26"/>
        </w:rPr>
      </w:pPr>
      <w:r w:rsidRPr="000B4811">
        <w:rPr>
          <w:sz w:val="26"/>
          <w:szCs w:val="26"/>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C82DDF" w:rsidRPr="000B4811" w:rsidRDefault="00C82DDF" w:rsidP="00576698">
      <w:pPr>
        <w:autoSpaceDE w:val="0"/>
        <w:autoSpaceDN w:val="0"/>
        <w:adjustRightInd w:val="0"/>
        <w:ind w:firstLine="539"/>
        <w:jc w:val="both"/>
        <w:rPr>
          <w:sz w:val="26"/>
          <w:szCs w:val="26"/>
        </w:rPr>
      </w:pPr>
      <w:r w:rsidRPr="000B4811">
        <w:rPr>
          <w:sz w:val="26"/>
          <w:szCs w:val="26"/>
        </w:rPr>
        <w:t>Остальные внесенные изменения технические и вытекают из вышеназванных.</w:t>
      </w:r>
    </w:p>
    <w:p w:rsidR="00576698" w:rsidRPr="000B4811" w:rsidRDefault="00576698" w:rsidP="00576698">
      <w:pPr>
        <w:autoSpaceDE w:val="0"/>
        <w:autoSpaceDN w:val="0"/>
        <w:adjustRightInd w:val="0"/>
        <w:ind w:firstLine="540"/>
        <w:jc w:val="both"/>
        <w:rPr>
          <w:rFonts w:eastAsiaTheme="minorHAnsi"/>
          <w:sz w:val="26"/>
          <w:szCs w:val="26"/>
          <w:lang w:eastAsia="en-US"/>
        </w:rPr>
      </w:pPr>
      <w:r w:rsidRPr="000B4811">
        <w:rPr>
          <w:rFonts w:eastAsiaTheme="minorHAnsi"/>
          <w:sz w:val="26"/>
          <w:szCs w:val="26"/>
          <w:lang w:eastAsia="en-US"/>
        </w:rPr>
        <w:t xml:space="preserve"> </w:t>
      </w:r>
    </w:p>
    <w:p w:rsidR="00DE47E6" w:rsidRPr="000B4811" w:rsidRDefault="00DE47E6" w:rsidP="00DE47E6">
      <w:pPr>
        <w:ind w:firstLine="709"/>
        <w:jc w:val="both"/>
        <w:rPr>
          <w:i/>
          <w:sz w:val="26"/>
          <w:szCs w:val="26"/>
        </w:rPr>
      </w:pPr>
      <w:proofErr w:type="spellStart"/>
      <w:r w:rsidRPr="000B4811">
        <w:rPr>
          <w:sz w:val="26"/>
          <w:szCs w:val="26"/>
        </w:rPr>
        <w:t>Коррупциогенные</w:t>
      </w:r>
      <w:proofErr w:type="spellEnd"/>
      <w:r w:rsidRPr="000B4811">
        <w:rPr>
          <w:sz w:val="26"/>
          <w:szCs w:val="26"/>
        </w:rPr>
        <w:t xml:space="preserve"> нормы в проекте решения отсутствуют.</w:t>
      </w:r>
    </w:p>
    <w:p w:rsidR="00DE47E6" w:rsidRPr="000B4811" w:rsidRDefault="00DE47E6" w:rsidP="00DE47E6">
      <w:pPr>
        <w:tabs>
          <w:tab w:val="left" w:pos="9180"/>
        </w:tabs>
        <w:ind w:firstLine="709"/>
        <w:rPr>
          <w:i/>
          <w:sz w:val="26"/>
          <w:szCs w:val="26"/>
        </w:rPr>
      </w:pPr>
    </w:p>
    <w:p w:rsidR="00DE47E6" w:rsidRPr="000B4811" w:rsidRDefault="00DE47E6" w:rsidP="00DE47E6">
      <w:pPr>
        <w:tabs>
          <w:tab w:val="left" w:pos="9180"/>
        </w:tabs>
        <w:ind w:firstLine="709"/>
        <w:rPr>
          <w:sz w:val="26"/>
          <w:szCs w:val="26"/>
        </w:rPr>
      </w:pPr>
    </w:p>
    <w:p w:rsidR="00DE47E6" w:rsidRPr="000B4811" w:rsidRDefault="00DE47E6" w:rsidP="00DE47E6">
      <w:pPr>
        <w:tabs>
          <w:tab w:val="left" w:pos="9180"/>
        </w:tabs>
        <w:rPr>
          <w:sz w:val="26"/>
          <w:szCs w:val="26"/>
        </w:rPr>
      </w:pPr>
      <w:r w:rsidRPr="000B4811">
        <w:rPr>
          <w:sz w:val="26"/>
          <w:szCs w:val="26"/>
        </w:rPr>
        <w:t>Разработчик проекта решения,</w:t>
      </w:r>
      <w:r w:rsidRPr="000B4811">
        <w:rPr>
          <w:sz w:val="26"/>
          <w:szCs w:val="26"/>
        </w:rPr>
        <w:br/>
        <w:t xml:space="preserve">начальник отдела по обеспечению деятельности Думы округа          </w:t>
      </w:r>
    </w:p>
    <w:p w:rsidR="00DE47E6" w:rsidRPr="000B4811" w:rsidRDefault="00DE47E6" w:rsidP="00DE47E6">
      <w:pPr>
        <w:rPr>
          <w:sz w:val="26"/>
          <w:szCs w:val="26"/>
        </w:rPr>
      </w:pPr>
      <w:r w:rsidRPr="000B4811">
        <w:rPr>
          <w:sz w:val="26"/>
          <w:szCs w:val="26"/>
        </w:rPr>
        <w:t xml:space="preserve">Игнатьева Е.А.     </w:t>
      </w:r>
    </w:p>
    <w:p w:rsidR="00DE47E6" w:rsidRPr="000B4811" w:rsidRDefault="00DE47E6" w:rsidP="00DE47E6">
      <w:pPr>
        <w:rPr>
          <w:sz w:val="26"/>
          <w:szCs w:val="26"/>
        </w:rPr>
      </w:pPr>
    </w:p>
    <w:p w:rsidR="004C65FB" w:rsidRDefault="004C65FB" w:rsidP="004C65FB"/>
    <w:p w:rsidR="004C65FB" w:rsidRDefault="004C65FB" w:rsidP="004C65FB"/>
    <w:p w:rsidR="004C65FB" w:rsidRDefault="004C65FB" w:rsidP="004C65FB"/>
    <w:p w:rsidR="004C65FB" w:rsidRDefault="004C65FB" w:rsidP="004C65FB"/>
    <w:p w:rsidR="0021296A" w:rsidRDefault="0021296A" w:rsidP="0021296A">
      <w:pPr>
        <w:rPr>
          <w:sz w:val="28"/>
          <w:szCs w:val="28"/>
        </w:rPr>
      </w:pPr>
    </w:p>
    <w:p w:rsidR="0021296A" w:rsidRPr="00B20EDE" w:rsidRDefault="0021296A" w:rsidP="0021296A">
      <w:pPr>
        <w:tabs>
          <w:tab w:val="left" w:pos="0"/>
        </w:tabs>
        <w:autoSpaceDE w:val="0"/>
        <w:autoSpaceDN w:val="0"/>
        <w:adjustRightInd w:val="0"/>
        <w:ind w:right="-1"/>
        <w:jc w:val="both"/>
      </w:pPr>
      <w:r w:rsidRPr="0061230A">
        <w:rPr>
          <w:sz w:val="26"/>
          <w:szCs w:val="26"/>
        </w:rPr>
        <w:t xml:space="preserve">                                </w:t>
      </w:r>
      <w:r w:rsidRPr="00B20EDE">
        <w:rPr>
          <w:sz w:val="26"/>
          <w:szCs w:val="26"/>
        </w:rPr>
        <w:t xml:space="preserve">        </w:t>
      </w:r>
      <w:r w:rsidRPr="00B20EDE">
        <w:rPr>
          <w:noProof/>
        </w:rPr>
        <w:drawing>
          <wp:anchor distT="0" distB="0" distL="114300" distR="114300" simplePos="0" relativeHeight="251728896" behindDoc="1" locked="0" layoutInCell="1" allowOverlap="1" wp14:anchorId="6A8AEC8D" wp14:editId="6EA1BC74">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21296A" w:rsidRPr="000B4811" w:rsidRDefault="0021296A" w:rsidP="0021296A">
      <w:pPr>
        <w:widowControl w:val="0"/>
        <w:jc w:val="center"/>
        <w:rPr>
          <w:sz w:val="24"/>
          <w:szCs w:val="24"/>
        </w:rPr>
      </w:pPr>
      <w:r w:rsidRPr="000B4811">
        <w:rPr>
          <w:sz w:val="24"/>
          <w:szCs w:val="24"/>
        </w:rPr>
        <w:lastRenderedPageBreak/>
        <w:t>Российская Федерация Приморский край</w:t>
      </w:r>
    </w:p>
    <w:p w:rsidR="0021296A" w:rsidRPr="000B4811" w:rsidRDefault="0021296A" w:rsidP="0021296A">
      <w:pPr>
        <w:widowControl w:val="0"/>
        <w:jc w:val="center"/>
        <w:rPr>
          <w:sz w:val="24"/>
          <w:szCs w:val="24"/>
        </w:rPr>
      </w:pPr>
    </w:p>
    <w:p w:rsidR="0021296A" w:rsidRPr="00B20EDE" w:rsidRDefault="0021296A" w:rsidP="0021296A">
      <w:pPr>
        <w:widowControl w:val="0"/>
        <w:jc w:val="center"/>
        <w:rPr>
          <w:b/>
          <w:sz w:val="28"/>
          <w:szCs w:val="28"/>
        </w:rPr>
      </w:pPr>
      <w:r w:rsidRPr="00B20EDE">
        <w:rPr>
          <w:b/>
          <w:sz w:val="28"/>
          <w:szCs w:val="28"/>
        </w:rPr>
        <w:t xml:space="preserve">ДУМА </w:t>
      </w:r>
    </w:p>
    <w:p w:rsidR="0021296A" w:rsidRPr="00B20EDE" w:rsidRDefault="0021296A" w:rsidP="0021296A">
      <w:pPr>
        <w:widowControl w:val="0"/>
        <w:jc w:val="center"/>
        <w:rPr>
          <w:b/>
          <w:sz w:val="28"/>
          <w:szCs w:val="28"/>
        </w:rPr>
      </w:pPr>
      <w:r w:rsidRPr="00B20EDE">
        <w:rPr>
          <w:b/>
          <w:sz w:val="28"/>
          <w:szCs w:val="28"/>
        </w:rPr>
        <w:t>ЯКОВЛЕВСКОГО МУНИЦИПАЛЬНОГО ОКРУГА</w:t>
      </w:r>
    </w:p>
    <w:p w:rsidR="0021296A" w:rsidRPr="00B20EDE" w:rsidRDefault="0021296A" w:rsidP="0021296A">
      <w:pPr>
        <w:widowControl w:val="0"/>
        <w:jc w:val="center"/>
        <w:rPr>
          <w:b/>
          <w:sz w:val="28"/>
          <w:szCs w:val="28"/>
        </w:rPr>
      </w:pPr>
      <w:r w:rsidRPr="00B20EDE">
        <w:rPr>
          <w:b/>
          <w:sz w:val="28"/>
          <w:szCs w:val="28"/>
        </w:rPr>
        <w:t>ПРИМОРСКОГО КРАЯ</w:t>
      </w:r>
    </w:p>
    <w:p w:rsidR="0021296A" w:rsidRPr="00B20EDE" w:rsidRDefault="0021296A" w:rsidP="0021296A">
      <w:pPr>
        <w:widowControl w:val="0"/>
        <w:jc w:val="center"/>
        <w:rPr>
          <w:b/>
          <w:sz w:val="28"/>
          <w:szCs w:val="28"/>
        </w:rPr>
      </w:pPr>
    </w:p>
    <w:p w:rsidR="0021296A" w:rsidRPr="00B20EDE" w:rsidRDefault="0021296A" w:rsidP="0021296A">
      <w:pPr>
        <w:widowControl w:val="0"/>
        <w:jc w:val="center"/>
        <w:rPr>
          <w:b/>
          <w:sz w:val="28"/>
          <w:szCs w:val="28"/>
        </w:rPr>
      </w:pPr>
      <w:r w:rsidRPr="00B20EDE">
        <w:rPr>
          <w:b/>
          <w:sz w:val="28"/>
          <w:szCs w:val="28"/>
        </w:rPr>
        <w:t>РЕШЕНИЕ</w:t>
      </w:r>
    </w:p>
    <w:p w:rsidR="0021296A" w:rsidRPr="00B20EDE" w:rsidRDefault="0021296A" w:rsidP="0021296A">
      <w:pPr>
        <w:widowControl w:val="0"/>
      </w:pPr>
    </w:p>
    <w:p w:rsidR="0021296A" w:rsidRPr="00B20EDE" w:rsidRDefault="0021296A" w:rsidP="0021296A">
      <w:pPr>
        <w:rPr>
          <w:sz w:val="28"/>
          <w:szCs w:val="28"/>
        </w:rPr>
      </w:pPr>
      <w:r>
        <w:rPr>
          <w:sz w:val="28"/>
          <w:szCs w:val="28"/>
        </w:rPr>
        <w:t>27 февраля</w:t>
      </w:r>
      <w:r w:rsidRPr="00B20EDE">
        <w:rPr>
          <w:sz w:val="28"/>
          <w:szCs w:val="28"/>
        </w:rPr>
        <w:t xml:space="preserve"> 2024 года                   </w:t>
      </w:r>
      <w:proofErr w:type="gramStart"/>
      <w:r w:rsidRPr="00B20EDE">
        <w:rPr>
          <w:sz w:val="28"/>
          <w:szCs w:val="28"/>
        </w:rPr>
        <w:t>с</w:t>
      </w:r>
      <w:proofErr w:type="gramEnd"/>
      <w:r w:rsidRPr="00B20EDE">
        <w:rPr>
          <w:sz w:val="28"/>
          <w:szCs w:val="28"/>
        </w:rPr>
        <w:t>. Яковлевка                               №</w:t>
      </w:r>
      <w:r w:rsidRPr="00B20EDE">
        <w:rPr>
          <w:i/>
          <w:sz w:val="28"/>
          <w:szCs w:val="28"/>
        </w:rPr>
        <w:t xml:space="preserve">  </w:t>
      </w:r>
      <w:r w:rsidRPr="00B20EDE">
        <w:rPr>
          <w:sz w:val="28"/>
          <w:szCs w:val="28"/>
        </w:rPr>
        <w:t>- НПА</w:t>
      </w:r>
    </w:p>
    <w:p w:rsidR="004C65FB" w:rsidRPr="00DA4169" w:rsidRDefault="004C65FB" w:rsidP="004C65FB">
      <w:pPr>
        <w:ind w:right="3685"/>
        <w:jc w:val="both"/>
        <w:rPr>
          <w:i/>
          <w:sz w:val="28"/>
          <w:szCs w:val="28"/>
        </w:rPr>
      </w:pPr>
    </w:p>
    <w:p w:rsidR="004C65FB" w:rsidRPr="00D95A12" w:rsidRDefault="004C65FB" w:rsidP="00D95A12">
      <w:pPr>
        <w:ind w:right="-1"/>
        <w:jc w:val="center"/>
        <w:rPr>
          <w:b/>
          <w:sz w:val="28"/>
          <w:szCs w:val="28"/>
        </w:rPr>
      </w:pPr>
      <w:r w:rsidRPr="00D95A12">
        <w:rPr>
          <w:b/>
          <w:sz w:val="28"/>
          <w:szCs w:val="28"/>
        </w:rPr>
        <w:t xml:space="preserve">Об утверждении перечня вопросов Думы </w:t>
      </w:r>
      <w:proofErr w:type="spellStart"/>
      <w:r w:rsidRPr="00D95A12">
        <w:rPr>
          <w:b/>
          <w:sz w:val="28"/>
          <w:szCs w:val="28"/>
        </w:rPr>
        <w:t>Яковлевского</w:t>
      </w:r>
      <w:proofErr w:type="spellEnd"/>
      <w:r w:rsidRPr="00D95A12">
        <w:rPr>
          <w:b/>
          <w:sz w:val="28"/>
          <w:szCs w:val="28"/>
        </w:rPr>
        <w:t xml:space="preserve"> муниципального </w:t>
      </w:r>
      <w:r w:rsidR="00D95A12">
        <w:rPr>
          <w:b/>
          <w:sz w:val="28"/>
          <w:szCs w:val="28"/>
        </w:rPr>
        <w:t>округа</w:t>
      </w:r>
      <w:r w:rsidRPr="00D95A12">
        <w:rPr>
          <w:b/>
          <w:sz w:val="28"/>
          <w:szCs w:val="28"/>
        </w:rPr>
        <w:t xml:space="preserve"> о деятельности главы </w:t>
      </w:r>
      <w:proofErr w:type="spellStart"/>
      <w:r w:rsidRPr="00D95A12">
        <w:rPr>
          <w:b/>
          <w:sz w:val="28"/>
          <w:szCs w:val="28"/>
        </w:rPr>
        <w:t>Яковлевского</w:t>
      </w:r>
      <w:proofErr w:type="spellEnd"/>
      <w:r w:rsidRPr="00D95A12">
        <w:rPr>
          <w:b/>
          <w:sz w:val="28"/>
          <w:szCs w:val="28"/>
        </w:rPr>
        <w:t xml:space="preserve"> муниципального </w:t>
      </w:r>
      <w:r w:rsidR="00D95A12">
        <w:rPr>
          <w:b/>
          <w:sz w:val="28"/>
          <w:szCs w:val="28"/>
        </w:rPr>
        <w:t>округа</w:t>
      </w:r>
      <w:r w:rsidRPr="00D95A12">
        <w:rPr>
          <w:b/>
          <w:sz w:val="28"/>
          <w:szCs w:val="28"/>
        </w:rPr>
        <w:t xml:space="preserve"> и Администрации </w:t>
      </w:r>
      <w:proofErr w:type="spellStart"/>
      <w:r w:rsidRPr="00D95A12">
        <w:rPr>
          <w:b/>
          <w:sz w:val="28"/>
          <w:szCs w:val="28"/>
        </w:rPr>
        <w:t>Яковлевского</w:t>
      </w:r>
      <w:proofErr w:type="spellEnd"/>
      <w:r w:rsidRPr="00D95A12">
        <w:rPr>
          <w:b/>
          <w:sz w:val="28"/>
          <w:szCs w:val="28"/>
        </w:rPr>
        <w:t xml:space="preserve"> муниципального </w:t>
      </w:r>
      <w:r w:rsidR="00D95A12">
        <w:rPr>
          <w:b/>
          <w:sz w:val="28"/>
          <w:szCs w:val="28"/>
        </w:rPr>
        <w:t>округа</w:t>
      </w:r>
      <w:r w:rsidRPr="00D95A12">
        <w:rPr>
          <w:b/>
          <w:sz w:val="28"/>
          <w:szCs w:val="28"/>
        </w:rPr>
        <w:t xml:space="preserve"> для подготовки ежегодного отчета главы </w:t>
      </w:r>
      <w:r w:rsidR="00D95A12">
        <w:rPr>
          <w:b/>
          <w:sz w:val="28"/>
          <w:szCs w:val="28"/>
        </w:rPr>
        <w:t>округа</w:t>
      </w:r>
      <w:r w:rsidRPr="00D95A12">
        <w:rPr>
          <w:b/>
          <w:sz w:val="28"/>
          <w:szCs w:val="28"/>
        </w:rPr>
        <w:t xml:space="preserve"> за 202</w:t>
      </w:r>
      <w:r w:rsidR="00D95A12">
        <w:rPr>
          <w:b/>
          <w:sz w:val="28"/>
          <w:szCs w:val="28"/>
        </w:rPr>
        <w:t>3</w:t>
      </w:r>
      <w:r w:rsidRPr="00D95A12">
        <w:rPr>
          <w:b/>
          <w:sz w:val="28"/>
          <w:szCs w:val="28"/>
        </w:rPr>
        <w:t xml:space="preserve"> год</w:t>
      </w:r>
    </w:p>
    <w:p w:rsidR="004C65FB" w:rsidRDefault="004C65FB" w:rsidP="004C65FB">
      <w:pPr>
        <w:ind w:right="3685"/>
        <w:jc w:val="both"/>
        <w:rPr>
          <w:b/>
          <w:i/>
          <w:sz w:val="28"/>
          <w:szCs w:val="28"/>
        </w:rPr>
      </w:pPr>
    </w:p>
    <w:p w:rsidR="00E81D60" w:rsidRPr="00DA4169" w:rsidRDefault="00E81D60" w:rsidP="004C65FB">
      <w:pPr>
        <w:ind w:right="3685"/>
        <w:jc w:val="both"/>
        <w:rPr>
          <w:b/>
          <w:i/>
          <w:sz w:val="28"/>
          <w:szCs w:val="28"/>
        </w:rPr>
      </w:pPr>
    </w:p>
    <w:p w:rsidR="004C65FB" w:rsidRPr="00D95A12" w:rsidRDefault="004C65FB" w:rsidP="004C65FB">
      <w:pPr>
        <w:ind w:firstLine="709"/>
        <w:jc w:val="both"/>
        <w:rPr>
          <w:sz w:val="28"/>
          <w:szCs w:val="28"/>
        </w:rPr>
      </w:pPr>
      <w:r w:rsidRPr="00D95A12">
        <w:rPr>
          <w:sz w:val="28"/>
          <w:szCs w:val="28"/>
        </w:rPr>
        <w:t xml:space="preserve">Рассмотрев предложенные депутатами Думы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вопросы о деятельности главы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и Администрации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для подготовки ежегодного отчета главы </w:t>
      </w:r>
      <w:r w:rsidR="00D95A12" w:rsidRPr="00D95A12">
        <w:rPr>
          <w:sz w:val="28"/>
          <w:szCs w:val="28"/>
        </w:rPr>
        <w:t xml:space="preserve">округа </w:t>
      </w:r>
      <w:r w:rsidRPr="00D95A12">
        <w:rPr>
          <w:sz w:val="28"/>
          <w:szCs w:val="28"/>
        </w:rPr>
        <w:t xml:space="preserve">о результатах его деятельности и деятельности Администрации </w:t>
      </w:r>
      <w:r w:rsidR="00D95A12" w:rsidRPr="00D95A12">
        <w:rPr>
          <w:sz w:val="28"/>
          <w:szCs w:val="28"/>
        </w:rPr>
        <w:t>округа</w:t>
      </w:r>
      <w:r w:rsidRPr="00D95A12">
        <w:rPr>
          <w:sz w:val="28"/>
          <w:szCs w:val="28"/>
        </w:rPr>
        <w:t xml:space="preserve"> в 202</w:t>
      </w:r>
      <w:r w:rsidR="00D95A12" w:rsidRPr="00D95A12">
        <w:rPr>
          <w:sz w:val="28"/>
          <w:szCs w:val="28"/>
        </w:rPr>
        <w:t>3</w:t>
      </w:r>
      <w:r w:rsidRPr="00D95A12">
        <w:rPr>
          <w:sz w:val="28"/>
          <w:szCs w:val="28"/>
        </w:rPr>
        <w:t xml:space="preserve"> году, Дума </w:t>
      </w:r>
      <w:r w:rsidR="00D95A12" w:rsidRPr="00D95A12">
        <w:rPr>
          <w:sz w:val="28"/>
          <w:szCs w:val="28"/>
        </w:rPr>
        <w:t xml:space="preserve">округа на основании </w:t>
      </w:r>
      <w:r w:rsidRPr="00D95A12">
        <w:rPr>
          <w:sz w:val="28"/>
          <w:szCs w:val="28"/>
        </w:rPr>
        <w:t>статьи 5</w:t>
      </w:r>
      <w:r w:rsidR="00D95A12" w:rsidRPr="00D95A12">
        <w:rPr>
          <w:sz w:val="28"/>
          <w:szCs w:val="28"/>
        </w:rPr>
        <w:t>6</w:t>
      </w:r>
      <w:r w:rsidRPr="00D95A12">
        <w:rPr>
          <w:sz w:val="28"/>
          <w:szCs w:val="28"/>
        </w:rPr>
        <w:t xml:space="preserve"> Регламента Думы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p>
    <w:p w:rsidR="004C65FB" w:rsidRPr="00D95A12" w:rsidRDefault="004C65FB" w:rsidP="004C65FB">
      <w:pPr>
        <w:ind w:firstLine="709"/>
        <w:jc w:val="both"/>
        <w:rPr>
          <w:sz w:val="28"/>
          <w:szCs w:val="28"/>
        </w:rPr>
      </w:pPr>
    </w:p>
    <w:p w:rsidR="004C65FB" w:rsidRPr="00D95A12" w:rsidRDefault="004C65FB" w:rsidP="004C65FB">
      <w:pPr>
        <w:jc w:val="center"/>
        <w:rPr>
          <w:b/>
          <w:sz w:val="28"/>
          <w:szCs w:val="28"/>
        </w:rPr>
      </w:pPr>
      <w:r w:rsidRPr="00D95A12">
        <w:rPr>
          <w:b/>
          <w:sz w:val="28"/>
          <w:szCs w:val="28"/>
        </w:rPr>
        <w:t>РЕШИЛА:</w:t>
      </w:r>
    </w:p>
    <w:p w:rsidR="004C65FB" w:rsidRPr="00D95A12" w:rsidRDefault="004C65FB" w:rsidP="004C65FB"/>
    <w:p w:rsidR="004C65FB" w:rsidRPr="00D95A12" w:rsidRDefault="004C65FB" w:rsidP="004C65FB">
      <w:pPr>
        <w:ind w:firstLine="709"/>
        <w:jc w:val="both"/>
        <w:rPr>
          <w:sz w:val="28"/>
          <w:szCs w:val="28"/>
        </w:rPr>
      </w:pPr>
      <w:r w:rsidRPr="00D95A12">
        <w:rPr>
          <w:sz w:val="28"/>
          <w:szCs w:val="28"/>
        </w:rPr>
        <w:t xml:space="preserve">1. Утвердить следующий перечень вопросов о деятельности главы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и Администрации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для подготовки ежегодного отчета главы </w:t>
      </w:r>
      <w:r w:rsidR="00D95A12" w:rsidRPr="00D95A12">
        <w:rPr>
          <w:sz w:val="28"/>
          <w:szCs w:val="28"/>
        </w:rPr>
        <w:t>округа</w:t>
      </w:r>
      <w:r w:rsidRPr="00D95A12">
        <w:rPr>
          <w:sz w:val="28"/>
          <w:szCs w:val="28"/>
        </w:rPr>
        <w:t xml:space="preserve"> о результатах его деятельности и деятельности Администрации </w:t>
      </w:r>
      <w:r w:rsidR="00D95A12" w:rsidRPr="00D95A12">
        <w:rPr>
          <w:sz w:val="28"/>
          <w:szCs w:val="28"/>
        </w:rPr>
        <w:t>округа</w:t>
      </w:r>
      <w:r w:rsidRPr="00D95A12">
        <w:rPr>
          <w:sz w:val="28"/>
          <w:szCs w:val="28"/>
        </w:rPr>
        <w:t xml:space="preserve"> в 202</w:t>
      </w:r>
      <w:r w:rsidR="00D95A12">
        <w:rPr>
          <w:sz w:val="28"/>
          <w:szCs w:val="28"/>
        </w:rPr>
        <w:t>3</w:t>
      </w:r>
      <w:r w:rsidRPr="00D95A12">
        <w:rPr>
          <w:sz w:val="28"/>
          <w:szCs w:val="28"/>
        </w:rPr>
        <w:t xml:space="preserve"> году:</w:t>
      </w:r>
    </w:p>
    <w:p w:rsidR="004C65FB" w:rsidRPr="00D95A12" w:rsidRDefault="00D95A12" w:rsidP="004C65FB">
      <w:pPr>
        <w:ind w:firstLine="709"/>
        <w:jc w:val="both"/>
        <w:rPr>
          <w:sz w:val="28"/>
          <w:szCs w:val="28"/>
        </w:rPr>
      </w:pPr>
      <w:r>
        <w:rPr>
          <w:sz w:val="28"/>
          <w:szCs w:val="28"/>
        </w:rPr>
        <w:t>1)</w:t>
      </w:r>
      <w:r w:rsidR="004C65FB" w:rsidRPr="00D95A12">
        <w:rPr>
          <w:sz w:val="28"/>
          <w:szCs w:val="28"/>
        </w:rPr>
        <w:t xml:space="preserve"> </w:t>
      </w:r>
    </w:p>
    <w:p w:rsidR="004C65FB" w:rsidRDefault="00D95A12" w:rsidP="004C65FB">
      <w:pPr>
        <w:ind w:left="709"/>
        <w:jc w:val="both"/>
        <w:rPr>
          <w:sz w:val="28"/>
          <w:szCs w:val="28"/>
        </w:rPr>
      </w:pPr>
      <w:r>
        <w:rPr>
          <w:sz w:val="28"/>
          <w:szCs w:val="28"/>
        </w:rPr>
        <w:t>2)</w:t>
      </w:r>
    </w:p>
    <w:p w:rsidR="00D95A12" w:rsidRPr="00D95A12" w:rsidRDefault="00D95A12" w:rsidP="004C65FB">
      <w:pPr>
        <w:ind w:left="709"/>
        <w:jc w:val="both"/>
        <w:rPr>
          <w:sz w:val="28"/>
          <w:szCs w:val="28"/>
        </w:rPr>
      </w:pPr>
      <w:r>
        <w:rPr>
          <w:sz w:val="28"/>
          <w:szCs w:val="28"/>
        </w:rPr>
        <w:t>…</w:t>
      </w:r>
    </w:p>
    <w:p w:rsidR="004C65FB" w:rsidRPr="00D95A12" w:rsidRDefault="004C65FB" w:rsidP="004C65FB">
      <w:pPr>
        <w:ind w:firstLine="709"/>
        <w:jc w:val="both"/>
        <w:rPr>
          <w:sz w:val="28"/>
          <w:szCs w:val="28"/>
        </w:rPr>
      </w:pPr>
      <w:r w:rsidRPr="00D95A12">
        <w:rPr>
          <w:sz w:val="28"/>
          <w:szCs w:val="28"/>
        </w:rPr>
        <w:t xml:space="preserve">2. Направить настоящее решение главе </w:t>
      </w:r>
      <w:proofErr w:type="spellStart"/>
      <w:r w:rsidRPr="00D95A12">
        <w:rPr>
          <w:sz w:val="28"/>
          <w:szCs w:val="28"/>
        </w:rPr>
        <w:t>Яковлевского</w:t>
      </w:r>
      <w:proofErr w:type="spellEnd"/>
      <w:r w:rsidRPr="00D95A12">
        <w:rPr>
          <w:sz w:val="28"/>
          <w:szCs w:val="28"/>
        </w:rPr>
        <w:t xml:space="preserve"> муниципального </w:t>
      </w:r>
      <w:r w:rsidR="00D95A12" w:rsidRPr="00D95A12">
        <w:rPr>
          <w:sz w:val="28"/>
          <w:szCs w:val="28"/>
        </w:rPr>
        <w:t>округа</w:t>
      </w:r>
      <w:r w:rsidRPr="00D95A12">
        <w:rPr>
          <w:sz w:val="28"/>
          <w:szCs w:val="28"/>
        </w:rPr>
        <w:t xml:space="preserve"> в срок до 1 марта 202</w:t>
      </w:r>
      <w:r w:rsidR="00D95A12">
        <w:rPr>
          <w:sz w:val="28"/>
          <w:szCs w:val="28"/>
        </w:rPr>
        <w:t>4</w:t>
      </w:r>
      <w:r w:rsidRPr="00D95A12">
        <w:rPr>
          <w:sz w:val="28"/>
          <w:szCs w:val="28"/>
        </w:rPr>
        <w:t xml:space="preserve"> года.</w:t>
      </w:r>
    </w:p>
    <w:p w:rsidR="004C65FB" w:rsidRPr="00D95A12" w:rsidRDefault="004C65FB" w:rsidP="004C65FB">
      <w:pPr>
        <w:ind w:firstLine="709"/>
        <w:rPr>
          <w:sz w:val="28"/>
          <w:szCs w:val="28"/>
        </w:rPr>
      </w:pPr>
      <w:r w:rsidRPr="00D95A12">
        <w:rPr>
          <w:sz w:val="28"/>
          <w:szCs w:val="28"/>
        </w:rPr>
        <w:t>3. Настоящее решение вступает в силу со дня его принятия.</w:t>
      </w:r>
    </w:p>
    <w:p w:rsidR="004C65FB" w:rsidRPr="00D95A12" w:rsidRDefault="004C65FB" w:rsidP="004C65FB">
      <w:pPr>
        <w:pStyle w:val="31"/>
        <w:spacing w:after="0"/>
        <w:ind w:left="0"/>
        <w:rPr>
          <w:sz w:val="28"/>
          <w:szCs w:val="28"/>
        </w:rPr>
      </w:pPr>
    </w:p>
    <w:p w:rsidR="004C65FB" w:rsidRPr="00D95A12" w:rsidRDefault="004C65FB" w:rsidP="004C65FB"/>
    <w:p w:rsidR="004C65FB" w:rsidRDefault="004C65FB" w:rsidP="004C65FB"/>
    <w:p w:rsidR="004C65FB" w:rsidRDefault="004C65FB" w:rsidP="004C65FB"/>
    <w:p w:rsidR="00D95A12" w:rsidRPr="00B20EDE" w:rsidRDefault="00D95A12" w:rsidP="00D95A12">
      <w:pPr>
        <w:jc w:val="both"/>
        <w:rPr>
          <w:sz w:val="28"/>
          <w:szCs w:val="28"/>
        </w:rPr>
      </w:pPr>
      <w:r w:rsidRPr="00B20EDE">
        <w:rPr>
          <w:sz w:val="28"/>
          <w:szCs w:val="28"/>
        </w:rPr>
        <w:t xml:space="preserve">Председатель Думы </w:t>
      </w:r>
      <w:proofErr w:type="spellStart"/>
      <w:r w:rsidRPr="00B20EDE">
        <w:rPr>
          <w:sz w:val="28"/>
          <w:szCs w:val="28"/>
        </w:rPr>
        <w:t>Яковлевского</w:t>
      </w:r>
      <w:proofErr w:type="spellEnd"/>
      <w:r w:rsidRPr="00B20EDE">
        <w:rPr>
          <w:sz w:val="28"/>
          <w:szCs w:val="28"/>
        </w:rPr>
        <w:t xml:space="preserve"> </w:t>
      </w:r>
    </w:p>
    <w:p w:rsidR="00D95A12" w:rsidRPr="00B20EDE" w:rsidRDefault="00D95A12" w:rsidP="00D95A12">
      <w:pPr>
        <w:jc w:val="both"/>
        <w:rPr>
          <w:sz w:val="28"/>
          <w:szCs w:val="28"/>
        </w:rPr>
      </w:pPr>
      <w:r w:rsidRPr="00B20EDE">
        <w:rPr>
          <w:sz w:val="28"/>
          <w:szCs w:val="28"/>
        </w:rPr>
        <w:t xml:space="preserve">муниципального округа                                                              Е.А. </w:t>
      </w:r>
      <w:proofErr w:type="spellStart"/>
      <w:r w:rsidRPr="00B20EDE">
        <w:rPr>
          <w:sz w:val="28"/>
          <w:szCs w:val="28"/>
        </w:rPr>
        <w:t>Животягин</w:t>
      </w:r>
      <w:proofErr w:type="spellEnd"/>
    </w:p>
    <w:sectPr w:rsidR="00D95A12" w:rsidRPr="00B20EDE" w:rsidSect="00497F7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1" w:rsidRDefault="002C2BB1" w:rsidP="00D5073B">
      <w:r>
        <w:separator/>
      </w:r>
    </w:p>
  </w:endnote>
  <w:endnote w:type="continuationSeparator" w:id="0">
    <w:p w:rsidR="002C2BB1" w:rsidRDefault="002C2BB1" w:rsidP="00D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1" w:rsidRDefault="002C2BB1" w:rsidP="00D5073B">
      <w:r>
        <w:separator/>
      </w:r>
    </w:p>
  </w:footnote>
  <w:footnote w:type="continuationSeparator" w:id="0">
    <w:p w:rsidR="002C2BB1" w:rsidRDefault="002C2BB1" w:rsidP="00D5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80833"/>
    <w:multiLevelType w:val="hybridMultilevel"/>
    <w:tmpl w:val="285844F6"/>
    <w:lvl w:ilvl="0" w:tplc="35B6E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2A8D0CF5"/>
    <w:multiLevelType w:val="hybridMultilevel"/>
    <w:tmpl w:val="0D5AA21E"/>
    <w:lvl w:ilvl="0" w:tplc="0D06F2E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D45E67"/>
    <w:multiLevelType w:val="multilevel"/>
    <w:tmpl w:val="DC4AC4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3E"/>
    <w:rsid w:val="000013A2"/>
    <w:rsid w:val="00012D8B"/>
    <w:rsid w:val="00014D38"/>
    <w:rsid w:val="000241B2"/>
    <w:rsid w:val="00025A9A"/>
    <w:rsid w:val="0004195A"/>
    <w:rsid w:val="00042139"/>
    <w:rsid w:val="00046E55"/>
    <w:rsid w:val="0004797D"/>
    <w:rsid w:val="00051CA2"/>
    <w:rsid w:val="0006266D"/>
    <w:rsid w:val="000671D3"/>
    <w:rsid w:val="00070601"/>
    <w:rsid w:val="00096104"/>
    <w:rsid w:val="00096BD0"/>
    <w:rsid w:val="000A7828"/>
    <w:rsid w:val="000B1522"/>
    <w:rsid w:val="000B302B"/>
    <w:rsid w:val="000B4811"/>
    <w:rsid w:val="000C1556"/>
    <w:rsid w:val="000C4723"/>
    <w:rsid w:val="000D1A91"/>
    <w:rsid w:val="000D5871"/>
    <w:rsid w:val="000D6F0E"/>
    <w:rsid w:val="000D7ECF"/>
    <w:rsid w:val="000E3F61"/>
    <w:rsid w:val="000E47D8"/>
    <w:rsid w:val="000F0DCD"/>
    <w:rsid w:val="00112E33"/>
    <w:rsid w:val="00117B29"/>
    <w:rsid w:val="001202AE"/>
    <w:rsid w:val="001208EC"/>
    <w:rsid w:val="00126299"/>
    <w:rsid w:val="0014388A"/>
    <w:rsid w:val="00144F13"/>
    <w:rsid w:val="00151A25"/>
    <w:rsid w:val="00155EEB"/>
    <w:rsid w:val="001625CE"/>
    <w:rsid w:val="0016503B"/>
    <w:rsid w:val="001659CE"/>
    <w:rsid w:val="001719D1"/>
    <w:rsid w:val="00174FB4"/>
    <w:rsid w:val="00175179"/>
    <w:rsid w:val="00177058"/>
    <w:rsid w:val="00182BF0"/>
    <w:rsid w:val="0018306A"/>
    <w:rsid w:val="00183F4A"/>
    <w:rsid w:val="001864A1"/>
    <w:rsid w:val="0018753B"/>
    <w:rsid w:val="0019080B"/>
    <w:rsid w:val="00190B2F"/>
    <w:rsid w:val="001A5A85"/>
    <w:rsid w:val="001A7F97"/>
    <w:rsid w:val="001B330B"/>
    <w:rsid w:val="001B4D52"/>
    <w:rsid w:val="001B5822"/>
    <w:rsid w:val="001D0FBE"/>
    <w:rsid w:val="001D1947"/>
    <w:rsid w:val="001E0101"/>
    <w:rsid w:val="001E7185"/>
    <w:rsid w:val="001F72A8"/>
    <w:rsid w:val="00202012"/>
    <w:rsid w:val="00202A81"/>
    <w:rsid w:val="00204D61"/>
    <w:rsid w:val="0021151A"/>
    <w:rsid w:val="0021296A"/>
    <w:rsid w:val="0021587B"/>
    <w:rsid w:val="0022040B"/>
    <w:rsid w:val="0022455C"/>
    <w:rsid w:val="00226B74"/>
    <w:rsid w:val="0022792E"/>
    <w:rsid w:val="00230D2C"/>
    <w:rsid w:val="00242B5D"/>
    <w:rsid w:val="00252B0D"/>
    <w:rsid w:val="00253019"/>
    <w:rsid w:val="002530F1"/>
    <w:rsid w:val="00254C90"/>
    <w:rsid w:val="002552EF"/>
    <w:rsid w:val="002567EB"/>
    <w:rsid w:val="00264F4A"/>
    <w:rsid w:val="002661E6"/>
    <w:rsid w:val="00266323"/>
    <w:rsid w:val="00266CC2"/>
    <w:rsid w:val="002728C1"/>
    <w:rsid w:val="00282684"/>
    <w:rsid w:val="00285800"/>
    <w:rsid w:val="00285FCC"/>
    <w:rsid w:val="00286DF7"/>
    <w:rsid w:val="0029393D"/>
    <w:rsid w:val="00294436"/>
    <w:rsid w:val="0029738D"/>
    <w:rsid w:val="002C2BB1"/>
    <w:rsid w:val="002D1468"/>
    <w:rsid w:val="002D5968"/>
    <w:rsid w:val="002F07C5"/>
    <w:rsid w:val="0030096D"/>
    <w:rsid w:val="00304912"/>
    <w:rsid w:val="00312E69"/>
    <w:rsid w:val="0031330B"/>
    <w:rsid w:val="00314BC2"/>
    <w:rsid w:val="00316053"/>
    <w:rsid w:val="00366FC6"/>
    <w:rsid w:val="00373ACA"/>
    <w:rsid w:val="00375AFA"/>
    <w:rsid w:val="00387EEF"/>
    <w:rsid w:val="003A2E89"/>
    <w:rsid w:val="003A33A9"/>
    <w:rsid w:val="003B1952"/>
    <w:rsid w:val="003B39D4"/>
    <w:rsid w:val="003B49AC"/>
    <w:rsid w:val="003B5B75"/>
    <w:rsid w:val="003C1DCE"/>
    <w:rsid w:val="003C1DDE"/>
    <w:rsid w:val="003C3434"/>
    <w:rsid w:val="003C4572"/>
    <w:rsid w:val="003C6E16"/>
    <w:rsid w:val="003D0A0D"/>
    <w:rsid w:val="003D32A6"/>
    <w:rsid w:val="003D4AD7"/>
    <w:rsid w:val="003D767C"/>
    <w:rsid w:val="003E1005"/>
    <w:rsid w:val="003E223B"/>
    <w:rsid w:val="003F0C03"/>
    <w:rsid w:val="003F0D61"/>
    <w:rsid w:val="004001A9"/>
    <w:rsid w:val="00400249"/>
    <w:rsid w:val="0041062F"/>
    <w:rsid w:val="00410FB9"/>
    <w:rsid w:val="00421AD2"/>
    <w:rsid w:val="004332A8"/>
    <w:rsid w:val="0043540D"/>
    <w:rsid w:val="00441635"/>
    <w:rsid w:val="004503BA"/>
    <w:rsid w:val="0045413B"/>
    <w:rsid w:val="0045497C"/>
    <w:rsid w:val="00465F71"/>
    <w:rsid w:val="00473C12"/>
    <w:rsid w:val="00474ADB"/>
    <w:rsid w:val="0048417E"/>
    <w:rsid w:val="00484197"/>
    <w:rsid w:val="0048490A"/>
    <w:rsid w:val="0048533F"/>
    <w:rsid w:val="00487501"/>
    <w:rsid w:val="004916A0"/>
    <w:rsid w:val="0049767E"/>
    <w:rsid w:val="00497F73"/>
    <w:rsid w:val="004A08CB"/>
    <w:rsid w:val="004A7D61"/>
    <w:rsid w:val="004B12E3"/>
    <w:rsid w:val="004B1741"/>
    <w:rsid w:val="004B1A74"/>
    <w:rsid w:val="004B2405"/>
    <w:rsid w:val="004B7C86"/>
    <w:rsid w:val="004C65FB"/>
    <w:rsid w:val="004C7877"/>
    <w:rsid w:val="004D4B82"/>
    <w:rsid w:val="004D524A"/>
    <w:rsid w:val="004E1091"/>
    <w:rsid w:val="004E18DD"/>
    <w:rsid w:val="004E2ECE"/>
    <w:rsid w:val="00504EEA"/>
    <w:rsid w:val="00505EA5"/>
    <w:rsid w:val="0051361F"/>
    <w:rsid w:val="00517A44"/>
    <w:rsid w:val="00522FDB"/>
    <w:rsid w:val="005338D6"/>
    <w:rsid w:val="00542E13"/>
    <w:rsid w:val="00542F8E"/>
    <w:rsid w:val="00551D6B"/>
    <w:rsid w:val="00564992"/>
    <w:rsid w:val="00566EAC"/>
    <w:rsid w:val="005679D9"/>
    <w:rsid w:val="005730DA"/>
    <w:rsid w:val="00576698"/>
    <w:rsid w:val="00590848"/>
    <w:rsid w:val="00596629"/>
    <w:rsid w:val="005B4488"/>
    <w:rsid w:val="005C176E"/>
    <w:rsid w:val="005E076E"/>
    <w:rsid w:val="005E5B41"/>
    <w:rsid w:val="005F2298"/>
    <w:rsid w:val="00600AB1"/>
    <w:rsid w:val="0060541A"/>
    <w:rsid w:val="00612695"/>
    <w:rsid w:val="00613D83"/>
    <w:rsid w:val="00616535"/>
    <w:rsid w:val="00616CF1"/>
    <w:rsid w:val="00620303"/>
    <w:rsid w:val="00620BCC"/>
    <w:rsid w:val="006245A5"/>
    <w:rsid w:val="00624E2B"/>
    <w:rsid w:val="0062662B"/>
    <w:rsid w:val="006312D3"/>
    <w:rsid w:val="006319CB"/>
    <w:rsid w:val="00634894"/>
    <w:rsid w:val="006520F9"/>
    <w:rsid w:val="00652718"/>
    <w:rsid w:val="006544B0"/>
    <w:rsid w:val="00654F21"/>
    <w:rsid w:val="006631C3"/>
    <w:rsid w:val="00667596"/>
    <w:rsid w:val="0067098A"/>
    <w:rsid w:val="00674FF3"/>
    <w:rsid w:val="0068345C"/>
    <w:rsid w:val="00691F7F"/>
    <w:rsid w:val="006A1996"/>
    <w:rsid w:val="006A2D1F"/>
    <w:rsid w:val="006B7E17"/>
    <w:rsid w:val="006C1A99"/>
    <w:rsid w:val="006C225E"/>
    <w:rsid w:val="006D01A8"/>
    <w:rsid w:val="006D10B5"/>
    <w:rsid w:val="006D6496"/>
    <w:rsid w:val="006E2650"/>
    <w:rsid w:val="006E5255"/>
    <w:rsid w:val="006E773B"/>
    <w:rsid w:val="006F141A"/>
    <w:rsid w:val="006F1E90"/>
    <w:rsid w:val="006F506D"/>
    <w:rsid w:val="006F6C54"/>
    <w:rsid w:val="007059AD"/>
    <w:rsid w:val="00705A7C"/>
    <w:rsid w:val="007252C5"/>
    <w:rsid w:val="0072549B"/>
    <w:rsid w:val="00731CE1"/>
    <w:rsid w:val="007364F7"/>
    <w:rsid w:val="00736BBC"/>
    <w:rsid w:val="00740C1E"/>
    <w:rsid w:val="00773443"/>
    <w:rsid w:val="00774245"/>
    <w:rsid w:val="00774BA0"/>
    <w:rsid w:val="00782E71"/>
    <w:rsid w:val="007862D8"/>
    <w:rsid w:val="00786583"/>
    <w:rsid w:val="00791A7C"/>
    <w:rsid w:val="00795A09"/>
    <w:rsid w:val="007973B1"/>
    <w:rsid w:val="007A5017"/>
    <w:rsid w:val="007B2398"/>
    <w:rsid w:val="007C1902"/>
    <w:rsid w:val="007C6D02"/>
    <w:rsid w:val="007C7A9D"/>
    <w:rsid w:val="007D0BB0"/>
    <w:rsid w:val="007D5160"/>
    <w:rsid w:val="007E07E0"/>
    <w:rsid w:val="007E1CC2"/>
    <w:rsid w:val="007F0EDF"/>
    <w:rsid w:val="007F4774"/>
    <w:rsid w:val="00806BC5"/>
    <w:rsid w:val="00811B72"/>
    <w:rsid w:val="00812B7C"/>
    <w:rsid w:val="008154F5"/>
    <w:rsid w:val="008165EC"/>
    <w:rsid w:val="00832BDB"/>
    <w:rsid w:val="0083313C"/>
    <w:rsid w:val="00843C14"/>
    <w:rsid w:val="0084460B"/>
    <w:rsid w:val="00847784"/>
    <w:rsid w:val="00851A37"/>
    <w:rsid w:val="00851A3A"/>
    <w:rsid w:val="0085479D"/>
    <w:rsid w:val="00866D34"/>
    <w:rsid w:val="00870E8B"/>
    <w:rsid w:val="008758F0"/>
    <w:rsid w:val="008767A8"/>
    <w:rsid w:val="008A269D"/>
    <w:rsid w:val="008A474E"/>
    <w:rsid w:val="008B0116"/>
    <w:rsid w:val="008B46EB"/>
    <w:rsid w:val="008C6665"/>
    <w:rsid w:val="008D0705"/>
    <w:rsid w:val="008D62AA"/>
    <w:rsid w:val="008E3B23"/>
    <w:rsid w:val="008F2F07"/>
    <w:rsid w:val="008F3DEC"/>
    <w:rsid w:val="008F4E85"/>
    <w:rsid w:val="00902FA8"/>
    <w:rsid w:val="009038E6"/>
    <w:rsid w:val="00904008"/>
    <w:rsid w:val="00906EA7"/>
    <w:rsid w:val="009207B1"/>
    <w:rsid w:val="00926514"/>
    <w:rsid w:val="00927DB8"/>
    <w:rsid w:val="00930BD6"/>
    <w:rsid w:val="0093182B"/>
    <w:rsid w:val="00931CC3"/>
    <w:rsid w:val="00934206"/>
    <w:rsid w:val="009358BF"/>
    <w:rsid w:val="00940528"/>
    <w:rsid w:val="00953B44"/>
    <w:rsid w:val="009721D5"/>
    <w:rsid w:val="009740FB"/>
    <w:rsid w:val="009759C2"/>
    <w:rsid w:val="009768BE"/>
    <w:rsid w:val="00990559"/>
    <w:rsid w:val="009910CB"/>
    <w:rsid w:val="00995EFE"/>
    <w:rsid w:val="009960D2"/>
    <w:rsid w:val="009A1B99"/>
    <w:rsid w:val="009A3278"/>
    <w:rsid w:val="009A505E"/>
    <w:rsid w:val="009B0AFA"/>
    <w:rsid w:val="009B167D"/>
    <w:rsid w:val="009B3D34"/>
    <w:rsid w:val="009C2334"/>
    <w:rsid w:val="009C3407"/>
    <w:rsid w:val="009C53A5"/>
    <w:rsid w:val="009E3F71"/>
    <w:rsid w:val="009E5066"/>
    <w:rsid w:val="009F35D6"/>
    <w:rsid w:val="009F7962"/>
    <w:rsid w:val="00A036D9"/>
    <w:rsid w:val="00A03E86"/>
    <w:rsid w:val="00A069E9"/>
    <w:rsid w:val="00A205E4"/>
    <w:rsid w:val="00A31592"/>
    <w:rsid w:val="00A32516"/>
    <w:rsid w:val="00A3283A"/>
    <w:rsid w:val="00A33466"/>
    <w:rsid w:val="00A41773"/>
    <w:rsid w:val="00A47578"/>
    <w:rsid w:val="00A515F9"/>
    <w:rsid w:val="00A56D1F"/>
    <w:rsid w:val="00A61B03"/>
    <w:rsid w:val="00A62ECC"/>
    <w:rsid w:val="00A63ABB"/>
    <w:rsid w:val="00A77D4E"/>
    <w:rsid w:val="00A83B10"/>
    <w:rsid w:val="00A8794B"/>
    <w:rsid w:val="00A90163"/>
    <w:rsid w:val="00A9366A"/>
    <w:rsid w:val="00A93EE2"/>
    <w:rsid w:val="00A94FCD"/>
    <w:rsid w:val="00AA189F"/>
    <w:rsid w:val="00AB308A"/>
    <w:rsid w:val="00AC0B76"/>
    <w:rsid w:val="00AC31EB"/>
    <w:rsid w:val="00AC56D6"/>
    <w:rsid w:val="00AD0487"/>
    <w:rsid w:val="00AD65D6"/>
    <w:rsid w:val="00AE4050"/>
    <w:rsid w:val="00AE4158"/>
    <w:rsid w:val="00AE532E"/>
    <w:rsid w:val="00AF23C3"/>
    <w:rsid w:val="00AF625A"/>
    <w:rsid w:val="00AF708D"/>
    <w:rsid w:val="00B07626"/>
    <w:rsid w:val="00B101AE"/>
    <w:rsid w:val="00B272E0"/>
    <w:rsid w:val="00B30047"/>
    <w:rsid w:val="00B50133"/>
    <w:rsid w:val="00B55831"/>
    <w:rsid w:val="00B71578"/>
    <w:rsid w:val="00B72496"/>
    <w:rsid w:val="00B72EB0"/>
    <w:rsid w:val="00B74701"/>
    <w:rsid w:val="00B96752"/>
    <w:rsid w:val="00BA04C6"/>
    <w:rsid w:val="00BA2349"/>
    <w:rsid w:val="00BA3F47"/>
    <w:rsid w:val="00BB36E3"/>
    <w:rsid w:val="00BC22AB"/>
    <w:rsid w:val="00BD6EEC"/>
    <w:rsid w:val="00BD7262"/>
    <w:rsid w:val="00BE5AA5"/>
    <w:rsid w:val="00BF439A"/>
    <w:rsid w:val="00BF4F56"/>
    <w:rsid w:val="00C01FC0"/>
    <w:rsid w:val="00C040EA"/>
    <w:rsid w:val="00C07A0D"/>
    <w:rsid w:val="00C15301"/>
    <w:rsid w:val="00C23672"/>
    <w:rsid w:val="00C3216A"/>
    <w:rsid w:val="00C40183"/>
    <w:rsid w:val="00C418A9"/>
    <w:rsid w:val="00C42D14"/>
    <w:rsid w:val="00C46A24"/>
    <w:rsid w:val="00C560DF"/>
    <w:rsid w:val="00C56138"/>
    <w:rsid w:val="00C62DD1"/>
    <w:rsid w:val="00C67434"/>
    <w:rsid w:val="00C7121A"/>
    <w:rsid w:val="00C82DDF"/>
    <w:rsid w:val="00C85676"/>
    <w:rsid w:val="00C962A0"/>
    <w:rsid w:val="00CA033E"/>
    <w:rsid w:val="00CA365D"/>
    <w:rsid w:val="00CA51CE"/>
    <w:rsid w:val="00CA75A1"/>
    <w:rsid w:val="00CD0D70"/>
    <w:rsid w:val="00CD3D8A"/>
    <w:rsid w:val="00CD502D"/>
    <w:rsid w:val="00CE184E"/>
    <w:rsid w:val="00CE1D9E"/>
    <w:rsid w:val="00CE5F20"/>
    <w:rsid w:val="00CE7C3E"/>
    <w:rsid w:val="00D0601A"/>
    <w:rsid w:val="00D06A4C"/>
    <w:rsid w:val="00D10A9B"/>
    <w:rsid w:val="00D11E0A"/>
    <w:rsid w:val="00D13157"/>
    <w:rsid w:val="00D3242C"/>
    <w:rsid w:val="00D35CE9"/>
    <w:rsid w:val="00D36058"/>
    <w:rsid w:val="00D3693D"/>
    <w:rsid w:val="00D42001"/>
    <w:rsid w:val="00D452BD"/>
    <w:rsid w:val="00D46854"/>
    <w:rsid w:val="00D5073B"/>
    <w:rsid w:val="00D54B93"/>
    <w:rsid w:val="00D57D19"/>
    <w:rsid w:val="00D62E9B"/>
    <w:rsid w:val="00D63670"/>
    <w:rsid w:val="00D6413D"/>
    <w:rsid w:val="00D67300"/>
    <w:rsid w:val="00D67454"/>
    <w:rsid w:val="00D7013A"/>
    <w:rsid w:val="00D7135A"/>
    <w:rsid w:val="00D80A7C"/>
    <w:rsid w:val="00D95A12"/>
    <w:rsid w:val="00D96570"/>
    <w:rsid w:val="00D971E7"/>
    <w:rsid w:val="00DB1A86"/>
    <w:rsid w:val="00DB2BA8"/>
    <w:rsid w:val="00DB3AE7"/>
    <w:rsid w:val="00DB5EB3"/>
    <w:rsid w:val="00DD1773"/>
    <w:rsid w:val="00DE0FF6"/>
    <w:rsid w:val="00DE47E6"/>
    <w:rsid w:val="00DF1F40"/>
    <w:rsid w:val="00DF202F"/>
    <w:rsid w:val="00E019D4"/>
    <w:rsid w:val="00E15024"/>
    <w:rsid w:val="00E25E70"/>
    <w:rsid w:val="00E26BF3"/>
    <w:rsid w:val="00E30708"/>
    <w:rsid w:val="00E3358E"/>
    <w:rsid w:val="00E35A67"/>
    <w:rsid w:val="00E41237"/>
    <w:rsid w:val="00E4406F"/>
    <w:rsid w:val="00E534C4"/>
    <w:rsid w:val="00E556E4"/>
    <w:rsid w:val="00E72782"/>
    <w:rsid w:val="00E73157"/>
    <w:rsid w:val="00E7537A"/>
    <w:rsid w:val="00E80060"/>
    <w:rsid w:val="00E80D50"/>
    <w:rsid w:val="00E81D60"/>
    <w:rsid w:val="00E85CEC"/>
    <w:rsid w:val="00E900DF"/>
    <w:rsid w:val="00E961B1"/>
    <w:rsid w:val="00EA3238"/>
    <w:rsid w:val="00EA4BA8"/>
    <w:rsid w:val="00EB4BE5"/>
    <w:rsid w:val="00EB5DF3"/>
    <w:rsid w:val="00EC44C6"/>
    <w:rsid w:val="00ED4FE5"/>
    <w:rsid w:val="00EE2701"/>
    <w:rsid w:val="00EE34D4"/>
    <w:rsid w:val="00EE6511"/>
    <w:rsid w:val="00EE68FC"/>
    <w:rsid w:val="00EF1C25"/>
    <w:rsid w:val="00EF265A"/>
    <w:rsid w:val="00EF589C"/>
    <w:rsid w:val="00F12D9C"/>
    <w:rsid w:val="00F22A47"/>
    <w:rsid w:val="00F259DC"/>
    <w:rsid w:val="00F30116"/>
    <w:rsid w:val="00F3707A"/>
    <w:rsid w:val="00F43DDE"/>
    <w:rsid w:val="00F70DD6"/>
    <w:rsid w:val="00F72433"/>
    <w:rsid w:val="00F76F0A"/>
    <w:rsid w:val="00F846D0"/>
    <w:rsid w:val="00F85D0A"/>
    <w:rsid w:val="00FA3140"/>
    <w:rsid w:val="00FA37CA"/>
    <w:rsid w:val="00FC3950"/>
    <w:rsid w:val="00FC6B42"/>
    <w:rsid w:val="00FD3838"/>
    <w:rsid w:val="00FD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1CA2"/>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aliases w:val=" Знак2"/>
    <w:basedOn w:val="a"/>
    <w:next w:val="a"/>
    <w:link w:val="20"/>
    <w:qFormat/>
    <w:rsid w:val="006D64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CA2"/>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051CA2"/>
    <w:pPr>
      <w:autoSpaceDE w:val="0"/>
      <w:autoSpaceDN w:val="0"/>
      <w:adjustRightInd w:val="0"/>
      <w:ind w:left="1612" w:hanging="892"/>
      <w:jc w:val="both"/>
    </w:pPr>
    <w:rPr>
      <w:rFonts w:ascii="Arial" w:eastAsia="Calibri" w:hAnsi="Arial" w:cs="Arial"/>
      <w:sz w:val="24"/>
      <w:szCs w:val="24"/>
      <w:lang w:eastAsia="en-US"/>
    </w:rPr>
  </w:style>
  <w:style w:type="character" w:customStyle="1" w:styleId="a4">
    <w:name w:val="Цветовое выделение"/>
    <w:uiPriority w:val="99"/>
    <w:rsid w:val="00051CA2"/>
    <w:rPr>
      <w:b/>
      <w:bCs/>
      <w:color w:val="26282F"/>
    </w:rPr>
  </w:style>
  <w:style w:type="paragraph" w:customStyle="1" w:styleId="a5">
    <w:name w:val="Таблицы (моноширинный)"/>
    <w:basedOn w:val="a"/>
    <w:next w:val="a"/>
    <w:rsid w:val="00051CA2"/>
    <w:pPr>
      <w:widowControl w:val="0"/>
      <w:autoSpaceDE w:val="0"/>
      <w:autoSpaceDN w:val="0"/>
      <w:adjustRightInd w:val="0"/>
    </w:pPr>
    <w:rPr>
      <w:rFonts w:ascii="Courier New" w:hAnsi="Courier New" w:cs="Courier New"/>
      <w:sz w:val="24"/>
      <w:szCs w:val="24"/>
    </w:rPr>
  </w:style>
  <w:style w:type="paragraph" w:customStyle="1" w:styleId="ConsPlusNormal">
    <w:name w:val="ConsPlusNormal"/>
    <w:link w:val="ConsPlusNormal0"/>
    <w:rsid w:val="00051CA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link w:val="a7"/>
    <w:uiPriority w:val="99"/>
    <w:rsid w:val="00051CA2"/>
    <w:pPr>
      <w:spacing w:before="100" w:beforeAutospacing="1" w:after="100" w:afterAutospacing="1"/>
    </w:pPr>
    <w:rPr>
      <w:sz w:val="24"/>
      <w:szCs w:val="24"/>
    </w:rPr>
  </w:style>
  <w:style w:type="paragraph" w:styleId="a8">
    <w:name w:val="Title"/>
    <w:basedOn w:val="a"/>
    <w:link w:val="a9"/>
    <w:qFormat/>
    <w:rsid w:val="00051CA2"/>
    <w:pPr>
      <w:jc w:val="center"/>
    </w:pPr>
    <w:rPr>
      <w:b/>
      <w:bCs/>
      <w:sz w:val="24"/>
      <w:szCs w:val="24"/>
    </w:rPr>
  </w:style>
  <w:style w:type="character" w:customStyle="1" w:styleId="a9">
    <w:name w:val="Название Знак"/>
    <w:basedOn w:val="a0"/>
    <w:link w:val="a8"/>
    <w:rsid w:val="00051CA2"/>
    <w:rPr>
      <w:rFonts w:ascii="Times New Roman" w:eastAsia="Times New Roman" w:hAnsi="Times New Roman" w:cs="Times New Roman"/>
      <w:b/>
      <w:bCs/>
      <w:sz w:val="24"/>
      <w:szCs w:val="24"/>
      <w:lang w:eastAsia="ru-RU"/>
    </w:rPr>
  </w:style>
  <w:style w:type="character" w:customStyle="1" w:styleId="a7">
    <w:name w:val="Обычный (веб) Знак"/>
    <w:basedOn w:val="a0"/>
    <w:link w:val="a6"/>
    <w:uiPriority w:val="99"/>
    <w:rsid w:val="00051CA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51CA2"/>
    <w:rPr>
      <w:rFonts w:ascii="Calibri" w:eastAsia="Times New Roman" w:hAnsi="Calibri" w:cs="Calibri"/>
      <w:szCs w:val="20"/>
      <w:lang w:eastAsia="ru-RU"/>
    </w:rPr>
  </w:style>
  <w:style w:type="paragraph" w:styleId="aa">
    <w:name w:val="No Spacing"/>
    <w:link w:val="ab"/>
    <w:uiPriority w:val="1"/>
    <w:qFormat/>
    <w:rsid w:val="00051CA2"/>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051CA2"/>
    <w:rPr>
      <w:rFonts w:ascii="Calibri" w:eastAsia="Times New Roman" w:hAnsi="Calibri" w:cs="Times New Roman"/>
      <w:lang w:eastAsia="ru-RU"/>
    </w:rPr>
  </w:style>
  <w:style w:type="paragraph" w:customStyle="1" w:styleId="ConsPlusNonformat">
    <w:name w:val="ConsPlusNonformat"/>
    <w:rsid w:val="00473C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c">
    <w:name w:val="Нормальный (таблица)"/>
    <w:basedOn w:val="a"/>
    <w:next w:val="a"/>
    <w:uiPriority w:val="99"/>
    <w:rsid w:val="00473C12"/>
    <w:pPr>
      <w:widowControl w:val="0"/>
      <w:autoSpaceDE w:val="0"/>
      <w:autoSpaceDN w:val="0"/>
      <w:adjustRightInd w:val="0"/>
      <w:jc w:val="both"/>
    </w:pPr>
    <w:rPr>
      <w:rFonts w:ascii="Arial" w:hAnsi="Arial" w:cs="Arial"/>
      <w:sz w:val="24"/>
      <w:szCs w:val="24"/>
    </w:rPr>
  </w:style>
  <w:style w:type="paragraph" w:styleId="ad">
    <w:name w:val="Balloon Text"/>
    <w:basedOn w:val="a"/>
    <w:link w:val="ae"/>
    <w:uiPriority w:val="99"/>
    <w:semiHidden/>
    <w:unhideWhenUsed/>
    <w:rsid w:val="0030096D"/>
    <w:rPr>
      <w:rFonts w:ascii="Tahoma" w:hAnsi="Tahoma" w:cs="Tahoma"/>
      <w:sz w:val="16"/>
      <w:szCs w:val="16"/>
    </w:rPr>
  </w:style>
  <w:style w:type="character" w:customStyle="1" w:styleId="ae">
    <w:name w:val="Текст выноски Знак"/>
    <w:basedOn w:val="a0"/>
    <w:link w:val="ad"/>
    <w:uiPriority w:val="99"/>
    <w:semiHidden/>
    <w:rsid w:val="0030096D"/>
    <w:rPr>
      <w:rFonts w:ascii="Tahoma" w:eastAsia="Times New Roman" w:hAnsi="Tahoma" w:cs="Tahoma"/>
      <w:sz w:val="16"/>
      <w:szCs w:val="16"/>
      <w:lang w:eastAsia="ru-RU"/>
    </w:rPr>
  </w:style>
  <w:style w:type="paragraph" w:styleId="af">
    <w:name w:val="header"/>
    <w:basedOn w:val="a"/>
    <w:link w:val="af0"/>
    <w:uiPriority w:val="99"/>
    <w:unhideWhenUsed/>
    <w:rsid w:val="00D5073B"/>
    <w:pPr>
      <w:tabs>
        <w:tab w:val="center" w:pos="4677"/>
        <w:tab w:val="right" w:pos="9355"/>
      </w:tabs>
    </w:pPr>
  </w:style>
  <w:style w:type="character" w:customStyle="1" w:styleId="af0">
    <w:name w:val="Верхний колонтитул Знак"/>
    <w:basedOn w:val="a0"/>
    <w:link w:val="af"/>
    <w:uiPriority w:val="99"/>
    <w:rsid w:val="00D5073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D5073B"/>
    <w:pPr>
      <w:tabs>
        <w:tab w:val="center" w:pos="4677"/>
        <w:tab w:val="right" w:pos="9355"/>
      </w:tabs>
    </w:pPr>
  </w:style>
  <w:style w:type="character" w:customStyle="1" w:styleId="af2">
    <w:name w:val="Нижний колонтитул Знак"/>
    <w:basedOn w:val="a0"/>
    <w:link w:val="af1"/>
    <w:uiPriority w:val="99"/>
    <w:rsid w:val="00D5073B"/>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505EA5"/>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505EA5"/>
    <w:rPr>
      <w:sz w:val="16"/>
      <w:szCs w:val="16"/>
    </w:rPr>
  </w:style>
  <w:style w:type="paragraph" w:customStyle="1" w:styleId="ConsPlusTitle">
    <w:name w:val="ConsPlusTitle"/>
    <w:rsid w:val="0062030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3">
    <w:name w:val="s_3"/>
    <w:basedOn w:val="a"/>
    <w:rsid w:val="004A7D61"/>
    <w:pPr>
      <w:spacing w:before="100" w:beforeAutospacing="1" w:after="100" w:afterAutospacing="1"/>
    </w:pPr>
    <w:rPr>
      <w:sz w:val="24"/>
      <w:szCs w:val="24"/>
    </w:rPr>
  </w:style>
  <w:style w:type="character" w:customStyle="1" w:styleId="af3">
    <w:name w:val="Основной текст_"/>
    <w:link w:val="11"/>
    <w:rsid w:val="007862D8"/>
    <w:rPr>
      <w:rFonts w:ascii="Times New Roman" w:eastAsia="Times New Roman" w:hAnsi="Times New Roman"/>
      <w:sz w:val="28"/>
      <w:szCs w:val="28"/>
    </w:rPr>
  </w:style>
  <w:style w:type="paragraph" w:customStyle="1" w:styleId="11">
    <w:name w:val="Основной текст1"/>
    <w:basedOn w:val="a"/>
    <w:link w:val="af3"/>
    <w:rsid w:val="007862D8"/>
    <w:pPr>
      <w:widowControl w:val="0"/>
      <w:ind w:firstLine="400"/>
    </w:pPr>
    <w:rPr>
      <w:rFonts w:cstheme="minorBidi"/>
      <w:sz w:val="28"/>
      <w:szCs w:val="28"/>
      <w:lang w:eastAsia="en-US"/>
    </w:rPr>
  </w:style>
  <w:style w:type="character" w:styleId="af4">
    <w:name w:val="Hyperlink"/>
    <w:uiPriority w:val="99"/>
    <w:unhideWhenUsed/>
    <w:rsid w:val="007862D8"/>
    <w:rPr>
      <w:color w:val="0000FF"/>
      <w:u w:val="single"/>
    </w:rPr>
  </w:style>
  <w:style w:type="paragraph" w:styleId="af5">
    <w:name w:val="List Paragraph"/>
    <w:basedOn w:val="a"/>
    <w:uiPriority w:val="34"/>
    <w:qFormat/>
    <w:rsid w:val="007862D8"/>
    <w:pPr>
      <w:spacing w:after="160" w:line="256" w:lineRule="auto"/>
      <w:ind w:left="720"/>
      <w:contextualSpacing/>
    </w:pPr>
    <w:rPr>
      <w:rFonts w:ascii="Calibri" w:eastAsia="Calibri" w:hAnsi="Calibri"/>
      <w:sz w:val="22"/>
      <w:szCs w:val="22"/>
      <w:lang w:eastAsia="en-US"/>
    </w:rPr>
  </w:style>
  <w:style w:type="character" w:styleId="af6">
    <w:name w:val="Strong"/>
    <w:uiPriority w:val="22"/>
    <w:qFormat/>
    <w:rsid w:val="00286DF7"/>
    <w:rPr>
      <w:b/>
      <w:bCs/>
    </w:rPr>
  </w:style>
  <w:style w:type="character" w:customStyle="1" w:styleId="20">
    <w:name w:val="Заголовок 2 Знак"/>
    <w:aliases w:val=" Знак2 Знак"/>
    <w:basedOn w:val="a0"/>
    <w:link w:val="2"/>
    <w:rsid w:val="006D6496"/>
    <w:rPr>
      <w:rFonts w:ascii="Arial" w:eastAsia="Times New Roman" w:hAnsi="Arial" w:cs="Arial"/>
      <w:b/>
      <w:bCs/>
      <w:i/>
      <w:iCs/>
      <w:sz w:val="28"/>
      <w:szCs w:val="28"/>
      <w:lang w:eastAsia="ru-RU"/>
    </w:rPr>
  </w:style>
  <w:style w:type="paragraph" w:styleId="31">
    <w:name w:val="Body Text Indent 3"/>
    <w:basedOn w:val="a"/>
    <w:link w:val="32"/>
    <w:uiPriority w:val="99"/>
    <w:semiHidden/>
    <w:unhideWhenUsed/>
    <w:rsid w:val="00D63670"/>
    <w:pPr>
      <w:spacing w:after="120"/>
      <w:ind w:left="283"/>
    </w:pPr>
    <w:rPr>
      <w:sz w:val="16"/>
      <w:szCs w:val="16"/>
    </w:rPr>
  </w:style>
  <w:style w:type="character" w:customStyle="1" w:styleId="32">
    <w:name w:val="Основной текст с отступом 3 Знак"/>
    <w:basedOn w:val="a0"/>
    <w:link w:val="31"/>
    <w:uiPriority w:val="99"/>
    <w:semiHidden/>
    <w:rsid w:val="00D63670"/>
    <w:rPr>
      <w:rFonts w:ascii="Times New Roman" w:eastAsia="Times New Roman" w:hAnsi="Times New Roman" w:cs="Times New Roman"/>
      <w:sz w:val="16"/>
      <w:szCs w:val="16"/>
      <w:lang w:eastAsia="ru-RU"/>
    </w:rPr>
  </w:style>
  <w:style w:type="paragraph" w:customStyle="1" w:styleId="normalweb">
    <w:name w:val="normalweb"/>
    <w:basedOn w:val="a"/>
    <w:rsid w:val="00AF708D"/>
    <w:pPr>
      <w:spacing w:before="100" w:beforeAutospacing="1" w:after="100" w:afterAutospacing="1"/>
    </w:pPr>
    <w:rPr>
      <w:sz w:val="24"/>
      <w:szCs w:val="24"/>
    </w:rPr>
  </w:style>
  <w:style w:type="paragraph" w:styleId="af7">
    <w:name w:val="Body Text Indent"/>
    <w:basedOn w:val="a"/>
    <w:link w:val="af8"/>
    <w:uiPriority w:val="99"/>
    <w:unhideWhenUsed/>
    <w:rsid w:val="00D54B93"/>
    <w:pPr>
      <w:spacing w:after="120"/>
      <w:ind w:left="283"/>
    </w:pPr>
  </w:style>
  <w:style w:type="character" w:customStyle="1" w:styleId="af8">
    <w:name w:val="Основной текст с отступом Знак"/>
    <w:basedOn w:val="a0"/>
    <w:link w:val="af7"/>
    <w:uiPriority w:val="99"/>
    <w:rsid w:val="00D54B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1CA2"/>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aliases w:val=" Знак2"/>
    <w:basedOn w:val="a"/>
    <w:next w:val="a"/>
    <w:link w:val="20"/>
    <w:qFormat/>
    <w:rsid w:val="006D64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CA2"/>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051CA2"/>
    <w:pPr>
      <w:autoSpaceDE w:val="0"/>
      <w:autoSpaceDN w:val="0"/>
      <w:adjustRightInd w:val="0"/>
      <w:ind w:left="1612" w:hanging="892"/>
      <w:jc w:val="both"/>
    </w:pPr>
    <w:rPr>
      <w:rFonts w:ascii="Arial" w:eastAsia="Calibri" w:hAnsi="Arial" w:cs="Arial"/>
      <w:sz w:val="24"/>
      <w:szCs w:val="24"/>
      <w:lang w:eastAsia="en-US"/>
    </w:rPr>
  </w:style>
  <w:style w:type="character" w:customStyle="1" w:styleId="a4">
    <w:name w:val="Цветовое выделение"/>
    <w:uiPriority w:val="99"/>
    <w:rsid w:val="00051CA2"/>
    <w:rPr>
      <w:b/>
      <w:bCs/>
      <w:color w:val="26282F"/>
    </w:rPr>
  </w:style>
  <w:style w:type="paragraph" w:customStyle="1" w:styleId="a5">
    <w:name w:val="Таблицы (моноширинный)"/>
    <w:basedOn w:val="a"/>
    <w:next w:val="a"/>
    <w:rsid w:val="00051CA2"/>
    <w:pPr>
      <w:widowControl w:val="0"/>
      <w:autoSpaceDE w:val="0"/>
      <w:autoSpaceDN w:val="0"/>
      <w:adjustRightInd w:val="0"/>
    </w:pPr>
    <w:rPr>
      <w:rFonts w:ascii="Courier New" w:hAnsi="Courier New" w:cs="Courier New"/>
      <w:sz w:val="24"/>
      <w:szCs w:val="24"/>
    </w:rPr>
  </w:style>
  <w:style w:type="paragraph" w:customStyle="1" w:styleId="ConsPlusNormal">
    <w:name w:val="ConsPlusNormal"/>
    <w:link w:val="ConsPlusNormal0"/>
    <w:rsid w:val="00051CA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link w:val="a7"/>
    <w:uiPriority w:val="99"/>
    <w:rsid w:val="00051CA2"/>
    <w:pPr>
      <w:spacing w:before="100" w:beforeAutospacing="1" w:after="100" w:afterAutospacing="1"/>
    </w:pPr>
    <w:rPr>
      <w:sz w:val="24"/>
      <w:szCs w:val="24"/>
    </w:rPr>
  </w:style>
  <w:style w:type="paragraph" w:styleId="a8">
    <w:name w:val="Title"/>
    <w:basedOn w:val="a"/>
    <w:link w:val="a9"/>
    <w:qFormat/>
    <w:rsid w:val="00051CA2"/>
    <w:pPr>
      <w:jc w:val="center"/>
    </w:pPr>
    <w:rPr>
      <w:b/>
      <w:bCs/>
      <w:sz w:val="24"/>
      <w:szCs w:val="24"/>
    </w:rPr>
  </w:style>
  <w:style w:type="character" w:customStyle="1" w:styleId="a9">
    <w:name w:val="Название Знак"/>
    <w:basedOn w:val="a0"/>
    <w:link w:val="a8"/>
    <w:rsid w:val="00051CA2"/>
    <w:rPr>
      <w:rFonts w:ascii="Times New Roman" w:eastAsia="Times New Roman" w:hAnsi="Times New Roman" w:cs="Times New Roman"/>
      <w:b/>
      <w:bCs/>
      <w:sz w:val="24"/>
      <w:szCs w:val="24"/>
      <w:lang w:eastAsia="ru-RU"/>
    </w:rPr>
  </w:style>
  <w:style w:type="character" w:customStyle="1" w:styleId="a7">
    <w:name w:val="Обычный (веб) Знак"/>
    <w:basedOn w:val="a0"/>
    <w:link w:val="a6"/>
    <w:uiPriority w:val="99"/>
    <w:rsid w:val="00051CA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51CA2"/>
    <w:rPr>
      <w:rFonts w:ascii="Calibri" w:eastAsia="Times New Roman" w:hAnsi="Calibri" w:cs="Calibri"/>
      <w:szCs w:val="20"/>
      <w:lang w:eastAsia="ru-RU"/>
    </w:rPr>
  </w:style>
  <w:style w:type="paragraph" w:styleId="aa">
    <w:name w:val="No Spacing"/>
    <w:link w:val="ab"/>
    <w:uiPriority w:val="1"/>
    <w:qFormat/>
    <w:rsid w:val="00051CA2"/>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051CA2"/>
    <w:rPr>
      <w:rFonts w:ascii="Calibri" w:eastAsia="Times New Roman" w:hAnsi="Calibri" w:cs="Times New Roman"/>
      <w:lang w:eastAsia="ru-RU"/>
    </w:rPr>
  </w:style>
  <w:style w:type="paragraph" w:customStyle="1" w:styleId="ConsPlusNonformat">
    <w:name w:val="ConsPlusNonformat"/>
    <w:rsid w:val="00473C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c">
    <w:name w:val="Нормальный (таблица)"/>
    <w:basedOn w:val="a"/>
    <w:next w:val="a"/>
    <w:uiPriority w:val="99"/>
    <w:rsid w:val="00473C12"/>
    <w:pPr>
      <w:widowControl w:val="0"/>
      <w:autoSpaceDE w:val="0"/>
      <w:autoSpaceDN w:val="0"/>
      <w:adjustRightInd w:val="0"/>
      <w:jc w:val="both"/>
    </w:pPr>
    <w:rPr>
      <w:rFonts w:ascii="Arial" w:hAnsi="Arial" w:cs="Arial"/>
      <w:sz w:val="24"/>
      <w:szCs w:val="24"/>
    </w:rPr>
  </w:style>
  <w:style w:type="paragraph" w:styleId="ad">
    <w:name w:val="Balloon Text"/>
    <w:basedOn w:val="a"/>
    <w:link w:val="ae"/>
    <w:uiPriority w:val="99"/>
    <w:semiHidden/>
    <w:unhideWhenUsed/>
    <w:rsid w:val="0030096D"/>
    <w:rPr>
      <w:rFonts w:ascii="Tahoma" w:hAnsi="Tahoma" w:cs="Tahoma"/>
      <w:sz w:val="16"/>
      <w:szCs w:val="16"/>
    </w:rPr>
  </w:style>
  <w:style w:type="character" w:customStyle="1" w:styleId="ae">
    <w:name w:val="Текст выноски Знак"/>
    <w:basedOn w:val="a0"/>
    <w:link w:val="ad"/>
    <w:uiPriority w:val="99"/>
    <w:semiHidden/>
    <w:rsid w:val="0030096D"/>
    <w:rPr>
      <w:rFonts w:ascii="Tahoma" w:eastAsia="Times New Roman" w:hAnsi="Tahoma" w:cs="Tahoma"/>
      <w:sz w:val="16"/>
      <w:szCs w:val="16"/>
      <w:lang w:eastAsia="ru-RU"/>
    </w:rPr>
  </w:style>
  <w:style w:type="paragraph" w:styleId="af">
    <w:name w:val="header"/>
    <w:basedOn w:val="a"/>
    <w:link w:val="af0"/>
    <w:uiPriority w:val="99"/>
    <w:unhideWhenUsed/>
    <w:rsid w:val="00D5073B"/>
    <w:pPr>
      <w:tabs>
        <w:tab w:val="center" w:pos="4677"/>
        <w:tab w:val="right" w:pos="9355"/>
      </w:tabs>
    </w:pPr>
  </w:style>
  <w:style w:type="character" w:customStyle="1" w:styleId="af0">
    <w:name w:val="Верхний колонтитул Знак"/>
    <w:basedOn w:val="a0"/>
    <w:link w:val="af"/>
    <w:uiPriority w:val="99"/>
    <w:rsid w:val="00D5073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D5073B"/>
    <w:pPr>
      <w:tabs>
        <w:tab w:val="center" w:pos="4677"/>
        <w:tab w:val="right" w:pos="9355"/>
      </w:tabs>
    </w:pPr>
  </w:style>
  <w:style w:type="character" w:customStyle="1" w:styleId="af2">
    <w:name w:val="Нижний колонтитул Знак"/>
    <w:basedOn w:val="a0"/>
    <w:link w:val="af1"/>
    <w:uiPriority w:val="99"/>
    <w:rsid w:val="00D5073B"/>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505EA5"/>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505EA5"/>
    <w:rPr>
      <w:sz w:val="16"/>
      <w:szCs w:val="16"/>
    </w:rPr>
  </w:style>
  <w:style w:type="paragraph" w:customStyle="1" w:styleId="ConsPlusTitle">
    <w:name w:val="ConsPlusTitle"/>
    <w:rsid w:val="0062030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3">
    <w:name w:val="s_3"/>
    <w:basedOn w:val="a"/>
    <w:rsid w:val="004A7D61"/>
    <w:pPr>
      <w:spacing w:before="100" w:beforeAutospacing="1" w:after="100" w:afterAutospacing="1"/>
    </w:pPr>
    <w:rPr>
      <w:sz w:val="24"/>
      <w:szCs w:val="24"/>
    </w:rPr>
  </w:style>
  <w:style w:type="character" w:customStyle="1" w:styleId="af3">
    <w:name w:val="Основной текст_"/>
    <w:link w:val="11"/>
    <w:rsid w:val="007862D8"/>
    <w:rPr>
      <w:rFonts w:ascii="Times New Roman" w:eastAsia="Times New Roman" w:hAnsi="Times New Roman"/>
      <w:sz w:val="28"/>
      <w:szCs w:val="28"/>
    </w:rPr>
  </w:style>
  <w:style w:type="paragraph" w:customStyle="1" w:styleId="11">
    <w:name w:val="Основной текст1"/>
    <w:basedOn w:val="a"/>
    <w:link w:val="af3"/>
    <w:rsid w:val="007862D8"/>
    <w:pPr>
      <w:widowControl w:val="0"/>
      <w:ind w:firstLine="400"/>
    </w:pPr>
    <w:rPr>
      <w:rFonts w:cstheme="minorBidi"/>
      <w:sz w:val="28"/>
      <w:szCs w:val="28"/>
      <w:lang w:eastAsia="en-US"/>
    </w:rPr>
  </w:style>
  <w:style w:type="character" w:styleId="af4">
    <w:name w:val="Hyperlink"/>
    <w:uiPriority w:val="99"/>
    <w:unhideWhenUsed/>
    <w:rsid w:val="007862D8"/>
    <w:rPr>
      <w:color w:val="0000FF"/>
      <w:u w:val="single"/>
    </w:rPr>
  </w:style>
  <w:style w:type="paragraph" w:styleId="af5">
    <w:name w:val="List Paragraph"/>
    <w:basedOn w:val="a"/>
    <w:uiPriority w:val="34"/>
    <w:qFormat/>
    <w:rsid w:val="007862D8"/>
    <w:pPr>
      <w:spacing w:after="160" w:line="256" w:lineRule="auto"/>
      <w:ind w:left="720"/>
      <w:contextualSpacing/>
    </w:pPr>
    <w:rPr>
      <w:rFonts w:ascii="Calibri" w:eastAsia="Calibri" w:hAnsi="Calibri"/>
      <w:sz w:val="22"/>
      <w:szCs w:val="22"/>
      <w:lang w:eastAsia="en-US"/>
    </w:rPr>
  </w:style>
  <w:style w:type="character" w:styleId="af6">
    <w:name w:val="Strong"/>
    <w:uiPriority w:val="22"/>
    <w:qFormat/>
    <w:rsid w:val="00286DF7"/>
    <w:rPr>
      <w:b/>
      <w:bCs/>
    </w:rPr>
  </w:style>
  <w:style w:type="character" w:customStyle="1" w:styleId="20">
    <w:name w:val="Заголовок 2 Знак"/>
    <w:aliases w:val=" Знак2 Знак"/>
    <w:basedOn w:val="a0"/>
    <w:link w:val="2"/>
    <w:rsid w:val="006D6496"/>
    <w:rPr>
      <w:rFonts w:ascii="Arial" w:eastAsia="Times New Roman" w:hAnsi="Arial" w:cs="Arial"/>
      <w:b/>
      <w:bCs/>
      <w:i/>
      <w:iCs/>
      <w:sz w:val="28"/>
      <w:szCs w:val="28"/>
      <w:lang w:eastAsia="ru-RU"/>
    </w:rPr>
  </w:style>
  <w:style w:type="paragraph" w:styleId="31">
    <w:name w:val="Body Text Indent 3"/>
    <w:basedOn w:val="a"/>
    <w:link w:val="32"/>
    <w:uiPriority w:val="99"/>
    <w:semiHidden/>
    <w:unhideWhenUsed/>
    <w:rsid w:val="00D63670"/>
    <w:pPr>
      <w:spacing w:after="120"/>
      <w:ind w:left="283"/>
    </w:pPr>
    <w:rPr>
      <w:sz w:val="16"/>
      <w:szCs w:val="16"/>
    </w:rPr>
  </w:style>
  <w:style w:type="character" w:customStyle="1" w:styleId="32">
    <w:name w:val="Основной текст с отступом 3 Знак"/>
    <w:basedOn w:val="a0"/>
    <w:link w:val="31"/>
    <w:uiPriority w:val="99"/>
    <w:semiHidden/>
    <w:rsid w:val="00D63670"/>
    <w:rPr>
      <w:rFonts w:ascii="Times New Roman" w:eastAsia="Times New Roman" w:hAnsi="Times New Roman" w:cs="Times New Roman"/>
      <w:sz w:val="16"/>
      <w:szCs w:val="16"/>
      <w:lang w:eastAsia="ru-RU"/>
    </w:rPr>
  </w:style>
  <w:style w:type="paragraph" w:customStyle="1" w:styleId="normalweb">
    <w:name w:val="normalweb"/>
    <w:basedOn w:val="a"/>
    <w:rsid w:val="00AF708D"/>
    <w:pPr>
      <w:spacing w:before="100" w:beforeAutospacing="1" w:after="100" w:afterAutospacing="1"/>
    </w:pPr>
    <w:rPr>
      <w:sz w:val="24"/>
      <w:szCs w:val="24"/>
    </w:rPr>
  </w:style>
  <w:style w:type="paragraph" w:styleId="af7">
    <w:name w:val="Body Text Indent"/>
    <w:basedOn w:val="a"/>
    <w:link w:val="af8"/>
    <w:uiPriority w:val="99"/>
    <w:unhideWhenUsed/>
    <w:rsid w:val="00D54B93"/>
    <w:pPr>
      <w:spacing w:after="120"/>
      <w:ind w:left="283"/>
    </w:pPr>
  </w:style>
  <w:style w:type="character" w:customStyle="1" w:styleId="af8">
    <w:name w:val="Основной текст с отступом Знак"/>
    <w:basedOn w:val="a0"/>
    <w:link w:val="af7"/>
    <w:uiPriority w:val="99"/>
    <w:rsid w:val="00D54B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39" TargetMode="External"/><Relationship Id="rId18" Type="http://schemas.openxmlformats.org/officeDocument/2006/relationships/hyperlink" Target="https://login.consultant.ru/link/?req=doc&amp;base=LAW&amp;n=460029" TargetMode="External"/><Relationship Id="rId26" Type="http://schemas.openxmlformats.org/officeDocument/2006/relationships/hyperlink" Target="consultantplus://offline/ref=200F811FC04FC5607355B1B62383437F1E1FE6539BDA5399E64E4BD125C7D8545B1442DAC3CA01A3z8K1A" TargetMode="External"/><Relationship Id="rId39" Type="http://schemas.openxmlformats.org/officeDocument/2006/relationships/hyperlink" Target="consultantplus://offline/ref=1D4E32A31A176726FF77A9EFC32AC1AADF1A11E10915B9C2EAEB08B6420BA89D5285C3D8291065AFE76704B4B5FA87C24CDB8E14FED710BCUBy5H" TargetMode="External"/><Relationship Id="rId21" Type="http://schemas.openxmlformats.org/officeDocument/2006/relationships/hyperlink" Target="https://login.consultant.ru/link/?req=doc&amp;base=RLAW020&amp;n=161372" TargetMode="External"/><Relationship Id="rId34" Type="http://schemas.openxmlformats.org/officeDocument/2006/relationships/hyperlink" Target="https://login.consultant.ru/link/?req=doc&amp;base=RLAW020&amp;n=194148" TargetMode="External"/><Relationship Id="rId42" Type="http://schemas.openxmlformats.org/officeDocument/2006/relationships/hyperlink" Target="consultantplus://offline/ref=1E5BFDB84C4F0AE4F06F413C58B8588436F33FC85B7975727D3725464CF381387F30D4925FFE64F075180DB33A4B4AFB165B8B3DB41E00FBnExFX" TargetMode="External"/><Relationship Id="rId47" Type="http://schemas.openxmlformats.org/officeDocument/2006/relationships/hyperlink" Target="https://login.consultant.ru/link/?req=doc&amp;base=RLAW020&amp;n=188758&amp;dst=100036" TargetMode="External"/><Relationship Id="rId50" Type="http://schemas.openxmlformats.org/officeDocument/2006/relationships/hyperlink" Target="consultantplus://offline/ref=F1BA512AA726E9BEB01E0F220A11C94E452E08399ADCA56FC0B0FEB85101DD06D3282CEC9AF1F25C1962B005m2E" TargetMode="External"/><Relationship Id="rId55" Type="http://schemas.openxmlformats.org/officeDocument/2006/relationships/hyperlink" Target="https://login.consultant.ru/link/?req=doc&amp;base=LAW&amp;n=442438&amp;dst=77" TargetMode="External"/><Relationship Id="rId63" Type="http://schemas.openxmlformats.org/officeDocument/2006/relationships/hyperlink" Target="https://login.consultant.ru/link/?req=doc&amp;base=LAW&amp;n=442435&amp;dst=100077" TargetMode="External"/><Relationship Id="rId68" Type="http://schemas.openxmlformats.org/officeDocument/2006/relationships/hyperlink" Target="https://login.consultant.ru/link/?req=doc&amp;base=LAW&amp;n=450736&amp;dst=100156"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450736&amp;dst=7" TargetMode="External"/><Relationship Id="rId2" Type="http://schemas.openxmlformats.org/officeDocument/2006/relationships/styles" Target="styles.xml"/><Relationship Id="rId16" Type="http://schemas.openxmlformats.org/officeDocument/2006/relationships/hyperlink" Target="https://login.consultant.ru/link/?req=doc&amp;base=LAW&amp;n=465799" TargetMode="External"/><Relationship Id="rId29" Type="http://schemas.openxmlformats.org/officeDocument/2006/relationships/hyperlink" Target="https://login.consultant.ru/link/?req=doc&amp;base=LAW&amp;n=465787" TargetMode="External"/><Relationship Id="rId11" Type="http://schemas.openxmlformats.org/officeDocument/2006/relationships/hyperlink" Target="https://login.consultant.ru/link/?req=doc&amp;base=LAW&amp;n=465799" TargetMode="External"/><Relationship Id="rId24" Type="http://schemas.openxmlformats.org/officeDocument/2006/relationships/hyperlink" Target="consultantplus://offline/ref=200F811FC04FC5607355AFBB35EF1D701F12BE5C9FDA50CDBE11108C72CED203z1KCA" TargetMode="External"/><Relationship Id="rId32" Type="http://schemas.openxmlformats.org/officeDocument/2006/relationships/hyperlink" Target="https://login.consultant.ru/link/?req=doc&amp;base=LAW&amp;n=465799" TargetMode="External"/><Relationship Id="rId37" Type="http://schemas.openxmlformats.org/officeDocument/2006/relationships/hyperlink" Target="http://yakovlevsky.ru/" TargetMode="External"/><Relationship Id="rId40" Type="http://schemas.openxmlformats.org/officeDocument/2006/relationships/hyperlink" Target="consultantplus://offline/ref=1D4E32A31A176726FF77A9EFC32AC1AADF1A11E10915B9C2EAEB08B6420BA89D5285C3D8291065AFE66704B4B5FA87C24CDB8E14FED710BCUBy5H" TargetMode="External"/><Relationship Id="rId45" Type="http://schemas.openxmlformats.org/officeDocument/2006/relationships/hyperlink" Target="https://login.consultant.ru/link/?req=doc&amp;base=LAW&amp;n=442438&amp;dst=100104" TargetMode="External"/><Relationship Id="rId53" Type="http://schemas.openxmlformats.org/officeDocument/2006/relationships/hyperlink" Target="consultantplus://offline/ref=4EF0B01AF727D5374799E609042FAEBB8E34DD7744658A92E4087EA4C5437AX" TargetMode="External"/><Relationship Id="rId58" Type="http://schemas.openxmlformats.org/officeDocument/2006/relationships/hyperlink" Target="https://login.consultant.ru/link/?req=doc&amp;base=LAW&amp;n=436036&amp;dst=100045" TargetMode="External"/><Relationship Id="rId66" Type="http://schemas.openxmlformats.org/officeDocument/2006/relationships/hyperlink" Target="https://login.consultant.ru/link/?req=doc&amp;base=LAW&amp;n=464894" TargetMode="External"/><Relationship Id="rId74" Type="http://schemas.openxmlformats.org/officeDocument/2006/relationships/hyperlink" Target="https://login.consultant.ru/link/?req=doc&amp;base=LAW&amp;n=450736&amp;dst=10005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3339" TargetMode="External"/><Relationship Id="rId23" Type="http://schemas.openxmlformats.org/officeDocument/2006/relationships/hyperlink" Target="consultantplus://offline/ref=200F811FC04FC5607355B1B62383437F1E1EE35390DC5399E64E4BD125zCK7A" TargetMode="External"/><Relationship Id="rId28" Type="http://schemas.openxmlformats.org/officeDocument/2006/relationships/hyperlink" Target="consultantplus://offline/ref=200F811FC04FC5607355AFBB35EF1D701F12BE5C9EDE5AC6BE11108C72CED203z1KCA" TargetMode="External"/><Relationship Id="rId36" Type="http://schemas.openxmlformats.org/officeDocument/2006/relationships/hyperlink" Target="consultantplus://offline/ref=1D4E32A31A176726FF77A9EFC32AC1AADF1A11E10915B9C2EAEB08B6420BA89D5285C3D8291066ADE36704B4B5FA87C24CDB8E14FED710BCUBy5H" TargetMode="External"/><Relationship Id="rId49" Type="http://schemas.openxmlformats.org/officeDocument/2006/relationships/hyperlink" Target="https://login.consultant.ru/link/?req=doc&amp;base=RLAW020&amp;n=43532&amp;dst=100024" TargetMode="External"/><Relationship Id="rId57" Type="http://schemas.openxmlformats.org/officeDocument/2006/relationships/hyperlink" Target="https://login.consultant.ru/link/?req=doc&amp;base=LAW&amp;n=442435" TargetMode="External"/><Relationship Id="rId61" Type="http://schemas.openxmlformats.org/officeDocument/2006/relationships/hyperlink" Target="https://login.consultant.ru/link/?req=doc&amp;base=LAW&amp;n=442435&amp;dst=100077" TargetMode="External"/><Relationship Id="rId10" Type="http://schemas.openxmlformats.org/officeDocument/2006/relationships/hyperlink" Target="https://login.consultant.ru/link/?req=doc&amp;base=LAW&amp;n=446171" TargetMode="External"/><Relationship Id="rId19" Type="http://schemas.openxmlformats.org/officeDocument/2006/relationships/hyperlink" Target="https://login.consultant.ru/link/?req=doc&amp;base=LAW&amp;n=465799" TargetMode="External"/><Relationship Id="rId31" Type="http://schemas.openxmlformats.org/officeDocument/2006/relationships/hyperlink" Target="https://login.consultant.ru/link/?req=doc&amp;base=LAW&amp;n=450839" TargetMode="External"/><Relationship Id="rId44" Type="http://schemas.openxmlformats.org/officeDocument/2006/relationships/hyperlink" Target="https://login.consultant.ru/link/?req=doc&amp;base=LAW&amp;n=102793&amp;dst=100012" TargetMode="External"/><Relationship Id="rId52" Type="http://schemas.openxmlformats.org/officeDocument/2006/relationships/hyperlink" Target="https://login.consultant.ru/link/?req=doc&amp;base=RLAW020&amp;n=141159&amp;dst=100027" TargetMode="External"/><Relationship Id="rId60" Type="http://schemas.openxmlformats.org/officeDocument/2006/relationships/hyperlink" Target="https://login.consultant.ru/link/?req=doc&amp;base=LAW&amp;n=442435&amp;dst=100030" TargetMode="External"/><Relationship Id="rId65" Type="http://schemas.openxmlformats.org/officeDocument/2006/relationships/hyperlink" Target="https://login.consultant.ru/link/?req=doc&amp;base=LAW&amp;n=450736&amp;dst=100057" TargetMode="External"/><Relationship Id="rId73" Type="http://schemas.openxmlformats.org/officeDocument/2006/relationships/hyperlink" Target="https://login.consultant.ru/link/?req=doc&amp;base=LAW&amp;n=450736&amp;dst=100162" TargetMode="External"/><Relationship Id="rId4" Type="http://schemas.openxmlformats.org/officeDocument/2006/relationships/settings" Target="settings.xml"/><Relationship Id="rId9" Type="http://schemas.openxmlformats.org/officeDocument/2006/relationships/hyperlink" Target="https://login.consultant.ru/link/?req=doc&amp;base=LAW&amp;n=448313" TargetMode="External"/><Relationship Id="rId14" Type="http://schemas.openxmlformats.org/officeDocument/2006/relationships/hyperlink" Target="https://login.consultant.ru/link/?req=doc&amp;base=LAW&amp;n=442440" TargetMode="External"/><Relationship Id="rId22" Type="http://schemas.openxmlformats.org/officeDocument/2006/relationships/hyperlink" Target="consultantplus://offline/ref=200F811FC04FC5607355B1B62383437F1E1EE35390DC5399E64E4BD125zCK7A" TargetMode="External"/><Relationship Id="rId27" Type="http://schemas.openxmlformats.org/officeDocument/2006/relationships/hyperlink" Target="consultantplus://offline/ref=200F811FC04FC5607355AFBB35EF1D701F12BE5C9EDE5AC6BE11108C72CED203z1KCA" TargetMode="External"/><Relationship Id="rId30" Type="http://schemas.openxmlformats.org/officeDocument/2006/relationships/hyperlink" Target="https://login.consultant.ru/link/?req=doc&amp;base=LAW&amp;n=450837" TargetMode="External"/><Relationship Id="rId35" Type="http://schemas.openxmlformats.org/officeDocument/2006/relationships/hyperlink" Target="consultantplus://offline/ref=1D4E32A31A176726FF77A9EFC32AC1AADF1A11E10915B9C2EAEB08B6420BA89D40859BD429157DACE57252E5F3UAyEH" TargetMode="External"/><Relationship Id="rId43" Type="http://schemas.openxmlformats.org/officeDocument/2006/relationships/hyperlink" Target="https://login.consultant.ru/link/?req=doc&amp;base=LAW&amp;n=442438&amp;dst=100104" TargetMode="External"/><Relationship Id="rId48" Type="http://schemas.openxmlformats.org/officeDocument/2006/relationships/hyperlink" Target="https://login.consultant.ru/link/?req=doc&amp;base=RLAW020&amp;n=188758&amp;dst=100038" TargetMode="External"/><Relationship Id="rId56" Type="http://schemas.openxmlformats.org/officeDocument/2006/relationships/hyperlink" Target="https://login.consultant.ru/link/?req=doc&amp;base=LAW&amp;n=442435" TargetMode="External"/><Relationship Id="rId64" Type="http://schemas.openxmlformats.org/officeDocument/2006/relationships/hyperlink" Target="https://login.consultant.ru/link/?req=doc&amp;base=LAW&amp;n=464894" TargetMode="External"/><Relationship Id="rId69" Type="http://schemas.openxmlformats.org/officeDocument/2006/relationships/hyperlink" Target="https://login.consultant.ru/link/?req=doc&amp;base=LAW&amp;n=450736&amp;dst=100171"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eq=doc&amp;base=RLAW020&amp;n=43532&amp;dst=100024" TargetMode="External"/><Relationship Id="rId72" Type="http://schemas.openxmlformats.org/officeDocument/2006/relationships/hyperlink" Target="https://login.consultant.ru/link/?req=doc&amp;base=LAW&amp;n=450736&amp;dst=100160"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42440" TargetMode="External"/><Relationship Id="rId17" Type="http://schemas.openxmlformats.org/officeDocument/2006/relationships/hyperlink" Target="https://login.consultant.ru/link/?req=doc&amp;base=LAW&amp;n=465631" TargetMode="External"/><Relationship Id="rId25" Type="http://schemas.openxmlformats.org/officeDocument/2006/relationships/hyperlink" Target="consultantplus://offline/ref=200F811FC04FC5607355B1B62383437F1E1EE35390DC5399E64E4BD125zCK7A" TargetMode="External"/><Relationship Id="rId33" Type="http://schemas.openxmlformats.org/officeDocument/2006/relationships/hyperlink" Target="https://login.consultant.ru/link/?req=doc&amp;base=RLAW020&amp;n=191964" TargetMode="External"/><Relationship Id="rId38" Type="http://schemas.openxmlformats.org/officeDocument/2006/relationships/hyperlink" Target="consultantplus://offline/ref=1D4E32A31A176726FF77A9EFC32AC1AADF1A11E10915B9C2EAEB08B6420BA89D5285C3D8291065AFE56704B4B5FA87C24CDB8E14FED710BCUBy5H" TargetMode="External"/><Relationship Id="rId46" Type="http://schemas.openxmlformats.org/officeDocument/2006/relationships/hyperlink" Target="http://docs.cntd.ru/document/902030664" TargetMode="External"/><Relationship Id="rId59" Type="http://schemas.openxmlformats.org/officeDocument/2006/relationships/hyperlink" Target="https://login.consultant.ru/link/?req=doc&amp;base=RLAW020&amp;n=184838&amp;dst=100075" TargetMode="External"/><Relationship Id="rId67" Type="http://schemas.openxmlformats.org/officeDocument/2006/relationships/hyperlink" Target="https://login.consultant.ru/link/?req=doc&amp;base=LAW&amp;n=450736&amp;dst=100080" TargetMode="External"/><Relationship Id="rId20" Type="http://schemas.openxmlformats.org/officeDocument/2006/relationships/hyperlink" Target="https://login.consultant.ru/link/?req=doc&amp;base=RLAW020&amp;n=185363" TargetMode="External"/><Relationship Id="rId41" Type="http://schemas.openxmlformats.org/officeDocument/2006/relationships/hyperlink" Target="consultantplus://offline/ref=1D4E32A31A176726FF77A9EFC32AC1AADF1A11E10915B9C2EAEB08B6420BA89D5285C3D8291065AFE96704B4B5FA87C24CDB8E14FED710BCUBy5H" TargetMode="External"/><Relationship Id="rId54" Type="http://schemas.openxmlformats.org/officeDocument/2006/relationships/hyperlink" Target="consultantplus://offline/ref=4EF0B01AF727D5374799E609042FAEBB8D3DDC7645678A92E4087EA4C5437AX" TargetMode="External"/><Relationship Id="rId62" Type="http://schemas.openxmlformats.org/officeDocument/2006/relationships/hyperlink" Target="https://login.consultant.ru/link/?req=doc&amp;base=LAW&amp;n=442435&amp;dst=100077" TargetMode="External"/><Relationship Id="rId70" Type="http://schemas.openxmlformats.org/officeDocument/2006/relationships/hyperlink" Target="https://login.consultant.ru/link/?req=doc&amp;base=LAW&amp;n=450736&amp;dst=100173" TargetMode="External"/><Relationship Id="rId75" Type="http://schemas.openxmlformats.org/officeDocument/2006/relationships/hyperlink" Target="https://login.consultant.ru/link/?req=doc&amp;base=LAW&amp;n=450736&amp;dst=100168"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119</Pages>
  <Words>35662</Words>
  <Characters>203276</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5</cp:revision>
  <cp:lastPrinted>2024-02-16T04:01:00Z</cp:lastPrinted>
  <dcterms:created xsi:type="dcterms:W3CDTF">2024-02-21T05:20:00Z</dcterms:created>
  <dcterms:modified xsi:type="dcterms:W3CDTF">2024-02-21T05:28:00Z</dcterms:modified>
</cp:coreProperties>
</file>