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52" w:rsidRPr="000C340E" w:rsidRDefault="00C43E52" w:rsidP="00C43E52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46C73B" wp14:editId="65562508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E52" w:rsidRPr="000C340E" w:rsidRDefault="00C43E52" w:rsidP="00C43E52">
      <w:pPr>
        <w:widowControl w:val="0"/>
        <w:jc w:val="center"/>
      </w:pPr>
    </w:p>
    <w:p w:rsidR="00C43E52" w:rsidRPr="000C340E" w:rsidRDefault="00C43E52" w:rsidP="00C43E52">
      <w:pPr>
        <w:widowControl w:val="0"/>
        <w:jc w:val="center"/>
      </w:pPr>
      <w:r w:rsidRPr="000C340E">
        <w:t>Российская Федерация Приморский край</w:t>
      </w:r>
    </w:p>
    <w:p w:rsidR="00C43E52" w:rsidRPr="000C340E" w:rsidRDefault="00C43E52" w:rsidP="00C43E52">
      <w:pPr>
        <w:widowControl w:val="0"/>
        <w:jc w:val="center"/>
      </w:pPr>
    </w:p>
    <w:p w:rsidR="00C43E52" w:rsidRPr="00114E93" w:rsidRDefault="00C43E52" w:rsidP="00C43E52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C43E52" w:rsidRPr="00114E93" w:rsidRDefault="00C43E52" w:rsidP="00C43E52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C43E52" w:rsidRPr="00114E93" w:rsidRDefault="00C43E52" w:rsidP="00C43E52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C43E52" w:rsidRPr="00114E93" w:rsidRDefault="00C43E52" w:rsidP="00C43E52">
      <w:pPr>
        <w:widowControl w:val="0"/>
        <w:jc w:val="center"/>
        <w:rPr>
          <w:b/>
          <w:sz w:val="28"/>
          <w:szCs w:val="28"/>
        </w:rPr>
      </w:pPr>
    </w:p>
    <w:p w:rsidR="00C43E52" w:rsidRPr="00114E93" w:rsidRDefault="00C43E52" w:rsidP="00C43E52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C43E52" w:rsidRPr="00114E93" w:rsidRDefault="00C43E52" w:rsidP="00C43E52">
      <w:pPr>
        <w:widowControl w:val="0"/>
      </w:pPr>
    </w:p>
    <w:p w:rsidR="00C43E52" w:rsidRDefault="00C43E52" w:rsidP="00C43E52">
      <w:pPr>
        <w:widowControl w:val="0"/>
        <w:rPr>
          <w:sz w:val="28"/>
          <w:szCs w:val="28"/>
        </w:rPr>
      </w:pPr>
      <w:r w:rsidRPr="00114E93">
        <w:rPr>
          <w:sz w:val="28"/>
          <w:szCs w:val="28"/>
        </w:rPr>
        <w:t xml:space="preserve">26 марта 2024 года                      </w:t>
      </w:r>
      <w:proofErr w:type="gramStart"/>
      <w:r w:rsidRPr="00114E93">
        <w:rPr>
          <w:sz w:val="28"/>
          <w:szCs w:val="28"/>
        </w:rPr>
        <w:t>с</w:t>
      </w:r>
      <w:proofErr w:type="gramEnd"/>
      <w:r w:rsidRPr="00114E93">
        <w:rPr>
          <w:sz w:val="28"/>
          <w:szCs w:val="28"/>
        </w:rPr>
        <w:t xml:space="preserve">. Яковлевка                               </w:t>
      </w:r>
      <w:r>
        <w:rPr>
          <w:sz w:val="28"/>
          <w:szCs w:val="28"/>
        </w:rPr>
        <w:t>№ 272</w:t>
      </w:r>
      <w:r w:rsidRPr="00114E93">
        <w:rPr>
          <w:sz w:val="28"/>
          <w:szCs w:val="28"/>
        </w:rPr>
        <w:t xml:space="preserve"> - НПА</w:t>
      </w:r>
    </w:p>
    <w:p w:rsidR="00C43E52" w:rsidRPr="00967BDC" w:rsidRDefault="00C43E52" w:rsidP="00C43E52">
      <w:pPr>
        <w:widowControl w:val="0"/>
        <w:jc w:val="both"/>
        <w:rPr>
          <w:sz w:val="28"/>
          <w:szCs w:val="28"/>
        </w:rPr>
      </w:pPr>
    </w:p>
    <w:p w:rsidR="00C43E52" w:rsidRPr="00360A7F" w:rsidRDefault="00C43E52" w:rsidP="00C43E5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C045D">
        <w:rPr>
          <w:b/>
          <w:sz w:val="28"/>
          <w:szCs w:val="28"/>
        </w:rPr>
        <w:t xml:space="preserve">О </w:t>
      </w:r>
      <w:proofErr w:type="gramStart"/>
      <w:r w:rsidRPr="00BC045D">
        <w:rPr>
          <w:b/>
          <w:sz w:val="28"/>
          <w:szCs w:val="28"/>
        </w:rPr>
        <w:t>Положении</w:t>
      </w:r>
      <w:proofErr w:type="gramEnd"/>
      <w:r w:rsidRPr="00BC045D">
        <w:rPr>
          <w:b/>
          <w:sz w:val="28"/>
          <w:szCs w:val="28"/>
        </w:rPr>
        <w:t xml:space="preserve"> </w:t>
      </w:r>
      <w:r w:rsidRPr="00360A7F">
        <w:rPr>
          <w:b/>
          <w:bCs/>
          <w:sz w:val="26"/>
          <w:szCs w:val="26"/>
        </w:rPr>
        <w:t xml:space="preserve">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</w:r>
      <w:proofErr w:type="spellStart"/>
      <w:r>
        <w:rPr>
          <w:b/>
          <w:bCs/>
          <w:sz w:val="26"/>
          <w:szCs w:val="26"/>
        </w:rPr>
        <w:t>Я</w:t>
      </w:r>
      <w:r w:rsidRPr="00360A7F">
        <w:rPr>
          <w:b/>
          <w:bCs/>
          <w:sz w:val="26"/>
          <w:szCs w:val="26"/>
        </w:rPr>
        <w:t>ковлевского</w:t>
      </w:r>
      <w:proofErr w:type="spellEnd"/>
      <w:r w:rsidRPr="00360A7F">
        <w:rPr>
          <w:b/>
          <w:bCs/>
          <w:sz w:val="26"/>
          <w:szCs w:val="26"/>
        </w:rPr>
        <w:t xml:space="preserve"> муниципального округа</w:t>
      </w:r>
    </w:p>
    <w:p w:rsidR="00C43E52" w:rsidRDefault="00C43E52" w:rsidP="00C43E52">
      <w:pPr>
        <w:widowControl w:val="0"/>
        <w:ind w:right="3870"/>
        <w:rPr>
          <w:szCs w:val="24"/>
        </w:rPr>
      </w:pPr>
    </w:p>
    <w:p w:rsidR="00C43E52" w:rsidRDefault="00C43E52" w:rsidP="00C43E52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14E9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114E93">
        <w:rPr>
          <w:sz w:val="28"/>
          <w:szCs w:val="28"/>
        </w:rPr>
        <w:t>Яковлевском</w:t>
      </w:r>
      <w:proofErr w:type="spellEnd"/>
      <w:r w:rsidRPr="00114E93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Дума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</w:t>
      </w:r>
      <w:proofErr w:type="gramEnd"/>
    </w:p>
    <w:p w:rsidR="00C43E52" w:rsidRPr="00350173" w:rsidRDefault="00C43E52" w:rsidP="00C43E52">
      <w:pPr>
        <w:widowControl w:val="0"/>
        <w:jc w:val="both"/>
        <w:rPr>
          <w:sz w:val="28"/>
          <w:szCs w:val="28"/>
        </w:rPr>
      </w:pPr>
    </w:p>
    <w:p w:rsidR="00C43E52" w:rsidRPr="00350173" w:rsidRDefault="00C43E52" w:rsidP="00C43E52">
      <w:pPr>
        <w:widowControl w:val="0"/>
        <w:jc w:val="center"/>
        <w:rPr>
          <w:b/>
          <w:sz w:val="28"/>
          <w:szCs w:val="28"/>
        </w:rPr>
      </w:pPr>
      <w:r w:rsidRPr="00350173">
        <w:rPr>
          <w:b/>
          <w:sz w:val="28"/>
          <w:szCs w:val="28"/>
        </w:rPr>
        <w:t>РЕШИЛА:</w:t>
      </w:r>
    </w:p>
    <w:p w:rsidR="00C43E52" w:rsidRPr="00BC045D" w:rsidRDefault="00C43E52" w:rsidP="00C43E52">
      <w:pPr>
        <w:widowControl w:val="0"/>
        <w:ind w:firstLine="709"/>
        <w:jc w:val="both"/>
        <w:rPr>
          <w:sz w:val="28"/>
          <w:szCs w:val="28"/>
        </w:rPr>
      </w:pPr>
    </w:p>
    <w:p w:rsidR="00C43E52" w:rsidRPr="00350173" w:rsidRDefault="00C43E52" w:rsidP="00C43E52">
      <w:pPr>
        <w:widowControl w:val="0"/>
        <w:ind w:firstLine="708"/>
        <w:jc w:val="both"/>
        <w:rPr>
          <w:sz w:val="28"/>
          <w:szCs w:val="28"/>
        </w:rPr>
      </w:pPr>
      <w:r w:rsidRPr="00350173">
        <w:rPr>
          <w:sz w:val="28"/>
          <w:szCs w:val="28"/>
        </w:rPr>
        <w:t xml:space="preserve">1. Утвердить Положение </w:t>
      </w:r>
      <w:r w:rsidRPr="00E86CF2">
        <w:rPr>
          <w:sz w:val="28"/>
          <w:szCs w:val="28"/>
        </w:rPr>
        <w:t xml:space="preserve">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</w:r>
      <w:proofErr w:type="spellStart"/>
      <w:r w:rsidRPr="00E86CF2">
        <w:rPr>
          <w:sz w:val="28"/>
          <w:szCs w:val="28"/>
        </w:rPr>
        <w:t>Яковлевского</w:t>
      </w:r>
      <w:proofErr w:type="spellEnd"/>
      <w:r w:rsidRPr="00E86CF2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Pr="00350173">
        <w:rPr>
          <w:sz w:val="28"/>
          <w:szCs w:val="28"/>
        </w:rPr>
        <w:t xml:space="preserve"> (прилагается).</w:t>
      </w:r>
    </w:p>
    <w:p w:rsidR="00C43E52" w:rsidRPr="00114E93" w:rsidRDefault="00C43E52" w:rsidP="00C43E52">
      <w:pPr>
        <w:widowControl w:val="0"/>
        <w:ind w:firstLine="708"/>
        <w:jc w:val="both"/>
        <w:rPr>
          <w:sz w:val="28"/>
          <w:szCs w:val="28"/>
        </w:rPr>
      </w:pPr>
      <w:r w:rsidRPr="00350173">
        <w:rPr>
          <w:sz w:val="28"/>
          <w:szCs w:val="28"/>
        </w:rPr>
        <w:t xml:space="preserve">2. </w:t>
      </w:r>
      <w:r w:rsidRPr="00114E93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C43E52" w:rsidRPr="00114E93" w:rsidRDefault="00C43E52" w:rsidP="00C43E52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C43E52" w:rsidRPr="00114E93" w:rsidRDefault="00C43E52" w:rsidP="00C43E52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52" w:rsidRPr="00114E93" w:rsidRDefault="00C43E52" w:rsidP="00C43E52">
      <w:pPr>
        <w:widowControl w:val="0"/>
        <w:rPr>
          <w:sz w:val="28"/>
          <w:szCs w:val="28"/>
        </w:rPr>
      </w:pPr>
    </w:p>
    <w:p w:rsidR="00C43E52" w:rsidRPr="00114E93" w:rsidRDefault="00C43E52" w:rsidP="00C43E52">
      <w:pPr>
        <w:widowControl w:val="0"/>
        <w:rPr>
          <w:sz w:val="28"/>
          <w:szCs w:val="28"/>
        </w:rPr>
      </w:pPr>
    </w:p>
    <w:p w:rsidR="00C43E52" w:rsidRPr="004F0981" w:rsidRDefault="00C43E52" w:rsidP="00C43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Председатель Думы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C43E52" w:rsidRPr="004F0981" w:rsidRDefault="00C43E52" w:rsidP="00C43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4F0981">
        <w:rPr>
          <w:sz w:val="28"/>
          <w:szCs w:val="28"/>
        </w:rPr>
        <w:t>Животягин</w:t>
      </w:r>
      <w:proofErr w:type="spellEnd"/>
    </w:p>
    <w:p w:rsidR="00C43E52" w:rsidRPr="004F0981" w:rsidRDefault="00C43E52" w:rsidP="00C43E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E52" w:rsidRPr="004F0981" w:rsidRDefault="00C43E52" w:rsidP="00C43E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E52" w:rsidRPr="004F0981" w:rsidRDefault="00C43E52" w:rsidP="00C43E5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F09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F0981">
        <w:rPr>
          <w:sz w:val="28"/>
          <w:szCs w:val="28"/>
        </w:rPr>
        <w:t xml:space="preserve">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C43E52" w:rsidRDefault="00C43E52" w:rsidP="00C43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Подложнюк</w:t>
      </w:r>
      <w:proofErr w:type="spellEnd"/>
    </w:p>
    <w:p w:rsidR="00C43E52" w:rsidRDefault="00C43E52" w:rsidP="00C43E52">
      <w:pPr>
        <w:widowControl w:val="0"/>
        <w:jc w:val="both"/>
        <w:rPr>
          <w:sz w:val="28"/>
          <w:szCs w:val="28"/>
        </w:rPr>
      </w:pPr>
    </w:p>
    <w:p w:rsidR="00C43E52" w:rsidRPr="00114E93" w:rsidRDefault="00C43E52" w:rsidP="00C43E52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lastRenderedPageBreak/>
        <w:t xml:space="preserve">Приложение </w:t>
      </w:r>
    </w:p>
    <w:p w:rsidR="00C43E52" w:rsidRPr="00114E93" w:rsidRDefault="00C43E52" w:rsidP="00C43E52">
      <w:pPr>
        <w:widowControl w:val="0"/>
        <w:ind w:left="5812"/>
        <w:rPr>
          <w:sz w:val="24"/>
          <w:szCs w:val="24"/>
        </w:rPr>
      </w:pPr>
    </w:p>
    <w:p w:rsidR="00C43E52" w:rsidRPr="00114E93" w:rsidRDefault="00C43E52" w:rsidP="00C43E52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УТВЕРЖДЕНО</w:t>
      </w:r>
    </w:p>
    <w:p w:rsidR="00C43E52" w:rsidRPr="00114E93" w:rsidRDefault="00C43E52" w:rsidP="00C43E52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 xml:space="preserve">решением Думы </w:t>
      </w:r>
      <w:proofErr w:type="spellStart"/>
      <w:r w:rsidRPr="00114E93">
        <w:rPr>
          <w:sz w:val="24"/>
          <w:szCs w:val="24"/>
        </w:rPr>
        <w:t>Яковлевского</w:t>
      </w:r>
      <w:proofErr w:type="spellEnd"/>
    </w:p>
    <w:p w:rsidR="00C43E52" w:rsidRPr="00114E93" w:rsidRDefault="00C43E52" w:rsidP="00C43E52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муниципального округа</w:t>
      </w:r>
    </w:p>
    <w:p w:rsidR="00C43E52" w:rsidRPr="00114E93" w:rsidRDefault="00C43E52" w:rsidP="00C43E52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14E93">
        <w:rPr>
          <w:sz w:val="24"/>
          <w:szCs w:val="24"/>
        </w:rPr>
        <w:t>от  26.03.2024 №</w:t>
      </w:r>
      <w:r>
        <w:rPr>
          <w:sz w:val="24"/>
          <w:szCs w:val="24"/>
        </w:rPr>
        <w:t xml:space="preserve"> 272</w:t>
      </w:r>
      <w:r w:rsidRPr="00114E93">
        <w:rPr>
          <w:sz w:val="24"/>
          <w:szCs w:val="24"/>
        </w:rPr>
        <w:t xml:space="preserve"> - НПА</w:t>
      </w:r>
    </w:p>
    <w:p w:rsidR="00C43E52" w:rsidRPr="00360A7F" w:rsidRDefault="00C43E52" w:rsidP="00C43E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3E52" w:rsidRPr="00137976" w:rsidRDefault="00C43E52" w:rsidP="00C43E5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34"/>
      <w:bookmarkEnd w:id="0"/>
      <w:r w:rsidRPr="00137976">
        <w:rPr>
          <w:b/>
          <w:bCs/>
          <w:sz w:val="26"/>
          <w:szCs w:val="26"/>
        </w:rPr>
        <w:t>Положение</w:t>
      </w:r>
    </w:p>
    <w:p w:rsidR="00C43E52" w:rsidRPr="00137976" w:rsidRDefault="00C43E52" w:rsidP="00C43E5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37976">
        <w:rPr>
          <w:b/>
          <w:bCs/>
          <w:sz w:val="26"/>
          <w:szCs w:val="26"/>
        </w:rPr>
        <w:t xml:space="preserve">об оказании поддержки гражданам и их объединениям, участвующим в охране общественного порядка, создании условий для деятельности </w:t>
      </w:r>
    </w:p>
    <w:p w:rsidR="00C43E52" w:rsidRPr="00137976" w:rsidRDefault="00C43E52" w:rsidP="00C43E5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37976">
        <w:rPr>
          <w:b/>
          <w:bCs/>
          <w:sz w:val="26"/>
          <w:szCs w:val="26"/>
        </w:rPr>
        <w:t xml:space="preserve">народных дружин на территории </w:t>
      </w:r>
      <w:proofErr w:type="spellStart"/>
      <w:r w:rsidRPr="00137976">
        <w:rPr>
          <w:b/>
          <w:bCs/>
          <w:sz w:val="26"/>
          <w:szCs w:val="26"/>
        </w:rPr>
        <w:t>Яковлевского</w:t>
      </w:r>
      <w:proofErr w:type="spellEnd"/>
      <w:r w:rsidRPr="00137976">
        <w:rPr>
          <w:b/>
          <w:bCs/>
          <w:sz w:val="26"/>
          <w:szCs w:val="26"/>
        </w:rPr>
        <w:t xml:space="preserve"> муниципального округа</w:t>
      </w:r>
    </w:p>
    <w:p w:rsidR="00C43E52" w:rsidRPr="00137976" w:rsidRDefault="00C43E52" w:rsidP="00C43E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43E52" w:rsidRPr="00137976" w:rsidRDefault="00C43E52" w:rsidP="00C43E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7976">
        <w:rPr>
          <w:b/>
          <w:sz w:val="26"/>
          <w:szCs w:val="26"/>
        </w:rPr>
        <w:t>1. Общие положения</w:t>
      </w:r>
    </w:p>
    <w:p w:rsidR="00C43E52" w:rsidRPr="00137976" w:rsidRDefault="00C43E52" w:rsidP="00C43E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 xml:space="preserve">1.1. </w:t>
      </w:r>
      <w:proofErr w:type="gramStart"/>
      <w:r w:rsidRPr="00137976">
        <w:rPr>
          <w:sz w:val="26"/>
          <w:szCs w:val="26"/>
        </w:rPr>
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</w:r>
      <w:proofErr w:type="spellStart"/>
      <w:r w:rsidRPr="00137976">
        <w:rPr>
          <w:sz w:val="26"/>
          <w:szCs w:val="26"/>
        </w:rPr>
        <w:t>Яковлевского</w:t>
      </w:r>
      <w:proofErr w:type="spellEnd"/>
      <w:r w:rsidRPr="00137976">
        <w:rPr>
          <w:sz w:val="26"/>
          <w:szCs w:val="26"/>
        </w:rPr>
        <w:t xml:space="preserve"> муниципального округа (далее - Положение) разработано в соответствии с требованиями федеральных законов от 6 октября 2003 года </w:t>
      </w:r>
      <w:hyperlink r:id="rId6" w:history="1">
        <w:r w:rsidRPr="00137976">
          <w:rPr>
            <w:sz w:val="26"/>
            <w:szCs w:val="26"/>
          </w:rPr>
          <w:t>№ 131-ФЗ</w:t>
        </w:r>
      </w:hyperlink>
      <w:r w:rsidRPr="00137976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 и от 2 апреля 2014 года </w:t>
      </w:r>
      <w:hyperlink r:id="rId7" w:history="1">
        <w:r w:rsidRPr="00137976">
          <w:rPr>
            <w:sz w:val="26"/>
            <w:szCs w:val="26"/>
          </w:rPr>
          <w:t>№ 44-ФЗ</w:t>
        </w:r>
      </w:hyperlink>
      <w:r w:rsidRPr="00137976">
        <w:rPr>
          <w:sz w:val="26"/>
          <w:szCs w:val="26"/>
        </w:rPr>
        <w:t xml:space="preserve"> «Об участии граждан в охране</w:t>
      </w:r>
      <w:proofErr w:type="gramEnd"/>
      <w:r w:rsidRPr="00137976">
        <w:rPr>
          <w:sz w:val="26"/>
          <w:szCs w:val="26"/>
        </w:rPr>
        <w:t xml:space="preserve"> общественного порядка», </w:t>
      </w:r>
      <w:hyperlink r:id="rId8" w:history="1">
        <w:r w:rsidRPr="00137976">
          <w:rPr>
            <w:sz w:val="26"/>
            <w:szCs w:val="26"/>
          </w:rPr>
          <w:t>Закона</w:t>
        </w:r>
      </w:hyperlink>
      <w:r w:rsidRPr="00137976">
        <w:rPr>
          <w:sz w:val="26"/>
          <w:szCs w:val="26"/>
        </w:rPr>
        <w:t xml:space="preserve"> Приморского края от 30 апреля 2015 года № 598-КЗ «Об отдельных вопросах деятельности народных дружин на территории Приморского края», на основании </w:t>
      </w:r>
      <w:hyperlink r:id="rId9" w:history="1">
        <w:r w:rsidRPr="00137976">
          <w:rPr>
            <w:sz w:val="26"/>
            <w:szCs w:val="26"/>
          </w:rPr>
          <w:t>Устава</w:t>
        </w:r>
      </w:hyperlink>
      <w:r w:rsidRPr="00137976">
        <w:rPr>
          <w:sz w:val="26"/>
          <w:szCs w:val="26"/>
        </w:rPr>
        <w:t xml:space="preserve"> </w:t>
      </w:r>
      <w:proofErr w:type="spellStart"/>
      <w:r w:rsidRPr="00137976">
        <w:rPr>
          <w:sz w:val="26"/>
          <w:szCs w:val="26"/>
        </w:rPr>
        <w:t>Яковлевского</w:t>
      </w:r>
      <w:proofErr w:type="spellEnd"/>
      <w:r w:rsidRPr="00137976">
        <w:rPr>
          <w:sz w:val="26"/>
          <w:szCs w:val="26"/>
        </w:rPr>
        <w:t xml:space="preserve"> муниципального округа.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 xml:space="preserve">1.2. </w:t>
      </w:r>
      <w:proofErr w:type="gramStart"/>
      <w:r w:rsidRPr="00137976">
        <w:rPr>
          <w:sz w:val="26"/>
          <w:szCs w:val="26"/>
        </w:rPr>
        <w:t xml:space="preserve">Народные дружины действуют в соответствии с Федеральным </w:t>
      </w:r>
      <w:hyperlink r:id="rId10" w:history="1">
        <w:r w:rsidRPr="00137976">
          <w:rPr>
            <w:sz w:val="26"/>
            <w:szCs w:val="26"/>
          </w:rPr>
          <w:t>законом</w:t>
        </w:r>
      </w:hyperlink>
      <w:r w:rsidRPr="00137976">
        <w:rPr>
          <w:sz w:val="26"/>
          <w:szCs w:val="26"/>
        </w:rPr>
        <w:t xml:space="preserve"> от 02.04.2014 № 44-ФЗ «Об участии граждан в охране общественного порядка»,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нормативными правовыми актами муниципального округа, а также уставом народной дружины.</w:t>
      </w:r>
      <w:proofErr w:type="gramEnd"/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 xml:space="preserve">1.3. Порядок создания, реорганизации и (или) ликвидации общественных объединений правоохранительной направленности, народных дружин определяется Федеральным </w:t>
      </w:r>
      <w:hyperlink r:id="rId11" w:history="1">
        <w:r w:rsidRPr="00137976">
          <w:rPr>
            <w:sz w:val="26"/>
            <w:szCs w:val="26"/>
          </w:rPr>
          <w:t>законом</w:t>
        </w:r>
      </w:hyperlink>
      <w:r w:rsidRPr="00137976">
        <w:rPr>
          <w:sz w:val="26"/>
          <w:szCs w:val="26"/>
        </w:rPr>
        <w:t xml:space="preserve"> от 19.05.1995 № 82-ФЗ «Об общественных объединениях» с учетом положений Федерального </w:t>
      </w:r>
      <w:hyperlink r:id="rId12" w:history="1">
        <w:r w:rsidRPr="00137976">
          <w:rPr>
            <w:sz w:val="26"/>
            <w:szCs w:val="26"/>
          </w:rPr>
          <w:t>закона</w:t>
        </w:r>
      </w:hyperlink>
      <w:r w:rsidRPr="00137976">
        <w:rPr>
          <w:sz w:val="26"/>
          <w:szCs w:val="26"/>
        </w:rPr>
        <w:t xml:space="preserve"> от 02.04.2014 № 44-ФЗ «Об участии граждан в охране общественного порядка».</w:t>
      </w:r>
    </w:p>
    <w:p w:rsidR="00C43E52" w:rsidRPr="00137976" w:rsidRDefault="00C43E52" w:rsidP="00C43E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3E52" w:rsidRPr="00137976" w:rsidRDefault="00C43E52" w:rsidP="00C43E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7976">
        <w:rPr>
          <w:b/>
          <w:sz w:val="26"/>
          <w:szCs w:val="26"/>
        </w:rPr>
        <w:t xml:space="preserve">2. Полномочия органов местного самоуправления </w:t>
      </w:r>
      <w:proofErr w:type="spellStart"/>
      <w:r w:rsidRPr="00137976">
        <w:rPr>
          <w:b/>
          <w:sz w:val="26"/>
          <w:szCs w:val="26"/>
        </w:rPr>
        <w:t>Яковлевского</w:t>
      </w:r>
      <w:proofErr w:type="spellEnd"/>
    </w:p>
    <w:p w:rsidR="00C43E52" w:rsidRPr="00137976" w:rsidRDefault="00C43E52" w:rsidP="00C43E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7976">
        <w:rPr>
          <w:b/>
          <w:sz w:val="26"/>
          <w:szCs w:val="26"/>
        </w:rPr>
        <w:t xml:space="preserve">муниципального округа по оказанию поддержки гражданам и их объединениям, участвующим в охране общественного порядка, </w:t>
      </w:r>
    </w:p>
    <w:p w:rsidR="00C43E52" w:rsidRPr="00137976" w:rsidRDefault="00C43E52" w:rsidP="00C43E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7976">
        <w:rPr>
          <w:b/>
          <w:sz w:val="26"/>
          <w:szCs w:val="26"/>
        </w:rPr>
        <w:t xml:space="preserve">созданию условий для деятельности народных дружин на территории </w:t>
      </w:r>
      <w:proofErr w:type="spellStart"/>
      <w:r w:rsidRPr="00137976">
        <w:rPr>
          <w:b/>
          <w:sz w:val="26"/>
          <w:szCs w:val="26"/>
        </w:rPr>
        <w:t>Яковлевского</w:t>
      </w:r>
      <w:proofErr w:type="spellEnd"/>
      <w:r w:rsidRPr="00137976">
        <w:rPr>
          <w:b/>
          <w:sz w:val="26"/>
          <w:szCs w:val="26"/>
        </w:rPr>
        <w:t xml:space="preserve"> муниципального округа</w:t>
      </w:r>
    </w:p>
    <w:p w:rsidR="00C43E52" w:rsidRPr="00137976" w:rsidRDefault="00C43E52" w:rsidP="00C43E5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 xml:space="preserve">2.1. Полномочия Думы </w:t>
      </w:r>
      <w:proofErr w:type="spellStart"/>
      <w:r w:rsidRPr="00137976">
        <w:rPr>
          <w:sz w:val="26"/>
          <w:szCs w:val="26"/>
        </w:rPr>
        <w:t>Яковлевского</w:t>
      </w:r>
      <w:proofErr w:type="spellEnd"/>
      <w:r w:rsidRPr="00137976">
        <w:rPr>
          <w:sz w:val="26"/>
          <w:szCs w:val="26"/>
        </w:rPr>
        <w:t xml:space="preserve"> муниципального округа (далее – Дума округа):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>а)  установление границ территории, на которой может быть создана народная дружина;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 xml:space="preserve">б) утверждение расходов бюджета </w:t>
      </w:r>
      <w:proofErr w:type="spellStart"/>
      <w:r w:rsidRPr="00137976">
        <w:rPr>
          <w:sz w:val="26"/>
          <w:szCs w:val="26"/>
        </w:rPr>
        <w:t>Яковлевского</w:t>
      </w:r>
      <w:proofErr w:type="spellEnd"/>
      <w:r w:rsidRPr="00137976">
        <w:rPr>
          <w:sz w:val="26"/>
          <w:szCs w:val="26"/>
        </w:rPr>
        <w:t xml:space="preserve"> муниципального округа на финансирование мероприятий по оказанию поддержки гражданам и их объединениям, участвующим в охране общественного порядка, созданию условий </w:t>
      </w:r>
      <w:r w:rsidRPr="00137976">
        <w:rPr>
          <w:sz w:val="26"/>
          <w:szCs w:val="26"/>
        </w:rPr>
        <w:lastRenderedPageBreak/>
        <w:t xml:space="preserve">для деятельности народных дружин на территории </w:t>
      </w:r>
      <w:proofErr w:type="spellStart"/>
      <w:r w:rsidRPr="00137976">
        <w:rPr>
          <w:sz w:val="26"/>
          <w:szCs w:val="26"/>
        </w:rPr>
        <w:t>Яковлевского</w:t>
      </w:r>
      <w:proofErr w:type="spellEnd"/>
      <w:r w:rsidRPr="00137976">
        <w:rPr>
          <w:sz w:val="26"/>
          <w:szCs w:val="26"/>
        </w:rPr>
        <w:t xml:space="preserve"> муниципального округа;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 xml:space="preserve">в) иные полномочия, предусмотренные законодательством Российской Федерации, законодательством Приморского края,  Уставом </w:t>
      </w:r>
      <w:proofErr w:type="spellStart"/>
      <w:r w:rsidRPr="00137976">
        <w:rPr>
          <w:sz w:val="26"/>
          <w:szCs w:val="26"/>
        </w:rPr>
        <w:t>Яковлевского</w:t>
      </w:r>
      <w:proofErr w:type="spellEnd"/>
      <w:r w:rsidRPr="00137976">
        <w:rPr>
          <w:sz w:val="26"/>
          <w:szCs w:val="26"/>
        </w:rPr>
        <w:t xml:space="preserve"> муниципального округа.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 xml:space="preserve">2.2. Полномочия Администрации </w:t>
      </w:r>
      <w:proofErr w:type="spellStart"/>
      <w:r w:rsidRPr="00137976">
        <w:rPr>
          <w:sz w:val="26"/>
          <w:szCs w:val="26"/>
        </w:rPr>
        <w:t>Яковлевского</w:t>
      </w:r>
      <w:proofErr w:type="spellEnd"/>
      <w:r w:rsidRPr="00137976">
        <w:rPr>
          <w:sz w:val="26"/>
          <w:szCs w:val="26"/>
        </w:rPr>
        <w:t xml:space="preserve"> муниципального округа (далее – Администрация округа):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 xml:space="preserve">а) принятие и организация выполнения муниципальных целевых программ по оказанию поддержки гражданам и их объединениям, участвующим в охране общественного порядка, созданию условий для деятельности народных дружин на территории </w:t>
      </w:r>
      <w:proofErr w:type="spellStart"/>
      <w:r w:rsidRPr="00137976">
        <w:rPr>
          <w:sz w:val="26"/>
          <w:szCs w:val="26"/>
        </w:rPr>
        <w:t>Яковлевского</w:t>
      </w:r>
      <w:proofErr w:type="spellEnd"/>
      <w:r w:rsidRPr="00137976">
        <w:rPr>
          <w:sz w:val="26"/>
          <w:szCs w:val="26"/>
        </w:rPr>
        <w:t xml:space="preserve"> муниципального округа;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>б) осуществление морального и материального стимулирования народных дружинников в соответствии с порядком установленным Администрацией округа;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 xml:space="preserve">в) принятие решения о передаче во владение и (или) пользование муниципального имущества народным дружинам, действующим на территории </w:t>
      </w:r>
      <w:proofErr w:type="spellStart"/>
      <w:r w:rsidRPr="00137976">
        <w:rPr>
          <w:sz w:val="26"/>
          <w:szCs w:val="26"/>
        </w:rPr>
        <w:t>Яковлевского</w:t>
      </w:r>
      <w:proofErr w:type="spellEnd"/>
      <w:r w:rsidRPr="00137976">
        <w:rPr>
          <w:sz w:val="26"/>
          <w:szCs w:val="26"/>
        </w:rPr>
        <w:t xml:space="preserve"> муниципального округа;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 xml:space="preserve"> г) создание штаба по координации деятельности народных дружин, утверждение положения о муниципальном штабе и его состава;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>д) определение совместным решением Администрации округа, народной дружины, отделения полиции № 12 МО МВД России «</w:t>
      </w:r>
      <w:proofErr w:type="spellStart"/>
      <w:r w:rsidRPr="00137976">
        <w:rPr>
          <w:sz w:val="26"/>
          <w:szCs w:val="26"/>
        </w:rPr>
        <w:t>Арсеньевский</w:t>
      </w:r>
      <w:proofErr w:type="spellEnd"/>
      <w:r w:rsidRPr="00137976">
        <w:rPr>
          <w:sz w:val="26"/>
          <w:szCs w:val="26"/>
        </w:rPr>
        <w:t>», иных правоохранительных органов, порядка взаимодействия народной дружины с органами внутренних дел (полицией) и иными правоохранительными органами;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 xml:space="preserve"> е) поддержка народных дружин как социально ориентированных некоммерческих организаций в соответствии с действующим законодательством и муниципальными правовыми актами;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>ж) содействие народным дружинам и общественным объединениям правоохранительной направленности в организации взаимодействия с правоохранительными органами;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>з) направление рекомендаций гражданам, участвующим в поиске лиц, пропавших без вести, по решению вопросов формирования организованных групп, определения маршрута и места предполагаемого поиска, иных вопросов;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>и) согласование кандидатур командиров народных дружин, избираемых членами народных дружин;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>к) согласование планов работы народных дружин, места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>л) оформление удостоверения народного дружинника, выдача и учет выданных удостоверений, нагрудных знаков и форменной одежды народного дружинника в порядке, установленном Законом Приморского края от 30.04.2015 № 598-КЗ «Об отдельных вопросах деятельности народных дружин на территории Приморского края»;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 xml:space="preserve">м) оказание методической, информационной, консультационной помощи объединениям граждан, участвующим в охране общественного порядка, по вопросам деятельности народных дружин и общественных объединений правоохранительной направленности на территории </w:t>
      </w:r>
      <w:proofErr w:type="spellStart"/>
      <w:r w:rsidRPr="00137976">
        <w:rPr>
          <w:sz w:val="26"/>
          <w:szCs w:val="26"/>
        </w:rPr>
        <w:t>Яковлевского</w:t>
      </w:r>
      <w:proofErr w:type="spellEnd"/>
      <w:r w:rsidRPr="00137976">
        <w:rPr>
          <w:sz w:val="26"/>
          <w:szCs w:val="26"/>
        </w:rPr>
        <w:t xml:space="preserve"> муниципального округа;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lastRenderedPageBreak/>
        <w:t xml:space="preserve">н) иные полномочия, предусмотренные законодательством Российской Федерации, законодательством Приморского края,  Уставом </w:t>
      </w:r>
      <w:proofErr w:type="spellStart"/>
      <w:r w:rsidRPr="00137976">
        <w:rPr>
          <w:sz w:val="26"/>
          <w:szCs w:val="26"/>
        </w:rPr>
        <w:t>Яковлевского</w:t>
      </w:r>
      <w:proofErr w:type="spellEnd"/>
      <w:r w:rsidRPr="00137976">
        <w:rPr>
          <w:sz w:val="26"/>
          <w:szCs w:val="26"/>
        </w:rPr>
        <w:t xml:space="preserve"> муниципального округа. </w:t>
      </w:r>
    </w:p>
    <w:p w:rsidR="00C43E52" w:rsidRPr="00137976" w:rsidRDefault="00C43E52" w:rsidP="00C43E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3E52" w:rsidRPr="00137976" w:rsidRDefault="00C43E52" w:rsidP="00C43E52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137976">
        <w:rPr>
          <w:b/>
          <w:sz w:val="26"/>
          <w:szCs w:val="26"/>
        </w:rPr>
        <w:t>3</w:t>
      </w:r>
      <w:r w:rsidRPr="00137976">
        <w:rPr>
          <w:sz w:val="26"/>
          <w:szCs w:val="26"/>
        </w:rPr>
        <w:t xml:space="preserve">. </w:t>
      </w:r>
      <w:r w:rsidRPr="00137976">
        <w:rPr>
          <w:b/>
          <w:bCs/>
          <w:sz w:val="26"/>
          <w:szCs w:val="26"/>
        </w:rPr>
        <w:t>Материальное стимулирование</w:t>
      </w:r>
    </w:p>
    <w:p w:rsidR="00C43E52" w:rsidRPr="00137976" w:rsidRDefault="00C43E52" w:rsidP="00C43E5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37976">
        <w:rPr>
          <w:b/>
          <w:bCs/>
          <w:sz w:val="26"/>
          <w:szCs w:val="26"/>
        </w:rPr>
        <w:t>и поощрение народных дружинников</w:t>
      </w:r>
    </w:p>
    <w:p w:rsidR="00C43E52" w:rsidRPr="00137976" w:rsidRDefault="00C43E52" w:rsidP="00C43E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 xml:space="preserve">3.1. Администрация округа может осуществлять материальное стимулирование деятельности народных дружинников в пределах средств, предусмотренных на эти цели в бюджете </w:t>
      </w:r>
      <w:proofErr w:type="spellStart"/>
      <w:r w:rsidRPr="00137976">
        <w:rPr>
          <w:sz w:val="26"/>
          <w:szCs w:val="26"/>
        </w:rPr>
        <w:t>Яковлевского</w:t>
      </w:r>
      <w:proofErr w:type="spellEnd"/>
      <w:r w:rsidRPr="00137976">
        <w:rPr>
          <w:sz w:val="26"/>
          <w:szCs w:val="26"/>
        </w:rPr>
        <w:t xml:space="preserve"> муниципального округа, в соответствии с порядком, установленным Администрацией округа.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>3.2. Народные дружинники за содействие органам внутренних дел (полиции), иным правоохранительным органам Российской Федерации в работе по охране общественного порядка, а также народные дружинники, проявившие самоотверженность, мужество и отвагу при охране общественного порядка, могут представляться к награждению государственными наградами Российской Федерации в порядке, установленном федеральным законодательством.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>3.3. Народные дружинники за выдающиеся заслуги в обеспечении законности, правопорядка и общественной безопасности могут поощряться наградами Приморского края в порядке, установленном законодательством Приморского края.</w:t>
      </w:r>
    </w:p>
    <w:p w:rsidR="00C43E52" w:rsidRPr="00137976" w:rsidRDefault="00C43E52" w:rsidP="00C43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7976">
        <w:rPr>
          <w:sz w:val="26"/>
          <w:szCs w:val="26"/>
        </w:rPr>
        <w:t xml:space="preserve">3.4. Народные дружинники за активное участие и достигнутые конкретные результаты в обеспечении законности, правопорядка и общественной безопасности могут поощряться единовременным денежным вознаграждением в порядке и размере, </w:t>
      </w:r>
      <w:proofErr w:type="gramStart"/>
      <w:r w:rsidRPr="00137976">
        <w:rPr>
          <w:sz w:val="26"/>
          <w:szCs w:val="26"/>
        </w:rPr>
        <w:t>установленных</w:t>
      </w:r>
      <w:proofErr w:type="gramEnd"/>
      <w:r w:rsidRPr="00137976">
        <w:rPr>
          <w:sz w:val="26"/>
          <w:szCs w:val="26"/>
        </w:rPr>
        <w:t xml:space="preserve"> Правительством Приморского края.</w:t>
      </w:r>
    </w:p>
    <w:p w:rsidR="00C43E52" w:rsidRDefault="00C43E52" w:rsidP="00C43E5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37976">
        <w:rPr>
          <w:sz w:val="26"/>
          <w:szCs w:val="26"/>
        </w:rPr>
        <w:t>3.5. За успешное и добросовестное исполнение своих обязанностей в охране общественного порядка и профилактике правонарушений народные дружинники могут поощряться Думой округа и Администрацией округа в порядке, установленном данными органами местного самоуправления, Почетной грамотой, Благодарностью, Благодарственным письмом, ценным подарком.</w:t>
      </w:r>
    </w:p>
    <w:p w:rsidR="00C43E52" w:rsidRDefault="00C43E52" w:rsidP="00C43E5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C43E52" w:rsidRDefault="00C43E52" w:rsidP="00C43E5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C43E52" w:rsidRDefault="00C43E52" w:rsidP="00C43E5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C43E52" w:rsidRDefault="00C43E52" w:rsidP="00C43E5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5C176E" w:rsidRDefault="005C176E">
      <w:bookmarkStart w:id="1" w:name="_GoBack"/>
      <w:bookmarkEnd w:id="1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52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43E52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C43E5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C43E5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920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0531" TargetMode="External"/><Relationship Id="rId12" Type="http://schemas.openxmlformats.org/officeDocument/2006/relationships/hyperlink" Target="https://login.consultant.ru/link/?req=doc&amp;base=LAW&amp;n=4205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798&amp;dst=408" TargetMode="External"/><Relationship Id="rId11" Type="http://schemas.openxmlformats.org/officeDocument/2006/relationships/hyperlink" Target="https://login.consultant.ru/link/?req=doc&amp;base=LAW&amp;n=46581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20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93953&amp;dst=1012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2024-03-26T05:31:00Z</dcterms:created>
  <dcterms:modified xsi:type="dcterms:W3CDTF">2024-03-26T05:31:00Z</dcterms:modified>
</cp:coreProperties>
</file>