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07" w:rsidRDefault="00E83D07" w:rsidP="00E83D07">
      <w:pPr>
        <w:pStyle w:val="2"/>
        <w:widowControl w:val="0"/>
        <w:spacing w:after="0" w:line="240" w:lineRule="auto"/>
        <w:ind w:left="142"/>
        <w:rPr>
          <w:sz w:val="28"/>
          <w:szCs w:val="28"/>
        </w:rPr>
      </w:pPr>
      <w:bookmarkStart w:id="0" w:name="_GoBack"/>
      <w:bookmarkEnd w:id="0"/>
    </w:p>
    <w:p w:rsidR="00E83D07" w:rsidRPr="008B61ED" w:rsidRDefault="00E83D07" w:rsidP="00E83D07">
      <w:pPr>
        <w:widowControl w:val="0"/>
        <w:jc w:val="center"/>
        <w:rPr>
          <w:sz w:val="28"/>
          <w:szCs w:val="28"/>
        </w:rPr>
      </w:pPr>
      <w:r w:rsidRPr="008B61ED">
        <w:rPr>
          <w:noProof/>
        </w:rPr>
        <w:drawing>
          <wp:anchor distT="0" distB="0" distL="114300" distR="114300" simplePos="0" relativeHeight="251659264" behindDoc="1" locked="0" layoutInCell="1" allowOverlap="1" wp14:anchorId="2290B3EA" wp14:editId="2452E88F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D07" w:rsidRPr="008B61ED" w:rsidRDefault="00E83D07" w:rsidP="00E83D07">
      <w:pPr>
        <w:widowControl w:val="0"/>
        <w:jc w:val="center"/>
      </w:pPr>
      <w:r w:rsidRPr="008B61ED">
        <w:t>Российская Федерация Приморский край</w:t>
      </w:r>
    </w:p>
    <w:p w:rsidR="00E83D07" w:rsidRPr="008B61ED" w:rsidRDefault="00E83D07" w:rsidP="00E83D07">
      <w:pPr>
        <w:widowControl w:val="0"/>
        <w:jc w:val="center"/>
        <w:rPr>
          <w:sz w:val="28"/>
          <w:szCs w:val="28"/>
        </w:rPr>
      </w:pPr>
    </w:p>
    <w:p w:rsidR="00E83D07" w:rsidRPr="008B61ED" w:rsidRDefault="00E83D07" w:rsidP="00E83D07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E83D07" w:rsidRPr="008B61ED" w:rsidRDefault="00E83D07" w:rsidP="00E83D07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E83D07" w:rsidRPr="008B61ED" w:rsidRDefault="00E83D07" w:rsidP="00E83D07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E83D07" w:rsidRPr="008B61ED" w:rsidRDefault="00E83D07" w:rsidP="00E83D07">
      <w:pPr>
        <w:widowControl w:val="0"/>
        <w:jc w:val="center"/>
        <w:rPr>
          <w:b/>
          <w:sz w:val="28"/>
          <w:szCs w:val="28"/>
        </w:rPr>
      </w:pPr>
    </w:p>
    <w:p w:rsidR="00E83D07" w:rsidRPr="008B61ED" w:rsidRDefault="00E83D07" w:rsidP="00E83D07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E83D07" w:rsidRPr="008B61ED" w:rsidRDefault="00E83D07" w:rsidP="00E83D07">
      <w:pPr>
        <w:rPr>
          <w:sz w:val="26"/>
          <w:szCs w:val="26"/>
        </w:rPr>
      </w:pPr>
    </w:p>
    <w:p w:rsidR="00E83D07" w:rsidRPr="006005AB" w:rsidRDefault="00E83D07" w:rsidP="00E83D07">
      <w:pPr>
        <w:rPr>
          <w:sz w:val="26"/>
          <w:szCs w:val="26"/>
        </w:rPr>
      </w:pPr>
      <w:r>
        <w:rPr>
          <w:sz w:val="26"/>
          <w:szCs w:val="26"/>
        </w:rPr>
        <w:t>28 мая</w:t>
      </w:r>
      <w:r w:rsidRPr="006005AB">
        <w:rPr>
          <w:sz w:val="26"/>
          <w:szCs w:val="26"/>
        </w:rPr>
        <w:t xml:space="preserve">  2024 года              </w:t>
      </w:r>
      <w:r>
        <w:rPr>
          <w:sz w:val="26"/>
          <w:szCs w:val="26"/>
        </w:rPr>
        <w:t xml:space="preserve">           </w:t>
      </w:r>
      <w:r w:rsidRPr="006005AB">
        <w:rPr>
          <w:sz w:val="26"/>
          <w:szCs w:val="26"/>
        </w:rPr>
        <w:t xml:space="preserve">     </w:t>
      </w:r>
      <w:proofErr w:type="gramStart"/>
      <w:r w:rsidRPr="006005AB">
        <w:rPr>
          <w:sz w:val="26"/>
          <w:szCs w:val="26"/>
        </w:rPr>
        <w:t>с</w:t>
      </w:r>
      <w:proofErr w:type="gramEnd"/>
      <w:r w:rsidRPr="006005AB">
        <w:rPr>
          <w:sz w:val="26"/>
          <w:szCs w:val="26"/>
        </w:rPr>
        <w:t>. Яковлевка                               №</w:t>
      </w:r>
      <w:r>
        <w:rPr>
          <w:sz w:val="26"/>
          <w:szCs w:val="26"/>
        </w:rPr>
        <w:t xml:space="preserve"> 329</w:t>
      </w:r>
      <w:r w:rsidRPr="006005AB">
        <w:rPr>
          <w:sz w:val="26"/>
          <w:szCs w:val="26"/>
        </w:rPr>
        <w:t xml:space="preserve"> - НПА</w:t>
      </w:r>
    </w:p>
    <w:p w:rsidR="00E83D07" w:rsidRPr="006005AB" w:rsidRDefault="00E83D07" w:rsidP="00E83D07">
      <w:pPr>
        <w:jc w:val="both"/>
        <w:rPr>
          <w:sz w:val="26"/>
          <w:szCs w:val="26"/>
        </w:rPr>
      </w:pPr>
    </w:p>
    <w:p w:rsidR="00E83D07" w:rsidRPr="006804D0" w:rsidRDefault="00E83D07" w:rsidP="00E83D07">
      <w:pPr>
        <w:shd w:val="clear" w:color="auto" w:fill="FFFFFF"/>
        <w:jc w:val="center"/>
        <w:rPr>
          <w:rFonts w:eastAsiaTheme="minorHAnsi"/>
          <w:b/>
          <w:bCs/>
          <w:sz w:val="26"/>
          <w:szCs w:val="26"/>
        </w:rPr>
      </w:pPr>
      <w:r w:rsidRPr="006005AB">
        <w:rPr>
          <w:rFonts w:eastAsiaTheme="minorHAnsi"/>
          <w:b/>
          <w:bCs/>
          <w:sz w:val="26"/>
          <w:szCs w:val="26"/>
        </w:rPr>
        <w:t xml:space="preserve">О </w:t>
      </w:r>
      <w:proofErr w:type="gramStart"/>
      <w:r w:rsidRPr="006005AB">
        <w:rPr>
          <w:rFonts w:eastAsiaTheme="minorHAnsi"/>
          <w:b/>
          <w:bCs/>
          <w:sz w:val="26"/>
          <w:szCs w:val="26"/>
        </w:rPr>
        <w:t>Положении</w:t>
      </w:r>
      <w:proofErr w:type="gramEnd"/>
      <w:r w:rsidRPr="006005AB">
        <w:rPr>
          <w:rFonts w:eastAsiaTheme="minorHAnsi"/>
          <w:b/>
          <w:bCs/>
          <w:sz w:val="26"/>
          <w:szCs w:val="26"/>
        </w:rPr>
        <w:t xml:space="preserve"> </w:t>
      </w:r>
      <w:r w:rsidRPr="006804D0">
        <w:rPr>
          <w:rFonts w:eastAsiaTheme="minorHAnsi"/>
          <w:b/>
          <w:bCs/>
          <w:sz w:val="26"/>
          <w:szCs w:val="26"/>
        </w:rPr>
        <w:t xml:space="preserve">о порядке материально-технического и организационного обеспечения деятельности органов местного самоуправления </w:t>
      </w:r>
      <w:proofErr w:type="spellStart"/>
      <w:r w:rsidRPr="006804D0">
        <w:rPr>
          <w:rFonts w:eastAsiaTheme="minorHAnsi"/>
          <w:b/>
          <w:bCs/>
          <w:sz w:val="26"/>
          <w:szCs w:val="26"/>
        </w:rPr>
        <w:t>Яковлевского</w:t>
      </w:r>
      <w:proofErr w:type="spellEnd"/>
      <w:r w:rsidRPr="006804D0">
        <w:rPr>
          <w:rFonts w:eastAsiaTheme="minorHAnsi"/>
          <w:b/>
          <w:bCs/>
          <w:sz w:val="26"/>
          <w:szCs w:val="26"/>
        </w:rPr>
        <w:t xml:space="preserve"> муниципального округа</w:t>
      </w:r>
    </w:p>
    <w:p w:rsidR="00E83D07" w:rsidRPr="006005AB" w:rsidRDefault="00E83D07" w:rsidP="00E83D07">
      <w:pPr>
        <w:shd w:val="clear" w:color="auto" w:fill="FFFFFF"/>
        <w:jc w:val="center"/>
        <w:rPr>
          <w:b/>
          <w:sz w:val="26"/>
          <w:szCs w:val="26"/>
        </w:rPr>
      </w:pPr>
    </w:p>
    <w:p w:rsidR="00E83D07" w:rsidRPr="006005AB" w:rsidRDefault="00E83D07" w:rsidP="00E83D07">
      <w:pPr>
        <w:ind w:firstLine="708"/>
        <w:jc w:val="both"/>
        <w:rPr>
          <w:rFonts w:eastAsiaTheme="minorHAnsi"/>
          <w:sz w:val="26"/>
          <w:szCs w:val="26"/>
        </w:rPr>
      </w:pPr>
      <w:proofErr w:type="gramStart"/>
      <w:r w:rsidRPr="006005AB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6005AB">
        <w:rPr>
          <w:sz w:val="26"/>
          <w:szCs w:val="26"/>
        </w:rPr>
        <w:t>Яковлевском</w:t>
      </w:r>
      <w:proofErr w:type="spellEnd"/>
      <w:r w:rsidRPr="006005AB">
        <w:rPr>
          <w:sz w:val="26"/>
          <w:szCs w:val="26"/>
        </w:rPr>
        <w:t xml:space="preserve"> муниципальном округе Приморского края», Уставом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округа, в связи с созданием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6005AB">
        <w:rPr>
          <w:sz w:val="26"/>
          <w:szCs w:val="26"/>
        </w:rPr>
        <w:t>Яко</w:t>
      </w:r>
      <w:r>
        <w:rPr>
          <w:sz w:val="26"/>
          <w:szCs w:val="26"/>
        </w:rPr>
        <w:t>влевского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6005AB">
        <w:rPr>
          <w:sz w:val="26"/>
          <w:szCs w:val="26"/>
        </w:rPr>
        <w:t xml:space="preserve"> Дума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</w:t>
      </w:r>
      <w:proofErr w:type="gramEnd"/>
    </w:p>
    <w:p w:rsidR="00E83D07" w:rsidRPr="006005AB" w:rsidRDefault="00E83D07" w:rsidP="00E83D07">
      <w:pPr>
        <w:jc w:val="right"/>
        <w:rPr>
          <w:sz w:val="26"/>
          <w:szCs w:val="26"/>
        </w:rPr>
      </w:pPr>
    </w:p>
    <w:p w:rsidR="00E83D07" w:rsidRPr="006005AB" w:rsidRDefault="00E83D07" w:rsidP="00E83D07">
      <w:pPr>
        <w:jc w:val="center"/>
        <w:rPr>
          <w:b/>
          <w:sz w:val="26"/>
          <w:szCs w:val="26"/>
        </w:rPr>
      </w:pPr>
      <w:r w:rsidRPr="006005AB">
        <w:rPr>
          <w:b/>
          <w:sz w:val="26"/>
          <w:szCs w:val="26"/>
        </w:rPr>
        <w:t>РЕШИЛА:</w:t>
      </w:r>
    </w:p>
    <w:p w:rsidR="00E83D07" w:rsidRPr="006005AB" w:rsidRDefault="00E83D07" w:rsidP="00E83D07">
      <w:pPr>
        <w:ind w:firstLine="708"/>
        <w:jc w:val="both"/>
        <w:rPr>
          <w:sz w:val="26"/>
          <w:szCs w:val="26"/>
        </w:rPr>
      </w:pPr>
    </w:p>
    <w:p w:rsidR="00E83D07" w:rsidRPr="006005AB" w:rsidRDefault="00E83D07" w:rsidP="00E83D07">
      <w:pPr>
        <w:ind w:firstLine="708"/>
        <w:jc w:val="both"/>
        <w:rPr>
          <w:sz w:val="26"/>
          <w:szCs w:val="26"/>
        </w:rPr>
      </w:pPr>
      <w:r w:rsidRPr="006005AB">
        <w:rPr>
          <w:sz w:val="26"/>
          <w:szCs w:val="26"/>
        </w:rPr>
        <w:t xml:space="preserve">1. Утвердить Положение </w:t>
      </w:r>
      <w:r w:rsidRPr="008A467F">
        <w:rPr>
          <w:sz w:val="26"/>
          <w:szCs w:val="26"/>
        </w:rPr>
        <w:t xml:space="preserve">о порядке материально-технического и организационного обеспечения деятельности органов местного самоуправления </w:t>
      </w:r>
      <w:proofErr w:type="spellStart"/>
      <w:r w:rsidRPr="008A467F">
        <w:rPr>
          <w:sz w:val="26"/>
          <w:szCs w:val="26"/>
        </w:rPr>
        <w:t>Яковлевского</w:t>
      </w:r>
      <w:proofErr w:type="spellEnd"/>
      <w:r w:rsidRPr="008A467F">
        <w:rPr>
          <w:sz w:val="26"/>
          <w:szCs w:val="26"/>
        </w:rPr>
        <w:t xml:space="preserve"> муниципального округа</w:t>
      </w:r>
      <w:r w:rsidRPr="006005AB">
        <w:rPr>
          <w:sz w:val="26"/>
          <w:szCs w:val="26"/>
        </w:rPr>
        <w:t xml:space="preserve">  (прилагается).</w:t>
      </w:r>
    </w:p>
    <w:p w:rsidR="00E83D07" w:rsidRPr="008A467F" w:rsidRDefault="00E83D07" w:rsidP="00E83D07">
      <w:pPr>
        <w:ind w:firstLine="708"/>
        <w:jc w:val="both"/>
        <w:rPr>
          <w:sz w:val="26"/>
          <w:szCs w:val="26"/>
        </w:rPr>
      </w:pPr>
      <w:r w:rsidRPr="006005AB">
        <w:rPr>
          <w:sz w:val="26"/>
          <w:szCs w:val="26"/>
        </w:rPr>
        <w:t xml:space="preserve">2. Признать утратившим силу решение Думы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22.12.2009</w:t>
      </w:r>
      <w:r w:rsidRPr="006005AB">
        <w:rPr>
          <w:sz w:val="26"/>
          <w:szCs w:val="26"/>
        </w:rPr>
        <w:t xml:space="preserve"> № </w:t>
      </w:r>
      <w:r w:rsidRPr="008A467F">
        <w:rPr>
          <w:sz w:val="26"/>
          <w:szCs w:val="26"/>
        </w:rPr>
        <w:t xml:space="preserve">346 - НПА </w:t>
      </w:r>
      <w:r w:rsidRPr="006005AB">
        <w:rPr>
          <w:sz w:val="26"/>
          <w:szCs w:val="26"/>
        </w:rPr>
        <w:t>«</w:t>
      </w:r>
      <w:r w:rsidRPr="008A467F">
        <w:rPr>
          <w:sz w:val="26"/>
          <w:szCs w:val="26"/>
        </w:rPr>
        <w:t xml:space="preserve">О </w:t>
      </w:r>
      <w:proofErr w:type="gramStart"/>
      <w:r w:rsidRPr="008A467F">
        <w:rPr>
          <w:sz w:val="26"/>
          <w:szCs w:val="26"/>
        </w:rPr>
        <w:t>Положении</w:t>
      </w:r>
      <w:proofErr w:type="gramEnd"/>
      <w:r w:rsidRPr="008A467F">
        <w:rPr>
          <w:sz w:val="26"/>
          <w:szCs w:val="26"/>
        </w:rPr>
        <w:t xml:space="preserve"> о порядке материально-технического и организационного обеспечения деятельности органов местного самоуправления </w:t>
      </w:r>
      <w:proofErr w:type="spellStart"/>
      <w:r w:rsidRPr="008A467F">
        <w:rPr>
          <w:sz w:val="26"/>
          <w:szCs w:val="26"/>
        </w:rPr>
        <w:t>Яковлевского</w:t>
      </w:r>
      <w:proofErr w:type="spellEnd"/>
      <w:r w:rsidRPr="008A467F">
        <w:rPr>
          <w:sz w:val="26"/>
          <w:szCs w:val="26"/>
        </w:rPr>
        <w:t xml:space="preserve"> муниципального района».</w:t>
      </w:r>
    </w:p>
    <w:p w:rsidR="00E83D07" w:rsidRPr="006005AB" w:rsidRDefault="00E83D07" w:rsidP="00E83D0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A467F">
        <w:rPr>
          <w:sz w:val="26"/>
          <w:szCs w:val="26"/>
        </w:rPr>
        <w:t>3. Настоящее решение вступает в силу после его официального</w:t>
      </w:r>
      <w:r w:rsidRPr="006005AB">
        <w:rPr>
          <w:rFonts w:eastAsiaTheme="minorHAnsi"/>
          <w:sz w:val="26"/>
          <w:szCs w:val="26"/>
          <w:lang w:eastAsia="en-US"/>
        </w:rPr>
        <w:t xml:space="preserve"> опубликования.  </w:t>
      </w:r>
    </w:p>
    <w:p w:rsidR="00E83D07" w:rsidRPr="006005AB" w:rsidRDefault="00E83D07" w:rsidP="00E83D07">
      <w:pPr>
        <w:ind w:firstLine="709"/>
        <w:jc w:val="both"/>
        <w:rPr>
          <w:sz w:val="26"/>
          <w:szCs w:val="26"/>
        </w:rPr>
      </w:pPr>
      <w:r w:rsidRPr="006005AB">
        <w:rPr>
          <w:sz w:val="26"/>
          <w:szCs w:val="26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E83D07" w:rsidRDefault="00E83D07" w:rsidP="00E83D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83D07" w:rsidRDefault="00E83D07" w:rsidP="00E83D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83D07" w:rsidRPr="006005AB" w:rsidRDefault="00E83D07" w:rsidP="00E83D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83D07" w:rsidRPr="006005AB" w:rsidRDefault="00E83D07" w:rsidP="00E83D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83D07" w:rsidRPr="006005AB" w:rsidRDefault="00E83D07" w:rsidP="00E83D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Председатель Думы </w:t>
      </w:r>
      <w:proofErr w:type="spellStart"/>
      <w:r w:rsidRPr="006005AB">
        <w:rPr>
          <w:rFonts w:eastAsiaTheme="minorHAnsi"/>
          <w:sz w:val="26"/>
          <w:szCs w:val="26"/>
        </w:rPr>
        <w:t>Яковлевского</w:t>
      </w:r>
      <w:proofErr w:type="spellEnd"/>
    </w:p>
    <w:p w:rsidR="00E83D07" w:rsidRPr="006005AB" w:rsidRDefault="00E83D07" w:rsidP="00E83D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муниципального округа                                                              Е.А. </w:t>
      </w:r>
      <w:proofErr w:type="spellStart"/>
      <w:r w:rsidRPr="006005AB">
        <w:rPr>
          <w:rFonts w:eastAsiaTheme="minorHAnsi"/>
          <w:sz w:val="26"/>
          <w:szCs w:val="26"/>
        </w:rPr>
        <w:t>Животягин</w:t>
      </w:r>
      <w:proofErr w:type="spellEnd"/>
    </w:p>
    <w:p w:rsidR="00E83D07" w:rsidRDefault="00E83D07" w:rsidP="00E83D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83D07" w:rsidRPr="006005AB" w:rsidRDefault="00E83D07" w:rsidP="00E83D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83D07" w:rsidRPr="006005AB" w:rsidRDefault="00E83D07" w:rsidP="00E83D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Глава </w:t>
      </w:r>
      <w:proofErr w:type="spellStart"/>
      <w:r w:rsidRPr="006005AB">
        <w:rPr>
          <w:rFonts w:eastAsiaTheme="minorHAnsi"/>
          <w:sz w:val="26"/>
          <w:szCs w:val="26"/>
        </w:rPr>
        <w:t>Яковлевского</w:t>
      </w:r>
      <w:proofErr w:type="spellEnd"/>
    </w:p>
    <w:p w:rsidR="00E83D07" w:rsidRDefault="00E83D07" w:rsidP="00E83D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муниципального округа                                                               А.А. </w:t>
      </w:r>
      <w:proofErr w:type="spellStart"/>
      <w:r w:rsidRPr="006005AB">
        <w:rPr>
          <w:rFonts w:eastAsiaTheme="minorHAnsi"/>
          <w:sz w:val="26"/>
          <w:szCs w:val="26"/>
        </w:rPr>
        <w:t>Коренчук</w:t>
      </w:r>
      <w:proofErr w:type="spellEnd"/>
    </w:p>
    <w:p w:rsidR="00E83D07" w:rsidRPr="009C67D6" w:rsidRDefault="00E83D07" w:rsidP="00E83D0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lastRenderedPageBreak/>
        <w:t>Приложение</w:t>
      </w:r>
    </w:p>
    <w:p w:rsidR="00E83D07" w:rsidRPr="009C67D6" w:rsidRDefault="00E83D07" w:rsidP="00E83D0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</w:p>
    <w:p w:rsidR="00E83D07" w:rsidRPr="009C67D6" w:rsidRDefault="00E83D07" w:rsidP="00E83D0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УТВЕРЖДЕНО</w:t>
      </w:r>
      <w:r w:rsidRPr="009C67D6">
        <w:rPr>
          <w:rFonts w:eastAsiaTheme="minorHAnsi"/>
          <w:sz w:val="24"/>
          <w:szCs w:val="24"/>
        </w:rPr>
        <w:br/>
        <w:t xml:space="preserve">решением Думы </w:t>
      </w:r>
      <w:proofErr w:type="spellStart"/>
      <w:r w:rsidRPr="009C67D6">
        <w:rPr>
          <w:rFonts w:eastAsiaTheme="minorHAnsi"/>
          <w:sz w:val="24"/>
          <w:szCs w:val="24"/>
        </w:rPr>
        <w:t>Яковлевского</w:t>
      </w:r>
      <w:proofErr w:type="spellEnd"/>
    </w:p>
    <w:p w:rsidR="00E83D07" w:rsidRPr="009C67D6" w:rsidRDefault="00E83D07" w:rsidP="00E83D0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муниципального округа</w:t>
      </w:r>
    </w:p>
    <w:p w:rsidR="00E83D07" w:rsidRPr="009C67D6" w:rsidRDefault="00E83D07" w:rsidP="00E83D07">
      <w:pPr>
        <w:shd w:val="clear" w:color="auto" w:fill="FFFFFF"/>
        <w:jc w:val="right"/>
        <w:rPr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 xml:space="preserve">от </w:t>
      </w:r>
      <w:r>
        <w:rPr>
          <w:rFonts w:eastAsiaTheme="minorHAnsi"/>
          <w:sz w:val="24"/>
          <w:szCs w:val="24"/>
        </w:rPr>
        <w:t>28.05</w:t>
      </w:r>
      <w:r w:rsidRPr="009C67D6">
        <w:rPr>
          <w:rFonts w:eastAsiaTheme="minorHAnsi"/>
          <w:sz w:val="24"/>
          <w:szCs w:val="24"/>
        </w:rPr>
        <w:t>.2024 №</w:t>
      </w:r>
      <w:r>
        <w:rPr>
          <w:rFonts w:eastAsiaTheme="minorHAnsi"/>
          <w:sz w:val="24"/>
          <w:szCs w:val="24"/>
        </w:rPr>
        <w:t xml:space="preserve"> 329</w:t>
      </w:r>
      <w:r w:rsidRPr="009C67D6">
        <w:rPr>
          <w:rFonts w:eastAsiaTheme="minorHAnsi"/>
          <w:sz w:val="24"/>
          <w:szCs w:val="24"/>
        </w:rPr>
        <w:t xml:space="preserve"> - НПА</w:t>
      </w:r>
    </w:p>
    <w:p w:rsidR="00E83D07" w:rsidRPr="00C46F1A" w:rsidRDefault="00E83D07" w:rsidP="00E83D07">
      <w:pPr>
        <w:shd w:val="clear" w:color="auto" w:fill="FFFFFF"/>
        <w:rPr>
          <w:sz w:val="28"/>
          <w:szCs w:val="28"/>
        </w:rPr>
      </w:pPr>
    </w:p>
    <w:p w:rsidR="00E83D07" w:rsidRPr="008A467F" w:rsidRDefault="00E83D07" w:rsidP="00E83D07">
      <w:pPr>
        <w:rPr>
          <w:sz w:val="26"/>
          <w:szCs w:val="26"/>
        </w:rPr>
      </w:pPr>
    </w:p>
    <w:p w:rsidR="00E83D07" w:rsidRPr="008A467F" w:rsidRDefault="00E83D07" w:rsidP="00E83D07">
      <w:pPr>
        <w:pStyle w:val="ConsPlusTitle"/>
        <w:keepLines/>
        <w:widowControl/>
        <w:jc w:val="center"/>
        <w:rPr>
          <w:sz w:val="26"/>
          <w:szCs w:val="26"/>
        </w:rPr>
      </w:pPr>
      <w:r w:rsidRPr="008A467F">
        <w:rPr>
          <w:sz w:val="26"/>
          <w:szCs w:val="26"/>
        </w:rPr>
        <w:t>Положение</w:t>
      </w:r>
      <w:r w:rsidRPr="008A467F">
        <w:rPr>
          <w:sz w:val="26"/>
          <w:szCs w:val="26"/>
        </w:rPr>
        <w:br/>
        <w:t xml:space="preserve">о порядке материально-технического и организационного обеспечения деятельности органов местного самоуправления </w:t>
      </w:r>
      <w:proofErr w:type="spellStart"/>
      <w:r w:rsidRPr="008A467F">
        <w:rPr>
          <w:sz w:val="26"/>
          <w:szCs w:val="26"/>
        </w:rPr>
        <w:t>Яковлевского</w:t>
      </w:r>
      <w:proofErr w:type="spellEnd"/>
      <w:r w:rsidRPr="008A467F">
        <w:rPr>
          <w:sz w:val="26"/>
          <w:szCs w:val="26"/>
        </w:rPr>
        <w:t xml:space="preserve"> муниципального округа</w:t>
      </w:r>
    </w:p>
    <w:p w:rsidR="00E83D07" w:rsidRPr="008A467F" w:rsidRDefault="00E83D07" w:rsidP="00E83D07">
      <w:pPr>
        <w:pStyle w:val="ConsPlusTitle"/>
        <w:keepLines/>
        <w:widowControl/>
        <w:jc w:val="center"/>
        <w:rPr>
          <w:sz w:val="26"/>
          <w:szCs w:val="26"/>
        </w:rPr>
      </w:pP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A467F">
        <w:rPr>
          <w:b/>
          <w:sz w:val="26"/>
          <w:szCs w:val="26"/>
        </w:rPr>
        <w:t>1. Общие положения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 xml:space="preserve">Настоящее Положение разработано в соответствии </w:t>
      </w:r>
      <w:r>
        <w:rPr>
          <w:sz w:val="26"/>
          <w:szCs w:val="26"/>
        </w:rPr>
        <w:t>с</w:t>
      </w:r>
      <w:r w:rsidRPr="008A467F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8A467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8A467F">
        <w:rPr>
          <w:sz w:val="26"/>
          <w:szCs w:val="26"/>
        </w:rPr>
        <w:t xml:space="preserve"> от </w:t>
      </w:r>
      <w:r>
        <w:rPr>
          <w:sz w:val="26"/>
          <w:szCs w:val="26"/>
        </w:rPr>
        <w:t>06.10.</w:t>
      </w:r>
      <w:r w:rsidRPr="008A467F">
        <w:rPr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 и определяет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Pr="008A467F">
        <w:rPr>
          <w:sz w:val="26"/>
          <w:szCs w:val="26"/>
        </w:rPr>
        <w:t>Яковлевского</w:t>
      </w:r>
      <w:proofErr w:type="spellEnd"/>
      <w:r w:rsidRPr="008A467F">
        <w:rPr>
          <w:sz w:val="26"/>
          <w:szCs w:val="26"/>
        </w:rPr>
        <w:t xml:space="preserve"> муниципального округа.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A467F">
        <w:rPr>
          <w:b/>
          <w:sz w:val="26"/>
          <w:szCs w:val="26"/>
        </w:rPr>
        <w:t>2. Материально-техническое обеспечение деятельности органов местного самоуправления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51"/>
      <w:bookmarkEnd w:id="1"/>
      <w:r w:rsidRPr="008A467F">
        <w:rPr>
          <w:sz w:val="26"/>
          <w:szCs w:val="26"/>
        </w:rPr>
        <w:t>2.1. Материально-техническое обеспечение - осуществляемый на постоянной основе комплекс мероприятий, включающий: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>1) безвозмездное пользование имуществом, предназначенным для обеспечения деятельности органов местного самоуправления;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>2) транспортное обслуживание органов местного самоуправления в служебных целях;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>3) содержание административных зданий и иных имущественных объектов органов местного самоуправления,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>4) компьютерное и иное техническое обеспечение деятельности органов местного самоуправления;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>5)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>6) хозяйственно-техническое обеспечение;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>7) иные мероприятия, направленные на обеспечение функционирования органов местного самоуправления.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 xml:space="preserve">2.2. Материально-техническое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выполнения ими полномочий, установленных федеральным законодательством, законодательством Приморского края, </w:t>
      </w:r>
      <w:hyperlink r:id="rId6" w:history="1">
        <w:r w:rsidRPr="008A467F">
          <w:rPr>
            <w:sz w:val="26"/>
            <w:szCs w:val="26"/>
          </w:rPr>
          <w:t>Уставом</w:t>
        </w:r>
      </w:hyperlink>
      <w:r w:rsidRPr="008A467F">
        <w:rPr>
          <w:sz w:val="26"/>
          <w:szCs w:val="26"/>
        </w:rPr>
        <w:t xml:space="preserve"> </w:t>
      </w:r>
      <w:proofErr w:type="spellStart"/>
      <w:r w:rsidRPr="008A467F">
        <w:rPr>
          <w:sz w:val="26"/>
          <w:szCs w:val="26"/>
        </w:rPr>
        <w:t>Яковлевского</w:t>
      </w:r>
      <w:proofErr w:type="spellEnd"/>
      <w:r w:rsidRPr="008A467F">
        <w:rPr>
          <w:sz w:val="26"/>
          <w:szCs w:val="26"/>
        </w:rPr>
        <w:t xml:space="preserve"> муниципального округа.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 xml:space="preserve">2.3. Мероприятия по материально-техническому обеспечению органов </w:t>
      </w:r>
      <w:r w:rsidRPr="008A467F">
        <w:rPr>
          <w:sz w:val="26"/>
          <w:szCs w:val="26"/>
        </w:rPr>
        <w:lastRenderedPageBreak/>
        <w:t xml:space="preserve">местного самоуправления, указанные в </w:t>
      </w:r>
      <w:hyperlink w:anchor="Par51" w:history="1">
        <w:r w:rsidRPr="008A467F">
          <w:rPr>
            <w:sz w:val="26"/>
            <w:szCs w:val="26"/>
          </w:rPr>
          <w:t>пункте 2.1</w:t>
        </w:r>
      </w:hyperlink>
      <w:r w:rsidRPr="008A467F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Положения</w:t>
      </w:r>
      <w:r w:rsidRPr="008A467F">
        <w:rPr>
          <w:sz w:val="26"/>
          <w:szCs w:val="26"/>
        </w:rPr>
        <w:t>, осуществляются в соответствии с федеральным законодательством и муниципальными правовыми актами органов местного самоуправления.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A467F">
        <w:rPr>
          <w:b/>
          <w:sz w:val="26"/>
          <w:szCs w:val="26"/>
        </w:rPr>
        <w:t>3. Организационное обеспечение деятельности органов местного самоуправления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64"/>
      <w:bookmarkEnd w:id="2"/>
      <w:r w:rsidRPr="008A467F">
        <w:rPr>
          <w:sz w:val="26"/>
          <w:szCs w:val="26"/>
        </w:rPr>
        <w:t>3.1. Организационное обеспечение - осуществляемый на постоянной основе комплекс мероприятий, включающий: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>1) кадровое обеспечение;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>2) организацию и ведение бухгалтерского учета;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>3) программно-информационное обеспечение;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>4) организацию делопроизводства и документально-правовое обеспечение;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>5) методическое обеспечение;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>6) архивное обеспечение;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>7) иные мероприятия, направленные на организационное обеспечение функционирования органов местного самоуправления.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>3.2.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значения, отдельных государственных полномочий, переданных федеральными законами и законами Приморского края.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 xml:space="preserve">3.3. Мероприятия по организационному обеспечению органов местного самоуправления, указанные в </w:t>
      </w:r>
      <w:hyperlink w:anchor="Par64" w:history="1">
        <w:r w:rsidRPr="008A467F">
          <w:rPr>
            <w:sz w:val="26"/>
            <w:szCs w:val="26"/>
          </w:rPr>
          <w:t>пункте 3.1</w:t>
        </w:r>
      </w:hyperlink>
      <w:r w:rsidRPr="008A467F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Положения</w:t>
      </w:r>
      <w:r w:rsidRPr="008A467F">
        <w:rPr>
          <w:sz w:val="26"/>
          <w:szCs w:val="26"/>
        </w:rPr>
        <w:t>, осуществляются в соответствии с федеральным законодательством и муниципальными правовыми актами органов местного самоуправления.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A467F">
        <w:rPr>
          <w:b/>
          <w:sz w:val="26"/>
          <w:szCs w:val="26"/>
        </w:rPr>
        <w:t>4. Финансирование расходов на материально-техническое и организационное обеспечение органов местного самоуправления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 xml:space="preserve">4.1. Финансирование расходов на материально-техническое и организационное обеспечение органов местного самоуправления осуществляется исключительно за счет собственных доходов бюджета </w:t>
      </w:r>
      <w:proofErr w:type="spellStart"/>
      <w:r w:rsidRPr="008A467F">
        <w:rPr>
          <w:sz w:val="26"/>
          <w:szCs w:val="26"/>
        </w:rPr>
        <w:t>Яковлевского</w:t>
      </w:r>
      <w:proofErr w:type="spellEnd"/>
      <w:r w:rsidRPr="008A467F">
        <w:rPr>
          <w:sz w:val="26"/>
          <w:szCs w:val="26"/>
        </w:rPr>
        <w:t xml:space="preserve"> муниципального округа. 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 xml:space="preserve">4.2. Не допускается финансирование расходов на материально-техническое и организационное обеспечение органов местного самоуправления </w:t>
      </w:r>
      <w:proofErr w:type="spellStart"/>
      <w:r w:rsidRPr="008A467F">
        <w:rPr>
          <w:sz w:val="26"/>
          <w:szCs w:val="26"/>
        </w:rPr>
        <w:t>Яковлевского</w:t>
      </w:r>
      <w:proofErr w:type="spellEnd"/>
      <w:r w:rsidRPr="008A467F">
        <w:rPr>
          <w:sz w:val="26"/>
          <w:szCs w:val="26"/>
        </w:rPr>
        <w:t xml:space="preserve"> муниципального округа за счет других источников, в том числе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 xml:space="preserve">4.3. Финансирование расходов на материально-техническое и организационное обеспечение органов местного самоуправления осуществляется в рамках текущих расходов бюджета </w:t>
      </w:r>
      <w:proofErr w:type="spellStart"/>
      <w:r w:rsidRPr="008A467F">
        <w:rPr>
          <w:sz w:val="26"/>
          <w:szCs w:val="26"/>
        </w:rPr>
        <w:t>Яковлевского</w:t>
      </w:r>
      <w:proofErr w:type="spellEnd"/>
      <w:r w:rsidRPr="008A467F">
        <w:rPr>
          <w:sz w:val="26"/>
          <w:szCs w:val="26"/>
        </w:rPr>
        <w:t xml:space="preserve"> муниципального округа.  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 xml:space="preserve">4.4. Исполнение бюджета </w:t>
      </w:r>
      <w:proofErr w:type="spellStart"/>
      <w:r w:rsidRPr="008A467F">
        <w:rPr>
          <w:sz w:val="26"/>
          <w:szCs w:val="26"/>
        </w:rPr>
        <w:t>Яковлевского</w:t>
      </w:r>
      <w:proofErr w:type="spellEnd"/>
      <w:r w:rsidRPr="008A467F">
        <w:rPr>
          <w:sz w:val="26"/>
          <w:szCs w:val="26"/>
        </w:rPr>
        <w:t xml:space="preserve"> муниципального округа в части финансирования расходов на </w:t>
      </w:r>
      <w:proofErr w:type="gramStart"/>
      <w:r w:rsidRPr="008A467F">
        <w:rPr>
          <w:sz w:val="26"/>
          <w:szCs w:val="26"/>
        </w:rPr>
        <w:t>материально-техническое</w:t>
      </w:r>
      <w:proofErr w:type="gramEnd"/>
      <w:r w:rsidRPr="008A467F">
        <w:rPr>
          <w:sz w:val="26"/>
          <w:szCs w:val="26"/>
        </w:rPr>
        <w:t xml:space="preserve"> и организационное обеспечение органов местного самоуправления осуществляется в пределах фактического наличия бюджетных средств.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 xml:space="preserve">4.5. Расходы на материально-техническое и организационное обеспечение </w:t>
      </w:r>
      <w:r w:rsidRPr="008A467F">
        <w:rPr>
          <w:sz w:val="26"/>
          <w:szCs w:val="26"/>
        </w:rPr>
        <w:lastRenderedPageBreak/>
        <w:t xml:space="preserve">деятельности органов местного самоуправления предусматриваются в бюджете муниципального образования </w:t>
      </w:r>
      <w:proofErr w:type="spellStart"/>
      <w:r w:rsidRPr="008A467F">
        <w:rPr>
          <w:sz w:val="26"/>
          <w:szCs w:val="26"/>
        </w:rPr>
        <w:t>Яковлевского</w:t>
      </w:r>
      <w:proofErr w:type="spellEnd"/>
      <w:r w:rsidRPr="008A467F">
        <w:rPr>
          <w:sz w:val="26"/>
          <w:szCs w:val="26"/>
        </w:rPr>
        <w:t xml:space="preserve"> муниципального округа отдельной строкой в соответствии с классификацией расходов бюджетов Российской Федерации. </w:t>
      </w:r>
    </w:p>
    <w:p w:rsidR="00E83D07" w:rsidRPr="008A467F" w:rsidRDefault="00E83D07" w:rsidP="00E83D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8A467F">
        <w:rPr>
          <w:sz w:val="26"/>
          <w:szCs w:val="26"/>
        </w:rPr>
        <w:t xml:space="preserve">4.6. Распоряжение средствами бюджета </w:t>
      </w:r>
      <w:proofErr w:type="spellStart"/>
      <w:r w:rsidRPr="008A467F">
        <w:rPr>
          <w:sz w:val="26"/>
          <w:szCs w:val="26"/>
        </w:rPr>
        <w:t>Яковлевского</w:t>
      </w:r>
      <w:proofErr w:type="spellEnd"/>
      <w:r w:rsidRPr="008A467F">
        <w:rPr>
          <w:sz w:val="26"/>
          <w:szCs w:val="26"/>
        </w:rPr>
        <w:t xml:space="preserve"> муниципального округа по смете </w:t>
      </w:r>
      <w:proofErr w:type="gramStart"/>
      <w:r w:rsidRPr="008A467F">
        <w:rPr>
          <w:sz w:val="26"/>
          <w:szCs w:val="26"/>
        </w:rPr>
        <w:t xml:space="preserve">расходов, предусмотренных в бюджете на материально-техническое и организационное обеспечение деятельности органов местного самоуправления </w:t>
      </w:r>
      <w:proofErr w:type="spellStart"/>
      <w:r w:rsidRPr="008A467F">
        <w:rPr>
          <w:sz w:val="26"/>
          <w:szCs w:val="26"/>
        </w:rPr>
        <w:t>Яковлевского</w:t>
      </w:r>
      <w:proofErr w:type="spellEnd"/>
      <w:r w:rsidRPr="008A467F">
        <w:rPr>
          <w:sz w:val="26"/>
          <w:szCs w:val="26"/>
        </w:rPr>
        <w:t xml:space="preserve"> муниципального округа </w:t>
      </w:r>
      <w:r w:rsidRPr="008A467F">
        <w:rPr>
          <w:rFonts w:eastAsiaTheme="minorHAnsi"/>
          <w:sz w:val="26"/>
          <w:szCs w:val="26"/>
        </w:rPr>
        <w:t>осуществляют</w:t>
      </w:r>
      <w:proofErr w:type="gramEnd"/>
      <w:r w:rsidRPr="008A467F">
        <w:rPr>
          <w:rFonts w:eastAsiaTheme="minorHAnsi"/>
          <w:sz w:val="26"/>
          <w:szCs w:val="26"/>
        </w:rPr>
        <w:t xml:space="preserve"> руководители соответствующих органов местного самоуправления.</w:t>
      </w: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83D07" w:rsidRPr="008A467F" w:rsidRDefault="00E83D07" w:rsidP="00E83D0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A467F">
        <w:rPr>
          <w:b/>
          <w:sz w:val="26"/>
          <w:szCs w:val="26"/>
        </w:rPr>
        <w:t>5. 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</w:p>
    <w:p w:rsidR="00E83D07" w:rsidRPr="008A467F" w:rsidRDefault="00E83D07" w:rsidP="00E83D07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83D07" w:rsidRPr="008A467F" w:rsidRDefault="00E83D07" w:rsidP="00E83D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67F">
        <w:rPr>
          <w:sz w:val="26"/>
          <w:szCs w:val="26"/>
        </w:rPr>
        <w:t xml:space="preserve">Контроль расходования бюджетных средств </w:t>
      </w:r>
      <w:proofErr w:type="spellStart"/>
      <w:r w:rsidRPr="008A467F">
        <w:rPr>
          <w:sz w:val="26"/>
          <w:szCs w:val="26"/>
        </w:rPr>
        <w:t>Яковлевского</w:t>
      </w:r>
      <w:proofErr w:type="spellEnd"/>
      <w:r w:rsidRPr="008A467F">
        <w:rPr>
          <w:sz w:val="26"/>
          <w:szCs w:val="26"/>
        </w:rPr>
        <w:t xml:space="preserve"> муниципального округа на материально-техническое и организационное обеспечение деятельности органов местного самоуправления осуществляется в соответствии </w:t>
      </w:r>
      <w:r w:rsidRPr="008A467F">
        <w:rPr>
          <w:rFonts w:eastAsia="Calibri"/>
          <w:sz w:val="26"/>
          <w:szCs w:val="26"/>
        </w:rPr>
        <w:t>с действующим законодательством Российской Федерации</w:t>
      </w:r>
      <w:r w:rsidRPr="008A467F">
        <w:rPr>
          <w:sz w:val="26"/>
          <w:szCs w:val="26"/>
        </w:rPr>
        <w:t xml:space="preserve"> и  </w:t>
      </w:r>
      <w:hyperlink r:id="rId7" w:history="1">
        <w:r w:rsidRPr="008A467F">
          <w:rPr>
            <w:sz w:val="26"/>
            <w:szCs w:val="26"/>
          </w:rPr>
          <w:t>Уставом</w:t>
        </w:r>
      </w:hyperlink>
      <w:r w:rsidRPr="008A467F">
        <w:rPr>
          <w:sz w:val="26"/>
          <w:szCs w:val="26"/>
        </w:rPr>
        <w:t xml:space="preserve"> </w:t>
      </w:r>
      <w:proofErr w:type="spellStart"/>
      <w:r w:rsidRPr="008A467F">
        <w:rPr>
          <w:sz w:val="26"/>
          <w:szCs w:val="26"/>
        </w:rPr>
        <w:t>Яковлевского</w:t>
      </w:r>
      <w:proofErr w:type="spellEnd"/>
      <w:r w:rsidRPr="008A467F">
        <w:rPr>
          <w:sz w:val="26"/>
          <w:szCs w:val="26"/>
        </w:rPr>
        <w:t xml:space="preserve"> муниципального округа.</w:t>
      </w:r>
    </w:p>
    <w:p w:rsidR="00E83D07" w:rsidRPr="008A467F" w:rsidRDefault="00E83D07" w:rsidP="00E83D07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83D07" w:rsidRPr="008A467F" w:rsidRDefault="00E83D07" w:rsidP="00E83D07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83D07" w:rsidRPr="008A467F" w:rsidRDefault="00E83D07" w:rsidP="00E83D07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</w:rPr>
      </w:pPr>
      <w:r w:rsidRPr="008A467F">
        <w:rPr>
          <w:rFonts w:eastAsia="Calibri"/>
          <w:sz w:val="26"/>
          <w:szCs w:val="26"/>
        </w:rPr>
        <w:t xml:space="preserve"> </w:t>
      </w:r>
    </w:p>
    <w:p w:rsidR="00E83D07" w:rsidRPr="0080469B" w:rsidRDefault="00E83D07" w:rsidP="00E83D0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E83D07" w:rsidRDefault="00E83D07" w:rsidP="00E83D07"/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07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  <w:rsid w:val="00E8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3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83D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83D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3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83D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83D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3B317547DBD76B4A22591D0710B2A7AA10BFF9C115DE2E71EDEF4ABA5B765BF56655EE54925B2B5A79B77rFM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3B317547DBD76B4A22591D0710B2A7AA10BFF9C115DE2E71EDEF4ABA5B765BF56655EE54925B2B5A79B77rFMB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2024-05-28T05:16:00Z</dcterms:created>
  <dcterms:modified xsi:type="dcterms:W3CDTF">2024-05-28T05:16:00Z</dcterms:modified>
</cp:coreProperties>
</file>