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CD00" w14:textId="280C51F1" w:rsidR="00C61C08" w:rsidRDefault="007A46BA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A9587B">
        <w:rPr>
          <w:b/>
          <w:sz w:val="26"/>
          <w:szCs w:val="26"/>
        </w:rPr>
        <w:t xml:space="preserve"> об </w:t>
      </w:r>
      <w:r w:rsidR="00C61C08">
        <w:rPr>
          <w:b/>
          <w:sz w:val="26"/>
          <w:szCs w:val="26"/>
        </w:rPr>
        <w:t>отсутствии</w:t>
      </w:r>
      <w:r w:rsidR="00A9587B">
        <w:rPr>
          <w:b/>
          <w:sz w:val="26"/>
          <w:szCs w:val="26"/>
        </w:rPr>
        <w:t xml:space="preserve"> муниципального долга</w:t>
      </w:r>
      <w:r w:rsidR="006C2628">
        <w:rPr>
          <w:b/>
          <w:sz w:val="26"/>
          <w:szCs w:val="26"/>
        </w:rPr>
        <w:t xml:space="preserve"> </w:t>
      </w:r>
    </w:p>
    <w:p w14:paraId="55BB42DC" w14:textId="77777777" w:rsidR="00C61C08" w:rsidRDefault="006C2628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Яковлевского муниципального </w:t>
      </w:r>
      <w:r w:rsidR="00C61C08">
        <w:rPr>
          <w:b/>
          <w:sz w:val="26"/>
          <w:szCs w:val="26"/>
        </w:rPr>
        <w:t xml:space="preserve">округа </w:t>
      </w:r>
    </w:p>
    <w:p w14:paraId="0E74B195" w14:textId="1FF04E69" w:rsidR="00A9587B" w:rsidRDefault="00C61C08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состоянию на 01 </w:t>
      </w:r>
      <w:r w:rsidR="00A628F4">
        <w:rPr>
          <w:b/>
          <w:sz w:val="26"/>
          <w:szCs w:val="26"/>
        </w:rPr>
        <w:t>июля</w:t>
      </w:r>
      <w:r>
        <w:rPr>
          <w:b/>
          <w:sz w:val="26"/>
          <w:szCs w:val="26"/>
        </w:rPr>
        <w:t xml:space="preserve"> 2024 года</w:t>
      </w:r>
    </w:p>
    <w:p w14:paraId="2DCD5475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392DD03D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2D9A95CB" w14:textId="4CDBF752"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A46BA">
        <w:rPr>
          <w:b/>
          <w:sz w:val="26"/>
          <w:szCs w:val="26"/>
        </w:rPr>
        <w:t>Информация</w:t>
      </w:r>
      <w:r>
        <w:rPr>
          <w:b/>
          <w:sz w:val="26"/>
          <w:szCs w:val="26"/>
        </w:rPr>
        <w:t xml:space="preserve"> об </w:t>
      </w:r>
      <w:r w:rsidR="007A46BA">
        <w:rPr>
          <w:b/>
          <w:sz w:val="26"/>
          <w:szCs w:val="26"/>
        </w:rPr>
        <w:t>отсутствии</w:t>
      </w:r>
      <w:r>
        <w:rPr>
          <w:b/>
          <w:sz w:val="26"/>
          <w:szCs w:val="26"/>
        </w:rPr>
        <w:t xml:space="preserve"> муниципального долга</w:t>
      </w:r>
      <w:r w:rsidR="007A46BA">
        <w:rPr>
          <w:b/>
          <w:sz w:val="26"/>
          <w:szCs w:val="26"/>
        </w:rPr>
        <w:t xml:space="preserve"> по состоянию на 01 июля 2024 года</w:t>
      </w:r>
      <w:r>
        <w:rPr>
          <w:b/>
          <w:sz w:val="26"/>
          <w:szCs w:val="26"/>
        </w:rPr>
        <w:t>.</w:t>
      </w:r>
    </w:p>
    <w:p w14:paraId="48A4F846" w14:textId="77777777" w:rsidR="00925B45" w:rsidRDefault="00272EA8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C61C08">
        <w:rPr>
          <w:sz w:val="26"/>
          <w:szCs w:val="26"/>
        </w:rPr>
        <w:t>4</w:t>
      </w:r>
      <w:r w:rsidR="006C2628" w:rsidRPr="006C2628">
        <w:rPr>
          <w:sz w:val="26"/>
          <w:szCs w:val="26"/>
        </w:rPr>
        <w:t xml:space="preserve"> года </w:t>
      </w:r>
      <w:r w:rsidR="00544EF7">
        <w:rPr>
          <w:sz w:val="26"/>
          <w:szCs w:val="26"/>
        </w:rPr>
        <w:t xml:space="preserve">отсутствует (0 </w:t>
      </w:r>
      <w:r w:rsidR="006C2628">
        <w:rPr>
          <w:sz w:val="26"/>
          <w:szCs w:val="26"/>
        </w:rPr>
        <w:t>рублей</w:t>
      </w:r>
      <w:r w:rsidR="00544EF7">
        <w:rPr>
          <w:sz w:val="26"/>
          <w:szCs w:val="26"/>
        </w:rPr>
        <w:t>),</w:t>
      </w:r>
      <w:r w:rsidR="00544EF7" w:rsidRPr="00544EF7">
        <w:rPr>
          <w:sz w:val="26"/>
          <w:szCs w:val="26"/>
        </w:rPr>
        <w:t xml:space="preserve"> </w:t>
      </w:r>
      <w:r w:rsidR="00544EF7">
        <w:rPr>
          <w:sz w:val="26"/>
          <w:szCs w:val="26"/>
        </w:rPr>
        <w:t>в том числе</w:t>
      </w:r>
      <w:r w:rsidR="00925B45">
        <w:rPr>
          <w:sz w:val="26"/>
          <w:szCs w:val="26"/>
        </w:rPr>
        <w:t>:</w:t>
      </w:r>
    </w:p>
    <w:p w14:paraId="1E715A39" w14:textId="0649C999" w:rsidR="00E9419A" w:rsidRDefault="00925B45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553">
        <w:rPr>
          <w:sz w:val="26"/>
          <w:szCs w:val="26"/>
        </w:rPr>
        <w:t xml:space="preserve">получение </w:t>
      </w:r>
      <w:r w:rsidR="00544EF7">
        <w:rPr>
          <w:sz w:val="26"/>
          <w:szCs w:val="26"/>
        </w:rPr>
        <w:t>бюджетны</w:t>
      </w:r>
      <w:r w:rsidR="006A7553">
        <w:rPr>
          <w:sz w:val="26"/>
          <w:szCs w:val="26"/>
        </w:rPr>
        <w:t>х</w:t>
      </w:r>
      <w:r w:rsidR="00544EF7">
        <w:rPr>
          <w:sz w:val="26"/>
          <w:szCs w:val="26"/>
        </w:rPr>
        <w:t xml:space="preserve"> кредит</w:t>
      </w:r>
      <w:r w:rsidR="006A7553">
        <w:rPr>
          <w:sz w:val="26"/>
          <w:szCs w:val="26"/>
        </w:rPr>
        <w:t>ов,</w:t>
      </w:r>
      <w:r w:rsidR="00544EF7">
        <w:rPr>
          <w:sz w:val="26"/>
          <w:szCs w:val="26"/>
        </w:rPr>
        <w:t xml:space="preserve"> полученны</w:t>
      </w:r>
      <w:r w:rsidR="006A7553">
        <w:rPr>
          <w:sz w:val="26"/>
          <w:szCs w:val="26"/>
        </w:rPr>
        <w:t>х</w:t>
      </w:r>
      <w:r w:rsidR="00544EF7">
        <w:rPr>
          <w:sz w:val="26"/>
          <w:szCs w:val="26"/>
        </w:rPr>
        <w:t xml:space="preserve">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4A5355AE" w14:textId="5FA00448" w:rsidR="00925B45" w:rsidRPr="006C2628" w:rsidRDefault="00925B45" w:rsidP="006A7553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553">
        <w:rPr>
          <w:sz w:val="26"/>
          <w:szCs w:val="26"/>
        </w:rPr>
        <w:t xml:space="preserve">получение </w:t>
      </w:r>
      <w:r>
        <w:rPr>
          <w:sz w:val="26"/>
          <w:szCs w:val="26"/>
        </w:rPr>
        <w:t>кредит</w:t>
      </w:r>
      <w:r w:rsidR="006A7553">
        <w:rPr>
          <w:sz w:val="26"/>
          <w:szCs w:val="26"/>
        </w:rPr>
        <w:t xml:space="preserve">ов </w:t>
      </w:r>
      <w:r>
        <w:rPr>
          <w:sz w:val="26"/>
          <w:szCs w:val="26"/>
        </w:rPr>
        <w:t>от кредитных организаций</w:t>
      </w:r>
      <w:r w:rsidR="006A7553">
        <w:rPr>
          <w:sz w:val="26"/>
          <w:szCs w:val="26"/>
        </w:rPr>
        <w:t xml:space="preserve"> в валюте Российской Федерации – 0 рублей.</w:t>
      </w:r>
    </w:p>
    <w:p w14:paraId="7BFBBB12" w14:textId="73A44505"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</w:t>
      </w:r>
      <w:r w:rsidR="00544EF7">
        <w:rPr>
          <w:sz w:val="26"/>
          <w:szCs w:val="26"/>
        </w:rPr>
        <w:t>.</w:t>
      </w:r>
    </w:p>
    <w:p w14:paraId="320279A5" w14:textId="11B06C2D" w:rsidR="006A7553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 xml:space="preserve">1 </w:t>
      </w:r>
      <w:r w:rsidR="00A628F4">
        <w:rPr>
          <w:sz w:val="26"/>
          <w:szCs w:val="26"/>
        </w:rPr>
        <w:t>ию</w:t>
      </w:r>
      <w:r w:rsidR="00C61C08">
        <w:rPr>
          <w:sz w:val="26"/>
          <w:szCs w:val="26"/>
        </w:rPr>
        <w:t>ля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 w:rsidR="0006227E">
        <w:rPr>
          <w:sz w:val="26"/>
          <w:szCs w:val="26"/>
        </w:rPr>
        <w:t>4</w:t>
      </w:r>
      <w:r w:rsidR="00272EA8" w:rsidRPr="006C2628">
        <w:rPr>
          <w:sz w:val="26"/>
          <w:szCs w:val="26"/>
        </w:rPr>
        <w:t xml:space="preserve"> года </w:t>
      </w:r>
      <w:r w:rsidR="007A46BA">
        <w:rPr>
          <w:sz w:val="26"/>
          <w:szCs w:val="26"/>
        </w:rPr>
        <w:t>отсутствует (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</w:t>
      </w:r>
      <w:r w:rsidR="007A46BA">
        <w:rPr>
          <w:sz w:val="26"/>
          <w:szCs w:val="26"/>
        </w:rPr>
        <w:t>)</w:t>
      </w:r>
      <w:bookmarkStart w:id="0" w:name="_GoBack"/>
      <w:bookmarkEnd w:id="0"/>
      <w:r w:rsidR="00272EA8" w:rsidRPr="006C2628">
        <w:rPr>
          <w:sz w:val="26"/>
          <w:szCs w:val="26"/>
        </w:rPr>
        <w:t>,</w:t>
      </w:r>
      <w:r w:rsidR="00272EA8">
        <w:rPr>
          <w:sz w:val="26"/>
          <w:szCs w:val="26"/>
        </w:rPr>
        <w:t xml:space="preserve"> в том числе</w:t>
      </w:r>
      <w:r w:rsidR="006A7553">
        <w:rPr>
          <w:sz w:val="26"/>
          <w:szCs w:val="26"/>
        </w:rPr>
        <w:t>:</w:t>
      </w:r>
    </w:p>
    <w:p w14:paraId="692CEF83" w14:textId="77777777" w:rsidR="006A7553" w:rsidRDefault="006A7553" w:rsidP="006A7553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бюджетных кредитов, полученных от других бюджетов бюджетной системы Российской Федерации – 0 рублей;</w:t>
      </w:r>
    </w:p>
    <w:p w14:paraId="1186530E" w14:textId="4DD7992B" w:rsidR="006A7553" w:rsidRDefault="006A7553" w:rsidP="001A036B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6C3EB4B0" w14:textId="714E1EBE"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</w:t>
      </w:r>
      <w:r w:rsidR="001A036B">
        <w:rPr>
          <w:sz w:val="26"/>
          <w:szCs w:val="26"/>
        </w:rPr>
        <w:t xml:space="preserve">ии </w:t>
      </w:r>
      <w:r w:rsidR="00960E81">
        <w:rPr>
          <w:sz w:val="26"/>
          <w:szCs w:val="26"/>
        </w:rPr>
        <w:t>в</w:t>
      </w:r>
      <w:r w:rsidR="00A628F4">
        <w:rPr>
          <w:sz w:val="26"/>
          <w:szCs w:val="26"/>
        </w:rPr>
        <w:t>о</w:t>
      </w:r>
      <w:r w:rsidR="00960E81">
        <w:rPr>
          <w:sz w:val="26"/>
          <w:szCs w:val="26"/>
        </w:rPr>
        <w:t xml:space="preserve"> </w:t>
      </w:r>
      <w:r w:rsidR="00A628F4">
        <w:rPr>
          <w:sz w:val="26"/>
          <w:szCs w:val="26"/>
        </w:rPr>
        <w:t>втором</w:t>
      </w:r>
      <w:r w:rsidR="001A036B">
        <w:rPr>
          <w:sz w:val="26"/>
          <w:szCs w:val="26"/>
        </w:rPr>
        <w:t xml:space="preserve"> квартале </w:t>
      </w:r>
      <w:r w:rsidR="00960E81">
        <w:rPr>
          <w:sz w:val="26"/>
          <w:szCs w:val="26"/>
        </w:rPr>
        <w:t>20</w:t>
      </w:r>
      <w:r w:rsidR="00046903">
        <w:rPr>
          <w:sz w:val="26"/>
          <w:szCs w:val="26"/>
        </w:rPr>
        <w:t>2</w:t>
      </w:r>
      <w:r w:rsidR="00C61C08">
        <w:rPr>
          <w:sz w:val="26"/>
          <w:szCs w:val="26"/>
        </w:rPr>
        <w:t>4</w:t>
      </w:r>
      <w:r w:rsidR="00960E81">
        <w:rPr>
          <w:sz w:val="26"/>
          <w:szCs w:val="26"/>
        </w:rPr>
        <w:t xml:space="preserve"> год</w:t>
      </w:r>
      <w:r w:rsidR="00A628F4">
        <w:rPr>
          <w:sz w:val="26"/>
          <w:szCs w:val="26"/>
        </w:rPr>
        <w:t>а</w:t>
      </w:r>
      <w:r w:rsidR="00272EA8">
        <w:rPr>
          <w:sz w:val="26"/>
          <w:szCs w:val="26"/>
        </w:rPr>
        <w:t xml:space="preserve"> не предоставлялись.</w:t>
      </w:r>
    </w:p>
    <w:sectPr w:rsidR="00272EA8" w:rsidRPr="006C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2"/>
    <w:rsid w:val="00015C16"/>
    <w:rsid w:val="00046903"/>
    <w:rsid w:val="0006227E"/>
    <w:rsid w:val="00085610"/>
    <w:rsid w:val="000D249C"/>
    <w:rsid w:val="00106291"/>
    <w:rsid w:val="001A036B"/>
    <w:rsid w:val="001E191B"/>
    <w:rsid w:val="00216465"/>
    <w:rsid w:val="00255C0F"/>
    <w:rsid w:val="00272EA8"/>
    <w:rsid w:val="00357BF5"/>
    <w:rsid w:val="003C4632"/>
    <w:rsid w:val="004E2E43"/>
    <w:rsid w:val="005368A8"/>
    <w:rsid w:val="00544EF7"/>
    <w:rsid w:val="0054771C"/>
    <w:rsid w:val="005C20E2"/>
    <w:rsid w:val="005E23D3"/>
    <w:rsid w:val="00626C76"/>
    <w:rsid w:val="00677209"/>
    <w:rsid w:val="006A7553"/>
    <w:rsid w:val="006B0E03"/>
    <w:rsid w:val="006C2628"/>
    <w:rsid w:val="007A2C19"/>
    <w:rsid w:val="007A46BA"/>
    <w:rsid w:val="00865184"/>
    <w:rsid w:val="00924AE9"/>
    <w:rsid w:val="00925B45"/>
    <w:rsid w:val="00960E81"/>
    <w:rsid w:val="009A2A66"/>
    <w:rsid w:val="00A628F4"/>
    <w:rsid w:val="00A65131"/>
    <w:rsid w:val="00A9587B"/>
    <w:rsid w:val="00BB5FF0"/>
    <w:rsid w:val="00C61C08"/>
    <w:rsid w:val="00D33F16"/>
    <w:rsid w:val="00D42FE7"/>
    <w:rsid w:val="00D50F49"/>
    <w:rsid w:val="00DA7B55"/>
    <w:rsid w:val="00DD7B97"/>
    <w:rsid w:val="00E9419A"/>
    <w:rsid w:val="00ED528A"/>
    <w:rsid w:val="00EF753C"/>
    <w:rsid w:val="00F063A8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34C"/>
  <w15:docId w15:val="{3BF46596-A927-4E10-84DF-FBF9114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4</cp:revision>
  <cp:lastPrinted>2024-07-29T00:15:00Z</cp:lastPrinted>
  <dcterms:created xsi:type="dcterms:W3CDTF">2024-07-28T23:49:00Z</dcterms:created>
  <dcterms:modified xsi:type="dcterms:W3CDTF">2024-07-29T00:19:00Z</dcterms:modified>
</cp:coreProperties>
</file>