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74" w:rsidRPr="002D6A12" w:rsidRDefault="00C0169C" w:rsidP="00724274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 w:rsidRPr="002D6A12">
        <w:rPr>
          <w:noProof/>
        </w:rPr>
        <w:drawing>
          <wp:inline distT="0" distB="0" distL="0" distR="0">
            <wp:extent cx="802640" cy="1055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274" w:rsidRPr="002D6A12" w:rsidRDefault="00724274" w:rsidP="00724274">
      <w:pPr>
        <w:tabs>
          <w:tab w:val="left" w:pos="7110"/>
        </w:tabs>
        <w:rPr>
          <w:b/>
        </w:rPr>
      </w:pPr>
      <w:r w:rsidRPr="002D6A12">
        <w:tab/>
      </w:r>
    </w:p>
    <w:p w:rsidR="00724274" w:rsidRPr="002D6A12" w:rsidRDefault="00724274" w:rsidP="00724274">
      <w:pPr>
        <w:keepNext/>
        <w:jc w:val="center"/>
        <w:outlineLvl w:val="0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>АДМИНИСТРАЦИЯ</w:t>
      </w:r>
    </w:p>
    <w:p w:rsidR="00724274" w:rsidRPr="002D6A12" w:rsidRDefault="00724274" w:rsidP="00724274">
      <w:pPr>
        <w:keepNext/>
        <w:jc w:val="center"/>
        <w:outlineLvl w:val="1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ЯКОВЛЕВСКОГО МУНИЦИПАЛЬНОГО РАЙОНА </w:t>
      </w:r>
    </w:p>
    <w:p w:rsidR="00724274" w:rsidRPr="002D6A12" w:rsidRDefault="00724274" w:rsidP="00724274">
      <w:pPr>
        <w:jc w:val="center"/>
        <w:rPr>
          <w:sz w:val="36"/>
          <w:szCs w:val="36"/>
        </w:rPr>
      </w:pPr>
      <w:r w:rsidRPr="002D6A12">
        <w:rPr>
          <w:b/>
          <w:sz w:val="32"/>
          <w:szCs w:val="32"/>
        </w:rPr>
        <w:t>ПРИМОРСКОГО КРАЯ</w:t>
      </w:r>
    </w:p>
    <w:p w:rsidR="00724274" w:rsidRPr="002D6A12" w:rsidRDefault="00724274" w:rsidP="00724274">
      <w:pPr>
        <w:jc w:val="center"/>
        <w:rPr>
          <w:sz w:val="28"/>
        </w:rPr>
      </w:pPr>
    </w:p>
    <w:p w:rsidR="00724274" w:rsidRPr="002D6A12" w:rsidRDefault="00724274" w:rsidP="00724274">
      <w:pPr>
        <w:jc w:val="center"/>
        <w:rPr>
          <w:b/>
          <w:sz w:val="32"/>
          <w:szCs w:val="32"/>
        </w:rPr>
      </w:pPr>
      <w:r w:rsidRPr="002D6A12">
        <w:rPr>
          <w:b/>
          <w:sz w:val="32"/>
          <w:szCs w:val="32"/>
        </w:rPr>
        <w:t xml:space="preserve">ПОСТАНОВЛЕНИЕ </w:t>
      </w:r>
    </w:p>
    <w:p w:rsidR="00724274" w:rsidRPr="002D6A12" w:rsidRDefault="00724274" w:rsidP="0072427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724274" w:rsidRPr="002D6A12" w:rsidTr="00313354">
        <w:tc>
          <w:tcPr>
            <w:tcW w:w="675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274" w:rsidRPr="002D6A12" w:rsidRDefault="00C3341C" w:rsidP="000D4FB0">
            <w:pPr>
              <w:jc w:val="center"/>
              <w:rPr>
                <w:b/>
                <w:sz w:val="28"/>
                <w:szCs w:val="28"/>
              </w:rPr>
            </w:pPr>
            <w:r w:rsidRPr="002D6A12">
              <w:rPr>
                <w:b/>
                <w:sz w:val="28"/>
                <w:szCs w:val="28"/>
              </w:rPr>
              <w:t>03.03.2023</w:t>
            </w:r>
          </w:p>
        </w:tc>
        <w:tc>
          <w:tcPr>
            <w:tcW w:w="3827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proofErr w:type="gramStart"/>
            <w:r w:rsidRPr="002D6A12">
              <w:rPr>
                <w:sz w:val="28"/>
                <w:szCs w:val="28"/>
              </w:rPr>
              <w:t>с</w:t>
            </w:r>
            <w:proofErr w:type="gramEnd"/>
            <w:r w:rsidRPr="002D6A12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724274" w:rsidRPr="002D6A12" w:rsidRDefault="00724274" w:rsidP="00724274">
            <w:pPr>
              <w:jc w:val="center"/>
              <w:rPr>
                <w:sz w:val="28"/>
                <w:szCs w:val="28"/>
              </w:rPr>
            </w:pPr>
            <w:r w:rsidRPr="002D6A12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274" w:rsidRPr="002D6A12" w:rsidRDefault="00C3341C" w:rsidP="00724274">
            <w:pPr>
              <w:jc w:val="right"/>
              <w:rPr>
                <w:b/>
                <w:sz w:val="28"/>
                <w:szCs w:val="28"/>
              </w:rPr>
            </w:pPr>
            <w:r w:rsidRPr="002D6A12">
              <w:rPr>
                <w:b/>
                <w:sz w:val="28"/>
                <w:szCs w:val="28"/>
              </w:rPr>
              <w:t>105</w:t>
            </w:r>
            <w:r w:rsidR="00724274" w:rsidRPr="002D6A12">
              <w:rPr>
                <w:b/>
                <w:sz w:val="28"/>
                <w:szCs w:val="28"/>
              </w:rPr>
              <w:t>-па</w:t>
            </w:r>
          </w:p>
        </w:tc>
      </w:tr>
    </w:tbl>
    <w:p w:rsidR="00937202" w:rsidRPr="002D6A12" w:rsidRDefault="00937202" w:rsidP="00137F91">
      <w:pPr>
        <w:ind w:firstLine="709"/>
        <w:jc w:val="both"/>
        <w:rPr>
          <w:b/>
          <w:sz w:val="28"/>
          <w:szCs w:val="28"/>
        </w:rPr>
      </w:pPr>
    </w:p>
    <w:p w:rsidR="00A473F1" w:rsidRPr="002D6A12" w:rsidRDefault="006C5495" w:rsidP="004E7D30">
      <w:pPr>
        <w:pStyle w:val="a5"/>
        <w:jc w:val="center"/>
        <w:rPr>
          <w:rFonts w:ascii="Times New Roman" w:hAnsi="Times New Roman"/>
          <w:sz w:val="24"/>
        </w:rPr>
      </w:pPr>
      <w:r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Об </w:t>
      </w:r>
      <w:r w:rsidR="00332E89"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>утверждении перечня и границ</w:t>
      </w:r>
      <w:r w:rsidR="00E429F3"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 избирательных участков, участков референдума</w:t>
      </w:r>
      <w:r w:rsidR="00ED5958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 </w:t>
      </w:r>
      <w:r w:rsidR="00E429F3"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на территории Яковлевского муниципального </w:t>
      </w:r>
      <w:r w:rsidR="00332E89"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>округа</w:t>
      </w:r>
      <w:r w:rsidR="000E77AC" w:rsidRPr="002D6A12">
        <w:rPr>
          <w:rStyle w:val="23pt"/>
          <w:rFonts w:ascii="Times New Roman" w:hAnsi="Times New Roman"/>
          <w:bCs w:val="0"/>
          <w:color w:val="auto"/>
          <w:spacing w:val="0"/>
          <w:sz w:val="28"/>
          <w:szCs w:val="27"/>
        </w:rPr>
        <w:t xml:space="preserve"> Приморского края</w:t>
      </w:r>
    </w:p>
    <w:p w:rsidR="00FB6068" w:rsidRPr="002D6A12" w:rsidRDefault="00FB6068" w:rsidP="007F0AAA">
      <w:pPr>
        <w:pStyle w:val="23"/>
        <w:shd w:val="clear" w:color="auto" w:fill="auto"/>
        <w:spacing w:before="0" w:after="0" w:line="276" w:lineRule="auto"/>
        <w:rPr>
          <w:sz w:val="27"/>
          <w:szCs w:val="27"/>
        </w:rPr>
      </w:pPr>
    </w:p>
    <w:p w:rsidR="00A473F1" w:rsidRPr="002D6A12" w:rsidRDefault="00360D1D" w:rsidP="007F0AAA">
      <w:pPr>
        <w:pStyle w:val="11"/>
        <w:shd w:val="clear" w:color="auto" w:fill="auto"/>
        <w:spacing w:before="0" w:line="240" w:lineRule="auto"/>
        <w:ind w:firstLine="708"/>
        <w:jc w:val="both"/>
        <w:rPr>
          <w:sz w:val="28"/>
          <w:szCs w:val="28"/>
        </w:rPr>
      </w:pPr>
      <w:proofErr w:type="gramStart"/>
      <w:r w:rsidRPr="002D6A12">
        <w:rPr>
          <w:color w:val="000000"/>
          <w:sz w:val="28"/>
          <w:szCs w:val="28"/>
        </w:rPr>
        <w:t>В</w:t>
      </w:r>
      <w:r w:rsidR="00332E89" w:rsidRPr="002D6A12">
        <w:rPr>
          <w:color w:val="000000"/>
          <w:sz w:val="28"/>
          <w:szCs w:val="28"/>
        </w:rPr>
        <w:t xml:space="preserve"> соответствии с Законом Приморского края от 05.12.2022 № 247-КЗ «О Яковлевском муниципальном округе Приморского края», </w:t>
      </w:r>
      <w:r w:rsidR="00E62896" w:rsidRPr="002D6A12">
        <w:rPr>
          <w:color w:val="000000"/>
          <w:sz w:val="28"/>
          <w:szCs w:val="28"/>
        </w:rPr>
        <w:t>руководствуясь пункт</w:t>
      </w:r>
      <w:r w:rsidR="00020A3B" w:rsidRPr="002D6A12">
        <w:rPr>
          <w:color w:val="000000"/>
          <w:sz w:val="28"/>
          <w:szCs w:val="28"/>
        </w:rPr>
        <w:t>а</w:t>
      </w:r>
      <w:r w:rsidR="004656AB" w:rsidRPr="002D6A12">
        <w:rPr>
          <w:color w:val="000000"/>
          <w:sz w:val="28"/>
          <w:szCs w:val="28"/>
        </w:rPr>
        <w:t>м</w:t>
      </w:r>
      <w:r w:rsidR="00020A3B" w:rsidRPr="002D6A12">
        <w:rPr>
          <w:color w:val="000000"/>
          <w:sz w:val="28"/>
          <w:szCs w:val="28"/>
        </w:rPr>
        <w:t>и</w:t>
      </w:r>
      <w:r w:rsidR="004656AB" w:rsidRPr="002D6A12">
        <w:rPr>
          <w:color w:val="000000"/>
          <w:sz w:val="28"/>
          <w:szCs w:val="28"/>
        </w:rPr>
        <w:t xml:space="preserve"> 2 и 4 статьи 19 Федерального Закона </w:t>
      </w:r>
      <w:r w:rsidR="005E3F13" w:rsidRPr="002D6A12">
        <w:rPr>
          <w:color w:val="000000"/>
          <w:sz w:val="28"/>
          <w:szCs w:val="28"/>
        </w:rPr>
        <w:t xml:space="preserve">от 12 июня 2002 года № 67-ФЗ </w:t>
      </w:r>
      <w:r w:rsidR="004656AB" w:rsidRPr="002D6A12">
        <w:rPr>
          <w:color w:val="000000"/>
          <w:sz w:val="28"/>
          <w:szCs w:val="28"/>
        </w:rPr>
        <w:t xml:space="preserve">«Об основных гарантиях избирательных </w:t>
      </w:r>
      <w:r w:rsidR="00592D83" w:rsidRPr="002D6A12">
        <w:rPr>
          <w:color w:val="000000"/>
          <w:sz w:val="28"/>
          <w:szCs w:val="28"/>
        </w:rPr>
        <w:t>прав</w:t>
      </w:r>
      <w:r w:rsidR="004656AB" w:rsidRPr="002D6A12">
        <w:rPr>
          <w:color w:val="000000"/>
          <w:sz w:val="28"/>
          <w:szCs w:val="28"/>
        </w:rPr>
        <w:t xml:space="preserve"> и права на участие в референдуме </w:t>
      </w:r>
      <w:r w:rsidR="003235DF" w:rsidRPr="002D6A12">
        <w:rPr>
          <w:color w:val="000000"/>
          <w:sz w:val="28"/>
          <w:szCs w:val="28"/>
        </w:rPr>
        <w:t>граждан Российской Федерации</w:t>
      </w:r>
      <w:r w:rsidR="008A2836" w:rsidRPr="002D6A12">
        <w:rPr>
          <w:color w:val="000000"/>
          <w:sz w:val="28"/>
          <w:szCs w:val="28"/>
        </w:rPr>
        <w:t>»</w:t>
      </w:r>
      <w:r w:rsidR="00673A88" w:rsidRPr="002D6A12">
        <w:rPr>
          <w:color w:val="000000"/>
          <w:sz w:val="28"/>
          <w:szCs w:val="28"/>
        </w:rPr>
        <w:t>,</w:t>
      </w:r>
      <w:r w:rsidR="00ED5958">
        <w:rPr>
          <w:color w:val="000000"/>
          <w:sz w:val="28"/>
          <w:szCs w:val="28"/>
        </w:rPr>
        <w:t xml:space="preserve"> </w:t>
      </w:r>
      <w:r w:rsidR="00332E89" w:rsidRPr="002D6A12">
        <w:rPr>
          <w:color w:val="000000"/>
          <w:sz w:val="28"/>
          <w:szCs w:val="28"/>
        </w:rPr>
        <w:t>частью</w:t>
      </w:r>
      <w:r w:rsidR="00020A3B" w:rsidRPr="002D6A12">
        <w:rPr>
          <w:color w:val="000000"/>
          <w:sz w:val="28"/>
          <w:szCs w:val="28"/>
        </w:rPr>
        <w:t xml:space="preserve"> 2 статьи 16 Избирательного кодекса Приморского края</w:t>
      </w:r>
      <w:r w:rsidR="00A96728" w:rsidRPr="002D6A12">
        <w:rPr>
          <w:color w:val="000000"/>
          <w:sz w:val="28"/>
          <w:szCs w:val="28"/>
        </w:rPr>
        <w:t>, Администрация Яковлевского муниципального района</w:t>
      </w:r>
      <w:proofErr w:type="gramEnd"/>
    </w:p>
    <w:p w:rsidR="002A382A" w:rsidRPr="002D6A12" w:rsidRDefault="002A382A" w:rsidP="007F0AAA">
      <w:pPr>
        <w:pStyle w:val="11"/>
        <w:shd w:val="clear" w:color="auto" w:fill="auto"/>
        <w:spacing w:before="0" w:line="240" w:lineRule="auto"/>
        <w:jc w:val="both"/>
        <w:rPr>
          <w:color w:val="000000"/>
          <w:sz w:val="28"/>
          <w:szCs w:val="28"/>
        </w:rPr>
      </w:pPr>
    </w:p>
    <w:p w:rsidR="00A473F1" w:rsidRPr="002D6A12" w:rsidRDefault="00A473F1" w:rsidP="007F0AAA">
      <w:pPr>
        <w:pStyle w:val="11"/>
        <w:shd w:val="clear" w:color="auto" w:fill="auto"/>
        <w:spacing w:before="0" w:line="240" w:lineRule="auto"/>
        <w:jc w:val="both"/>
        <w:rPr>
          <w:b/>
          <w:color w:val="000000"/>
          <w:sz w:val="28"/>
          <w:szCs w:val="28"/>
        </w:rPr>
      </w:pPr>
      <w:r w:rsidRPr="002D6A12">
        <w:rPr>
          <w:b/>
          <w:color w:val="000000"/>
          <w:sz w:val="28"/>
          <w:szCs w:val="28"/>
        </w:rPr>
        <w:t>ПОСТАНОВЛЯЕТ:</w:t>
      </w:r>
    </w:p>
    <w:p w:rsidR="00774E4D" w:rsidRPr="002D6A12" w:rsidRDefault="00774E4D" w:rsidP="007F0AAA">
      <w:pPr>
        <w:pStyle w:val="1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D162C" w:rsidRPr="002D6A12" w:rsidRDefault="001F4A6A" w:rsidP="001F4A6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Утвердить перечень</w:t>
      </w:r>
      <w:r w:rsidR="00332E89" w:rsidRPr="002D6A12">
        <w:rPr>
          <w:color w:val="000000"/>
          <w:sz w:val="28"/>
          <w:szCs w:val="28"/>
        </w:rPr>
        <w:t xml:space="preserve"> и границы</w:t>
      </w:r>
      <w:r w:rsidRPr="002D6A12">
        <w:rPr>
          <w:color w:val="000000"/>
          <w:sz w:val="28"/>
          <w:szCs w:val="28"/>
        </w:rPr>
        <w:t xml:space="preserve"> избирательных участков, участков</w:t>
      </w:r>
      <w:r w:rsidR="00ED5958">
        <w:rPr>
          <w:color w:val="000000"/>
          <w:sz w:val="28"/>
          <w:szCs w:val="28"/>
        </w:rPr>
        <w:t xml:space="preserve"> </w:t>
      </w:r>
      <w:r w:rsidRPr="002D6A12">
        <w:rPr>
          <w:color w:val="000000"/>
          <w:sz w:val="28"/>
          <w:szCs w:val="28"/>
        </w:rPr>
        <w:t xml:space="preserve">референдума на территории Яковлевского муниципального </w:t>
      </w:r>
      <w:r w:rsidR="00332E89" w:rsidRPr="002D6A12">
        <w:rPr>
          <w:color w:val="000000"/>
          <w:sz w:val="28"/>
          <w:szCs w:val="28"/>
        </w:rPr>
        <w:t xml:space="preserve">округа </w:t>
      </w:r>
      <w:r w:rsidR="000E77AC" w:rsidRPr="002D6A12">
        <w:rPr>
          <w:color w:val="000000"/>
          <w:sz w:val="28"/>
          <w:szCs w:val="28"/>
        </w:rPr>
        <w:t xml:space="preserve">Приморского края </w:t>
      </w:r>
      <w:r w:rsidR="00332E89" w:rsidRPr="002D6A12">
        <w:rPr>
          <w:color w:val="000000"/>
          <w:sz w:val="28"/>
          <w:szCs w:val="28"/>
        </w:rPr>
        <w:t>(</w:t>
      </w:r>
      <w:r w:rsidRPr="002D6A12">
        <w:rPr>
          <w:color w:val="000000"/>
          <w:sz w:val="28"/>
          <w:szCs w:val="28"/>
        </w:rPr>
        <w:t>прилагается).</w:t>
      </w:r>
    </w:p>
    <w:p w:rsidR="00FD162C" w:rsidRPr="002D6A12" w:rsidRDefault="001F4A6A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Признать утратившими силу постановления Администрации Яковлевского муниципального района:</w:t>
      </w:r>
    </w:p>
    <w:p w:rsidR="00AB40ED" w:rsidRPr="002D6A12" w:rsidRDefault="000C4046" w:rsidP="000C4046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- от 15.01.2013 № 3</w:t>
      </w:r>
      <w:r w:rsidR="00DE7070">
        <w:rPr>
          <w:color w:val="000000"/>
          <w:sz w:val="28"/>
          <w:szCs w:val="28"/>
        </w:rPr>
        <w:t xml:space="preserve"> </w:t>
      </w:r>
      <w:r w:rsidR="00AB40ED" w:rsidRPr="002D6A12">
        <w:rPr>
          <w:color w:val="000000"/>
          <w:sz w:val="28"/>
          <w:szCs w:val="28"/>
        </w:rPr>
        <w:t xml:space="preserve">«Об образовании избирательных участков, участков </w:t>
      </w:r>
    </w:p>
    <w:p w:rsidR="000C4046" w:rsidRPr="002D6A12" w:rsidRDefault="00AB40ED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референдума на территории Яковлевского муниципального района»;</w:t>
      </w:r>
    </w:p>
    <w:p w:rsidR="00AB40ED" w:rsidRPr="002D6A12" w:rsidRDefault="000C4046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-</w:t>
      </w:r>
      <w:r w:rsidR="001F4A6A" w:rsidRPr="002D6A12">
        <w:rPr>
          <w:color w:val="000000"/>
          <w:sz w:val="28"/>
          <w:szCs w:val="28"/>
        </w:rPr>
        <w:t xml:space="preserve"> от 15.01.2018 № 30</w:t>
      </w:r>
      <w:r w:rsidR="00DE7070">
        <w:rPr>
          <w:color w:val="000000"/>
          <w:sz w:val="28"/>
          <w:szCs w:val="28"/>
        </w:rPr>
        <w:t xml:space="preserve"> </w:t>
      </w:r>
      <w:r w:rsidR="00AB40ED" w:rsidRPr="002D6A12">
        <w:t>«</w:t>
      </w:r>
      <w:r w:rsidR="00AB40ED" w:rsidRPr="002D6A12">
        <w:rPr>
          <w:color w:val="000000"/>
          <w:sz w:val="28"/>
          <w:szCs w:val="28"/>
        </w:rPr>
        <w:t xml:space="preserve">О внесении изменений в Перечень избирательных </w:t>
      </w:r>
    </w:p>
    <w:p w:rsidR="00AB40ED" w:rsidRPr="002D6A12" w:rsidRDefault="00AB40ED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участков, участков референдума образованных на территории Яковлевского муниципального района»;</w:t>
      </w:r>
    </w:p>
    <w:p w:rsidR="00AB40ED" w:rsidRPr="002D6A12" w:rsidRDefault="000C4046" w:rsidP="00AB40ED">
      <w:pPr>
        <w:pStyle w:val="1"/>
        <w:ind w:firstLine="708"/>
        <w:jc w:val="both"/>
        <w:rPr>
          <w:b/>
          <w:sz w:val="28"/>
          <w:szCs w:val="28"/>
        </w:rPr>
      </w:pPr>
      <w:r w:rsidRPr="002D6A12">
        <w:rPr>
          <w:color w:val="000000"/>
          <w:sz w:val="28"/>
          <w:szCs w:val="28"/>
        </w:rPr>
        <w:t>- от 09.04.2018 № 284</w:t>
      </w:r>
      <w:r w:rsidR="00DE7070">
        <w:rPr>
          <w:color w:val="000000"/>
          <w:sz w:val="28"/>
          <w:szCs w:val="28"/>
        </w:rPr>
        <w:t xml:space="preserve"> </w:t>
      </w:r>
      <w:r w:rsidR="00AB40ED" w:rsidRPr="002D6A12">
        <w:rPr>
          <w:bCs/>
          <w:sz w:val="26"/>
          <w:szCs w:val="26"/>
        </w:rPr>
        <w:t>«</w:t>
      </w:r>
      <w:r w:rsidR="00AB40ED" w:rsidRPr="002D6A12">
        <w:rPr>
          <w:rStyle w:val="23pt"/>
          <w:b w:val="0"/>
          <w:bCs w:val="0"/>
          <w:color w:val="auto"/>
          <w:spacing w:val="0"/>
          <w:sz w:val="28"/>
          <w:szCs w:val="28"/>
        </w:rPr>
        <w:t>О внесении изменений в постановление Администрации Яковлевского муниципального района от 15 января 2013 года № 3 «Об образовании избирательных участков, участков референдума на территории Яковлевского муниципального района»;</w:t>
      </w:r>
    </w:p>
    <w:p w:rsidR="00AB40ED" w:rsidRPr="002D6A12" w:rsidRDefault="000C4046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/>
        <w:jc w:val="both"/>
        <w:rPr>
          <w:rStyle w:val="23pt"/>
          <w:b w:val="0"/>
          <w:bCs w:val="0"/>
          <w:color w:val="auto"/>
          <w:spacing w:val="0"/>
          <w:sz w:val="28"/>
          <w:szCs w:val="28"/>
        </w:rPr>
      </w:pPr>
      <w:r w:rsidRPr="002D6A12">
        <w:rPr>
          <w:color w:val="000000"/>
          <w:sz w:val="28"/>
          <w:szCs w:val="28"/>
        </w:rPr>
        <w:t>-</w:t>
      </w:r>
      <w:r w:rsidR="00DE7070">
        <w:rPr>
          <w:color w:val="000000"/>
          <w:sz w:val="28"/>
          <w:szCs w:val="28"/>
        </w:rPr>
        <w:t xml:space="preserve"> </w:t>
      </w:r>
      <w:r w:rsidRPr="002D6A12">
        <w:rPr>
          <w:color w:val="000000"/>
          <w:sz w:val="28"/>
          <w:szCs w:val="28"/>
        </w:rPr>
        <w:t>от 28.09.2018 № 561</w:t>
      </w:r>
      <w:r w:rsidR="00DE7070">
        <w:rPr>
          <w:color w:val="000000"/>
          <w:sz w:val="28"/>
          <w:szCs w:val="28"/>
        </w:rPr>
        <w:t xml:space="preserve"> </w:t>
      </w:r>
      <w:r w:rsidR="00AB40ED" w:rsidRPr="002D6A12">
        <w:rPr>
          <w:bCs/>
          <w:sz w:val="26"/>
          <w:szCs w:val="26"/>
        </w:rPr>
        <w:t>«</w:t>
      </w:r>
      <w:r w:rsidR="00AB40ED" w:rsidRPr="002D6A12">
        <w:rPr>
          <w:rStyle w:val="23pt"/>
          <w:b w:val="0"/>
          <w:bCs w:val="0"/>
          <w:color w:val="auto"/>
          <w:spacing w:val="0"/>
          <w:sz w:val="28"/>
          <w:szCs w:val="28"/>
        </w:rPr>
        <w:t xml:space="preserve">О внесении изменений в постановление </w:t>
      </w:r>
    </w:p>
    <w:p w:rsidR="00AB40ED" w:rsidRPr="002D6A12" w:rsidRDefault="00AB40ED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rStyle w:val="23pt"/>
          <w:b w:val="0"/>
          <w:bCs w:val="0"/>
          <w:color w:val="auto"/>
          <w:spacing w:val="0"/>
          <w:sz w:val="28"/>
          <w:szCs w:val="28"/>
        </w:rPr>
      </w:pPr>
      <w:r w:rsidRPr="002D6A12">
        <w:rPr>
          <w:rStyle w:val="23pt"/>
          <w:b w:val="0"/>
          <w:bCs w:val="0"/>
          <w:color w:val="auto"/>
          <w:spacing w:val="0"/>
          <w:sz w:val="28"/>
          <w:szCs w:val="28"/>
        </w:rPr>
        <w:t xml:space="preserve">Администрации Яковлевского муниципального района от 15.01.2013 года № 3 </w:t>
      </w:r>
    </w:p>
    <w:p w:rsidR="000C4046" w:rsidRPr="002D6A12" w:rsidRDefault="00AB40ED" w:rsidP="00AB40ED">
      <w:pPr>
        <w:pStyle w:val="1"/>
        <w:jc w:val="both"/>
        <w:rPr>
          <w:color w:val="000000"/>
          <w:sz w:val="28"/>
          <w:szCs w:val="28"/>
        </w:rPr>
      </w:pPr>
      <w:r w:rsidRPr="002D6A12">
        <w:rPr>
          <w:rStyle w:val="23pt"/>
          <w:b w:val="0"/>
          <w:bCs w:val="0"/>
          <w:color w:val="auto"/>
          <w:spacing w:val="0"/>
          <w:sz w:val="28"/>
          <w:szCs w:val="28"/>
        </w:rPr>
        <w:t>«Об образовании избирательных участков, участков референдума на территории Яковлевского муниципального района»</w:t>
      </w:r>
      <w:r w:rsidR="00C0585B" w:rsidRPr="002D6A12">
        <w:rPr>
          <w:color w:val="000000"/>
          <w:sz w:val="28"/>
          <w:szCs w:val="28"/>
        </w:rPr>
        <w:t>;</w:t>
      </w:r>
    </w:p>
    <w:p w:rsidR="001F4A6A" w:rsidRPr="002D6A12" w:rsidRDefault="000C4046" w:rsidP="00C058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D6A12">
        <w:rPr>
          <w:rFonts w:ascii="Times New Roman" w:hAnsi="Times New Roman"/>
          <w:sz w:val="28"/>
          <w:szCs w:val="28"/>
        </w:rPr>
        <w:t>- от 27.11.2019 №</w:t>
      </w:r>
      <w:r w:rsidR="00DE7070">
        <w:rPr>
          <w:rFonts w:ascii="Times New Roman" w:hAnsi="Times New Roman"/>
          <w:sz w:val="28"/>
          <w:szCs w:val="28"/>
        </w:rPr>
        <w:t xml:space="preserve"> </w:t>
      </w:r>
      <w:r w:rsidRPr="002D6A12">
        <w:rPr>
          <w:rFonts w:ascii="Times New Roman" w:hAnsi="Times New Roman"/>
          <w:sz w:val="28"/>
          <w:szCs w:val="28"/>
        </w:rPr>
        <w:t>514</w:t>
      </w:r>
      <w:r w:rsidR="00DE7070">
        <w:rPr>
          <w:rFonts w:ascii="Times New Roman" w:hAnsi="Times New Roman"/>
          <w:sz w:val="28"/>
          <w:szCs w:val="28"/>
        </w:rPr>
        <w:t xml:space="preserve"> </w:t>
      </w:r>
      <w:r w:rsidR="00C0585B" w:rsidRPr="002D6A12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Яковлевского муниципального района от 15.01.2013 № 3 «Об </w:t>
      </w:r>
      <w:r w:rsidR="00C0585B" w:rsidRPr="002D6A12">
        <w:rPr>
          <w:rFonts w:ascii="Times New Roman" w:hAnsi="Times New Roman"/>
          <w:sz w:val="28"/>
          <w:szCs w:val="28"/>
        </w:rPr>
        <w:lastRenderedPageBreak/>
        <w:t>образовании избирательных участков, участков референдума на территории Яковлевского муниципального района»;</w:t>
      </w:r>
    </w:p>
    <w:p w:rsidR="000C4046" w:rsidRPr="002D6A12" w:rsidRDefault="000C4046" w:rsidP="00C058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D6A12">
        <w:rPr>
          <w:rFonts w:ascii="Times New Roman" w:hAnsi="Times New Roman"/>
          <w:sz w:val="28"/>
          <w:szCs w:val="28"/>
        </w:rPr>
        <w:t>- от 24.12.2020 № 610-па</w:t>
      </w:r>
      <w:r w:rsidR="00DE7070">
        <w:rPr>
          <w:rFonts w:ascii="Times New Roman" w:hAnsi="Times New Roman"/>
          <w:sz w:val="28"/>
          <w:szCs w:val="28"/>
        </w:rPr>
        <w:t xml:space="preserve"> </w:t>
      </w:r>
      <w:r w:rsidR="00F278F0" w:rsidRPr="002D6A12">
        <w:rPr>
          <w:rFonts w:ascii="Times New Roman" w:hAnsi="Times New Roman"/>
          <w:sz w:val="28"/>
          <w:szCs w:val="28"/>
        </w:rPr>
        <w:t>«</w:t>
      </w:r>
      <w:r w:rsidR="00C0585B" w:rsidRPr="002D6A1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Яковлевского муниципального района от 15.01.2013 № 3 «Об образовании избирательных участков, участков референдума на территории Яковлевского муниципального района»;</w:t>
      </w:r>
    </w:p>
    <w:p w:rsidR="00AB40ED" w:rsidRPr="002D6A12" w:rsidRDefault="000C4046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ind w:left="709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- от 19.07.2022 № 381-па «О внесении изменений в постановление </w:t>
      </w:r>
    </w:p>
    <w:p w:rsidR="000C4046" w:rsidRPr="002D6A12" w:rsidRDefault="000C4046" w:rsidP="00AB40ED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>Администрации Яковлевского муниципального района от 15.01.2013 № 3 «Об образовании избирательных участков, участков референдума на территории Яковлевского муниципального района»</w:t>
      </w:r>
    </w:p>
    <w:p w:rsidR="0002787F" w:rsidRPr="002D6A12" w:rsidRDefault="00DB0840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Опубликовать настоящее </w:t>
      </w:r>
      <w:r w:rsidR="00EE23C1" w:rsidRPr="002D6A12">
        <w:rPr>
          <w:color w:val="000000"/>
          <w:sz w:val="28"/>
          <w:szCs w:val="28"/>
        </w:rPr>
        <w:t>постановление в районной газете «</w:t>
      </w:r>
      <w:r w:rsidR="00676149" w:rsidRPr="002D6A12">
        <w:rPr>
          <w:color w:val="000000"/>
          <w:sz w:val="28"/>
          <w:szCs w:val="28"/>
        </w:rPr>
        <w:t>Сельский труженик»</w:t>
      </w:r>
      <w:r w:rsidR="001140B6" w:rsidRPr="002D6A12">
        <w:rPr>
          <w:color w:val="000000"/>
          <w:sz w:val="28"/>
          <w:szCs w:val="28"/>
        </w:rPr>
        <w:t xml:space="preserve"> и разместить на официальном сайте Администрации Яковлевского муниципального района.</w:t>
      </w:r>
    </w:p>
    <w:p w:rsidR="0002787F" w:rsidRPr="002D6A12" w:rsidRDefault="0002787F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3F4C86" w:rsidRPr="002D6A12" w:rsidRDefault="001140B6" w:rsidP="007F0AAA">
      <w:pPr>
        <w:pStyle w:val="1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Контроль </w:t>
      </w:r>
      <w:r w:rsidR="0002787F" w:rsidRPr="002D6A12">
        <w:rPr>
          <w:color w:val="000000"/>
          <w:sz w:val="28"/>
          <w:szCs w:val="28"/>
        </w:rPr>
        <w:t>исполнения</w:t>
      </w:r>
      <w:r w:rsidRPr="002D6A12">
        <w:rPr>
          <w:color w:val="000000"/>
          <w:sz w:val="28"/>
          <w:szCs w:val="28"/>
        </w:rPr>
        <w:t xml:space="preserve"> настоящего постановления оставляю за собой</w:t>
      </w:r>
      <w:r w:rsidR="003F4C86" w:rsidRPr="002D6A12">
        <w:rPr>
          <w:color w:val="000000"/>
          <w:sz w:val="28"/>
          <w:szCs w:val="28"/>
        </w:rPr>
        <w:t>.</w:t>
      </w:r>
    </w:p>
    <w:p w:rsidR="00241344" w:rsidRPr="002D6A12" w:rsidRDefault="00241344" w:rsidP="00241344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</w:p>
    <w:p w:rsidR="00A473F1" w:rsidRPr="002D6A12" w:rsidRDefault="00A473F1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C0585B" w:rsidRPr="002D6A12" w:rsidRDefault="00C0585B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3F4C86" w:rsidRPr="002D6A12" w:rsidRDefault="00F278F0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И.о. главы района - </w:t>
      </w:r>
      <w:r w:rsidR="003F4C86" w:rsidRPr="002D6A12">
        <w:rPr>
          <w:color w:val="000000"/>
          <w:sz w:val="28"/>
          <w:szCs w:val="28"/>
        </w:rPr>
        <w:t xml:space="preserve"> глав</w:t>
      </w:r>
      <w:r w:rsidRPr="002D6A12">
        <w:rPr>
          <w:color w:val="000000"/>
          <w:sz w:val="28"/>
          <w:szCs w:val="28"/>
        </w:rPr>
        <w:t>ы</w:t>
      </w:r>
      <w:r w:rsidR="00ED5958">
        <w:rPr>
          <w:color w:val="000000"/>
          <w:sz w:val="28"/>
          <w:szCs w:val="28"/>
        </w:rPr>
        <w:t xml:space="preserve"> </w:t>
      </w:r>
      <w:r w:rsidR="00217CC8" w:rsidRPr="002D6A12">
        <w:rPr>
          <w:color w:val="000000"/>
          <w:sz w:val="28"/>
          <w:szCs w:val="28"/>
        </w:rPr>
        <w:t xml:space="preserve">Администрации </w:t>
      </w:r>
    </w:p>
    <w:p w:rsidR="00241344" w:rsidRPr="002D6A12" w:rsidRDefault="00217CC8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  <w:r w:rsidRPr="002D6A12">
        <w:rPr>
          <w:color w:val="000000"/>
          <w:sz w:val="28"/>
          <w:szCs w:val="28"/>
        </w:rPr>
        <w:t xml:space="preserve">Яковлевского муниципального района                         </w:t>
      </w:r>
      <w:r w:rsidR="00F278F0" w:rsidRPr="002D6A12">
        <w:rPr>
          <w:color w:val="000000"/>
          <w:sz w:val="28"/>
          <w:szCs w:val="28"/>
        </w:rPr>
        <w:t>Е.Г. Подложнюк</w:t>
      </w:r>
    </w:p>
    <w:p w:rsidR="00241344" w:rsidRPr="002D6A12" w:rsidRDefault="00241344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285AC9" w:rsidRPr="002D6A12" w:rsidRDefault="00285AC9" w:rsidP="007F0AAA">
      <w:pPr>
        <w:pStyle w:val="11"/>
        <w:shd w:val="clear" w:color="auto" w:fill="auto"/>
        <w:tabs>
          <w:tab w:val="left" w:pos="1134"/>
        </w:tabs>
        <w:spacing w:before="0" w:line="240" w:lineRule="auto"/>
        <w:jc w:val="both"/>
        <w:rPr>
          <w:color w:val="000000"/>
          <w:sz w:val="28"/>
          <w:szCs w:val="28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332E89" w:rsidRDefault="00332E89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E7070" w:rsidRPr="002D6A12" w:rsidRDefault="00DE7070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E7070" w:rsidRPr="002D6A12" w:rsidRDefault="00DE7070" w:rsidP="00DE707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D6A1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</w:rPr>
      </w:pPr>
      <w:r w:rsidRPr="002D6A12">
        <w:rPr>
          <w:rStyle w:val="12"/>
          <w:b w:val="0"/>
          <w:bCs w:val="0"/>
          <w:sz w:val="24"/>
          <w:szCs w:val="24"/>
        </w:rPr>
        <w:t xml:space="preserve">к постановлению Администрации 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</w:rPr>
      </w:pPr>
      <w:r w:rsidRPr="002D6A12">
        <w:rPr>
          <w:rStyle w:val="12"/>
          <w:b w:val="0"/>
          <w:bCs w:val="0"/>
          <w:sz w:val="24"/>
          <w:szCs w:val="24"/>
        </w:rPr>
        <w:t xml:space="preserve">Яковлевского муниципального района </w:t>
      </w:r>
    </w:p>
    <w:p w:rsidR="00DE7070" w:rsidRPr="002D6A12" w:rsidRDefault="00DE7070" w:rsidP="00DE7070">
      <w:pPr>
        <w:pStyle w:val="a5"/>
        <w:jc w:val="right"/>
        <w:rPr>
          <w:rStyle w:val="12"/>
          <w:b w:val="0"/>
          <w:bCs w:val="0"/>
          <w:sz w:val="24"/>
          <w:szCs w:val="24"/>
          <w:u w:val="single"/>
        </w:rPr>
      </w:pPr>
      <w:r w:rsidRPr="002D6A12">
        <w:rPr>
          <w:rStyle w:val="12"/>
          <w:b w:val="0"/>
          <w:bCs w:val="0"/>
          <w:sz w:val="24"/>
          <w:szCs w:val="24"/>
          <w:u w:val="single"/>
        </w:rPr>
        <w:t>от 03.03.2023 №105-па</w:t>
      </w:r>
    </w:p>
    <w:p w:rsidR="00DE7070" w:rsidRPr="002D6A12" w:rsidRDefault="00DE7070" w:rsidP="00DE7070">
      <w:pPr>
        <w:pStyle w:val="a5"/>
        <w:jc w:val="both"/>
        <w:rPr>
          <w:rFonts w:ascii="Courier New" w:hAnsi="Courier New" w:cs="Courier New"/>
          <w:b/>
          <w:sz w:val="24"/>
          <w:szCs w:val="24"/>
        </w:rPr>
      </w:pP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</w:rPr>
      </w:pPr>
    </w:p>
    <w:p w:rsidR="00DE7070" w:rsidRDefault="00DE7070" w:rsidP="00DE70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E7070" w:rsidRPr="002D6A12" w:rsidRDefault="00DE7070" w:rsidP="00DE70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D6A12">
        <w:rPr>
          <w:rFonts w:ascii="Times New Roman" w:hAnsi="Times New Roman"/>
          <w:b/>
          <w:sz w:val="28"/>
          <w:szCs w:val="28"/>
        </w:rPr>
        <w:t>ПЕРЕЧЕНЬ И ГРАНИЦЫ</w:t>
      </w:r>
      <w:bookmarkStart w:id="0" w:name="_GoBack"/>
      <w:bookmarkEnd w:id="0"/>
    </w:p>
    <w:p w:rsidR="00DE7070" w:rsidRPr="002D6A12" w:rsidRDefault="00DE7070" w:rsidP="00DE7070">
      <w:pPr>
        <w:pStyle w:val="a5"/>
        <w:jc w:val="center"/>
        <w:rPr>
          <w:rStyle w:val="12"/>
          <w:bCs w:val="0"/>
          <w:sz w:val="28"/>
          <w:szCs w:val="28"/>
        </w:rPr>
      </w:pPr>
      <w:r w:rsidRPr="002D6A12">
        <w:rPr>
          <w:rStyle w:val="12"/>
          <w:bCs w:val="0"/>
          <w:sz w:val="28"/>
          <w:szCs w:val="28"/>
        </w:rPr>
        <w:t>избирательных участков, участков референдума на территории Яковлевского муниципального округа Приморского края</w:t>
      </w:r>
    </w:p>
    <w:p w:rsidR="00DE7070" w:rsidRDefault="00DE7070" w:rsidP="00DE7070">
      <w:pPr>
        <w:pStyle w:val="a5"/>
        <w:jc w:val="both"/>
      </w:pPr>
    </w:p>
    <w:p w:rsidR="00DE7070" w:rsidRPr="002D6A12" w:rsidRDefault="00DE7070" w:rsidP="00DE7070">
      <w:pPr>
        <w:pStyle w:val="a5"/>
        <w:jc w:val="both"/>
      </w:pPr>
    </w:p>
    <w:p w:rsidR="00DE7070" w:rsidRPr="002D6A12" w:rsidRDefault="00DE7070" w:rsidP="00DE7070">
      <w:pPr>
        <w:jc w:val="both"/>
        <w:rPr>
          <w:rFonts w:ascii="Courier New" w:hAnsi="Courier New" w:cs="Courier New"/>
          <w:sz w:val="24"/>
          <w:szCs w:val="24"/>
        </w:rPr>
      </w:pPr>
      <w:r w:rsidRPr="002D6A12">
        <w:rPr>
          <w:b/>
          <w:sz w:val="28"/>
          <w:szCs w:val="28"/>
          <w:u w:val="single"/>
          <w:shd w:val="clear" w:color="auto" w:fill="FFFFFF"/>
        </w:rPr>
        <w:t xml:space="preserve">Избирательный участок № 3501 </w:t>
      </w: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 – 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Яковлевка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, пер. Почтовый, 1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Межпоселенческий районный Дом культуры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Границы участка: часть территории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. Яковлевка: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proofErr w:type="gramStart"/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улицы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: 50 лет </w:t>
      </w:r>
      <w:r w:rsidRPr="002D6A12">
        <w:rPr>
          <w:bCs/>
          <w:sz w:val="28"/>
          <w:szCs w:val="28"/>
          <w:lang w:eastAsia="en-US"/>
        </w:rPr>
        <w:t xml:space="preserve">ВЛКСМ, 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Ленинская с дома № 3 по дом № 51 включительно, Набережная, Первомайская, Советская четная сторона с дома № 2 по дом № 102, Совесткая нечетная сторона с дома № 1 по дом № 77А включительно (кроме дома № 65), Фадеева дома с № 1 по № 31, Байкальская, Луговая, Карпатовская с дома № 1 по дом № 20 включительно;</w:t>
      </w:r>
      <w:proofErr w:type="gramEnd"/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переулки: 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Почтовый, Милицейский.</w:t>
      </w:r>
    </w:p>
    <w:p w:rsidR="00DE7070" w:rsidRPr="002D6A12" w:rsidRDefault="00DE7070" w:rsidP="00DE7070">
      <w:pPr>
        <w:jc w:val="both"/>
        <w:rPr>
          <w:b/>
          <w:color w:val="000000"/>
          <w:sz w:val="28"/>
          <w:szCs w:val="28"/>
          <w:u w:val="single"/>
        </w:rPr>
      </w:pPr>
    </w:p>
    <w:p w:rsidR="00DE7070" w:rsidRPr="002D6A12" w:rsidRDefault="00DE7070" w:rsidP="00DE7070">
      <w:pPr>
        <w:jc w:val="both"/>
        <w:rPr>
          <w:b/>
          <w:sz w:val="28"/>
          <w:szCs w:val="28"/>
          <w:u w:val="single"/>
        </w:rPr>
      </w:pPr>
      <w:r w:rsidRPr="002D6A12">
        <w:rPr>
          <w:b/>
          <w:sz w:val="28"/>
          <w:szCs w:val="28"/>
          <w:u w:val="single"/>
        </w:rPr>
        <w:t>Избирательный участок № 3502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</w:t>
      </w:r>
      <w:r w:rsidRPr="002D6A12">
        <w:rPr>
          <w:b/>
          <w:sz w:val="28"/>
          <w:szCs w:val="28"/>
          <w:shd w:val="clear" w:color="auto" w:fill="FFFFFF"/>
        </w:rPr>
        <w:t xml:space="preserve"> – </w:t>
      </w:r>
    </w:p>
    <w:p w:rsidR="00DE7070" w:rsidRPr="002D6A12" w:rsidRDefault="00DE7070" w:rsidP="00DE7070">
      <w:pPr>
        <w:jc w:val="both"/>
        <w:rPr>
          <w:b/>
          <w:sz w:val="28"/>
          <w:szCs w:val="28"/>
        </w:rPr>
      </w:pPr>
      <w:r w:rsidRPr="002D6A12">
        <w:rPr>
          <w:b/>
          <w:sz w:val="28"/>
          <w:szCs w:val="28"/>
          <w:shd w:val="clear" w:color="auto" w:fill="FFFFFF"/>
        </w:rPr>
        <w:t>с. Яковлевка, ул. Советская</w:t>
      </w:r>
      <w:r w:rsidRPr="002D6A12">
        <w:rPr>
          <w:b/>
          <w:sz w:val="28"/>
          <w:szCs w:val="28"/>
        </w:rPr>
        <w:t>, 122</w:t>
      </w:r>
      <w:proofErr w:type="gramStart"/>
      <w:r w:rsidRPr="002D6A12">
        <w:rPr>
          <w:b/>
          <w:sz w:val="28"/>
          <w:szCs w:val="28"/>
        </w:rPr>
        <w:t xml:space="preserve"> А</w:t>
      </w:r>
      <w:proofErr w:type="gramEnd"/>
      <w:r w:rsidRPr="002D6A12">
        <w:rPr>
          <w:b/>
          <w:sz w:val="28"/>
          <w:szCs w:val="28"/>
        </w:rPr>
        <w:t>,</w:t>
      </w:r>
      <w:r w:rsidR="00ED5958">
        <w:rPr>
          <w:b/>
          <w:sz w:val="28"/>
          <w:szCs w:val="28"/>
        </w:rPr>
        <w:t xml:space="preserve"> </w:t>
      </w:r>
      <w:r w:rsidRPr="002D6A12">
        <w:rPr>
          <w:b/>
          <w:sz w:val="28"/>
          <w:szCs w:val="28"/>
          <w:shd w:val="clear" w:color="auto" w:fill="FFFFFF"/>
        </w:rPr>
        <w:t>здание МБУДО «ДООСЦ» с. Яковлевка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участка:</w:t>
      </w:r>
      <w:r w:rsidR="00ED5958">
        <w:rPr>
          <w:b/>
          <w:sz w:val="28"/>
          <w:szCs w:val="28"/>
          <w:shd w:val="clear" w:color="auto" w:fill="FFFFFF"/>
        </w:rPr>
        <w:t xml:space="preserve"> </w:t>
      </w:r>
      <w:r w:rsidRPr="002D6A12">
        <w:rPr>
          <w:b/>
          <w:sz w:val="28"/>
          <w:szCs w:val="28"/>
          <w:shd w:val="clear" w:color="auto" w:fill="FFFFFF"/>
        </w:rPr>
        <w:t xml:space="preserve">часть территории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с</w:t>
      </w:r>
      <w:proofErr w:type="gramEnd"/>
      <w:r w:rsidRPr="002D6A12">
        <w:rPr>
          <w:b/>
          <w:sz w:val="28"/>
          <w:szCs w:val="28"/>
          <w:shd w:val="clear" w:color="auto" w:fill="FFFFFF"/>
        </w:rPr>
        <w:t>. Яковлевка:</w:t>
      </w:r>
    </w:p>
    <w:p w:rsidR="00DE7070" w:rsidRPr="002D6A12" w:rsidRDefault="00DE7070" w:rsidP="00DE7070">
      <w:pPr>
        <w:jc w:val="both"/>
        <w:rPr>
          <w:sz w:val="28"/>
          <w:szCs w:val="28"/>
        </w:rPr>
      </w:pPr>
      <w:r w:rsidRPr="002D6A12">
        <w:rPr>
          <w:i/>
          <w:sz w:val="28"/>
          <w:szCs w:val="28"/>
          <w:shd w:val="clear" w:color="auto" w:fill="FFFFFF"/>
        </w:rPr>
        <w:t>улицы</w:t>
      </w:r>
      <w:r w:rsidRPr="002D6A12">
        <w:rPr>
          <w:sz w:val="28"/>
          <w:szCs w:val="28"/>
          <w:shd w:val="clear" w:color="auto" w:fill="FFFFFF"/>
        </w:rPr>
        <w:t>: Березовая, Дубовая, Кедровая, Киевская, Лесная, Липецкая, Советская четная сторона с дома № 122 по дом № 242 включительно, Советская нечетная сторона с дома № 93 по дом № 193, Совхозная, Таёжная, Юбилейная.</w:t>
      </w:r>
    </w:p>
    <w:p w:rsidR="00DE7070" w:rsidRPr="002D6A12" w:rsidRDefault="00DE7070" w:rsidP="00DE7070">
      <w:pPr>
        <w:jc w:val="both"/>
        <w:rPr>
          <w:sz w:val="28"/>
          <w:szCs w:val="28"/>
        </w:rPr>
      </w:pPr>
      <w:r w:rsidRPr="002D6A12">
        <w:rPr>
          <w:i/>
          <w:sz w:val="28"/>
          <w:szCs w:val="28"/>
          <w:shd w:val="clear" w:color="auto" w:fill="FFFFFF"/>
        </w:rPr>
        <w:t>переулки</w:t>
      </w:r>
      <w:r w:rsidRPr="002D6A12">
        <w:rPr>
          <w:b/>
          <w:sz w:val="28"/>
          <w:szCs w:val="28"/>
          <w:shd w:val="clear" w:color="auto" w:fill="FFFFFF"/>
        </w:rPr>
        <w:t xml:space="preserve">: </w:t>
      </w:r>
      <w:proofErr w:type="gramStart"/>
      <w:r w:rsidRPr="002D6A12">
        <w:rPr>
          <w:sz w:val="28"/>
          <w:szCs w:val="28"/>
          <w:shd w:val="clear" w:color="auto" w:fill="FFFFFF"/>
        </w:rPr>
        <w:t>Пушкинский</w:t>
      </w:r>
      <w:proofErr w:type="gramEnd"/>
      <w:r w:rsidRPr="002D6A12">
        <w:rPr>
          <w:sz w:val="28"/>
          <w:szCs w:val="28"/>
          <w:shd w:val="clear" w:color="auto" w:fill="FFFFFF"/>
        </w:rPr>
        <w:t xml:space="preserve"> дома с № 2 по № 8 включительно, Совхозный</w:t>
      </w:r>
      <w:r w:rsidRPr="002D6A12">
        <w:rPr>
          <w:b/>
          <w:sz w:val="28"/>
          <w:szCs w:val="28"/>
          <w:shd w:val="clear" w:color="auto" w:fill="FFFFFF"/>
        </w:rPr>
        <w:t>.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3503</w:t>
      </w:r>
    </w:p>
    <w:p w:rsidR="00DE7070" w:rsidRPr="002D6A12" w:rsidRDefault="00DE7070" w:rsidP="00DE7070">
      <w:pPr>
        <w:spacing w:line="283" w:lineRule="exact"/>
        <w:jc w:val="both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 –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Яковлевка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, ул. Кирпичная 4, административное здание участка «Яковлевский» филиала «Арсеньевский» АО «Примавтодор» 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 xml:space="preserve">Границы участка: часть территории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с</w:t>
      </w:r>
      <w:proofErr w:type="gramEnd"/>
      <w:r w:rsidRPr="002D6A12">
        <w:rPr>
          <w:b/>
          <w:sz w:val="28"/>
          <w:szCs w:val="28"/>
          <w:shd w:val="clear" w:color="auto" w:fill="FFFFFF"/>
        </w:rPr>
        <w:t>. Яковлевка:</w:t>
      </w:r>
    </w:p>
    <w:p w:rsidR="00DE7070" w:rsidRPr="002D6A12" w:rsidRDefault="00DE7070" w:rsidP="00DE7070">
      <w:pPr>
        <w:jc w:val="both"/>
        <w:rPr>
          <w:color w:val="000000"/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>улицы</w:t>
      </w:r>
      <w:r w:rsidRPr="002D6A12">
        <w:rPr>
          <w:sz w:val="28"/>
          <w:szCs w:val="28"/>
          <w:shd w:val="clear" w:color="auto" w:fill="FFFFFF"/>
        </w:rPr>
        <w:t xml:space="preserve">: </w:t>
      </w:r>
      <w:proofErr w:type="gramStart"/>
      <w:r w:rsidRPr="002D6A12">
        <w:rPr>
          <w:sz w:val="28"/>
          <w:szCs w:val="28"/>
          <w:shd w:val="clear" w:color="auto" w:fill="FFFFFF"/>
        </w:rPr>
        <w:t>Амурская, Виноградная,  Восточная, Кирпичная, Молодежная, Новая, Октябрьская, Полевая, Рязанская, Спасская, Хабаровская, Центральная.</w:t>
      </w:r>
      <w:proofErr w:type="gramEnd"/>
    </w:p>
    <w:p w:rsidR="00DE7070" w:rsidRPr="002D6A12" w:rsidRDefault="00DE7070" w:rsidP="00DE7070">
      <w:pPr>
        <w:jc w:val="both"/>
        <w:rPr>
          <w:rFonts w:ascii="Courier New" w:hAnsi="Courier New" w:cs="Courier New"/>
          <w:sz w:val="24"/>
          <w:szCs w:val="24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shd w:val="clear" w:color="auto" w:fill="FFFFFF"/>
          <w:lang w:eastAsia="en-US"/>
        </w:rPr>
      </w:pPr>
      <w:r w:rsidRPr="002D6A12">
        <w:rPr>
          <w:b/>
          <w:bCs/>
          <w:sz w:val="28"/>
          <w:szCs w:val="28"/>
          <w:u w:val="single"/>
          <w:shd w:val="clear" w:color="auto" w:fill="FFFFFF"/>
          <w:lang w:eastAsia="en-US"/>
        </w:rPr>
        <w:t>Избирательный участок № 3504</w:t>
      </w:r>
    </w:p>
    <w:p w:rsidR="00DE7070" w:rsidRPr="002D6A12" w:rsidRDefault="00DE7070" w:rsidP="00DE7070">
      <w:pPr>
        <w:spacing w:line="288" w:lineRule="exact"/>
        <w:jc w:val="both"/>
        <w:rPr>
          <w:bCs/>
          <w:i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Место нахождения участковой комиссии и помещения для голосования- 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Яковлевка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, пер. Пекарский, д. 6б, здание - спорткомплекс (Лидер)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 w:rsidRPr="002D6A12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 xml:space="preserve">Границы участка: часть территории </w:t>
      </w:r>
      <w:proofErr w:type="gramStart"/>
      <w:r w:rsidRPr="002D6A12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rFonts w:ascii="Times New Roman" w:hAnsi="Times New Roman"/>
          <w:b/>
          <w:sz w:val="28"/>
          <w:szCs w:val="28"/>
          <w:shd w:val="clear" w:color="auto" w:fill="FFFFFF"/>
          <w:lang w:eastAsia="en-US"/>
        </w:rPr>
        <w:t>. Яковлевка: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A12">
        <w:rPr>
          <w:rFonts w:ascii="Times New Roman" w:hAnsi="Times New Roman"/>
          <w:i/>
          <w:sz w:val="28"/>
          <w:szCs w:val="28"/>
          <w:shd w:val="clear" w:color="auto" w:fill="FFFFFF"/>
          <w:lang w:eastAsia="en-US"/>
        </w:rPr>
        <w:t>улицы</w:t>
      </w:r>
      <w:r w:rsidRPr="002D6A12">
        <w:rPr>
          <w:rFonts w:ascii="Times New Roman" w:hAnsi="Times New Roman"/>
          <w:sz w:val="28"/>
          <w:szCs w:val="28"/>
          <w:shd w:val="clear" w:color="auto" w:fill="FFFFFF"/>
          <w:lang w:eastAsia="en-US"/>
        </w:rPr>
        <w:t>: Карпатовская с дома № 25 по дом № 80 включительно, войсковая часть</w:t>
      </w:r>
      <w:r w:rsidRPr="002D6A12">
        <w:rPr>
          <w:rFonts w:ascii="Times New Roman" w:hAnsi="Times New Roman"/>
          <w:sz w:val="28"/>
          <w:szCs w:val="28"/>
          <w:lang w:eastAsia="en-US"/>
        </w:rPr>
        <w:t xml:space="preserve"> 51430, Строителей, Подгорная, Фадеева с дома № 32 по дом № 49 включительно,  Ленинская с дома № 53 по дом № 109 включительно, Лазо с дома № 14 по дом № 35 включительно.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переулок 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Пекарский</w:t>
      </w: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.</w:t>
      </w: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3505</w:t>
      </w:r>
    </w:p>
    <w:p w:rsidR="00DE7070" w:rsidRPr="002D6A12" w:rsidRDefault="00DE7070" w:rsidP="00DE7070">
      <w:pPr>
        <w:spacing w:line="288" w:lineRule="exact"/>
        <w:jc w:val="both"/>
        <w:rPr>
          <w:bCs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Место нахождения участковой комиссии и помещения для голосования 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–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. Яковлевка, ул. Советская, 69, Средняя общеобразовательная школа с. Яковлевка</w:t>
      </w: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Границы участка: часть территории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. Яковлевка: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улицы: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 Красноармейская, Лазо с дома № 1 по дом № 12А, Советская четная сторона с дома № 104 по дом № 120 включительно, Советская нечетная сторона дом № 65, с дома № 79 по дом № 91 включительно. 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lang w:eastAsia="en-US"/>
        </w:rPr>
        <w:t xml:space="preserve">переулок: </w:t>
      </w:r>
      <w:proofErr w:type="gramStart"/>
      <w:r w:rsidRPr="002D6A12">
        <w:rPr>
          <w:bCs/>
          <w:sz w:val="28"/>
          <w:szCs w:val="28"/>
          <w:lang w:eastAsia="en-US"/>
        </w:rPr>
        <w:t>Пушкинский  с дома № 15 по дом № 41 включительно,</w:t>
      </w:r>
      <w:proofErr w:type="gramEnd"/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lang w:eastAsia="en-US"/>
        </w:rPr>
        <w:t>село</w:t>
      </w:r>
      <w:r w:rsidRPr="002D6A12">
        <w:rPr>
          <w:bCs/>
          <w:sz w:val="28"/>
          <w:szCs w:val="28"/>
          <w:lang w:eastAsia="en-US"/>
        </w:rPr>
        <w:t xml:space="preserve"> Андреевка.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  <w:lang w:eastAsia="en-US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3506</w:t>
      </w:r>
    </w:p>
    <w:p w:rsidR="00DE7070" w:rsidRPr="002D6A12" w:rsidRDefault="00DE7070" w:rsidP="00DE707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2D6A12">
        <w:rPr>
          <w:b/>
          <w:sz w:val="28"/>
          <w:szCs w:val="28"/>
          <w:shd w:val="clear" w:color="auto" w:fill="FFFFFF"/>
        </w:rPr>
        <w:t>с</w:t>
      </w:r>
      <w:proofErr w:type="gramEnd"/>
      <w:r w:rsidRPr="002D6A12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Покровка</w:t>
      </w:r>
      <w:proofErr w:type="gramEnd"/>
      <w:r w:rsidRPr="002D6A12">
        <w:rPr>
          <w:b/>
          <w:sz w:val="28"/>
          <w:szCs w:val="28"/>
          <w:shd w:val="clear" w:color="auto" w:fill="FFFFFF"/>
        </w:rPr>
        <w:t xml:space="preserve">, ул. Центральная, 36, культурно-досуговый центр </w:t>
      </w:r>
    </w:p>
    <w:p w:rsidR="00DE7070" w:rsidRPr="002D6A12" w:rsidRDefault="00DE7070" w:rsidP="00DE707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D6A12">
        <w:rPr>
          <w:b/>
          <w:sz w:val="28"/>
          <w:szCs w:val="28"/>
          <w:shd w:val="clear" w:color="auto" w:fill="FFFFFF"/>
        </w:rPr>
        <w:t xml:space="preserve">Границы участка: </w:t>
      </w:r>
      <w:r w:rsidRPr="002D6A12">
        <w:rPr>
          <w:sz w:val="28"/>
          <w:szCs w:val="28"/>
          <w:shd w:val="clear" w:color="auto" w:fill="FFFFFF"/>
        </w:rPr>
        <w:t>территория сел Покровка, Рославка.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3507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голосования-</w:t>
      </w:r>
    </w:p>
    <w:p w:rsidR="00DE7070" w:rsidRPr="002D6A12" w:rsidRDefault="00DE7070" w:rsidP="00DE707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</w:t>
      </w:r>
      <w:r w:rsidRPr="002D6A12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Минеральное</w:t>
      </w:r>
      <w:proofErr w:type="gramEnd"/>
      <w:r w:rsidRPr="002D6A12">
        <w:rPr>
          <w:b/>
          <w:sz w:val="28"/>
          <w:szCs w:val="28"/>
          <w:shd w:val="clear" w:color="auto" w:fill="FFFFFF"/>
        </w:rPr>
        <w:t>, ул. Вокзальная, 6, досугово-библиотечный центр</w:t>
      </w:r>
    </w:p>
    <w:p w:rsidR="00DE7070" w:rsidRPr="002D6A12" w:rsidRDefault="00DE7070" w:rsidP="00DE7070">
      <w:pPr>
        <w:jc w:val="both"/>
        <w:rPr>
          <w:sz w:val="28"/>
          <w:szCs w:val="28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sz w:val="28"/>
          <w:szCs w:val="28"/>
          <w:shd w:val="clear" w:color="auto" w:fill="FFFFFF"/>
        </w:rPr>
        <w:t>: территория села Минерального,  ДОС 36.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u w:val="single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«Избирательный участок № 3508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sz w:val="28"/>
          <w:szCs w:val="28"/>
          <w:lang w:eastAsia="en-US"/>
        </w:rPr>
      </w:pPr>
      <w:r w:rsidRPr="002D6A12">
        <w:rPr>
          <w:bCs/>
          <w:i/>
          <w:sz w:val="28"/>
          <w:szCs w:val="28"/>
          <w:lang w:eastAsia="en-US"/>
        </w:rPr>
        <w:t xml:space="preserve">Место нахождения участковой комиссии и помещения для голосования – </w:t>
      </w: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lang w:eastAsia="en-US"/>
        </w:rPr>
        <w:t xml:space="preserve">. </w:t>
      </w:r>
      <w:proofErr w:type="gramStart"/>
      <w:r w:rsidRPr="002D6A12">
        <w:rPr>
          <w:b/>
          <w:bCs/>
          <w:sz w:val="28"/>
          <w:szCs w:val="28"/>
          <w:lang w:eastAsia="en-US"/>
        </w:rPr>
        <w:t>Яблоновка</w:t>
      </w:r>
      <w:proofErr w:type="gramEnd"/>
      <w:r w:rsidRPr="002D6A12">
        <w:rPr>
          <w:b/>
          <w:bCs/>
          <w:sz w:val="28"/>
          <w:szCs w:val="28"/>
          <w:lang w:eastAsia="en-US"/>
        </w:rPr>
        <w:t xml:space="preserve">, ул. Школьная, 10, Яблоновский филиал Новосысоевской СОШ № 1. 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lang w:eastAsia="en-US"/>
        </w:rPr>
        <w:t>Границы участка</w:t>
      </w:r>
      <w:r w:rsidRPr="002D6A12">
        <w:rPr>
          <w:bCs/>
          <w:sz w:val="28"/>
          <w:szCs w:val="28"/>
          <w:lang w:eastAsia="en-US"/>
        </w:rPr>
        <w:t>: территория села Яблоновка.</w:t>
      </w: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3509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Место нахождения участковой комиссии и помещения для голосования – 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с. Николо-Михайловка, ул.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Центральная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, 16, досугово-библиотечный центр</w:t>
      </w:r>
    </w:p>
    <w:p w:rsidR="00DE7070" w:rsidRPr="002D6A12" w:rsidRDefault="00DE7070" w:rsidP="00DE7070">
      <w:pPr>
        <w:jc w:val="both"/>
        <w:rPr>
          <w:b/>
          <w:color w:val="000000"/>
          <w:sz w:val="28"/>
          <w:szCs w:val="28"/>
          <w:shd w:val="clear" w:color="auto" w:fill="FFFFFF"/>
          <w:vertAlign w:val="subscript"/>
        </w:rPr>
      </w:pPr>
      <w:r w:rsidRPr="002D6A12">
        <w:rPr>
          <w:b/>
          <w:bCs/>
          <w:sz w:val="28"/>
          <w:szCs w:val="28"/>
          <w:shd w:val="clear" w:color="auto" w:fill="FFFFFF"/>
        </w:rPr>
        <w:t>Г</w:t>
      </w:r>
      <w:r w:rsidRPr="002D6A12">
        <w:rPr>
          <w:b/>
          <w:sz w:val="28"/>
          <w:szCs w:val="28"/>
          <w:shd w:val="clear" w:color="auto" w:fill="FFFFFF"/>
        </w:rPr>
        <w:t xml:space="preserve">раницы участка: </w:t>
      </w:r>
      <w:r w:rsidRPr="002D6A12">
        <w:rPr>
          <w:sz w:val="28"/>
          <w:szCs w:val="28"/>
          <w:shd w:val="clear" w:color="auto" w:fill="FFFFFF"/>
        </w:rPr>
        <w:t>территория села Николо-Михайловка.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  <w:vertAlign w:val="subscript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3510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с. </w:t>
      </w:r>
      <w:proofErr w:type="gramStart"/>
      <w:r w:rsidRPr="002D6A12">
        <w:rPr>
          <w:b/>
          <w:sz w:val="28"/>
          <w:szCs w:val="28"/>
          <w:shd w:val="clear" w:color="auto" w:fill="FFFFFF"/>
          <w:lang w:eastAsia="en-US"/>
        </w:rPr>
        <w:t>Озерное</w:t>
      </w:r>
      <w:proofErr w:type="gramEnd"/>
      <w:r w:rsidRPr="002D6A12">
        <w:rPr>
          <w:b/>
          <w:sz w:val="28"/>
          <w:szCs w:val="28"/>
          <w:shd w:val="clear" w:color="auto" w:fill="FFFFFF"/>
          <w:lang w:eastAsia="en-US"/>
        </w:rPr>
        <w:t xml:space="preserve">, 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ул. Школьная, 11, досугово-библиотечный центр </w:t>
      </w:r>
    </w:p>
    <w:p w:rsidR="00DE7070" w:rsidRPr="002D6A12" w:rsidRDefault="00DE7070" w:rsidP="00DE7070">
      <w:pPr>
        <w:spacing w:after="240"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: территория сел </w:t>
      </w:r>
      <w:proofErr w:type="gramStart"/>
      <w:r w:rsidRPr="002D6A12">
        <w:rPr>
          <w:bCs/>
          <w:sz w:val="28"/>
          <w:szCs w:val="28"/>
          <w:shd w:val="clear" w:color="auto" w:fill="FFFFFF"/>
          <w:lang w:eastAsia="en-US"/>
        </w:rPr>
        <w:t>Озерное</w:t>
      </w:r>
      <w:proofErr w:type="gramEnd"/>
      <w:r w:rsidRPr="002D6A12">
        <w:rPr>
          <w:bCs/>
          <w:sz w:val="28"/>
          <w:szCs w:val="28"/>
          <w:shd w:val="clear" w:color="auto" w:fill="FFFFFF"/>
          <w:lang w:eastAsia="en-US"/>
        </w:rPr>
        <w:t xml:space="preserve"> и Орлиное.</w:t>
      </w: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3511</w:t>
      </w:r>
    </w:p>
    <w:p w:rsidR="00DE7070" w:rsidRPr="002D6A12" w:rsidRDefault="00DE7070" w:rsidP="00DE7070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 xml:space="preserve">Место нахождения участковой комиссии и помещения для голосования – 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 xml:space="preserve">с. Бельцово ул.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Школьная</w:t>
      </w:r>
      <w:proofErr w:type="gramEnd"/>
      <w:r w:rsidRPr="002D6A12">
        <w:rPr>
          <w:b/>
          <w:sz w:val="28"/>
          <w:szCs w:val="28"/>
          <w:shd w:val="clear" w:color="auto" w:fill="FFFFFF"/>
        </w:rPr>
        <w:t xml:space="preserve">, 1,  досугово-библиотечный центр 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 xml:space="preserve">Границы участка: </w:t>
      </w:r>
      <w:r w:rsidRPr="002D6A12">
        <w:rPr>
          <w:sz w:val="28"/>
          <w:szCs w:val="28"/>
          <w:shd w:val="clear" w:color="auto" w:fill="FFFFFF"/>
        </w:rPr>
        <w:t>территория села Бельцово.</w:t>
      </w:r>
    </w:p>
    <w:p w:rsidR="00DE7070" w:rsidRPr="002D6A12" w:rsidRDefault="00DE7070" w:rsidP="00DE707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3512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 -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с. </w:t>
      </w:r>
      <w:r w:rsidRPr="002D6A12">
        <w:rPr>
          <w:b/>
          <w:sz w:val="28"/>
          <w:szCs w:val="28"/>
          <w:shd w:val="clear" w:color="auto" w:fill="FFFFFF"/>
          <w:lang w:eastAsia="en-US"/>
        </w:rPr>
        <w:t xml:space="preserve">Загорное, 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ул.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Центральная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2D6A12">
        <w:rPr>
          <w:b/>
          <w:bCs/>
          <w:sz w:val="28"/>
          <w:szCs w:val="28"/>
          <w:lang w:eastAsia="en-US"/>
        </w:rPr>
        <w:t>21-а,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  досугово-библиотечный центр</w:t>
      </w:r>
    </w:p>
    <w:p w:rsidR="00DE7070" w:rsidRPr="002D6A12" w:rsidRDefault="00DE7070" w:rsidP="00DE7070">
      <w:pPr>
        <w:spacing w:after="240"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: территория села Загорного.</w:t>
      </w: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3513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i/>
          <w:sz w:val="28"/>
          <w:szCs w:val="28"/>
          <w:shd w:val="clear" w:color="auto" w:fill="FFFFFF"/>
          <w:lang w:eastAsia="en-US"/>
        </w:rPr>
        <w:t xml:space="preserve">Место </w:t>
      </w: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нахождения участковой комиссии и помещения для голосования – 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2D6A12">
        <w:rPr>
          <w:b/>
          <w:sz w:val="28"/>
          <w:szCs w:val="28"/>
          <w:shd w:val="clear" w:color="auto" w:fill="FFFFFF"/>
          <w:lang w:eastAsia="en-US"/>
        </w:rPr>
        <w:t>Краснояровка</w:t>
      </w:r>
      <w:proofErr w:type="gramEnd"/>
      <w:r w:rsidRPr="002D6A12">
        <w:rPr>
          <w:b/>
          <w:sz w:val="28"/>
          <w:szCs w:val="28"/>
          <w:shd w:val="clear" w:color="auto" w:fill="FFFFFF"/>
          <w:lang w:eastAsia="en-US"/>
        </w:rPr>
        <w:t xml:space="preserve">, ул. 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Школьная, 5,  здание школы</w:t>
      </w:r>
    </w:p>
    <w:p w:rsidR="00DE7070" w:rsidRPr="002D6A12" w:rsidRDefault="00DE7070" w:rsidP="00DE7070">
      <w:pPr>
        <w:spacing w:after="236"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: территория села Краснояровка.</w:t>
      </w: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Default="00DE7070" w:rsidP="00DE7070">
      <w:pPr>
        <w:spacing w:line="288" w:lineRule="exact"/>
        <w:jc w:val="both"/>
        <w:rPr>
          <w:b/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3514</w:t>
      </w:r>
    </w:p>
    <w:p w:rsidR="00DE7070" w:rsidRPr="002D6A12" w:rsidRDefault="00DE7070" w:rsidP="00DE7070">
      <w:pPr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2D6A12">
        <w:rPr>
          <w:i/>
          <w:sz w:val="28"/>
          <w:szCs w:val="28"/>
        </w:rPr>
        <w:t>Место нахождения участковой комиссии и помещения для голосования -</w:t>
      </w:r>
    </w:p>
    <w:p w:rsidR="00DE7070" w:rsidRPr="002D6A12" w:rsidRDefault="00DE7070" w:rsidP="00DE7070">
      <w:pPr>
        <w:jc w:val="both"/>
      </w:pPr>
      <w:r>
        <w:rPr>
          <w:b/>
          <w:sz w:val="28"/>
          <w:szCs w:val="28"/>
          <w:shd w:val="clear" w:color="auto" w:fill="FFFFFF"/>
        </w:rPr>
        <w:t>ж</w:t>
      </w:r>
      <w:r w:rsidRPr="002D6A12">
        <w:rPr>
          <w:b/>
          <w:sz w:val="28"/>
          <w:szCs w:val="28"/>
          <w:shd w:val="clear" w:color="auto" w:fill="FFFFFF"/>
        </w:rPr>
        <w:t xml:space="preserve">д. ст. Варфолоеевка, ул. Почтовая, 42, Средняя общеобразовательная школа № 2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с</w:t>
      </w:r>
      <w:proofErr w:type="gramEnd"/>
      <w:r w:rsidRPr="002D6A12">
        <w:rPr>
          <w:b/>
          <w:sz w:val="28"/>
          <w:szCs w:val="28"/>
          <w:shd w:val="clear" w:color="auto" w:fill="FFFFFF"/>
        </w:rPr>
        <w:t>. Варфоломеевка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sz w:val="28"/>
          <w:szCs w:val="28"/>
          <w:shd w:val="clear" w:color="auto" w:fill="FFFFFF"/>
        </w:rPr>
        <w:t xml:space="preserve">: </w:t>
      </w:r>
      <w:r w:rsidRPr="002D6A12">
        <w:rPr>
          <w:b/>
          <w:sz w:val="28"/>
          <w:szCs w:val="28"/>
          <w:shd w:val="clear" w:color="auto" w:fill="FFFFFF"/>
        </w:rPr>
        <w:t>часть жд. ст. Варфоломеевка: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 xml:space="preserve">улицы: </w:t>
      </w:r>
      <w:proofErr w:type="gramStart"/>
      <w:r w:rsidRPr="002D6A12">
        <w:rPr>
          <w:sz w:val="28"/>
          <w:szCs w:val="28"/>
          <w:shd w:val="clear" w:color="auto" w:fill="FFFFFF"/>
        </w:rPr>
        <w:t>Почтовая</w:t>
      </w:r>
      <w:proofErr w:type="gramEnd"/>
      <w:r w:rsidRPr="002D6A12">
        <w:rPr>
          <w:sz w:val="28"/>
          <w:szCs w:val="28"/>
          <w:shd w:val="clear" w:color="auto" w:fill="FFFFFF"/>
        </w:rPr>
        <w:t xml:space="preserve"> дом № 52, дом № 54А, Железнодорожная от дома № 1 по дом № 6 включительно;</w:t>
      </w:r>
    </w:p>
    <w:p w:rsidR="00DE7070" w:rsidRPr="002D6A12" w:rsidRDefault="00DE7070" w:rsidP="00DE7070">
      <w:pPr>
        <w:jc w:val="both"/>
        <w:rPr>
          <w:b/>
        </w:rPr>
      </w:pPr>
      <w:r w:rsidRPr="002D6A12">
        <w:rPr>
          <w:i/>
          <w:sz w:val="28"/>
          <w:szCs w:val="28"/>
          <w:shd w:val="clear" w:color="auto" w:fill="FFFFFF"/>
        </w:rPr>
        <w:t>село</w:t>
      </w:r>
      <w:r w:rsidRPr="002D6A12">
        <w:rPr>
          <w:sz w:val="28"/>
          <w:szCs w:val="28"/>
          <w:shd w:val="clear" w:color="auto" w:fill="FFFFFF"/>
        </w:rPr>
        <w:t xml:space="preserve"> Лазаревка.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  <w:lang w:eastAsia="en-US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3515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Место нахождения участковой комиссии и помещения для голосования - 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ст. Варфоломеевка, ул. Почтовая, 46, сельский дом  культуры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sz w:val="28"/>
          <w:szCs w:val="28"/>
          <w:shd w:val="clear" w:color="auto" w:fill="FFFFFF"/>
        </w:rPr>
        <w:t xml:space="preserve">: </w:t>
      </w:r>
      <w:r w:rsidRPr="002D6A12">
        <w:rPr>
          <w:b/>
          <w:sz w:val="28"/>
          <w:szCs w:val="28"/>
          <w:shd w:val="clear" w:color="auto" w:fill="FFFFFF"/>
        </w:rPr>
        <w:t>часть жд. ст. Варфоломеевка: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sz w:val="28"/>
          <w:szCs w:val="28"/>
          <w:shd w:val="clear" w:color="auto" w:fill="FFFFFF"/>
        </w:rPr>
        <w:t>территория жд. ст. Варфоломеевка (</w:t>
      </w:r>
      <w:r w:rsidRPr="002D6A12">
        <w:rPr>
          <w:b/>
          <w:sz w:val="28"/>
          <w:szCs w:val="28"/>
          <w:shd w:val="clear" w:color="auto" w:fill="FFFFFF"/>
        </w:rPr>
        <w:t>кроме</w:t>
      </w:r>
      <w:r w:rsidRPr="002D6A12">
        <w:rPr>
          <w:sz w:val="28"/>
          <w:szCs w:val="28"/>
          <w:shd w:val="clear" w:color="auto" w:fill="FFFFFF"/>
        </w:rPr>
        <w:t xml:space="preserve"> ул. Почтовая дом № 52, дом № 54А, </w:t>
      </w:r>
      <w:r w:rsidRPr="002D6A12">
        <w:rPr>
          <w:i/>
          <w:sz w:val="28"/>
          <w:szCs w:val="28"/>
          <w:shd w:val="clear" w:color="auto" w:fill="FFFFFF"/>
        </w:rPr>
        <w:t>ул.</w:t>
      </w:r>
      <w:r w:rsidRPr="002D6A12">
        <w:rPr>
          <w:sz w:val="28"/>
          <w:szCs w:val="28"/>
          <w:shd w:val="clear" w:color="auto" w:fill="FFFFFF"/>
        </w:rPr>
        <w:t xml:space="preserve"> Железнодорожная с дома № 1 по дом № 6 включительно).</w:t>
      </w:r>
    </w:p>
    <w:p w:rsidR="00DE7070" w:rsidRPr="002D6A12" w:rsidRDefault="00DE7070" w:rsidP="00DE7070">
      <w:pPr>
        <w:jc w:val="both"/>
        <w:rPr>
          <w:sz w:val="28"/>
          <w:szCs w:val="28"/>
        </w:rPr>
      </w:pP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3516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Место нахождения участковой комиссии и помещения для голосования – 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Варфоломеевка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, ул. Пролетарская, 27, администрация сельского поселения </w:t>
      </w:r>
    </w:p>
    <w:p w:rsidR="00DE7070" w:rsidRPr="002D6A12" w:rsidRDefault="00DE7070" w:rsidP="00DE7070">
      <w:pPr>
        <w:jc w:val="both"/>
        <w:rPr>
          <w:b/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sz w:val="28"/>
          <w:szCs w:val="28"/>
          <w:shd w:val="clear" w:color="auto" w:fill="FFFFFF"/>
        </w:rPr>
        <w:t xml:space="preserve">: </w:t>
      </w:r>
      <w:r w:rsidRPr="002D6A12">
        <w:rPr>
          <w:b/>
          <w:sz w:val="28"/>
          <w:szCs w:val="28"/>
          <w:shd w:val="clear" w:color="auto" w:fill="FFFFFF"/>
        </w:rPr>
        <w:t xml:space="preserve">часть территории </w:t>
      </w:r>
      <w:proofErr w:type="gramStart"/>
      <w:r w:rsidRPr="002D6A12">
        <w:rPr>
          <w:b/>
          <w:sz w:val="28"/>
          <w:szCs w:val="28"/>
          <w:shd w:val="clear" w:color="auto" w:fill="FFFFFF"/>
        </w:rPr>
        <w:t>с</w:t>
      </w:r>
      <w:proofErr w:type="gramEnd"/>
      <w:r w:rsidRPr="002D6A12">
        <w:rPr>
          <w:b/>
          <w:sz w:val="28"/>
          <w:szCs w:val="28"/>
          <w:shd w:val="clear" w:color="auto" w:fill="FFFFFF"/>
        </w:rPr>
        <w:t>. Варфоломеевка: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i/>
          <w:sz w:val="28"/>
          <w:szCs w:val="28"/>
          <w:shd w:val="clear" w:color="auto" w:fill="FFFFFF"/>
        </w:rPr>
        <w:t>улицы</w:t>
      </w:r>
      <w:r w:rsidRPr="002D6A12">
        <w:rPr>
          <w:sz w:val="28"/>
          <w:szCs w:val="28"/>
          <w:shd w:val="clear" w:color="auto" w:fill="FFFFFF"/>
        </w:rPr>
        <w:t>: Алтайская, Гаражная, Завитая, Зеленая, Колхозная, Советская, Лесная,</w:t>
      </w:r>
    </w:p>
    <w:p w:rsidR="00DE7070" w:rsidRPr="002D6A12" w:rsidRDefault="00DE7070" w:rsidP="00DE7070">
      <w:pPr>
        <w:jc w:val="both"/>
        <w:rPr>
          <w:color w:val="000000"/>
          <w:sz w:val="28"/>
          <w:szCs w:val="28"/>
        </w:rPr>
      </w:pPr>
      <w:r w:rsidRPr="002D6A12">
        <w:rPr>
          <w:i/>
          <w:sz w:val="28"/>
          <w:szCs w:val="28"/>
          <w:shd w:val="clear" w:color="auto" w:fill="FFFFFF"/>
        </w:rPr>
        <w:t xml:space="preserve">переулки: </w:t>
      </w:r>
      <w:r w:rsidRPr="002D6A12">
        <w:rPr>
          <w:sz w:val="28"/>
          <w:szCs w:val="28"/>
          <w:shd w:val="clear" w:color="auto" w:fill="FFFFFF"/>
        </w:rPr>
        <w:t>Колхозный, Кооперативный.</w:t>
      </w:r>
    </w:p>
    <w:p w:rsidR="00DE7070" w:rsidRPr="002D6A12" w:rsidRDefault="00DE7070" w:rsidP="00DE7070">
      <w:pPr>
        <w:jc w:val="both"/>
        <w:rPr>
          <w:rFonts w:ascii="Courier New" w:hAnsi="Courier New" w:cs="Courier New"/>
          <w:sz w:val="24"/>
          <w:szCs w:val="24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3517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с. Достоевка, ул. </w:t>
      </w: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Центральная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, </w:t>
      </w:r>
      <w:r w:rsidRPr="002D6A12">
        <w:rPr>
          <w:b/>
          <w:bCs/>
          <w:sz w:val="28"/>
          <w:szCs w:val="28"/>
          <w:lang w:eastAsia="en-US"/>
        </w:rPr>
        <w:t>29-а,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 xml:space="preserve"> досугово-библиотечный центр</w:t>
      </w:r>
    </w:p>
    <w:p w:rsidR="00DE7070" w:rsidRPr="002D6A12" w:rsidRDefault="00DE7070" w:rsidP="00DE7070">
      <w:pPr>
        <w:spacing w:after="244" w:line="283" w:lineRule="exact"/>
        <w:jc w:val="both"/>
        <w:rPr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: территория села Достоевка.</w:t>
      </w: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lang w:eastAsia="en-US"/>
        </w:rPr>
      </w:pPr>
      <w:r w:rsidRPr="002D6A12">
        <w:rPr>
          <w:b/>
          <w:bCs/>
          <w:sz w:val="28"/>
          <w:szCs w:val="28"/>
          <w:u w:val="single"/>
          <w:lang w:eastAsia="en-US"/>
        </w:rPr>
        <w:t>Избирательный участок № 3518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  <w:shd w:val="clear" w:color="auto" w:fill="FFFFFF"/>
          <w:lang w:eastAsia="en-US"/>
        </w:rPr>
      </w:pPr>
      <w:proofErr w:type="gramStart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. Варфоломеевка, ул. Пролетарская, 23, Средняя общеобразовательная школа № 1  с. Варфоломеевка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Границы участка:</w:t>
      </w:r>
      <w:r w:rsidR="00ED5958">
        <w:rPr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2D6A12">
        <w:rPr>
          <w:b/>
          <w:bCs/>
          <w:sz w:val="28"/>
          <w:szCs w:val="28"/>
          <w:shd w:val="clear" w:color="auto" w:fill="FFFFFF"/>
          <w:lang w:eastAsia="en-US"/>
        </w:rPr>
        <w:t>часть территории села Варфоломеевка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: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>улицы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: Молодежная, Набережная, Пролетарская, ДОС 51, 53, 63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2D6A12">
        <w:rPr>
          <w:bCs/>
          <w:i/>
          <w:sz w:val="28"/>
          <w:szCs w:val="28"/>
          <w:shd w:val="clear" w:color="auto" w:fill="FFFFFF"/>
          <w:lang w:eastAsia="en-US"/>
        </w:rPr>
        <w:t xml:space="preserve">переулок </w:t>
      </w:r>
      <w:r w:rsidRPr="002D6A12">
        <w:rPr>
          <w:bCs/>
          <w:sz w:val="28"/>
          <w:szCs w:val="28"/>
          <w:shd w:val="clear" w:color="auto" w:fill="FFFFFF"/>
          <w:lang w:eastAsia="en-US"/>
        </w:rPr>
        <w:t>Набережный.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color w:val="000000"/>
          <w:sz w:val="28"/>
          <w:szCs w:val="28"/>
          <w:shd w:val="clear" w:color="auto" w:fill="FFFFFF"/>
          <w:lang w:eastAsia="en-US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№ 3519</w:t>
      </w:r>
    </w:p>
    <w:p w:rsidR="00DE7070" w:rsidRPr="002D6A12" w:rsidRDefault="00DE7070" w:rsidP="00DE7070">
      <w:pPr>
        <w:tabs>
          <w:tab w:val="right" w:pos="3797"/>
          <w:tab w:val="left" w:pos="3865"/>
          <w:tab w:val="left" w:pos="5178"/>
          <w:tab w:val="left" w:pos="5480"/>
          <w:tab w:val="right" w:pos="7414"/>
          <w:tab w:val="right" w:pos="9166"/>
        </w:tabs>
        <w:spacing w:line="283" w:lineRule="exact"/>
        <w:jc w:val="both"/>
        <w:rPr>
          <w:bCs/>
          <w:i/>
          <w:color w:val="000000"/>
          <w:sz w:val="28"/>
          <w:szCs w:val="28"/>
        </w:rPr>
      </w:pPr>
      <w:r w:rsidRPr="002D6A12">
        <w:rPr>
          <w:bCs/>
          <w:i/>
          <w:sz w:val="28"/>
          <w:szCs w:val="28"/>
        </w:rPr>
        <w:t>Место нахождения</w:t>
      </w:r>
      <w:r w:rsidRPr="002D6A12">
        <w:rPr>
          <w:bCs/>
          <w:i/>
          <w:sz w:val="28"/>
          <w:szCs w:val="28"/>
        </w:rPr>
        <w:tab/>
        <w:t>участковой комиссии и</w:t>
      </w:r>
      <w:r w:rsidRPr="002D6A12">
        <w:rPr>
          <w:bCs/>
          <w:i/>
          <w:sz w:val="28"/>
          <w:szCs w:val="28"/>
        </w:rPr>
        <w:tab/>
        <w:t>помещения</w:t>
      </w:r>
      <w:r w:rsidR="00A21701" w:rsidRPr="00ED5958">
        <w:rPr>
          <w:bCs/>
          <w:i/>
          <w:sz w:val="28"/>
          <w:szCs w:val="28"/>
        </w:rPr>
        <w:t xml:space="preserve"> </w:t>
      </w:r>
      <w:r w:rsidRPr="002D6A12">
        <w:rPr>
          <w:bCs/>
          <w:i/>
          <w:sz w:val="28"/>
          <w:szCs w:val="28"/>
        </w:rPr>
        <w:t>для</w:t>
      </w:r>
      <w:r w:rsidRPr="002D6A12">
        <w:rPr>
          <w:bCs/>
          <w:i/>
          <w:sz w:val="28"/>
          <w:szCs w:val="28"/>
        </w:rPr>
        <w:tab/>
        <w:t>голосования –</w:t>
      </w:r>
    </w:p>
    <w:p w:rsidR="00DE7070" w:rsidRPr="002D6A12" w:rsidRDefault="00DE7070" w:rsidP="00DE7070">
      <w:pPr>
        <w:tabs>
          <w:tab w:val="right" w:pos="3797"/>
          <w:tab w:val="left" w:pos="3865"/>
          <w:tab w:val="left" w:pos="5178"/>
          <w:tab w:val="left" w:pos="5480"/>
          <w:tab w:val="right" w:pos="7414"/>
          <w:tab w:val="right" w:pos="9166"/>
        </w:tabs>
        <w:spacing w:line="283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 w:rsidRPr="002D6A12">
        <w:rPr>
          <w:b/>
          <w:bCs/>
          <w:sz w:val="28"/>
          <w:szCs w:val="28"/>
        </w:rPr>
        <w:t xml:space="preserve">Новосысоевка, пер. Заводской, 10, </w:t>
      </w:r>
      <w:r w:rsidRPr="002D6A12">
        <w:rPr>
          <w:b/>
          <w:bCs/>
          <w:sz w:val="28"/>
          <w:szCs w:val="28"/>
          <w:shd w:val="clear" w:color="auto" w:fill="FFFFFF"/>
        </w:rPr>
        <w:t>детский сад</w:t>
      </w:r>
    </w:p>
    <w:p w:rsidR="00DE7070" w:rsidRPr="002D6A12" w:rsidRDefault="00DE7070" w:rsidP="00DE7070">
      <w:pPr>
        <w:jc w:val="both"/>
        <w:rPr>
          <w:sz w:val="28"/>
          <w:szCs w:val="28"/>
          <w:shd w:val="clear" w:color="auto" w:fill="FFFFFF"/>
        </w:rPr>
      </w:pPr>
      <w:r w:rsidRPr="002D6A12">
        <w:rPr>
          <w:b/>
          <w:sz w:val="28"/>
          <w:szCs w:val="28"/>
          <w:shd w:val="clear" w:color="auto" w:fill="FFFFFF"/>
        </w:rPr>
        <w:t>Границы участка:  часть территории с. Новосысоевка:</w:t>
      </w:r>
    </w:p>
    <w:p w:rsidR="00DE7070" w:rsidRPr="002D6A12" w:rsidRDefault="00DE7070" w:rsidP="00DE7070">
      <w:pPr>
        <w:jc w:val="both"/>
        <w:rPr>
          <w:color w:val="000000"/>
          <w:sz w:val="28"/>
          <w:szCs w:val="28"/>
        </w:rPr>
      </w:pPr>
      <w:r w:rsidRPr="002D6A12">
        <w:rPr>
          <w:i/>
          <w:sz w:val="28"/>
          <w:szCs w:val="28"/>
          <w:shd w:val="clear" w:color="auto" w:fill="FFFFFF"/>
        </w:rPr>
        <w:t xml:space="preserve">улицы: </w:t>
      </w:r>
      <w:proofErr w:type="gramStart"/>
      <w:r w:rsidRPr="002D6A12">
        <w:rPr>
          <w:sz w:val="28"/>
          <w:szCs w:val="28"/>
          <w:shd w:val="clear" w:color="auto" w:fill="FFFFFF"/>
        </w:rPr>
        <w:t>Западная, Зелёная, Комсомольская с дома № 27 по дом № 64  включительно</w:t>
      </w:r>
      <w:r w:rsidRPr="002D6A12">
        <w:rPr>
          <w:b/>
          <w:sz w:val="28"/>
          <w:szCs w:val="28"/>
        </w:rPr>
        <w:t xml:space="preserve">; </w:t>
      </w:r>
      <w:r w:rsidRPr="002D6A12">
        <w:rPr>
          <w:sz w:val="28"/>
          <w:szCs w:val="28"/>
        </w:rPr>
        <w:t>Кооперативная</w:t>
      </w:r>
      <w:r w:rsidRPr="002D6A12">
        <w:rPr>
          <w:sz w:val="28"/>
          <w:szCs w:val="28"/>
          <w:shd w:val="clear" w:color="auto" w:fill="FFFFFF"/>
        </w:rPr>
        <w:t xml:space="preserve"> с дома № 31 по дом № 48 включительно, Нагорная, Овражная, Партизанская, Пролетарская с дома № 20 по дом № 40 включительно</w:t>
      </w:r>
      <w:r w:rsidRPr="002D6A12">
        <w:rPr>
          <w:b/>
          <w:sz w:val="28"/>
          <w:szCs w:val="28"/>
        </w:rPr>
        <w:t xml:space="preserve">; </w:t>
      </w:r>
      <w:r w:rsidRPr="002D6A12">
        <w:rPr>
          <w:sz w:val="28"/>
          <w:szCs w:val="28"/>
          <w:shd w:val="clear" w:color="auto" w:fill="FFFFFF"/>
        </w:rPr>
        <w:t xml:space="preserve">Сухановская дома №№ 36, 37, 38, 39, 40, 41, 42, 43, 44, 46, </w:t>
      </w:r>
      <w:r w:rsidRPr="002D6A12">
        <w:rPr>
          <w:sz w:val="28"/>
          <w:szCs w:val="28"/>
        </w:rPr>
        <w:t>46А, 47, 48, 49, 50, 52; Центральная дома с № 1 по № 56 включительно;</w:t>
      </w:r>
      <w:proofErr w:type="gramEnd"/>
    </w:p>
    <w:p w:rsidR="00DE7070" w:rsidRPr="002D6A12" w:rsidRDefault="00DE7070" w:rsidP="00DE7070">
      <w:pPr>
        <w:jc w:val="both"/>
        <w:rPr>
          <w:b/>
          <w:sz w:val="28"/>
          <w:szCs w:val="28"/>
        </w:rPr>
      </w:pPr>
      <w:r w:rsidRPr="002D6A12">
        <w:rPr>
          <w:i/>
          <w:sz w:val="28"/>
          <w:szCs w:val="28"/>
          <w:shd w:val="clear" w:color="auto" w:fill="FFFFFF"/>
        </w:rPr>
        <w:t>переулки</w:t>
      </w:r>
      <w:r w:rsidRPr="002D6A12">
        <w:rPr>
          <w:sz w:val="28"/>
          <w:szCs w:val="28"/>
          <w:shd w:val="clear" w:color="auto" w:fill="FFFFFF"/>
        </w:rPr>
        <w:t>: Заводской, Комсомольский, Нагорный, Овражный, Кожевный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</w:rPr>
      </w:pP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</w:rPr>
      </w:pP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</w:rPr>
      </w:pP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u w:val="single"/>
        </w:rPr>
      </w:pPr>
    </w:p>
    <w:p w:rsidR="00DE7070" w:rsidRDefault="00DE7070" w:rsidP="00DE7070">
      <w:pPr>
        <w:spacing w:line="283" w:lineRule="exact"/>
        <w:jc w:val="both"/>
        <w:rPr>
          <w:b/>
          <w:bCs/>
          <w:sz w:val="28"/>
          <w:szCs w:val="28"/>
          <w:u w:val="single"/>
        </w:rPr>
      </w:pPr>
    </w:p>
    <w:p w:rsidR="00DE7070" w:rsidRDefault="00DE7070" w:rsidP="00DE7070">
      <w:pPr>
        <w:spacing w:line="283" w:lineRule="exact"/>
        <w:jc w:val="both"/>
        <w:rPr>
          <w:b/>
          <w:bCs/>
          <w:sz w:val="28"/>
          <w:szCs w:val="28"/>
          <w:u w:val="single"/>
        </w:rPr>
      </w:pPr>
    </w:p>
    <w:p w:rsidR="00DE7070" w:rsidRDefault="00DE7070" w:rsidP="00DE7070">
      <w:pPr>
        <w:spacing w:line="283" w:lineRule="exact"/>
        <w:jc w:val="both"/>
        <w:rPr>
          <w:b/>
          <w:bCs/>
          <w:sz w:val="28"/>
          <w:szCs w:val="28"/>
          <w:u w:val="single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№ 3520</w:t>
      </w:r>
    </w:p>
    <w:p w:rsidR="00DE7070" w:rsidRPr="002D6A12" w:rsidRDefault="00DE7070" w:rsidP="00DE7070">
      <w:pPr>
        <w:tabs>
          <w:tab w:val="right" w:pos="3797"/>
          <w:tab w:val="left" w:pos="3865"/>
          <w:tab w:val="left" w:pos="5178"/>
          <w:tab w:val="left" w:pos="5480"/>
          <w:tab w:val="right" w:pos="7414"/>
          <w:tab w:val="right" w:pos="9166"/>
        </w:tabs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</w:t>
      </w:r>
      <w:r w:rsidRPr="002D6A12">
        <w:rPr>
          <w:bCs/>
          <w:i/>
          <w:sz w:val="28"/>
          <w:szCs w:val="28"/>
          <w:shd w:val="clear" w:color="auto" w:fill="FFFFFF"/>
        </w:rPr>
        <w:tab/>
        <w:t>участковой комиссии</w:t>
      </w:r>
      <w:r w:rsidRPr="002D6A12">
        <w:rPr>
          <w:bCs/>
          <w:i/>
          <w:sz w:val="28"/>
          <w:szCs w:val="28"/>
          <w:shd w:val="clear" w:color="auto" w:fill="FFFFFF"/>
        </w:rPr>
        <w:tab/>
        <w:t>и</w:t>
      </w:r>
      <w:r w:rsidRPr="002D6A12">
        <w:rPr>
          <w:bCs/>
          <w:i/>
          <w:sz w:val="28"/>
          <w:szCs w:val="28"/>
          <w:shd w:val="clear" w:color="auto" w:fill="FFFFFF"/>
        </w:rPr>
        <w:tab/>
        <w:t>помещения</w:t>
      </w:r>
      <w:r w:rsidRPr="002D6A12">
        <w:rPr>
          <w:bCs/>
          <w:i/>
          <w:sz w:val="28"/>
          <w:szCs w:val="28"/>
          <w:shd w:val="clear" w:color="auto" w:fill="FFFFFF"/>
        </w:rPr>
        <w:tab/>
        <w:t>для</w:t>
      </w:r>
      <w:r w:rsidRPr="002D6A12">
        <w:rPr>
          <w:bCs/>
          <w:i/>
          <w:sz w:val="28"/>
          <w:szCs w:val="28"/>
          <w:shd w:val="clear" w:color="auto" w:fill="FFFFFF"/>
        </w:rPr>
        <w:tab/>
        <w:t xml:space="preserve">голосования – </w:t>
      </w:r>
    </w:p>
    <w:p w:rsidR="00DE7070" w:rsidRPr="002D6A12" w:rsidRDefault="00DE7070" w:rsidP="00DE7070">
      <w:pPr>
        <w:tabs>
          <w:tab w:val="right" w:pos="3797"/>
          <w:tab w:val="left" w:pos="3865"/>
          <w:tab w:val="left" w:pos="5178"/>
          <w:tab w:val="left" w:pos="5480"/>
          <w:tab w:val="right" w:pos="7414"/>
          <w:tab w:val="right" w:pos="9166"/>
        </w:tabs>
        <w:spacing w:line="283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  <w:shd w:val="clear" w:color="auto" w:fill="FFFFFF"/>
        </w:rPr>
        <w:t>с. Новосысоевка, ул. Пролетарская, 30,  средняя школа № 1</w:t>
      </w:r>
    </w:p>
    <w:p w:rsidR="00DE7070" w:rsidRPr="002D6A12" w:rsidRDefault="00DE7070" w:rsidP="00DE7070">
      <w:pPr>
        <w:jc w:val="both"/>
        <w:rPr>
          <w:b/>
          <w:bCs/>
          <w:sz w:val="28"/>
          <w:szCs w:val="28"/>
          <w:shd w:val="clear" w:color="auto" w:fill="FFFFFF"/>
        </w:rPr>
      </w:pPr>
      <w:r w:rsidRPr="002D6A12">
        <w:rPr>
          <w:b/>
          <w:bCs/>
          <w:sz w:val="28"/>
          <w:szCs w:val="28"/>
          <w:shd w:val="clear" w:color="auto" w:fill="FFFFFF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</w:rPr>
        <w:t>:</w:t>
      </w:r>
      <w:r w:rsidR="00ED5958">
        <w:rPr>
          <w:bCs/>
          <w:sz w:val="28"/>
          <w:szCs w:val="28"/>
          <w:shd w:val="clear" w:color="auto" w:fill="FFFFFF"/>
        </w:rPr>
        <w:t xml:space="preserve"> </w:t>
      </w:r>
      <w:r w:rsidRPr="002D6A12">
        <w:rPr>
          <w:b/>
          <w:bCs/>
          <w:sz w:val="28"/>
          <w:szCs w:val="28"/>
          <w:shd w:val="clear" w:color="auto" w:fill="FFFFFF"/>
        </w:rPr>
        <w:t>часть территории  с. Новосысоевка:</w:t>
      </w:r>
    </w:p>
    <w:p w:rsidR="00DE7070" w:rsidRDefault="00DE7070" w:rsidP="00DE7070">
      <w:pPr>
        <w:jc w:val="both"/>
        <w:rPr>
          <w:bCs/>
          <w:sz w:val="28"/>
          <w:szCs w:val="28"/>
        </w:rPr>
      </w:pPr>
      <w:r w:rsidRPr="002D6A12">
        <w:rPr>
          <w:bCs/>
          <w:i/>
          <w:sz w:val="28"/>
          <w:szCs w:val="28"/>
          <w:shd w:val="clear" w:color="auto" w:fill="FFFFFF"/>
        </w:rPr>
        <w:t>улицы:</w:t>
      </w:r>
      <w:r w:rsidRPr="002D6A12">
        <w:rPr>
          <w:bCs/>
          <w:sz w:val="28"/>
          <w:szCs w:val="28"/>
          <w:shd w:val="clear" w:color="auto" w:fill="FFFFFF"/>
        </w:rPr>
        <w:t xml:space="preserve"> 3-я площадка дома №№ 176, 210, 211, 215, 220, Ключевая, Юго-Овражная, гостиница, Лесная, 31</w:t>
      </w:r>
      <w:r w:rsidRPr="002D6A12">
        <w:rPr>
          <w:bCs/>
          <w:sz w:val="28"/>
          <w:szCs w:val="28"/>
        </w:rPr>
        <w:t>.</w:t>
      </w:r>
    </w:p>
    <w:p w:rsidR="00DE7070" w:rsidRPr="002D6A12" w:rsidRDefault="00DE7070" w:rsidP="00DE7070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DE7070" w:rsidRPr="002D6A12" w:rsidRDefault="00DE7070" w:rsidP="00DE7070">
      <w:pPr>
        <w:spacing w:line="288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№ 3521</w:t>
      </w:r>
    </w:p>
    <w:p w:rsidR="00DE7070" w:rsidRPr="002D6A12" w:rsidRDefault="00DE7070" w:rsidP="00DE7070">
      <w:pPr>
        <w:spacing w:line="288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spacing w:line="288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  <w:shd w:val="clear" w:color="auto" w:fill="FFFFFF"/>
        </w:rPr>
        <w:t xml:space="preserve">Железнодорожная  станция Сысоевка, ул. Нефтебаза, 13, детский сад 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D6A12">
        <w:rPr>
          <w:rFonts w:ascii="Times New Roman" w:hAnsi="Times New Roman"/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2D6A12">
        <w:rPr>
          <w:rFonts w:ascii="Times New Roman" w:hAnsi="Times New Roman"/>
          <w:b/>
          <w:sz w:val="28"/>
          <w:szCs w:val="28"/>
          <w:shd w:val="clear" w:color="auto" w:fill="FFFFFF"/>
        </w:rPr>
        <w:t>территория жд. ст. Сысоевка: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A12">
        <w:rPr>
          <w:rFonts w:ascii="Times New Roman" w:hAnsi="Times New Roman"/>
          <w:i/>
          <w:sz w:val="28"/>
          <w:szCs w:val="28"/>
          <w:shd w:val="clear" w:color="auto" w:fill="FFFFFF"/>
        </w:rPr>
        <w:t>улицы</w:t>
      </w:r>
      <w:r w:rsidRPr="002D6A12">
        <w:rPr>
          <w:rFonts w:ascii="Times New Roman" w:hAnsi="Times New Roman"/>
          <w:sz w:val="28"/>
          <w:szCs w:val="28"/>
          <w:shd w:val="clear" w:color="auto" w:fill="FFFFFF"/>
        </w:rPr>
        <w:t>: 1 Мая, Вокзальная, Гаражная, Кирзаводская, Нефтебаза, Орликова, Увальная, Шоссейная, 4-я площадка, в/</w:t>
      </w:r>
      <w:proofErr w:type="gramStart"/>
      <w:r w:rsidRPr="002D6A12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2D6A12">
        <w:rPr>
          <w:rFonts w:ascii="Times New Roman" w:hAnsi="Times New Roman"/>
          <w:sz w:val="28"/>
          <w:szCs w:val="28"/>
          <w:shd w:val="clear" w:color="auto" w:fill="FFFFFF"/>
        </w:rPr>
        <w:t xml:space="preserve"> 64845</w:t>
      </w:r>
    </w:p>
    <w:p w:rsidR="00DE7070" w:rsidRPr="002D6A12" w:rsidRDefault="00DE7070" w:rsidP="00DE7070">
      <w:pPr>
        <w:spacing w:after="240" w:line="288" w:lineRule="exact"/>
        <w:jc w:val="both"/>
        <w:rPr>
          <w:bCs/>
          <w:sz w:val="28"/>
          <w:szCs w:val="28"/>
        </w:rPr>
      </w:pPr>
      <w:r w:rsidRPr="002D6A12">
        <w:rPr>
          <w:bCs/>
          <w:i/>
          <w:sz w:val="28"/>
          <w:szCs w:val="28"/>
          <w:shd w:val="clear" w:color="auto" w:fill="FFFFFF"/>
        </w:rPr>
        <w:t>переулки</w:t>
      </w:r>
      <w:r w:rsidRPr="002D6A12">
        <w:rPr>
          <w:bCs/>
          <w:i/>
          <w:sz w:val="28"/>
          <w:szCs w:val="28"/>
        </w:rPr>
        <w:t xml:space="preserve">: </w:t>
      </w:r>
      <w:r w:rsidRPr="002D6A12">
        <w:rPr>
          <w:bCs/>
          <w:sz w:val="28"/>
          <w:szCs w:val="28"/>
        </w:rPr>
        <w:t>Вокзальный, Шоссейный.</w:t>
      </w:r>
    </w:p>
    <w:p w:rsidR="00DE7070" w:rsidRPr="002D6A12" w:rsidRDefault="00DE7070" w:rsidP="00DE7070">
      <w:pPr>
        <w:tabs>
          <w:tab w:val="left" w:pos="3865"/>
        </w:tabs>
        <w:spacing w:line="288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№ 3522</w:t>
      </w:r>
      <w:r w:rsidRPr="002D6A12">
        <w:rPr>
          <w:bCs/>
          <w:sz w:val="28"/>
          <w:szCs w:val="28"/>
          <w:shd w:val="clear" w:color="auto" w:fill="FFFFFF"/>
        </w:rPr>
        <w:tab/>
      </w:r>
    </w:p>
    <w:p w:rsidR="00DE7070" w:rsidRPr="002D6A12" w:rsidRDefault="00DE7070" w:rsidP="00DE7070">
      <w:pPr>
        <w:tabs>
          <w:tab w:val="right" w:pos="3797"/>
          <w:tab w:val="left" w:pos="3865"/>
        </w:tabs>
        <w:spacing w:line="288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</w:t>
      </w:r>
      <w:r w:rsidRPr="002D6A12">
        <w:rPr>
          <w:bCs/>
          <w:i/>
          <w:sz w:val="28"/>
          <w:szCs w:val="28"/>
          <w:shd w:val="clear" w:color="auto" w:fill="FFFFFF"/>
        </w:rPr>
        <w:tab/>
        <w:t xml:space="preserve">участковой комиссии и помещения для голосования – </w:t>
      </w:r>
    </w:p>
    <w:p w:rsidR="00DE7070" w:rsidRPr="002D6A12" w:rsidRDefault="00DE7070" w:rsidP="00DE7070">
      <w:pPr>
        <w:tabs>
          <w:tab w:val="right" w:pos="3797"/>
          <w:tab w:val="left" w:pos="3865"/>
        </w:tabs>
        <w:spacing w:line="288" w:lineRule="exact"/>
        <w:jc w:val="both"/>
        <w:rPr>
          <w:b/>
          <w:bCs/>
          <w:sz w:val="28"/>
          <w:szCs w:val="28"/>
          <w:shd w:val="clear" w:color="auto" w:fill="FFFFFF"/>
        </w:rPr>
      </w:pPr>
      <w:r w:rsidRPr="002D6A12">
        <w:rPr>
          <w:b/>
          <w:bCs/>
          <w:sz w:val="28"/>
          <w:szCs w:val="28"/>
          <w:shd w:val="clear" w:color="auto" w:fill="FFFFFF"/>
        </w:rPr>
        <w:t>с.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2D6A12">
        <w:rPr>
          <w:b/>
          <w:bCs/>
          <w:sz w:val="28"/>
          <w:szCs w:val="28"/>
          <w:shd w:val="clear" w:color="auto" w:fill="FFFFFF"/>
        </w:rPr>
        <w:t xml:space="preserve">Старосысоевка, ул. Колхозная, 8, библиотека </w:t>
      </w:r>
    </w:p>
    <w:p w:rsidR="00DE7070" w:rsidRPr="002D6A12" w:rsidRDefault="00DE7070" w:rsidP="00DE7070">
      <w:pPr>
        <w:tabs>
          <w:tab w:val="right" w:pos="3797"/>
          <w:tab w:val="left" w:pos="3865"/>
        </w:tabs>
        <w:spacing w:line="288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  <w:shd w:val="clear" w:color="auto" w:fill="FFFFFF"/>
        </w:rPr>
        <w:t xml:space="preserve">Границы участка: </w:t>
      </w:r>
      <w:r w:rsidRPr="002D6A12">
        <w:rPr>
          <w:bCs/>
          <w:sz w:val="28"/>
          <w:szCs w:val="28"/>
          <w:shd w:val="clear" w:color="auto" w:fill="FFFFFF"/>
        </w:rPr>
        <w:t xml:space="preserve">территория села Старосысоевка </w:t>
      </w:r>
    </w:p>
    <w:p w:rsidR="00DE7070" w:rsidRPr="002D6A12" w:rsidRDefault="00DE7070" w:rsidP="00DE7070">
      <w:pPr>
        <w:spacing w:line="278" w:lineRule="exact"/>
        <w:jc w:val="both"/>
        <w:rPr>
          <w:bCs/>
          <w:color w:val="000000"/>
          <w:sz w:val="28"/>
          <w:szCs w:val="28"/>
          <w:u w:val="single"/>
        </w:rPr>
      </w:pPr>
    </w:p>
    <w:p w:rsidR="00DE7070" w:rsidRPr="002D6A12" w:rsidRDefault="00DE7070" w:rsidP="00DE7070">
      <w:pPr>
        <w:spacing w:line="278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№ 3523</w:t>
      </w:r>
    </w:p>
    <w:p w:rsidR="00DE7070" w:rsidRPr="002D6A12" w:rsidRDefault="00DE7070" w:rsidP="00DE7070">
      <w:pPr>
        <w:spacing w:line="278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–</w:t>
      </w:r>
    </w:p>
    <w:p w:rsidR="00DE7070" w:rsidRPr="002D6A12" w:rsidRDefault="00DE7070" w:rsidP="00DE7070">
      <w:pPr>
        <w:spacing w:line="278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  <w:shd w:val="clear" w:color="auto" w:fill="FFFFFF"/>
        </w:rPr>
        <w:t xml:space="preserve"> с. Новосысоевка, ул. Пролетарская, 30, средняя общеобразовательная школа № 1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A12">
        <w:rPr>
          <w:rFonts w:ascii="Times New Roman" w:hAnsi="Times New Roman"/>
          <w:b/>
          <w:sz w:val="28"/>
          <w:szCs w:val="28"/>
          <w:shd w:val="clear" w:color="auto" w:fill="FFFFFF"/>
        </w:rPr>
        <w:t>Границы участка</w:t>
      </w:r>
      <w:r w:rsidRPr="002D6A12">
        <w:rPr>
          <w:rFonts w:ascii="Times New Roman" w:hAnsi="Times New Roman"/>
          <w:sz w:val="28"/>
          <w:szCs w:val="28"/>
          <w:shd w:val="clear" w:color="auto" w:fill="FFFFFF"/>
        </w:rPr>
        <w:t>: часть территории</w:t>
      </w:r>
      <w:r w:rsidR="00ED59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D6A12">
        <w:rPr>
          <w:rFonts w:ascii="Times New Roman" w:hAnsi="Times New Roman"/>
          <w:sz w:val="28"/>
          <w:szCs w:val="28"/>
          <w:shd w:val="clear" w:color="auto" w:fill="FFFFFF"/>
        </w:rPr>
        <w:t>с. Новосысоевка:</w:t>
      </w:r>
    </w:p>
    <w:p w:rsidR="00DE7070" w:rsidRPr="002D6A12" w:rsidRDefault="00DE7070" w:rsidP="00DE7070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D6A12">
        <w:rPr>
          <w:rFonts w:ascii="Times New Roman" w:hAnsi="Times New Roman"/>
          <w:i/>
          <w:sz w:val="28"/>
          <w:szCs w:val="28"/>
          <w:shd w:val="clear" w:color="auto" w:fill="FFFFFF"/>
        </w:rPr>
        <w:t>улица:</w:t>
      </w:r>
      <w:r w:rsidRPr="002D6A12">
        <w:rPr>
          <w:rFonts w:ascii="Times New Roman" w:hAnsi="Times New Roman"/>
          <w:sz w:val="28"/>
          <w:szCs w:val="28"/>
          <w:shd w:val="clear" w:color="auto" w:fill="FFFFFF"/>
        </w:rPr>
        <w:t xml:space="preserve"> 3-я площадка  дома №№ 163, 165, 174, 175, 192, 203, 206, 209</w:t>
      </w:r>
    </w:p>
    <w:p w:rsidR="00DE7070" w:rsidRPr="002D6A12" w:rsidRDefault="00DE7070" w:rsidP="00DE7070">
      <w:pPr>
        <w:pStyle w:val="a5"/>
        <w:jc w:val="both"/>
        <w:rPr>
          <w:shd w:val="clear" w:color="auto" w:fill="FFFFFF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3524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-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  <w:r w:rsidRPr="00DE7070">
        <w:rPr>
          <w:b/>
          <w:bCs/>
          <w:sz w:val="28"/>
          <w:szCs w:val="28"/>
          <w:shd w:val="clear" w:color="auto" w:fill="FFFFFF"/>
        </w:rPr>
        <w:t>с.</w:t>
      </w:r>
      <w:r w:rsidRPr="002D6A12">
        <w:rPr>
          <w:b/>
          <w:bCs/>
          <w:sz w:val="28"/>
          <w:szCs w:val="28"/>
          <w:shd w:val="clear" w:color="auto" w:fill="FFFFFF"/>
        </w:rPr>
        <w:t>Старосысоевка ул. 7-й км, ДОС 93, служебное помещение домоуправления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shd w:val="clear" w:color="auto" w:fill="FFFFFF"/>
        </w:rPr>
      </w:pPr>
      <w:r w:rsidRPr="002D6A12">
        <w:rPr>
          <w:b/>
          <w:bCs/>
          <w:sz w:val="28"/>
          <w:szCs w:val="28"/>
          <w:shd w:val="clear" w:color="auto" w:fill="FFFFFF"/>
        </w:rPr>
        <w:t>Границы участка</w:t>
      </w:r>
      <w:r w:rsidRPr="002D6A12">
        <w:rPr>
          <w:bCs/>
          <w:sz w:val="28"/>
          <w:szCs w:val="28"/>
          <w:shd w:val="clear" w:color="auto" w:fill="FFFFFF"/>
        </w:rPr>
        <w:t xml:space="preserve">: 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Улицы</w:t>
      </w:r>
      <w:r w:rsidRPr="002D6A12">
        <w:rPr>
          <w:bCs/>
          <w:sz w:val="28"/>
          <w:szCs w:val="28"/>
          <w:shd w:val="clear" w:color="auto" w:fill="FFFFFF"/>
        </w:rPr>
        <w:t xml:space="preserve">: 6 км, 7 км, Лесная, в/ч </w:t>
      </w:r>
      <w:r w:rsidRPr="002D6A12">
        <w:rPr>
          <w:bCs/>
          <w:sz w:val="28"/>
          <w:szCs w:val="28"/>
        </w:rPr>
        <w:t xml:space="preserve">86776, 59313-78, улица </w:t>
      </w:r>
      <w:r w:rsidRPr="002D6A12">
        <w:rPr>
          <w:bCs/>
          <w:sz w:val="28"/>
          <w:szCs w:val="28"/>
          <w:shd w:val="clear" w:color="auto" w:fill="FFFFFF"/>
        </w:rPr>
        <w:t xml:space="preserve"> Дачная (3 км), улица Хутор Дальний.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3525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-</w:t>
      </w:r>
    </w:p>
    <w:p w:rsidR="00DE7070" w:rsidRPr="00DE7070" w:rsidRDefault="00DE7070" w:rsidP="00DE7070">
      <w:pPr>
        <w:spacing w:line="283" w:lineRule="exact"/>
        <w:ind w:right="-143"/>
        <w:jc w:val="both"/>
        <w:rPr>
          <w:b/>
          <w:bCs/>
          <w:sz w:val="28"/>
          <w:szCs w:val="28"/>
        </w:rPr>
      </w:pPr>
      <w:r w:rsidRPr="00DE7070">
        <w:rPr>
          <w:b/>
          <w:bCs/>
          <w:sz w:val="28"/>
          <w:szCs w:val="28"/>
        </w:rPr>
        <w:t>с. Новосысоевка, ул.</w:t>
      </w:r>
      <w:r>
        <w:rPr>
          <w:b/>
          <w:bCs/>
          <w:sz w:val="28"/>
          <w:szCs w:val="28"/>
        </w:rPr>
        <w:t xml:space="preserve"> </w:t>
      </w:r>
      <w:r w:rsidRPr="00DE7070">
        <w:rPr>
          <w:b/>
          <w:bCs/>
          <w:sz w:val="28"/>
          <w:szCs w:val="28"/>
        </w:rPr>
        <w:t>Центральная, 19,  средняя общеобразовательная школа №</w:t>
      </w:r>
      <w:r>
        <w:rPr>
          <w:b/>
          <w:bCs/>
          <w:sz w:val="28"/>
          <w:szCs w:val="28"/>
        </w:rPr>
        <w:t xml:space="preserve"> </w:t>
      </w:r>
      <w:r w:rsidRPr="00DE7070">
        <w:rPr>
          <w:b/>
          <w:bCs/>
          <w:sz w:val="28"/>
          <w:szCs w:val="28"/>
        </w:rPr>
        <w:t>2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  <w:r w:rsidRPr="002D6A12">
        <w:rPr>
          <w:b/>
          <w:bCs/>
          <w:sz w:val="28"/>
          <w:szCs w:val="28"/>
        </w:rPr>
        <w:t>Границы участка: часть территории с. Новосысоевка: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  <w:r w:rsidRPr="002D6A12">
        <w:rPr>
          <w:bCs/>
          <w:i/>
          <w:sz w:val="28"/>
          <w:szCs w:val="28"/>
        </w:rPr>
        <w:t xml:space="preserve">улицы: </w:t>
      </w:r>
      <w:proofErr w:type="gramStart"/>
      <w:r w:rsidRPr="002D6A12">
        <w:rPr>
          <w:bCs/>
          <w:sz w:val="28"/>
          <w:szCs w:val="28"/>
        </w:rPr>
        <w:t>Восточная, Железнодорожная, Заречная, Колхозная, Комсомольская дома №№ 1, 2, 3, 3А, 4, 5, 8, 10, 11, 12, 13, 15, 16, 17, 18,  19, 20, 21, 22, 23, 24, 25, 26; Советская дома с № 3А по № 58, Кооперативная с дома № 1 по № 30, Луговая, Набережная, Нижневосточная, Лесозаводская, Красноармейская, Пролетарская с дома № 1 по № 19 включительно;</w:t>
      </w:r>
      <w:proofErr w:type="gramEnd"/>
      <w:r w:rsidRPr="002D6A12">
        <w:rPr>
          <w:bCs/>
          <w:sz w:val="28"/>
          <w:szCs w:val="28"/>
        </w:rPr>
        <w:t xml:space="preserve"> </w:t>
      </w:r>
      <w:proofErr w:type="gramStart"/>
      <w:r w:rsidRPr="002D6A12">
        <w:rPr>
          <w:bCs/>
          <w:sz w:val="28"/>
          <w:szCs w:val="28"/>
        </w:rPr>
        <w:t>Рабочая</w:t>
      </w:r>
      <w:proofErr w:type="gramEnd"/>
      <w:r w:rsidRPr="002D6A12">
        <w:rPr>
          <w:bCs/>
          <w:sz w:val="28"/>
          <w:szCs w:val="28"/>
        </w:rPr>
        <w:t>, Сухановская</w:t>
      </w:r>
      <w:r w:rsidR="00ED5958">
        <w:rPr>
          <w:bCs/>
          <w:sz w:val="28"/>
          <w:szCs w:val="28"/>
        </w:rPr>
        <w:t xml:space="preserve"> </w:t>
      </w:r>
      <w:r w:rsidRPr="002D6A12">
        <w:rPr>
          <w:bCs/>
          <w:sz w:val="28"/>
          <w:szCs w:val="28"/>
        </w:rPr>
        <w:t xml:space="preserve">дома №№ 1, 2, 3, 3А, 5, 6, 7, 8, 9, 10, 12, 13, 14, 16, 18, 19, 20, 22, 23, 25, 26, 27, 28, 29, 31, 32, 33, 34, 35; </w:t>
      </w: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  <w:r w:rsidRPr="002D6A12">
        <w:rPr>
          <w:bCs/>
          <w:i/>
          <w:sz w:val="28"/>
          <w:szCs w:val="28"/>
        </w:rPr>
        <w:t>переулки</w:t>
      </w:r>
      <w:r w:rsidRPr="002D6A12">
        <w:rPr>
          <w:bCs/>
          <w:sz w:val="28"/>
          <w:szCs w:val="28"/>
        </w:rPr>
        <w:t>: Вокзальный, Кооперативный, Лесной, Молодежный, Новый, Рабочий.</w:t>
      </w: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Pr="002D6A12" w:rsidRDefault="00DE7070" w:rsidP="00DE7070">
      <w:pPr>
        <w:spacing w:line="283" w:lineRule="exact"/>
        <w:jc w:val="both"/>
        <w:rPr>
          <w:bCs/>
          <w:sz w:val="28"/>
          <w:szCs w:val="28"/>
        </w:rPr>
      </w:pPr>
    </w:p>
    <w:p w:rsidR="00DE7070" w:rsidRPr="002D6A12" w:rsidRDefault="00DE7070" w:rsidP="00DE7070">
      <w:pPr>
        <w:spacing w:line="283" w:lineRule="exact"/>
        <w:jc w:val="both"/>
        <w:rPr>
          <w:b/>
          <w:bCs/>
          <w:sz w:val="28"/>
          <w:szCs w:val="28"/>
        </w:rPr>
      </w:pPr>
      <w:r w:rsidRPr="002D6A12">
        <w:rPr>
          <w:b/>
          <w:bCs/>
          <w:sz w:val="28"/>
          <w:szCs w:val="28"/>
          <w:u w:val="single"/>
        </w:rPr>
        <w:t>Избирательный участок 3526</w:t>
      </w:r>
    </w:p>
    <w:p w:rsidR="00DE7070" w:rsidRPr="002D6A12" w:rsidRDefault="00DE7070" w:rsidP="00DE7070">
      <w:pPr>
        <w:spacing w:line="283" w:lineRule="exact"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sz w:val="28"/>
          <w:szCs w:val="28"/>
          <w:shd w:val="clear" w:color="auto" w:fill="FFFFFF"/>
        </w:rPr>
        <w:t>Место нахождения участковой комиссии и помещения для голосования -</w:t>
      </w:r>
    </w:p>
    <w:p w:rsidR="00DE7070" w:rsidRPr="002D6A12" w:rsidRDefault="00DE7070" w:rsidP="00DE70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2D6A12">
        <w:rPr>
          <w:b/>
          <w:bCs/>
          <w:sz w:val="28"/>
          <w:szCs w:val="28"/>
        </w:rPr>
        <w:t xml:space="preserve">. Новосысоевка, ул. </w:t>
      </w:r>
      <w:proofErr w:type="gramStart"/>
      <w:r w:rsidRPr="002D6A12">
        <w:rPr>
          <w:b/>
          <w:bCs/>
          <w:sz w:val="28"/>
          <w:szCs w:val="28"/>
        </w:rPr>
        <w:t>Пролетарская</w:t>
      </w:r>
      <w:proofErr w:type="gramEnd"/>
      <w:r w:rsidRPr="002D6A12">
        <w:rPr>
          <w:b/>
          <w:bCs/>
          <w:sz w:val="28"/>
          <w:szCs w:val="28"/>
        </w:rPr>
        <w:t>, 28, ДОСА</w:t>
      </w:r>
    </w:p>
    <w:p w:rsidR="00DE7070" w:rsidRPr="002D6A12" w:rsidRDefault="00DE7070" w:rsidP="00DE7070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2D6A12">
        <w:rPr>
          <w:b/>
          <w:bCs/>
          <w:color w:val="000000"/>
          <w:sz w:val="28"/>
          <w:szCs w:val="28"/>
          <w:shd w:val="clear" w:color="auto" w:fill="FFFFFF"/>
        </w:rPr>
        <w:t>Границы участка: часть территории с. Новосысоевка:</w:t>
      </w:r>
    </w:p>
    <w:p w:rsidR="00DE7070" w:rsidRPr="002D6A12" w:rsidRDefault="00DE7070" w:rsidP="00DE7070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D6A12">
        <w:rPr>
          <w:bCs/>
          <w:i/>
          <w:color w:val="000000"/>
          <w:sz w:val="28"/>
          <w:szCs w:val="28"/>
          <w:shd w:val="clear" w:color="auto" w:fill="FFFFFF"/>
        </w:rPr>
        <w:t>улицы</w:t>
      </w:r>
      <w:r w:rsidRPr="002D6A12">
        <w:rPr>
          <w:bCs/>
          <w:color w:val="000000"/>
          <w:sz w:val="28"/>
          <w:szCs w:val="28"/>
          <w:shd w:val="clear" w:color="auto" w:fill="FFFFFF"/>
        </w:rPr>
        <w:t>: 25 лет Октября, 3-я площадка, дома № 164, № 221, ул. Советская дома с № 59 по № 89 включительно, Украинская, Центральная дома с № 57 по № 78 включительно</w:t>
      </w:r>
    </w:p>
    <w:p w:rsidR="00DE7070" w:rsidRDefault="00DE7070" w:rsidP="00DE7070">
      <w:pPr>
        <w:jc w:val="both"/>
        <w:rPr>
          <w:color w:val="000000"/>
          <w:sz w:val="26"/>
          <w:szCs w:val="26"/>
        </w:rPr>
      </w:pPr>
      <w:r w:rsidRPr="002D6A12">
        <w:rPr>
          <w:bCs/>
          <w:i/>
          <w:color w:val="000000"/>
          <w:sz w:val="28"/>
          <w:szCs w:val="28"/>
          <w:shd w:val="clear" w:color="auto" w:fill="FFFFFF"/>
        </w:rPr>
        <w:t>переулки</w:t>
      </w:r>
      <w:r w:rsidRPr="002D6A12">
        <w:rPr>
          <w:bCs/>
          <w:color w:val="000000"/>
          <w:sz w:val="28"/>
          <w:szCs w:val="28"/>
          <w:shd w:val="clear" w:color="auto" w:fill="FFFFFF"/>
        </w:rPr>
        <w:t>:</w:t>
      </w:r>
      <w:r w:rsidR="00907F09" w:rsidRPr="00907F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07F09" w:rsidRPr="002D6A12">
        <w:rPr>
          <w:bCs/>
          <w:color w:val="000000"/>
          <w:sz w:val="28"/>
          <w:szCs w:val="28"/>
          <w:shd w:val="clear" w:color="auto" w:fill="FFFFFF"/>
        </w:rPr>
        <w:t>25 лет Октября</w:t>
      </w:r>
      <w:r w:rsidR="00907F09">
        <w:rPr>
          <w:bCs/>
          <w:color w:val="000000"/>
          <w:sz w:val="28"/>
          <w:szCs w:val="28"/>
          <w:shd w:val="clear" w:color="auto" w:fill="FFFFFF"/>
        </w:rPr>
        <w:t>,</w:t>
      </w:r>
      <w:r w:rsidRPr="002D6A12">
        <w:rPr>
          <w:bCs/>
          <w:color w:val="000000"/>
          <w:sz w:val="28"/>
          <w:szCs w:val="28"/>
          <w:shd w:val="clear" w:color="auto" w:fill="FFFFFF"/>
        </w:rPr>
        <w:t xml:space="preserve"> Советский,</w:t>
      </w:r>
      <w:r w:rsidRPr="002D6A12">
        <w:rPr>
          <w:sz w:val="28"/>
          <w:szCs w:val="28"/>
        </w:rPr>
        <w:t xml:space="preserve"> Центральный.</w:t>
      </w:r>
    </w:p>
    <w:p w:rsidR="00C0585B" w:rsidRPr="002D6A12" w:rsidRDefault="00C0585B" w:rsidP="00285AC9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C0585B" w:rsidRPr="002D6A12" w:rsidSect="00E632BB">
      <w:pgSz w:w="11906" w:h="16838"/>
      <w:pgMar w:top="568" w:right="566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7B9" w:rsidRDefault="002557B9" w:rsidP="00134AAF">
      <w:r>
        <w:separator/>
      </w:r>
    </w:p>
  </w:endnote>
  <w:endnote w:type="continuationSeparator" w:id="1">
    <w:p w:rsidR="002557B9" w:rsidRDefault="002557B9" w:rsidP="00134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7B9" w:rsidRDefault="002557B9" w:rsidP="00134AAF">
      <w:r>
        <w:separator/>
      </w:r>
    </w:p>
  </w:footnote>
  <w:footnote w:type="continuationSeparator" w:id="1">
    <w:p w:rsidR="002557B9" w:rsidRDefault="002557B9" w:rsidP="00134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5725BF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6288F"/>
    <w:multiLevelType w:val="multilevel"/>
    <w:tmpl w:val="7F289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5603152"/>
    <w:multiLevelType w:val="multilevel"/>
    <w:tmpl w:val="BEEC1F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7FA64FF7"/>
    <w:multiLevelType w:val="multilevel"/>
    <w:tmpl w:val="A1ACE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156B88"/>
    <w:rsid w:val="00004E86"/>
    <w:rsid w:val="00007AFE"/>
    <w:rsid w:val="00016A66"/>
    <w:rsid w:val="0001779F"/>
    <w:rsid w:val="00017F5D"/>
    <w:rsid w:val="00020A3B"/>
    <w:rsid w:val="0002201B"/>
    <w:rsid w:val="0002419B"/>
    <w:rsid w:val="000255B1"/>
    <w:rsid w:val="0002787F"/>
    <w:rsid w:val="00027988"/>
    <w:rsid w:val="000376DB"/>
    <w:rsid w:val="00040BA9"/>
    <w:rsid w:val="0004209B"/>
    <w:rsid w:val="000464BE"/>
    <w:rsid w:val="000538FE"/>
    <w:rsid w:val="00055036"/>
    <w:rsid w:val="0006152E"/>
    <w:rsid w:val="00061AD6"/>
    <w:rsid w:val="00071EF3"/>
    <w:rsid w:val="00082B89"/>
    <w:rsid w:val="00093BA4"/>
    <w:rsid w:val="000A08DB"/>
    <w:rsid w:val="000A2B22"/>
    <w:rsid w:val="000A4833"/>
    <w:rsid w:val="000A6643"/>
    <w:rsid w:val="000A6EC5"/>
    <w:rsid w:val="000A7DC8"/>
    <w:rsid w:val="000B0EB4"/>
    <w:rsid w:val="000B1F3D"/>
    <w:rsid w:val="000B5B5D"/>
    <w:rsid w:val="000B5FB6"/>
    <w:rsid w:val="000B6552"/>
    <w:rsid w:val="000B7E07"/>
    <w:rsid w:val="000C4046"/>
    <w:rsid w:val="000C7C87"/>
    <w:rsid w:val="000D10E9"/>
    <w:rsid w:val="000D4FB0"/>
    <w:rsid w:val="000D59A2"/>
    <w:rsid w:val="000D6F1B"/>
    <w:rsid w:val="000E77AC"/>
    <w:rsid w:val="000F753D"/>
    <w:rsid w:val="001011BB"/>
    <w:rsid w:val="00101D43"/>
    <w:rsid w:val="001140B6"/>
    <w:rsid w:val="00121967"/>
    <w:rsid w:val="00122600"/>
    <w:rsid w:val="00134AAF"/>
    <w:rsid w:val="00135333"/>
    <w:rsid w:val="00136554"/>
    <w:rsid w:val="00137F91"/>
    <w:rsid w:val="00156B88"/>
    <w:rsid w:val="00161201"/>
    <w:rsid w:val="00161972"/>
    <w:rsid w:val="00163281"/>
    <w:rsid w:val="00163513"/>
    <w:rsid w:val="001654BC"/>
    <w:rsid w:val="00172DDC"/>
    <w:rsid w:val="00174274"/>
    <w:rsid w:val="00177AFE"/>
    <w:rsid w:val="00182F0A"/>
    <w:rsid w:val="00184CAE"/>
    <w:rsid w:val="00190BF6"/>
    <w:rsid w:val="00191D2E"/>
    <w:rsid w:val="001931D1"/>
    <w:rsid w:val="001939C1"/>
    <w:rsid w:val="00195E62"/>
    <w:rsid w:val="001A2599"/>
    <w:rsid w:val="001A2C6E"/>
    <w:rsid w:val="001B507A"/>
    <w:rsid w:val="001B5133"/>
    <w:rsid w:val="001C3430"/>
    <w:rsid w:val="001C68C8"/>
    <w:rsid w:val="001C76D1"/>
    <w:rsid w:val="001C7B3C"/>
    <w:rsid w:val="001D1E7B"/>
    <w:rsid w:val="001D4FD7"/>
    <w:rsid w:val="001E5138"/>
    <w:rsid w:val="001E794A"/>
    <w:rsid w:val="001F1785"/>
    <w:rsid w:val="001F4A6A"/>
    <w:rsid w:val="00200E12"/>
    <w:rsid w:val="002028FD"/>
    <w:rsid w:val="0021003F"/>
    <w:rsid w:val="00210BC6"/>
    <w:rsid w:val="00214AAE"/>
    <w:rsid w:val="00217CC8"/>
    <w:rsid w:val="00221D3A"/>
    <w:rsid w:val="002347ED"/>
    <w:rsid w:val="002375B7"/>
    <w:rsid w:val="00241344"/>
    <w:rsid w:val="0025120C"/>
    <w:rsid w:val="002557B9"/>
    <w:rsid w:val="00257CA3"/>
    <w:rsid w:val="00257F1D"/>
    <w:rsid w:val="00262100"/>
    <w:rsid w:val="002658DB"/>
    <w:rsid w:val="00267D93"/>
    <w:rsid w:val="00275A08"/>
    <w:rsid w:val="002808FF"/>
    <w:rsid w:val="00285AC9"/>
    <w:rsid w:val="00293AAC"/>
    <w:rsid w:val="00297E55"/>
    <w:rsid w:val="002A382A"/>
    <w:rsid w:val="002B3227"/>
    <w:rsid w:val="002C484C"/>
    <w:rsid w:val="002C5AC5"/>
    <w:rsid w:val="002C677B"/>
    <w:rsid w:val="002D60EE"/>
    <w:rsid w:val="002D6A12"/>
    <w:rsid w:val="002E3F31"/>
    <w:rsid w:val="002F2039"/>
    <w:rsid w:val="002F3E8C"/>
    <w:rsid w:val="00313354"/>
    <w:rsid w:val="00314619"/>
    <w:rsid w:val="0032352C"/>
    <w:rsid w:val="003235DF"/>
    <w:rsid w:val="00325A15"/>
    <w:rsid w:val="003314FD"/>
    <w:rsid w:val="00332E89"/>
    <w:rsid w:val="00336B47"/>
    <w:rsid w:val="00342956"/>
    <w:rsid w:val="003460FA"/>
    <w:rsid w:val="00352232"/>
    <w:rsid w:val="00355A73"/>
    <w:rsid w:val="00360D1D"/>
    <w:rsid w:val="0036696B"/>
    <w:rsid w:val="003743BA"/>
    <w:rsid w:val="00376563"/>
    <w:rsid w:val="00380367"/>
    <w:rsid w:val="00382223"/>
    <w:rsid w:val="00391C61"/>
    <w:rsid w:val="003955B9"/>
    <w:rsid w:val="003A0F31"/>
    <w:rsid w:val="003A141C"/>
    <w:rsid w:val="003A70A5"/>
    <w:rsid w:val="003A791A"/>
    <w:rsid w:val="003B3642"/>
    <w:rsid w:val="003B4D32"/>
    <w:rsid w:val="003C56AF"/>
    <w:rsid w:val="003E4BA5"/>
    <w:rsid w:val="003E510D"/>
    <w:rsid w:val="003E5522"/>
    <w:rsid w:val="003E7312"/>
    <w:rsid w:val="003F0BE9"/>
    <w:rsid w:val="003F12A6"/>
    <w:rsid w:val="003F3525"/>
    <w:rsid w:val="003F4C86"/>
    <w:rsid w:val="00401ED0"/>
    <w:rsid w:val="0042058F"/>
    <w:rsid w:val="004207C9"/>
    <w:rsid w:val="00421C46"/>
    <w:rsid w:val="0044268E"/>
    <w:rsid w:val="004567FE"/>
    <w:rsid w:val="004615E4"/>
    <w:rsid w:val="004656AB"/>
    <w:rsid w:val="004673C0"/>
    <w:rsid w:val="00467B1A"/>
    <w:rsid w:val="00472A4E"/>
    <w:rsid w:val="0047400C"/>
    <w:rsid w:val="0047781A"/>
    <w:rsid w:val="00480B39"/>
    <w:rsid w:val="004834B6"/>
    <w:rsid w:val="004913CC"/>
    <w:rsid w:val="00494A58"/>
    <w:rsid w:val="004A0C42"/>
    <w:rsid w:val="004B5A14"/>
    <w:rsid w:val="004C2F36"/>
    <w:rsid w:val="004D3E03"/>
    <w:rsid w:val="004E7D30"/>
    <w:rsid w:val="004F459F"/>
    <w:rsid w:val="004F788C"/>
    <w:rsid w:val="00500FD1"/>
    <w:rsid w:val="00506A77"/>
    <w:rsid w:val="005102E5"/>
    <w:rsid w:val="00515832"/>
    <w:rsid w:val="00522AAF"/>
    <w:rsid w:val="00522EED"/>
    <w:rsid w:val="0052428F"/>
    <w:rsid w:val="00533DE1"/>
    <w:rsid w:val="00540062"/>
    <w:rsid w:val="00541A26"/>
    <w:rsid w:val="005421AF"/>
    <w:rsid w:val="005441EC"/>
    <w:rsid w:val="00561138"/>
    <w:rsid w:val="00563EFD"/>
    <w:rsid w:val="00564EC0"/>
    <w:rsid w:val="00565E87"/>
    <w:rsid w:val="00567F28"/>
    <w:rsid w:val="005800BC"/>
    <w:rsid w:val="00587213"/>
    <w:rsid w:val="00592CBD"/>
    <w:rsid w:val="00592D83"/>
    <w:rsid w:val="005A45D2"/>
    <w:rsid w:val="005B2489"/>
    <w:rsid w:val="005B484D"/>
    <w:rsid w:val="005B49DF"/>
    <w:rsid w:val="005D2C62"/>
    <w:rsid w:val="005D41F1"/>
    <w:rsid w:val="005D55B5"/>
    <w:rsid w:val="005D5F17"/>
    <w:rsid w:val="005D6109"/>
    <w:rsid w:val="005E18E1"/>
    <w:rsid w:val="005E3F13"/>
    <w:rsid w:val="005F14EE"/>
    <w:rsid w:val="005F2919"/>
    <w:rsid w:val="005F3F77"/>
    <w:rsid w:val="005F7D2D"/>
    <w:rsid w:val="00601597"/>
    <w:rsid w:val="00602C0D"/>
    <w:rsid w:val="00606870"/>
    <w:rsid w:val="00606B6D"/>
    <w:rsid w:val="00622740"/>
    <w:rsid w:val="00631D12"/>
    <w:rsid w:val="00634639"/>
    <w:rsid w:val="0063639B"/>
    <w:rsid w:val="00636AE0"/>
    <w:rsid w:val="00641DF6"/>
    <w:rsid w:val="00644527"/>
    <w:rsid w:val="0064530A"/>
    <w:rsid w:val="00646539"/>
    <w:rsid w:val="0065068E"/>
    <w:rsid w:val="006525D4"/>
    <w:rsid w:val="00653866"/>
    <w:rsid w:val="00655288"/>
    <w:rsid w:val="00657B25"/>
    <w:rsid w:val="00667700"/>
    <w:rsid w:val="00670ED5"/>
    <w:rsid w:val="0067242B"/>
    <w:rsid w:val="00673A88"/>
    <w:rsid w:val="00674DFD"/>
    <w:rsid w:val="00676149"/>
    <w:rsid w:val="0068632F"/>
    <w:rsid w:val="0069325C"/>
    <w:rsid w:val="006A555E"/>
    <w:rsid w:val="006B5379"/>
    <w:rsid w:val="006B6665"/>
    <w:rsid w:val="006B7905"/>
    <w:rsid w:val="006C1165"/>
    <w:rsid w:val="006C5495"/>
    <w:rsid w:val="006D678C"/>
    <w:rsid w:val="006D6D90"/>
    <w:rsid w:val="006E09FB"/>
    <w:rsid w:val="006E2A8B"/>
    <w:rsid w:val="006F4321"/>
    <w:rsid w:val="0070043A"/>
    <w:rsid w:val="00700EB6"/>
    <w:rsid w:val="007027E6"/>
    <w:rsid w:val="00704119"/>
    <w:rsid w:val="007160F2"/>
    <w:rsid w:val="0071666C"/>
    <w:rsid w:val="00720F6C"/>
    <w:rsid w:val="00724274"/>
    <w:rsid w:val="00725BA1"/>
    <w:rsid w:val="007263B9"/>
    <w:rsid w:val="00726BDC"/>
    <w:rsid w:val="007407D3"/>
    <w:rsid w:val="007419C7"/>
    <w:rsid w:val="00742489"/>
    <w:rsid w:val="007424C8"/>
    <w:rsid w:val="007543A8"/>
    <w:rsid w:val="00757934"/>
    <w:rsid w:val="00760314"/>
    <w:rsid w:val="00774E4D"/>
    <w:rsid w:val="007803D0"/>
    <w:rsid w:val="00782443"/>
    <w:rsid w:val="0078437A"/>
    <w:rsid w:val="007926E3"/>
    <w:rsid w:val="007958AE"/>
    <w:rsid w:val="00796A42"/>
    <w:rsid w:val="007A0141"/>
    <w:rsid w:val="007A102D"/>
    <w:rsid w:val="007B1CD0"/>
    <w:rsid w:val="007B498D"/>
    <w:rsid w:val="007B4E51"/>
    <w:rsid w:val="007C051F"/>
    <w:rsid w:val="007C1850"/>
    <w:rsid w:val="007C278E"/>
    <w:rsid w:val="007C2FD0"/>
    <w:rsid w:val="007D2D7F"/>
    <w:rsid w:val="007D6F58"/>
    <w:rsid w:val="007E1B32"/>
    <w:rsid w:val="007F0AAA"/>
    <w:rsid w:val="007F6E19"/>
    <w:rsid w:val="00801666"/>
    <w:rsid w:val="0080371A"/>
    <w:rsid w:val="00821E7B"/>
    <w:rsid w:val="008228C9"/>
    <w:rsid w:val="00822E04"/>
    <w:rsid w:val="008234E0"/>
    <w:rsid w:val="00837005"/>
    <w:rsid w:val="0084077A"/>
    <w:rsid w:val="008421E6"/>
    <w:rsid w:val="00857057"/>
    <w:rsid w:val="008615E2"/>
    <w:rsid w:val="00862B0B"/>
    <w:rsid w:val="00876776"/>
    <w:rsid w:val="008807E8"/>
    <w:rsid w:val="00887281"/>
    <w:rsid w:val="00893869"/>
    <w:rsid w:val="00896C91"/>
    <w:rsid w:val="008A2836"/>
    <w:rsid w:val="008B13E1"/>
    <w:rsid w:val="008C02E3"/>
    <w:rsid w:val="008C11D5"/>
    <w:rsid w:val="008C5FBD"/>
    <w:rsid w:val="008D2282"/>
    <w:rsid w:val="008E66E9"/>
    <w:rsid w:val="008F4FA4"/>
    <w:rsid w:val="008F5103"/>
    <w:rsid w:val="00901A5E"/>
    <w:rsid w:val="00907F09"/>
    <w:rsid w:val="0091184D"/>
    <w:rsid w:val="00913634"/>
    <w:rsid w:val="0091364C"/>
    <w:rsid w:val="00916CB8"/>
    <w:rsid w:val="0091727B"/>
    <w:rsid w:val="00927BFF"/>
    <w:rsid w:val="00937202"/>
    <w:rsid w:val="00937617"/>
    <w:rsid w:val="00937FFD"/>
    <w:rsid w:val="00943329"/>
    <w:rsid w:val="009533AB"/>
    <w:rsid w:val="00955CF4"/>
    <w:rsid w:val="0096174D"/>
    <w:rsid w:val="00970B2B"/>
    <w:rsid w:val="00971478"/>
    <w:rsid w:val="00972C22"/>
    <w:rsid w:val="009814B5"/>
    <w:rsid w:val="00983BD7"/>
    <w:rsid w:val="0098540B"/>
    <w:rsid w:val="009863F5"/>
    <w:rsid w:val="00991043"/>
    <w:rsid w:val="00995DE4"/>
    <w:rsid w:val="00996FFC"/>
    <w:rsid w:val="00997852"/>
    <w:rsid w:val="009A0352"/>
    <w:rsid w:val="009B3779"/>
    <w:rsid w:val="009B3CFA"/>
    <w:rsid w:val="009C1A8A"/>
    <w:rsid w:val="009D2D1B"/>
    <w:rsid w:val="009D42E1"/>
    <w:rsid w:val="009D5388"/>
    <w:rsid w:val="009E16FF"/>
    <w:rsid w:val="009E4889"/>
    <w:rsid w:val="009F25C0"/>
    <w:rsid w:val="009F37BF"/>
    <w:rsid w:val="009F5721"/>
    <w:rsid w:val="00A01B59"/>
    <w:rsid w:val="00A037BD"/>
    <w:rsid w:val="00A05643"/>
    <w:rsid w:val="00A06320"/>
    <w:rsid w:val="00A158E1"/>
    <w:rsid w:val="00A21701"/>
    <w:rsid w:val="00A34D03"/>
    <w:rsid w:val="00A419BE"/>
    <w:rsid w:val="00A43555"/>
    <w:rsid w:val="00A44A86"/>
    <w:rsid w:val="00A470BF"/>
    <w:rsid w:val="00A473F1"/>
    <w:rsid w:val="00A5359F"/>
    <w:rsid w:val="00A53CCE"/>
    <w:rsid w:val="00A64743"/>
    <w:rsid w:val="00A6548D"/>
    <w:rsid w:val="00A66E14"/>
    <w:rsid w:val="00A72FC9"/>
    <w:rsid w:val="00A7487A"/>
    <w:rsid w:val="00A76017"/>
    <w:rsid w:val="00A766D3"/>
    <w:rsid w:val="00A77AE2"/>
    <w:rsid w:val="00A802D8"/>
    <w:rsid w:val="00A84B9A"/>
    <w:rsid w:val="00A86A56"/>
    <w:rsid w:val="00A86C42"/>
    <w:rsid w:val="00A911A9"/>
    <w:rsid w:val="00A9123D"/>
    <w:rsid w:val="00A915FC"/>
    <w:rsid w:val="00A96728"/>
    <w:rsid w:val="00A970BD"/>
    <w:rsid w:val="00A97DCB"/>
    <w:rsid w:val="00AA1CC7"/>
    <w:rsid w:val="00AA3180"/>
    <w:rsid w:val="00AA49D7"/>
    <w:rsid w:val="00AB14D1"/>
    <w:rsid w:val="00AB2C8D"/>
    <w:rsid w:val="00AB40ED"/>
    <w:rsid w:val="00AC2EAB"/>
    <w:rsid w:val="00AC3FC7"/>
    <w:rsid w:val="00AC4E5F"/>
    <w:rsid w:val="00AD1D53"/>
    <w:rsid w:val="00AD7307"/>
    <w:rsid w:val="00AE198C"/>
    <w:rsid w:val="00B04106"/>
    <w:rsid w:val="00B04713"/>
    <w:rsid w:val="00B07FC5"/>
    <w:rsid w:val="00B11072"/>
    <w:rsid w:val="00B1667D"/>
    <w:rsid w:val="00B324CE"/>
    <w:rsid w:val="00B32E80"/>
    <w:rsid w:val="00B33EC7"/>
    <w:rsid w:val="00B40B38"/>
    <w:rsid w:val="00B41325"/>
    <w:rsid w:val="00B42310"/>
    <w:rsid w:val="00B434F2"/>
    <w:rsid w:val="00B516A2"/>
    <w:rsid w:val="00B64E3F"/>
    <w:rsid w:val="00B65DD2"/>
    <w:rsid w:val="00B81707"/>
    <w:rsid w:val="00B939D3"/>
    <w:rsid w:val="00B962C4"/>
    <w:rsid w:val="00BB4232"/>
    <w:rsid w:val="00BB7478"/>
    <w:rsid w:val="00BC2AC7"/>
    <w:rsid w:val="00BC4D4F"/>
    <w:rsid w:val="00BD4379"/>
    <w:rsid w:val="00BE1248"/>
    <w:rsid w:val="00BE1B21"/>
    <w:rsid w:val="00BE4FFC"/>
    <w:rsid w:val="00BE58E3"/>
    <w:rsid w:val="00BF1DE7"/>
    <w:rsid w:val="00BF31AA"/>
    <w:rsid w:val="00BF32C9"/>
    <w:rsid w:val="00BF57D0"/>
    <w:rsid w:val="00C0169C"/>
    <w:rsid w:val="00C0452B"/>
    <w:rsid w:val="00C04C13"/>
    <w:rsid w:val="00C05229"/>
    <w:rsid w:val="00C0585B"/>
    <w:rsid w:val="00C06B26"/>
    <w:rsid w:val="00C17EBF"/>
    <w:rsid w:val="00C23EDF"/>
    <w:rsid w:val="00C24595"/>
    <w:rsid w:val="00C268AF"/>
    <w:rsid w:val="00C3341C"/>
    <w:rsid w:val="00C37162"/>
    <w:rsid w:val="00C37F00"/>
    <w:rsid w:val="00C403D0"/>
    <w:rsid w:val="00C45CE7"/>
    <w:rsid w:val="00C4687A"/>
    <w:rsid w:val="00C4706D"/>
    <w:rsid w:val="00C506D6"/>
    <w:rsid w:val="00C52683"/>
    <w:rsid w:val="00C57537"/>
    <w:rsid w:val="00C64AE3"/>
    <w:rsid w:val="00C6727F"/>
    <w:rsid w:val="00C90115"/>
    <w:rsid w:val="00C9141C"/>
    <w:rsid w:val="00C92CF8"/>
    <w:rsid w:val="00C9318A"/>
    <w:rsid w:val="00C9477A"/>
    <w:rsid w:val="00C97FC8"/>
    <w:rsid w:val="00CA6C7F"/>
    <w:rsid w:val="00CB28A3"/>
    <w:rsid w:val="00CB6402"/>
    <w:rsid w:val="00CC26B2"/>
    <w:rsid w:val="00CD5F52"/>
    <w:rsid w:val="00CE312F"/>
    <w:rsid w:val="00CE320A"/>
    <w:rsid w:val="00CE7B4F"/>
    <w:rsid w:val="00CF0501"/>
    <w:rsid w:val="00CF21EB"/>
    <w:rsid w:val="00D07164"/>
    <w:rsid w:val="00D137D0"/>
    <w:rsid w:val="00D147F8"/>
    <w:rsid w:val="00D1622E"/>
    <w:rsid w:val="00D20D4E"/>
    <w:rsid w:val="00D21BDF"/>
    <w:rsid w:val="00D27E0C"/>
    <w:rsid w:val="00D347EB"/>
    <w:rsid w:val="00D37581"/>
    <w:rsid w:val="00D47740"/>
    <w:rsid w:val="00D50F82"/>
    <w:rsid w:val="00D5108A"/>
    <w:rsid w:val="00D51CE2"/>
    <w:rsid w:val="00D62EB8"/>
    <w:rsid w:val="00D65D89"/>
    <w:rsid w:val="00D67FCB"/>
    <w:rsid w:val="00D770AC"/>
    <w:rsid w:val="00D87E14"/>
    <w:rsid w:val="00D90BC1"/>
    <w:rsid w:val="00D93BA8"/>
    <w:rsid w:val="00D951EF"/>
    <w:rsid w:val="00D958BF"/>
    <w:rsid w:val="00D960DC"/>
    <w:rsid w:val="00DA307C"/>
    <w:rsid w:val="00DA41E6"/>
    <w:rsid w:val="00DA4B4C"/>
    <w:rsid w:val="00DB0840"/>
    <w:rsid w:val="00DB4D46"/>
    <w:rsid w:val="00DC2BE2"/>
    <w:rsid w:val="00DC51C0"/>
    <w:rsid w:val="00DC57EE"/>
    <w:rsid w:val="00DC6876"/>
    <w:rsid w:val="00DC78D0"/>
    <w:rsid w:val="00DC7A7B"/>
    <w:rsid w:val="00DC7C17"/>
    <w:rsid w:val="00DD62E1"/>
    <w:rsid w:val="00DE0AA8"/>
    <w:rsid w:val="00DE7070"/>
    <w:rsid w:val="00DF4F11"/>
    <w:rsid w:val="00E021AA"/>
    <w:rsid w:val="00E1330D"/>
    <w:rsid w:val="00E13E8A"/>
    <w:rsid w:val="00E227F0"/>
    <w:rsid w:val="00E23077"/>
    <w:rsid w:val="00E25541"/>
    <w:rsid w:val="00E359B6"/>
    <w:rsid w:val="00E429F3"/>
    <w:rsid w:val="00E43200"/>
    <w:rsid w:val="00E44443"/>
    <w:rsid w:val="00E45F19"/>
    <w:rsid w:val="00E51966"/>
    <w:rsid w:val="00E5381A"/>
    <w:rsid w:val="00E62896"/>
    <w:rsid w:val="00E632BB"/>
    <w:rsid w:val="00E82BD0"/>
    <w:rsid w:val="00E85534"/>
    <w:rsid w:val="00E93E05"/>
    <w:rsid w:val="00E96332"/>
    <w:rsid w:val="00EA3C8D"/>
    <w:rsid w:val="00EA7824"/>
    <w:rsid w:val="00EB3686"/>
    <w:rsid w:val="00EB61DF"/>
    <w:rsid w:val="00EB6B0A"/>
    <w:rsid w:val="00EC0F13"/>
    <w:rsid w:val="00EC5D31"/>
    <w:rsid w:val="00EC6152"/>
    <w:rsid w:val="00ED5958"/>
    <w:rsid w:val="00ED608B"/>
    <w:rsid w:val="00EE21C1"/>
    <w:rsid w:val="00EE23C1"/>
    <w:rsid w:val="00EE4ACF"/>
    <w:rsid w:val="00EF441D"/>
    <w:rsid w:val="00EF7934"/>
    <w:rsid w:val="00F016CD"/>
    <w:rsid w:val="00F02683"/>
    <w:rsid w:val="00F04455"/>
    <w:rsid w:val="00F05783"/>
    <w:rsid w:val="00F1058E"/>
    <w:rsid w:val="00F21D84"/>
    <w:rsid w:val="00F22892"/>
    <w:rsid w:val="00F26A1E"/>
    <w:rsid w:val="00F26C1A"/>
    <w:rsid w:val="00F278F0"/>
    <w:rsid w:val="00F3329A"/>
    <w:rsid w:val="00F372E9"/>
    <w:rsid w:val="00F47C6E"/>
    <w:rsid w:val="00F6353D"/>
    <w:rsid w:val="00F648BA"/>
    <w:rsid w:val="00F70548"/>
    <w:rsid w:val="00F70B4E"/>
    <w:rsid w:val="00F83065"/>
    <w:rsid w:val="00F84E13"/>
    <w:rsid w:val="00F92070"/>
    <w:rsid w:val="00FA2405"/>
    <w:rsid w:val="00FA77E0"/>
    <w:rsid w:val="00FB0AD4"/>
    <w:rsid w:val="00FB1E94"/>
    <w:rsid w:val="00FB3AA4"/>
    <w:rsid w:val="00FB4D21"/>
    <w:rsid w:val="00FB53F4"/>
    <w:rsid w:val="00FB6068"/>
    <w:rsid w:val="00FC1EFB"/>
    <w:rsid w:val="00FC1F5A"/>
    <w:rsid w:val="00FC290A"/>
    <w:rsid w:val="00FD162C"/>
    <w:rsid w:val="00FD73F4"/>
    <w:rsid w:val="00FE06BF"/>
    <w:rsid w:val="00FE2BF1"/>
    <w:rsid w:val="00FE2DA1"/>
    <w:rsid w:val="00FE7E48"/>
    <w:rsid w:val="00FE7F7D"/>
    <w:rsid w:val="00FF4D1D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1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90115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C901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90115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C90115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90115"/>
    <w:pPr>
      <w:jc w:val="both"/>
    </w:pPr>
    <w:rPr>
      <w:sz w:val="26"/>
    </w:rPr>
  </w:style>
  <w:style w:type="paragraph" w:styleId="a4">
    <w:name w:val="Body Text Indent"/>
    <w:basedOn w:val="a"/>
    <w:semiHidden/>
    <w:rsid w:val="00C90115"/>
    <w:pPr>
      <w:ind w:firstLine="709"/>
      <w:jc w:val="both"/>
    </w:pPr>
    <w:rPr>
      <w:sz w:val="26"/>
    </w:rPr>
  </w:style>
  <w:style w:type="paragraph" w:styleId="20">
    <w:name w:val="Body Text Indent 2"/>
    <w:basedOn w:val="a"/>
    <w:link w:val="21"/>
    <w:uiPriority w:val="99"/>
    <w:semiHidden/>
    <w:unhideWhenUsed/>
    <w:rsid w:val="007D6F5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7D6F58"/>
  </w:style>
  <w:style w:type="paragraph" w:styleId="a5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AAF"/>
  </w:style>
  <w:style w:type="paragraph" w:styleId="a8">
    <w:name w:val="footer"/>
    <w:basedOn w:val="a"/>
    <w:link w:val="a9"/>
    <w:uiPriority w:val="99"/>
    <w:semiHidden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AAF"/>
  </w:style>
  <w:style w:type="paragraph" w:styleId="aa">
    <w:name w:val="Balloon Text"/>
    <w:basedOn w:val="a"/>
    <w:semiHidden/>
    <w:rsid w:val="00796A4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rsid w:val="00A473F1"/>
    <w:rPr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c">
    <w:name w:val="Основной текст_"/>
    <w:link w:val="11"/>
    <w:rsid w:val="00A473F1"/>
    <w:rPr>
      <w:spacing w:val="4"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473F1"/>
    <w:pPr>
      <w:widowControl w:val="0"/>
      <w:shd w:val="clear" w:color="auto" w:fill="FFFFFF"/>
      <w:overflowPunct/>
      <w:autoSpaceDE/>
      <w:autoSpaceDN/>
      <w:adjustRightInd/>
      <w:spacing w:before="180" w:after="660" w:line="0" w:lineRule="atLeast"/>
      <w:jc w:val="center"/>
      <w:textAlignment w:val="auto"/>
    </w:pPr>
    <w:rPr>
      <w:b/>
      <w:bCs/>
      <w:spacing w:val="7"/>
      <w:sz w:val="23"/>
      <w:szCs w:val="23"/>
    </w:rPr>
  </w:style>
  <w:style w:type="paragraph" w:customStyle="1" w:styleId="11">
    <w:name w:val="Основной текст1"/>
    <w:basedOn w:val="a"/>
    <w:link w:val="ac"/>
    <w:rsid w:val="00A473F1"/>
    <w:pPr>
      <w:widowControl w:val="0"/>
      <w:shd w:val="clear" w:color="auto" w:fill="FFFFFF"/>
      <w:overflowPunct/>
      <w:autoSpaceDE/>
      <w:autoSpaceDN/>
      <w:adjustRightInd/>
      <w:spacing w:before="420" w:line="480" w:lineRule="exact"/>
      <w:jc w:val="center"/>
      <w:textAlignment w:val="auto"/>
    </w:pPr>
    <w:rPr>
      <w:spacing w:val="4"/>
      <w:sz w:val="25"/>
      <w:szCs w:val="25"/>
    </w:rPr>
  </w:style>
  <w:style w:type="character" w:customStyle="1" w:styleId="40">
    <w:name w:val="Основной текст (4)_"/>
    <w:link w:val="41"/>
    <w:rsid w:val="00A473F1"/>
    <w:rPr>
      <w:w w:val="150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473F1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w w:val="150"/>
      <w:sz w:val="10"/>
      <w:szCs w:val="10"/>
    </w:rPr>
  </w:style>
  <w:style w:type="character" w:customStyle="1" w:styleId="105pt">
    <w:name w:val="Основной текст + 10;5 pt"/>
    <w:rsid w:val="00A473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Заголовок №5_"/>
    <w:link w:val="50"/>
    <w:rsid w:val="00A473F1"/>
    <w:rPr>
      <w:b/>
      <w:bCs/>
      <w:spacing w:val="7"/>
      <w:sz w:val="23"/>
      <w:szCs w:val="23"/>
      <w:shd w:val="clear" w:color="auto" w:fill="FFFFFF"/>
    </w:rPr>
  </w:style>
  <w:style w:type="character" w:customStyle="1" w:styleId="5125pt0pt">
    <w:name w:val="Заголовок №5 + 12;5 pt;Не полужирный;Интервал 0 pt"/>
    <w:rsid w:val="00A473F1"/>
    <w:rPr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0">
    <w:name w:val="Заголовок №5"/>
    <w:basedOn w:val="a"/>
    <w:link w:val="5"/>
    <w:rsid w:val="00A473F1"/>
    <w:pPr>
      <w:widowControl w:val="0"/>
      <w:shd w:val="clear" w:color="auto" w:fill="FFFFFF"/>
      <w:overflowPunct/>
      <w:autoSpaceDE/>
      <w:autoSpaceDN/>
      <w:adjustRightInd/>
      <w:spacing w:before="1680" w:after="1920" w:line="0" w:lineRule="atLeast"/>
      <w:jc w:val="center"/>
      <w:textAlignment w:val="auto"/>
      <w:outlineLvl w:val="4"/>
    </w:pPr>
    <w:rPr>
      <w:b/>
      <w:bCs/>
      <w:spacing w:val="7"/>
      <w:sz w:val="23"/>
      <w:szCs w:val="23"/>
    </w:rPr>
  </w:style>
  <w:style w:type="character" w:customStyle="1" w:styleId="Calibri13pt0pt">
    <w:name w:val="Основной текст + Calibri;13 pt;Курсив;Интервал 0 pt"/>
    <w:rsid w:val="00A473F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 Знак1"/>
    <w:uiPriority w:val="99"/>
    <w:locked/>
    <w:rsid w:val="00285AC9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rsid w:val="00AB40ED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C871-F528-4F04-8A52-EE20713F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1613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tik-02</cp:lastModifiedBy>
  <cp:revision>2</cp:revision>
  <cp:lastPrinted>2023-03-04T00:05:00Z</cp:lastPrinted>
  <dcterms:created xsi:type="dcterms:W3CDTF">2023-03-05T21:43:00Z</dcterms:created>
  <dcterms:modified xsi:type="dcterms:W3CDTF">2023-03-05T21:43:00Z</dcterms:modified>
</cp:coreProperties>
</file>