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63" w:rsidRPr="00DC727A" w:rsidRDefault="00765863" w:rsidP="00765863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Информация о месте реализации</w:t>
      </w:r>
      <w:r w:rsidRPr="00DC727A">
        <w:rPr>
          <w:b/>
          <w:color w:val="000000"/>
          <w:sz w:val="32"/>
          <w:szCs w:val="32"/>
        </w:rPr>
        <w:t xml:space="preserve"> проектов-победителей конкурса «Твой проект», реализуемых на территории </w:t>
      </w:r>
      <w:proofErr w:type="spellStart"/>
      <w:r w:rsidRPr="00DC727A">
        <w:rPr>
          <w:b/>
          <w:color w:val="000000"/>
          <w:sz w:val="32"/>
          <w:szCs w:val="32"/>
        </w:rPr>
        <w:t>Яковлевск</w:t>
      </w:r>
      <w:r>
        <w:rPr>
          <w:b/>
          <w:color w:val="000000"/>
          <w:sz w:val="32"/>
          <w:szCs w:val="32"/>
        </w:rPr>
        <w:t>ого</w:t>
      </w:r>
      <w:proofErr w:type="spellEnd"/>
      <w:r>
        <w:rPr>
          <w:b/>
          <w:color w:val="000000"/>
          <w:sz w:val="32"/>
          <w:szCs w:val="32"/>
        </w:rPr>
        <w:t xml:space="preserve"> муниципального района в 2023</w:t>
      </w:r>
      <w:r w:rsidRPr="00DC727A">
        <w:rPr>
          <w:b/>
          <w:color w:val="000000"/>
          <w:sz w:val="32"/>
          <w:szCs w:val="32"/>
        </w:rPr>
        <w:t xml:space="preserve"> году</w:t>
      </w:r>
    </w:p>
    <w:p w:rsidR="00765863" w:rsidRPr="00C95B8C" w:rsidRDefault="00765863" w:rsidP="00765863">
      <w:pPr>
        <w:pStyle w:val="a3"/>
        <w:jc w:val="center"/>
        <w:rPr>
          <w:b/>
          <w:i/>
          <w:color w:val="000000"/>
          <w:sz w:val="28"/>
          <w:szCs w:val="28"/>
          <w:u w:val="single"/>
        </w:rPr>
      </w:pPr>
      <w:r w:rsidRPr="00C95B8C">
        <w:rPr>
          <w:b/>
          <w:i/>
          <w:color w:val="000000"/>
          <w:sz w:val="28"/>
          <w:szCs w:val="28"/>
          <w:u w:val="single"/>
        </w:rPr>
        <w:t>Проект-победитель «Детская площадка»</w:t>
      </w:r>
    </w:p>
    <w:p w:rsidR="00765863" w:rsidRDefault="00765863" w:rsidP="00765863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реализации: село Яковлевка (поселок ММС, улица Центральная, прилегающая территория к многоквартирным жилым домам)</w:t>
      </w:r>
    </w:p>
    <w:p w:rsidR="0049148E" w:rsidRDefault="0049148E" w:rsidP="0049148E">
      <w:pPr>
        <w:pStyle w:val="a3"/>
        <w:jc w:val="both"/>
        <w:rPr>
          <w:color w:val="000000"/>
          <w:sz w:val="28"/>
          <w:szCs w:val="28"/>
        </w:rPr>
      </w:pPr>
    </w:p>
    <w:p w:rsidR="0049148E" w:rsidRDefault="0049148E" w:rsidP="0049148E">
      <w:pPr>
        <w:pStyle w:val="a3"/>
        <w:jc w:val="both"/>
        <w:rPr>
          <w:noProof/>
        </w:rPr>
      </w:pPr>
      <w:r>
        <w:rPr>
          <w:noProof/>
        </w:rPr>
        <w:drawing>
          <wp:inline distT="0" distB="0" distL="0" distR="0" wp14:anchorId="56844B4D" wp14:editId="2C49B6AB">
            <wp:extent cx="6055567" cy="44958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19" t="7014" r="3646" b="4609"/>
                    <a:stretch/>
                  </pic:blipFill>
                  <pic:spPr bwMode="auto">
                    <a:xfrm>
                      <a:off x="0" y="0"/>
                      <a:ext cx="6054602" cy="4495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B7D" w:rsidRDefault="00CF1B7D" w:rsidP="0049148E">
      <w:pPr>
        <w:pStyle w:val="a3"/>
        <w:jc w:val="both"/>
        <w:rPr>
          <w:color w:val="000000"/>
          <w:sz w:val="28"/>
          <w:szCs w:val="28"/>
        </w:rPr>
      </w:pPr>
    </w:p>
    <w:p w:rsidR="009D1973" w:rsidRDefault="009D1973" w:rsidP="0049148E">
      <w:pPr>
        <w:pStyle w:val="a3"/>
        <w:jc w:val="both"/>
        <w:rPr>
          <w:color w:val="000000"/>
          <w:sz w:val="28"/>
          <w:szCs w:val="28"/>
        </w:rPr>
      </w:pPr>
    </w:p>
    <w:p w:rsidR="009D1973" w:rsidRDefault="009D1973" w:rsidP="0049148E">
      <w:pPr>
        <w:pStyle w:val="a3"/>
        <w:jc w:val="both"/>
        <w:rPr>
          <w:color w:val="000000"/>
          <w:sz w:val="28"/>
          <w:szCs w:val="28"/>
        </w:rPr>
      </w:pPr>
    </w:p>
    <w:p w:rsidR="0049148E" w:rsidRDefault="0049148E" w:rsidP="0049148E">
      <w:pPr>
        <w:pStyle w:val="a3"/>
        <w:jc w:val="both"/>
        <w:rPr>
          <w:color w:val="000000"/>
          <w:sz w:val="28"/>
          <w:szCs w:val="28"/>
        </w:rPr>
      </w:pPr>
    </w:p>
    <w:p w:rsidR="0049148E" w:rsidRDefault="0049148E" w:rsidP="0049148E">
      <w:pPr>
        <w:pStyle w:val="a3"/>
        <w:jc w:val="both"/>
        <w:rPr>
          <w:color w:val="000000"/>
          <w:sz w:val="28"/>
          <w:szCs w:val="28"/>
        </w:rPr>
      </w:pPr>
    </w:p>
    <w:p w:rsidR="0049148E" w:rsidRDefault="0049148E" w:rsidP="0049148E">
      <w:pPr>
        <w:pStyle w:val="a3"/>
        <w:jc w:val="both"/>
        <w:rPr>
          <w:color w:val="000000"/>
          <w:sz w:val="28"/>
          <w:szCs w:val="28"/>
        </w:rPr>
      </w:pPr>
    </w:p>
    <w:p w:rsidR="0049148E" w:rsidRPr="00765863" w:rsidRDefault="0049148E" w:rsidP="0049148E">
      <w:pPr>
        <w:pStyle w:val="a3"/>
        <w:jc w:val="both"/>
        <w:rPr>
          <w:color w:val="000000"/>
          <w:sz w:val="28"/>
          <w:szCs w:val="28"/>
        </w:rPr>
      </w:pPr>
    </w:p>
    <w:p w:rsidR="00765863" w:rsidRPr="00C95B8C" w:rsidRDefault="00765863" w:rsidP="00765863">
      <w:pPr>
        <w:pStyle w:val="a3"/>
        <w:jc w:val="center"/>
        <w:rPr>
          <w:b/>
          <w:i/>
          <w:color w:val="000000"/>
          <w:sz w:val="28"/>
          <w:szCs w:val="28"/>
          <w:u w:val="single"/>
        </w:rPr>
      </w:pPr>
      <w:r w:rsidRPr="00C95B8C">
        <w:rPr>
          <w:b/>
          <w:i/>
          <w:color w:val="000000"/>
          <w:sz w:val="28"/>
          <w:szCs w:val="28"/>
          <w:u w:val="single"/>
        </w:rPr>
        <w:t xml:space="preserve">Проект-победитель «Пешеходные дорожки по улице </w:t>
      </w:r>
      <w:proofErr w:type="gramStart"/>
      <w:r w:rsidRPr="00C95B8C">
        <w:rPr>
          <w:b/>
          <w:i/>
          <w:color w:val="000000"/>
          <w:sz w:val="28"/>
          <w:szCs w:val="28"/>
          <w:u w:val="single"/>
        </w:rPr>
        <w:t>Советская</w:t>
      </w:r>
      <w:proofErr w:type="gramEnd"/>
      <w:r w:rsidRPr="00C95B8C">
        <w:rPr>
          <w:b/>
          <w:i/>
          <w:color w:val="000000"/>
          <w:sz w:val="28"/>
          <w:szCs w:val="28"/>
          <w:u w:val="single"/>
        </w:rPr>
        <w:t>»</w:t>
      </w:r>
    </w:p>
    <w:p w:rsidR="00592E4C" w:rsidRDefault="00765863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765863">
        <w:rPr>
          <w:rFonts w:ascii="Times New Roman" w:hAnsi="Times New Roman" w:cs="Times New Roman"/>
          <w:sz w:val="28"/>
          <w:szCs w:val="28"/>
        </w:rPr>
        <w:t xml:space="preserve">Место реализации: село Яковлевка (улица Советская по обе стороны: четная сторона – от церкви и до пересечения </w:t>
      </w:r>
      <w:proofErr w:type="gramStart"/>
      <w:r w:rsidRPr="0076586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65863">
        <w:rPr>
          <w:rFonts w:ascii="Times New Roman" w:hAnsi="Times New Roman" w:cs="Times New Roman"/>
          <w:sz w:val="28"/>
          <w:szCs w:val="28"/>
        </w:rPr>
        <w:t xml:space="preserve"> въездом к многоквартирному дому № 72 по улице Советской, нечетная сторона – от пешеходного перехода на улице Ленинская (напротив строительного магазина «</w:t>
      </w:r>
      <w:proofErr w:type="spellStart"/>
      <w:r w:rsidRPr="00765863">
        <w:rPr>
          <w:rFonts w:ascii="Times New Roman" w:hAnsi="Times New Roman" w:cs="Times New Roman"/>
          <w:sz w:val="28"/>
          <w:szCs w:val="28"/>
        </w:rPr>
        <w:t>Алькор</w:t>
      </w:r>
      <w:proofErr w:type="spellEnd"/>
      <w:r w:rsidRPr="00765863">
        <w:rPr>
          <w:rFonts w:ascii="Times New Roman" w:hAnsi="Times New Roman" w:cs="Times New Roman"/>
          <w:sz w:val="28"/>
          <w:szCs w:val="28"/>
        </w:rPr>
        <w:t>») и до автобусной остановки «Школа»</w:t>
      </w:r>
    </w:p>
    <w:p w:rsidR="0049148E" w:rsidRDefault="0049148E">
      <w:pPr>
        <w:rPr>
          <w:rFonts w:ascii="Times New Roman" w:hAnsi="Times New Roman" w:cs="Times New Roman"/>
          <w:sz w:val="28"/>
          <w:szCs w:val="28"/>
        </w:rPr>
      </w:pPr>
    </w:p>
    <w:p w:rsidR="0049148E" w:rsidRDefault="0049148E">
      <w:pPr>
        <w:rPr>
          <w:noProof/>
          <w:lang w:eastAsia="ru-RU"/>
        </w:rPr>
      </w:pPr>
    </w:p>
    <w:p w:rsidR="0049148E" w:rsidRPr="00765863" w:rsidRDefault="004914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A24081C" wp14:editId="18DD8C32">
            <wp:extent cx="5695950" cy="4191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82" t="7414" r="2848" b="4409"/>
                    <a:stretch/>
                  </pic:blipFill>
                  <pic:spPr bwMode="auto">
                    <a:xfrm>
                      <a:off x="0" y="0"/>
                      <a:ext cx="5695041" cy="4190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148E" w:rsidRPr="0076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C0"/>
    <w:rsid w:val="0049148E"/>
    <w:rsid w:val="00592E4C"/>
    <w:rsid w:val="00765863"/>
    <w:rsid w:val="009D1973"/>
    <w:rsid w:val="00A165C0"/>
    <w:rsid w:val="00C95B8C"/>
    <w:rsid w:val="00C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Волощенко Елена Александровна</dc:creator>
  <cp:keywords/>
  <dc:description/>
  <cp:lastModifiedBy>Волощенко Елена Александровна</cp:lastModifiedBy>
  <cp:revision>4</cp:revision>
  <dcterms:created xsi:type="dcterms:W3CDTF">2023-11-21T00:08:00Z</dcterms:created>
  <dcterms:modified xsi:type="dcterms:W3CDTF">2023-11-21T02:16:00Z</dcterms:modified>
</cp:coreProperties>
</file>