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B8" w:rsidRDefault="00C05DB8" w:rsidP="00605BC7">
      <w:pPr>
        <w:jc w:val="both"/>
        <w:rPr>
          <w:rFonts w:ascii="Times New Roman" w:hAnsi="Times New Roman"/>
          <w:sz w:val="28"/>
          <w:szCs w:val="28"/>
        </w:rPr>
      </w:pPr>
    </w:p>
    <w:p w:rsidR="00C05DB8" w:rsidRDefault="00C05DB8" w:rsidP="00605BC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512"/>
      </w:tblGrid>
      <w:tr w:rsidR="00C05DB8" w:rsidTr="00F32170">
        <w:tc>
          <w:tcPr>
            <w:tcW w:w="7905" w:type="dxa"/>
          </w:tcPr>
          <w:p w:rsidR="00C05DB8" w:rsidRPr="00C05DB8" w:rsidRDefault="00C05DB8" w:rsidP="00C05DB8">
            <w:pPr>
              <w:jc w:val="center"/>
              <w:rPr>
                <w:rFonts w:ascii="Times New Roman" w:hAnsi="Times New Roman"/>
                <w:szCs w:val="20"/>
              </w:rPr>
            </w:pPr>
            <w:r w:rsidRPr="00C05DB8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26A0F0F6" wp14:editId="0748DE25">
                  <wp:extent cx="4953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DB8" w:rsidRPr="00C05DB8" w:rsidRDefault="00C05DB8" w:rsidP="00C05DB8">
            <w:pPr>
              <w:rPr>
                <w:rFonts w:ascii="Times New Roman" w:hAnsi="Times New Roman"/>
                <w:szCs w:val="20"/>
              </w:rPr>
            </w:pPr>
          </w:p>
          <w:p w:rsidR="00C05DB8" w:rsidRPr="00C05DB8" w:rsidRDefault="00F32170" w:rsidP="00F32170">
            <w:pPr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 xml:space="preserve">                </w:t>
            </w:r>
            <w:r w:rsidR="00C05DB8" w:rsidRPr="00C05DB8">
              <w:rPr>
                <w:rFonts w:ascii="Times New Roman" w:hAnsi="Times New Roman"/>
                <w:b/>
                <w:caps/>
                <w:szCs w:val="20"/>
              </w:rPr>
              <w:t>Межведомственная комиссия по охране труда</w:t>
            </w:r>
          </w:p>
          <w:p w:rsidR="00C05DB8" w:rsidRPr="00C05DB8" w:rsidRDefault="004A4654" w:rsidP="004A4654">
            <w:pPr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 xml:space="preserve">                          </w:t>
            </w:r>
            <w:r w:rsidR="00C74465">
              <w:rPr>
                <w:rFonts w:ascii="Times New Roman" w:hAnsi="Times New Roman"/>
                <w:b/>
                <w:caps/>
                <w:szCs w:val="20"/>
              </w:rPr>
              <w:t>В ЯКОВЛЕВСКОМ МУНИ</w:t>
            </w:r>
            <w:r w:rsidR="0057792F">
              <w:rPr>
                <w:rFonts w:ascii="Times New Roman" w:hAnsi="Times New Roman"/>
                <w:b/>
                <w:caps/>
                <w:szCs w:val="20"/>
              </w:rPr>
              <w:t>Ци</w:t>
            </w:r>
            <w:r w:rsidR="00C74465">
              <w:rPr>
                <w:rFonts w:ascii="Times New Roman" w:hAnsi="Times New Roman"/>
                <w:b/>
                <w:caps/>
                <w:szCs w:val="20"/>
              </w:rPr>
              <w:t>ПАЛЬНОМ Округе</w:t>
            </w:r>
          </w:p>
          <w:p w:rsidR="00C05DB8" w:rsidRPr="00C05DB8" w:rsidRDefault="00F32170" w:rsidP="00F3217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="00C05DB8" w:rsidRPr="00C05DB8">
              <w:rPr>
                <w:rFonts w:ascii="Times New Roman" w:hAnsi="Times New Roman"/>
                <w:szCs w:val="20"/>
              </w:rPr>
              <w:t xml:space="preserve">692361, </w:t>
            </w:r>
            <w:r w:rsidR="00C74465">
              <w:rPr>
                <w:rFonts w:ascii="Times New Roman" w:hAnsi="Times New Roman"/>
                <w:szCs w:val="20"/>
              </w:rPr>
              <w:t xml:space="preserve">Приморский край </w:t>
            </w:r>
            <w:proofErr w:type="gramStart"/>
            <w:r w:rsidR="00C05DB8" w:rsidRPr="00C05DB8">
              <w:rPr>
                <w:rFonts w:ascii="Times New Roman" w:hAnsi="Times New Roman"/>
                <w:szCs w:val="20"/>
              </w:rPr>
              <w:t>с</w:t>
            </w:r>
            <w:proofErr w:type="gramEnd"/>
            <w:r w:rsidR="00C05DB8" w:rsidRPr="00C05DB8">
              <w:rPr>
                <w:rFonts w:ascii="Times New Roman" w:hAnsi="Times New Roman"/>
                <w:szCs w:val="20"/>
              </w:rPr>
              <w:t xml:space="preserve">. Яковлевка, пер. Почтовый, 7, т./ф. (42371) 91620 </w:t>
            </w:r>
          </w:p>
          <w:p w:rsidR="00695F58" w:rsidRDefault="00695F58" w:rsidP="00695F58">
            <w:pPr>
              <w:ind w:right="1310"/>
              <w:rPr>
                <w:rFonts w:ascii="Times New Roman" w:hAnsi="Times New Roman"/>
                <w:b/>
                <w:szCs w:val="20"/>
              </w:rPr>
            </w:pPr>
          </w:p>
          <w:p w:rsidR="005C03AA" w:rsidRDefault="00E51A82" w:rsidP="00DD1B1A">
            <w:pPr>
              <w:tabs>
                <w:tab w:val="left" w:pos="6946"/>
              </w:tabs>
              <w:ind w:right="743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95F58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D96B06" w:rsidRPr="00C05DB8" w:rsidRDefault="00D96B06" w:rsidP="00C05DB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C05DB8" w:rsidRPr="00C05DB8" w:rsidRDefault="0053152D" w:rsidP="00C05DB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Е Ш Е Н И Е № </w:t>
            </w:r>
            <w:r w:rsidR="00DD1B1A">
              <w:rPr>
                <w:rFonts w:ascii="Times New Roman" w:hAnsi="Times New Roman"/>
                <w:b/>
                <w:szCs w:val="20"/>
              </w:rPr>
              <w:t>36</w:t>
            </w:r>
          </w:p>
          <w:p w:rsidR="00C05DB8" w:rsidRPr="00C05DB8" w:rsidRDefault="00C05DB8" w:rsidP="00C05DB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C05DB8" w:rsidRPr="00C05DB8" w:rsidRDefault="00E00243" w:rsidP="00C05DB8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 «</w:t>
            </w:r>
            <w:r w:rsidR="00DD1B1A">
              <w:rPr>
                <w:rFonts w:ascii="Times New Roman" w:hAnsi="Times New Roman"/>
                <w:b/>
                <w:szCs w:val="20"/>
              </w:rPr>
              <w:t>19</w:t>
            </w:r>
            <w:r w:rsidR="00C05DB8" w:rsidRPr="00C05DB8">
              <w:rPr>
                <w:rFonts w:ascii="Times New Roman" w:hAnsi="Times New Roman"/>
                <w:b/>
                <w:szCs w:val="20"/>
              </w:rPr>
              <w:t xml:space="preserve">» </w:t>
            </w:r>
            <w:r w:rsidR="00DD1B1A">
              <w:rPr>
                <w:rFonts w:ascii="Times New Roman" w:hAnsi="Times New Roman"/>
                <w:b/>
                <w:szCs w:val="20"/>
              </w:rPr>
              <w:t>дека</w:t>
            </w:r>
            <w:r w:rsidR="0053152D">
              <w:rPr>
                <w:rFonts w:ascii="Times New Roman" w:hAnsi="Times New Roman"/>
                <w:b/>
                <w:szCs w:val="20"/>
              </w:rPr>
              <w:t>бря</w:t>
            </w:r>
            <w:r w:rsidR="00D10227">
              <w:rPr>
                <w:rFonts w:ascii="Times New Roman" w:hAnsi="Times New Roman"/>
                <w:b/>
                <w:szCs w:val="20"/>
              </w:rPr>
              <w:t xml:space="preserve"> 2023 года   15:</w:t>
            </w:r>
            <w:r w:rsidR="00C05DB8" w:rsidRPr="00C05DB8">
              <w:rPr>
                <w:rFonts w:ascii="Times New Roman" w:hAnsi="Times New Roman"/>
                <w:b/>
                <w:szCs w:val="20"/>
              </w:rPr>
              <w:t>00</w:t>
            </w:r>
          </w:p>
          <w:p w:rsidR="00C05DB8" w:rsidRPr="00C05DB8" w:rsidRDefault="00C05DB8" w:rsidP="00C05DB8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  <w:gridCol w:w="4076"/>
            </w:tblGrid>
            <w:tr w:rsidR="00C05DB8" w:rsidRPr="00C05DB8" w:rsidTr="00C05DB8">
              <w:tc>
                <w:tcPr>
                  <w:tcW w:w="5813" w:type="dxa"/>
                </w:tcPr>
                <w:p w:rsidR="00C05DB8" w:rsidRPr="00C05DB8" w:rsidRDefault="00C05DB8" w:rsidP="00984963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C05DB8">
                    <w:rPr>
                      <w:rFonts w:ascii="Times New Roman" w:hAnsi="Times New Roman"/>
                      <w:szCs w:val="20"/>
                    </w:rPr>
                    <w:t>О работ</w:t>
                  </w:r>
                  <w:r w:rsidR="00671342">
                    <w:rPr>
                      <w:rFonts w:ascii="Times New Roman" w:hAnsi="Times New Roman"/>
                      <w:szCs w:val="20"/>
                    </w:rPr>
                    <w:t xml:space="preserve">е администрации </w:t>
                  </w:r>
                  <w:r w:rsidR="00DD1B1A">
                    <w:rPr>
                      <w:rFonts w:ascii="Times New Roman" w:hAnsi="Times New Roman"/>
                      <w:szCs w:val="20"/>
                    </w:rPr>
                    <w:t xml:space="preserve">МБОУ «Средняя общеобразовательная школа № 2 с. Новосысоевка» </w:t>
                  </w:r>
                  <w:r w:rsidR="00093C30">
                    <w:rPr>
                      <w:rFonts w:ascii="Times New Roman" w:hAnsi="Times New Roman"/>
                      <w:szCs w:val="20"/>
                    </w:rPr>
                    <w:t xml:space="preserve">директор </w:t>
                  </w:r>
                  <w:r w:rsidR="00DD1B1A">
                    <w:rPr>
                      <w:rFonts w:ascii="Times New Roman" w:hAnsi="Times New Roman"/>
                      <w:szCs w:val="20"/>
                    </w:rPr>
                    <w:t xml:space="preserve">Дмитрий Александрович </w:t>
                  </w:r>
                  <w:proofErr w:type="spellStart"/>
                  <w:r w:rsidR="00DD1B1A">
                    <w:rPr>
                      <w:rFonts w:ascii="Times New Roman" w:hAnsi="Times New Roman"/>
                      <w:szCs w:val="20"/>
                    </w:rPr>
                    <w:t>Стасюк</w:t>
                  </w:r>
                  <w:proofErr w:type="spellEnd"/>
                  <w:r w:rsidR="00671342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 xml:space="preserve"> по соблюдению законодательства об</w:t>
                  </w:r>
                  <w:r w:rsidR="00E00243">
                    <w:rPr>
                      <w:rFonts w:ascii="Times New Roman" w:hAnsi="Times New Roman"/>
                      <w:szCs w:val="20"/>
                    </w:rPr>
                    <w:t xml:space="preserve"> охране труда по состоянию на </w:t>
                  </w:r>
                  <w:r w:rsidR="00DD1B1A">
                    <w:rPr>
                      <w:rFonts w:ascii="Times New Roman" w:hAnsi="Times New Roman"/>
                      <w:szCs w:val="20"/>
                    </w:rPr>
                    <w:t>19 дека</w:t>
                  </w:r>
                  <w:r w:rsidR="0053152D">
                    <w:rPr>
                      <w:rFonts w:ascii="Times New Roman" w:hAnsi="Times New Roman"/>
                      <w:szCs w:val="20"/>
                    </w:rPr>
                    <w:t>бря</w:t>
                  </w:r>
                  <w:r w:rsidR="00E00243">
                    <w:rPr>
                      <w:rFonts w:ascii="Times New Roman" w:hAnsi="Times New Roman"/>
                      <w:szCs w:val="20"/>
                    </w:rPr>
                    <w:t xml:space="preserve"> 2023 года. </w:t>
                  </w:r>
                  <w:r w:rsidR="00671342">
                    <w:rPr>
                      <w:rFonts w:ascii="Times New Roman" w:hAnsi="Times New Roman"/>
                      <w:szCs w:val="20"/>
                    </w:rPr>
                    <w:t xml:space="preserve">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проведении специальной оценки условий труда.  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>Об</w:t>
                  </w:r>
                  <w:r w:rsidR="00C74465">
                    <w:rPr>
                      <w:rFonts w:ascii="Times New Roman" w:hAnsi="Times New Roman"/>
                      <w:szCs w:val="20"/>
                    </w:rPr>
                    <w:t xml:space="preserve"> оценке профессиональных рисков на рабочих местах.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 w:rsidR="00671342">
                    <w:rPr>
                      <w:rFonts w:ascii="Times New Roman" w:hAnsi="Times New Roman"/>
                      <w:szCs w:val="20"/>
                    </w:rPr>
                    <w:t xml:space="preserve">О прохождении обучения и проверки знаний требований по охране труда. </w:t>
                  </w:r>
                  <w:r w:rsidR="00C74465">
                    <w:rPr>
                      <w:rFonts w:ascii="Times New Roman" w:hAnsi="Times New Roman"/>
                      <w:szCs w:val="20"/>
                    </w:rPr>
                    <w:t xml:space="preserve">О проведении инструктажей по охране труда и оказанию первой помощи пострадавшим. 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>О подготовке документов по охране труда, наличие кото</w:t>
                  </w:r>
                  <w:r w:rsidR="00E00243">
                    <w:rPr>
                      <w:rFonts w:ascii="Times New Roman" w:hAnsi="Times New Roman"/>
                      <w:szCs w:val="20"/>
                    </w:rPr>
                    <w:t>рых носит обязательный характер</w:t>
                  </w:r>
                  <w:r w:rsidR="00D96B06">
                    <w:rPr>
                      <w:rFonts w:ascii="Times New Roman" w:hAnsi="Times New Roman"/>
                      <w:szCs w:val="20"/>
                    </w:rPr>
                    <w:t>»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>.</w:t>
                  </w:r>
                </w:p>
                <w:p w:rsidR="00C05DB8" w:rsidRPr="00C05DB8" w:rsidRDefault="00C05DB8" w:rsidP="00984963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4076" w:type="dxa"/>
                </w:tcPr>
                <w:p w:rsidR="00C05DB8" w:rsidRPr="00C05DB8" w:rsidRDefault="00C05DB8" w:rsidP="00984963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C05DB8" w:rsidRPr="00C05DB8" w:rsidRDefault="00C05DB8" w:rsidP="00C05DB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3C0CA3" w:rsidRDefault="003C0CA3" w:rsidP="00093C30">
            <w:pPr>
              <w:ind w:right="74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Заслушав и рассмотрев информацию</w:t>
            </w:r>
            <w:r w:rsidR="00D96B06">
              <w:rPr>
                <w:rFonts w:ascii="Times New Roman" w:hAnsi="Times New Roman"/>
                <w:szCs w:val="20"/>
              </w:rPr>
              <w:t xml:space="preserve"> </w:t>
            </w:r>
            <w:r w:rsidR="008D108A">
              <w:rPr>
                <w:rFonts w:ascii="Times New Roman" w:hAnsi="Times New Roman"/>
                <w:szCs w:val="20"/>
              </w:rPr>
              <w:t>ответственного специалиста по охране труда</w:t>
            </w:r>
            <w:r w:rsidR="00093C30">
              <w:rPr>
                <w:rFonts w:ascii="Times New Roman" w:hAnsi="Times New Roman"/>
                <w:szCs w:val="20"/>
              </w:rPr>
              <w:t xml:space="preserve"> </w:t>
            </w:r>
            <w:r w:rsidR="00DD1B1A">
              <w:rPr>
                <w:rFonts w:ascii="Times New Roman" w:hAnsi="Times New Roman"/>
                <w:szCs w:val="20"/>
              </w:rPr>
              <w:t>МБОУ «Средняя общеобразовательная школа № 2 с. Новосысоевка»</w:t>
            </w:r>
            <w:r w:rsidR="00F22E6A">
              <w:rPr>
                <w:rFonts w:ascii="Times New Roman" w:hAnsi="Times New Roman"/>
                <w:szCs w:val="20"/>
              </w:rPr>
              <w:t xml:space="preserve"> </w:t>
            </w:r>
            <w:r w:rsidR="008D108A">
              <w:rPr>
                <w:rFonts w:ascii="Times New Roman" w:hAnsi="Times New Roman"/>
                <w:szCs w:val="20"/>
              </w:rPr>
              <w:t xml:space="preserve">Юлии Борисовны </w:t>
            </w:r>
            <w:proofErr w:type="spellStart"/>
            <w:r w:rsidR="008D108A">
              <w:rPr>
                <w:rFonts w:ascii="Times New Roman" w:hAnsi="Times New Roman"/>
                <w:szCs w:val="20"/>
              </w:rPr>
              <w:t>Тутубалиной</w:t>
            </w:r>
            <w:proofErr w:type="spellEnd"/>
            <w:r w:rsidR="008D108A">
              <w:rPr>
                <w:rFonts w:ascii="Times New Roman" w:hAnsi="Times New Roman"/>
                <w:szCs w:val="20"/>
              </w:rPr>
              <w:t xml:space="preserve"> </w:t>
            </w:r>
            <w:r w:rsidR="00DD1B1A" w:rsidRPr="00C05DB8">
              <w:rPr>
                <w:rFonts w:ascii="Times New Roman" w:hAnsi="Times New Roman"/>
                <w:szCs w:val="20"/>
              </w:rPr>
              <w:t xml:space="preserve"> </w:t>
            </w:r>
            <w:r w:rsidR="00D96B06">
              <w:rPr>
                <w:rFonts w:ascii="Times New Roman" w:hAnsi="Times New Roman"/>
                <w:szCs w:val="20"/>
              </w:rPr>
              <w:t>«</w:t>
            </w:r>
            <w:r w:rsidR="00DD1B1A" w:rsidRPr="00C05DB8">
              <w:rPr>
                <w:rFonts w:ascii="Times New Roman" w:hAnsi="Times New Roman"/>
                <w:szCs w:val="20"/>
              </w:rPr>
              <w:t>О работ</w:t>
            </w:r>
            <w:r w:rsidR="00DD1B1A">
              <w:rPr>
                <w:rFonts w:ascii="Times New Roman" w:hAnsi="Times New Roman"/>
                <w:szCs w:val="20"/>
              </w:rPr>
              <w:t xml:space="preserve">е администрации МБОУ «Средняя общеобразовательная школа № 2 с. Новосысоевка» директор Дмитрий Александрович </w:t>
            </w:r>
            <w:proofErr w:type="spellStart"/>
            <w:r w:rsidR="00DD1B1A">
              <w:rPr>
                <w:rFonts w:ascii="Times New Roman" w:hAnsi="Times New Roman"/>
                <w:szCs w:val="20"/>
              </w:rPr>
              <w:t>Стасюк</w:t>
            </w:r>
            <w:proofErr w:type="spellEnd"/>
            <w:r w:rsidR="00DD1B1A">
              <w:rPr>
                <w:rFonts w:ascii="Times New Roman" w:hAnsi="Times New Roman"/>
                <w:szCs w:val="20"/>
              </w:rPr>
              <w:t xml:space="preserve"> </w:t>
            </w:r>
            <w:r w:rsidR="00DD1B1A" w:rsidRPr="00C05DB8">
              <w:rPr>
                <w:rFonts w:ascii="Times New Roman" w:hAnsi="Times New Roman"/>
                <w:szCs w:val="20"/>
              </w:rPr>
              <w:t xml:space="preserve"> по соблюдению законодательства об</w:t>
            </w:r>
            <w:r w:rsidR="00DD1B1A">
              <w:rPr>
                <w:rFonts w:ascii="Times New Roman" w:hAnsi="Times New Roman"/>
                <w:szCs w:val="20"/>
              </w:rPr>
              <w:t xml:space="preserve"> охране труда по состоянию на 19 декабря 2023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проведении специальной оценки условий труда.  </w:t>
            </w:r>
            <w:r w:rsidR="00DD1B1A" w:rsidRPr="00C05DB8">
              <w:rPr>
                <w:rFonts w:ascii="Times New Roman" w:hAnsi="Times New Roman"/>
                <w:szCs w:val="20"/>
              </w:rPr>
              <w:t>Об</w:t>
            </w:r>
            <w:r w:rsidR="00DD1B1A">
              <w:rPr>
                <w:rFonts w:ascii="Times New Roman" w:hAnsi="Times New Roman"/>
                <w:szCs w:val="20"/>
              </w:rPr>
              <w:t xml:space="preserve"> оценке профессиональных рисков на рабочих местах.</w:t>
            </w:r>
            <w:r w:rsidR="00DD1B1A" w:rsidRPr="00C05DB8">
              <w:rPr>
                <w:rFonts w:ascii="Times New Roman" w:hAnsi="Times New Roman"/>
                <w:szCs w:val="20"/>
              </w:rPr>
              <w:t xml:space="preserve"> </w:t>
            </w:r>
            <w:r w:rsidR="00DD1B1A">
              <w:rPr>
                <w:rFonts w:ascii="Times New Roman" w:hAnsi="Times New Roman"/>
                <w:szCs w:val="20"/>
              </w:rPr>
              <w:t xml:space="preserve">О прохождении обучения и проверки знаний требований по охране труда. О проведении инструктажей по охране труда и оказанию первой помощи пострадавшим. </w:t>
            </w:r>
            <w:r w:rsidR="00DD1B1A" w:rsidRPr="00C05DB8">
              <w:rPr>
                <w:rFonts w:ascii="Times New Roman" w:hAnsi="Times New Roman"/>
                <w:szCs w:val="20"/>
              </w:rPr>
              <w:t>О подготовке документов по охране труда, наличие кото</w:t>
            </w:r>
            <w:r w:rsidR="00DD1B1A">
              <w:rPr>
                <w:rFonts w:ascii="Times New Roman" w:hAnsi="Times New Roman"/>
                <w:szCs w:val="20"/>
              </w:rPr>
              <w:t>рых носит обязательный характер»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>
              <w:rPr>
                <w:rFonts w:ascii="Times New Roman" w:hAnsi="Times New Roman"/>
                <w:szCs w:val="20"/>
              </w:rPr>
              <w:lastRenderedPageBreak/>
              <w:t xml:space="preserve">межведомственная комиссия  по охране труда в </w:t>
            </w:r>
            <w:r w:rsidR="00D56227">
              <w:rPr>
                <w:rFonts w:ascii="Times New Roman" w:hAnsi="Times New Roman"/>
                <w:szCs w:val="20"/>
              </w:rPr>
              <w:t xml:space="preserve">Яковлевском муниципальном </w:t>
            </w:r>
            <w:r w:rsidR="00671342">
              <w:rPr>
                <w:rFonts w:ascii="Times New Roman" w:hAnsi="Times New Roman"/>
                <w:szCs w:val="20"/>
              </w:rPr>
              <w:t>округе</w:t>
            </w:r>
          </w:p>
          <w:p w:rsidR="00C74465" w:rsidRDefault="00C74465" w:rsidP="00C74465">
            <w:pPr>
              <w:ind w:right="742"/>
              <w:jc w:val="both"/>
              <w:rPr>
                <w:rFonts w:ascii="Times New Roman" w:hAnsi="Times New Roman"/>
                <w:szCs w:val="20"/>
              </w:rPr>
            </w:pPr>
          </w:p>
          <w:p w:rsidR="003C0CA3" w:rsidRDefault="003C0CA3" w:rsidP="003C0CA3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РЕШИЛА:</w:t>
            </w:r>
          </w:p>
          <w:p w:rsidR="003C0CA3" w:rsidRDefault="003C0CA3" w:rsidP="003C0CA3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C0CA3" w:rsidRDefault="003C0CA3" w:rsidP="00E51A82">
            <w:pPr>
              <w:tabs>
                <w:tab w:val="left" w:pos="284"/>
                <w:tab w:val="left" w:pos="7230"/>
              </w:tabs>
              <w:ind w:right="1026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1. Информацию принять к сведению и р</w:t>
            </w:r>
            <w:r w:rsidR="00B033EE">
              <w:rPr>
                <w:rFonts w:ascii="Times New Roman" w:hAnsi="Times New Roman"/>
                <w:szCs w:val="20"/>
              </w:rPr>
              <w:t xml:space="preserve">азместить на сайте Администрации </w:t>
            </w:r>
            <w:r>
              <w:rPr>
                <w:rFonts w:ascii="Times New Roman" w:hAnsi="Times New Roman"/>
                <w:szCs w:val="20"/>
              </w:rPr>
              <w:t xml:space="preserve"> Як</w:t>
            </w:r>
            <w:r w:rsidR="00E51A82">
              <w:rPr>
                <w:rFonts w:ascii="Times New Roman" w:hAnsi="Times New Roman"/>
                <w:szCs w:val="20"/>
              </w:rPr>
              <w:t>овлевского муниципального округа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3C0CA3" w:rsidRDefault="00695F58" w:rsidP="00A039AE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3C0CA3">
              <w:rPr>
                <w:rFonts w:ascii="Times New Roman" w:hAnsi="Times New Roman"/>
                <w:szCs w:val="20"/>
              </w:rPr>
              <w:t xml:space="preserve">    </w:t>
            </w:r>
          </w:p>
          <w:p w:rsidR="003C0CA3" w:rsidRDefault="003C0CA3" w:rsidP="00961CD4">
            <w:pPr>
              <w:tabs>
                <w:tab w:val="left" w:pos="567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935626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2. В целях улучшения состояния условий труда, предупреждения профессиональной заболеваемости среди работающих в </w:t>
            </w:r>
            <w:r w:rsidR="00DD1B1A">
              <w:rPr>
                <w:rFonts w:ascii="Times New Roman" w:hAnsi="Times New Roman"/>
                <w:szCs w:val="20"/>
              </w:rPr>
              <w:t>МБОУ «Средняя общеобразовательная школа № 2 с. Новосысоевка</w:t>
            </w:r>
            <w:r w:rsidR="004A4654">
              <w:rPr>
                <w:rFonts w:ascii="Times New Roman" w:hAnsi="Times New Roman"/>
                <w:szCs w:val="20"/>
              </w:rPr>
              <w:t>»,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рекомендовать </w:t>
            </w:r>
            <w:r w:rsidR="00DD1B1A" w:rsidRPr="00DD1B1A">
              <w:rPr>
                <w:rFonts w:ascii="Times New Roman" w:hAnsi="Times New Roman"/>
                <w:szCs w:val="20"/>
              </w:rPr>
              <w:t>директору</w:t>
            </w:r>
            <w:r w:rsidR="00DD1B1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D1B1A">
              <w:rPr>
                <w:rFonts w:ascii="Times New Roman" w:hAnsi="Times New Roman"/>
                <w:szCs w:val="20"/>
              </w:rPr>
              <w:t xml:space="preserve">Дмитрию Александровичу </w:t>
            </w:r>
            <w:proofErr w:type="spellStart"/>
            <w:r w:rsidR="00DD1B1A">
              <w:rPr>
                <w:rFonts w:ascii="Times New Roman" w:hAnsi="Times New Roman"/>
                <w:szCs w:val="20"/>
              </w:rPr>
              <w:t>Стасюку</w:t>
            </w:r>
            <w:proofErr w:type="spellEnd"/>
            <w:r>
              <w:rPr>
                <w:rFonts w:ascii="Times New Roman" w:hAnsi="Times New Roman"/>
                <w:szCs w:val="20"/>
              </w:rPr>
              <w:t>:</w:t>
            </w:r>
          </w:p>
          <w:p w:rsidR="003C0CA3" w:rsidRDefault="003C0CA3" w:rsidP="003C0CA3">
            <w:pPr>
              <w:rPr>
                <w:rFonts w:ascii="Times New Roman" w:hAnsi="Times New Roman"/>
                <w:b/>
                <w:szCs w:val="20"/>
              </w:rPr>
            </w:pPr>
          </w:p>
          <w:p w:rsidR="00961CD4" w:rsidRDefault="003C0CA3" w:rsidP="00961CD4">
            <w:pPr>
              <w:tabs>
                <w:tab w:val="left" w:pos="6804"/>
              </w:tabs>
              <w:ind w:right="742" w:hanging="56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</w:t>
            </w:r>
            <w:r w:rsidR="00935626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 xml:space="preserve">2.1. </w:t>
            </w:r>
            <w:proofErr w:type="gramStart"/>
            <w:r>
              <w:rPr>
                <w:rFonts w:ascii="Times New Roman" w:hAnsi="Times New Roman"/>
                <w:szCs w:val="20"/>
              </w:rPr>
              <w:t>Продолжать своевременное обеспечение проведения обучения по охране труда  специалистов и  рабочих профессий,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и проверки</w:t>
            </w:r>
            <w:r w:rsidR="00A47E4A">
              <w:rPr>
                <w:rFonts w:ascii="Times New Roman" w:hAnsi="Times New Roman"/>
                <w:szCs w:val="20"/>
              </w:rPr>
              <w:t xml:space="preserve"> знания требований охраны труда  </w:t>
            </w:r>
            <w:proofErr w:type="gramEnd"/>
          </w:p>
          <w:p w:rsidR="003C0CA3" w:rsidRPr="00935626" w:rsidRDefault="003C0CA3" w:rsidP="003C0CA3">
            <w:pPr>
              <w:rPr>
                <w:rFonts w:ascii="Times New Roman" w:hAnsi="Times New Roman"/>
                <w:b/>
                <w:szCs w:val="20"/>
              </w:rPr>
            </w:pPr>
          </w:p>
          <w:p w:rsidR="003C0CA3" w:rsidRPr="00D96B06" w:rsidRDefault="00D96B06" w:rsidP="00961CD4">
            <w:pPr>
              <w:widowControl/>
              <w:tabs>
                <w:tab w:val="left" w:pos="6804"/>
              </w:tabs>
              <w:suppressAutoHyphens w:val="0"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</w:pPr>
            <w:r w:rsidRPr="00D96B06">
              <w:rPr>
                <w:rFonts w:ascii="Times New Roman" w:hAnsi="Times New Roman"/>
                <w:szCs w:val="20"/>
              </w:rPr>
              <w:t xml:space="preserve">    2.2</w:t>
            </w:r>
            <w:r w:rsidR="006A65E1" w:rsidRPr="00D96B06">
              <w:rPr>
                <w:rFonts w:ascii="Times New Roman" w:hAnsi="Times New Roman"/>
                <w:szCs w:val="20"/>
              </w:rPr>
              <w:t xml:space="preserve">. </w:t>
            </w:r>
            <w:r w:rsidRPr="00D96B06">
              <w:rPr>
                <w:rFonts w:ascii="Times New Roman" w:hAnsi="Times New Roman"/>
                <w:szCs w:val="20"/>
              </w:rPr>
              <w:t>Своевременно п</w:t>
            </w:r>
            <w:r w:rsidR="003C0CA3" w:rsidRPr="00D96B06">
              <w:rPr>
                <w:rFonts w:ascii="Times New Roman" w:hAnsi="Times New Roman"/>
                <w:szCs w:val="20"/>
              </w:rPr>
              <w:t>роводить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</w:t>
            </w:r>
            <w:r w:rsidR="003C0CA3" w:rsidRPr="00D96B06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, а также систематическое выявление опасностей и профессиональных рисков, их регулярный анализ и оценку (ч.6, 13 ст.209, ч. 3, ст. 214, ст. 217, 218  ТК РФ;  Приказ </w:t>
            </w:r>
            <w:r w:rsidR="003C0CA3" w:rsidRPr="00D96B06">
              <w:rPr>
                <w:rFonts w:ascii="Times New Roman" w:hAnsi="Times New Roman"/>
                <w:szCs w:val="20"/>
              </w:rPr>
              <w:t xml:space="preserve">Минтруда РФ </w:t>
            </w:r>
            <w:r w:rsidR="003C0CA3" w:rsidRPr="00D96B06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от 28 декабря 2021 г. N 926 «Об утверждении рекомендаций по выбору методов оценки уровней профессиональных рисков и по снижению уровней таких рисков»;</w:t>
            </w:r>
          </w:p>
          <w:p w:rsidR="003C0CA3" w:rsidRDefault="003C0CA3" w:rsidP="003C0CA3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C0CA3" w:rsidRPr="00E00243" w:rsidRDefault="00D96B06" w:rsidP="00961CD4">
            <w:pPr>
              <w:tabs>
                <w:tab w:val="left" w:pos="284"/>
              </w:tabs>
              <w:ind w:right="742"/>
              <w:jc w:val="both"/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</w:pPr>
            <w:r w:rsidRPr="00E00243">
              <w:rPr>
                <w:rFonts w:ascii="Times New Roman" w:hAnsi="Times New Roman"/>
                <w:szCs w:val="20"/>
              </w:rPr>
              <w:t xml:space="preserve">    2.3</w:t>
            </w:r>
            <w:r w:rsidR="003C0CA3" w:rsidRPr="00E00243">
              <w:rPr>
                <w:rFonts w:ascii="Times New Roman" w:hAnsi="Times New Roman"/>
                <w:szCs w:val="20"/>
              </w:rPr>
              <w:t xml:space="preserve">. Осуществлять учет и рассмотрение обстоятельств и причин, приведших к возникновению микроповреждений (микротравм) работников (в соответствии ст. 214, 216, 226 раздел Х ТК РФ; Приказ Министерства труда и социальной защиты РФ </w:t>
            </w:r>
            <w:r w:rsidR="003C0CA3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от 15 сентября 2021 г. N 632н «Об утверждении рекомендаций по учету микроповреждений (микротравм) работников);</w:t>
            </w:r>
          </w:p>
          <w:p w:rsidR="003C0CA3" w:rsidRDefault="003C0CA3" w:rsidP="003C0CA3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3C0CA3" w:rsidRPr="00E00243" w:rsidRDefault="00D96B06" w:rsidP="00961CD4">
            <w:pPr>
              <w:tabs>
                <w:tab w:val="left" w:pos="6804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Pr="00E00243">
              <w:rPr>
                <w:rFonts w:ascii="Times New Roman" w:hAnsi="Times New Roman"/>
                <w:szCs w:val="20"/>
              </w:rPr>
              <w:t>2.4</w:t>
            </w:r>
            <w:r w:rsidR="003C0CA3" w:rsidRPr="00E00243">
              <w:rPr>
                <w:rFonts w:ascii="Times New Roman" w:hAnsi="Times New Roman"/>
                <w:szCs w:val="20"/>
              </w:rPr>
              <w:t xml:space="preserve">. </w:t>
            </w:r>
            <w:proofErr w:type="gramStart"/>
            <w:r w:rsidR="003C0CA3" w:rsidRPr="00E00243">
              <w:rPr>
                <w:rFonts w:ascii="Times New Roman" w:hAnsi="Times New Roman"/>
                <w:szCs w:val="20"/>
              </w:rPr>
              <w:t xml:space="preserve">В целях предупреждения и снижения профессиональной заболеваемости продолжать   обеспечивать за счет средств предприятия 100 % проведение обязательных предварительных и периодических медицинских осмотров работников, в медицинских организациях, имеющих лицензию на этот вид деятельности (в соответствии со </w:t>
            </w:r>
            <w:proofErr w:type="spellStart"/>
            <w:r w:rsidR="003C0CA3" w:rsidRPr="00E00243">
              <w:rPr>
                <w:rFonts w:ascii="Times New Roman" w:hAnsi="Times New Roman"/>
                <w:szCs w:val="20"/>
              </w:rPr>
              <w:t>ст.ст</w:t>
            </w:r>
            <w:proofErr w:type="spellEnd"/>
            <w:r w:rsidR="003C0CA3" w:rsidRPr="00E00243">
              <w:rPr>
                <w:rFonts w:ascii="Times New Roman" w:hAnsi="Times New Roman"/>
                <w:szCs w:val="20"/>
              </w:rPr>
              <w:t xml:space="preserve">. 214, 220 ТК РФ,   требованиями приказа </w:t>
            </w:r>
            <w:proofErr w:type="spellStart"/>
            <w:r w:rsidR="003C0CA3" w:rsidRPr="00E00243">
              <w:rPr>
                <w:rFonts w:ascii="Times New Roman" w:hAnsi="Times New Roman"/>
                <w:szCs w:val="20"/>
              </w:rPr>
              <w:t>Минздравсоцразвития</w:t>
            </w:r>
            <w:proofErr w:type="spellEnd"/>
            <w:r w:rsidR="003C0CA3" w:rsidRPr="00E00243">
              <w:rPr>
                <w:rFonts w:ascii="Times New Roman" w:hAnsi="Times New Roman"/>
                <w:szCs w:val="20"/>
              </w:rPr>
              <w:t xml:space="preserve"> России от 31.12.2020г. № 1420 н «Об утверждении перечней вредных и (или) опасных производственных факторов и работ</w:t>
            </w:r>
            <w:proofErr w:type="gramEnd"/>
            <w:r w:rsidR="003C0CA3" w:rsidRPr="00E00243">
              <w:rPr>
                <w:rFonts w:ascii="Times New Roman" w:hAnsi="Times New Roman"/>
                <w:szCs w:val="20"/>
              </w:rPr>
              <w:t xml:space="preserve">, при </w:t>
            </w:r>
            <w:proofErr w:type="gramStart"/>
            <w:r w:rsidR="003C0CA3" w:rsidRPr="00E00243">
              <w:rPr>
                <w:rFonts w:ascii="Times New Roman" w:hAnsi="Times New Roman"/>
                <w:szCs w:val="20"/>
              </w:rPr>
              <w:t>выполнении</w:t>
            </w:r>
            <w:proofErr w:type="gramEnd"/>
            <w:r w:rsidR="003C0CA3" w:rsidRPr="00E00243">
              <w:rPr>
                <w:rFonts w:ascii="Times New Roman" w:hAnsi="Times New Roman"/>
                <w:szCs w:val="20"/>
              </w:rPr>
              <w:t xml:space="preserve">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</w:t>
            </w:r>
            <w:r w:rsidR="003C0CA3" w:rsidRPr="00E00243">
              <w:rPr>
                <w:rFonts w:ascii="Times New Roman" w:hAnsi="Times New Roman"/>
                <w:szCs w:val="20"/>
              </w:rPr>
              <w:lastRenderedPageBreak/>
              <w:t xml:space="preserve">тяжелых работах и на работах с вредными и (или) опасными условиями труда Приказ от 28.01.2021г. № 29н); </w:t>
            </w:r>
          </w:p>
          <w:p w:rsidR="003C0CA3" w:rsidRDefault="003C0CA3" w:rsidP="003C0CA3">
            <w:pPr>
              <w:jc w:val="right"/>
              <w:rPr>
                <w:rFonts w:ascii="Times New Roman" w:hAnsi="Times New Roman"/>
                <w:b/>
                <w:szCs w:val="20"/>
              </w:rPr>
            </w:pPr>
          </w:p>
          <w:p w:rsidR="003C0CA3" w:rsidRPr="00E00243" w:rsidRDefault="00D96B06" w:rsidP="00961CD4">
            <w:pPr>
              <w:widowControl/>
              <w:tabs>
                <w:tab w:val="left" w:pos="284"/>
                <w:tab w:val="left" w:pos="8364"/>
              </w:tabs>
              <w:suppressAutoHyphens w:val="0"/>
              <w:autoSpaceDE w:val="0"/>
              <w:autoSpaceDN w:val="0"/>
              <w:adjustRightInd w:val="0"/>
              <w:ind w:right="742" w:firstLine="284"/>
              <w:jc w:val="both"/>
              <w:rPr>
                <w:rFonts w:ascii="Times New Roman" w:hAnsi="Times New Roman"/>
                <w:szCs w:val="20"/>
              </w:rPr>
            </w:pPr>
            <w:r w:rsidRPr="00E00243">
              <w:rPr>
                <w:rFonts w:ascii="Times New Roman" w:hAnsi="Times New Roman"/>
                <w:szCs w:val="20"/>
              </w:rPr>
              <w:t>2.5</w:t>
            </w:r>
            <w:r w:rsidR="003C0CA3" w:rsidRPr="00E00243">
              <w:rPr>
                <w:rFonts w:ascii="Times New Roman" w:hAnsi="Times New Roman"/>
                <w:szCs w:val="20"/>
              </w:rPr>
              <w:t xml:space="preserve">. Продолжать </w:t>
            </w:r>
            <w:r w:rsidR="003C0CA3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за счет сре</w:t>
            </w:r>
            <w:proofErr w:type="gramStart"/>
            <w:r w:rsidR="003C0CA3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дств пр</w:t>
            </w:r>
            <w:proofErr w:type="gramEnd"/>
            <w:r w:rsidR="003C0CA3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едприятия в соответствии с установленными нормами обеспечивать работников своевременной выдачей средств индивидуальной защиты, их хранение, а также стирку, химическую чистку, сушку, ремонт и замену средств индивидуальной защиты </w:t>
            </w:r>
            <w:r w:rsidR="003C0CA3" w:rsidRPr="00E00243">
              <w:rPr>
                <w:rFonts w:ascii="Times New Roman" w:hAnsi="Times New Roman"/>
                <w:szCs w:val="20"/>
              </w:rPr>
              <w:t>(ст. 221 ТК РФ</w:t>
            </w:r>
            <w:r w:rsidR="003C0CA3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)</w:t>
            </w:r>
            <w:r w:rsidR="003C0CA3" w:rsidRPr="00E00243">
              <w:rPr>
                <w:rFonts w:ascii="Times New Roman" w:hAnsi="Times New Roman"/>
                <w:szCs w:val="20"/>
              </w:rPr>
              <w:t xml:space="preserve">; </w:t>
            </w:r>
          </w:p>
          <w:p w:rsidR="003C0CA3" w:rsidRDefault="003C0CA3" w:rsidP="003C0CA3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3C0CA3" w:rsidRDefault="00D96B06" w:rsidP="00961CD4">
            <w:pPr>
              <w:widowControl/>
              <w:suppressAutoHyphens w:val="0"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 xml:space="preserve">    2.6</w:t>
            </w:r>
            <w:r w:rsidR="003C0CA3">
              <w:rPr>
                <w:rFonts w:ascii="Times New Roman" w:hAnsi="Times New Roman"/>
                <w:szCs w:val="20"/>
              </w:rPr>
              <w:t xml:space="preserve">. </w:t>
            </w:r>
            <w:r w:rsidR="003C0CA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Отстранять от работы (не допускать к ней) работника, не применяющего выданные ему в предусмотренном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 (ст. 76 ТК РФ); </w:t>
            </w:r>
          </w:p>
          <w:p w:rsidR="003C0CA3" w:rsidRDefault="003C0CA3" w:rsidP="003C0C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</w:pPr>
          </w:p>
          <w:p w:rsidR="003C0CA3" w:rsidRPr="00E00243" w:rsidRDefault="00D96B06" w:rsidP="00814F70">
            <w:pPr>
              <w:tabs>
                <w:tab w:val="left" w:pos="284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  <w:r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    2.7</w:t>
            </w:r>
            <w:r w:rsidR="003C0CA3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.</w:t>
            </w:r>
            <w:r w:rsidR="003C0CA3" w:rsidRPr="00E00243">
              <w:rPr>
                <w:rFonts w:ascii="Times New Roman" w:hAnsi="Times New Roman"/>
                <w:szCs w:val="20"/>
              </w:rPr>
              <w:t xml:space="preserve"> Использовать </w:t>
            </w:r>
            <w:r w:rsidR="00E51A82" w:rsidRPr="00E00243">
              <w:rPr>
                <w:rFonts w:ascii="Times New Roman" w:hAnsi="Times New Roman"/>
                <w:szCs w:val="20"/>
              </w:rPr>
              <w:t>право на  частичное финансирование</w:t>
            </w:r>
            <w:r w:rsidR="003C0CA3" w:rsidRPr="00E00243">
              <w:rPr>
                <w:rFonts w:ascii="Times New Roman" w:hAnsi="Times New Roman"/>
                <w:szCs w:val="20"/>
              </w:rPr>
              <w:t xml:space="preserve"> предупредительных мер по сокращению производственного травматизма и проф</w:t>
            </w:r>
            <w:r w:rsidR="00E51A82" w:rsidRPr="00E00243">
              <w:rPr>
                <w:rFonts w:ascii="Times New Roman" w:hAnsi="Times New Roman"/>
                <w:szCs w:val="20"/>
              </w:rPr>
              <w:t>ессиональных заболеваний работников,</w:t>
            </w:r>
            <w:r w:rsidR="00814F70" w:rsidRPr="00E00243">
              <w:rPr>
                <w:rFonts w:ascii="Times New Roman" w:hAnsi="Times New Roman"/>
                <w:szCs w:val="20"/>
              </w:rPr>
              <w:t xml:space="preserve"> своевременно подавать заявки в филиал № 1 государственного учреждения  Приморского регионального отделения Фонда социального страхования РФ</w:t>
            </w:r>
            <w:proofErr w:type="gramStart"/>
            <w:r w:rsidR="00814F70" w:rsidRPr="00E00243">
              <w:rPr>
                <w:rFonts w:ascii="Times New Roman" w:hAnsi="Times New Roman"/>
                <w:szCs w:val="20"/>
              </w:rPr>
              <w:t>.</w:t>
            </w:r>
            <w:proofErr w:type="gramEnd"/>
            <w:r w:rsidR="00814F70" w:rsidRPr="00E00243">
              <w:rPr>
                <w:rFonts w:ascii="Times New Roman" w:hAnsi="Times New Roman"/>
                <w:szCs w:val="20"/>
              </w:rPr>
              <w:t xml:space="preserve">          (</w:t>
            </w:r>
            <w:proofErr w:type="gramStart"/>
            <w:r w:rsidR="003C0CA3" w:rsidRPr="00E00243">
              <w:rPr>
                <w:rFonts w:ascii="Times New Roman" w:hAnsi="Times New Roman"/>
                <w:szCs w:val="20"/>
              </w:rPr>
              <w:t>с</w:t>
            </w:r>
            <w:proofErr w:type="gramEnd"/>
            <w:r w:rsidR="003C0CA3" w:rsidRPr="00E00243">
              <w:rPr>
                <w:rFonts w:ascii="Times New Roman" w:hAnsi="Times New Roman"/>
                <w:szCs w:val="20"/>
              </w:rPr>
              <w:t>рок исполнения: ежегодно до 01 августа</w:t>
            </w:r>
            <w:r w:rsidR="00814F70" w:rsidRPr="00E00243">
              <w:rPr>
                <w:rFonts w:ascii="Times New Roman" w:hAnsi="Times New Roman"/>
                <w:szCs w:val="20"/>
              </w:rPr>
              <w:t>)</w:t>
            </w:r>
            <w:r w:rsidR="003C0CA3" w:rsidRPr="00E00243">
              <w:rPr>
                <w:rFonts w:ascii="Times New Roman" w:hAnsi="Times New Roman"/>
                <w:szCs w:val="20"/>
              </w:rPr>
              <w:t>;</w:t>
            </w:r>
          </w:p>
          <w:p w:rsidR="003C0CA3" w:rsidRDefault="003C0CA3" w:rsidP="003C0CA3">
            <w:pPr>
              <w:jc w:val="right"/>
              <w:rPr>
                <w:rFonts w:ascii="Times New Roman" w:hAnsi="Times New Roman"/>
                <w:b/>
                <w:szCs w:val="20"/>
              </w:rPr>
            </w:pPr>
          </w:p>
          <w:p w:rsidR="003C0CA3" w:rsidRPr="00E00243" w:rsidRDefault="00D96B06" w:rsidP="00961CD4">
            <w:pPr>
              <w:tabs>
                <w:tab w:val="left" w:pos="7230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  <w:r w:rsidRPr="00E00243">
              <w:rPr>
                <w:rFonts w:ascii="Times New Roman" w:hAnsi="Times New Roman"/>
                <w:szCs w:val="20"/>
              </w:rPr>
              <w:t xml:space="preserve">    2.8</w:t>
            </w:r>
            <w:r w:rsidR="003C0CA3" w:rsidRPr="00E00243">
              <w:rPr>
                <w:rFonts w:ascii="Times New Roman" w:hAnsi="Times New Roman"/>
                <w:szCs w:val="20"/>
              </w:rPr>
              <w:t xml:space="preserve">. </w:t>
            </w:r>
            <w:r w:rsidR="003C0CA3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В целях совершенствования принципов управления охраной труда на предприятии </w:t>
            </w:r>
            <w:r w:rsidR="006A65E1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реализовывать мероприятия в рамках  программы</w:t>
            </w:r>
            <w:r w:rsidR="003C0CA3"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 "нулевого" травматизма, </w:t>
            </w:r>
            <w:r w:rsidR="006A65E1" w:rsidRPr="00E00243">
              <w:rPr>
                <w:rFonts w:ascii="Times New Roman" w:hAnsi="Times New Roman"/>
                <w:szCs w:val="20"/>
              </w:rPr>
              <w:t>корпоративной программы</w:t>
            </w:r>
            <w:r w:rsidR="003C0CA3" w:rsidRPr="00E00243">
              <w:rPr>
                <w:rFonts w:ascii="Times New Roman" w:hAnsi="Times New Roman"/>
                <w:szCs w:val="20"/>
              </w:rPr>
              <w:t xml:space="preserve"> укрепления здоровья работников;</w:t>
            </w:r>
          </w:p>
          <w:p w:rsidR="00961CD4" w:rsidRPr="004A4654" w:rsidRDefault="00961CD4" w:rsidP="00961CD4">
            <w:pPr>
              <w:tabs>
                <w:tab w:val="left" w:pos="7230"/>
              </w:tabs>
              <w:ind w:right="742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961CD4" w:rsidRDefault="00961CD4" w:rsidP="00961CD4">
            <w:pPr>
              <w:tabs>
                <w:tab w:val="left" w:pos="7230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2.9. Проводить внутренний контроль (самоконтроль) соблюдения требований трудового законодательства и иных нормативных правовых актов, содержащих нормы трудового права с помощью электронного сервиса Роструда «Электронный инспектор»;</w:t>
            </w:r>
          </w:p>
          <w:p w:rsidR="00814F70" w:rsidRDefault="00814F70" w:rsidP="00961CD4">
            <w:pPr>
              <w:tabs>
                <w:tab w:val="left" w:pos="7230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</w:p>
          <w:p w:rsidR="00814F70" w:rsidRDefault="00814F70" w:rsidP="00814F70">
            <w:pPr>
              <w:tabs>
                <w:tab w:val="left" w:pos="600"/>
                <w:tab w:val="left" w:pos="7230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2.10. Проводить мероприятия по профилактике ВИЧ/СПИДа на рабочих местах и недопущению дискриминации и стигматизации в трудовых коллектив</w:t>
            </w:r>
            <w:r w:rsidR="00DD1B1A">
              <w:rPr>
                <w:rFonts w:ascii="Times New Roman" w:hAnsi="Times New Roman"/>
                <w:szCs w:val="20"/>
              </w:rPr>
              <w:t>ах лиц, живущих с ВИЧ-инфекцией.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8D108A" w:rsidRDefault="008D108A" w:rsidP="00814F70">
            <w:pPr>
              <w:tabs>
                <w:tab w:val="left" w:pos="600"/>
                <w:tab w:val="left" w:pos="7230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</w:p>
          <w:p w:rsidR="008D108A" w:rsidRPr="00A91901" w:rsidRDefault="008D108A" w:rsidP="00814F70">
            <w:pPr>
              <w:tabs>
                <w:tab w:val="left" w:pos="600"/>
                <w:tab w:val="left" w:pos="7230"/>
              </w:tabs>
              <w:ind w:right="742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Pr="00A91901">
              <w:rPr>
                <w:rFonts w:ascii="Times New Roman" w:hAnsi="Times New Roman"/>
                <w:b/>
                <w:szCs w:val="20"/>
              </w:rPr>
              <w:t xml:space="preserve">3. Рекомендовать директору МКУ «ЦО и </w:t>
            </w:r>
            <w:proofErr w:type="gramStart"/>
            <w:r w:rsidRPr="00A91901">
              <w:rPr>
                <w:rFonts w:ascii="Times New Roman" w:hAnsi="Times New Roman"/>
                <w:b/>
                <w:szCs w:val="20"/>
              </w:rPr>
              <w:t>СО</w:t>
            </w:r>
            <w:proofErr w:type="gramEnd"/>
            <w:r w:rsidRPr="00A91901">
              <w:rPr>
                <w:rFonts w:ascii="Times New Roman" w:hAnsi="Times New Roman"/>
                <w:b/>
                <w:szCs w:val="20"/>
              </w:rPr>
              <w:t>» Татьяне Ивановне Дудко  запланировать денежные средства в</w:t>
            </w:r>
            <w:r w:rsidR="00AF6C0B" w:rsidRPr="00A91901">
              <w:rPr>
                <w:rFonts w:ascii="Times New Roman" w:hAnsi="Times New Roman"/>
                <w:b/>
                <w:szCs w:val="20"/>
              </w:rPr>
              <w:t xml:space="preserve"> целевую </w:t>
            </w:r>
            <w:r w:rsidRPr="00A91901">
              <w:rPr>
                <w:rFonts w:ascii="Times New Roman" w:hAnsi="Times New Roman"/>
                <w:b/>
                <w:szCs w:val="20"/>
              </w:rPr>
              <w:t xml:space="preserve"> программу</w:t>
            </w:r>
            <w:r w:rsidR="00AF6C0B" w:rsidRPr="00A91901">
              <w:rPr>
                <w:rFonts w:ascii="Times New Roman" w:hAnsi="Times New Roman"/>
                <w:b/>
                <w:szCs w:val="20"/>
              </w:rPr>
              <w:t>, в которой включены мероприятия по улучшению условий и охраны труда</w:t>
            </w:r>
            <w:r w:rsidRPr="00A91901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AF6C0B" w:rsidRPr="00A91901">
              <w:rPr>
                <w:rFonts w:ascii="Times New Roman" w:hAnsi="Times New Roman"/>
                <w:b/>
                <w:szCs w:val="20"/>
              </w:rPr>
              <w:t xml:space="preserve">и запланировать </w:t>
            </w:r>
            <w:r w:rsidRPr="00A91901">
              <w:rPr>
                <w:rFonts w:ascii="Times New Roman" w:hAnsi="Times New Roman"/>
                <w:b/>
                <w:szCs w:val="20"/>
              </w:rPr>
              <w:t>приобретение средств индивидуальной защиты рабочему персоналу муниципальных школьных</w:t>
            </w:r>
            <w:bookmarkStart w:id="0" w:name="_GoBack"/>
            <w:bookmarkEnd w:id="0"/>
            <w:r w:rsidRPr="00A91901">
              <w:rPr>
                <w:rFonts w:ascii="Times New Roman" w:hAnsi="Times New Roman"/>
                <w:b/>
                <w:szCs w:val="20"/>
              </w:rPr>
              <w:t xml:space="preserve"> и дошкольных учреждений находящихся на территории Яковлевского муниципального округа. </w:t>
            </w:r>
          </w:p>
          <w:p w:rsidR="003C0CA3" w:rsidRDefault="003C0CA3" w:rsidP="003C0CA3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C0CA3" w:rsidRDefault="003C0CA3" w:rsidP="00961CD4">
            <w:pPr>
              <w:tabs>
                <w:tab w:val="left" w:pos="720"/>
                <w:tab w:val="left" w:pos="993"/>
                <w:tab w:val="left" w:pos="6804"/>
              </w:tabs>
              <w:ind w:right="742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</w:t>
            </w:r>
            <w:r w:rsidR="008D108A"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 xml:space="preserve">. В целях продолжения эффективной работы по реализации Закона Приморского края от 09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 </w:t>
            </w:r>
            <w:r>
              <w:rPr>
                <w:rFonts w:ascii="Times New Roman" w:hAnsi="Times New Roman"/>
                <w:b/>
                <w:szCs w:val="20"/>
              </w:rPr>
              <w:t>рекомендовать</w:t>
            </w:r>
            <w:r>
              <w:rPr>
                <w:rFonts w:ascii="Times New Roman" w:hAnsi="Times New Roman"/>
                <w:szCs w:val="20"/>
              </w:rPr>
              <w:t xml:space="preserve"> главному </w:t>
            </w:r>
            <w:r>
              <w:rPr>
                <w:rFonts w:ascii="Times New Roman" w:hAnsi="Times New Roman"/>
                <w:szCs w:val="20"/>
              </w:rPr>
              <w:lastRenderedPageBreak/>
              <w:t xml:space="preserve">специалисту по государственному управлению охраной труда в Яковлевском муниципальном </w:t>
            </w:r>
            <w:r w:rsidR="00E00243">
              <w:rPr>
                <w:rFonts w:ascii="Times New Roman" w:hAnsi="Times New Roman"/>
                <w:szCs w:val="20"/>
              </w:rPr>
              <w:t>районе</w:t>
            </w:r>
            <w:r>
              <w:rPr>
                <w:rFonts w:ascii="Times New Roman" w:hAnsi="Times New Roman"/>
                <w:szCs w:val="20"/>
              </w:rPr>
              <w:t xml:space="preserve"> О.А. Абраменок: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F22E6A" w:rsidRDefault="00F22E6A" w:rsidP="00F22E6A">
            <w:pPr>
              <w:tabs>
                <w:tab w:val="left" w:pos="284"/>
                <w:tab w:val="left" w:pos="720"/>
                <w:tab w:val="left" w:pos="993"/>
                <w:tab w:val="left" w:pos="7230"/>
              </w:tabs>
              <w:ind w:right="742"/>
              <w:rPr>
                <w:rFonts w:ascii="Times New Roman" w:hAnsi="Times New Roman"/>
                <w:szCs w:val="20"/>
              </w:rPr>
            </w:pPr>
          </w:p>
          <w:p w:rsidR="00F22E6A" w:rsidRDefault="00E00243" w:rsidP="00F22E6A">
            <w:pPr>
              <w:tabs>
                <w:tab w:val="left" w:pos="0"/>
                <w:tab w:val="left" w:pos="284"/>
                <w:tab w:val="left" w:pos="993"/>
                <w:tab w:val="left" w:pos="7230"/>
              </w:tabs>
              <w:ind w:right="7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="00AF6C0B">
              <w:rPr>
                <w:rFonts w:ascii="Times New Roman" w:hAnsi="Times New Roman"/>
                <w:szCs w:val="20"/>
              </w:rPr>
              <w:t>4</w:t>
            </w:r>
            <w:r w:rsidR="003C0CA3">
              <w:rPr>
                <w:rFonts w:ascii="Times New Roman" w:hAnsi="Times New Roman"/>
                <w:szCs w:val="20"/>
              </w:rPr>
              <w:t xml:space="preserve">.1. Оказывать методическую помощь </w:t>
            </w:r>
            <w:r w:rsidR="00DD1B1A">
              <w:rPr>
                <w:rFonts w:ascii="Times New Roman" w:hAnsi="Times New Roman"/>
                <w:szCs w:val="20"/>
              </w:rPr>
              <w:t>МБОУ «Средняя общеобразовательная школа № 2 с. Новосысоевка»;</w:t>
            </w:r>
          </w:p>
          <w:p w:rsidR="003C0CA3" w:rsidRPr="00E00243" w:rsidRDefault="00093C30" w:rsidP="00E00243">
            <w:pPr>
              <w:tabs>
                <w:tab w:val="left" w:pos="284"/>
                <w:tab w:val="left" w:pos="426"/>
                <w:tab w:val="left" w:pos="993"/>
                <w:tab w:val="left" w:pos="7230"/>
              </w:tabs>
              <w:ind w:right="7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A47E4A">
              <w:rPr>
                <w:rFonts w:ascii="Times New Roman" w:hAnsi="Times New Roman"/>
                <w:szCs w:val="20"/>
              </w:rPr>
              <w:t xml:space="preserve">                </w:t>
            </w:r>
            <w:r w:rsidR="00814F70">
              <w:rPr>
                <w:rFonts w:ascii="Times New Roman" w:hAnsi="Times New Roman"/>
                <w:szCs w:val="20"/>
              </w:rPr>
              <w:t xml:space="preserve">                  </w:t>
            </w:r>
            <w:r w:rsidR="00F22E6A"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E00243">
              <w:rPr>
                <w:rFonts w:ascii="Times New Roman" w:hAnsi="Times New Roman"/>
                <w:b/>
                <w:szCs w:val="20"/>
              </w:rPr>
              <w:t xml:space="preserve">              </w:t>
            </w:r>
          </w:p>
          <w:p w:rsidR="003C0CA3" w:rsidRDefault="00AF6C0B" w:rsidP="00961CD4">
            <w:pPr>
              <w:ind w:right="742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4</w:t>
            </w:r>
            <w:r w:rsidR="003C0CA3">
              <w:rPr>
                <w:rFonts w:ascii="Times New Roman" w:hAnsi="Times New Roman"/>
                <w:szCs w:val="20"/>
              </w:rPr>
              <w:t>.2. Путем проведения конкурсов стимулировать работодателя в улучшении ор</w:t>
            </w:r>
            <w:r w:rsidR="00DD1B1A">
              <w:rPr>
                <w:rFonts w:ascii="Times New Roman" w:hAnsi="Times New Roman"/>
                <w:szCs w:val="20"/>
              </w:rPr>
              <w:t>ганизации работ по охране труда.</w:t>
            </w:r>
          </w:p>
          <w:p w:rsidR="003C0CA3" w:rsidRDefault="003C0CA3" w:rsidP="003C0CA3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b/>
                <w:szCs w:val="20"/>
              </w:rPr>
            </w:pPr>
          </w:p>
          <w:p w:rsidR="003C0CA3" w:rsidRDefault="00AF6C0B" w:rsidP="00B033EE">
            <w:pPr>
              <w:tabs>
                <w:tab w:val="left" w:pos="6804"/>
              </w:tabs>
              <w:autoSpaceDE w:val="0"/>
              <w:autoSpaceDN w:val="0"/>
              <w:adjustRightInd w:val="0"/>
              <w:ind w:right="131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   5</w:t>
            </w:r>
            <w:r w:rsidR="003C0CA3">
              <w:rPr>
                <w:rFonts w:ascii="Times New Roman" w:hAnsi="Times New Roman"/>
                <w:b/>
                <w:bCs/>
                <w:szCs w:val="20"/>
              </w:rPr>
              <w:t xml:space="preserve">. Межведомственной комиссии по охране труда в </w:t>
            </w:r>
            <w:r w:rsidR="00961CD4">
              <w:rPr>
                <w:rFonts w:ascii="Times New Roman" w:hAnsi="Times New Roman"/>
                <w:b/>
                <w:bCs/>
                <w:szCs w:val="20"/>
              </w:rPr>
              <w:t>Яковлевском муниципальном округе</w:t>
            </w:r>
            <w:r w:rsidR="003C0CA3">
              <w:rPr>
                <w:rFonts w:ascii="Times New Roman" w:hAnsi="Times New Roman"/>
                <w:b/>
                <w:bCs/>
                <w:szCs w:val="20"/>
              </w:rPr>
              <w:t>:</w:t>
            </w:r>
            <w:r w:rsidR="003C0CA3">
              <w:rPr>
                <w:rFonts w:ascii="Times New Roman" w:hAnsi="Times New Roman"/>
                <w:szCs w:val="20"/>
              </w:rPr>
              <w:t xml:space="preserve"> </w:t>
            </w:r>
          </w:p>
          <w:p w:rsidR="003C0CA3" w:rsidRDefault="003C0CA3" w:rsidP="003C0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</w:p>
          <w:p w:rsidR="003C0CA3" w:rsidRDefault="00AF6C0B" w:rsidP="00A64EC8">
            <w:pPr>
              <w:tabs>
                <w:tab w:val="left" w:pos="284"/>
                <w:tab w:val="left" w:pos="6804"/>
              </w:tabs>
              <w:autoSpaceDE w:val="0"/>
              <w:autoSpaceDN w:val="0"/>
              <w:adjustRightInd w:val="0"/>
              <w:ind w:right="74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5</w:t>
            </w:r>
            <w:r w:rsidR="003C0CA3">
              <w:rPr>
                <w:rFonts w:ascii="Times New Roman" w:hAnsi="Times New Roman"/>
                <w:szCs w:val="20"/>
              </w:rPr>
              <w:t>.1</w:t>
            </w:r>
            <w:r w:rsidR="0053152D">
              <w:rPr>
                <w:rFonts w:ascii="Times New Roman" w:hAnsi="Times New Roman"/>
                <w:szCs w:val="20"/>
              </w:rPr>
              <w:t xml:space="preserve">. </w:t>
            </w:r>
            <w:r w:rsidR="00DD1B1A">
              <w:rPr>
                <w:rFonts w:ascii="Times New Roman" w:hAnsi="Times New Roman"/>
                <w:szCs w:val="20"/>
              </w:rPr>
              <w:t>В феврале 2024 года рассмотреть на заседании ход выполнения решения МВК по охране труда в Яковлевском муниципальном округе</w:t>
            </w:r>
            <w:r w:rsidR="0053152D">
              <w:rPr>
                <w:rFonts w:ascii="Times New Roman" w:hAnsi="Times New Roman"/>
                <w:szCs w:val="20"/>
              </w:rPr>
              <w:t>.</w:t>
            </w:r>
          </w:p>
          <w:p w:rsidR="003C0CA3" w:rsidRDefault="003C0CA3" w:rsidP="003C0CA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</w:p>
          <w:p w:rsidR="00DD1B1A" w:rsidRDefault="00DD1B1A" w:rsidP="003C0CA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</w:p>
          <w:p w:rsidR="00C05DB8" w:rsidRPr="00F75F76" w:rsidRDefault="00C05DB8" w:rsidP="00C05DB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C05DB8" w:rsidRPr="00F75F76" w:rsidRDefault="00C05DB8" w:rsidP="00C05DB8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Председатель межведомственной комиссии   </w:t>
            </w:r>
          </w:p>
          <w:p w:rsidR="00C05DB8" w:rsidRPr="00F75F76" w:rsidRDefault="00C05DB8" w:rsidP="00C05DB8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по охране труда в Яковлевском </w:t>
            </w:r>
            <w:r w:rsidR="00961CD4">
              <w:rPr>
                <w:rFonts w:ascii="Times New Roman" w:hAnsi="Times New Roman"/>
                <w:szCs w:val="20"/>
              </w:rPr>
              <w:t>муниципальном округе</w:t>
            </w:r>
            <w:r w:rsidRPr="00F75F76">
              <w:rPr>
                <w:rFonts w:ascii="Times New Roman" w:hAnsi="Times New Roman"/>
                <w:szCs w:val="20"/>
              </w:rPr>
              <w:t>,</w:t>
            </w:r>
          </w:p>
          <w:p w:rsidR="00C05DB8" w:rsidRPr="00F75F76" w:rsidRDefault="00C05DB8" w:rsidP="00C05DB8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заместитель главы Администрации </w:t>
            </w:r>
          </w:p>
          <w:p w:rsidR="00C05DB8" w:rsidRPr="00C05DB8" w:rsidRDefault="00C05DB8" w:rsidP="00961CD4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Яковлевского муниципального </w:t>
            </w:r>
            <w:r w:rsidR="00961CD4">
              <w:rPr>
                <w:rFonts w:ascii="Times New Roman" w:hAnsi="Times New Roman"/>
                <w:szCs w:val="20"/>
              </w:rPr>
              <w:t>округа</w:t>
            </w:r>
            <w:r w:rsidRPr="00F75F76">
              <w:rPr>
                <w:rFonts w:ascii="Times New Roman" w:hAnsi="Times New Roman"/>
                <w:szCs w:val="20"/>
              </w:rPr>
              <w:t xml:space="preserve">                                     </w:t>
            </w:r>
            <w:r w:rsidR="00B033EE">
              <w:rPr>
                <w:rFonts w:ascii="Times New Roman" w:hAnsi="Times New Roman"/>
                <w:szCs w:val="20"/>
              </w:rPr>
              <w:t xml:space="preserve">        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  <w:r w:rsidRPr="00F75F76">
              <w:rPr>
                <w:rFonts w:ascii="Times New Roman" w:hAnsi="Times New Roman"/>
                <w:szCs w:val="20"/>
              </w:rPr>
              <w:t xml:space="preserve">С.А. Шилов                   </w:t>
            </w:r>
            <w:r>
              <w:rPr>
                <w:rFonts w:ascii="Times New Roman" w:hAnsi="Times New Roman"/>
                <w:szCs w:val="20"/>
              </w:rPr>
              <w:t xml:space="preserve">                               </w:t>
            </w:r>
          </w:p>
        </w:tc>
        <w:tc>
          <w:tcPr>
            <w:tcW w:w="7512" w:type="dxa"/>
          </w:tcPr>
          <w:p w:rsidR="00E92AE9" w:rsidRPr="00C05DB8" w:rsidRDefault="00E92AE9" w:rsidP="00E92AE9">
            <w:pPr>
              <w:jc w:val="center"/>
              <w:rPr>
                <w:rFonts w:ascii="Times New Roman" w:hAnsi="Times New Roman"/>
                <w:szCs w:val="20"/>
              </w:rPr>
            </w:pPr>
            <w:r w:rsidRPr="00C05DB8">
              <w:rPr>
                <w:rFonts w:ascii="Times New Roman" w:hAnsi="Times New Roman"/>
                <w:noProof/>
                <w:szCs w:val="20"/>
              </w:rPr>
              <w:lastRenderedPageBreak/>
              <w:drawing>
                <wp:inline distT="0" distB="0" distL="0" distR="0" wp14:anchorId="117EDD94" wp14:editId="4B0729B7">
                  <wp:extent cx="495300" cy="5524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E9" w:rsidRPr="00C05DB8" w:rsidRDefault="00E92AE9" w:rsidP="00E92AE9">
            <w:pPr>
              <w:rPr>
                <w:rFonts w:ascii="Times New Roman" w:hAnsi="Times New Roman"/>
                <w:szCs w:val="20"/>
              </w:rPr>
            </w:pPr>
          </w:p>
          <w:p w:rsidR="00F32170" w:rsidRPr="00C05DB8" w:rsidRDefault="008C6BE7" w:rsidP="00F32170">
            <w:pPr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 xml:space="preserve">        </w:t>
            </w:r>
            <w:r w:rsidR="00F32170" w:rsidRPr="00C05DB8">
              <w:rPr>
                <w:rFonts w:ascii="Times New Roman" w:hAnsi="Times New Roman"/>
                <w:b/>
                <w:caps/>
                <w:szCs w:val="20"/>
              </w:rPr>
              <w:t>Межведомственная комиссия по охране труда</w:t>
            </w:r>
          </w:p>
          <w:p w:rsidR="00F32170" w:rsidRPr="00C05DB8" w:rsidRDefault="00F32170" w:rsidP="00F32170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В ЯКОВЛЕВСКОМ МУНИЦиПАЛЬНОМ Округе</w:t>
            </w:r>
          </w:p>
          <w:p w:rsidR="00F32170" w:rsidRPr="00C05DB8" w:rsidRDefault="00F32170" w:rsidP="00F3217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C05DB8">
              <w:rPr>
                <w:rFonts w:ascii="Times New Roman" w:hAnsi="Times New Roman"/>
                <w:szCs w:val="20"/>
              </w:rPr>
              <w:t xml:space="preserve">692361, </w:t>
            </w:r>
            <w:r>
              <w:rPr>
                <w:rFonts w:ascii="Times New Roman" w:hAnsi="Times New Roman"/>
                <w:szCs w:val="20"/>
              </w:rPr>
              <w:t xml:space="preserve">Приморский край </w:t>
            </w:r>
            <w:proofErr w:type="gramStart"/>
            <w:r w:rsidRPr="00C05DB8">
              <w:rPr>
                <w:rFonts w:ascii="Times New Roman" w:hAnsi="Times New Roman"/>
                <w:szCs w:val="20"/>
              </w:rPr>
              <w:t>с</w:t>
            </w:r>
            <w:proofErr w:type="gramEnd"/>
            <w:r w:rsidRPr="00C05DB8">
              <w:rPr>
                <w:rFonts w:ascii="Times New Roman" w:hAnsi="Times New Roman"/>
                <w:szCs w:val="20"/>
              </w:rPr>
              <w:t xml:space="preserve">. Яковлевка, пер. Почтовый, 7, т./ф. (42371) 91620 </w:t>
            </w:r>
          </w:p>
          <w:p w:rsidR="00F32170" w:rsidRDefault="00F32170" w:rsidP="00F32170">
            <w:pPr>
              <w:ind w:right="1310"/>
              <w:rPr>
                <w:rFonts w:ascii="Times New Roman" w:hAnsi="Times New Roman"/>
                <w:b/>
                <w:szCs w:val="20"/>
              </w:rPr>
            </w:pPr>
          </w:p>
          <w:p w:rsidR="00DD1B1A" w:rsidRDefault="00DD1B1A" w:rsidP="00DD1B1A">
            <w:pPr>
              <w:tabs>
                <w:tab w:val="left" w:pos="6946"/>
              </w:tabs>
              <w:ind w:right="743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</w:t>
            </w:r>
          </w:p>
          <w:p w:rsidR="00DD1B1A" w:rsidRPr="00C05DB8" w:rsidRDefault="00DD1B1A" w:rsidP="00DD1B1A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F6C0B" w:rsidRPr="00C05DB8" w:rsidRDefault="00AF6C0B" w:rsidP="00AF6C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Е Ш Е Н И Е № 36</w:t>
            </w:r>
          </w:p>
          <w:p w:rsidR="00AF6C0B" w:rsidRPr="00C05DB8" w:rsidRDefault="00AF6C0B" w:rsidP="00AF6C0B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AF6C0B" w:rsidRPr="00C05DB8" w:rsidRDefault="00AF6C0B" w:rsidP="00AF6C0B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 «19</w:t>
            </w:r>
            <w:r w:rsidRPr="00C05DB8">
              <w:rPr>
                <w:rFonts w:ascii="Times New Roman" w:hAnsi="Times New Roman"/>
                <w:b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Cs w:val="20"/>
              </w:rPr>
              <w:t>декабря 2023 года   15:</w:t>
            </w:r>
            <w:r w:rsidRPr="00C05DB8">
              <w:rPr>
                <w:rFonts w:ascii="Times New Roman" w:hAnsi="Times New Roman"/>
                <w:b/>
                <w:szCs w:val="20"/>
              </w:rPr>
              <w:t>00</w:t>
            </w:r>
          </w:p>
          <w:p w:rsidR="00AF6C0B" w:rsidRPr="00C05DB8" w:rsidRDefault="00AF6C0B" w:rsidP="00AF6C0B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  <w:gridCol w:w="4076"/>
            </w:tblGrid>
            <w:tr w:rsidR="00AF6C0B" w:rsidRPr="00C05DB8" w:rsidTr="00131716">
              <w:tc>
                <w:tcPr>
                  <w:tcW w:w="5813" w:type="dxa"/>
                </w:tcPr>
                <w:p w:rsidR="00AF6C0B" w:rsidRPr="00C05DB8" w:rsidRDefault="00AF6C0B" w:rsidP="00131716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C05DB8">
                    <w:rPr>
                      <w:rFonts w:ascii="Times New Roman" w:hAnsi="Times New Roman"/>
                      <w:szCs w:val="20"/>
                    </w:rPr>
                    <w:t>О работ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е администрации МБОУ «Средняя общеобразовательная школа № 2 с. Новосысоевка» директор Дмитрий Александрович </w:t>
                  </w:r>
                  <w:proofErr w:type="spellStart"/>
                  <w:r>
                    <w:rPr>
                      <w:rFonts w:ascii="Times New Roman" w:hAnsi="Times New Roman"/>
                      <w:szCs w:val="20"/>
                    </w:rPr>
                    <w:t>Стасюк</w:t>
                  </w:r>
                  <w:proofErr w:type="spellEnd"/>
                  <w:r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 xml:space="preserve"> по соблюдению законодательства об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охране труда по состоянию на 19 декабря 2023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проведении специальной оценки условий труда.  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>Об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оценке профессиональных рисков на рабочих местах.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О прохождении обучения и проверки знаний требований по охране труда. О проведении инструктажей по охране труда и оказанию первой помощи пострадавшим. 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>О подготовке документов по охране труда, наличие кото</w:t>
                  </w:r>
                  <w:r>
                    <w:rPr>
                      <w:rFonts w:ascii="Times New Roman" w:hAnsi="Times New Roman"/>
                      <w:szCs w:val="20"/>
                    </w:rPr>
                    <w:t>рых носит обязательный характер»</w:t>
                  </w:r>
                  <w:r w:rsidRPr="00C05DB8">
                    <w:rPr>
                      <w:rFonts w:ascii="Times New Roman" w:hAnsi="Times New Roman"/>
                      <w:szCs w:val="20"/>
                    </w:rPr>
                    <w:t>.</w:t>
                  </w:r>
                </w:p>
                <w:p w:rsidR="00AF6C0B" w:rsidRPr="00C05DB8" w:rsidRDefault="00AF6C0B" w:rsidP="00131716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4076" w:type="dxa"/>
                </w:tcPr>
                <w:p w:rsidR="00AF6C0B" w:rsidRPr="00C05DB8" w:rsidRDefault="00AF6C0B" w:rsidP="00131716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AF6C0B" w:rsidRPr="00C05DB8" w:rsidRDefault="00AF6C0B" w:rsidP="00AF6C0B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AF6C0B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Заслушав и рассмотрев информацию ответственного специалиста по охране труда МБОУ «Средняя общеобразовательная школа № 2 с. Новосысоевка» Юлии Борисовны </w:t>
            </w:r>
            <w:proofErr w:type="spellStart"/>
            <w:r>
              <w:rPr>
                <w:rFonts w:ascii="Times New Roman" w:hAnsi="Times New Roman"/>
                <w:szCs w:val="20"/>
              </w:rPr>
              <w:t>Тутубалиной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C05DB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«</w:t>
            </w:r>
            <w:r w:rsidRPr="00C05DB8">
              <w:rPr>
                <w:rFonts w:ascii="Times New Roman" w:hAnsi="Times New Roman"/>
                <w:szCs w:val="20"/>
              </w:rPr>
              <w:t>О работ</w:t>
            </w:r>
            <w:r>
              <w:rPr>
                <w:rFonts w:ascii="Times New Roman" w:hAnsi="Times New Roman"/>
                <w:szCs w:val="20"/>
              </w:rPr>
              <w:t xml:space="preserve">е администрации МБОУ «Средняя общеобразовательная школа № 2 с. Новосысоевка» директор Дмитрий Александрович </w:t>
            </w:r>
            <w:proofErr w:type="spellStart"/>
            <w:r>
              <w:rPr>
                <w:rFonts w:ascii="Times New Roman" w:hAnsi="Times New Roman"/>
                <w:szCs w:val="20"/>
              </w:rPr>
              <w:t>Стасюк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C05DB8">
              <w:rPr>
                <w:rFonts w:ascii="Times New Roman" w:hAnsi="Times New Roman"/>
                <w:szCs w:val="20"/>
              </w:rPr>
              <w:t xml:space="preserve"> по соблюдению законодательства об</w:t>
            </w:r>
            <w:r>
              <w:rPr>
                <w:rFonts w:ascii="Times New Roman" w:hAnsi="Times New Roman"/>
                <w:szCs w:val="20"/>
              </w:rPr>
              <w:t xml:space="preserve"> охране труда по состоянию на 19 декабря 2023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проведении специальной оценки условий труда.  </w:t>
            </w:r>
            <w:r w:rsidRPr="00C05DB8">
              <w:rPr>
                <w:rFonts w:ascii="Times New Roman" w:hAnsi="Times New Roman"/>
                <w:szCs w:val="20"/>
              </w:rPr>
              <w:t>Об</w:t>
            </w:r>
            <w:r>
              <w:rPr>
                <w:rFonts w:ascii="Times New Roman" w:hAnsi="Times New Roman"/>
                <w:szCs w:val="20"/>
              </w:rPr>
              <w:t xml:space="preserve"> оценке профессиональных рисков на рабочих местах.</w:t>
            </w:r>
            <w:r w:rsidRPr="00C05DB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О прохождении обучения и проверки знаний требований по охране труда. О проведении инструктажей по охране труда и оказанию первой помощи пострадавшим. </w:t>
            </w:r>
            <w:r w:rsidRPr="00C05DB8">
              <w:rPr>
                <w:rFonts w:ascii="Times New Roman" w:hAnsi="Times New Roman"/>
                <w:szCs w:val="20"/>
              </w:rPr>
              <w:t>О подготовке документов по охране труда, наличие кото</w:t>
            </w:r>
            <w:r>
              <w:rPr>
                <w:rFonts w:ascii="Times New Roman" w:hAnsi="Times New Roman"/>
                <w:szCs w:val="20"/>
              </w:rPr>
              <w:t xml:space="preserve">рых носит обязательный характер», </w:t>
            </w:r>
            <w:r>
              <w:rPr>
                <w:rFonts w:ascii="Times New Roman" w:hAnsi="Times New Roman"/>
                <w:szCs w:val="20"/>
              </w:rPr>
              <w:lastRenderedPageBreak/>
              <w:t>межведомственная комиссия  по охране труда в Яковлевском муниципальном округе</w:t>
            </w:r>
          </w:p>
          <w:p w:rsidR="00AF6C0B" w:rsidRDefault="00AF6C0B" w:rsidP="00AF6C0B">
            <w:pPr>
              <w:ind w:right="742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Default="00AF6C0B" w:rsidP="00AF6C0B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РЕШИЛА:</w:t>
            </w:r>
          </w:p>
          <w:p w:rsidR="00AF6C0B" w:rsidRDefault="00AF6C0B" w:rsidP="00AF6C0B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AF6C0B" w:rsidRDefault="00AF6C0B" w:rsidP="00AF6C0B">
            <w:pPr>
              <w:tabs>
                <w:tab w:val="left" w:pos="284"/>
              </w:tabs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1. Информацию принять к сведению и разместить на сайте Администрации  Яковлевского муниципального округа.</w:t>
            </w:r>
          </w:p>
          <w:p w:rsidR="00AF6C0B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</w:t>
            </w:r>
          </w:p>
          <w:p w:rsidR="00AF6C0B" w:rsidRDefault="00AF6C0B" w:rsidP="00AF6C0B">
            <w:pPr>
              <w:tabs>
                <w:tab w:val="left" w:pos="567"/>
              </w:tabs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2. В целях улучшения состояния условий труда, предупреждения профессиональной заболеваемости среди работающих в МБОУ «Средняя общеобразовательная школа № 2 с. Новосысоевка», </w:t>
            </w:r>
            <w:r>
              <w:rPr>
                <w:rFonts w:ascii="Times New Roman" w:hAnsi="Times New Roman"/>
                <w:b/>
                <w:szCs w:val="20"/>
              </w:rPr>
              <w:t xml:space="preserve">рекомендовать </w:t>
            </w:r>
            <w:r w:rsidRPr="00DD1B1A">
              <w:rPr>
                <w:rFonts w:ascii="Times New Roman" w:hAnsi="Times New Roman"/>
                <w:szCs w:val="20"/>
              </w:rPr>
              <w:t>директору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Дмитрию Александровичу </w:t>
            </w:r>
            <w:proofErr w:type="spellStart"/>
            <w:r>
              <w:rPr>
                <w:rFonts w:ascii="Times New Roman" w:hAnsi="Times New Roman"/>
                <w:szCs w:val="20"/>
              </w:rPr>
              <w:t>Стасюку</w:t>
            </w:r>
            <w:proofErr w:type="spellEnd"/>
            <w:r>
              <w:rPr>
                <w:rFonts w:ascii="Times New Roman" w:hAnsi="Times New Roman"/>
                <w:szCs w:val="20"/>
              </w:rPr>
              <w:t>:</w:t>
            </w:r>
          </w:p>
          <w:p w:rsidR="00AF6C0B" w:rsidRDefault="00AF6C0B" w:rsidP="00AF6C0B">
            <w:pPr>
              <w:ind w:right="317"/>
              <w:rPr>
                <w:rFonts w:ascii="Times New Roman" w:hAnsi="Times New Roman"/>
                <w:b/>
                <w:szCs w:val="20"/>
              </w:rPr>
            </w:pPr>
          </w:p>
          <w:p w:rsidR="00AF6C0B" w:rsidRDefault="00AF6C0B" w:rsidP="00AF6C0B">
            <w:pPr>
              <w:tabs>
                <w:tab w:val="left" w:pos="6804"/>
              </w:tabs>
              <w:ind w:right="317" w:hanging="56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2.1. 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Продолжать своевременное обеспечение проведения обучения по охране труда  специалистов и  рабочих профессий,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и проверки знания требований охраны труда  </w:t>
            </w:r>
            <w:proofErr w:type="gramEnd"/>
          </w:p>
          <w:p w:rsidR="00AF6C0B" w:rsidRPr="00935626" w:rsidRDefault="00AF6C0B" w:rsidP="00AF6C0B">
            <w:pPr>
              <w:ind w:right="317"/>
              <w:rPr>
                <w:rFonts w:ascii="Times New Roman" w:hAnsi="Times New Roman"/>
                <w:b/>
                <w:szCs w:val="20"/>
              </w:rPr>
            </w:pPr>
          </w:p>
          <w:p w:rsidR="00AF6C0B" w:rsidRPr="00D96B06" w:rsidRDefault="00AF6C0B" w:rsidP="00AF6C0B">
            <w:pPr>
              <w:widowControl/>
              <w:tabs>
                <w:tab w:val="left" w:pos="6804"/>
              </w:tabs>
              <w:suppressAutoHyphens w:val="0"/>
              <w:autoSpaceDE w:val="0"/>
              <w:autoSpaceDN w:val="0"/>
              <w:adjustRightInd w:val="0"/>
              <w:ind w:right="317"/>
              <w:jc w:val="both"/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</w:pPr>
            <w:r w:rsidRPr="00D96B06">
              <w:rPr>
                <w:rFonts w:ascii="Times New Roman" w:hAnsi="Times New Roman"/>
                <w:szCs w:val="20"/>
              </w:rPr>
              <w:t xml:space="preserve">    2.2. Своевременно проводить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</w:t>
            </w:r>
            <w:r w:rsidRPr="00D96B06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, а также систематическое выявление опасностей и профессиональных рисков, их регулярный анализ и оценку (ч.6, 13 ст.209, ч. 3, ст. 214, ст. 217, 218  ТК РФ;  Приказ </w:t>
            </w:r>
            <w:r w:rsidRPr="00D96B06">
              <w:rPr>
                <w:rFonts w:ascii="Times New Roman" w:hAnsi="Times New Roman"/>
                <w:szCs w:val="20"/>
              </w:rPr>
              <w:t xml:space="preserve">Минтруда РФ </w:t>
            </w:r>
            <w:r w:rsidRPr="00D96B06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от 28 декабря 2021 г. N 926 «Об утверждении рекомендаций по выбору методов оценки уровней профессиональных рисков и по снижению уровней таких рисков»;</w:t>
            </w:r>
          </w:p>
          <w:p w:rsidR="00AF6C0B" w:rsidRDefault="00AF6C0B" w:rsidP="00AF6C0B">
            <w:pPr>
              <w:ind w:right="317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AF6C0B" w:rsidRPr="00E00243" w:rsidRDefault="00AF6C0B" w:rsidP="00AF6C0B">
            <w:pPr>
              <w:tabs>
                <w:tab w:val="left" w:pos="284"/>
              </w:tabs>
              <w:ind w:right="317"/>
              <w:jc w:val="both"/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</w:pPr>
            <w:r w:rsidRPr="00E00243">
              <w:rPr>
                <w:rFonts w:ascii="Times New Roman" w:hAnsi="Times New Roman"/>
                <w:szCs w:val="20"/>
              </w:rPr>
              <w:t xml:space="preserve">    2.3. Осуществлять учет и рассмотрение обстоятельств и причин, приведших к возникновению микроповреждений (микротравм) работников (в соответствии ст. 214, 216, 226 раздел Х ТК РФ; Приказ Министерства труда и социальной защиты РФ </w:t>
            </w:r>
            <w:r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от 15 сентября 2021 г. N 632н «Об утверждении рекомендаций по учету микроповреждений (микротравм) работников);</w:t>
            </w:r>
          </w:p>
          <w:p w:rsidR="00AF6C0B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Pr="00E00243" w:rsidRDefault="00AF6C0B" w:rsidP="00AF6C0B">
            <w:pPr>
              <w:tabs>
                <w:tab w:val="left" w:pos="6804"/>
              </w:tabs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Pr="00E00243">
              <w:rPr>
                <w:rFonts w:ascii="Times New Roman" w:hAnsi="Times New Roman"/>
                <w:szCs w:val="20"/>
              </w:rPr>
              <w:t xml:space="preserve">2.4. </w:t>
            </w:r>
            <w:proofErr w:type="gramStart"/>
            <w:r w:rsidRPr="00E00243">
              <w:rPr>
                <w:rFonts w:ascii="Times New Roman" w:hAnsi="Times New Roman"/>
                <w:szCs w:val="20"/>
              </w:rPr>
              <w:t xml:space="preserve">В целях предупреждения и снижения профессиональной заболеваемости продолжать   обеспечивать за счет средств предприятия 100 % проведение обязательных предварительных и периодических медицинских осмотров работников, в медицинских организациях, имеющих лицензию на этот вид деятельности (в соответствии со </w:t>
            </w:r>
            <w:proofErr w:type="spellStart"/>
            <w:r w:rsidRPr="00E00243">
              <w:rPr>
                <w:rFonts w:ascii="Times New Roman" w:hAnsi="Times New Roman"/>
                <w:szCs w:val="20"/>
              </w:rPr>
              <w:t>ст.ст</w:t>
            </w:r>
            <w:proofErr w:type="spellEnd"/>
            <w:r w:rsidRPr="00E00243">
              <w:rPr>
                <w:rFonts w:ascii="Times New Roman" w:hAnsi="Times New Roman"/>
                <w:szCs w:val="20"/>
              </w:rPr>
              <w:t xml:space="preserve">. 214, 220 ТК РФ,   требованиями приказа </w:t>
            </w:r>
            <w:proofErr w:type="spellStart"/>
            <w:r w:rsidRPr="00E00243">
              <w:rPr>
                <w:rFonts w:ascii="Times New Roman" w:hAnsi="Times New Roman"/>
                <w:szCs w:val="20"/>
              </w:rPr>
              <w:t>Минздравсоцразвития</w:t>
            </w:r>
            <w:proofErr w:type="spellEnd"/>
            <w:r w:rsidRPr="00E00243">
              <w:rPr>
                <w:rFonts w:ascii="Times New Roman" w:hAnsi="Times New Roman"/>
                <w:szCs w:val="20"/>
              </w:rPr>
              <w:t xml:space="preserve"> России от 31.12.2020г. № 1420 н «Об утверждении перечней вредных и (или) опасных производственных факторов и работ</w:t>
            </w:r>
            <w:proofErr w:type="gramEnd"/>
            <w:r w:rsidRPr="00E00243">
              <w:rPr>
                <w:rFonts w:ascii="Times New Roman" w:hAnsi="Times New Roman"/>
                <w:szCs w:val="20"/>
              </w:rPr>
              <w:t xml:space="preserve">, при </w:t>
            </w:r>
            <w:proofErr w:type="gramStart"/>
            <w:r w:rsidRPr="00E00243">
              <w:rPr>
                <w:rFonts w:ascii="Times New Roman" w:hAnsi="Times New Roman"/>
                <w:szCs w:val="20"/>
              </w:rPr>
              <w:t>выполнении</w:t>
            </w:r>
            <w:proofErr w:type="gramEnd"/>
            <w:r w:rsidRPr="00E00243">
              <w:rPr>
                <w:rFonts w:ascii="Times New Roman" w:hAnsi="Times New Roman"/>
                <w:szCs w:val="20"/>
              </w:rPr>
              <w:t xml:space="preserve">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</w:t>
            </w:r>
            <w:r w:rsidRPr="00E00243">
              <w:rPr>
                <w:rFonts w:ascii="Times New Roman" w:hAnsi="Times New Roman"/>
                <w:szCs w:val="20"/>
              </w:rPr>
              <w:lastRenderedPageBreak/>
              <w:t xml:space="preserve">тяжелых работах и на работах с вредными и (или) опасными условиями труда Приказ от 28.01.2021г. № 29н); </w:t>
            </w:r>
          </w:p>
          <w:p w:rsidR="00AF6C0B" w:rsidRDefault="00AF6C0B" w:rsidP="00AF6C0B">
            <w:pPr>
              <w:ind w:right="317"/>
              <w:jc w:val="right"/>
              <w:rPr>
                <w:rFonts w:ascii="Times New Roman" w:hAnsi="Times New Roman"/>
                <w:b/>
                <w:szCs w:val="20"/>
              </w:rPr>
            </w:pPr>
          </w:p>
          <w:p w:rsidR="00AF6C0B" w:rsidRPr="00E00243" w:rsidRDefault="00AF6C0B" w:rsidP="00AF6C0B">
            <w:pPr>
              <w:widowControl/>
              <w:tabs>
                <w:tab w:val="left" w:pos="284"/>
                <w:tab w:val="left" w:pos="8364"/>
              </w:tabs>
              <w:suppressAutoHyphens w:val="0"/>
              <w:autoSpaceDE w:val="0"/>
              <w:autoSpaceDN w:val="0"/>
              <w:adjustRightInd w:val="0"/>
              <w:ind w:right="317" w:firstLine="284"/>
              <w:jc w:val="both"/>
              <w:rPr>
                <w:rFonts w:ascii="Times New Roman" w:hAnsi="Times New Roman"/>
                <w:szCs w:val="20"/>
              </w:rPr>
            </w:pPr>
            <w:r w:rsidRPr="00E00243">
              <w:rPr>
                <w:rFonts w:ascii="Times New Roman" w:hAnsi="Times New Roman"/>
                <w:szCs w:val="20"/>
              </w:rPr>
              <w:t xml:space="preserve">2.5. Продолжать </w:t>
            </w:r>
            <w:r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за счет сре</w:t>
            </w:r>
            <w:proofErr w:type="gramStart"/>
            <w:r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дств пр</w:t>
            </w:r>
            <w:proofErr w:type="gramEnd"/>
            <w:r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едприятия в соответствии с установленными нормами обеспечивать работников своевременной выдачей средств индивидуальной защиты, их хранение, а также стирку, химическую чистку, сушку, ремонт и замену средств индивидуальной защиты </w:t>
            </w:r>
            <w:r w:rsidRPr="00E00243">
              <w:rPr>
                <w:rFonts w:ascii="Times New Roman" w:hAnsi="Times New Roman"/>
                <w:szCs w:val="20"/>
              </w:rPr>
              <w:t>(ст. 221 ТК РФ</w:t>
            </w:r>
            <w:r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>)</w:t>
            </w:r>
            <w:r w:rsidRPr="00E00243">
              <w:rPr>
                <w:rFonts w:ascii="Times New Roman" w:hAnsi="Times New Roman"/>
                <w:szCs w:val="20"/>
              </w:rPr>
              <w:t xml:space="preserve">; </w:t>
            </w:r>
          </w:p>
          <w:p w:rsidR="00AF6C0B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Default="00AF6C0B" w:rsidP="00AF6C0B">
            <w:pPr>
              <w:widowControl/>
              <w:suppressAutoHyphens w:val="0"/>
              <w:autoSpaceDE w:val="0"/>
              <w:autoSpaceDN w:val="0"/>
              <w:adjustRightInd w:val="0"/>
              <w:ind w:right="317"/>
              <w:jc w:val="both"/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 xml:space="preserve">    2.6. </w:t>
            </w:r>
            <w:r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Отстранять от работы (не допускать к ней) работника, не применяющего выданные ему в предусмотренном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 (ст. 76 ТК РФ); </w:t>
            </w:r>
          </w:p>
          <w:p w:rsidR="00AF6C0B" w:rsidRDefault="00AF6C0B" w:rsidP="00AF6C0B">
            <w:pPr>
              <w:widowControl/>
              <w:suppressAutoHyphens w:val="0"/>
              <w:autoSpaceDE w:val="0"/>
              <w:autoSpaceDN w:val="0"/>
              <w:adjustRightInd w:val="0"/>
              <w:ind w:right="317"/>
              <w:jc w:val="both"/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</w:pPr>
          </w:p>
          <w:p w:rsidR="00AF6C0B" w:rsidRPr="00E00243" w:rsidRDefault="00AF6C0B" w:rsidP="00AF6C0B">
            <w:pPr>
              <w:tabs>
                <w:tab w:val="left" w:pos="284"/>
              </w:tabs>
              <w:ind w:right="317"/>
              <w:jc w:val="both"/>
              <w:rPr>
                <w:rFonts w:ascii="Times New Roman" w:hAnsi="Times New Roman"/>
                <w:szCs w:val="20"/>
              </w:rPr>
            </w:pPr>
            <w:r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    2.7.</w:t>
            </w:r>
            <w:r w:rsidRPr="00E00243">
              <w:rPr>
                <w:rFonts w:ascii="Times New Roman" w:hAnsi="Times New Roman"/>
                <w:szCs w:val="20"/>
              </w:rPr>
              <w:t xml:space="preserve"> Использовать право на  частичное финансирование предупредительных мер по сокращению производственного травматизма и профессиональных заболеваний работников, своевременно подавать заявки в филиал № 1 государственного учреждения  Приморского регионального отделения Фонда социального страхования РФ</w:t>
            </w:r>
            <w:proofErr w:type="gramStart"/>
            <w:r w:rsidRPr="00E00243">
              <w:rPr>
                <w:rFonts w:ascii="Times New Roman" w:hAnsi="Times New Roman"/>
                <w:szCs w:val="20"/>
              </w:rPr>
              <w:t>.</w:t>
            </w:r>
            <w:proofErr w:type="gramEnd"/>
            <w:r w:rsidRPr="00E00243">
              <w:rPr>
                <w:rFonts w:ascii="Times New Roman" w:hAnsi="Times New Roman"/>
                <w:szCs w:val="20"/>
              </w:rPr>
              <w:t xml:space="preserve">          (</w:t>
            </w:r>
            <w:proofErr w:type="gramStart"/>
            <w:r w:rsidRPr="00E00243">
              <w:rPr>
                <w:rFonts w:ascii="Times New Roman" w:hAnsi="Times New Roman"/>
                <w:szCs w:val="20"/>
              </w:rPr>
              <w:t>с</w:t>
            </w:r>
            <w:proofErr w:type="gramEnd"/>
            <w:r w:rsidRPr="00E00243">
              <w:rPr>
                <w:rFonts w:ascii="Times New Roman" w:hAnsi="Times New Roman"/>
                <w:szCs w:val="20"/>
              </w:rPr>
              <w:t>рок исполнения: ежегодно до 01 августа);</w:t>
            </w:r>
          </w:p>
          <w:p w:rsidR="00AF6C0B" w:rsidRDefault="00AF6C0B" w:rsidP="00AF6C0B">
            <w:pPr>
              <w:ind w:right="317"/>
              <w:jc w:val="right"/>
              <w:rPr>
                <w:rFonts w:ascii="Times New Roman" w:hAnsi="Times New Roman"/>
                <w:b/>
                <w:szCs w:val="20"/>
              </w:rPr>
            </w:pPr>
          </w:p>
          <w:p w:rsidR="00AF6C0B" w:rsidRPr="00E00243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 w:rsidRPr="00E00243">
              <w:rPr>
                <w:rFonts w:ascii="Times New Roman" w:hAnsi="Times New Roman"/>
                <w:szCs w:val="20"/>
              </w:rPr>
              <w:t xml:space="preserve">    2.8. </w:t>
            </w:r>
            <w:r w:rsidRPr="00E00243">
              <w:rPr>
                <w:rFonts w:ascii="Times New Roman" w:eastAsiaTheme="minorHAnsi" w:hAnsi="Times New Roman"/>
                <w:kern w:val="0"/>
                <w:szCs w:val="20"/>
                <w:lang w:eastAsia="en-US"/>
              </w:rPr>
              <w:t xml:space="preserve">В целях совершенствования принципов управления охраной труда на предприятии реализовывать мероприятия в рамках  программы "нулевого" травматизма, </w:t>
            </w:r>
            <w:r w:rsidRPr="00E00243">
              <w:rPr>
                <w:rFonts w:ascii="Times New Roman" w:hAnsi="Times New Roman"/>
                <w:szCs w:val="20"/>
              </w:rPr>
              <w:t>корпоративной программы укрепления здоровья работников;</w:t>
            </w:r>
          </w:p>
          <w:p w:rsidR="00AF6C0B" w:rsidRPr="004A4654" w:rsidRDefault="00AF6C0B" w:rsidP="00AF6C0B">
            <w:pPr>
              <w:ind w:right="317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AF6C0B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2.9. Проводить внутренний контроль (самоконтроль) соблюдения требований трудового законодательства и иных нормативных правовых актов, содержащих нормы трудового права с помощью электронного сервиса Роструда «Электронный инспектор»;</w:t>
            </w:r>
          </w:p>
          <w:p w:rsidR="00AF6C0B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Default="00AF6C0B" w:rsidP="00AF6C0B">
            <w:pPr>
              <w:tabs>
                <w:tab w:val="left" w:pos="600"/>
              </w:tabs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2.10. Проводить мероприятия по профилактике ВИЧ/СПИДа на рабочих местах и недопущению дискриминации и стигматизации в трудовых коллективах лиц, живущих с ВИЧ-инфекцией. </w:t>
            </w:r>
          </w:p>
          <w:p w:rsidR="00AF6C0B" w:rsidRDefault="00AF6C0B" w:rsidP="00AF6C0B">
            <w:pPr>
              <w:tabs>
                <w:tab w:val="left" w:pos="600"/>
              </w:tabs>
              <w:ind w:right="317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Pr="00A91901" w:rsidRDefault="00AF6C0B" w:rsidP="00AF6C0B">
            <w:pPr>
              <w:tabs>
                <w:tab w:val="left" w:pos="600"/>
              </w:tabs>
              <w:ind w:right="317"/>
              <w:jc w:val="both"/>
              <w:rPr>
                <w:rFonts w:ascii="Times New Roman" w:hAnsi="Times New Roman"/>
                <w:b/>
                <w:szCs w:val="20"/>
              </w:rPr>
            </w:pPr>
            <w:r w:rsidRPr="00A91901">
              <w:rPr>
                <w:rFonts w:ascii="Times New Roman" w:hAnsi="Times New Roman"/>
                <w:b/>
                <w:szCs w:val="20"/>
              </w:rPr>
              <w:t xml:space="preserve">    3. Рекомендовать директору МКУ «ЦО и </w:t>
            </w:r>
            <w:proofErr w:type="gramStart"/>
            <w:r w:rsidRPr="00A91901">
              <w:rPr>
                <w:rFonts w:ascii="Times New Roman" w:hAnsi="Times New Roman"/>
                <w:b/>
                <w:szCs w:val="20"/>
              </w:rPr>
              <w:t>СО</w:t>
            </w:r>
            <w:proofErr w:type="gramEnd"/>
            <w:r w:rsidRPr="00A91901">
              <w:rPr>
                <w:rFonts w:ascii="Times New Roman" w:hAnsi="Times New Roman"/>
                <w:b/>
                <w:szCs w:val="20"/>
              </w:rPr>
              <w:t xml:space="preserve">» Татьяне Ивановне Дудко  запланировать денежные средства в целевую  программу, в которой включены мероприятия по улучшению условий и охраны труда и запланировать приобретение средств индивидуальной защиты рабочему персоналу муниципальных школьных и дошкольных учреждений находящихся на территории Яковлевского муниципального округа. </w:t>
            </w:r>
          </w:p>
          <w:p w:rsidR="00AF6C0B" w:rsidRDefault="00AF6C0B" w:rsidP="00AF6C0B">
            <w:pPr>
              <w:tabs>
                <w:tab w:val="left" w:pos="720"/>
                <w:tab w:val="left" w:pos="993"/>
              </w:tabs>
              <w:ind w:right="317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AF6C0B" w:rsidRDefault="00AF6C0B" w:rsidP="00AF6C0B">
            <w:pPr>
              <w:tabs>
                <w:tab w:val="left" w:pos="720"/>
                <w:tab w:val="left" w:pos="993"/>
                <w:tab w:val="left" w:pos="6804"/>
              </w:tabs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</w:t>
            </w:r>
            <w:r>
              <w:rPr>
                <w:rFonts w:ascii="Times New Roman" w:hAnsi="Times New Roman"/>
                <w:szCs w:val="20"/>
              </w:rPr>
              <w:t xml:space="preserve">4. В целях продолжения эффективной работы по реализации Закона Приморского края от 09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 </w:t>
            </w:r>
            <w:r>
              <w:rPr>
                <w:rFonts w:ascii="Times New Roman" w:hAnsi="Times New Roman"/>
                <w:b/>
                <w:szCs w:val="20"/>
              </w:rPr>
              <w:t>рекомендовать</w:t>
            </w:r>
            <w:r>
              <w:rPr>
                <w:rFonts w:ascii="Times New Roman" w:hAnsi="Times New Roman"/>
                <w:szCs w:val="20"/>
              </w:rPr>
              <w:t xml:space="preserve"> главному </w:t>
            </w:r>
            <w:r>
              <w:rPr>
                <w:rFonts w:ascii="Times New Roman" w:hAnsi="Times New Roman"/>
                <w:szCs w:val="20"/>
              </w:rPr>
              <w:lastRenderedPageBreak/>
              <w:t>специалисту по государственному управлению охраной труда в Яковлевском муниципальном районе О.А. Абраменок: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AF6C0B" w:rsidRDefault="00AF6C0B" w:rsidP="00AF6C0B">
            <w:pPr>
              <w:tabs>
                <w:tab w:val="left" w:pos="284"/>
                <w:tab w:val="left" w:pos="720"/>
                <w:tab w:val="left" w:pos="993"/>
              </w:tabs>
              <w:ind w:right="317"/>
              <w:rPr>
                <w:rFonts w:ascii="Times New Roman" w:hAnsi="Times New Roman"/>
                <w:szCs w:val="20"/>
              </w:rPr>
            </w:pPr>
          </w:p>
          <w:p w:rsidR="00AF6C0B" w:rsidRDefault="00AF6C0B" w:rsidP="00AF6C0B">
            <w:pPr>
              <w:tabs>
                <w:tab w:val="left" w:pos="0"/>
                <w:tab w:val="left" w:pos="284"/>
                <w:tab w:val="left" w:pos="993"/>
              </w:tabs>
              <w:ind w:right="317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4.1. Оказывать методическую помощь МБОУ «Средняя общеобразовательная школа № 2 с. Новосысоевка»;</w:t>
            </w:r>
          </w:p>
          <w:p w:rsidR="00AF6C0B" w:rsidRPr="00E00243" w:rsidRDefault="00AF6C0B" w:rsidP="00AF6C0B">
            <w:pPr>
              <w:tabs>
                <w:tab w:val="left" w:pos="284"/>
                <w:tab w:val="left" w:pos="426"/>
                <w:tab w:val="left" w:pos="993"/>
              </w:tabs>
              <w:ind w:right="317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Cs w:val="20"/>
              </w:rPr>
              <w:t xml:space="preserve">              </w:t>
            </w:r>
          </w:p>
          <w:p w:rsidR="00AF6C0B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4.2. Путем проведения конкурсов стимулировать работодателя в улучшении организации работ по охране труда.</w:t>
            </w:r>
          </w:p>
          <w:p w:rsidR="00AF6C0B" w:rsidRDefault="00AF6C0B" w:rsidP="00AF6C0B">
            <w:pPr>
              <w:tabs>
                <w:tab w:val="left" w:pos="720"/>
                <w:tab w:val="left" w:pos="993"/>
              </w:tabs>
              <w:ind w:right="317"/>
              <w:rPr>
                <w:rFonts w:ascii="Times New Roman" w:hAnsi="Times New Roman"/>
                <w:b/>
                <w:szCs w:val="20"/>
              </w:rPr>
            </w:pPr>
          </w:p>
          <w:p w:rsidR="00AF6C0B" w:rsidRDefault="00AF6C0B" w:rsidP="00AF6C0B">
            <w:pPr>
              <w:tabs>
                <w:tab w:val="left" w:pos="6804"/>
              </w:tabs>
              <w:autoSpaceDE w:val="0"/>
              <w:autoSpaceDN w:val="0"/>
              <w:adjustRightInd w:val="0"/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   5. Межведомственной комиссии по охране труда в Яковлевском муниципальном округе: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AF6C0B" w:rsidRDefault="00AF6C0B" w:rsidP="00AF6C0B">
            <w:pPr>
              <w:autoSpaceDE w:val="0"/>
              <w:autoSpaceDN w:val="0"/>
              <w:adjustRightInd w:val="0"/>
              <w:ind w:right="317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Default="00AF6C0B" w:rsidP="00AF6C0B">
            <w:pPr>
              <w:tabs>
                <w:tab w:val="left" w:pos="284"/>
                <w:tab w:val="left" w:pos="6804"/>
              </w:tabs>
              <w:autoSpaceDE w:val="0"/>
              <w:autoSpaceDN w:val="0"/>
              <w:adjustRightInd w:val="0"/>
              <w:ind w:right="31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5.1. В феврале 2024 года рассмотреть на заседании ход выполнения решения МВК по охране труда в Яковлевском муниципальном округе.</w:t>
            </w:r>
          </w:p>
          <w:p w:rsidR="00AF6C0B" w:rsidRDefault="00AF6C0B" w:rsidP="00AF6C0B">
            <w:pPr>
              <w:tabs>
                <w:tab w:val="left" w:pos="284"/>
              </w:tabs>
              <w:autoSpaceDE w:val="0"/>
              <w:autoSpaceDN w:val="0"/>
              <w:adjustRightInd w:val="0"/>
              <w:ind w:right="317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Default="00AF6C0B" w:rsidP="00AF6C0B">
            <w:pPr>
              <w:tabs>
                <w:tab w:val="left" w:pos="284"/>
              </w:tabs>
              <w:autoSpaceDE w:val="0"/>
              <w:autoSpaceDN w:val="0"/>
              <w:adjustRightInd w:val="0"/>
              <w:ind w:right="317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Pr="00F75F76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</w:p>
          <w:p w:rsidR="00AF6C0B" w:rsidRPr="00F75F76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Председатель межведомственной комиссии   </w:t>
            </w:r>
          </w:p>
          <w:p w:rsidR="00AF6C0B" w:rsidRPr="00F75F76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по охране труда в Яковлевском </w:t>
            </w:r>
            <w:r>
              <w:rPr>
                <w:rFonts w:ascii="Times New Roman" w:hAnsi="Times New Roman"/>
                <w:szCs w:val="20"/>
              </w:rPr>
              <w:t>муниципальном округе</w:t>
            </w:r>
            <w:r w:rsidRPr="00F75F76">
              <w:rPr>
                <w:rFonts w:ascii="Times New Roman" w:hAnsi="Times New Roman"/>
                <w:szCs w:val="20"/>
              </w:rPr>
              <w:t>,</w:t>
            </w:r>
          </w:p>
          <w:p w:rsidR="00AF6C0B" w:rsidRPr="00F75F76" w:rsidRDefault="00AF6C0B" w:rsidP="00AF6C0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заместитель главы Администрации </w:t>
            </w:r>
          </w:p>
          <w:p w:rsidR="00C05DB8" w:rsidRDefault="00AF6C0B" w:rsidP="00AF6C0B">
            <w:pPr>
              <w:tabs>
                <w:tab w:val="left" w:pos="7296"/>
                <w:tab w:val="left" w:pos="7404"/>
              </w:tabs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Яковлевского муниципального </w:t>
            </w:r>
            <w:r>
              <w:rPr>
                <w:rFonts w:ascii="Times New Roman" w:hAnsi="Times New Roman"/>
                <w:szCs w:val="20"/>
              </w:rPr>
              <w:t>округа</w:t>
            </w:r>
            <w:r w:rsidRPr="00F75F76">
              <w:rPr>
                <w:rFonts w:ascii="Times New Roman" w:hAnsi="Times New Roman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/>
                <w:szCs w:val="20"/>
              </w:rPr>
              <w:t xml:space="preserve">            </w:t>
            </w:r>
            <w:r w:rsidRPr="00F75F76">
              <w:rPr>
                <w:rFonts w:ascii="Times New Roman" w:hAnsi="Times New Roman"/>
                <w:szCs w:val="20"/>
              </w:rPr>
              <w:t>С.А. Шилов</w:t>
            </w:r>
          </w:p>
        </w:tc>
      </w:tr>
    </w:tbl>
    <w:p w:rsidR="00C05DB8" w:rsidRPr="004D61DE" w:rsidRDefault="00C05DB8" w:rsidP="00605BC7">
      <w:pPr>
        <w:jc w:val="both"/>
        <w:rPr>
          <w:rFonts w:ascii="Times New Roman" w:hAnsi="Times New Roman"/>
          <w:sz w:val="28"/>
          <w:szCs w:val="28"/>
        </w:rPr>
      </w:pPr>
    </w:p>
    <w:sectPr w:rsidR="00C05DB8" w:rsidRPr="004D61DE" w:rsidSect="00E002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450177"/>
    <w:multiLevelType w:val="hybridMultilevel"/>
    <w:tmpl w:val="3B7C4C76"/>
    <w:lvl w:ilvl="0" w:tplc="E18432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3B31F6"/>
    <w:multiLevelType w:val="hybridMultilevel"/>
    <w:tmpl w:val="7BC2396A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7C"/>
    <w:rsid w:val="00002DB0"/>
    <w:rsid w:val="00003B15"/>
    <w:rsid w:val="00003CFD"/>
    <w:rsid w:val="00025CF4"/>
    <w:rsid w:val="00036F9C"/>
    <w:rsid w:val="00043685"/>
    <w:rsid w:val="00093C30"/>
    <w:rsid w:val="000A45CD"/>
    <w:rsid w:val="001167EA"/>
    <w:rsid w:val="00120648"/>
    <w:rsid w:val="00132717"/>
    <w:rsid w:val="00156B98"/>
    <w:rsid w:val="0016354C"/>
    <w:rsid w:val="00180B0C"/>
    <w:rsid w:val="00180FD3"/>
    <w:rsid w:val="0019451D"/>
    <w:rsid w:val="001B0542"/>
    <w:rsid w:val="001B0CE8"/>
    <w:rsid w:val="001B6E33"/>
    <w:rsid w:val="001B72F1"/>
    <w:rsid w:val="001C17E7"/>
    <w:rsid w:val="001D6711"/>
    <w:rsid w:val="001D7529"/>
    <w:rsid w:val="001E1272"/>
    <w:rsid w:val="001E3FA2"/>
    <w:rsid w:val="00217DBD"/>
    <w:rsid w:val="00220F06"/>
    <w:rsid w:val="0026146C"/>
    <w:rsid w:val="002909E4"/>
    <w:rsid w:val="002A0A0B"/>
    <w:rsid w:val="002C1374"/>
    <w:rsid w:val="002D4CA4"/>
    <w:rsid w:val="002F65C2"/>
    <w:rsid w:val="002F65DD"/>
    <w:rsid w:val="00344666"/>
    <w:rsid w:val="0037312E"/>
    <w:rsid w:val="003A7BB9"/>
    <w:rsid w:val="003C0CA3"/>
    <w:rsid w:val="003E2133"/>
    <w:rsid w:val="003F0D8D"/>
    <w:rsid w:val="003F0EE1"/>
    <w:rsid w:val="003F34FE"/>
    <w:rsid w:val="00425043"/>
    <w:rsid w:val="00427A3B"/>
    <w:rsid w:val="00434E14"/>
    <w:rsid w:val="004408D1"/>
    <w:rsid w:val="00446CF9"/>
    <w:rsid w:val="00482522"/>
    <w:rsid w:val="0048265D"/>
    <w:rsid w:val="00492C6A"/>
    <w:rsid w:val="00496BD0"/>
    <w:rsid w:val="004A4654"/>
    <w:rsid w:val="004B524C"/>
    <w:rsid w:val="004B6BE2"/>
    <w:rsid w:val="004D61DE"/>
    <w:rsid w:val="005016F9"/>
    <w:rsid w:val="00502307"/>
    <w:rsid w:val="00513305"/>
    <w:rsid w:val="00522D7B"/>
    <w:rsid w:val="0053152D"/>
    <w:rsid w:val="00532467"/>
    <w:rsid w:val="00551DAE"/>
    <w:rsid w:val="0057781E"/>
    <w:rsid w:val="0057792F"/>
    <w:rsid w:val="005B2690"/>
    <w:rsid w:val="005C03AA"/>
    <w:rsid w:val="005C2899"/>
    <w:rsid w:val="005D1995"/>
    <w:rsid w:val="005D233E"/>
    <w:rsid w:val="005D692C"/>
    <w:rsid w:val="005E1031"/>
    <w:rsid w:val="005E7109"/>
    <w:rsid w:val="00602DFB"/>
    <w:rsid w:val="00605BC7"/>
    <w:rsid w:val="00605DAB"/>
    <w:rsid w:val="006076E8"/>
    <w:rsid w:val="006214BE"/>
    <w:rsid w:val="00653E32"/>
    <w:rsid w:val="00660A6C"/>
    <w:rsid w:val="00671342"/>
    <w:rsid w:val="00676D13"/>
    <w:rsid w:val="00690FB2"/>
    <w:rsid w:val="00695F58"/>
    <w:rsid w:val="006A4014"/>
    <w:rsid w:val="006A65E1"/>
    <w:rsid w:val="006B3874"/>
    <w:rsid w:val="006C4132"/>
    <w:rsid w:val="006D3207"/>
    <w:rsid w:val="006F22F6"/>
    <w:rsid w:val="006F285E"/>
    <w:rsid w:val="006F409B"/>
    <w:rsid w:val="007022F1"/>
    <w:rsid w:val="00713CBE"/>
    <w:rsid w:val="00714F7C"/>
    <w:rsid w:val="007654F0"/>
    <w:rsid w:val="00766E07"/>
    <w:rsid w:val="00780782"/>
    <w:rsid w:val="0079589B"/>
    <w:rsid w:val="007B1622"/>
    <w:rsid w:val="007B708C"/>
    <w:rsid w:val="007D6BE5"/>
    <w:rsid w:val="00814F70"/>
    <w:rsid w:val="00830F9A"/>
    <w:rsid w:val="00832791"/>
    <w:rsid w:val="00832C95"/>
    <w:rsid w:val="008502D4"/>
    <w:rsid w:val="00856BA9"/>
    <w:rsid w:val="0088497F"/>
    <w:rsid w:val="00896E8B"/>
    <w:rsid w:val="00897528"/>
    <w:rsid w:val="008C6BE7"/>
    <w:rsid w:val="008D108A"/>
    <w:rsid w:val="008F5F53"/>
    <w:rsid w:val="009037FE"/>
    <w:rsid w:val="00912DC6"/>
    <w:rsid w:val="00923C12"/>
    <w:rsid w:val="00935626"/>
    <w:rsid w:val="0094656C"/>
    <w:rsid w:val="00961CD4"/>
    <w:rsid w:val="00963F6F"/>
    <w:rsid w:val="00965F5D"/>
    <w:rsid w:val="00980480"/>
    <w:rsid w:val="00995428"/>
    <w:rsid w:val="009B4AD3"/>
    <w:rsid w:val="009B7972"/>
    <w:rsid w:val="009C03D7"/>
    <w:rsid w:val="009C768F"/>
    <w:rsid w:val="009E719F"/>
    <w:rsid w:val="00A039AE"/>
    <w:rsid w:val="00A102B0"/>
    <w:rsid w:val="00A21539"/>
    <w:rsid w:val="00A3049E"/>
    <w:rsid w:val="00A3174A"/>
    <w:rsid w:val="00A47E4A"/>
    <w:rsid w:val="00A64EC8"/>
    <w:rsid w:val="00A848F6"/>
    <w:rsid w:val="00A91901"/>
    <w:rsid w:val="00AB6B59"/>
    <w:rsid w:val="00AB6E24"/>
    <w:rsid w:val="00AC7D2F"/>
    <w:rsid w:val="00AF6C0B"/>
    <w:rsid w:val="00B033EE"/>
    <w:rsid w:val="00B21C25"/>
    <w:rsid w:val="00B35E06"/>
    <w:rsid w:val="00B71855"/>
    <w:rsid w:val="00B873FB"/>
    <w:rsid w:val="00BC21AF"/>
    <w:rsid w:val="00BC2AB4"/>
    <w:rsid w:val="00BE206E"/>
    <w:rsid w:val="00C05DB8"/>
    <w:rsid w:val="00C16027"/>
    <w:rsid w:val="00C678C6"/>
    <w:rsid w:val="00C74465"/>
    <w:rsid w:val="00CA1596"/>
    <w:rsid w:val="00CA1623"/>
    <w:rsid w:val="00CB0E93"/>
    <w:rsid w:val="00CB686B"/>
    <w:rsid w:val="00CC232F"/>
    <w:rsid w:val="00CD1230"/>
    <w:rsid w:val="00CD4B99"/>
    <w:rsid w:val="00D10227"/>
    <w:rsid w:val="00D26627"/>
    <w:rsid w:val="00D325DF"/>
    <w:rsid w:val="00D46797"/>
    <w:rsid w:val="00D56227"/>
    <w:rsid w:val="00D615E5"/>
    <w:rsid w:val="00D81A80"/>
    <w:rsid w:val="00D96B06"/>
    <w:rsid w:val="00D96D1B"/>
    <w:rsid w:val="00D97A42"/>
    <w:rsid w:val="00DB795A"/>
    <w:rsid w:val="00DC3AA6"/>
    <w:rsid w:val="00DD1B1A"/>
    <w:rsid w:val="00DD2374"/>
    <w:rsid w:val="00DD5141"/>
    <w:rsid w:val="00DE19C3"/>
    <w:rsid w:val="00E00243"/>
    <w:rsid w:val="00E1366D"/>
    <w:rsid w:val="00E327FB"/>
    <w:rsid w:val="00E51A82"/>
    <w:rsid w:val="00E627F5"/>
    <w:rsid w:val="00E876DC"/>
    <w:rsid w:val="00E92AE9"/>
    <w:rsid w:val="00EA502D"/>
    <w:rsid w:val="00EB0198"/>
    <w:rsid w:val="00EE2762"/>
    <w:rsid w:val="00EE416D"/>
    <w:rsid w:val="00EF7010"/>
    <w:rsid w:val="00F17741"/>
    <w:rsid w:val="00F22E6A"/>
    <w:rsid w:val="00F26624"/>
    <w:rsid w:val="00F32170"/>
    <w:rsid w:val="00F32E4F"/>
    <w:rsid w:val="00F441C3"/>
    <w:rsid w:val="00F46C43"/>
    <w:rsid w:val="00FA66BC"/>
    <w:rsid w:val="00FB280C"/>
    <w:rsid w:val="00FD49EC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87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387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22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C05DB8"/>
    <w:pPr>
      <w:widowControl/>
      <w:ind w:left="1800" w:hanging="1800"/>
      <w:jc w:val="both"/>
    </w:pPr>
    <w:rPr>
      <w:rFonts w:ascii="Times New Roman" w:eastAsia="MS Mincho" w:hAnsi="Times New Roman"/>
      <w:kern w:val="0"/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05DB8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A0C8-8443-4031-9D96-639C0718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4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2023-12-11T02:14:00Z</cp:lastPrinted>
  <dcterms:created xsi:type="dcterms:W3CDTF">2014-02-18T04:35:00Z</dcterms:created>
  <dcterms:modified xsi:type="dcterms:W3CDTF">2023-12-20T03:00:00Z</dcterms:modified>
</cp:coreProperties>
</file>