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44" w:rsidRDefault="001F1E44" w:rsidP="00CD43A0">
      <w:pPr>
        <w:rPr>
          <w:sz w:val="28"/>
          <w:szCs w:val="28"/>
        </w:rPr>
      </w:pPr>
    </w:p>
    <w:p w:rsidR="001F1E44" w:rsidRDefault="001F1E44" w:rsidP="00CD43A0">
      <w:pPr>
        <w:ind w:firstLine="709"/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</w:pPr>
    </w:p>
    <w:p w:rsidR="00112D2A" w:rsidRPr="00CD43A0" w:rsidRDefault="00112D2A" w:rsidP="00755A68">
      <w:pPr>
        <w:ind w:firstLine="709"/>
        <w:jc w:val="center"/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</w:pPr>
      <w:r w:rsidRPr="00CD43A0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Информация о </w:t>
      </w:r>
      <w:r w:rsidR="00FB2418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состоявшемся </w:t>
      </w:r>
      <w:proofErr w:type="gramStart"/>
      <w:r w:rsidR="00FB2418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>обучении</w:t>
      </w:r>
      <w:r w:rsidRPr="00CD43A0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 по охране</w:t>
      </w:r>
      <w:proofErr w:type="gramEnd"/>
      <w:r w:rsidRPr="00CD43A0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 труда</w:t>
      </w:r>
      <w:r w:rsidR="0046366B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 на территории  Яковлевского муниципального</w:t>
      </w:r>
      <w:r w:rsidRPr="00CD43A0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46366B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>округа</w:t>
      </w:r>
      <w:r w:rsidRPr="00CD43A0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112D2A" w:rsidRPr="00CD43A0" w:rsidRDefault="00112D2A" w:rsidP="001A4735">
      <w:pPr>
        <w:ind w:firstLine="709"/>
        <w:jc w:val="both"/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</w:pPr>
    </w:p>
    <w:p w:rsidR="0001769E" w:rsidRPr="00CD43A0" w:rsidRDefault="00755A68" w:rsidP="00755A68">
      <w:pPr>
        <w:tabs>
          <w:tab w:val="left" w:pos="567"/>
        </w:tabs>
        <w:jc w:val="both"/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</w:pPr>
      <w:r w:rsidRPr="00CD43A0">
        <w:rPr>
          <w:color w:val="000000"/>
          <w:spacing w:val="-2"/>
        </w:rPr>
        <w:t xml:space="preserve">        </w:t>
      </w:r>
      <w:r w:rsidR="00D01065">
        <w:rPr>
          <w:color w:val="000000"/>
          <w:spacing w:val="-2"/>
        </w:rPr>
        <w:t xml:space="preserve"> </w:t>
      </w:r>
      <w:r w:rsidR="00FB2418">
        <w:rPr>
          <w:color w:val="000000"/>
          <w:spacing w:val="-2"/>
        </w:rPr>
        <w:t>24 ноября 2023 года</w:t>
      </w:r>
      <w:r w:rsidRPr="00CD43A0">
        <w:rPr>
          <w:color w:val="000000"/>
          <w:spacing w:val="-2"/>
        </w:rPr>
        <w:t xml:space="preserve"> </w:t>
      </w:r>
      <w:r w:rsidR="00112D2A" w:rsidRPr="00CD43A0">
        <w:rPr>
          <w:color w:val="000000"/>
          <w:spacing w:val="-2"/>
        </w:rPr>
        <w:t>Администрация Яковлевского</w:t>
      </w:r>
      <w:r w:rsidR="0001769E" w:rsidRPr="00CD43A0">
        <w:rPr>
          <w:color w:val="000000"/>
          <w:spacing w:val="-2"/>
        </w:rPr>
        <w:t xml:space="preserve"> муниципального округа</w:t>
      </w:r>
      <w:r w:rsidR="00FB2418">
        <w:rPr>
          <w:color w:val="000000"/>
          <w:spacing w:val="-2"/>
        </w:rPr>
        <w:t xml:space="preserve"> организовала специальное </w:t>
      </w:r>
      <w:proofErr w:type="gramStart"/>
      <w:r w:rsidR="00FB2418">
        <w:rPr>
          <w:color w:val="000000"/>
          <w:spacing w:val="-2"/>
        </w:rPr>
        <w:t>обучение по охране</w:t>
      </w:r>
      <w:proofErr w:type="gramEnd"/>
      <w:r w:rsidR="00FB2418">
        <w:rPr>
          <w:color w:val="000000"/>
          <w:spacing w:val="-2"/>
        </w:rPr>
        <w:t xml:space="preserve"> труда для руководителей и специалистов </w:t>
      </w:r>
      <w:r w:rsidR="009E0357">
        <w:rPr>
          <w:color w:val="000000"/>
          <w:spacing w:val="-2"/>
        </w:rPr>
        <w:t>организаций разных форм собственности</w:t>
      </w:r>
      <w:r w:rsidR="00C13843">
        <w:rPr>
          <w:color w:val="000000"/>
          <w:spacing w:val="-2"/>
        </w:rPr>
        <w:t>,</w:t>
      </w:r>
      <w:r w:rsidR="009E0357">
        <w:rPr>
          <w:color w:val="000000"/>
          <w:spacing w:val="-2"/>
        </w:rPr>
        <w:t xml:space="preserve"> находящихся на территории округа. Обучение</w:t>
      </w:r>
      <w:r w:rsidR="00112D2A" w:rsidRPr="00CD43A0">
        <w:rPr>
          <w:color w:val="000000"/>
          <w:spacing w:val="-2"/>
        </w:rPr>
        <w:t xml:space="preserve"> </w:t>
      </w:r>
      <w:r w:rsidR="00472868">
        <w:rPr>
          <w:color w:val="000000"/>
          <w:spacing w:val="-2"/>
        </w:rPr>
        <w:t>проводил</w:t>
      </w:r>
      <w:r w:rsidR="00FB2418">
        <w:rPr>
          <w:color w:val="000000"/>
          <w:spacing w:val="-2"/>
        </w:rPr>
        <w:t xml:space="preserve"> </w:t>
      </w:r>
      <w:r w:rsidR="00472868">
        <w:rPr>
          <w:color w:val="000000"/>
          <w:spacing w:val="-2"/>
        </w:rPr>
        <w:t xml:space="preserve">аккредитованный учебный центр </w:t>
      </w:r>
      <w:r w:rsidR="00FB2418">
        <w:rPr>
          <w:color w:val="000000"/>
          <w:spacing w:val="-2"/>
        </w:rPr>
        <w:t>ЧОУДПО</w:t>
      </w:r>
      <w:r w:rsidR="00112D2A" w:rsidRPr="00CD43A0">
        <w:rPr>
          <w:color w:val="000000"/>
          <w:spacing w:val="-2"/>
        </w:rPr>
        <w:t xml:space="preserve"> </w:t>
      </w:r>
      <w:r w:rsidR="0001769E" w:rsidRPr="00CD43A0">
        <w:rPr>
          <w:rFonts w:eastAsia="Calibri"/>
          <w:bdr w:val="none" w:sz="0" w:space="0" w:color="auto" w:frame="1"/>
          <w:shd w:val="clear" w:color="auto" w:fill="FFFFFF"/>
          <w:lang w:eastAsia="en-US"/>
        </w:rPr>
        <w:t>«Дальневосточный региональный центр охраны труда»</w:t>
      </w:r>
      <w:r w:rsidR="009E0357">
        <w:rPr>
          <w:rFonts w:eastAsia="Calibri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A8319B">
        <w:rPr>
          <w:rFonts w:eastAsia="Calibri"/>
          <w:bdr w:val="none" w:sz="0" w:space="0" w:color="auto" w:frame="1"/>
          <w:shd w:val="clear" w:color="auto" w:fill="FFFFFF"/>
          <w:lang w:eastAsia="en-US"/>
        </w:rPr>
        <w:t>в очном</w:t>
      </w:r>
      <w:r w:rsidR="009E0357">
        <w:rPr>
          <w:rFonts w:eastAsia="Calibri"/>
          <w:bdr w:val="none" w:sz="0" w:space="0" w:color="auto" w:frame="1"/>
          <w:shd w:val="clear" w:color="auto" w:fill="FFFFFF"/>
          <w:lang w:eastAsia="en-US"/>
        </w:rPr>
        <w:t xml:space="preserve"> форм</w:t>
      </w:r>
      <w:r w:rsidR="00A8319B">
        <w:rPr>
          <w:rFonts w:eastAsia="Calibri"/>
          <w:bdr w:val="none" w:sz="0" w:space="0" w:color="auto" w:frame="1"/>
          <w:shd w:val="clear" w:color="auto" w:fill="FFFFFF"/>
          <w:lang w:eastAsia="en-US"/>
        </w:rPr>
        <w:t>ате</w:t>
      </w:r>
      <w:r w:rsidR="009E0357">
        <w:rPr>
          <w:rFonts w:eastAsia="Calibri"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1F0113" w:rsidRDefault="00112D2A" w:rsidP="00755A68">
      <w:pPr>
        <w:tabs>
          <w:tab w:val="left" w:pos="567"/>
          <w:tab w:val="left" w:pos="709"/>
          <w:tab w:val="left" w:pos="993"/>
        </w:tabs>
        <w:jc w:val="both"/>
        <w:rPr>
          <w:color w:val="000000"/>
          <w:spacing w:val="-2"/>
        </w:rPr>
      </w:pPr>
      <w:r w:rsidRPr="00CD43A0">
        <w:rPr>
          <w:color w:val="000000"/>
          <w:spacing w:val="-2"/>
        </w:rPr>
        <w:t xml:space="preserve">        </w:t>
      </w:r>
      <w:r w:rsidR="00D01065">
        <w:rPr>
          <w:color w:val="000000"/>
          <w:spacing w:val="-2"/>
        </w:rPr>
        <w:t xml:space="preserve"> </w:t>
      </w:r>
      <w:r w:rsidR="00FB2418">
        <w:rPr>
          <w:color w:val="000000"/>
          <w:spacing w:val="-2"/>
        </w:rPr>
        <w:t xml:space="preserve">Всего </w:t>
      </w:r>
      <w:proofErr w:type="gramStart"/>
      <w:r w:rsidR="00FB2418">
        <w:rPr>
          <w:color w:val="000000"/>
          <w:spacing w:val="-2"/>
        </w:rPr>
        <w:t>прошли</w:t>
      </w:r>
      <w:proofErr w:type="gramEnd"/>
      <w:r w:rsidR="00FB2418">
        <w:rPr>
          <w:color w:val="000000"/>
          <w:spacing w:val="-2"/>
        </w:rPr>
        <w:t xml:space="preserve"> обучение </w:t>
      </w:r>
      <w:r w:rsidR="009E0357">
        <w:rPr>
          <w:color w:val="000000"/>
          <w:spacing w:val="-2"/>
        </w:rPr>
        <w:t>32 человека</w:t>
      </w:r>
      <w:r w:rsidR="00FB2418" w:rsidRPr="00CD43A0">
        <w:rPr>
          <w:color w:val="000000"/>
          <w:spacing w:val="-2"/>
        </w:rPr>
        <w:t xml:space="preserve"> </w:t>
      </w:r>
      <w:r w:rsidR="009E0357">
        <w:rPr>
          <w:color w:val="000000"/>
          <w:spacing w:val="-2"/>
        </w:rPr>
        <w:t>по трем программам</w:t>
      </w:r>
      <w:r w:rsidR="00A8319B">
        <w:rPr>
          <w:color w:val="000000"/>
          <w:spacing w:val="-2"/>
        </w:rPr>
        <w:t xml:space="preserve"> Правил № 2464</w:t>
      </w:r>
      <w:r w:rsidR="00C13843">
        <w:rPr>
          <w:color w:val="000000"/>
          <w:spacing w:val="-2"/>
        </w:rPr>
        <w:t>,</w:t>
      </w:r>
      <w:r w:rsidR="00A8319B">
        <w:rPr>
          <w:color w:val="000000"/>
          <w:spacing w:val="-2"/>
        </w:rPr>
        <w:t xml:space="preserve"> </w:t>
      </w:r>
      <w:r w:rsidR="009432E3">
        <w:rPr>
          <w:color w:val="000000"/>
          <w:spacing w:val="-2"/>
        </w:rPr>
        <w:t>утвержденных п</w:t>
      </w:r>
      <w:r w:rsidR="00A8319B">
        <w:rPr>
          <w:color w:val="000000"/>
          <w:spacing w:val="-2"/>
        </w:rPr>
        <w:t>остановлением</w:t>
      </w:r>
      <w:r w:rsidR="009432E3">
        <w:rPr>
          <w:color w:val="000000"/>
          <w:spacing w:val="-2"/>
        </w:rPr>
        <w:t xml:space="preserve"> Правительства РФ</w:t>
      </w:r>
      <w:r w:rsidR="00A8319B">
        <w:rPr>
          <w:color w:val="000000"/>
          <w:spacing w:val="-2"/>
        </w:rPr>
        <w:t xml:space="preserve"> </w:t>
      </w:r>
      <w:r w:rsidR="009432E3">
        <w:rPr>
          <w:color w:val="000000"/>
          <w:spacing w:val="-2"/>
        </w:rPr>
        <w:t>от 01 сентября 2022 года</w:t>
      </w:r>
      <w:r w:rsidR="009E0357">
        <w:rPr>
          <w:color w:val="000000"/>
          <w:spacing w:val="-2"/>
        </w:rPr>
        <w:t xml:space="preserve">: </w:t>
      </w:r>
      <w:r w:rsidR="00FB2418" w:rsidRPr="00CD43A0">
        <w:rPr>
          <w:color w:val="000000"/>
          <w:spacing w:val="-2"/>
        </w:rPr>
        <w:t xml:space="preserve">по </w:t>
      </w:r>
      <w:r w:rsidR="0087255A">
        <w:rPr>
          <w:color w:val="000000"/>
          <w:spacing w:val="-2"/>
        </w:rPr>
        <w:t xml:space="preserve">общим вопросам охраны </w:t>
      </w:r>
      <w:r w:rsidR="009E0357">
        <w:rPr>
          <w:color w:val="000000"/>
          <w:spacing w:val="-2"/>
        </w:rPr>
        <w:t xml:space="preserve">труда, </w:t>
      </w:r>
      <w:r w:rsidR="00FB2418" w:rsidRPr="00CD43A0">
        <w:rPr>
          <w:color w:val="000000"/>
          <w:spacing w:val="-2"/>
        </w:rPr>
        <w:t>оказанию первой помощи пострадавшим и использованию (применению) средств индивидуальной защиты (СИЗ)</w:t>
      </w:r>
      <w:r w:rsidR="009E0357">
        <w:rPr>
          <w:color w:val="000000"/>
          <w:spacing w:val="-2"/>
        </w:rPr>
        <w:t>.</w:t>
      </w:r>
      <w:r w:rsidR="00FB2418" w:rsidRPr="00CD43A0">
        <w:rPr>
          <w:color w:val="000000"/>
          <w:spacing w:val="-2"/>
        </w:rPr>
        <w:t xml:space="preserve"> </w:t>
      </w:r>
    </w:p>
    <w:p w:rsidR="00D01065" w:rsidRDefault="009432E3" w:rsidP="00755A68">
      <w:pPr>
        <w:tabs>
          <w:tab w:val="left" w:pos="567"/>
          <w:tab w:val="left" w:pos="709"/>
          <w:tab w:val="left" w:pos="993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</w:t>
      </w:r>
      <w:r w:rsidR="00D0106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hd w:val="clear" w:color="auto" w:fill="FFFFFF"/>
        </w:rPr>
        <w:t xml:space="preserve"> процессе обучения </w:t>
      </w:r>
      <w:r w:rsidR="00C13843">
        <w:rPr>
          <w:color w:val="000000"/>
          <w:shd w:val="clear" w:color="auto" w:fill="FFFFFF"/>
        </w:rPr>
        <w:t>специалисты</w:t>
      </w:r>
      <w:r>
        <w:rPr>
          <w:color w:val="000000"/>
          <w:shd w:val="clear" w:color="auto" w:fill="FFFFFF"/>
        </w:rPr>
        <w:t xml:space="preserve"> получили знания, умения и навыки, позволяющие</w:t>
      </w:r>
      <w:r w:rsidRPr="009432E3">
        <w:rPr>
          <w:color w:val="000000"/>
          <w:shd w:val="clear" w:color="auto" w:fill="FFFFFF"/>
        </w:rPr>
        <w:t xml:space="preserve"> оказывать первую помощь работникам при несчастных случаях на производстве, травмах, отравлениях и других состояниях, угрожающих их жизни и здоровью</w:t>
      </w:r>
      <w:r>
        <w:rPr>
          <w:color w:val="000000"/>
          <w:shd w:val="clear" w:color="auto" w:fill="FFFFFF"/>
        </w:rPr>
        <w:t xml:space="preserve">, </w:t>
      </w:r>
      <w:r w:rsidR="00C13843">
        <w:rPr>
          <w:color w:val="000000"/>
          <w:shd w:val="clear" w:color="auto" w:fill="FFFFFF"/>
        </w:rPr>
        <w:t>по</w:t>
      </w:r>
      <w:r>
        <w:rPr>
          <w:color w:val="000000"/>
          <w:shd w:val="clear" w:color="auto" w:fill="FFFFFF"/>
        </w:rPr>
        <w:t xml:space="preserve"> использовани</w:t>
      </w:r>
      <w:r w:rsidR="00C13843"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 xml:space="preserve">  и применению </w:t>
      </w:r>
      <w:r w:rsidRPr="00CD43A0">
        <w:rPr>
          <w:color w:val="000000"/>
          <w:spacing w:val="-2"/>
        </w:rPr>
        <w:t>средств индивидуальной защиты (</w:t>
      </w:r>
      <w:proofErr w:type="gramStart"/>
      <w:r w:rsidRPr="00CD43A0">
        <w:rPr>
          <w:color w:val="000000"/>
          <w:spacing w:val="-2"/>
        </w:rPr>
        <w:t>СИЗ</w:t>
      </w:r>
      <w:proofErr w:type="gramEnd"/>
      <w:r w:rsidRPr="00CD43A0">
        <w:rPr>
          <w:color w:val="000000"/>
          <w:spacing w:val="-2"/>
        </w:rPr>
        <w:t>)</w:t>
      </w:r>
      <w:r>
        <w:rPr>
          <w:color w:val="000000"/>
          <w:spacing w:val="-2"/>
        </w:rPr>
        <w:t xml:space="preserve">, а также </w:t>
      </w:r>
      <w:r w:rsidR="00C13843">
        <w:rPr>
          <w:color w:val="000000"/>
          <w:spacing w:val="-2"/>
        </w:rPr>
        <w:t xml:space="preserve">по </w:t>
      </w:r>
      <w:r>
        <w:rPr>
          <w:color w:val="000000"/>
          <w:spacing w:val="-2"/>
        </w:rPr>
        <w:t xml:space="preserve">общим требованиям охраны труда. </w:t>
      </w:r>
    </w:p>
    <w:p w:rsidR="00D01065" w:rsidRDefault="00D01065" w:rsidP="00D01065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Главный специалист по государственному управлению охраной труда </w:t>
      </w:r>
    </w:p>
    <w:p w:rsidR="009432E3" w:rsidRPr="00D01065" w:rsidRDefault="00D01065" w:rsidP="00D0106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Администрации Яковлевского муниципального округа Абраменок О.А. проинформировала руководителей и специалистов об </w:t>
      </w:r>
      <w:r>
        <w:t xml:space="preserve"> изменениях в законодательстве по охр</w:t>
      </w:r>
      <w:r>
        <w:t>ане труда с 1 марта 2023 года «О новом поряд</w:t>
      </w:r>
      <w:r>
        <w:t>к</w:t>
      </w:r>
      <w:r>
        <w:t>е расследования и учета профзаболеваний работников» и «О внесении</w:t>
      </w:r>
      <w:r>
        <w:t xml:space="preserve"> в реестр Минтруда информации об обучении работников вопросам </w:t>
      </w:r>
      <w:proofErr w:type="gramStart"/>
      <w:r>
        <w:t>ОТ</w:t>
      </w:r>
      <w:proofErr w:type="gramEnd"/>
      <w:r>
        <w:t>»</w:t>
      </w:r>
      <w:bookmarkStart w:id="0" w:name="_GoBack"/>
      <w:bookmarkEnd w:id="0"/>
      <w:r>
        <w:t>.</w:t>
      </w:r>
    </w:p>
    <w:p w:rsidR="00112D2A" w:rsidRPr="00CD43A0" w:rsidRDefault="00112D2A" w:rsidP="00D01065">
      <w:pPr>
        <w:tabs>
          <w:tab w:val="left" w:pos="567"/>
        </w:tabs>
        <w:jc w:val="both"/>
        <w:rPr>
          <w:color w:val="000000"/>
          <w:spacing w:val="-2"/>
        </w:rPr>
      </w:pPr>
      <w:r w:rsidRPr="00CD43A0">
        <w:rPr>
          <w:color w:val="000000"/>
          <w:spacing w:val="-2"/>
        </w:rPr>
        <w:t xml:space="preserve"> </w:t>
      </w:r>
      <w:r w:rsidR="00D01065">
        <w:rPr>
          <w:color w:val="000000"/>
          <w:spacing w:val="-2"/>
        </w:rPr>
        <w:t xml:space="preserve">        </w:t>
      </w:r>
      <w:r w:rsidR="0087255A">
        <w:rPr>
          <w:color w:val="000000"/>
          <w:spacing w:val="-2"/>
        </w:rPr>
        <w:t xml:space="preserve">По окончании курса обучения </w:t>
      </w:r>
      <w:r w:rsidR="0001769E" w:rsidRPr="00CD43A0">
        <w:rPr>
          <w:color w:val="000000"/>
          <w:spacing w:val="-2"/>
        </w:rPr>
        <w:t xml:space="preserve">учебным центром </w:t>
      </w:r>
      <w:r w:rsidR="0087255A">
        <w:rPr>
          <w:color w:val="000000"/>
          <w:spacing w:val="-2"/>
        </w:rPr>
        <w:t>были оформлены</w:t>
      </w:r>
      <w:r w:rsidR="0001769E" w:rsidRPr="00CD43A0">
        <w:rPr>
          <w:color w:val="000000"/>
          <w:spacing w:val="-2"/>
        </w:rPr>
        <w:t xml:space="preserve"> протокол</w:t>
      </w:r>
      <w:r w:rsidR="0087255A">
        <w:rPr>
          <w:color w:val="000000"/>
          <w:spacing w:val="-2"/>
        </w:rPr>
        <w:t>ы</w:t>
      </w:r>
      <w:r w:rsidR="0001769E" w:rsidRPr="00CD43A0">
        <w:rPr>
          <w:color w:val="000000"/>
          <w:spacing w:val="-2"/>
        </w:rPr>
        <w:t xml:space="preserve"> проверки знаний с присвоением регистрационного номера реестра Минтруда</w:t>
      </w:r>
      <w:r w:rsidRPr="00CD43A0">
        <w:rPr>
          <w:color w:val="000000"/>
          <w:spacing w:val="-2"/>
        </w:rPr>
        <w:t>.</w:t>
      </w:r>
    </w:p>
    <w:p w:rsidR="001A4735" w:rsidRPr="00CD43A0" w:rsidRDefault="005E1D26" w:rsidP="009E0357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</w:t>
      </w: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1A4735">
      <w:pPr>
        <w:jc w:val="both"/>
        <w:rPr>
          <w:color w:val="000000"/>
          <w:spacing w:val="-2"/>
        </w:rPr>
      </w:pPr>
    </w:p>
    <w:p w:rsidR="001A4735" w:rsidRPr="00CD43A0" w:rsidRDefault="001A4735" w:rsidP="005F7E7C">
      <w:pPr>
        <w:spacing w:after="200"/>
        <w:contextualSpacing/>
        <w:rPr>
          <w:color w:val="000000"/>
          <w:spacing w:val="-2"/>
        </w:rPr>
      </w:pPr>
    </w:p>
    <w:p w:rsidR="005F7E7C" w:rsidRPr="00CD43A0" w:rsidRDefault="005F7E7C" w:rsidP="005F7E7C">
      <w:pPr>
        <w:spacing w:after="200"/>
        <w:contextualSpacing/>
        <w:rPr>
          <w:color w:val="000000"/>
          <w:spacing w:val="-2"/>
        </w:rPr>
      </w:pPr>
    </w:p>
    <w:p w:rsidR="00605E38" w:rsidRDefault="00605E38" w:rsidP="001A4735">
      <w:pPr>
        <w:spacing w:after="200"/>
        <w:contextualSpacing/>
        <w:jc w:val="right"/>
        <w:rPr>
          <w:rFonts w:eastAsia="Calibri"/>
          <w:b/>
          <w:lang w:eastAsia="en-US"/>
        </w:rPr>
      </w:pPr>
    </w:p>
    <w:p w:rsidR="0046366B" w:rsidRPr="00CD43A0" w:rsidRDefault="0046366B" w:rsidP="001A4735">
      <w:pPr>
        <w:spacing w:after="200"/>
        <w:contextualSpacing/>
        <w:jc w:val="right"/>
        <w:rPr>
          <w:rFonts w:eastAsia="Calibri"/>
          <w:b/>
          <w:lang w:eastAsia="en-US"/>
        </w:rPr>
      </w:pPr>
    </w:p>
    <w:sectPr w:rsidR="0046366B" w:rsidRPr="00CD43A0" w:rsidSect="005B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119"/>
    <w:multiLevelType w:val="hybridMultilevel"/>
    <w:tmpl w:val="9F724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02DD"/>
    <w:multiLevelType w:val="hybridMultilevel"/>
    <w:tmpl w:val="303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810"/>
    <w:rsid w:val="0001769E"/>
    <w:rsid w:val="00057425"/>
    <w:rsid w:val="000C6201"/>
    <w:rsid w:val="000F35B7"/>
    <w:rsid w:val="00112D2A"/>
    <w:rsid w:val="001A4735"/>
    <w:rsid w:val="001F0113"/>
    <w:rsid w:val="001F1E44"/>
    <w:rsid w:val="00311CED"/>
    <w:rsid w:val="00394810"/>
    <w:rsid w:val="0046366B"/>
    <w:rsid w:val="00472868"/>
    <w:rsid w:val="005225C0"/>
    <w:rsid w:val="0057209B"/>
    <w:rsid w:val="005B1A07"/>
    <w:rsid w:val="005E1D26"/>
    <w:rsid w:val="005F7E7C"/>
    <w:rsid w:val="00605E38"/>
    <w:rsid w:val="00680A8D"/>
    <w:rsid w:val="006B43FE"/>
    <w:rsid w:val="006C06B4"/>
    <w:rsid w:val="006E2DB4"/>
    <w:rsid w:val="00701FE0"/>
    <w:rsid w:val="00755A68"/>
    <w:rsid w:val="007B2F5E"/>
    <w:rsid w:val="0087255A"/>
    <w:rsid w:val="008E5162"/>
    <w:rsid w:val="008E67B9"/>
    <w:rsid w:val="009432E3"/>
    <w:rsid w:val="009E0357"/>
    <w:rsid w:val="009E6E70"/>
    <w:rsid w:val="00A8319B"/>
    <w:rsid w:val="00B17698"/>
    <w:rsid w:val="00B33F33"/>
    <w:rsid w:val="00C13843"/>
    <w:rsid w:val="00CD43A0"/>
    <w:rsid w:val="00D01065"/>
    <w:rsid w:val="00E442DE"/>
    <w:rsid w:val="00F44538"/>
    <w:rsid w:val="00FA3DB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3F33"/>
    <w:pPr>
      <w:ind w:left="720"/>
      <w:contextualSpacing/>
    </w:pPr>
  </w:style>
  <w:style w:type="paragraph" w:styleId="a5">
    <w:name w:val="Body Text"/>
    <w:basedOn w:val="a"/>
    <w:link w:val="a6"/>
    <w:unhideWhenUsed/>
    <w:rsid w:val="001F1E4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F1E4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F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E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728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3F33"/>
    <w:pPr>
      <w:ind w:left="720"/>
      <w:contextualSpacing/>
    </w:pPr>
  </w:style>
  <w:style w:type="paragraph" w:styleId="a5">
    <w:name w:val="Body Text"/>
    <w:basedOn w:val="a"/>
    <w:link w:val="a6"/>
    <w:unhideWhenUsed/>
    <w:rsid w:val="001F1E44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F1E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uiPriority w:val="1"/>
    <w:qFormat/>
    <w:rsid w:val="001F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E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72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2023-12-07T00:20:00Z</dcterms:created>
  <dcterms:modified xsi:type="dcterms:W3CDTF">2023-12-07T01:19:00Z</dcterms:modified>
</cp:coreProperties>
</file>