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FC0"/>
        </w:rPr>
        <w:t>ИНФОРМАЦИЯ</w:t>
      </w:r>
      <w:r>
        <w:rPr>
          <w:color w:val="006FC0"/>
          <w:spacing w:val="-13"/>
        </w:rPr>
        <w:t> </w:t>
      </w:r>
      <w:r>
        <w:rPr>
          <w:color w:val="006FC0"/>
        </w:rPr>
        <w:t>О</w:t>
      </w:r>
      <w:r>
        <w:rPr>
          <w:color w:val="006FC0"/>
          <w:spacing w:val="-15"/>
        </w:rPr>
        <w:t> </w:t>
      </w:r>
      <w:r>
        <w:rPr>
          <w:color w:val="006FC0"/>
        </w:rPr>
        <w:t>ПОЛОЖЕНИИ</w:t>
      </w:r>
      <w:r>
        <w:rPr>
          <w:color w:val="006FC0"/>
          <w:spacing w:val="-13"/>
        </w:rPr>
        <w:t> </w:t>
      </w:r>
      <w:r>
        <w:rPr>
          <w:color w:val="006FC0"/>
        </w:rPr>
        <w:t>НА</w:t>
      </w:r>
      <w:r>
        <w:rPr>
          <w:color w:val="006FC0"/>
          <w:spacing w:val="-15"/>
        </w:rPr>
        <w:t> </w:t>
      </w:r>
      <w:r>
        <w:rPr>
          <w:color w:val="006FC0"/>
        </w:rPr>
        <w:t>РЫНКЕ</w:t>
      </w:r>
      <w:r>
        <w:rPr>
          <w:color w:val="006FC0"/>
          <w:spacing w:val="-15"/>
        </w:rPr>
        <w:t> </w:t>
      </w:r>
      <w:r>
        <w:rPr>
          <w:color w:val="006FC0"/>
        </w:rPr>
        <w:t>ТРУДА</w:t>
      </w:r>
      <w:r>
        <w:rPr>
          <w:color w:val="006FC0"/>
          <w:spacing w:val="-72"/>
        </w:rPr>
        <w:t> </w:t>
      </w:r>
      <w:r>
        <w:rPr>
          <w:color w:val="006FC0"/>
        </w:rPr>
        <w:t>ЯКОВЛЕВСКОГО</w:t>
      </w:r>
      <w:r>
        <w:rPr>
          <w:color w:val="006FC0"/>
          <w:spacing w:val="-4"/>
        </w:rPr>
        <w:t> </w:t>
      </w:r>
      <w:r>
        <w:rPr>
          <w:color w:val="006FC0"/>
        </w:rPr>
        <w:t>РАЙОНА</w:t>
      </w:r>
      <w:r>
        <w:rPr>
          <w:color w:val="006FC0"/>
          <w:spacing w:val="-7"/>
        </w:rPr>
        <w:t> </w:t>
      </w:r>
      <w:r>
        <w:rPr>
          <w:color w:val="006FC0"/>
        </w:rPr>
        <w:t>(январь</w:t>
      </w:r>
      <w:r>
        <w:rPr>
          <w:color w:val="006FC0"/>
          <w:spacing w:val="-5"/>
        </w:rPr>
        <w:t> </w:t>
      </w:r>
      <w:r>
        <w:rPr>
          <w:color w:val="006FC0"/>
        </w:rPr>
        <w:t>2023</w:t>
      </w:r>
      <w:r>
        <w:rPr>
          <w:color w:val="006FC0"/>
          <w:spacing w:val="-5"/>
        </w:rPr>
        <w:t> </w:t>
      </w:r>
      <w:r>
        <w:rPr>
          <w:color w:val="006FC0"/>
        </w:rPr>
        <w:t>г.)</w:t>
      </w: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1"/>
        <w:spacing w:before="1"/>
        <w:ind w:right="223" w:firstLine="720"/>
        <w:jc w:val="both"/>
        <w:rPr>
          <w:rFonts w:ascii="Calibri" w:hAnsi="Calibri"/>
        </w:rPr>
      </w:pPr>
      <w:r>
        <w:rPr>
          <w:rFonts w:ascii="Calibri" w:hAnsi="Calibri"/>
          <w:color w:val="006FC0"/>
        </w:rPr>
        <w:t>Основные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экономические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и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социальные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показатели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развития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характеризуют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ситуацию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на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рынке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труда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Яковлевского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района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за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январь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2023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года</w:t>
      </w:r>
      <w:r>
        <w:rPr>
          <w:rFonts w:ascii="Calibri" w:hAnsi="Calibri"/>
          <w:color w:val="006FC0"/>
          <w:spacing w:val="54"/>
        </w:rPr>
        <w:t> </w:t>
      </w:r>
      <w:r>
        <w:rPr>
          <w:rFonts w:ascii="Calibri" w:hAnsi="Calibri"/>
          <w:color w:val="006FC0"/>
        </w:rPr>
        <w:t>следующим</w:t>
      </w:r>
      <w:r>
        <w:rPr>
          <w:rFonts w:ascii="Calibri" w:hAnsi="Calibri"/>
          <w:color w:val="006FC0"/>
          <w:spacing w:val="1"/>
        </w:rPr>
        <w:t> </w:t>
      </w:r>
      <w:r>
        <w:rPr>
          <w:rFonts w:ascii="Calibri" w:hAnsi="Calibri"/>
          <w:color w:val="006FC0"/>
        </w:rPr>
        <w:t>образом: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352" w:lineRule="auto" w:before="0" w:after="0"/>
        <w:ind w:left="1459" w:right="223" w:hanging="360"/>
        <w:jc w:val="both"/>
        <w:rPr>
          <w:sz w:val="24"/>
        </w:rPr>
      </w:pPr>
      <w:r>
        <w:rPr>
          <w:sz w:val="24"/>
        </w:rPr>
        <w:t>численность рабочей силы в возрасте 15 лет и старше (ранее - экономически активное</w:t>
      </w:r>
      <w:r>
        <w:rPr>
          <w:spacing w:val="-58"/>
          <w:sz w:val="24"/>
        </w:rPr>
        <w:t> </w:t>
      </w:r>
      <w:r>
        <w:rPr>
          <w:sz w:val="24"/>
        </w:rPr>
        <w:t>население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рынке</w:t>
      </w:r>
      <w:r>
        <w:rPr>
          <w:spacing w:val="-1"/>
          <w:sz w:val="24"/>
        </w:rPr>
        <w:t> </w:t>
      </w:r>
      <w:r>
        <w:rPr>
          <w:sz w:val="24"/>
        </w:rPr>
        <w:t>труда)</w:t>
      </w:r>
      <w:r>
        <w:rPr>
          <w:spacing w:val="-2"/>
          <w:sz w:val="24"/>
        </w:rPr>
        <w:t> </w:t>
      </w:r>
      <w:r>
        <w:rPr>
          <w:sz w:val="24"/>
        </w:rPr>
        <w:t>– 7075 чел.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40" w:lineRule="auto" w:before="0" w:after="0"/>
        <w:ind w:left="1460" w:right="0" w:hanging="361"/>
        <w:jc w:val="both"/>
        <w:rPr>
          <w:sz w:val="24"/>
        </w:rPr>
      </w:pPr>
      <w:r>
        <w:rPr>
          <w:sz w:val="24"/>
        </w:rPr>
        <w:t>безработных,</w:t>
      </w:r>
      <w:r>
        <w:rPr>
          <w:spacing w:val="-5"/>
          <w:sz w:val="24"/>
        </w:rPr>
        <w:t> </w:t>
      </w:r>
      <w:r>
        <w:rPr>
          <w:sz w:val="24"/>
        </w:rPr>
        <w:t>зарегистрированных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службе</w:t>
      </w:r>
      <w:r>
        <w:rPr>
          <w:spacing w:val="-5"/>
          <w:sz w:val="24"/>
        </w:rPr>
        <w:t> </w:t>
      </w:r>
      <w:r>
        <w:rPr>
          <w:sz w:val="24"/>
        </w:rPr>
        <w:t>занятости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119</w:t>
      </w:r>
      <w:r>
        <w:rPr>
          <w:spacing w:val="-4"/>
          <w:sz w:val="24"/>
        </w:rPr>
        <w:t> </w:t>
      </w:r>
      <w:r>
        <w:rPr>
          <w:sz w:val="24"/>
        </w:rPr>
        <w:t>чел.</w:t>
      </w:r>
    </w:p>
    <w:p>
      <w:pPr>
        <w:pStyle w:val="BodyText"/>
        <w:spacing w:line="360" w:lineRule="auto" w:before="139"/>
        <w:ind w:left="672" w:right="224" w:firstLine="720"/>
        <w:jc w:val="both"/>
      </w:pPr>
      <w:r>
        <w:rPr/>
        <w:t>Удельный</w:t>
      </w:r>
      <w:r>
        <w:rPr>
          <w:spacing w:val="1"/>
        </w:rPr>
        <w:t> </w:t>
      </w:r>
      <w:r>
        <w:rPr/>
        <w:t>вес</w:t>
      </w:r>
      <w:r>
        <w:rPr>
          <w:spacing w:val="1"/>
        </w:rPr>
        <w:t> </w:t>
      </w:r>
      <w:r>
        <w:rPr/>
        <w:t>безработных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занятости,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экономически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населению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01.02.2023</w:t>
      </w:r>
      <w:r>
        <w:rPr>
          <w:spacing w:val="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1,7%</w:t>
      </w:r>
      <w:r>
        <w:rPr>
          <w:spacing w:val="61"/>
        </w:rPr>
        <w:t> </w:t>
      </w:r>
      <w:r>
        <w:rPr/>
        <w:t>(на</w:t>
      </w:r>
      <w:r>
        <w:rPr>
          <w:spacing w:val="1"/>
        </w:rPr>
        <w:t> </w:t>
      </w:r>
      <w:r>
        <w:rPr/>
        <w:t>01.02.2022</w:t>
      </w:r>
      <w:r>
        <w:rPr>
          <w:spacing w:val="-1"/>
        </w:rPr>
        <w:t> </w:t>
      </w:r>
      <w:r>
        <w:rPr/>
        <w:t>– 3,7%).</w:t>
      </w:r>
    </w:p>
    <w:p>
      <w:pPr>
        <w:pStyle w:val="BodyText"/>
        <w:spacing w:line="360" w:lineRule="auto" w:before="140"/>
        <w:ind w:left="672" w:right="225" w:firstLine="720"/>
        <w:jc w:val="both"/>
      </w:pPr>
      <w:r>
        <w:rPr/>
        <w:t>Краевое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казенное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«Приморский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населения» (далее – центр занятости) - государственная структура, которая уже более 30 лет</w:t>
      </w:r>
      <w:r>
        <w:rPr>
          <w:spacing w:val="1"/>
        </w:rPr>
        <w:t> </w:t>
      </w:r>
      <w:r>
        <w:rPr/>
        <w:t>оказывает</w:t>
      </w:r>
      <w:r>
        <w:rPr>
          <w:spacing w:val="-4"/>
        </w:rPr>
        <w:t> </w:t>
      </w:r>
      <w:r>
        <w:rPr/>
        <w:t>государственные</w:t>
      </w:r>
      <w:r>
        <w:rPr>
          <w:spacing w:val="-2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гражданам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работодателям</w:t>
      </w:r>
      <w:r>
        <w:rPr>
          <w:spacing w:val="-5"/>
        </w:rPr>
        <w:t> </w:t>
      </w:r>
      <w:r>
        <w:rPr/>
        <w:t>Приморского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360" w:lineRule="auto" w:before="141"/>
        <w:ind w:left="672" w:right="226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безработных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Яковлевского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регистрационном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центре</w:t>
      </w:r>
      <w:r>
        <w:rPr>
          <w:spacing w:val="1"/>
        </w:rPr>
        <w:t> </w:t>
      </w:r>
      <w:r>
        <w:rPr/>
        <w:t>занятости,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119</w:t>
      </w:r>
      <w:r>
        <w:rPr>
          <w:spacing w:val="1"/>
        </w:rPr>
        <w:t> </w:t>
      </w:r>
      <w:r>
        <w:rPr/>
        <w:t>человек.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аналогичным</w:t>
      </w:r>
      <w:r>
        <w:rPr>
          <w:spacing w:val="1"/>
        </w:rPr>
        <w:t> </w:t>
      </w:r>
      <w:r>
        <w:rPr/>
        <w:t>периодом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безработных</w:t>
      </w:r>
      <w:r>
        <w:rPr>
          <w:spacing w:val="1"/>
        </w:rPr>
        <w:t> </w:t>
      </w:r>
      <w:r>
        <w:rPr/>
        <w:t>снизилась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144 человека.</w:t>
      </w:r>
    </w:p>
    <w:p>
      <w:pPr>
        <w:pStyle w:val="BodyText"/>
        <w:spacing w:line="360" w:lineRule="auto" w:before="139"/>
        <w:ind w:left="672" w:right="224" w:firstLine="720"/>
        <w:jc w:val="both"/>
      </w:pPr>
      <w:r>
        <w:rPr/>
        <w:t>В январе 2023 года в службу занятости за содействием в поиске подходящей работы</w:t>
      </w:r>
      <w:r>
        <w:rPr>
          <w:spacing w:val="1"/>
        </w:rPr>
        <w:t> </w:t>
      </w:r>
      <w:r>
        <w:rPr/>
        <w:t>обратилось 37 человек, 21 человек получили статус безработного. В аналогичном периоде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обратившихся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содействием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подходящей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составило</w:t>
      </w:r>
      <w:r>
        <w:rPr>
          <w:spacing w:val="-1"/>
        </w:rPr>
        <w:t> </w:t>
      </w:r>
      <w:r>
        <w:rPr/>
        <w:t>48 человек, 40 человек были</w:t>
      </w:r>
      <w:r>
        <w:rPr>
          <w:spacing w:val="1"/>
        </w:rPr>
        <w:t> </w:t>
      </w:r>
      <w:r>
        <w:rPr/>
        <w:t>признаны</w:t>
      </w:r>
      <w:r>
        <w:rPr>
          <w:spacing w:val="-1"/>
        </w:rPr>
        <w:t> </w:t>
      </w:r>
      <w:r>
        <w:rPr/>
        <w:t>безработным.</w:t>
      </w:r>
    </w:p>
    <w:p>
      <w:pPr>
        <w:pStyle w:val="BodyText"/>
        <w:spacing w:line="360" w:lineRule="auto" w:before="139"/>
        <w:ind w:left="672" w:right="223" w:firstLine="720"/>
        <w:jc w:val="both"/>
      </w:pPr>
      <w:r>
        <w:rPr/>
        <w:t>В органы службы занятости на 01.02.2023 работодателями заявлено</w:t>
      </w:r>
      <w:r>
        <w:rPr>
          <w:spacing w:val="1"/>
        </w:rPr>
        <w:t> </w:t>
      </w:r>
      <w:r>
        <w:rPr/>
        <w:t>259 вакансии (на</w:t>
      </w:r>
      <w:r>
        <w:rPr>
          <w:spacing w:val="1"/>
        </w:rPr>
        <w:t> </w:t>
      </w:r>
      <w:r>
        <w:rPr/>
        <w:t>01.02.2022</w:t>
      </w:r>
      <w:r>
        <w:rPr>
          <w:spacing w:val="-1"/>
        </w:rPr>
        <w:t> </w:t>
      </w:r>
      <w:r>
        <w:rPr/>
        <w:t>– 121 ед.).</w:t>
      </w:r>
    </w:p>
    <w:p>
      <w:pPr>
        <w:pStyle w:val="BodyText"/>
        <w:tabs>
          <w:tab w:pos="9593" w:val="left" w:leader="none"/>
        </w:tabs>
        <w:spacing w:line="360" w:lineRule="auto" w:before="142"/>
        <w:ind w:left="672" w:right="229" w:firstLine="720"/>
        <w:jc w:val="both"/>
      </w:pPr>
      <w:r>
        <w:rPr/>
        <w:t>Коэффициент</w:t>
      </w:r>
      <w:r>
        <w:rPr>
          <w:spacing w:val="65"/>
        </w:rPr>
        <w:t> </w:t>
      </w:r>
      <w:r>
        <w:rPr/>
        <w:t>напряженности</w:t>
      </w:r>
      <w:r>
        <w:rPr>
          <w:spacing w:val="65"/>
        </w:rPr>
        <w:t> </w:t>
      </w:r>
      <w:r>
        <w:rPr/>
        <w:t>на</w:t>
      </w:r>
      <w:r>
        <w:rPr>
          <w:spacing w:val="64"/>
        </w:rPr>
        <w:t> </w:t>
      </w:r>
      <w:r>
        <w:rPr/>
        <w:t>рынке</w:t>
      </w:r>
      <w:r>
        <w:rPr>
          <w:spacing w:val="63"/>
        </w:rPr>
        <w:t> </w:t>
      </w:r>
      <w:r>
        <w:rPr/>
        <w:t>труда</w:t>
      </w:r>
      <w:r>
        <w:rPr>
          <w:spacing w:val="64"/>
        </w:rPr>
        <w:t> </w:t>
      </w:r>
      <w:r>
        <w:rPr/>
        <w:t>на</w:t>
      </w:r>
      <w:r>
        <w:rPr>
          <w:spacing w:val="63"/>
        </w:rPr>
        <w:t> </w:t>
      </w:r>
      <w:r>
        <w:rPr/>
        <w:t>01.02.2023</w:t>
      </w:r>
      <w:r>
        <w:rPr>
          <w:spacing w:val="67"/>
        </w:rPr>
        <w:t> </w:t>
      </w:r>
      <w:r>
        <w:rPr/>
        <w:t>составил</w:t>
        <w:tab/>
        <w:t>0,5</w:t>
      </w:r>
      <w:r>
        <w:rPr>
          <w:spacing w:val="1"/>
        </w:rPr>
        <w:t> </w:t>
      </w:r>
      <w:r>
        <w:rPr/>
        <w:t>ед.</w:t>
      </w:r>
      <w:r>
        <w:rPr>
          <w:spacing w:val="-57"/>
        </w:rPr>
        <w:t> </w:t>
      </w:r>
      <w:r>
        <w:rPr/>
        <w:t>незанятых граждан,</w:t>
      </w:r>
      <w:r>
        <w:rPr>
          <w:spacing w:val="-1"/>
        </w:rPr>
        <w:t> </w:t>
      </w:r>
      <w:r>
        <w:rPr/>
        <w:t>приходящихся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вакансию</w:t>
      </w:r>
      <w:r>
        <w:rPr>
          <w:spacing w:val="-1"/>
        </w:rPr>
        <w:t> </w:t>
      </w:r>
      <w:r>
        <w:rPr/>
        <w:t>(на</w:t>
      </w:r>
      <w:r>
        <w:rPr>
          <w:spacing w:val="-2"/>
        </w:rPr>
        <w:t> </w:t>
      </w:r>
      <w:r>
        <w:rPr/>
        <w:t>01.02.2022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2,9</w:t>
      </w:r>
      <w:r>
        <w:rPr>
          <w:spacing w:val="-1"/>
        </w:rPr>
        <w:t> </w:t>
      </w:r>
      <w:r>
        <w:rPr/>
        <w:t>ед.).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76" w:lineRule="auto"/>
        <w:ind w:left="1227" w:right="782" w:hanging="2"/>
        <w:jc w:val="center"/>
      </w:pPr>
      <w:r>
        <w:rPr>
          <w:u w:val="thick"/>
        </w:rPr>
        <w:t>Количество свободных рабочих мест и вакантных должностей, заявленных</w:t>
      </w:r>
      <w:r>
        <w:rPr>
          <w:spacing w:val="1"/>
        </w:rPr>
        <w:t> </w:t>
      </w:r>
      <w:r>
        <w:rPr>
          <w:u w:val="thick"/>
        </w:rPr>
        <w:t>работодателями</w:t>
      </w:r>
      <w:r>
        <w:rPr>
          <w:spacing w:val="-11"/>
          <w:u w:val="thick"/>
        </w:rPr>
        <w:t> </w:t>
      </w:r>
      <w:r>
        <w:rPr>
          <w:u w:val="thick"/>
        </w:rPr>
        <w:t>в</w:t>
      </w:r>
      <w:r>
        <w:rPr>
          <w:spacing w:val="-8"/>
          <w:u w:val="thick"/>
        </w:rPr>
        <w:t> </w:t>
      </w:r>
      <w:r>
        <w:rPr>
          <w:u w:val="thick"/>
        </w:rPr>
        <w:t>органы</w:t>
      </w:r>
      <w:r>
        <w:rPr>
          <w:spacing w:val="-10"/>
          <w:u w:val="thick"/>
        </w:rPr>
        <w:t> </w:t>
      </w:r>
      <w:r>
        <w:rPr>
          <w:u w:val="thick"/>
        </w:rPr>
        <w:t>службы</w:t>
      </w:r>
      <w:r>
        <w:rPr>
          <w:spacing w:val="-9"/>
          <w:u w:val="thick"/>
        </w:rPr>
        <w:t> </w:t>
      </w:r>
      <w:r>
        <w:rPr>
          <w:u w:val="thick"/>
        </w:rPr>
        <w:t>занятости,</w:t>
      </w:r>
      <w:r>
        <w:rPr>
          <w:spacing w:val="-9"/>
          <w:u w:val="thick"/>
        </w:rPr>
        <w:t> </w:t>
      </w:r>
      <w:r>
        <w:rPr>
          <w:u w:val="thick"/>
        </w:rPr>
        <w:t>по</w:t>
      </w:r>
      <w:r>
        <w:rPr>
          <w:spacing w:val="-8"/>
          <w:u w:val="thick"/>
        </w:rPr>
        <w:t> </w:t>
      </w:r>
      <w:r>
        <w:rPr>
          <w:u w:val="thick"/>
        </w:rPr>
        <w:t>10</w:t>
      </w:r>
      <w:r>
        <w:rPr>
          <w:spacing w:val="-9"/>
          <w:u w:val="thick"/>
        </w:rPr>
        <w:t> </w:t>
      </w:r>
      <w:r>
        <w:rPr>
          <w:u w:val="thick"/>
        </w:rPr>
        <w:t>наиболее</w:t>
      </w:r>
      <w:r>
        <w:rPr>
          <w:spacing w:val="-9"/>
          <w:u w:val="thick"/>
        </w:rPr>
        <w:t> </w:t>
      </w:r>
      <w:r>
        <w:rPr>
          <w:u w:val="thick"/>
        </w:rPr>
        <w:t>востребованным</w:t>
      </w:r>
      <w:r>
        <w:rPr>
          <w:spacing w:val="-57"/>
        </w:rPr>
        <w:t> </w:t>
      </w:r>
      <w:r>
        <w:rPr>
          <w:u w:val="thick"/>
        </w:rPr>
        <w:t>занятиям:</w:t>
      </w:r>
    </w:p>
    <w:p>
      <w:pPr>
        <w:spacing w:before="140"/>
        <w:ind w:left="67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Среди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профессий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рабочих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наибольшим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спросом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пользовались:</w:t>
      </w:r>
    </w:p>
    <w:p>
      <w:pPr>
        <w:spacing w:line="398" w:lineRule="auto" w:before="178"/>
        <w:ind w:left="672" w:right="997" w:hanging="1"/>
        <w:jc w:val="left"/>
        <w:rPr>
          <w:i/>
          <w:sz w:val="24"/>
        </w:rPr>
      </w:pPr>
      <w:r>
        <w:rPr>
          <w:i/>
          <w:sz w:val="24"/>
        </w:rPr>
        <w:t>оператор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автоматических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полуавтоматических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линий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водитель погрузчика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ед.)</w:t>
      </w:r>
    </w:p>
    <w:p>
      <w:pPr>
        <w:spacing w:after="0" w:line="398" w:lineRule="auto"/>
        <w:jc w:val="left"/>
        <w:rPr>
          <w:sz w:val="24"/>
        </w:rPr>
        <w:sectPr>
          <w:type w:val="continuous"/>
          <w:pgSz w:w="11900" w:h="16840"/>
          <w:pgMar w:top="1060" w:bottom="280" w:left="460" w:right="900"/>
        </w:sectPr>
      </w:pPr>
    </w:p>
    <w:p>
      <w:pPr>
        <w:spacing w:line="398" w:lineRule="auto" w:before="67"/>
        <w:ind w:left="672" w:right="5015" w:firstLine="0"/>
        <w:jc w:val="left"/>
        <w:rPr>
          <w:i/>
          <w:sz w:val="24"/>
        </w:rPr>
      </w:pPr>
      <w:r>
        <w:rPr>
          <w:i/>
          <w:sz w:val="24"/>
        </w:rPr>
        <w:t>водитель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автомобиля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пильщик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ед.)</w:t>
      </w:r>
    </w:p>
    <w:p>
      <w:pPr>
        <w:spacing w:before="0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плотник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16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ед.)</w:t>
      </w:r>
    </w:p>
    <w:p>
      <w:pPr>
        <w:spacing w:line="398" w:lineRule="auto" w:before="180"/>
        <w:ind w:left="672" w:right="3763" w:hanging="1"/>
        <w:jc w:val="left"/>
        <w:rPr>
          <w:i/>
          <w:sz w:val="24"/>
        </w:rPr>
      </w:pPr>
      <w:r>
        <w:rPr>
          <w:i/>
          <w:sz w:val="24"/>
        </w:rPr>
        <w:t>слесарь по ремонту агрегатов (общее количество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 ед.)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станочник широкого профиля (общее количество 20 ед.)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наладчик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автоматических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электромонтер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(общее количество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ед.)</w:t>
      </w:r>
    </w:p>
    <w:p>
      <w:pPr>
        <w:spacing w:line="275" w:lineRule="exact" w:before="0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наладчик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деревообрабатывающего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оборудования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ед.)</w:t>
      </w:r>
    </w:p>
    <w:p>
      <w:pPr>
        <w:pStyle w:val="Heading1"/>
        <w:spacing w:before="185"/>
      </w:pPr>
      <w:r>
        <w:rPr/>
        <w:t>Среди</w:t>
      </w:r>
      <w:r>
        <w:rPr>
          <w:spacing w:val="-11"/>
        </w:rPr>
        <w:t> </w:t>
      </w:r>
      <w:r>
        <w:rPr/>
        <w:t>профессий</w:t>
      </w:r>
      <w:r>
        <w:rPr>
          <w:spacing w:val="-8"/>
        </w:rPr>
        <w:t> </w:t>
      </w:r>
      <w:r>
        <w:rPr/>
        <w:t>служащих</w:t>
      </w:r>
      <w:r>
        <w:rPr>
          <w:spacing w:val="-9"/>
        </w:rPr>
        <w:t> </w:t>
      </w:r>
      <w:r>
        <w:rPr/>
        <w:t>были</w:t>
      </w:r>
      <w:r>
        <w:rPr>
          <w:spacing w:val="-8"/>
        </w:rPr>
        <w:t> </w:t>
      </w:r>
      <w:r>
        <w:rPr/>
        <w:t>востребованы:</w:t>
      </w:r>
    </w:p>
    <w:p>
      <w:pPr>
        <w:spacing w:before="178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врач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ед.)</w:t>
      </w:r>
    </w:p>
    <w:p>
      <w:pPr>
        <w:spacing w:line="398" w:lineRule="auto" w:before="180"/>
        <w:ind w:left="672" w:right="3983" w:hanging="1"/>
        <w:jc w:val="left"/>
        <w:rPr>
          <w:i/>
          <w:sz w:val="24"/>
        </w:rPr>
      </w:pPr>
      <w:r>
        <w:rPr>
          <w:i/>
          <w:sz w:val="24"/>
        </w:rPr>
        <w:t>медицинская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сестра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фельдшер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переводчик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ед.)</w:t>
      </w:r>
    </w:p>
    <w:p>
      <w:pPr>
        <w:spacing w:line="398" w:lineRule="auto" w:before="0"/>
        <w:ind w:left="672" w:right="4878" w:firstLine="0"/>
        <w:jc w:val="left"/>
        <w:rPr>
          <w:i/>
          <w:sz w:val="24"/>
        </w:rPr>
      </w:pPr>
      <w:r>
        <w:rPr>
          <w:i/>
          <w:sz w:val="24"/>
        </w:rPr>
        <w:t>инженер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качеству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учитель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ед.)</w:t>
      </w:r>
    </w:p>
    <w:p>
      <w:pPr>
        <w:spacing w:line="396" w:lineRule="auto" w:before="0"/>
        <w:ind w:left="672" w:right="4999" w:firstLine="0"/>
        <w:jc w:val="left"/>
        <w:rPr>
          <w:i/>
          <w:sz w:val="24"/>
        </w:rPr>
      </w:pPr>
      <w:r>
        <w:rPr>
          <w:i/>
          <w:sz w:val="24"/>
        </w:rPr>
        <w:t>инженер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-контролер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мастер (общее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ед.)</w:t>
      </w:r>
    </w:p>
    <w:p>
      <w:pPr>
        <w:spacing w:line="396" w:lineRule="auto" w:before="2"/>
        <w:ind w:left="672" w:right="6149" w:hanging="1"/>
        <w:jc w:val="left"/>
        <w:rPr>
          <w:i/>
          <w:sz w:val="24"/>
        </w:rPr>
      </w:pPr>
      <w:r>
        <w:rPr>
          <w:i/>
          <w:sz w:val="24"/>
        </w:rPr>
        <w:t>менеджер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ед.)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техник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7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ед.)</w:t>
      </w:r>
    </w:p>
    <w:p>
      <w:pPr>
        <w:spacing w:before="4"/>
        <w:ind w:left="672" w:right="0" w:firstLine="0"/>
        <w:jc w:val="left"/>
        <w:rPr>
          <w:i/>
          <w:sz w:val="24"/>
        </w:rPr>
      </w:pPr>
      <w:r>
        <w:rPr>
          <w:i/>
          <w:sz w:val="24"/>
        </w:rPr>
        <w:t>начальник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отдела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(общее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ед.)</w:t>
      </w:r>
    </w:p>
    <w:p>
      <w:pPr>
        <w:spacing w:after="0"/>
        <w:jc w:val="left"/>
        <w:rPr>
          <w:sz w:val="24"/>
        </w:rPr>
        <w:sectPr>
          <w:pgSz w:w="11900" w:h="16840"/>
          <w:pgMar w:top="1060" w:bottom="280" w:left="460" w:right="900"/>
        </w:sectPr>
      </w:pPr>
    </w:p>
    <w:p>
      <w:pPr>
        <w:spacing w:line="271" w:lineRule="auto" w:before="79" w:after="22"/>
        <w:ind w:left="2156" w:right="3800" w:firstLine="0"/>
        <w:jc w:val="center"/>
        <w:rPr>
          <w:sz w:val="20"/>
        </w:rPr>
      </w:pPr>
      <w:r>
        <w:rPr>
          <w:spacing w:val="-1"/>
          <w:w w:val="105"/>
          <w:sz w:val="20"/>
        </w:rPr>
        <w:t>Мониторинг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рынка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труда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(в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разрезе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ОКВЭД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ОКЗ)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Отделение КГКУ "ПЦЗН" в Яковлевском районе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состоянию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на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февраля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2023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г.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3739"/>
        <w:gridCol w:w="1315"/>
        <w:gridCol w:w="1171"/>
        <w:gridCol w:w="1992"/>
      </w:tblGrid>
      <w:tr>
        <w:trPr>
          <w:trHeight w:val="2144" w:hRule="atLeast"/>
        </w:trPr>
        <w:tc>
          <w:tcPr>
            <w:tcW w:w="20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ind w:left="64" w:right="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Класс</w:t>
            </w:r>
          </w:p>
        </w:tc>
        <w:tc>
          <w:tcPr>
            <w:tcW w:w="37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занятия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71" w:lineRule="auto" w:before="189"/>
              <w:ind w:left="79" w:right="28" w:hanging="20"/>
              <w:jc w:val="both"/>
              <w:rPr>
                <w:sz w:val="20"/>
              </w:rPr>
            </w:pPr>
            <w:r>
              <w:rPr>
                <w:sz w:val="20"/>
              </w:rPr>
              <w:t>Соотношение</w:t>
            </w:r>
            <w:r>
              <w:rPr>
                <w:spacing w:val="-48"/>
                <w:sz w:val="20"/>
              </w:rPr>
              <w:t> </w:t>
            </w:r>
            <w:r>
              <w:rPr>
                <w:w w:val="105"/>
                <w:sz w:val="20"/>
              </w:rPr>
              <w:t>численности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безработных</w:t>
            </w:r>
            <w:r>
              <w:rPr>
                <w:spacing w:val="-5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потребности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работниках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1" w:lineRule="auto" w:before="182"/>
              <w:ind w:left="74" w:right="43"/>
              <w:jc w:val="center"/>
              <w:rPr>
                <w:sz w:val="20"/>
              </w:rPr>
            </w:pPr>
            <w:r>
              <w:rPr>
                <w:sz w:val="20"/>
              </w:rPr>
              <w:t>Численност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безработны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х на конец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отчетного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периода,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человек</w:t>
            </w:r>
          </w:p>
        </w:tc>
        <w:tc>
          <w:tcPr>
            <w:tcW w:w="1992" w:type="dxa"/>
          </w:tcPr>
          <w:p>
            <w:pPr>
              <w:pStyle w:val="TableParagraph"/>
              <w:spacing w:line="271" w:lineRule="auto" w:before="43"/>
              <w:ind w:left="84" w:right="62" w:firstLine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Количество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свободных рабочих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мест и вакантных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должностей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(Потребность в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работниках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конец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отчетного периода,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единиц)</w:t>
            </w:r>
          </w:p>
        </w:tc>
      </w:tr>
      <w:tr>
        <w:trPr>
          <w:trHeight w:val="402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71" w:lineRule="auto" w:before="180"/>
              <w:ind w:left="35" w:right="30" w:firstLine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СЕЛЬСКОЕ,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ЛЕСНОЕ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ХОЗЯЙСТВО,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ОХОТА,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РЫБОЛОВСТВО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РЫБОВОДСТВО</w:t>
            </w: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48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1,00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65" w:right="116" w:firstLine="24"/>
              <w:jc w:val="center"/>
              <w:rPr>
                <w:sz w:val="18"/>
              </w:rPr>
            </w:pPr>
            <w:r>
              <w:rPr>
                <w:sz w:val="18"/>
              </w:rPr>
              <w:t>КВАЛИФИЦИРОВАННЫЕ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РАБОТНИКИ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СЕЛЬСКОГО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ЛЕСНОГО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ХОЗЯЙСТВА,</w:t>
            </w:r>
          </w:p>
          <w:p>
            <w:pPr>
              <w:pStyle w:val="TableParagraph"/>
              <w:spacing w:line="105" w:lineRule="exact" w:before="1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РЫБОВОДСТВА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РЫБОЛОВСТВА</w:t>
            </w:r>
          </w:p>
        </w:tc>
        <w:tc>
          <w:tcPr>
            <w:tcW w:w="1315" w:type="dxa"/>
          </w:tcPr>
          <w:p>
            <w:pPr>
              <w:pStyle w:val="TableParagraph"/>
              <w:spacing w:before="182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8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7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>
        <w:trPr>
          <w:trHeight w:val="82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105" w:lineRule="exact" w:before="2"/>
              <w:ind w:left="717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ЗАНЯТИ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>
        <w:trPr>
          <w:trHeight w:val="652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ОПЕРАТОРЫ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ПРОИЗВОДСТВЕННЫХ</w:t>
            </w:r>
          </w:p>
          <w:p>
            <w:pPr>
              <w:pStyle w:val="TableParagraph"/>
              <w:spacing w:line="230" w:lineRule="atLeast"/>
              <w:ind w:left="112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72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0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СЕЛЬСКОЕ,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ЛЕСНОЕ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ХОЗЯЙСТВО,</w:t>
            </w:r>
          </w:p>
          <w:p>
            <w:pPr>
              <w:pStyle w:val="TableParagraph"/>
              <w:spacing w:line="186" w:lineRule="exact" w:before="30"/>
              <w:ind w:left="118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ОХОТА,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РЫБОЛОВСТВО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РЫБОВОДСТВО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0,65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</w:tr>
      <w:tr>
        <w:trPr>
          <w:trHeight w:val="690" w:hRule="atLeast"/>
        </w:trPr>
        <w:tc>
          <w:tcPr>
            <w:tcW w:w="2083" w:type="dxa"/>
          </w:tcPr>
          <w:p>
            <w:pPr>
              <w:pStyle w:val="TableParagraph"/>
              <w:spacing w:line="271" w:lineRule="auto" w:before="9"/>
              <w:ind w:left="64" w:right="50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ДОБЫЧА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ПОЛЕЗНЫХ</w:t>
            </w:r>
          </w:p>
          <w:p>
            <w:pPr>
              <w:pStyle w:val="TableParagraph"/>
              <w:spacing w:line="141" w:lineRule="exact"/>
              <w:ind w:left="64" w:right="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ИСКОПАЕМЫХ</w:t>
            </w: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9"/>
              <w:ind w:left="151" w:right="93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ОПЕРАТОРЫ ПРОИЗВОДСТВЕННЫХ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201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line="224" w:lineRule="exact" w:before="14"/>
              <w:ind w:left="10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ДОБЫЧА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ПОЛЕЗНЫХ</w:t>
            </w:r>
          </w:p>
        </w:tc>
        <w:tc>
          <w:tcPr>
            <w:tcW w:w="1315" w:type="dxa"/>
          </w:tcPr>
          <w:p>
            <w:pPr>
              <w:pStyle w:val="TableParagraph"/>
              <w:spacing w:line="219" w:lineRule="exact" w:before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19" w:lineRule="exact" w:before="1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spacing w:line="224" w:lineRule="exact" w:before="14"/>
              <w:ind w:left="37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spacing w:line="271" w:lineRule="auto"/>
              <w:ind w:left="64" w:right="43" w:hanging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C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ОБРАБАТЫВАЮЩИ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ПРОИЗВОДСТВА</w:t>
            </w:r>
          </w:p>
        </w:tc>
        <w:tc>
          <w:tcPr>
            <w:tcW w:w="3739" w:type="dxa"/>
          </w:tcPr>
          <w:p>
            <w:pPr>
              <w:pStyle w:val="TableParagraph"/>
              <w:spacing w:before="28"/>
              <w:ind w:left="103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РУКОВОДИТЕЛИ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line="229" w:lineRule="exact" w:before="19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1171" w:type="dxa"/>
          </w:tcPr>
          <w:p>
            <w:pPr>
              <w:pStyle w:val="TableParagraph"/>
              <w:spacing w:line="229" w:lineRule="exact" w:before="1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>
        <w:trPr>
          <w:trHeight w:val="416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62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96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9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54</w:t>
            </w:r>
          </w:p>
        </w:tc>
      </w:tr>
      <w:tr>
        <w:trPr>
          <w:trHeight w:val="416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1" w:right="78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62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96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9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63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ОФОРМЛЕНИЕМ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ДОКУМЕНТАЦИИ,</w:t>
            </w:r>
          </w:p>
          <w:p>
            <w:pPr>
              <w:pStyle w:val="TableParagraph"/>
              <w:spacing w:line="153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УЧЕТОМ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95" w:lineRule="exact" w:before="2"/>
              <w:ind w:left="717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ЗАНЯТИ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117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68</w:t>
            </w:r>
          </w:p>
        </w:tc>
      </w:tr>
      <w:tr>
        <w:trPr>
          <w:trHeight w:val="613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ОПЕРАТОРЫ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ПРОИЗВОДСТВЕННЫХ</w:t>
            </w:r>
          </w:p>
          <w:p>
            <w:pPr>
              <w:pStyle w:val="TableParagraph"/>
              <w:spacing w:line="230" w:lineRule="atLeast"/>
              <w:ind w:left="112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8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11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178" w:lineRule="exact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464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ОБРАБАТЫВАЮЩИЕ</w:t>
            </w:r>
          </w:p>
          <w:p>
            <w:pPr>
              <w:pStyle w:val="TableParagraph"/>
              <w:spacing w:line="171" w:lineRule="exact" w:before="30"/>
              <w:ind w:left="118" w:right="10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ПРОИЗВОДСТВА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145</w:t>
            </w:r>
          </w:p>
        </w:tc>
      </w:tr>
      <w:tr>
        <w:trPr>
          <w:trHeight w:val="637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spacing w:line="271" w:lineRule="auto" w:before="9"/>
              <w:ind w:left="102" w:right="89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ЭЛЕКТРИЧЕСКОЙ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ЭНЕРГИЕЙ,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ГАЗОМ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ПАРОМ;</w:t>
            </w:r>
          </w:p>
          <w:p>
            <w:pPr>
              <w:pStyle w:val="TableParagraph"/>
              <w:spacing w:line="197" w:lineRule="exact"/>
              <w:ind w:left="64" w:right="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КОНДИЦИОНИРОВ</w:t>
            </w: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8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</w:p>
          <w:p>
            <w:pPr>
              <w:pStyle w:val="TableParagraph"/>
              <w:spacing w:line="230" w:lineRule="atLeast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ОФОРМЛЕНИЕМ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ДОКУМЕНТАЦИИ,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39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67"/>
              <w:ind w:left="54" w:right="2"/>
              <w:jc w:val="center"/>
              <w:rPr>
                <w:sz w:val="18"/>
              </w:rPr>
            </w:pPr>
            <w:r>
              <w:rPr>
                <w:sz w:val="18"/>
              </w:rPr>
              <w:t>РАБОТНИКИ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СФЕРЫ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ОБСЛУЖИВАНИЯ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ТОРГОВЛИ, ОХРАНЫ ГРАЖДАН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spacing w:line="271" w:lineRule="auto" w:before="9"/>
              <w:ind w:left="102" w:right="89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ЭЛЕКТРИЧЕСКОЙ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ЭНЕРГИЕЙ,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ГАЗОМ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ПАРОМ;</w:t>
            </w:r>
          </w:p>
          <w:p>
            <w:pPr>
              <w:pStyle w:val="TableParagraph"/>
              <w:spacing w:line="197" w:lineRule="exact"/>
              <w:ind w:left="64" w:right="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КОНДИЦИОНИРОВ</w:t>
            </w: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95" w:lineRule="exact" w:before="2"/>
              <w:ind w:left="717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ЗАНЯТИ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14"/>
              <w:ind w:left="151" w:right="93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ОПЕРАТОРЫ ПРОИЗВОДСТВЕННЫХ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205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line="271" w:lineRule="auto" w:before="14"/>
              <w:ind w:left="1350" w:hanging="1176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ЭЛЕКТРИЧЕСКОЙ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ЭНЕРГИЕЙ,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ГАЗОМ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ПАРОМ;</w:t>
            </w:r>
          </w:p>
        </w:tc>
        <w:tc>
          <w:tcPr>
            <w:tcW w:w="1315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40" w:bottom="280" w:left="460" w:right="9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3739"/>
        <w:gridCol w:w="1315"/>
        <w:gridCol w:w="1171"/>
        <w:gridCol w:w="1992"/>
      </w:tblGrid>
      <w:tr>
        <w:trPr>
          <w:trHeight w:val="2135" w:hRule="atLeast"/>
        </w:trPr>
        <w:tc>
          <w:tcPr>
            <w:tcW w:w="2083" w:type="dxa"/>
          </w:tcPr>
          <w:p>
            <w:pPr>
              <w:pStyle w:val="TableParagraph"/>
              <w:spacing w:line="271" w:lineRule="auto" w:before="9"/>
              <w:ind w:left="69" w:right="55" w:firstLine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ВОДОСНАБЖЕНИЕ;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ВОДООТВЕДЕНИЕ,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ОРГАНИЗАЦИЯ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СБОРА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УТИЛИЗАЦИИ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ОТХОДОВ,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37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6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34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line="271" w:lineRule="auto" w:before="14"/>
              <w:ind w:left="496" w:right="496" w:firstLine="1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ИТОГО РАЗДЕЛ E ВОДОСНАБЖЕНИЕ;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ВОДООТВЕДЕНИЕ,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СБОРА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УТИЛИЗАЦИИ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ОТХОДОВ,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</w:p>
        </w:tc>
        <w:tc>
          <w:tcPr>
            <w:tcW w:w="1315" w:type="dxa"/>
          </w:tcPr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line="271" w:lineRule="auto"/>
              <w:ind w:left="170" w:firstLine="403"/>
              <w:rPr>
                <w:sz w:val="20"/>
              </w:rPr>
            </w:pPr>
            <w:r>
              <w:rPr>
                <w:w w:val="105"/>
                <w:sz w:val="20"/>
              </w:rPr>
              <w:t>РАЗДЕЛ 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3739" w:type="dxa"/>
          </w:tcPr>
          <w:p>
            <w:pPr>
              <w:pStyle w:val="TableParagraph"/>
              <w:spacing w:before="33"/>
              <w:ind w:left="103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РУКОВОДИТЕЛИ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line="229" w:lineRule="exact" w:before="24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29" w:lineRule="exact" w:before="2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72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157" w:lineRule="exact" w:before="2"/>
              <w:ind w:left="112" w:right="71"/>
              <w:jc w:val="center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ЗАНЯТИЙ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51" w:right="93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ОПЕРАТОРЫ ПРОИЗВОДСТВЕННЫХ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43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23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line="224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24" w:lineRule="exact" w:before="1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line="229" w:lineRule="exact" w:before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9"/>
              <w:ind w:left="104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СТРОИТЕЛЬСТВО</w:t>
            </w:r>
          </w:p>
        </w:tc>
        <w:tc>
          <w:tcPr>
            <w:tcW w:w="1315" w:type="dxa"/>
          </w:tcPr>
          <w:p>
            <w:pPr>
              <w:pStyle w:val="TableParagraph"/>
              <w:spacing w:line="224" w:lineRule="exact" w:before="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24" w:lineRule="exact" w:before="2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71" w:lineRule="auto"/>
              <w:ind w:left="64" w:right="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ТОРГОВЛЯ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ОПТОВАЯ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РОЗНИЧНАЯ;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РЕМОНТ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АВТОТРАНСПОРТН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ЫХ СРЕДСТВ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МОТОЦИКЛОВ</w:t>
            </w:r>
          </w:p>
        </w:tc>
        <w:tc>
          <w:tcPr>
            <w:tcW w:w="3739" w:type="dxa"/>
          </w:tcPr>
          <w:p>
            <w:pPr>
              <w:pStyle w:val="TableParagraph"/>
              <w:spacing w:line="230" w:lineRule="exact"/>
              <w:ind w:left="1087" w:hanging="836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5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3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ОФОРМЛЕНИЕМ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ДОКУМЕНТАЦИИ,</w:t>
            </w:r>
          </w:p>
          <w:p>
            <w:pPr>
              <w:pStyle w:val="TableParagraph"/>
              <w:spacing w:line="153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УЧЕТОМ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719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30" w:lineRule="atLeast"/>
              <w:ind w:left="54" w:right="2"/>
              <w:jc w:val="center"/>
              <w:rPr>
                <w:sz w:val="18"/>
              </w:rPr>
            </w:pPr>
            <w:r>
              <w:rPr>
                <w:sz w:val="18"/>
              </w:rPr>
              <w:t>РАБОТНИКИ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СФЕРЫ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ОБСЛУЖИВАНИЯ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ТОРГОВЛИ, ОХРАНЫ ГРАЖДАН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2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105" w:lineRule="exact" w:before="2"/>
              <w:ind w:left="717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ЗАНЯТИ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71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676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1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ТОРГОВЛЯ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ОПТОВАЯ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260" w:lineRule="atLeast"/>
              <w:ind w:left="11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РОЗНИЧНАЯ;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РЕМОНТ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АВТОТРАНСПОРТНЫХ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СРЕДСТВ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И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МОТОЦИКЛОВ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4,00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71" w:lineRule="auto" w:before="130"/>
              <w:ind w:left="88" w:right="76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ТРАНСПОРТИРОВК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ХРАНЕНИЕ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191" w:lineRule="exact"/>
              <w:ind w:left="103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РУКОВОДИТЕЛИ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76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8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</w:p>
          <w:p>
            <w:pPr>
              <w:pStyle w:val="TableParagraph"/>
              <w:spacing w:line="230" w:lineRule="atLeast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ОФОРМЛЕНИЕМ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ДОКУМЕНТАЦИИ,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3,00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63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ОПЕРАТОРЫ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ПРОИЗВОДСТВЕННЫХ</w:t>
            </w:r>
          </w:p>
          <w:p>
            <w:pPr>
              <w:pStyle w:val="TableParagraph"/>
              <w:spacing w:line="230" w:lineRule="atLeast"/>
              <w:ind w:left="112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43" w:hRule="atLeast"/>
        </w:trPr>
        <w:tc>
          <w:tcPr>
            <w:tcW w:w="2083" w:type="dxa"/>
          </w:tcPr>
          <w:p>
            <w:pPr>
              <w:pStyle w:val="TableParagraph"/>
              <w:spacing w:line="207" w:lineRule="exact"/>
              <w:ind w:left="64" w:right="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</w:t>
            </w:r>
          </w:p>
          <w:p>
            <w:pPr>
              <w:pStyle w:val="TableParagraph"/>
              <w:spacing w:line="260" w:lineRule="atLeas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ТРАНСПОРТИРОВК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А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ХРАНЕНИЕ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8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188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line="16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ТРАНСПОРТИРОВКА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ХРАНЕНИЕ</w:t>
            </w:r>
          </w:p>
        </w:tc>
        <w:tc>
          <w:tcPr>
            <w:tcW w:w="1315" w:type="dxa"/>
          </w:tcPr>
          <w:p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8,00</w:t>
            </w:r>
          </w:p>
        </w:tc>
        <w:tc>
          <w:tcPr>
            <w:tcW w:w="1171" w:type="dxa"/>
          </w:tcPr>
          <w:p>
            <w:pPr>
              <w:pStyle w:val="TableParagraph"/>
              <w:spacing w:line="169" w:lineRule="exact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spacing w:line="166" w:lineRule="exact"/>
              <w:ind w:left="37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</w:tr>
      <w:tr>
        <w:trPr>
          <w:trHeight w:val="786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spacing w:line="271" w:lineRule="auto" w:before="9"/>
              <w:ind w:left="117" w:right="107" w:firstLine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I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ДЕЯТЕЛЬНОСТЬ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ГОСТИНИЦ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ПРЕДПРИЯТИЙ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57"/>
              <w:ind w:left="54" w:right="2"/>
              <w:jc w:val="center"/>
              <w:rPr>
                <w:sz w:val="18"/>
              </w:rPr>
            </w:pPr>
            <w:r>
              <w:rPr>
                <w:sz w:val="18"/>
              </w:rPr>
              <w:t>РАБОТНИКИ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СФЕРЫ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ОБСЛУЖИВАНИЯ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ТОРГОВЛИ, ОХРАНЫ ГРАЖДАН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565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177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8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68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spacing w:before="16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426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0" w:right="3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ГОСТИНИЦ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133" w:lineRule="exact" w:before="29"/>
              <w:ind w:left="0" w:right="4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ПРЕДПРИЯТИЙ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ОБЩЕСТВЕННОГО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ПИТАНИЯ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spacing w:before="96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  <w:tr>
        <w:trPr>
          <w:trHeight w:val="1132" w:hRule="atLeast"/>
        </w:trPr>
        <w:tc>
          <w:tcPr>
            <w:tcW w:w="2083" w:type="dxa"/>
          </w:tcPr>
          <w:p>
            <w:pPr>
              <w:pStyle w:val="TableParagraph"/>
              <w:spacing w:line="271" w:lineRule="auto" w:before="9"/>
              <w:ind w:left="146" w:right="138" w:firstLine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J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ОБЛАСТИ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37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66" w:lineRule="auto" w:before="115"/>
              <w:ind w:left="1087" w:hanging="836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9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0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ОБЛАСТИ</w:t>
            </w:r>
          </w:p>
          <w:p>
            <w:pPr>
              <w:pStyle w:val="TableParagraph"/>
              <w:spacing w:line="186" w:lineRule="exact" w:before="30"/>
              <w:ind w:left="11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СВЯЗИ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5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60" w:bottom="280" w:left="460" w:right="9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3739"/>
        <w:gridCol w:w="1315"/>
        <w:gridCol w:w="1171"/>
        <w:gridCol w:w="1992"/>
      </w:tblGrid>
      <w:tr>
        <w:trPr>
          <w:trHeight w:val="1045" w:hRule="atLeast"/>
        </w:trPr>
        <w:tc>
          <w:tcPr>
            <w:tcW w:w="2083" w:type="dxa"/>
          </w:tcPr>
          <w:p>
            <w:pPr>
              <w:pStyle w:val="TableParagraph"/>
              <w:spacing w:line="271" w:lineRule="auto" w:before="9"/>
              <w:ind w:left="50" w:right="38" w:firstLine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ДЕЯТЕЛЬНОСТЬ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ПРОФЕССИОНАЛЬН</w:t>
            </w:r>
          </w:p>
          <w:p>
            <w:pPr>
              <w:pStyle w:val="TableParagraph"/>
              <w:spacing w:line="228" w:lineRule="exact"/>
              <w:ind w:left="64" w:right="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АЯ,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НАУЧНАЯ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</w:p>
        </w:tc>
        <w:tc>
          <w:tcPr>
            <w:tcW w:w="3739" w:type="dxa"/>
          </w:tcPr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line="266" w:lineRule="auto"/>
              <w:ind w:left="1087" w:hanging="836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0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ДЕЯТЕЛЬНОСТЬ</w:t>
            </w:r>
          </w:p>
          <w:p>
            <w:pPr>
              <w:pStyle w:val="TableParagraph"/>
              <w:spacing w:line="123" w:lineRule="exact" w:before="30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ПРОФЕССИОНАЛЬНАЯ,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НАУЧНАЯ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ТЕХНИЧЕСКАЯ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271" w:lineRule="auto"/>
              <w:ind w:left="40" w:right="19" w:hanging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ДЕЯТЕЛЬНОСТЬ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АДМИНИСТРАТИВН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АЯ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СОПУТСТВУЮЩИЕ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УСЛУГИ</w:t>
            </w: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86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464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14"/>
              <w:ind w:left="111" w:right="78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201" w:lineRule="exact" w:before="23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1,00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8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</w:p>
          <w:p>
            <w:pPr>
              <w:pStyle w:val="TableParagraph"/>
              <w:spacing w:line="230" w:lineRule="atLeast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ОФОРМЛЕНИЕМ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ДОКУМЕНТАЦИИ,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УЧЕТОМ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87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8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7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541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140" w:lineRule="exact"/>
              <w:ind w:left="54" w:right="4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РАБОТНИКИ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СФЕРЫ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ОБСЛУЖИВАНИЯ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230" w:lineRule="atLeast"/>
              <w:ind w:left="112" w:right="76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ТОРГОВЛИ,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ОХРАНЫ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71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154" w:lineRule="exact"/>
              <w:ind w:left="112" w:right="56"/>
              <w:jc w:val="center"/>
              <w:rPr>
                <w:sz w:val="18"/>
              </w:rPr>
            </w:pPr>
            <w:r>
              <w:rPr>
                <w:sz w:val="18"/>
              </w:rPr>
              <w:t>КВАЛИФИЦИРОВАННЫЕ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  <w:p>
            <w:pPr>
              <w:pStyle w:val="TableParagraph"/>
              <w:spacing w:line="266" w:lineRule="auto" w:before="23"/>
              <w:ind w:left="65" w:right="4"/>
              <w:jc w:val="center"/>
              <w:rPr>
                <w:sz w:val="18"/>
              </w:rPr>
            </w:pP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</w:tr>
      <w:tr>
        <w:trPr>
          <w:trHeight w:val="63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51" w:right="93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ОПЕРАТОРЫ ПРОИЗВОДСТВЕННЫХ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3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86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61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line="271" w:lineRule="auto" w:before="14"/>
              <w:ind w:left="520" w:right="513" w:hanging="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ИТОГО РАЗДЕЛ N ДЕЯТЕЛЬНОСТЬ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АДМИНИСТРАТИВНАЯ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СОПУТСТВУЮЩИЕ</w:t>
            </w:r>
          </w:p>
          <w:p>
            <w:pPr>
              <w:pStyle w:val="TableParagraph"/>
              <w:spacing w:line="107" w:lineRule="exact"/>
              <w:ind w:left="11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0,23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</w:tr>
      <w:tr>
        <w:trPr>
          <w:trHeight w:val="872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spacing w:line="271" w:lineRule="auto" w:before="9"/>
              <w:ind w:left="78" w:right="58" w:firstLine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ГОСУДАРСТВЕННО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Е УПРАВЛЕНИЕ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ВОЕННОЙ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БЕЗОПАСНОСТИ;</w:t>
            </w:r>
          </w:p>
          <w:p>
            <w:pPr>
              <w:pStyle w:val="TableParagraph"/>
              <w:spacing w:line="186" w:lineRule="exact"/>
              <w:ind w:left="64" w:righ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СОЦИАЛЬНОЕ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8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103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РУКОВОДИТЕЛИ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</w:tr>
      <w:tr>
        <w:trPr>
          <w:trHeight w:val="88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66" w:lineRule="auto"/>
              <w:ind w:left="1087" w:hanging="831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</w:tr>
      <w:tr>
        <w:trPr>
          <w:trHeight w:val="440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auto"/>
              <w:ind w:left="78" w:right="58" w:firstLine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ГОСУДАРСТВЕННО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Е УПРАВЛЕНИЕ И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ВОЕННОЙ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СОЦИАЛЬНОЕ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ОБЕСПЕЧЕНИЕ</w:t>
            </w: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1" w:right="78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86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>
        <w:trPr>
          <w:trHeight w:val="613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112" w:right="75"/>
              <w:jc w:val="center"/>
              <w:rPr>
                <w:sz w:val="18"/>
              </w:rPr>
            </w:pPr>
            <w:r>
              <w:rPr>
                <w:sz w:val="18"/>
              </w:rPr>
              <w:t>СЛУЖАЩИЕ,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ЗАНЯТЫЕ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ПОДГОТОВКОЙ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ОФОРМЛЕНИЕМ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ДОКУМЕНТАЦИИ,</w:t>
            </w:r>
          </w:p>
          <w:p>
            <w:pPr>
              <w:pStyle w:val="TableParagraph"/>
              <w:spacing w:line="129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УЧЕТОМ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ОБСЛУЖИВАНИЕМ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5"/>
                <w:sz w:val="20"/>
              </w:rPr>
              <w:t>1,00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87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54" w:right="2"/>
              <w:jc w:val="center"/>
              <w:rPr>
                <w:sz w:val="18"/>
              </w:rPr>
            </w:pPr>
            <w:r>
              <w:rPr>
                <w:sz w:val="18"/>
              </w:rPr>
              <w:t>РАБОТНИКИ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СФЕРЫ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ОБСЛУЖИВАНИЯ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ТОРГОВЛИ,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43" w:lineRule="exact" w:before="1"/>
              <w:ind w:left="112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79" w:right="18" w:hanging="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РАБОЧИЕ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ПРОМЫШЛЕННОСТИ,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СТРОИТЕЛЬСТВА,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  <w:p>
            <w:pPr>
              <w:pStyle w:val="TableParagraph"/>
              <w:spacing w:line="95" w:lineRule="exact" w:before="2"/>
              <w:ind w:left="717"/>
              <w:rPr>
                <w:sz w:val="18"/>
              </w:rPr>
            </w:pPr>
            <w:r>
              <w:rPr>
                <w:sz w:val="18"/>
              </w:rPr>
              <w:t>РОДСТВЕННЫХ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ЗАНЯТИ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117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9"/>
              <w:ind w:left="151" w:right="93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ОПЕРАТОРЫ ПРОИЗВОДСТВЕННЫХ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УСТАНОВОК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МАШИН,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СБОРЩИКИ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201" w:lineRule="exact" w:before="1"/>
              <w:ind w:left="106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ВОДИТЕЛИ</w:t>
            </w:r>
          </w:p>
        </w:tc>
        <w:tc>
          <w:tcPr>
            <w:tcW w:w="13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0,20</w:t>
            </w:r>
          </w:p>
        </w:tc>
        <w:tc>
          <w:tcPr>
            <w:tcW w:w="11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91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652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4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ГОСУДАРСТВЕННОЕ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УПРАВЛЕНИЕ</w:t>
            </w:r>
          </w:p>
          <w:p>
            <w:pPr>
              <w:pStyle w:val="TableParagraph"/>
              <w:spacing w:line="260" w:lineRule="atLeast"/>
              <w:ind w:left="11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ВОЕННОЙ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БЕЗОПАСНОСТИ;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СОЦИАЛЬНОЕ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ОБЕСПЕЧЕНИЕ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0,24</w:t>
            </w:r>
          </w:p>
        </w:tc>
        <w:tc>
          <w:tcPr>
            <w:tcW w:w="1171" w:type="dxa"/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</w:t>
            </w:r>
          </w:p>
        </w:tc>
      </w:tr>
      <w:tr>
        <w:trPr>
          <w:trHeight w:val="160" w:hRule="atLeast"/>
        </w:trPr>
        <w:tc>
          <w:tcPr>
            <w:tcW w:w="20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71" w:lineRule="auto" w:before="150"/>
              <w:ind w:left="294" w:firstLine="278"/>
              <w:rPr>
                <w:sz w:val="20"/>
              </w:rPr>
            </w:pPr>
            <w:r>
              <w:rPr>
                <w:w w:val="105"/>
                <w:sz w:val="20"/>
              </w:rPr>
              <w:t>РАЗДЕЛ P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3739" w:type="dxa"/>
          </w:tcPr>
          <w:p>
            <w:pPr>
              <w:pStyle w:val="TableParagraph"/>
              <w:spacing w:line="128" w:lineRule="exact"/>
              <w:ind w:left="103" w:right="7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РУКОВОДИТЕЛИ</w:t>
            </w:r>
          </w:p>
        </w:tc>
        <w:tc>
          <w:tcPr>
            <w:tcW w:w="1315" w:type="dxa"/>
          </w:tcPr>
          <w:p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line="133" w:lineRule="exac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>
        <w:trPr>
          <w:trHeight w:val="37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24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105"/>
                <w:sz w:val="20"/>
              </w:rPr>
              <w:t>0,67</w:t>
            </w:r>
          </w:p>
        </w:tc>
        <w:tc>
          <w:tcPr>
            <w:tcW w:w="1171" w:type="dxa"/>
          </w:tcPr>
          <w:p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1" w:right="78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72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637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line="266" w:lineRule="auto" w:before="4"/>
              <w:ind w:left="54" w:right="2"/>
              <w:jc w:val="center"/>
              <w:rPr>
                <w:sz w:val="18"/>
              </w:rPr>
            </w:pPr>
            <w:r>
              <w:rPr>
                <w:sz w:val="18"/>
              </w:rPr>
              <w:t>РАБОТНИКИ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СФЕРЫ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ОБСЛУЖИВАНИЯ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ТОРГОВЛИ,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  <w:p>
            <w:pPr>
              <w:pStyle w:val="TableParagraph"/>
              <w:spacing w:line="153" w:lineRule="exact" w:before="1"/>
              <w:ind w:left="112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СОБСТВЕННОСТИ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58" w:hRule="atLeast"/>
        </w:trPr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23"/>
              <w:ind w:left="112" w:right="57"/>
              <w:jc w:val="center"/>
              <w:rPr>
                <w:sz w:val="18"/>
              </w:rPr>
            </w:pPr>
            <w:r>
              <w:rPr>
                <w:sz w:val="18"/>
              </w:rPr>
              <w:t>НЕКВАЛИФИЦИРОВАННЫЕ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РАБОЧИЕ</w:t>
            </w:r>
          </w:p>
        </w:tc>
        <w:tc>
          <w:tcPr>
            <w:tcW w:w="1315" w:type="dxa"/>
          </w:tcPr>
          <w:p>
            <w:pPr>
              <w:pStyle w:val="TableParagraph"/>
              <w:spacing w:line="224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line="224" w:lineRule="exact" w:before="14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line="229" w:lineRule="exact" w:before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5822" w:type="dxa"/>
            <w:gridSpan w:val="2"/>
          </w:tcPr>
          <w:p>
            <w:pPr>
              <w:pStyle w:val="TableParagraph"/>
              <w:spacing w:before="19"/>
              <w:ind w:left="119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315" w:type="dxa"/>
          </w:tcPr>
          <w:p>
            <w:pPr>
              <w:pStyle w:val="TableParagraph"/>
              <w:spacing w:line="224" w:lineRule="exact" w:before="2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0,47</w:t>
            </w:r>
          </w:p>
        </w:tc>
        <w:tc>
          <w:tcPr>
            <w:tcW w:w="1171" w:type="dxa"/>
          </w:tcPr>
          <w:p>
            <w:pPr>
              <w:pStyle w:val="TableParagraph"/>
              <w:spacing w:line="224" w:lineRule="exact" w:before="29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9"/>
              <w:ind w:left="3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</w:tr>
      <w:tr>
        <w:trPr>
          <w:trHeight w:val="426" w:hRule="atLeast"/>
        </w:trPr>
        <w:tc>
          <w:tcPr>
            <w:tcW w:w="208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1" w:lineRule="auto" w:before="9"/>
              <w:ind w:left="146" w:right="138" w:firstLine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РАЗДЕЛ Q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ОБЛАСТИ</w:t>
            </w: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2" w:right="7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ВЫСШЕГО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72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1992" w:type="dxa"/>
          </w:tcPr>
          <w:p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>
        <w:trPr>
          <w:trHeight w:val="440" w:hRule="atLeast"/>
        </w:trPr>
        <w:tc>
          <w:tcPr>
            <w:tcW w:w="208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spacing w:before="4"/>
              <w:ind w:left="111" w:right="78"/>
              <w:jc w:val="center"/>
              <w:rPr>
                <w:sz w:val="18"/>
              </w:rPr>
            </w:pPr>
            <w:r>
              <w:rPr>
                <w:sz w:val="18"/>
              </w:rPr>
              <w:t>СПЕЦИАЛИСТЫ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УРОВНЯ</w:t>
            </w:r>
          </w:p>
          <w:p>
            <w:pPr>
              <w:pStyle w:val="TableParagraph"/>
              <w:spacing w:line="186" w:lineRule="exact" w:before="24"/>
              <w:ind w:left="112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КВАЛИФИКАЦИИ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5"/>
                <w:sz w:val="20"/>
              </w:rPr>
              <w:t>0,20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top="560" w:bottom="280" w:left="46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71" w:lineRule="auto" w:before="98"/>
        <w:ind w:left="149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2pt;margin-top:-193.844147pt;width:516.15pt;height:204.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3"/>
                    <w:gridCol w:w="3739"/>
                    <w:gridCol w:w="1315"/>
                    <w:gridCol w:w="1171"/>
                    <w:gridCol w:w="1992"/>
                  </w:tblGrid>
                  <w:tr>
                    <w:trPr>
                      <w:trHeight w:val="464" w:hRule="atLeast"/>
                    </w:trPr>
                    <w:tc>
                      <w:tcPr>
                        <w:tcW w:w="20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ЗДРАВООХРАНЕНИ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СОЦИАЛЬНЫХ</w:t>
                        </w:r>
                      </w:p>
                    </w:tc>
                    <w:tc>
                      <w:tcPr>
                        <w:tcW w:w="3739" w:type="dxa"/>
                      </w:tcPr>
                      <w:p>
                        <w:pPr>
                          <w:pStyle w:val="TableParagraph"/>
                          <w:spacing w:before="129"/>
                          <w:ind w:left="112" w:right="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НЕКВАЛИФИЦИРОВАННЫЕ</w:t>
                        </w:r>
                        <w:r>
                          <w:rPr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РАБОЧИЕ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5822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auto" w:before="67"/>
                          <w:ind w:left="506" w:hanging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РАЗДЕЛ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Q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ДЕЯТЕЛЬНОСТЬ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ОБЛАСТИ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ЗДРАВООХРАНЕНИЯ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СОЦИАЛЬНЫХ</w:t>
                        </w:r>
                        <w:r>
                          <w:rPr>
                            <w:b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УСЛУГ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0,15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before="1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664" w:hRule="atLeast"/>
                    </w:trPr>
                    <w:tc>
                      <w:tcPr>
                        <w:tcW w:w="2083" w:type="dxa"/>
                      </w:tcPr>
                      <w:p>
                        <w:pPr>
                          <w:pStyle w:val="TableParagraph"/>
                          <w:spacing w:line="271" w:lineRule="auto" w:before="9"/>
                          <w:ind w:left="146" w:right="138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РАЗДЕЛ R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ОБЛАСТИ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КУЛЬТУРЫ,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СПОРТА,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73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3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5822" w:type="dxa"/>
                        <w:gridSpan w:val="2"/>
                      </w:tcPr>
                      <w:p>
                        <w:pPr>
                          <w:pStyle w:val="TableParagraph"/>
                          <w:spacing w:line="271" w:lineRule="auto" w:before="14"/>
                          <w:ind w:left="376" w:right="362" w:hanging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ИТОГО РАЗДЕЛ R ДЕЯТЕЛЬНОСТЬ В ОБЛАСТИ</w:t>
                        </w:r>
                        <w:r>
                          <w:rPr>
                            <w:b/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КУЛЬТУРЫ,</w:t>
                        </w:r>
                        <w:r>
                          <w:rPr>
                            <w:b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СПОРТА,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ОРГАНИЗАЦИИ</w:t>
                        </w:r>
                        <w:r>
                          <w:rPr>
                            <w:b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ДОСУГА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18" w:right="10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РАЗВЛЕЧЕНИЙ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3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5822" w:type="dxa"/>
                        <w:gridSpan w:val="2"/>
                      </w:tcPr>
                      <w:p>
                        <w:pPr>
                          <w:pStyle w:val="TableParagraph"/>
                          <w:spacing w:before="14"/>
                          <w:ind w:left="118" w:right="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ОБЩИЙ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ИТОГ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СУБЪЕКТУ</w:t>
                        </w:r>
                        <w:r>
                          <w:rPr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РОССИЙСКОЙ</w:t>
                        </w:r>
                      </w:p>
                      <w:p>
                        <w:pPr>
                          <w:pStyle w:val="TableParagraph"/>
                          <w:spacing w:line="210" w:lineRule="exact" w:before="30"/>
                          <w:ind w:left="118" w:right="9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ФЕДЕРАЦИИ:</w:t>
                        </w:r>
                      </w:p>
                    </w:tc>
                    <w:tc>
                      <w:tcPr>
                        <w:tcW w:w="1315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0,34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before="1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259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В</w:t>
      </w:r>
      <w:r>
        <w:rPr>
          <w:spacing w:val="18"/>
          <w:sz w:val="20"/>
        </w:rPr>
        <w:t> </w:t>
      </w:r>
      <w:r>
        <w:rPr>
          <w:sz w:val="20"/>
        </w:rPr>
        <w:t>Яковлевском</w:t>
      </w:r>
      <w:r>
        <w:rPr>
          <w:spacing w:val="18"/>
          <w:sz w:val="20"/>
        </w:rPr>
        <w:t> </w:t>
      </w:r>
      <w:r>
        <w:rPr>
          <w:sz w:val="20"/>
        </w:rPr>
        <w:t>районе</w:t>
      </w:r>
      <w:r>
        <w:rPr>
          <w:spacing w:val="18"/>
          <w:sz w:val="20"/>
        </w:rPr>
        <w:t> </w:t>
      </w:r>
      <w:r>
        <w:rPr>
          <w:sz w:val="20"/>
        </w:rPr>
        <w:t>наблюдается</w:t>
      </w:r>
      <w:r>
        <w:rPr>
          <w:spacing w:val="18"/>
          <w:sz w:val="20"/>
        </w:rPr>
        <w:t> </w:t>
      </w:r>
      <w:r>
        <w:rPr>
          <w:sz w:val="20"/>
        </w:rPr>
        <w:t>высокая</w:t>
      </w:r>
      <w:r>
        <w:rPr>
          <w:spacing w:val="18"/>
          <w:sz w:val="20"/>
        </w:rPr>
        <w:t> </w:t>
      </w:r>
      <w:r>
        <w:rPr>
          <w:sz w:val="20"/>
        </w:rPr>
        <w:t>напряженность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8"/>
          <w:sz w:val="20"/>
        </w:rPr>
        <w:t> </w:t>
      </w:r>
      <w:r>
        <w:rPr>
          <w:sz w:val="20"/>
        </w:rPr>
        <w:t>рынке</w:t>
      </w:r>
      <w:r>
        <w:rPr>
          <w:spacing w:val="18"/>
          <w:sz w:val="20"/>
        </w:rPr>
        <w:t> </w:t>
      </w:r>
      <w:r>
        <w:rPr>
          <w:sz w:val="20"/>
        </w:rPr>
        <w:t>труда.</w:t>
      </w:r>
      <w:r>
        <w:rPr>
          <w:spacing w:val="18"/>
          <w:sz w:val="20"/>
        </w:rPr>
        <w:t> </w:t>
      </w:r>
      <w:r>
        <w:rPr>
          <w:sz w:val="20"/>
        </w:rPr>
        <w:t>Общий</w:t>
      </w:r>
      <w:r>
        <w:rPr>
          <w:spacing w:val="18"/>
          <w:sz w:val="20"/>
        </w:rPr>
        <w:t> </w:t>
      </w:r>
      <w:r>
        <w:rPr>
          <w:sz w:val="20"/>
        </w:rPr>
        <w:t>показатель</w:t>
      </w:r>
      <w:r>
        <w:rPr>
          <w:spacing w:val="18"/>
          <w:sz w:val="20"/>
        </w:rPr>
        <w:t> </w:t>
      </w:r>
      <w:r>
        <w:rPr>
          <w:sz w:val="20"/>
        </w:rPr>
        <w:t>напряженности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w w:val="105"/>
          <w:sz w:val="20"/>
        </w:rPr>
        <w:t>рынке труда составляет 0,5 единицы (на одного незанятого приходится 2 вакантных рабочих места, что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значительно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меньше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показателя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целом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Приморскому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краю.</w:t>
      </w:r>
    </w:p>
    <w:sectPr>
      <w:pgSz w:w="11900" w:h="16840"/>
      <w:pgMar w:top="560" w:bottom="280" w:left="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60" w:hanging="360"/>
      </w:pPr>
      <w:rPr>
        <w:rFonts w:hint="default" w:ascii="Symbol" w:hAnsi="Symbol" w:eastAsia="Symbol" w:cs="Symbol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72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2583" w:right="997" w:hanging="416"/>
    </w:pPr>
    <w:rPr>
      <w:rFonts w:ascii="Times New Roman" w:hAnsi="Times New Roman" w:eastAsia="Times New Roman" w:cs="Times New Roman"/>
      <w:b/>
      <w:bCs/>
      <w:i/>
      <w:i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59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3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2023-02-08T05:55:01Z</dcterms:created>
  <dcterms:modified xsi:type="dcterms:W3CDTF">2023-02-08T05:55:01Z</dcterms:modified>
</cp:coreProperties>
</file>