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7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926607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C7B52" wp14:editId="0953E8A9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07" w:rsidRPr="00D83400" w:rsidRDefault="00926607" w:rsidP="009266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926607" w:rsidRPr="002366AB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07" w:rsidRDefault="00926607" w:rsidP="00926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166 - НПА</w:t>
      </w:r>
    </w:p>
    <w:p w:rsidR="00926607" w:rsidRDefault="00926607" w:rsidP="00926607"/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13">
        <w:rPr>
          <w:rFonts w:ascii="Times New Roman" w:hAnsi="Times New Roman"/>
          <w:b/>
          <w:sz w:val="28"/>
          <w:szCs w:val="28"/>
        </w:rPr>
        <w:t xml:space="preserve">О внесении изменения в Положение о размерах и условиях </w:t>
      </w: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13">
        <w:rPr>
          <w:rFonts w:ascii="Times New Roman" w:hAnsi="Times New Roman"/>
          <w:b/>
          <w:sz w:val="28"/>
          <w:szCs w:val="28"/>
        </w:rPr>
        <w:t xml:space="preserve">оплаты труда муниципальных служащих органов местного самоуправления </w:t>
      </w:r>
      <w:proofErr w:type="spellStart"/>
      <w:r w:rsidRPr="00680B1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6"/>
          <w:szCs w:val="26"/>
        </w:rPr>
        <w:tab/>
      </w:r>
      <w:r w:rsidRPr="00680B13">
        <w:rPr>
          <w:rFonts w:ascii="Times New Roman" w:hAnsi="Times New Roman"/>
          <w:sz w:val="28"/>
          <w:szCs w:val="28"/>
        </w:rPr>
        <w:t xml:space="preserve">В соответствии со статьей 134 Трудового кодекса Российской Федерации, решением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муниципального района от 27.12.2022 № 618-НПА «О бюджете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муниципального района на 2023 год и плановый период 2024 и 2025 годов», Дума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13">
        <w:rPr>
          <w:rFonts w:ascii="Times New Roman" w:hAnsi="Times New Roman"/>
          <w:b/>
          <w:sz w:val="28"/>
          <w:szCs w:val="28"/>
        </w:rPr>
        <w:t>РЕШИЛА:</w:t>
      </w: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6607" w:rsidRPr="00680B13" w:rsidRDefault="00926607" w:rsidP="00926607">
      <w:pPr>
        <w:numPr>
          <w:ilvl w:val="0"/>
          <w:numId w:val="1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Внести в Положение о размерах и условиях оплаты труда муниципальных служащих органов местного самоуправления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муниципального района от 25 июня 2013 года № 885-НПА, следующее изменение:</w:t>
      </w:r>
    </w:p>
    <w:p w:rsidR="00926607" w:rsidRPr="00680B13" w:rsidRDefault="00926607" w:rsidP="009266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>приложение 1 к Положению изложить в следующей редакции:</w:t>
      </w:r>
    </w:p>
    <w:p w:rsidR="00926607" w:rsidRPr="00680B13" w:rsidRDefault="00926607" w:rsidP="00926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B1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26607" w:rsidRPr="00680B13" w:rsidRDefault="00926607" w:rsidP="0092660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80B13">
        <w:rPr>
          <w:rFonts w:ascii="Times New Roman" w:hAnsi="Times New Roman"/>
          <w:sz w:val="24"/>
          <w:szCs w:val="24"/>
        </w:rPr>
        <w:t xml:space="preserve">«Приложение 1 </w:t>
      </w:r>
    </w:p>
    <w:p w:rsidR="00926607" w:rsidRPr="00680B13" w:rsidRDefault="00926607" w:rsidP="0092660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80B13">
        <w:rPr>
          <w:rFonts w:ascii="Times New Roman" w:hAnsi="Times New Roman"/>
          <w:sz w:val="24"/>
          <w:szCs w:val="24"/>
        </w:rPr>
        <w:t xml:space="preserve">к Положению о размерах и условиях </w:t>
      </w:r>
    </w:p>
    <w:p w:rsidR="00926607" w:rsidRPr="00680B13" w:rsidRDefault="00926607" w:rsidP="0092660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80B13">
        <w:rPr>
          <w:rFonts w:ascii="Times New Roman" w:hAnsi="Times New Roman"/>
          <w:sz w:val="24"/>
          <w:szCs w:val="24"/>
        </w:rPr>
        <w:t xml:space="preserve">оплаты  труда муниципальных служащих </w:t>
      </w:r>
    </w:p>
    <w:p w:rsidR="00926607" w:rsidRPr="00680B13" w:rsidRDefault="00926607" w:rsidP="0092660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80B1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926607" w:rsidRPr="00680B13" w:rsidRDefault="00926607" w:rsidP="0092660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 w:rsidRPr="00680B13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680B1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26607" w:rsidRPr="00680B13" w:rsidRDefault="00926607" w:rsidP="009266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13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13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proofErr w:type="spellStart"/>
      <w:r w:rsidRPr="00680B1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26607" w:rsidRPr="00680B13" w:rsidRDefault="00926607" w:rsidP="0092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3052"/>
      </w:tblGrid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926607" w:rsidRPr="00680B13" w:rsidTr="00010F90">
        <w:tc>
          <w:tcPr>
            <w:tcW w:w="9571" w:type="dxa"/>
            <w:gridSpan w:val="2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B13">
              <w:rPr>
                <w:rFonts w:ascii="Times New Roman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аппарате Думы </w:t>
            </w:r>
            <w:proofErr w:type="spellStart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80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597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7 745</w:t>
            </w:r>
          </w:p>
        </w:tc>
      </w:tr>
      <w:tr w:rsidR="00926607" w:rsidRPr="00680B13" w:rsidTr="00010F90">
        <w:tc>
          <w:tcPr>
            <w:tcW w:w="9571" w:type="dxa"/>
            <w:gridSpan w:val="2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Размеры должностных окладов муниципальных служащих в Администрации </w:t>
            </w:r>
            <w:proofErr w:type="spellStart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680B13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12 575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80B13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12 080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80B13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начальник отдела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12 080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680B13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11 516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10 254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9 597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9 818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 в управлении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9 818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9 273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8 074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Pr="00680B13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9 597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7 745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7 638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7 420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7 309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7 200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5 673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4 804</w:t>
            </w:r>
          </w:p>
        </w:tc>
      </w:tr>
      <w:tr w:rsidR="00926607" w:rsidRPr="00680B13" w:rsidTr="00010F90">
        <w:tc>
          <w:tcPr>
            <w:tcW w:w="9571" w:type="dxa"/>
            <w:gridSpan w:val="2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B13">
              <w:rPr>
                <w:rFonts w:ascii="Times New Roman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Контрольно-счетной палате </w:t>
            </w:r>
            <w:proofErr w:type="spellStart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680B1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926607" w:rsidRPr="00680B13" w:rsidTr="00010F90">
        <w:tc>
          <w:tcPr>
            <w:tcW w:w="6519" w:type="dxa"/>
          </w:tcPr>
          <w:p w:rsidR="00926607" w:rsidRPr="00680B13" w:rsidRDefault="00926607" w:rsidP="0001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B1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80B13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3052" w:type="dxa"/>
          </w:tcPr>
          <w:p w:rsidR="00926607" w:rsidRPr="00680B13" w:rsidRDefault="00926607" w:rsidP="0001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13">
              <w:rPr>
                <w:rFonts w:ascii="Times New Roman" w:hAnsi="Times New Roman"/>
                <w:sz w:val="28"/>
                <w:szCs w:val="28"/>
                <w:lang w:val="en-US"/>
              </w:rPr>
              <w:t>7 745</w:t>
            </w:r>
          </w:p>
        </w:tc>
      </w:tr>
    </w:tbl>
    <w:p w:rsidR="00926607" w:rsidRPr="00680B13" w:rsidRDefault="00926607" w:rsidP="00926607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»; </w:t>
      </w:r>
    </w:p>
    <w:p w:rsidR="00926607" w:rsidRPr="00680B13" w:rsidRDefault="00926607" w:rsidP="00926607">
      <w:pPr>
        <w:numPr>
          <w:ilvl w:val="0"/>
          <w:numId w:val="1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 декабря 2023 года.</w:t>
      </w: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680B13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926607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07" w:rsidRPr="00680B13" w:rsidRDefault="00926607" w:rsidP="009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</w:t>
      </w:r>
    </w:p>
    <w:p w:rsidR="005C176E" w:rsidRDefault="00926607" w:rsidP="00926607">
      <w:pPr>
        <w:spacing w:after="0" w:line="240" w:lineRule="auto"/>
        <w:jc w:val="both"/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А.А. </w:t>
      </w:r>
      <w:proofErr w:type="spellStart"/>
      <w:r w:rsidRPr="00680B13">
        <w:rPr>
          <w:rFonts w:ascii="Times New Roman" w:hAnsi="Times New Roman"/>
          <w:sz w:val="28"/>
          <w:szCs w:val="28"/>
        </w:rPr>
        <w:t>Коренчук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816"/>
    <w:multiLevelType w:val="hybridMultilevel"/>
    <w:tmpl w:val="11AE9D06"/>
    <w:lvl w:ilvl="0" w:tplc="DD582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7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26607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2023-11-29T02:16:00Z</dcterms:created>
  <dcterms:modified xsi:type="dcterms:W3CDTF">2023-11-29T02:16:00Z</dcterms:modified>
</cp:coreProperties>
</file>