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13" w:rsidRDefault="0011226C" w:rsidP="00257613">
      <w:pPr>
        <w:jc w:val="center"/>
        <w:rPr>
          <w:b/>
          <w:lang w:val="en-US"/>
        </w:rPr>
      </w:pPr>
      <w:r>
        <w:rPr>
          <w:b/>
          <w:noProof/>
        </w:rPr>
        <w:drawing>
          <wp:anchor distT="0" distB="0" distL="114300" distR="114300" simplePos="0" relativeHeight="251659264" behindDoc="0" locked="0" layoutInCell="1" allowOverlap="1">
            <wp:simplePos x="0" y="0"/>
            <wp:positionH relativeFrom="column">
              <wp:posOffset>2745105</wp:posOffset>
            </wp:positionH>
            <wp:positionV relativeFrom="paragraph">
              <wp:posOffset>-62230</wp:posOffset>
            </wp:positionV>
            <wp:extent cx="485140" cy="616585"/>
            <wp:effectExtent l="19050" t="0" r="0" b="0"/>
            <wp:wrapSquare wrapText="bothSides"/>
            <wp:docPr id="3" name="Рисунок 2"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8"/>
                    <a:srcRect/>
                    <a:stretch>
                      <a:fillRect/>
                    </a:stretch>
                  </pic:blipFill>
                  <pic:spPr bwMode="auto">
                    <a:xfrm>
                      <a:off x="0" y="0"/>
                      <a:ext cx="485140" cy="616585"/>
                    </a:xfrm>
                    <a:prstGeom prst="rect">
                      <a:avLst/>
                    </a:prstGeom>
                    <a:noFill/>
                  </pic:spPr>
                </pic:pic>
              </a:graphicData>
            </a:graphic>
          </wp:anchor>
        </w:drawing>
      </w:r>
    </w:p>
    <w:p w:rsidR="00257613" w:rsidRDefault="00257613" w:rsidP="00257613">
      <w:pPr>
        <w:jc w:val="center"/>
        <w:rPr>
          <w:b/>
          <w:lang w:val="en-US"/>
        </w:rPr>
      </w:pPr>
    </w:p>
    <w:p w:rsidR="00AB570F" w:rsidRDefault="00784D90" w:rsidP="00AB570F">
      <w:pPr>
        <w:jc w:val="center"/>
        <w:rPr>
          <w:b/>
          <w:lang w:val="en-US"/>
        </w:rPr>
      </w:pPr>
      <w:r w:rsidRPr="00784D90">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24pt;margin-top:-33.1pt;width:153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Qb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" filled="f" stroked="f">
            <v:textbox>
              <w:txbxContent>
                <w:p w:rsidR="003F4DC9" w:rsidRDefault="003F4DC9" w:rsidP="00AB570F">
                  <w:pPr>
                    <w:rPr>
                      <w:szCs w:val="28"/>
                    </w:rPr>
                  </w:pPr>
                </w:p>
              </w:txbxContent>
            </v:textbox>
          </v:shape>
        </w:pict>
      </w:r>
    </w:p>
    <w:p w:rsidR="00AB570F" w:rsidRDefault="00AB570F" w:rsidP="00AB570F">
      <w:pPr>
        <w:jc w:val="center"/>
        <w:rPr>
          <w:b/>
          <w:lang w:val="en-US"/>
        </w:rPr>
      </w:pPr>
    </w:p>
    <w:p w:rsidR="00AB570F" w:rsidRDefault="00AB570F" w:rsidP="00AB570F">
      <w:pPr>
        <w:jc w:val="center"/>
        <w:rPr>
          <w:b/>
          <w:sz w:val="28"/>
          <w:szCs w:val="28"/>
        </w:rPr>
      </w:pPr>
      <w:r>
        <w:rPr>
          <w:b/>
          <w:sz w:val="28"/>
          <w:szCs w:val="28"/>
        </w:rPr>
        <w:t>ТЕРРИТОРИАЛЬНАЯ ИЗБИРАТЕЛЬНАЯ КОМИССИЯ</w:t>
      </w:r>
      <w:r>
        <w:rPr>
          <w:b/>
          <w:sz w:val="28"/>
          <w:szCs w:val="28"/>
        </w:rPr>
        <w:br/>
      </w:r>
      <w:r w:rsidR="000E6EF0">
        <w:rPr>
          <w:b/>
          <w:sz w:val="28"/>
          <w:szCs w:val="28"/>
        </w:rPr>
        <w:t>ЯКОВЛЕ</w:t>
      </w:r>
      <w:r w:rsidR="00CD6326">
        <w:rPr>
          <w:b/>
          <w:sz w:val="28"/>
          <w:szCs w:val="28"/>
        </w:rPr>
        <w:t>ВСКОГО</w:t>
      </w:r>
      <w:r w:rsidR="00ED1C5C">
        <w:rPr>
          <w:b/>
          <w:sz w:val="28"/>
          <w:szCs w:val="28"/>
        </w:rPr>
        <w:t xml:space="preserve"> РАЙОНА</w:t>
      </w:r>
    </w:p>
    <w:p w:rsidR="00ED1C5C" w:rsidRDefault="00ED1C5C" w:rsidP="00AB570F">
      <w:pPr>
        <w:jc w:val="center"/>
        <w:rPr>
          <w:sz w:val="28"/>
          <w:szCs w:val="28"/>
        </w:rPr>
      </w:pPr>
    </w:p>
    <w:p w:rsidR="00AB570F" w:rsidRDefault="00AB570F" w:rsidP="00AB570F">
      <w:pPr>
        <w:jc w:val="center"/>
        <w:rPr>
          <w:b/>
          <w:spacing w:val="60"/>
          <w:sz w:val="28"/>
          <w:szCs w:val="28"/>
        </w:rPr>
      </w:pPr>
      <w:r>
        <w:rPr>
          <w:b/>
          <w:spacing w:val="60"/>
          <w:sz w:val="28"/>
          <w:szCs w:val="28"/>
        </w:rPr>
        <w:t>РЕШЕНИЕ</w:t>
      </w:r>
    </w:p>
    <w:p w:rsidR="00076BC4" w:rsidRDefault="00076BC4" w:rsidP="00AB570F">
      <w:pPr>
        <w:jc w:val="center"/>
        <w:rPr>
          <w:b/>
          <w:spacing w:val="60"/>
          <w:sz w:val="28"/>
          <w:szCs w:val="28"/>
        </w:rPr>
      </w:pPr>
    </w:p>
    <w:tbl>
      <w:tblPr>
        <w:tblW w:w="0" w:type="auto"/>
        <w:tblInd w:w="108" w:type="dxa"/>
        <w:tblLayout w:type="fixed"/>
        <w:tblLook w:val="04A0"/>
      </w:tblPr>
      <w:tblGrid>
        <w:gridCol w:w="2977"/>
        <w:gridCol w:w="3260"/>
        <w:gridCol w:w="3107"/>
      </w:tblGrid>
      <w:tr w:rsidR="00AB570F" w:rsidTr="008C39C2">
        <w:tc>
          <w:tcPr>
            <w:tcW w:w="2977" w:type="dxa"/>
            <w:hideMark/>
          </w:tcPr>
          <w:p w:rsidR="00AB570F" w:rsidRDefault="000E6EF0" w:rsidP="0011226C">
            <w:pPr>
              <w:rPr>
                <w:sz w:val="28"/>
                <w:szCs w:val="28"/>
              </w:rPr>
            </w:pPr>
            <w:r>
              <w:rPr>
                <w:sz w:val="28"/>
                <w:szCs w:val="28"/>
              </w:rPr>
              <w:t>02</w:t>
            </w:r>
            <w:r w:rsidR="00F44FF1">
              <w:rPr>
                <w:sz w:val="28"/>
                <w:szCs w:val="28"/>
              </w:rPr>
              <w:t>.03</w:t>
            </w:r>
            <w:r w:rsidR="00ED1C5C">
              <w:rPr>
                <w:sz w:val="28"/>
                <w:szCs w:val="28"/>
              </w:rPr>
              <w:t>.</w:t>
            </w:r>
            <w:r w:rsidR="00251639">
              <w:rPr>
                <w:sz w:val="28"/>
                <w:szCs w:val="28"/>
              </w:rPr>
              <w:t>20</w:t>
            </w:r>
            <w:r w:rsidR="00CD6326">
              <w:rPr>
                <w:sz w:val="28"/>
                <w:szCs w:val="28"/>
              </w:rPr>
              <w:t>2</w:t>
            </w:r>
            <w:r w:rsidR="00BC7844">
              <w:rPr>
                <w:sz w:val="28"/>
                <w:szCs w:val="28"/>
              </w:rPr>
              <w:t>3</w:t>
            </w:r>
          </w:p>
        </w:tc>
        <w:tc>
          <w:tcPr>
            <w:tcW w:w="3260" w:type="dxa"/>
          </w:tcPr>
          <w:p w:rsidR="0011226C" w:rsidRDefault="0011226C" w:rsidP="00076BC4">
            <w:pPr>
              <w:jc w:val="center"/>
              <w:rPr>
                <w:sz w:val="28"/>
                <w:szCs w:val="28"/>
              </w:rPr>
            </w:pPr>
          </w:p>
          <w:p w:rsidR="00076BC4" w:rsidRPr="00285748" w:rsidRDefault="000E6EF0" w:rsidP="00076BC4">
            <w:pPr>
              <w:jc w:val="center"/>
              <w:rPr>
                <w:sz w:val="24"/>
                <w:szCs w:val="24"/>
              </w:rPr>
            </w:pPr>
            <w:r>
              <w:rPr>
                <w:sz w:val="28"/>
                <w:szCs w:val="28"/>
              </w:rPr>
              <w:t>с</w:t>
            </w:r>
            <w:proofErr w:type="gramStart"/>
            <w:r>
              <w:rPr>
                <w:sz w:val="28"/>
                <w:szCs w:val="28"/>
              </w:rPr>
              <w:t>.Я</w:t>
            </w:r>
            <w:proofErr w:type="gramEnd"/>
            <w:r>
              <w:rPr>
                <w:sz w:val="28"/>
                <w:szCs w:val="28"/>
              </w:rPr>
              <w:t>ковлевка</w:t>
            </w:r>
          </w:p>
          <w:p w:rsidR="00AB570F" w:rsidRDefault="00AB570F" w:rsidP="00167BE2">
            <w:pPr>
              <w:jc w:val="center"/>
              <w:rPr>
                <w:sz w:val="28"/>
                <w:szCs w:val="28"/>
              </w:rPr>
            </w:pPr>
          </w:p>
        </w:tc>
        <w:tc>
          <w:tcPr>
            <w:tcW w:w="3107" w:type="dxa"/>
            <w:hideMark/>
          </w:tcPr>
          <w:p w:rsidR="00AB570F" w:rsidRDefault="008C39C2" w:rsidP="00BC7844">
            <w:pPr>
              <w:jc w:val="center"/>
              <w:rPr>
                <w:sz w:val="28"/>
                <w:szCs w:val="28"/>
              </w:rPr>
            </w:pPr>
            <w:r>
              <w:rPr>
                <w:sz w:val="28"/>
                <w:szCs w:val="28"/>
              </w:rPr>
              <w:t xml:space="preserve">                </w:t>
            </w:r>
            <w:r w:rsidR="00AB570F">
              <w:rPr>
                <w:sz w:val="28"/>
                <w:szCs w:val="28"/>
              </w:rPr>
              <w:t xml:space="preserve"> </w:t>
            </w:r>
            <w:r w:rsidR="00251639">
              <w:rPr>
                <w:sz w:val="28"/>
                <w:szCs w:val="28"/>
              </w:rPr>
              <w:t>№</w:t>
            </w:r>
            <w:r w:rsidR="009F616A">
              <w:rPr>
                <w:sz w:val="28"/>
                <w:szCs w:val="28"/>
              </w:rPr>
              <w:t xml:space="preserve"> </w:t>
            </w:r>
            <w:r w:rsidR="000E6EF0">
              <w:rPr>
                <w:sz w:val="28"/>
                <w:szCs w:val="28"/>
              </w:rPr>
              <w:t>44</w:t>
            </w:r>
            <w:r>
              <w:rPr>
                <w:sz w:val="28"/>
                <w:szCs w:val="28"/>
              </w:rPr>
              <w:t>/</w:t>
            </w:r>
            <w:r w:rsidR="000E6EF0">
              <w:rPr>
                <w:sz w:val="28"/>
                <w:szCs w:val="28"/>
              </w:rPr>
              <w:t>215</w:t>
            </w:r>
          </w:p>
        </w:tc>
      </w:tr>
    </w:tbl>
    <w:p w:rsidR="00251639" w:rsidRDefault="00AB570F" w:rsidP="00BC7844">
      <w:pPr>
        <w:ind w:right="3685"/>
        <w:jc w:val="both"/>
        <w:rPr>
          <w:sz w:val="28"/>
          <w:szCs w:val="28"/>
        </w:rPr>
      </w:pPr>
      <w:r>
        <w:rPr>
          <w:sz w:val="28"/>
          <w:szCs w:val="28"/>
        </w:rPr>
        <w:t xml:space="preserve">Об утверждении </w:t>
      </w:r>
      <w:r w:rsidRPr="00D81EDC">
        <w:rPr>
          <w:sz w:val="28"/>
          <w:szCs w:val="28"/>
        </w:rPr>
        <w:t>Инструкции о порядке и формах</w:t>
      </w:r>
      <w:r>
        <w:rPr>
          <w:sz w:val="28"/>
          <w:szCs w:val="28"/>
        </w:rPr>
        <w:t xml:space="preserve"> учета и отчетности </w:t>
      </w:r>
      <w:r w:rsidRPr="00D81EDC">
        <w:rPr>
          <w:sz w:val="28"/>
          <w:szCs w:val="28"/>
        </w:rPr>
        <w:t>о поступлении</w:t>
      </w:r>
      <w:r w:rsidR="00A37DAC">
        <w:rPr>
          <w:sz w:val="28"/>
          <w:szCs w:val="28"/>
        </w:rPr>
        <w:t xml:space="preserve"> </w:t>
      </w:r>
      <w:r w:rsidRPr="00D81EDC">
        <w:rPr>
          <w:sz w:val="28"/>
          <w:szCs w:val="28"/>
        </w:rPr>
        <w:t xml:space="preserve">средств </w:t>
      </w:r>
      <w:r>
        <w:rPr>
          <w:sz w:val="28"/>
          <w:szCs w:val="28"/>
        </w:rPr>
        <w:t xml:space="preserve">в </w:t>
      </w:r>
      <w:r w:rsidRPr="00D81EDC">
        <w:rPr>
          <w:sz w:val="28"/>
          <w:szCs w:val="28"/>
        </w:rPr>
        <w:t>избирательны</w:t>
      </w:r>
      <w:r>
        <w:rPr>
          <w:sz w:val="28"/>
          <w:szCs w:val="28"/>
        </w:rPr>
        <w:t>е</w:t>
      </w:r>
      <w:r w:rsidRPr="00D81EDC">
        <w:rPr>
          <w:sz w:val="28"/>
          <w:szCs w:val="28"/>
        </w:rPr>
        <w:t xml:space="preserve"> фонд</w:t>
      </w:r>
      <w:r w:rsidR="00251639">
        <w:rPr>
          <w:sz w:val="28"/>
          <w:szCs w:val="28"/>
        </w:rPr>
        <w:t>ы кандидатов</w:t>
      </w:r>
      <w:r>
        <w:rPr>
          <w:sz w:val="28"/>
          <w:szCs w:val="28"/>
        </w:rPr>
        <w:t xml:space="preserve"> </w:t>
      </w:r>
      <w:r w:rsidRPr="00D81EDC">
        <w:rPr>
          <w:sz w:val="28"/>
          <w:szCs w:val="28"/>
        </w:rPr>
        <w:t>и расходовании этих сре</w:t>
      </w:r>
      <w:proofErr w:type="gramStart"/>
      <w:r w:rsidRPr="00D81EDC">
        <w:rPr>
          <w:sz w:val="28"/>
          <w:szCs w:val="28"/>
        </w:rPr>
        <w:t>дств пр</w:t>
      </w:r>
      <w:proofErr w:type="gramEnd"/>
      <w:r w:rsidRPr="00D81EDC">
        <w:rPr>
          <w:sz w:val="28"/>
          <w:szCs w:val="28"/>
        </w:rPr>
        <w:t>и проведении</w:t>
      </w:r>
      <w:r w:rsidR="00A37DAC">
        <w:rPr>
          <w:sz w:val="28"/>
          <w:szCs w:val="28"/>
        </w:rPr>
        <w:t xml:space="preserve"> </w:t>
      </w:r>
      <w:r w:rsidR="00A37DAC" w:rsidRPr="0019539C">
        <w:rPr>
          <w:sz w:val="28"/>
          <w:szCs w:val="28"/>
        </w:rPr>
        <w:t>выбор</w:t>
      </w:r>
      <w:r w:rsidR="00A37DAC">
        <w:rPr>
          <w:sz w:val="28"/>
          <w:szCs w:val="28"/>
        </w:rPr>
        <w:t>ов</w:t>
      </w:r>
      <w:r w:rsidR="00A37DAC" w:rsidRPr="0019539C">
        <w:rPr>
          <w:sz w:val="28"/>
          <w:szCs w:val="28"/>
        </w:rPr>
        <w:t xml:space="preserve"> </w:t>
      </w:r>
      <w:r w:rsidR="00BC7844">
        <w:rPr>
          <w:sz w:val="28"/>
          <w:szCs w:val="28"/>
        </w:rPr>
        <w:t>депутатов Думы</w:t>
      </w:r>
      <w:r w:rsidR="000E6EF0">
        <w:rPr>
          <w:sz w:val="28"/>
          <w:szCs w:val="28"/>
        </w:rPr>
        <w:t xml:space="preserve"> Яковле</w:t>
      </w:r>
      <w:r w:rsidR="00A37DAC" w:rsidRPr="0019539C">
        <w:rPr>
          <w:sz w:val="28"/>
          <w:szCs w:val="28"/>
        </w:rPr>
        <w:t xml:space="preserve">вского муниципального </w:t>
      </w:r>
      <w:r w:rsidR="00BC7844">
        <w:rPr>
          <w:sz w:val="28"/>
          <w:szCs w:val="28"/>
        </w:rPr>
        <w:t>округа</w:t>
      </w:r>
      <w:r w:rsidR="00A37DAC" w:rsidRPr="0019539C">
        <w:rPr>
          <w:sz w:val="28"/>
          <w:szCs w:val="28"/>
        </w:rPr>
        <w:t xml:space="preserve"> </w:t>
      </w:r>
      <w:r w:rsidR="004C5324">
        <w:rPr>
          <w:sz w:val="28"/>
          <w:szCs w:val="28"/>
        </w:rPr>
        <w:t>Приморского края</w:t>
      </w:r>
      <w:r w:rsidR="00A37DAC" w:rsidRPr="0019539C">
        <w:rPr>
          <w:sz w:val="28"/>
          <w:szCs w:val="28"/>
        </w:rPr>
        <w:t xml:space="preserve">, назначенных на </w:t>
      </w:r>
      <w:r w:rsidR="00F44FF1">
        <w:rPr>
          <w:sz w:val="28"/>
          <w:szCs w:val="28"/>
        </w:rPr>
        <w:t>14</w:t>
      </w:r>
      <w:r w:rsidR="00102CD6">
        <w:rPr>
          <w:sz w:val="28"/>
          <w:szCs w:val="28"/>
        </w:rPr>
        <w:t xml:space="preserve"> </w:t>
      </w:r>
      <w:r w:rsidR="00BC7844">
        <w:rPr>
          <w:sz w:val="28"/>
          <w:szCs w:val="28"/>
        </w:rPr>
        <w:t>мая</w:t>
      </w:r>
      <w:r w:rsidR="00A37DAC" w:rsidRPr="0019539C">
        <w:rPr>
          <w:sz w:val="28"/>
          <w:szCs w:val="28"/>
        </w:rPr>
        <w:t xml:space="preserve"> 202</w:t>
      </w:r>
      <w:r w:rsidR="00BC7844">
        <w:rPr>
          <w:sz w:val="28"/>
          <w:szCs w:val="28"/>
        </w:rPr>
        <w:t>3</w:t>
      </w:r>
      <w:r w:rsidR="00A37DAC" w:rsidRPr="0019539C">
        <w:rPr>
          <w:sz w:val="28"/>
          <w:szCs w:val="28"/>
        </w:rPr>
        <w:t xml:space="preserve"> года</w:t>
      </w:r>
    </w:p>
    <w:p w:rsidR="004C5324" w:rsidRPr="00FF2A99" w:rsidRDefault="004C5324" w:rsidP="00AB570F">
      <w:pPr>
        <w:spacing w:line="240" w:lineRule="exact"/>
        <w:jc w:val="both"/>
        <w:rPr>
          <w:sz w:val="28"/>
          <w:szCs w:val="28"/>
        </w:rPr>
      </w:pPr>
    </w:p>
    <w:p w:rsidR="00AB570F" w:rsidRDefault="00217243" w:rsidP="00A37DAC">
      <w:pPr>
        <w:spacing w:line="360" w:lineRule="auto"/>
        <w:ind w:firstLine="567"/>
        <w:jc w:val="both"/>
        <w:rPr>
          <w:sz w:val="28"/>
          <w:szCs w:val="28"/>
        </w:rPr>
      </w:pPr>
      <w:r>
        <w:rPr>
          <w:sz w:val="28"/>
          <w:szCs w:val="28"/>
        </w:rPr>
        <w:t>В соответствии со статьей 2</w:t>
      </w:r>
      <w:r w:rsidR="0090297B">
        <w:rPr>
          <w:sz w:val="28"/>
          <w:szCs w:val="28"/>
        </w:rPr>
        <w:t>6</w:t>
      </w:r>
      <w:r w:rsidR="00AB570F">
        <w:rPr>
          <w:sz w:val="28"/>
          <w:szCs w:val="28"/>
        </w:rPr>
        <w:t>, пунктом 12 статьи 58 Федерального закона «Об основных гарантиях избирательных прав и права на участие в референдуме граждан Р</w:t>
      </w:r>
      <w:r w:rsidR="00CD6326">
        <w:rPr>
          <w:sz w:val="28"/>
          <w:szCs w:val="28"/>
        </w:rPr>
        <w:t>оссийской Федерации», статьями 27,</w:t>
      </w:r>
      <w:r>
        <w:rPr>
          <w:sz w:val="28"/>
          <w:szCs w:val="28"/>
        </w:rPr>
        <w:t xml:space="preserve"> </w:t>
      </w:r>
      <w:r w:rsidR="00AB570F">
        <w:rPr>
          <w:sz w:val="28"/>
          <w:szCs w:val="28"/>
        </w:rPr>
        <w:t>частью 18 статьи</w:t>
      </w:r>
      <w:r w:rsidR="00A37DAC">
        <w:rPr>
          <w:sz w:val="28"/>
          <w:szCs w:val="28"/>
        </w:rPr>
        <w:t xml:space="preserve"> </w:t>
      </w:r>
      <w:r w:rsidR="00AB570F">
        <w:rPr>
          <w:sz w:val="28"/>
          <w:szCs w:val="28"/>
        </w:rPr>
        <w:t>69 Избирательного кодекса Приморского края</w:t>
      </w:r>
      <w:r w:rsidR="00CD6326">
        <w:rPr>
          <w:sz w:val="28"/>
          <w:szCs w:val="28"/>
        </w:rPr>
        <w:t>,</w:t>
      </w:r>
      <w:r w:rsidR="00AB570F">
        <w:rPr>
          <w:sz w:val="28"/>
          <w:szCs w:val="28"/>
        </w:rPr>
        <w:t xml:space="preserve"> террито</w:t>
      </w:r>
      <w:r w:rsidR="00CD6326">
        <w:rPr>
          <w:sz w:val="28"/>
          <w:szCs w:val="28"/>
        </w:rPr>
        <w:t>риаль</w:t>
      </w:r>
      <w:r w:rsidR="000E6EF0">
        <w:rPr>
          <w:sz w:val="28"/>
          <w:szCs w:val="28"/>
        </w:rPr>
        <w:t>ная избирательная комиссия  Яковле</w:t>
      </w:r>
      <w:r w:rsidR="00CD6326">
        <w:rPr>
          <w:sz w:val="28"/>
          <w:szCs w:val="28"/>
        </w:rPr>
        <w:t>вского</w:t>
      </w:r>
      <w:r w:rsidR="00B2299F">
        <w:rPr>
          <w:sz w:val="28"/>
          <w:szCs w:val="28"/>
        </w:rPr>
        <w:t xml:space="preserve"> района</w:t>
      </w:r>
    </w:p>
    <w:p w:rsidR="00AB570F" w:rsidRDefault="00AB570F" w:rsidP="00102CD6">
      <w:pPr>
        <w:suppressAutoHyphens/>
        <w:spacing w:before="120" w:after="120"/>
        <w:ind w:firstLine="567"/>
        <w:jc w:val="both"/>
        <w:rPr>
          <w:sz w:val="28"/>
          <w:szCs w:val="28"/>
        </w:rPr>
      </w:pPr>
      <w:r w:rsidRPr="00FF2A99">
        <w:rPr>
          <w:sz w:val="28"/>
          <w:szCs w:val="28"/>
        </w:rPr>
        <w:t>РЕШИЛА:</w:t>
      </w:r>
    </w:p>
    <w:p w:rsidR="00AB570F" w:rsidRPr="00285748" w:rsidRDefault="002C74EE" w:rsidP="00A37DAC">
      <w:pPr>
        <w:pStyle w:val="ConsNormal"/>
        <w:spacing w:line="360" w:lineRule="auto"/>
        <w:ind w:right="0" w:firstLine="567"/>
        <w:jc w:val="both"/>
        <w:rPr>
          <w:rFonts w:ascii="Times New Roman" w:hAnsi="Times New Roman" w:cs="Times New Roman"/>
          <w:sz w:val="28"/>
          <w:szCs w:val="28"/>
        </w:rPr>
      </w:pPr>
      <w:r w:rsidRPr="00285748">
        <w:rPr>
          <w:rFonts w:ascii="Times New Roman" w:hAnsi="Times New Roman" w:cs="Times New Roman"/>
          <w:bCs/>
          <w:sz w:val="28"/>
          <w:szCs w:val="28"/>
        </w:rPr>
        <w:t xml:space="preserve">1. </w:t>
      </w:r>
      <w:r w:rsidR="00AB570F" w:rsidRPr="00285748">
        <w:rPr>
          <w:rFonts w:ascii="Times New Roman" w:hAnsi="Times New Roman" w:cs="Times New Roman"/>
          <w:bCs/>
          <w:sz w:val="28"/>
          <w:szCs w:val="28"/>
        </w:rPr>
        <w:t xml:space="preserve">Утвердить Инструкцию </w:t>
      </w:r>
      <w:r w:rsidR="00285748" w:rsidRPr="00285748">
        <w:rPr>
          <w:rFonts w:ascii="Times New Roman" w:hAnsi="Times New Roman" w:cs="Times New Roman"/>
          <w:sz w:val="28"/>
          <w:szCs w:val="28"/>
        </w:rPr>
        <w:t>о порядке и формах учета и отчетности о поступлении средств в избирательные фонды кандидатов и расходовании этих сре</w:t>
      </w:r>
      <w:proofErr w:type="gramStart"/>
      <w:r w:rsidR="00285748" w:rsidRPr="00285748">
        <w:rPr>
          <w:rFonts w:ascii="Times New Roman" w:hAnsi="Times New Roman" w:cs="Times New Roman"/>
          <w:sz w:val="28"/>
          <w:szCs w:val="28"/>
        </w:rPr>
        <w:t>дств пр</w:t>
      </w:r>
      <w:proofErr w:type="gramEnd"/>
      <w:r w:rsidR="00285748" w:rsidRPr="00285748">
        <w:rPr>
          <w:rFonts w:ascii="Times New Roman" w:hAnsi="Times New Roman" w:cs="Times New Roman"/>
          <w:sz w:val="28"/>
          <w:szCs w:val="28"/>
        </w:rPr>
        <w:t xml:space="preserve">и проведении выборов </w:t>
      </w:r>
      <w:r w:rsidR="000E6EF0">
        <w:rPr>
          <w:rFonts w:ascii="Times New Roman" w:hAnsi="Times New Roman" w:cs="Times New Roman"/>
          <w:sz w:val="28"/>
          <w:szCs w:val="28"/>
        </w:rPr>
        <w:t>депутатов Думы Яковле</w:t>
      </w:r>
      <w:r w:rsidR="00BC7844" w:rsidRPr="00BC7844">
        <w:rPr>
          <w:rFonts w:ascii="Times New Roman" w:hAnsi="Times New Roman" w:cs="Times New Roman"/>
          <w:sz w:val="28"/>
          <w:szCs w:val="28"/>
        </w:rPr>
        <w:t>вского муниципального округа Приморского края</w:t>
      </w:r>
      <w:r w:rsidR="00285748" w:rsidRPr="00BC7844">
        <w:rPr>
          <w:rFonts w:ascii="Times New Roman" w:hAnsi="Times New Roman" w:cs="Times New Roman"/>
          <w:sz w:val="28"/>
          <w:szCs w:val="28"/>
        </w:rPr>
        <w:t>, назначенных</w:t>
      </w:r>
      <w:r w:rsidR="00285748" w:rsidRPr="00285748">
        <w:rPr>
          <w:rFonts w:ascii="Times New Roman" w:hAnsi="Times New Roman" w:cs="Times New Roman"/>
          <w:sz w:val="28"/>
          <w:szCs w:val="28"/>
        </w:rPr>
        <w:t xml:space="preserve"> на </w:t>
      </w:r>
      <w:r w:rsidR="00F44FF1">
        <w:rPr>
          <w:rFonts w:ascii="Times New Roman" w:hAnsi="Times New Roman" w:cs="Times New Roman"/>
          <w:sz w:val="28"/>
          <w:szCs w:val="28"/>
        </w:rPr>
        <w:t>14</w:t>
      </w:r>
      <w:r w:rsidR="00285748" w:rsidRPr="00285748">
        <w:rPr>
          <w:rFonts w:ascii="Times New Roman" w:hAnsi="Times New Roman" w:cs="Times New Roman"/>
          <w:sz w:val="28"/>
          <w:szCs w:val="28"/>
        </w:rPr>
        <w:t xml:space="preserve"> </w:t>
      </w:r>
      <w:r w:rsidR="00BC7844">
        <w:rPr>
          <w:rFonts w:ascii="Times New Roman" w:hAnsi="Times New Roman" w:cs="Times New Roman"/>
          <w:sz w:val="28"/>
          <w:szCs w:val="28"/>
        </w:rPr>
        <w:t>мая</w:t>
      </w:r>
      <w:r w:rsidR="00285748" w:rsidRPr="00285748">
        <w:rPr>
          <w:rFonts w:ascii="Times New Roman" w:hAnsi="Times New Roman" w:cs="Times New Roman"/>
          <w:sz w:val="28"/>
          <w:szCs w:val="28"/>
        </w:rPr>
        <w:t xml:space="preserve"> 202</w:t>
      </w:r>
      <w:r w:rsidR="00BC7844">
        <w:rPr>
          <w:rFonts w:ascii="Times New Roman" w:hAnsi="Times New Roman" w:cs="Times New Roman"/>
          <w:sz w:val="28"/>
          <w:szCs w:val="28"/>
        </w:rPr>
        <w:t>3</w:t>
      </w:r>
      <w:r w:rsidR="00285748" w:rsidRPr="00285748">
        <w:rPr>
          <w:rFonts w:ascii="Times New Roman" w:hAnsi="Times New Roman" w:cs="Times New Roman"/>
          <w:sz w:val="28"/>
          <w:szCs w:val="28"/>
        </w:rPr>
        <w:t xml:space="preserve"> года</w:t>
      </w:r>
      <w:r w:rsidR="004C5324" w:rsidRPr="00285748">
        <w:rPr>
          <w:rFonts w:ascii="Times New Roman" w:hAnsi="Times New Roman" w:cs="Times New Roman"/>
          <w:sz w:val="28"/>
          <w:szCs w:val="28"/>
        </w:rPr>
        <w:t xml:space="preserve"> </w:t>
      </w:r>
      <w:r w:rsidR="00AB570F" w:rsidRPr="00285748">
        <w:rPr>
          <w:rFonts w:ascii="Times New Roman" w:hAnsi="Times New Roman" w:cs="Times New Roman"/>
          <w:sz w:val="28"/>
          <w:szCs w:val="28"/>
        </w:rPr>
        <w:t>(прилагается).</w:t>
      </w:r>
    </w:p>
    <w:p w:rsidR="00C54DEB" w:rsidRDefault="00CD6326" w:rsidP="00A37DAC">
      <w:pPr>
        <w:suppressAutoHyphens/>
        <w:spacing w:after="200" w:line="360" w:lineRule="auto"/>
        <w:ind w:firstLine="567"/>
        <w:jc w:val="both"/>
        <w:rPr>
          <w:sz w:val="28"/>
          <w:szCs w:val="28"/>
        </w:rPr>
      </w:pPr>
      <w:r>
        <w:rPr>
          <w:sz w:val="28"/>
          <w:szCs w:val="28"/>
        </w:rPr>
        <w:t xml:space="preserve">2. </w:t>
      </w:r>
      <w:r w:rsidRPr="000C038F">
        <w:rPr>
          <w:sz w:val="28"/>
          <w:szCs w:val="28"/>
        </w:rPr>
        <w:t>Направить настоящее решение для размещения на официальных сайтах Избирательной комиссии Приморского края</w:t>
      </w:r>
      <w:r>
        <w:rPr>
          <w:sz w:val="28"/>
          <w:szCs w:val="28"/>
        </w:rPr>
        <w:t>,</w:t>
      </w:r>
      <w:r w:rsidR="000E6EF0">
        <w:rPr>
          <w:sz w:val="28"/>
          <w:szCs w:val="28"/>
        </w:rPr>
        <w:t xml:space="preserve"> Администрации Яковлевского муниципального района в разделе</w:t>
      </w:r>
      <w:r w:rsidRPr="007E2312">
        <w:rPr>
          <w:sz w:val="28"/>
          <w:szCs w:val="28"/>
        </w:rPr>
        <w:t xml:space="preserve"> </w:t>
      </w:r>
      <w:r w:rsidRPr="000C038F">
        <w:rPr>
          <w:sz w:val="28"/>
          <w:szCs w:val="28"/>
        </w:rPr>
        <w:t>территориаль</w:t>
      </w:r>
      <w:r w:rsidR="000E6EF0">
        <w:rPr>
          <w:sz w:val="28"/>
          <w:szCs w:val="28"/>
        </w:rPr>
        <w:t>ной избирательной комиссии Яковле</w:t>
      </w:r>
      <w:r w:rsidRPr="000C038F">
        <w:rPr>
          <w:sz w:val="28"/>
          <w:szCs w:val="28"/>
        </w:rPr>
        <w:t>вского района в информационно-телекоммуникационной сети «Интернет».</w:t>
      </w:r>
    </w:p>
    <w:p w:rsidR="00A37DAC" w:rsidRDefault="00AB570F" w:rsidP="00C54DEB">
      <w:pPr>
        <w:spacing w:line="360" w:lineRule="auto"/>
        <w:jc w:val="both"/>
        <w:rPr>
          <w:sz w:val="28"/>
          <w:szCs w:val="28"/>
        </w:rPr>
      </w:pPr>
      <w:r w:rsidRPr="00430AA7">
        <w:rPr>
          <w:sz w:val="28"/>
          <w:szCs w:val="28"/>
        </w:rPr>
        <w:t>Председатель</w:t>
      </w:r>
      <w:r>
        <w:rPr>
          <w:sz w:val="28"/>
          <w:szCs w:val="28"/>
        </w:rPr>
        <w:t xml:space="preserve"> комиссии</w:t>
      </w:r>
      <w:r>
        <w:rPr>
          <w:sz w:val="28"/>
          <w:szCs w:val="28"/>
        </w:rPr>
        <w:tab/>
      </w:r>
      <w:r>
        <w:rPr>
          <w:sz w:val="28"/>
          <w:szCs w:val="28"/>
        </w:rPr>
        <w:tab/>
      </w:r>
      <w:r>
        <w:rPr>
          <w:sz w:val="28"/>
          <w:szCs w:val="28"/>
        </w:rPr>
        <w:tab/>
      </w:r>
      <w:r w:rsidR="000E6EF0">
        <w:rPr>
          <w:sz w:val="28"/>
          <w:szCs w:val="28"/>
        </w:rPr>
        <w:tab/>
      </w:r>
      <w:r w:rsidR="000E6EF0">
        <w:rPr>
          <w:sz w:val="28"/>
          <w:szCs w:val="28"/>
        </w:rPr>
        <w:tab/>
      </w:r>
      <w:r w:rsidR="000E6EF0">
        <w:rPr>
          <w:sz w:val="28"/>
          <w:szCs w:val="28"/>
        </w:rPr>
        <w:tab/>
        <w:t>С.В. Фролов</w:t>
      </w:r>
    </w:p>
    <w:p w:rsidR="004C5324" w:rsidRPr="00285748" w:rsidRDefault="004C5324" w:rsidP="00C54DEB">
      <w:pPr>
        <w:spacing w:line="360" w:lineRule="auto"/>
        <w:jc w:val="both"/>
      </w:pPr>
    </w:p>
    <w:p w:rsidR="00C54DEB" w:rsidRDefault="006A0B8E" w:rsidP="00C54DEB">
      <w:pPr>
        <w:spacing w:line="360" w:lineRule="auto"/>
        <w:jc w:val="both"/>
        <w:rPr>
          <w:sz w:val="28"/>
          <w:szCs w:val="28"/>
        </w:rPr>
      </w:pPr>
      <w:r>
        <w:rPr>
          <w:sz w:val="28"/>
          <w:szCs w:val="28"/>
        </w:rPr>
        <w:t xml:space="preserve">Секретарь </w:t>
      </w:r>
      <w:r w:rsidR="00217243">
        <w:rPr>
          <w:sz w:val="28"/>
          <w:szCs w:val="28"/>
        </w:rPr>
        <w:t>комиссии</w:t>
      </w:r>
      <w:r w:rsidR="00A37DAC">
        <w:rPr>
          <w:sz w:val="28"/>
          <w:szCs w:val="28"/>
        </w:rPr>
        <w:tab/>
      </w:r>
      <w:r w:rsidR="00A37DAC">
        <w:rPr>
          <w:sz w:val="28"/>
          <w:szCs w:val="28"/>
        </w:rPr>
        <w:tab/>
      </w:r>
      <w:r w:rsidR="00A37DAC">
        <w:rPr>
          <w:sz w:val="28"/>
          <w:szCs w:val="28"/>
        </w:rPr>
        <w:tab/>
      </w:r>
      <w:r w:rsidR="00A37DAC">
        <w:rPr>
          <w:sz w:val="28"/>
          <w:szCs w:val="28"/>
        </w:rPr>
        <w:tab/>
      </w:r>
      <w:r w:rsidR="00A37DAC">
        <w:rPr>
          <w:sz w:val="28"/>
          <w:szCs w:val="28"/>
        </w:rPr>
        <w:tab/>
      </w:r>
      <w:r w:rsidR="00A37DAC">
        <w:rPr>
          <w:sz w:val="28"/>
          <w:szCs w:val="28"/>
        </w:rPr>
        <w:tab/>
      </w:r>
      <w:r w:rsidR="00A37DAC">
        <w:rPr>
          <w:sz w:val="28"/>
          <w:szCs w:val="28"/>
        </w:rPr>
        <w:tab/>
      </w:r>
      <w:r w:rsidR="004A450C">
        <w:rPr>
          <w:sz w:val="28"/>
          <w:szCs w:val="28"/>
        </w:rPr>
        <w:t>С.П. Дегтярь</w:t>
      </w:r>
    </w:p>
    <w:p w:rsidR="00CD6326" w:rsidRPr="00A84D8C" w:rsidRDefault="00CD6326" w:rsidP="00A84D8C">
      <w:pPr>
        <w:ind w:left="5103"/>
        <w:jc w:val="center"/>
        <w:rPr>
          <w:rFonts w:eastAsia="SimSun"/>
          <w:bCs/>
          <w:caps/>
        </w:rPr>
      </w:pPr>
      <w:r w:rsidRPr="00A84D8C">
        <w:rPr>
          <w:rFonts w:eastAsia="SimSun"/>
          <w:bCs/>
          <w:caps/>
        </w:rPr>
        <w:lastRenderedPageBreak/>
        <w:t>УтвержденА</w:t>
      </w:r>
    </w:p>
    <w:p w:rsidR="00CD6326" w:rsidRPr="00A84D8C" w:rsidRDefault="00CD6326" w:rsidP="00A84D8C">
      <w:pPr>
        <w:ind w:left="5103"/>
        <w:jc w:val="center"/>
        <w:rPr>
          <w:rFonts w:eastAsia="SimSun"/>
        </w:rPr>
      </w:pPr>
      <w:r w:rsidRPr="00A84D8C">
        <w:rPr>
          <w:rFonts w:eastAsia="SimSun"/>
        </w:rPr>
        <w:t xml:space="preserve">решением </w:t>
      </w:r>
      <w:proofErr w:type="gramStart"/>
      <w:r w:rsidRPr="00A84D8C">
        <w:rPr>
          <w:rFonts w:eastAsia="SimSun"/>
        </w:rPr>
        <w:t>территориальной</w:t>
      </w:r>
      <w:proofErr w:type="gramEnd"/>
      <w:r w:rsidRPr="00A84D8C">
        <w:rPr>
          <w:rFonts w:eastAsia="SimSun"/>
        </w:rPr>
        <w:t xml:space="preserve"> избирательной</w:t>
      </w:r>
    </w:p>
    <w:p w:rsidR="00A37DAC" w:rsidRPr="00A84D8C" w:rsidRDefault="00CD6326" w:rsidP="00A84D8C">
      <w:pPr>
        <w:ind w:left="5103"/>
        <w:jc w:val="center"/>
        <w:rPr>
          <w:rFonts w:eastAsia="SimSun"/>
        </w:rPr>
      </w:pPr>
      <w:r w:rsidRPr="00A84D8C">
        <w:rPr>
          <w:rFonts w:eastAsia="SimSun"/>
        </w:rPr>
        <w:t xml:space="preserve">комиссии </w:t>
      </w:r>
      <w:r w:rsidR="000E6EF0" w:rsidRPr="00A84D8C">
        <w:rPr>
          <w:rFonts w:eastAsia="SimSun"/>
        </w:rPr>
        <w:t>Яковле</w:t>
      </w:r>
      <w:r w:rsidRPr="00A84D8C">
        <w:rPr>
          <w:rFonts w:eastAsia="SimSun"/>
        </w:rPr>
        <w:t>вского района</w:t>
      </w:r>
    </w:p>
    <w:p w:rsidR="00CD6326" w:rsidRPr="00A84D8C" w:rsidRDefault="00CD6326" w:rsidP="00A84D8C">
      <w:pPr>
        <w:ind w:left="5103"/>
        <w:jc w:val="center"/>
        <w:rPr>
          <w:rFonts w:eastAsia="SimSun"/>
        </w:rPr>
      </w:pPr>
      <w:r w:rsidRPr="00A84D8C">
        <w:rPr>
          <w:rFonts w:eastAsia="SimSun"/>
        </w:rPr>
        <w:t>о</w:t>
      </w:r>
      <w:r w:rsidR="009F616A" w:rsidRPr="00A84D8C">
        <w:rPr>
          <w:rFonts w:eastAsia="SimSun"/>
        </w:rPr>
        <w:t>т</w:t>
      </w:r>
      <w:r w:rsidR="004C5324" w:rsidRPr="00A84D8C">
        <w:rPr>
          <w:rFonts w:eastAsia="SimSun"/>
        </w:rPr>
        <w:t xml:space="preserve"> </w:t>
      </w:r>
      <w:r w:rsidR="000E6EF0" w:rsidRPr="00A84D8C">
        <w:rPr>
          <w:rFonts w:eastAsia="SimSun"/>
        </w:rPr>
        <w:t>02</w:t>
      </w:r>
      <w:r w:rsidR="008C39C2" w:rsidRPr="00A84D8C">
        <w:rPr>
          <w:rFonts w:eastAsia="SimSun"/>
        </w:rPr>
        <w:t>.03.</w:t>
      </w:r>
      <w:r w:rsidR="009F616A" w:rsidRPr="00A84D8C">
        <w:rPr>
          <w:rFonts w:eastAsia="SimSun"/>
        </w:rPr>
        <w:t>202</w:t>
      </w:r>
      <w:r w:rsidR="00BC7844" w:rsidRPr="00A84D8C">
        <w:rPr>
          <w:rFonts w:eastAsia="SimSun"/>
        </w:rPr>
        <w:t>3</w:t>
      </w:r>
      <w:r w:rsidR="009F616A" w:rsidRPr="00A84D8C">
        <w:rPr>
          <w:rFonts w:eastAsia="SimSun"/>
        </w:rPr>
        <w:t xml:space="preserve"> № </w:t>
      </w:r>
      <w:r w:rsidR="000E6EF0" w:rsidRPr="00A84D8C">
        <w:rPr>
          <w:rFonts w:eastAsia="SimSun"/>
        </w:rPr>
        <w:t>44/215</w:t>
      </w:r>
    </w:p>
    <w:p w:rsidR="00AB570F" w:rsidRDefault="00AB570F" w:rsidP="00AB570F">
      <w:pPr>
        <w:jc w:val="center"/>
        <w:rPr>
          <w:rFonts w:eastAsia="SimSun"/>
          <w:b/>
          <w:snapToGrid w:val="0"/>
          <w:sz w:val="28"/>
        </w:rPr>
      </w:pPr>
    </w:p>
    <w:p w:rsidR="00AB570F" w:rsidRPr="00F545CE" w:rsidRDefault="00AB570F" w:rsidP="00AB570F">
      <w:pPr>
        <w:jc w:val="center"/>
        <w:rPr>
          <w:rFonts w:eastAsia="SimSun"/>
          <w:b/>
          <w:snapToGrid w:val="0"/>
          <w:sz w:val="28"/>
        </w:rPr>
      </w:pPr>
      <w:r w:rsidRPr="00F545CE">
        <w:rPr>
          <w:rFonts w:eastAsia="SimSun"/>
          <w:b/>
          <w:snapToGrid w:val="0"/>
          <w:sz w:val="28"/>
        </w:rPr>
        <w:t>ИНСТРУКЦИЯ</w:t>
      </w:r>
    </w:p>
    <w:p w:rsidR="00AB570F" w:rsidRPr="00285748" w:rsidRDefault="00285748" w:rsidP="004779D2">
      <w:pPr>
        <w:jc w:val="center"/>
        <w:rPr>
          <w:b/>
          <w:sz w:val="28"/>
          <w:szCs w:val="28"/>
        </w:rPr>
      </w:pPr>
      <w:r w:rsidRPr="00285748">
        <w:rPr>
          <w:b/>
          <w:sz w:val="28"/>
          <w:szCs w:val="28"/>
        </w:rPr>
        <w:t>о порядке и формах учета и отчетности о поступлении средств в избирательные фонды кандидатов и расходовании этих сре</w:t>
      </w:r>
      <w:proofErr w:type="gramStart"/>
      <w:r w:rsidRPr="00285748">
        <w:rPr>
          <w:b/>
          <w:sz w:val="28"/>
          <w:szCs w:val="28"/>
        </w:rPr>
        <w:t>дств пр</w:t>
      </w:r>
      <w:proofErr w:type="gramEnd"/>
      <w:r w:rsidRPr="00285748">
        <w:rPr>
          <w:b/>
          <w:sz w:val="28"/>
          <w:szCs w:val="28"/>
        </w:rPr>
        <w:t xml:space="preserve">и проведении выборов </w:t>
      </w:r>
      <w:r w:rsidR="000E6EF0">
        <w:rPr>
          <w:b/>
          <w:sz w:val="28"/>
          <w:szCs w:val="28"/>
        </w:rPr>
        <w:t>депутатов Думы Яковле</w:t>
      </w:r>
      <w:r w:rsidR="00BC7844" w:rsidRPr="00BC7844">
        <w:rPr>
          <w:b/>
          <w:sz w:val="28"/>
          <w:szCs w:val="28"/>
        </w:rPr>
        <w:t>вского муниципального округа Приморского края</w:t>
      </w:r>
      <w:r w:rsidRPr="00BC7844">
        <w:rPr>
          <w:b/>
          <w:sz w:val="28"/>
          <w:szCs w:val="28"/>
        </w:rPr>
        <w:t xml:space="preserve">, </w:t>
      </w:r>
      <w:r w:rsidRPr="00285748">
        <w:rPr>
          <w:b/>
          <w:sz w:val="28"/>
          <w:szCs w:val="28"/>
        </w:rPr>
        <w:t xml:space="preserve">назначенных на </w:t>
      </w:r>
      <w:r w:rsidR="00F44FF1">
        <w:rPr>
          <w:b/>
          <w:sz w:val="28"/>
          <w:szCs w:val="28"/>
        </w:rPr>
        <w:t>14</w:t>
      </w:r>
      <w:r w:rsidRPr="00285748">
        <w:rPr>
          <w:b/>
          <w:sz w:val="28"/>
          <w:szCs w:val="28"/>
        </w:rPr>
        <w:t xml:space="preserve"> </w:t>
      </w:r>
      <w:r w:rsidR="00BC7844">
        <w:rPr>
          <w:b/>
          <w:sz w:val="28"/>
          <w:szCs w:val="28"/>
        </w:rPr>
        <w:t>мая</w:t>
      </w:r>
      <w:r w:rsidRPr="00285748">
        <w:rPr>
          <w:b/>
          <w:sz w:val="28"/>
          <w:szCs w:val="28"/>
        </w:rPr>
        <w:t xml:space="preserve"> 202</w:t>
      </w:r>
      <w:r w:rsidR="00BC7844">
        <w:rPr>
          <w:b/>
          <w:sz w:val="28"/>
          <w:szCs w:val="28"/>
        </w:rPr>
        <w:t>3</w:t>
      </w:r>
      <w:r w:rsidRPr="00285748">
        <w:rPr>
          <w:b/>
          <w:sz w:val="28"/>
          <w:szCs w:val="28"/>
        </w:rPr>
        <w:t xml:space="preserve"> года</w:t>
      </w:r>
    </w:p>
    <w:p w:rsidR="00FA3577" w:rsidRDefault="00FA3577" w:rsidP="00AB570F">
      <w:pPr>
        <w:jc w:val="center"/>
        <w:rPr>
          <w:b/>
          <w:sz w:val="28"/>
        </w:rPr>
      </w:pPr>
    </w:p>
    <w:p w:rsidR="00AB570F" w:rsidRPr="00AF6815" w:rsidRDefault="00FA3577" w:rsidP="00AB570F">
      <w:pPr>
        <w:jc w:val="center"/>
        <w:rPr>
          <w:rFonts w:eastAsia="SimSun"/>
          <w:b/>
          <w:snapToGrid w:val="0"/>
          <w:sz w:val="28"/>
        </w:rPr>
      </w:pPr>
      <w:r>
        <w:rPr>
          <w:b/>
          <w:sz w:val="28"/>
        </w:rPr>
        <w:t>1. Общие положения</w:t>
      </w:r>
    </w:p>
    <w:p w:rsidR="00AB570F" w:rsidRPr="007F6961" w:rsidRDefault="00D57A51" w:rsidP="00D57A51">
      <w:pPr>
        <w:spacing w:line="360" w:lineRule="auto"/>
        <w:ind w:firstLine="567"/>
        <w:jc w:val="both"/>
        <w:rPr>
          <w:sz w:val="28"/>
          <w:szCs w:val="28"/>
        </w:rPr>
      </w:pPr>
      <w:r>
        <w:rPr>
          <w:rFonts w:eastAsia="SimSun"/>
          <w:snapToGrid w:val="0"/>
          <w:sz w:val="28"/>
        </w:rPr>
        <w:t xml:space="preserve">1.1. </w:t>
      </w:r>
      <w:proofErr w:type="gramStart"/>
      <w:r w:rsidR="00AB570F" w:rsidRPr="003061D1">
        <w:rPr>
          <w:rFonts w:eastAsia="SimSun"/>
          <w:snapToGrid w:val="0"/>
          <w:sz w:val="28"/>
        </w:rPr>
        <w:t>Настоящая Инструкция разработана в соответствии с Федеральным законом «Об основных гарантиях избирательных прав и права на участие в референдуме граждан Российской Федерации</w:t>
      </w:r>
      <w:r w:rsidR="00217591" w:rsidRPr="003061D1">
        <w:rPr>
          <w:rFonts w:eastAsia="SimSun"/>
          <w:snapToGrid w:val="0"/>
          <w:sz w:val="28"/>
        </w:rPr>
        <w:t>»</w:t>
      </w:r>
      <w:r w:rsidR="00AB570F" w:rsidRPr="003061D1">
        <w:rPr>
          <w:rFonts w:eastAsia="SimSun"/>
          <w:snapToGrid w:val="0"/>
          <w:sz w:val="28"/>
        </w:rPr>
        <w:t xml:space="preserve"> </w:t>
      </w:r>
      <w:r w:rsidR="00AB570F" w:rsidRPr="003061D1">
        <w:rPr>
          <w:rFonts w:eastAsia="SimSun"/>
          <w:snapToGrid w:val="0"/>
          <w:sz w:val="28"/>
          <w:szCs w:val="28"/>
        </w:rPr>
        <w:t>(далее – Федеральный закон)</w:t>
      </w:r>
      <w:r w:rsidR="00AB570F" w:rsidRPr="003061D1">
        <w:rPr>
          <w:rFonts w:eastAsia="SimSun"/>
          <w:snapToGrid w:val="0"/>
          <w:sz w:val="28"/>
        </w:rPr>
        <w:t>, Избирательным кодексом Приморского края,</w:t>
      </w:r>
      <w:r w:rsidR="00AB570F" w:rsidRPr="003061D1">
        <w:rPr>
          <w:rFonts w:eastAsia="SimSun"/>
          <w:snapToGrid w:val="0"/>
          <w:color w:val="FF0000"/>
          <w:sz w:val="28"/>
        </w:rPr>
        <w:t xml:space="preserve"> </w:t>
      </w:r>
      <w:r w:rsidR="00AB570F" w:rsidRPr="003061D1">
        <w:rPr>
          <w:rFonts w:eastAsia="SimSun"/>
          <w:snapToGrid w:val="0"/>
          <w:sz w:val="28"/>
        </w:rPr>
        <w:t>регулирует порядок и формы учета и отчетности о поступлении средств в избирательные фонды кандидатов и о расходова</w:t>
      </w:r>
      <w:r w:rsidR="009F616A">
        <w:rPr>
          <w:rFonts w:eastAsia="SimSun"/>
          <w:snapToGrid w:val="0"/>
          <w:sz w:val="28"/>
        </w:rPr>
        <w:t xml:space="preserve">нии этих средств при проведении </w:t>
      </w:r>
      <w:r w:rsidR="00597748" w:rsidRPr="0088684B">
        <w:rPr>
          <w:noProof/>
          <w:sz w:val="28"/>
          <w:szCs w:val="28"/>
        </w:rPr>
        <w:t xml:space="preserve">выборов </w:t>
      </w:r>
      <w:r w:rsidR="000E6EF0">
        <w:rPr>
          <w:sz w:val="28"/>
          <w:szCs w:val="28"/>
        </w:rPr>
        <w:t>депутатов Думы  Яковле</w:t>
      </w:r>
      <w:r w:rsidR="00BC7844" w:rsidRPr="0019539C">
        <w:rPr>
          <w:sz w:val="28"/>
          <w:szCs w:val="28"/>
        </w:rPr>
        <w:t xml:space="preserve">вского муниципального </w:t>
      </w:r>
      <w:r w:rsidR="00BC7844">
        <w:rPr>
          <w:sz w:val="28"/>
          <w:szCs w:val="28"/>
        </w:rPr>
        <w:t>округа</w:t>
      </w:r>
      <w:r w:rsidR="00BC7844" w:rsidRPr="0019539C">
        <w:rPr>
          <w:sz w:val="28"/>
          <w:szCs w:val="28"/>
        </w:rPr>
        <w:t xml:space="preserve"> </w:t>
      </w:r>
      <w:r w:rsidR="00BC7844">
        <w:rPr>
          <w:sz w:val="28"/>
          <w:szCs w:val="28"/>
        </w:rPr>
        <w:t>Приморского края</w:t>
      </w:r>
      <w:r w:rsidR="003061D1" w:rsidRPr="007F6961">
        <w:rPr>
          <w:sz w:val="28"/>
          <w:szCs w:val="28"/>
        </w:rPr>
        <w:t>.</w:t>
      </w:r>
      <w:proofErr w:type="gramEnd"/>
    </w:p>
    <w:p w:rsidR="00AB570F" w:rsidRPr="00F545CE" w:rsidRDefault="00D57A51" w:rsidP="00D57A51">
      <w:pPr>
        <w:widowControl w:val="0"/>
        <w:spacing w:line="348" w:lineRule="auto"/>
        <w:ind w:firstLine="567"/>
        <w:jc w:val="both"/>
        <w:rPr>
          <w:rFonts w:eastAsia="SimSun"/>
          <w:snapToGrid w:val="0"/>
          <w:sz w:val="28"/>
          <w:szCs w:val="28"/>
        </w:rPr>
      </w:pPr>
      <w:r w:rsidRPr="007F6961">
        <w:rPr>
          <w:rFonts w:eastAsia="SimSun"/>
          <w:snapToGrid w:val="0"/>
          <w:sz w:val="28"/>
        </w:rPr>
        <w:t xml:space="preserve">1.2. </w:t>
      </w:r>
      <w:r w:rsidR="00AB570F" w:rsidRPr="007F6961">
        <w:rPr>
          <w:rFonts w:eastAsia="SimSun"/>
          <w:snapToGrid w:val="0"/>
          <w:sz w:val="28"/>
        </w:rPr>
        <w:t>Кандидат</w:t>
      </w:r>
      <w:r w:rsidR="0046328E" w:rsidRPr="007F6961">
        <w:rPr>
          <w:rFonts w:eastAsia="SimSun"/>
          <w:snapToGrid w:val="0"/>
          <w:sz w:val="28"/>
        </w:rPr>
        <w:t>ы</w:t>
      </w:r>
      <w:r w:rsidR="00AB570F" w:rsidRPr="007F6961">
        <w:rPr>
          <w:rFonts w:eastAsia="SimSun"/>
          <w:snapToGrid w:val="0"/>
          <w:sz w:val="28"/>
        </w:rPr>
        <w:t xml:space="preserve"> </w:t>
      </w:r>
      <w:r w:rsidR="0046328E" w:rsidRPr="007F6961">
        <w:rPr>
          <w:rFonts w:eastAsia="SimSun"/>
          <w:snapToGrid w:val="0"/>
          <w:sz w:val="28"/>
          <w:szCs w:val="28"/>
        </w:rPr>
        <w:t>обязаны</w:t>
      </w:r>
      <w:r w:rsidR="00AB570F" w:rsidRPr="007F6961">
        <w:rPr>
          <w:rFonts w:eastAsia="SimSun"/>
          <w:snapToGrid w:val="0"/>
          <w:sz w:val="28"/>
          <w:szCs w:val="28"/>
        </w:rPr>
        <w:t xml:space="preserve"> создать собственные избирательные фонды для финансирования своей избирательной кампании</w:t>
      </w:r>
      <w:r w:rsidR="00FA3577">
        <w:rPr>
          <w:rFonts w:eastAsia="SimSun"/>
          <w:snapToGrid w:val="0"/>
          <w:sz w:val="28"/>
          <w:szCs w:val="28"/>
        </w:rPr>
        <w:t xml:space="preserve"> </w:t>
      </w:r>
      <w:r w:rsidR="00FA3577" w:rsidRPr="007429DC">
        <w:rPr>
          <w:sz w:val="28"/>
          <w:szCs w:val="28"/>
        </w:rPr>
        <w:t xml:space="preserve">в период после письменного уведомления территориальной избирательной комиссии </w:t>
      </w:r>
      <w:r w:rsidR="000E6EF0">
        <w:rPr>
          <w:sz w:val="28"/>
          <w:szCs w:val="28"/>
        </w:rPr>
        <w:t>Яковле</w:t>
      </w:r>
      <w:r w:rsidR="00FA3577">
        <w:rPr>
          <w:sz w:val="28"/>
          <w:szCs w:val="28"/>
        </w:rPr>
        <w:t>вского района</w:t>
      </w:r>
      <w:r w:rsidR="00FA3577" w:rsidRPr="007429DC">
        <w:rPr>
          <w:sz w:val="28"/>
          <w:szCs w:val="28"/>
        </w:rPr>
        <w:t xml:space="preserve"> о выдвижении (самовыдвижении) до представления документов кандидатом для его регистрации.</w:t>
      </w:r>
      <w:r w:rsidR="00AB570F" w:rsidRPr="007F6961">
        <w:rPr>
          <w:rFonts w:eastAsia="SimSun"/>
          <w:snapToGrid w:val="0"/>
          <w:sz w:val="28"/>
          <w:szCs w:val="28"/>
        </w:rPr>
        <w:t xml:space="preserve"> Денежные средства</w:t>
      </w:r>
      <w:r w:rsidR="00AB570F" w:rsidRPr="00F545CE">
        <w:rPr>
          <w:rFonts w:eastAsia="SimSun"/>
          <w:snapToGrid w:val="0"/>
          <w:sz w:val="28"/>
          <w:szCs w:val="28"/>
        </w:rPr>
        <w:t xml:space="preserve"> избирательного фонда учитываются на специальном избирательном счете, открытом с разрешения </w:t>
      </w:r>
      <w:proofErr w:type="gramStart"/>
      <w:r w:rsidR="00AB570F" w:rsidRPr="00F545CE">
        <w:rPr>
          <w:rFonts w:eastAsia="SimSun"/>
          <w:snapToGrid w:val="0"/>
          <w:sz w:val="28"/>
          <w:szCs w:val="28"/>
        </w:rPr>
        <w:t>избирательной комиссии, осуществляющей регистрац</w:t>
      </w:r>
      <w:r w:rsidR="00AB570F">
        <w:rPr>
          <w:rFonts w:eastAsia="SimSun"/>
          <w:snapToGrid w:val="0"/>
          <w:sz w:val="28"/>
          <w:szCs w:val="28"/>
        </w:rPr>
        <w:t>ию кандидата в филиале публичного акционерного общества «</w:t>
      </w:r>
      <w:r w:rsidR="00AB570F" w:rsidRPr="00F545CE">
        <w:rPr>
          <w:rFonts w:eastAsia="SimSun"/>
          <w:snapToGrid w:val="0"/>
          <w:sz w:val="28"/>
          <w:szCs w:val="28"/>
        </w:rPr>
        <w:t>Сбербанк</w:t>
      </w:r>
      <w:r w:rsidR="00AB570F">
        <w:rPr>
          <w:rFonts w:eastAsia="SimSun"/>
          <w:snapToGrid w:val="0"/>
          <w:sz w:val="28"/>
          <w:szCs w:val="28"/>
        </w:rPr>
        <w:t xml:space="preserve"> России</w:t>
      </w:r>
      <w:r w:rsidR="00AB570F" w:rsidRPr="00F545CE">
        <w:rPr>
          <w:rFonts w:eastAsia="SimSun"/>
          <w:snapToGrid w:val="0"/>
          <w:sz w:val="28"/>
          <w:szCs w:val="28"/>
        </w:rPr>
        <w:t>» (далее – ПАО Сбербанк)</w:t>
      </w:r>
      <w:r w:rsidR="00FA3577">
        <w:rPr>
          <w:rFonts w:eastAsia="SimSun"/>
          <w:snapToGrid w:val="0"/>
          <w:sz w:val="28"/>
          <w:szCs w:val="28"/>
        </w:rPr>
        <w:t xml:space="preserve"> </w:t>
      </w:r>
      <w:r w:rsidR="00FA3577" w:rsidRPr="007429DC">
        <w:rPr>
          <w:sz w:val="28"/>
          <w:szCs w:val="28"/>
        </w:rPr>
        <w:t xml:space="preserve">в соответствии с Порядком </w:t>
      </w:r>
      <w:r w:rsidR="00FA3577" w:rsidRPr="00874286">
        <w:rPr>
          <w:sz w:val="28"/>
          <w:szCs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w:t>
      </w:r>
      <w:r w:rsidR="00FA3577" w:rsidRPr="00874286">
        <w:rPr>
          <w:sz w:val="28"/>
          <w:szCs w:val="24"/>
        </w:rPr>
        <w:t>Губернатора Приморского края,</w:t>
      </w:r>
      <w:r w:rsidR="00FA3577" w:rsidRPr="00874286">
        <w:rPr>
          <w:bCs/>
          <w:sz w:val="28"/>
          <w:szCs w:val="28"/>
        </w:rPr>
        <w:t xml:space="preserve"> а также в органы местного самоуправления на территории Приморского края</w:t>
      </w:r>
      <w:r w:rsidR="00FA3577">
        <w:rPr>
          <w:sz w:val="28"/>
          <w:szCs w:val="28"/>
        </w:rPr>
        <w:t>,</w:t>
      </w:r>
      <w:r w:rsidR="00FA3577" w:rsidRPr="007429DC">
        <w:rPr>
          <w:sz w:val="28"/>
          <w:szCs w:val="28"/>
        </w:rPr>
        <w:t xml:space="preserve"> утвержденного </w:t>
      </w:r>
      <w:r w:rsidR="00FA3577" w:rsidRPr="00CD228E">
        <w:rPr>
          <w:sz w:val="28"/>
          <w:szCs w:val="28"/>
        </w:rPr>
        <w:t>решением Избирательной комиссии Приморского края</w:t>
      </w:r>
      <w:proofErr w:type="gramEnd"/>
      <w:r w:rsidR="00FA3577" w:rsidRPr="00CD228E">
        <w:rPr>
          <w:sz w:val="28"/>
          <w:szCs w:val="28"/>
        </w:rPr>
        <w:t xml:space="preserve"> </w:t>
      </w:r>
      <w:r w:rsidR="00FA3577" w:rsidRPr="00557600">
        <w:rPr>
          <w:sz w:val="28"/>
          <w:szCs w:val="28"/>
        </w:rPr>
        <w:t xml:space="preserve">от 11 июня 2021 года № </w:t>
      </w:r>
      <w:r w:rsidR="00FA3577" w:rsidRPr="00557600">
        <w:rPr>
          <w:snapToGrid w:val="0"/>
          <w:sz w:val="28"/>
          <w:szCs w:val="28"/>
        </w:rPr>
        <w:t>271/1831</w:t>
      </w:r>
      <w:r w:rsidR="00AB570F" w:rsidRPr="00557600">
        <w:rPr>
          <w:rFonts w:eastAsia="SimSun"/>
          <w:snapToGrid w:val="0"/>
          <w:sz w:val="28"/>
          <w:szCs w:val="28"/>
        </w:rPr>
        <w:t>.</w:t>
      </w:r>
    </w:p>
    <w:p w:rsidR="00AB570F" w:rsidRPr="00F545CE" w:rsidRDefault="00D57A51" w:rsidP="00D57A51">
      <w:pPr>
        <w:widowControl w:val="0"/>
        <w:spacing w:line="348" w:lineRule="auto"/>
        <w:ind w:firstLine="567"/>
        <w:jc w:val="both"/>
        <w:rPr>
          <w:rFonts w:eastAsia="SimSun"/>
          <w:snapToGrid w:val="0"/>
          <w:sz w:val="28"/>
          <w:szCs w:val="28"/>
        </w:rPr>
      </w:pPr>
      <w:r>
        <w:rPr>
          <w:rFonts w:eastAsia="SimSun"/>
          <w:snapToGrid w:val="0"/>
          <w:sz w:val="28"/>
          <w:szCs w:val="28"/>
        </w:rPr>
        <w:t xml:space="preserve">1.3. </w:t>
      </w:r>
      <w:proofErr w:type="gramStart"/>
      <w:r w:rsidR="00AB570F" w:rsidRPr="00F545CE">
        <w:rPr>
          <w:rFonts w:eastAsia="SimSun"/>
          <w:snapToGrid w:val="0"/>
          <w:sz w:val="28"/>
          <w:szCs w:val="28"/>
        </w:rPr>
        <w:t>Право распоряжаться денежными средствами (далее – средства) избирательного</w:t>
      </w:r>
      <w:r w:rsidR="0046328E">
        <w:rPr>
          <w:rFonts w:eastAsia="SimSun"/>
          <w:snapToGrid w:val="0"/>
          <w:sz w:val="28"/>
          <w:szCs w:val="28"/>
        </w:rPr>
        <w:t xml:space="preserve"> фонда принадлежит создавшим этот фонд</w:t>
      </w:r>
      <w:r w:rsidR="00AB570F" w:rsidRPr="00F545CE">
        <w:rPr>
          <w:rFonts w:eastAsia="SimSun"/>
          <w:snapToGrid w:val="0"/>
          <w:sz w:val="28"/>
          <w:szCs w:val="28"/>
        </w:rPr>
        <w:t xml:space="preserve"> кандид</w:t>
      </w:r>
      <w:r w:rsidR="0046328E">
        <w:rPr>
          <w:rFonts w:eastAsia="SimSun"/>
          <w:snapToGrid w:val="0"/>
          <w:sz w:val="28"/>
          <w:szCs w:val="28"/>
        </w:rPr>
        <w:t>ату.</w:t>
      </w:r>
      <w:proofErr w:type="gramEnd"/>
    </w:p>
    <w:p w:rsidR="00AB570F" w:rsidRPr="00F545CE" w:rsidRDefault="00D57A51" w:rsidP="00D57A51">
      <w:pPr>
        <w:tabs>
          <w:tab w:val="left" w:pos="1276"/>
        </w:tabs>
        <w:autoSpaceDE w:val="0"/>
        <w:autoSpaceDN w:val="0"/>
        <w:adjustRightInd w:val="0"/>
        <w:spacing w:line="360" w:lineRule="auto"/>
        <w:ind w:firstLine="567"/>
        <w:jc w:val="both"/>
        <w:rPr>
          <w:rFonts w:eastAsia="SimSun"/>
          <w:sz w:val="28"/>
          <w:szCs w:val="28"/>
        </w:rPr>
      </w:pPr>
      <w:r>
        <w:rPr>
          <w:rFonts w:eastAsia="SimSun"/>
          <w:sz w:val="28"/>
          <w:szCs w:val="28"/>
        </w:rPr>
        <w:lastRenderedPageBreak/>
        <w:t>1.4.</w:t>
      </w:r>
      <w:r w:rsidR="00AB570F" w:rsidRPr="00F545CE">
        <w:rPr>
          <w:rFonts w:eastAsia="SimSun"/>
          <w:sz w:val="28"/>
          <w:szCs w:val="28"/>
        </w:rPr>
        <w:t xml:space="preserve"> Кандидат вправе назначить уполномоченного представителя по финансовым вопросам.</w:t>
      </w:r>
    </w:p>
    <w:p w:rsidR="00AB570F" w:rsidRPr="00F545CE" w:rsidRDefault="00AB570F" w:rsidP="00D57A51">
      <w:pPr>
        <w:widowControl w:val="0"/>
        <w:spacing w:line="348" w:lineRule="auto"/>
        <w:ind w:firstLine="567"/>
        <w:jc w:val="both"/>
        <w:rPr>
          <w:rFonts w:eastAsia="SimSun"/>
          <w:snapToGrid w:val="0"/>
          <w:sz w:val="28"/>
          <w:szCs w:val="28"/>
        </w:rPr>
      </w:pPr>
      <w:r w:rsidRPr="00F545CE">
        <w:rPr>
          <w:rFonts w:eastAsia="SimSun"/>
          <w:snapToGrid w:val="0"/>
          <w:sz w:val="28"/>
          <w:szCs w:val="28"/>
        </w:rPr>
        <w:t xml:space="preserve">1.5. Средства избирательных фондов имеют целевое назначение. Они могут использоваться </w:t>
      </w:r>
      <w:r w:rsidR="00FA3577" w:rsidRPr="007429DC">
        <w:rPr>
          <w:sz w:val="28"/>
          <w:szCs w:val="28"/>
        </w:rPr>
        <w:t>только на покрытие расходов, связанных с избирательной кампанией кандидатов</w:t>
      </w:r>
      <w:r w:rsidRPr="00F545CE">
        <w:rPr>
          <w:rFonts w:eastAsia="SimSun"/>
          <w:snapToGrid w:val="0"/>
          <w:sz w:val="28"/>
          <w:szCs w:val="28"/>
        </w:rPr>
        <w:t>.</w:t>
      </w:r>
    </w:p>
    <w:p w:rsidR="00AB570F" w:rsidRDefault="00AB570F" w:rsidP="00D57A51">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2. Учет поступления средств в избирательные фонды</w:t>
      </w:r>
    </w:p>
    <w:p w:rsidR="00AB570F" w:rsidRDefault="00AB570F" w:rsidP="00D57A51">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и расходования этих средств</w:t>
      </w:r>
    </w:p>
    <w:p w:rsidR="00217243" w:rsidRPr="006E6182" w:rsidRDefault="00AB570F" w:rsidP="00D57A5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D57A51">
        <w:rPr>
          <w:rFonts w:ascii="Times New Roman" w:hAnsi="Times New Roman" w:cs="Times New Roman"/>
          <w:sz w:val="28"/>
          <w:szCs w:val="28"/>
        </w:rPr>
        <w:t xml:space="preserve"> </w:t>
      </w:r>
      <w:proofErr w:type="gramStart"/>
      <w:r>
        <w:rPr>
          <w:rFonts w:ascii="Times New Roman" w:hAnsi="Times New Roman" w:cs="Times New Roman"/>
          <w:sz w:val="28"/>
          <w:szCs w:val="28"/>
        </w:rPr>
        <w:t>Кандидат</w:t>
      </w:r>
      <w:r w:rsidR="0046328E">
        <w:rPr>
          <w:rFonts w:ascii="Times New Roman" w:hAnsi="Times New Roman" w:cs="Times New Roman"/>
          <w:sz w:val="28"/>
          <w:szCs w:val="28"/>
        </w:rPr>
        <w:t>ы</w:t>
      </w:r>
      <w:proofErr w:type="gramEnd"/>
      <w:r w:rsidR="0046328E">
        <w:rPr>
          <w:rFonts w:ascii="Times New Roman" w:hAnsi="Times New Roman" w:cs="Times New Roman"/>
          <w:sz w:val="28"/>
          <w:szCs w:val="28"/>
        </w:rPr>
        <w:t xml:space="preserve"> создавшие избирательный фонд</w:t>
      </w:r>
      <w:r>
        <w:rPr>
          <w:rFonts w:ascii="Times New Roman" w:hAnsi="Times New Roman" w:cs="Times New Roman"/>
          <w:sz w:val="28"/>
          <w:szCs w:val="28"/>
        </w:rPr>
        <w:t xml:space="preserve">, обязаны вести учет поступления средств в избирательные фонды и расходования указанных средств по форме № 1, приведенной в приложении № 1. </w:t>
      </w:r>
      <w:r w:rsidR="00330EC0" w:rsidRPr="006E6182">
        <w:rPr>
          <w:rFonts w:ascii="Times New Roman" w:hAnsi="Times New Roman" w:cs="Times New Roman"/>
          <w:sz w:val="28"/>
          <w:szCs w:val="28"/>
        </w:rPr>
        <w:t>Пример заполнения формы учета поступления средств в избирательный фонд и их расходования приведен в приложении № 2.</w:t>
      </w:r>
    </w:p>
    <w:p w:rsidR="00AB570F" w:rsidRDefault="00D57A51" w:rsidP="00D57A5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AB570F">
        <w:rPr>
          <w:rFonts w:ascii="Times New Roman" w:hAnsi="Times New Roman" w:cs="Times New Roman"/>
          <w:sz w:val="28"/>
          <w:szCs w:val="28"/>
        </w:rPr>
        <w:t>В соответствии с Федеральным законом, Избирательным кодексом Приморского края избирательные фонды кандидатов формируются за счет:</w:t>
      </w:r>
    </w:p>
    <w:p w:rsidR="00FA3577" w:rsidRPr="00910016" w:rsidRDefault="00FA3577" w:rsidP="00FA3577">
      <w:pPr>
        <w:pStyle w:val="ConsPlusDocList"/>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C131D">
        <w:rPr>
          <w:rFonts w:ascii="Times New Roman" w:hAnsi="Times New Roman" w:cs="Times New Roman"/>
          <w:sz w:val="28"/>
          <w:szCs w:val="28"/>
        </w:rPr>
        <w:t>собственных</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средств</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кандидата,</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которые</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в</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совокупности</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не</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могут</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превышать</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50</w:t>
      </w:r>
      <w:r w:rsidRPr="007429DC">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процентов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от</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установленного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Избирательным</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кодексом</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Приморского</w:t>
      </w:r>
      <w:r w:rsidRPr="00910016">
        <w:rPr>
          <w:rFonts w:ascii="Times New Roman" w:eastAsia="Times New Roman" w:hAnsi="Times New Roman" w:cs="Times New Roman"/>
          <w:sz w:val="28"/>
          <w:szCs w:val="28"/>
        </w:rPr>
        <w:t xml:space="preserve"> </w:t>
      </w:r>
      <w:proofErr w:type="gramStart"/>
      <w:r w:rsidRPr="00910016">
        <w:rPr>
          <w:rFonts w:ascii="Times New Roman" w:hAnsi="Times New Roman" w:cs="Times New Roman"/>
          <w:sz w:val="28"/>
          <w:szCs w:val="28"/>
        </w:rPr>
        <w:t>края</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предельного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размера</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расходования</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средств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избирательного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фонда</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кандидата</w:t>
      </w:r>
      <w:proofErr w:type="gramEnd"/>
      <w:r w:rsidRPr="00910016">
        <w:rPr>
          <w:rFonts w:ascii="Times New Roman" w:hAnsi="Times New Roman" w:cs="Times New Roman"/>
          <w:sz w:val="28"/>
          <w:szCs w:val="28"/>
        </w:rPr>
        <w:t>;</w:t>
      </w:r>
    </w:p>
    <w:p w:rsidR="00FA3577" w:rsidRPr="00910016" w:rsidRDefault="00FA3577" w:rsidP="00FA3577">
      <w:pPr>
        <w:pStyle w:val="ConsPlusDocList"/>
        <w:spacing w:line="360" w:lineRule="auto"/>
        <w:ind w:firstLine="540"/>
        <w:jc w:val="both"/>
        <w:rPr>
          <w:rFonts w:ascii="Times New Roman" w:hAnsi="Times New Roman" w:cs="Times New Roman"/>
          <w:sz w:val="28"/>
          <w:szCs w:val="28"/>
        </w:rPr>
      </w:pPr>
      <w:r w:rsidRPr="00910016">
        <w:rPr>
          <w:rFonts w:ascii="Times New Roman" w:hAnsi="Times New Roman" w:cs="Times New Roman"/>
          <w:sz w:val="28"/>
          <w:szCs w:val="28"/>
        </w:rPr>
        <w:t xml:space="preserve">-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установленного Избирательным кодексом Приморского </w:t>
      </w:r>
      <w:proofErr w:type="gramStart"/>
      <w:r w:rsidRPr="00910016">
        <w:rPr>
          <w:rFonts w:ascii="Times New Roman" w:hAnsi="Times New Roman" w:cs="Times New Roman"/>
          <w:sz w:val="28"/>
          <w:szCs w:val="28"/>
        </w:rPr>
        <w:t>края предельного размера расходования средств избирательного фонда кандидата</w:t>
      </w:r>
      <w:proofErr w:type="gramEnd"/>
      <w:r w:rsidRPr="00910016">
        <w:rPr>
          <w:rFonts w:ascii="Times New Roman" w:hAnsi="Times New Roman" w:cs="Times New Roman"/>
          <w:sz w:val="28"/>
          <w:szCs w:val="28"/>
        </w:rPr>
        <w:t>;</w:t>
      </w:r>
    </w:p>
    <w:p w:rsidR="00AB570F" w:rsidRPr="00910016" w:rsidRDefault="00FA3577" w:rsidP="00FA3577">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 добровольных</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пожертвований</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граждан</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юридических</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лиц</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размере,</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не</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превышающем</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соответственно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10</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процентов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25</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процентов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от</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установленного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Избирательным</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кодексом</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Приморского</w:t>
      </w:r>
      <w:r w:rsidRPr="00910016">
        <w:rPr>
          <w:rFonts w:ascii="Times New Roman" w:eastAsia="Times New Roman" w:hAnsi="Times New Roman" w:cs="Times New Roman"/>
          <w:sz w:val="28"/>
          <w:szCs w:val="28"/>
        </w:rPr>
        <w:t xml:space="preserve"> </w:t>
      </w:r>
      <w:proofErr w:type="gramStart"/>
      <w:r w:rsidRPr="00910016">
        <w:rPr>
          <w:rFonts w:ascii="Times New Roman" w:hAnsi="Times New Roman" w:cs="Times New Roman"/>
          <w:sz w:val="28"/>
          <w:szCs w:val="28"/>
        </w:rPr>
        <w:t>края</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предельного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размера</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расходования</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средств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избирательного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фонда</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кандидата</w:t>
      </w:r>
      <w:proofErr w:type="gramEnd"/>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для</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каждого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гражданина,</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юридического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лица</w:t>
      </w:r>
      <w:r w:rsidR="00AB570F" w:rsidRPr="00910016">
        <w:rPr>
          <w:rFonts w:ascii="Times New Roman" w:hAnsi="Times New Roman" w:cs="Times New Roman"/>
          <w:sz w:val="28"/>
          <w:szCs w:val="28"/>
        </w:rPr>
        <w:t>.</w:t>
      </w:r>
    </w:p>
    <w:p w:rsidR="009F616A" w:rsidRPr="00910016" w:rsidRDefault="00145921"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2.3</w:t>
      </w:r>
      <w:r w:rsidR="00AB570F" w:rsidRPr="00910016">
        <w:rPr>
          <w:rFonts w:ascii="Times New Roman" w:hAnsi="Times New Roman" w:cs="Times New Roman"/>
          <w:sz w:val="28"/>
          <w:szCs w:val="28"/>
        </w:rPr>
        <w:t>.</w:t>
      </w:r>
      <w:r w:rsidR="00D57A51" w:rsidRPr="00910016">
        <w:rPr>
          <w:rFonts w:ascii="Times New Roman" w:hAnsi="Times New Roman" w:cs="Times New Roman"/>
          <w:sz w:val="28"/>
          <w:szCs w:val="28"/>
        </w:rPr>
        <w:t xml:space="preserve"> </w:t>
      </w:r>
      <w:r w:rsidR="00AB570F" w:rsidRPr="00910016">
        <w:rPr>
          <w:rFonts w:ascii="Times New Roman" w:hAnsi="Times New Roman" w:cs="Times New Roman"/>
          <w:sz w:val="28"/>
          <w:szCs w:val="28"/>
        </w:rPr>
        <w:t xml:space="preserve">Предельные размеры расходования средств избирательного фонда </w:t>
      </w:r>
      <w:r w:rsidR="00D57A51" w:rsidRPr="00910016">
        <w:rPr>
          <w:rFonts w:ascii="Times New Roman" w:hAnsi="Times New Roman" w:cs="Times New Roman"/>
          <w:sz w:val="28"/>
          <w:szCs w:val="28"/>
        </w:rPr>
        <w:t xml:space="preserve">кандидата </w:t>
      </w:r>
      <w:r w:rsidR="000E6EF0">
        <w:rPr>
          <w:rFonts w:ascii="Times New Roman" w:hAnsi="Times New Roman" w:cs="Times New Roman"/>
          <w:sz w:val="28"/>
          <w:szCs w:val="28"/>
        </w:rPr>
        <w:t>на выборах депутатов Думы Яковле</w:t>
      </w:r>
      <w:r w:rsidR="00FA3577" w:rsidRPr="00910016">
        <w:rPr>
          <w:rFonts w:ascii="Times New Roman" w:hAnsi="Times New Roman" w:cs="Times New Roman"/>
          <w:sz w:val="28"/>
          <w:szCs w:val="28"/>
        </w:rPr>
        <w:t xml:space="preserve">вского муниципального округа Приморского края </w:t>
      </w:r>
      <w:r w:rsidR="00D57A51" w:rsidRPr="00910016">
        <w:rPr>
          <w:rFonts w:ascii="Times New Roman" w:hAnsi="Times New Roman" w:cs="Times New Roman"/>
          <w:sz w:val="28"/>
          <w:szCs w:val="28"/>
        </w:rPr>
        <w:t>не могут превышать</w:t>
      </w:r>
      <w:r w:rsidR="00FA3577" w:rsidRPr="00910016">
        <w:rPr>
          <w:rFonts w:ascii="Times New Roman" w:hAnsi="Times New Roman" w:cs="Times New Roman"/>
          <w:sz w:val="28"/>
          <w:szCs w:val="28"/>
        </w:rPr>
        <w:t xml:space="preserve"> 2500000 рублей</w:t>
      </w:r>
      <w:r w:rsidR="00D57A51" w:rsidRPr="00910016">
        <w:rPr>
          <w:rFonts w:ascii="Times New Roman" w:hAnsi="Times New Roman" w:cs="Times New Roman"/>
          <w:sz w:val="28"/>
          <w:szCs w:val="28"/>
        </w:rPr>
        <w:t>.</w:t>
      </w:r>
    </w:p>
    <w:p w:rsidR="00D8205F" w:rsidRPr="00910016" w:rsidRDefault="00D8205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lastRenderedPageBreak/>
        <w:t xml:space="preserve">2.4. </w:t>
      </w:r>
      <w:r w:rsidRPr="00910016">
        <w:rPr>
          <w:rFonts w:ascii="Times New Roman" w:hAnsi="Times New Roman" w:cs="Times New Roman"/>
          <w:sz w:val="28"/>
          <w:szCs w:val="28"/>
          <w:shd w:val="clear" w:color="auto" w:fill="FFFFFF"/>
        </w:rPr>
        <w:t>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9A5B5D" w:rsidRPr="00910016" w:rsidRDefault="002C74EE" w:rsidP="00D57A51">
      <w:pPr>
        <w:autoSpaceDE w:val="0"/>
        <w:autoSpaceDN w:val="0"/>
        <w:adjustRightInd w:val="0"/>
        <w:spacing w:line="360" w:lineRule="auto"/>
        <w:ind w:firstLine="567"/>
        <w:jc w:val="both"/>
        <w:rPr>
          <w:sz w:val="28"/>
          <w:szCs w:val="28"/>
          <w:shd w:val="clear" w:color="auto" w:fill="FFFFFF"/>
        </w:rPr>
      </w:pPr>
      <w:r w:rsidRPr="00910016">
        <w:rPr>
          <w:sz w:val="28"/>
          <w:szCs w:val="28"/>
        </w:rPr>
        <w:t>2.</w:t>
      </w:r>
      <w:r w:rsidR="00D8205F" w:rsidRPr="00910016">
        <w:rPr>
          <w:sz w:val="28"/>
          <w:szCs w:val="28"/>
        </w:rPr>
        <w:t>5</w:t>
      </w:r>
      <w:r w:rsidRPr="00910016">
        <w:rPr>
          <w:sz w:val="28"/>
          <w:szCs w:val="28"/>
        </w:rPr>
        <w:t xml:space="preserve">. </w:t>
      </w:r>
      <w:proofErr w:type="gramStart"/>
      <w:r w:rsidR="00D8205F" w:rsidRPr="00910016">
        <w:rPr>
          <w:sz w:val="28"/>
          <w:szCs w:val="28"/>
          <w:shd w:val="clear" w:color="auto" w:fill="FFFFFF"/>
        </w:rPr>
        <w:t>В случае отложения голосования в соответствии с </w:t>
      </w:r>
      <w:hyperlink r:id="rId9" w:anchor="/document/184566/entry/3833" w:history="1">
        <w:r w:rsidR="00D8205F" w:rsidRPr="00910016">
          <w:rPr>
            <w:rStyle w:val="af6"/>
            <w:color w:val="auto"/>
            <w:sz w:val="28"/>
            <w:szCs w:val="28"/>
            <w:u w:val="none"/>
            <w:shd w:val="clear" w:color="auto" w:fill="FFFFFF"/>
          </w:rPr>
          <w:t>пунктом 33 статьи 38</w:t>
        </w:r>
      </w:hyperlink>
      <w:r w:rsidR="00D8205F" w:rsidRPr="00910016">
        <w:rPr>
          <w:sz w:val="28"/>
          <w:szCs w:val="28"/>
          <w:shd w:val="clear" w:color="auto" w:fill="FFFFFF"/>
        </w:rPr>
        <w:t> Федерального закона, </w:t>
      </w:r>
      <w:hyperlink r:id="rId10" w:anchor="/document/30106634/entry/5006" w:history="1">
        <w:r w:rsidR="00D8205F" w:rsidRPr="00910016">
          <w:rPr>
            <w:rStyle w:val="af6"/>
            <w:color w:val="auto"/>
            <w:sz w:val="28"/>
            <w:szCs w:val="28"/>
            <w:u w:val="none"/>
            <w:shd w:val="clear" w:color="auto" w:fill="FFFFFF"/>
          </w:rPr>
          <w:t>частью 6 статьи 50</w:t>
        </w:r>
      </w:hyperlink>
      <w:r w:rsidR="00D8205F" w:rsidRPr="00910016">
        <w:rPr>
          <w:sz w:val="28"/>
          <w:szCs w:val="28"/>
          <w:shd w:val="clear" w:color="auto" w:fill="FFFFFF"/>
        </w:rPr>
        <w:t> Избирательного Кодекса Приморского края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может быть увеличен до 20 процентов</w:t>
      </w:r>
      <w:r w:rsidR="009A5B5D" w:rsidRPr="00910016">
        <w:rPr>
          <w:sz w:val="28"/>
          <w:szCs w:val="28"/>
          <w:shd w:val="clear" w:color="auto" w:fill="FFFFFF"/>
        </w:rPr>
        <w:t>. </w:t>
      </w:r>
      <w:proofErr w:type="gramEnd"/>
    </w:p>
    <w:p w:rsidR="005550F2" w:rsidRPr="00910016" w:rsidRDefault="002C74EE" w:rsidP="005550F2">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2.</w:t>
      </w:r>
      <w:r w:rsidR="007F6961" w:rsidRPr="00910016">
        <w:rPr>
          <w:rFonts w:ascii="Times New Roman" w:hAnsi="Times New Roman" w:cs="Times New Roman"/>
          <w:sz w:val="28"/>
          <w:szCs w:val="28"/>
        </w:rPr>
        <w:t>6</w:t>
      </w:r>
      <w:r w:rsidR="00121D4A" w:rsidRPr="00910016">
        <w:rPr>
          <w:rFonts w:ascii="Times New Roman" w:hAnsi="Times New Roman" w:cs="Times New Roman"/>
          <w:sz w:val="28"/>
          <w:szCs w:val="28"/>
        </w:rPr>
        <w:t xml:space="preserve">. </w:t>
      </w:r>
      <w:r w:rsidR="007F6961" w:rsidRPr="00910016">
        <w:rPr>
          <w:rFonts w:ascii="Times New Roman" w:hAnsi="Times New Roman" w:cs="Times New Roman"/>
          <w:sz w:val="28"/>
          <w:szCs w:val="28"/>
        </w:rPr>
        <w:t xml:space="preserve">При проведении </w:t>
      </w:r>
      <w:r w:rsidR="00121D4A" w:rsidRPr="00910016">
        <w:rPr>
          <w:rFonts w:ascii="Times New Roman" w:hAnsi="Times New Roman" w:cs="Times New Roman"/>
          <w:sz w:val="28"/>
          <w:szCs w:val="28"/>
        </w:rPr>
        <w:t>выбор</w:t>
      </w:r>
      <w:r w:rsidR="007F6961" w:rsidRPr="00910016">
        <w:rPr>
          <w:rFonts w:ascii="Times New Roman" w:hAnsi="Times New Roman" w:cs="Times New Roman"/>
          <w:sz w:val="28"/>
          <w:szCs w:val="28"/>
        </w:rPr>
        <w:t xml:space="preserve">ов в </w:t>
      </w:r>
      <w:r w:rsidR="00121D4A" w:rsidRPr="00910016">
        <w:rPr>
          <w:rFonts w:ascii="Times New Roman" w:hAnsi="Times New Roman" w:cs="Times New Roman"/>
          <w:sz w:val="28"/>
          <w:szCs w:val="28"/>
        </w:rPr>
        <w:t>орган</w:t>
      </w:r>
      <w:r w:rsidR="007F6961" w:rsidRPr="00910016">
        <w:rPr>
          <w:rFonts w:ascii="Times New Roman" w:hAnsi="Times New Roman" w:cs="Times New Roman"/>
          <w:sz w:val="28"/>
          <w:szCs w:val="28"/>
        </w:rPr>
        <w:t>ы</w:t>
      </w:r>
      <w:r w:rsidR="00121D4A" w:rsidRPr="00910016">
        <w:rPr>
          <w:rFonts w:ascii="Times New Roman" w:hAnsi="Times New Roman" w:cs="Times New Roman"/>
          <w:sz w:val="28"/>
          <w:szCs w:val="28"/>
        </w:rPr>
        <w:t xml:space="preserve"> местного самоуправления созда</w:t>
      </w:r>
      <w:r w:rsidR="007F6961" w:rsidRPr="00910016">
        <w:rPr>
          <w:rFonts w:ascii="Times New Roman" w:hAnsi="Times New Roman" w:cs="Times New Roman"/>
          <w:sz w:val="28"/>
          <w:szCs w:val="28"/>
        </w:rPr>
        <w:t xml:space="preserve">ние кандидатом </w:t>
      </w:r>
      <w:r w:rsidR="00121D4A" w:rsidRPr="00910016">
        <w:rPr>
          <w:rFonts w:ascii="Times New Roman" w:hAnsi="Times New Roman" w:cs="Times New Roman"/>
          <w:sz w:val="28"/>
          <w:szCs w:val="28"/>
        </w:rPr>
        <w:t>избирательн</w:t>
      </w:r>
      <w:r w:rsidR="007F6961" w:rsidRPr="00910016">
        <w:rPr>
          <w:rFonts w:ascii="Times New Roman" w:hAnsi="Times New Roman" w:cs="Times New Roman"/>
          <w:sz w:val="28"/>
          <w:szCs w:val="28"/>
        </w:rPr>
        <w:t>ого</w:t>
      </w:r>
      <w:r w:rsidR="00121D4A" w:rsidRPr="00910016">
        <w:rPr>
          <w:rFonts w:ascii="Times New Roman" w:hAnsi="Times New Roman" w:cs="Times New Roman"/>
          <w:sz w:val="28"/>
          <w:szCs w:val="28"/>
        </w:rPr>
        <w:t xml:space="preserve"> фонд</w:t>
      </w:r>
      <w:r w:rsidR="007F6961" w:rsidRPr="00910016">
        <w:rPr>
          <w:rFonts w:ascii="Times New Roman" w:hAnsi="Times New Roman" w:cs="Times New Roman"/>
          <w:sz w:val="28"/>
          <w:szCs w:val="28"/>
        </w:rPr>
        <w:t xml:space="preserve">а необязательно при условии, что число избирателей в избирательном округе 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установленной избирательной комиссией, организующей выборы. </w:t>
      </w:r>
      <w:r w:rsidR="00121D4A" w:rsidRPr="00910016">
        <w:rPr>
          <w:rFonts w:ascii="Times New Roman" w:hAnsi="Times New Roman" w:cs="Times New Roman"/>
          <w:sz w:val="28"/>
          <w:szCs w:val="28"/>
        </w:rPr>
        <w:t xml:space="preserve"> </w:t>
      </w:r>
    </w:p>
    <w:p w:rsidR="005550F2" w:rsidRPr="00910016" w:rsidRDefault="005550F2" w:rsidP="005550F2">
      <w:pPr>
        <w:widowControl w:val="0"/>
        <w:autoSpaceDE w:val="0"/>
        <w:autoSpaceDN w:val="0"/>
        <w:adjustRightInd w:val="0"/>
        <w:spacing w:line="360" w:lineRule="auto"/>
        <w:ind w:firstLine="567"/>
        <w:jc w:val="both"/>
        <w:rPr>
          <w:rFonts w:eastAsia="SimSun"/>
          <w:sz w:val="28"/>
          <w:szCs w:val="28"/>
        </w:rPr>
      </w:pPr>
      <w:r w:rsidRPr="00910016">
        <w:rPr>
          <w:rFonts w:eastAsia="SimSun"/>
          <w:sz w:val="28"/>
          <w:szCs w:val="28"/>
        </w:rPr>
        <w:t>2.</w:t>
      </w:r>
      <w:r w:rsidR="008928A8" w:rsidRPr="00910016">
        <w:rPr>
          <w:rFonts w:eastAsia="SimSun"/>
          <w:sz w:val="28"/>
          <w:szCs w:val="28"/>
        </w:rPr>
        <w:t>7</w:t>
      </w:r>
      <w:r w:rsidRPr="00910016">
        <w:rPr>
          <w:rFonts w:eastAsia="SimSun"/>
          <w:sz w:val="28"/>
          <w:szCs w:val="28"/>
        </w:rPr>
        <w:t xml:space="preserve">. Кандидат вправе возвратить жертвователю любое пожертвование в избирательный фонд, за исключением пожертвования, внесенного анонимным жертвователем. </w:t>
      </w:r>
    </w:p>
    <w:p w:rsidR="005550F2" w:rsidRPr="00910016" w:rsidRDefault="005550F2" w:rsidP="005550F2">
      <w:pPr>
        <w:autoSpaceDE w:val="0"/>
        <w:autoSpaceDN w:val="0"/>
        <w:adjustRightInd w:val="0"/>
        <w:spacing w:line="360" w:lineRule="auto"/>
        <w:ind w:firstLine="567"/>
        <w:jc w:val="both"/>
        <w:rPr>
          <w:rFonts w:eastAsia="SimSun"/>
          <w:sz w:val="28"/>
          <w:szCs w:val="28"/>
        </w:rPr>
      </w:pPr>
      <w:r w:rsidRPr="00910016">
        <w:rPr>
          <w:rFonts w:eastAsia="SimSun"/>
          <w:sz w:val="28"/>
          <w:szCs w:val="28"/>
        </w:rPr>
        <w:t xml:space="preserve">Кандидат вправе возвратить собственные средства, перечисленные в его избирательный фонд. </w:t>
      </w:r>
    </w:p>
    <w:p w:rsidR="005550F2" w:rsidRPr="00910016" w:rsidRDefault="005550F2" w:rsidP="005550F2">
      <w:pPr>
        <w:autoSpaceDE w:val="0"/>
        <w:autoSpaceDN w:val="0"/>
        <w:adjustRightInd w:val="0"/>
        <w:spacing w:line="360" w:lineRule="auto"/>
        <w:ind w:firstLine="567"/>
        <w:jc w:val="both"/>
        <w:rPr>
          <w:rFonts w:eastAsia="SimSun"/>
          <w:sz w:val="28"/>
          <w:szCs w:val="28"/>
        </w:rPr>
      </w:pPr>
      <w:r w:rsidRPr="00910016">
        <w:rPr>
          <w:rFonts w:eastAsia="SimSun"/>
          <w:sz w:val="28"/>
          <w:szCs w:val="28"/>
        </w:rPr>
        <w:t xml:space="preserve">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w:t>
      </w:r>
      <w:r w:rsidR="00616191" w:rsidRPr="00910016">
        <w:rPr>
          <w:rFonts w:eastAsia="SimSun"/>
          <w:sz w:val="28"/>
          <w:szCs w:val="28"/>
        </w:rPr>
        <w:t>соответствующего</w:t>
      </w:r>
      <w:r w:rsidRPr="00910016">
        <w:rPr>
          <w:rFonts w:eastAsia="SimSun"/>
          <w:sz w:val="28"/>
          <w:szCs w:val="28"/>
        </w:rPr>
        <w:t xml:space="preserve"> бюджета. </w:t>
      </w:r>
    </w:p>
    <w:p w:rsidR="005550F2" w:rsidRPr="00910016" w:rsidRDefault="005550F2" w:rsidP="005550F2">
      <w:pPr>
        <w:autoSpaceDE w:val="0"/>
        <w:autoSpaceDN w:val="0"/>
        <w:adjustRightInd w:val="0"/>
        <w:spacing w:line="360" w:lineRule="auto"/>
        <w:ind w:firstLine="567"/>
        <w:jc w:val="both"/>
        <w:rPr>
          <w:bCs/>
          <w:sz w:val="28"/>
          <w:szCs w:val="28"/>
        </w:rPr>
      </w:pPr>
      <w:r w:rsidRPr="00910016">
        <w:rPr>
          <w:bCs/>
          <w:sz w:val="28"/>
          <w:szCs w:val="28"/>
        </w:rPr>
        <w:t xml:space="preserve">Кандидат не несет ответственность за принятие пожертвований, при внесении которых жертвователи указали сведения, предусмотренные законом и оказавшиеся недостоверными или неполными, если кандидат своевременно не получил информацию о неправомерности данных пожертвований или неполноте сведений о жертвователе. </w:t>
      </w:r>
    </w:p>
    <w:p w:rsidR="00145921" w:rsidRPr="00910016" w:rsidRDefault="0032000C" w:rsidP="005550F2">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lastRenderedPageBreak/>
        <w:t>2.</w:t>
      </w:r>
      <w:r w:rsidR="008928A8" w:rsidRPr="00910016">
        <w:rPr>
          <w:rFonts w:ascii="Times New Roman" w:hAnsi="Times New Roman" w:cs="Times New Roman"/>
          <w:sz w:val="28"/>
          <w:szCs w:val="28"/>
        </w:rPr>
        <w:t>8</w:t>
      </w:r>
      <w:r w:rsidRPr="00910016">
        <w:rPr>
          <w:rFonts w:ascii="Times New Roman" w:hAnsi="Times New Roman" w:cs="Times New Roman"/>
          <w:sz w:val="28"/>
          <w:szCs w:val="28"/>
        </w:rPr>
        <w:t xml:space="preserve">. </w:t>
      </w:r>
      <w:proofErr w:type="gramStart"/>
      <w:r w:rsidR="00AB570F" w:rsidRPr="00910016">
        <w:rPr>
          <w:rFonts w:ascii="Times New Roman" w:hAnsi="Times New Roman" w:cs="Times New Roman"/>
          <w:sz w:val="28"/>
          <w:szCs w:val="28"/>
        </w:rPr>
        <w:t>Реализация товаров, выполнение оплачиваемых работ и оказание платных услуг гражданами и юридическими лицами, связанных с избирательной кампанией канди</w:t>
      </w:r>
      <w:r w:rsidR="00145921" w:rsidRPr="00910016">
        <w:rPr>
          <w:rFonts w:ascii="Times New Roman" w:hAnsi="Times New Roman" w:cs="Times New Roman"/>
          <w:sz w:val="28"/>
          <w:szCs w:val="28"/>
        </w:rPr>
        <w:t>дата</w:t>
      </w:r>
      <w:r w:rsidR="00AB570F" w:rsidRPr="00910016">
        <w:rPr>
          <w:rFonts w:ascii="Times New Roman" w:hAnsi="Times New Roman" w:cs="Times New Roman"/>
          <w:sz w:val="28"/>
          <w:szCs w:val="28"/>
        </w:rPr>
        <w:t xml:space="preserve"> должны оформляться договором (соглашением) в письменной форме с указанием сведений об объеме поручаемой работы, ее стоимости, расценок по видам работ, порядка оплаты и сроков выполнения работ, заключенным лично кандидатом либо его уполномоченным предст</w:t>
      </w:r>
      <w:r w:rsidR="00145921" w:rsidRPr="00910016">
        <w:rPr>
          <w:rFonts w:ascii="Times New Roman" w:hAnsi="Times New Roman" w:cs="Times New Roman"/>
          <w:sz w:val="28"/>
          <w:szCs w:val="28"/>
        </w:rPr>
        <w:t>авителем по финансовым вопросам.</w:t>
      </w:r>
      <w:r w:rsidR="00AB570F" w:rsidRPr="00910016">
        <w:rPr>
          <w:rFonts w:ascii="Times New Roman" w:hAnsi="Times New Roman" w:cs="Times New Roman"/>
          <w:sz w:val="28"/>
          <w:szCs w:val="28"/>
        </w:rPr>
        <w:t xml:space="preserve"> </w:t>
      </w:r>
      <w:proofErr w:type="gramEnd"/>
    </w:p>
    <w:p w:rsidR="005550F2" w:rsidRPr="00910016" w:rsidRDefault="005550F2" w:rsidP="005550F2">
      <w:pPr>
        <w:widowControl w:val="0"/>
        <w:autoSpaceDE w:val="0"/>
        <w:autoSpaceDN w:val="0"/>
        <w:adjustRightInd w:val="0"/>
        <w:spacing w:line="360" w:lineRule="auto"/>
        <w:ind w:firstLine="539"/>
        <w:jc w:val="both"/>
        <w:rPr>
          <w:sz w:val="28"/>
          <w:szCs w:val="28"/>
        </w:rPr>
      </w:pPr>
      <w:r w:rsidRPr="00910016">
        <w:rPr>
          <w:sz w:val="28"/>
          <w:szCs w:val="28"/>
        </w:rPr>
        <w:t>Выполненные работы и оказанные услуги должны подтверждаться актами о выполнении работ (оказании услуг), подписанными сторонами договора,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w:t>
      </w:r>
    </w:p>
    <w:p w:rsidR="005550F2" w:rsidRPr="00910016" w:rsidRDefault="002C74EE" w:rsidP="00D57A51">
      <w:pPr>
        <w:pStyle w:val="ConsPlusNormal"/>
        <w:spacing w:line="360" w:lineRule="auto"/>
        <w:ind w:firstLine="567"/>
        <w:jc w:val="both"/>
        <w:rPr>
          <w:rFonts w:ascii="Times New Roman" w:hAnsi="Times New Roman" w:cs="Times New Roman"/>
          <w:sz w:val="28"/>
          <w:szCs w:val="28"/>
        </w:rPr>
      </w:pPr>
      <w:bookmarkStart w:id="0" w:name="Par105"/>
      <w:bookmarkEnd w:id="0"/>
      <w:r w:rsidRPr="00910016">
        <w:rPr>
          <w:rFonts w:ascii="Times New Roman" w:hAnsi="Times New Roman" w:cs="Times New Roman"/>
          <w:sz w:val="28"/>
          <w:szCs w:val="28"/>
        </w:rPr>
        <w:t>2.</w:t>
      </w:r>
      <w:r w:rsidR="0032000C" w:rsidRPr="00910016">
        <w:rPr>
          <w:rFonts w:ascii="Times New Roman" w:hAnsi="Times New Roman" w:cs="Times New Roman"/>
          <w:sz w:val="28"/>
          <w:szCs w:val="28"/>
        </w:rPr>
        <w:t>9</w:t>
      </w:r>
      <w:r w:rsidR="00AB570F" w:rsidRPr="00910016">
        <w:rPr>
          <w:rFonts w:ascii="Times New Roman" w:hAnsi="Times New Roman" w:cs="Times New Roman"/>
          <w:sz w:val="28"/>
          <w:szCs w:val="28"/>
        </w:rPr>
        <w:t>. Расчеты между кандидатом и юридическими лицами за выполнение работ (оказание услуг) осуществляются только в безналичном порядке</w:t>
      </w:r>
      <w:r w:rsidR="005550F2" w:rsidRPr="00910016">
        <w:rPr>
          <w:rFonts w:ascii="Times New Roman" w:hAnsi="Times New Roman" w:cs="Times New Roman"/>
          <w:sz w:val="28"/>
          <w:szCs w:val="28"/>
        </w:rPr>
        <w:t>.</w:t>
      </w:r>
    </w:p>
    <w:p w:rsidR="005550F2" w:rsidRPr="00910016" w:rsidRDefault="005550F2" w:rsidP="005550F2">
      <w:pPr>
        <w:widowControl w:val="0"/>
        <w:autoSpaceDE w:val="0"/>
        <w:autoSpaceDN w:val="0"/>
        <w:adjustRightInd w:val="0"/>
        <w:spacing w:line="360" w:lineRule="auto"/>
        <w:ind w:firstLine="539"/>
        <w:jc w:val="both"/>
      </w:pPr>
      <w:r w:rsidRPr="00910016">
        <w:rPr>
          <w:sz w:val="28"/>
          <w:szCs w:val="28"/>
        </w:rPr>
        <w:t>2.</w:t>
      </w:r>
      <w:r w:rsidR="008928A8" w:rsidRPr="00910016">
        <w:rPr>
          <w:sz w:val="28"/>
          <w:szCs w:val="28"/>
        </w:rPr>
        <w:t>10</w:t>
      </w:r>
      <w:r w:rsidRPr="00910016">
        <w:rPr>
          <w:sz w:val="28"/>
          <w:szCs w:val="28"/>
        </w:rPr>
        <w:t>.</w:t>
      </w:r>
      <w:r w:rsidRPr="00910016">
        <w:rPr>
          <w:sz w:val="28"/>
          <w:szCs w:val="28"/>
          <w:lang w:val="en-US"/>
        </w:rPr>
        <w:t> </w:t>
      </w:r>
      <w:r w:rsidRPr="00910016">
        <w:rPr>
          <w:sz w:val="28"/>
          <w:szCs w:val="28"/>
        </w:rPr>
        <w:t>Допускается добровольное бесплатное личное выполнение гражданином работ, оказание им услуг для кандидата в ходе избирательной кампании</w:t>
      </w:r>
      <w:r w:rsidRPr="00910016">
        <w:t xml:space="preserve"> </w:t>
      </w:r>
      <w:r w:rsidRPr="00910016">
        <w:rPr>
          <w:sz w:val="28"/>
          <w:szCs w:val="28"/>
        </w:rPr>
        <w:t xml:space="preserve">без привлечения третьих лиц, при этом оплата расходных материалов должна производиться из средств избирательного фонда кандидата. </w:t>
      </w:r>
    </w:p>
    <w:p w:rsidR="00AB570F" w:rsidRPr="00910016" w:rsidRDefault="002C74EE" w:rsidP="00D57A51">
      <w:pPr>
        <w:widowControl w:val="0"/>
        <w:autoSpaceDE w:val="0"/>
        <w:autoSpaceDN w:val="0"/>
        <w:adjustRightInd w:val="0"/>
        <w:spacing w:line="360" w:lineRule="auto"/>
        <w:ind w:firstLine="567"/>
        <w:jc w:val="both"/>
        <w:rPr>
          <w:sz w:val="28"/>
          <w:szCs w:val="28"/>
        </w:rPr>
      </w:pPr>
      <w:r w:rsidRPr="00910016">
        <w:rPr>
          <w:sz w:val="28"/>
          <w:szCs w:val="28"/>
        </w:rPr>
        <w:t>2.1</w:t>
      </w:r>
      <w:r w:rsidR="0032000C" w:rsidRPr="00910016">
        <w:rPr>
          <w:sz w:val="28"/>
          <w:szCs w:val="28"/>
        </w:rPr>
        <w:t>1</w:t>
      </w:r>
      <w:r w:rsidR="00AB570F" w:rsidRPr="00910016">
        <w:rPr>
          <w:sz w:val="28"/>
          <w:szCs w:val="28"/>
        </w:rPr>
        <w:t>.</w:t>
      </w:r>
      <w:r w:rsidR="00D57A51" w:rsidRPr="00910016">
        <w:rPr>
          <w:sz w:val="28"/>
          <w:szCs w:val="28"/>
        </w:rPr>
        <w:t xml:space="preserve"> </w:t>
      </w:r>
      <w:r w:rsidR="00AB570F" w:rsidRPr="00910016">
        <w:rPr>
          <w:sz w:val="28"/>
          <w:szCs w:val="28"/>
        </w:rPr>
        <w:t>Юридические лица и граждане вправе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AB570F" w:rsidRPr="00910016" w:rsidRDefault="002C74EE" w:rsidP="00D57A51">
      <w:pPr>
        <w:widowControl w:val="0"/>
        <w:autoSpaceDE w:val="0"/>
        <w:autoSpaceDN w:val="0"/>
        <w:adjustRightInd w:val="0"/>
        <w:spacing w:line="360" w:lineRule="auto"/>
        <w:ind w:firstLine="567"/>
        <w:jc w:val="both"/>
        <w:rPr>
          <w:sz w:val="28"/>
          <w:szCs w:val="28"/>
        </w:rPr>
      </w:pPr>
      <w:r w:rsidRPr="00910016">
        <w:rPr>
          <w:sz w:val="28"/>
          <w:szCs w:val="28"/>
        </w:rPr>
        <w:t>2.1</w:t>
      </w:r>
      <w:r w:rsidR="0032000C" w:rsidRPr="00910016">
        <w:rPr>
          <w:sz w:val="28"/>
          <w:szCs w:val="28"/>
        </w:rPr>
        <w:t>2</w:t>
      </w:r>
      <w:r w:rsidR="00AB570F" w:rsidRPr="00910016">
        <w:rPr>
          <w:sz w:val="28"/>
          <w:szCs w:val="28"/>
        </w:rPr>
        <w:t>. Материальная</w:t>
      </w:r>
      <w:r w:rsidR="00467CDF" w:rsidRPr="00910016">
        <w:rPr>
          <w:sz w:val="28"/>
          <w:szCs w:val="28"/>
        </w:rPr>
        <w:t xml:space="preserve"> поддержка </w:t>
      </w:r>
      <w:r w:rsidR="00AB570F" w:rsidRPr="00910016">
        <w:rPr>
          <w:sz w:val="28"/>
          <w:szCs w:val="28"/>
        </w:rPr>
        <w:t>кандидат</w:t>
      </w:r>
      <w:r w:rsidR="005550F2" w:rsidRPr="00910016">
        <w:rPr>
          <w:sz w:val="28"/>
          <w:szCs w:val="28"/>
        </w:rPr>
        <w:t>у,</w:t>
      </w:r>
      <w:r w:rsidR="00467CDF" w:rsidRPr="00910016">
        <w:rPr>
          <w:sz w:val="28"/>
          <w:szCs w:val="28"/>
        </w:rPr>
        <w:t xml:space="preserve"> </w:t>
      </w:r>
      <w:r w:rsidR="00AB570F" w:rsidRPr="00910016">
        <w:rPr>
          <w:sz w:val="28"/>
          <w:szCs w:val="28"/>
        </w:rPr>
        <w:t>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AB570F" w:rsidRPr="00910016" w:rsidRDefault="002C74EE" w:rsidP="00D57A51">
      <w:pPr>
        <w:spacing w:line="360" w:lineRule="auto"/>
        <w:ind w:firstLine="567"/>
        <w:jc w:val="both"/>
        <w:rPr>
          <w:sz w:val="28"/>
          <w:szCs w:val="28"/>
        </w:rPr>
      </w:pPr>
      <w:r w:rsidRPr="00910016">
        <w:rPr>
          <w:sz w:val="28"/>
          <w:szCs w:val="28"/>
        </w:rPr>
        <w:t>2.1</w:t>
      </w:r>
      <w:r w:rsidR="0032000C" w:rsidRPr="00910016">
        <w:rPr>
          <w:sz w:val="28"/>
          <w:szCs w:val="28"/>
        </w:rPr>
        <w:t>3</w:t>
      </w:r>
      <w:r w:rsidR="00AB570F" w:rsidRPr="00910016">
        <w:rPr>
          <w:sz w:val="28"/>
          <w:szCs w:val="28"/>
        </w:rPr>
        <w:t>.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 порядке.</w:t>
      </w:r>
    </w:p>
    <w:p w:rsidR="00AB570F" w:rsidRPr="00910016" w:rsidRDefault="002C74EE" w:rsidP="00D57A51">
      <w:pPr>
        <w:spacing w:line="360" w:lineRule="auto"/>
        <w:ind w:firstLine="567"/>
        <w:jc w:val="both"/>
        <w:rPr>
          <w:sz w:val="28"/>
          <w:szCs w:val="28"/>
        </w:rPr>
      </w:pPr>
      <w:r w:rsidRPr="00910016">
        <w:rPr>
          <w:sz w:val="28"/>
          <w:szCs w:val="28"/>
        </w:rPr>
        <w:lastRenderedPageBreak/>
        <w:t>2.1</w:t>
      </w:r>
      <w:r w:rsidR="0032000C" w:rsidRPr="00910016">
        <w:rPr>
          <w:sz w:val="28"/>
          <w:szCs w:val="28"/>
        </w:rPr>
        <w:t>4</w:t>
      </w:r>
      <w:r w:rsidR="00AB570F" w:rsidRPr="00910016">
        <w:rPr>
          <w:sz w:val="28"/>
          <w:szCs w:val="28"/>
        </w:rPr>
        <w:t>.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На этих же условиях могут размещаться объявления (иная информация) о связанной с выб</w:t>
      </w:r>
      <w:r w:rsidR="00145921" w:rsidRPr="00910016">
        <w:rPr>
          <w:sz w:val="28"/>
          <w:szCs w:val="28"/>
        </w:rPr>
        <w:t xml:space="preserve">орами деятельности </w:t>
      </w:r>
      <w:r w:rsidR="00AB570F" w:rsidRPr="00910016">
        <w:rPr>
          <w:sz w:val="28"/>
          <w:szCs w:val="28"/>
        </w:rPr>
        <w:t>кандидата при условии указания в объявлении (иной информации) сведений, из</w:t>
      </w:r>
      <w:r w:rsidR="00145921" w:rsidRPr="00910016">
        <w:rPr>
          <w:sz w:val="28"/>
          <w:szCs w:val="28"/>
        </w:rPr>
        <w:t xml:space="preserve"> средств избирательного фонда </w:t>
      </w:r>
      <w:r w:rsidR="00AB570F" w:rsidRPr="00910016">
        <w:rPr>
          <w:sz w:val="28"/>
          <w:szCs w:val="28"/>
        </w:rPr>
        <w:t>какого кандидата оплачено их размещение.</w:t>
      </w:r>
    </w:p>
    <w:p w:rsidR="00AB570F" w:rsidRPr="00910016" w:rsidRDefault="00AB570F" w:rsidP="00C833D8">
      <w:pPr>
        <w:widowControl w:val="0"/>
        <w:autoSpaceDE w:val="0"/>
        <w:autoSpaceDN w:val="0"/>
        <w:adjustRightInd w:val="0"/>
        <w:spacing w:line="360" w:lineRule="auto"/>
        <w:ind w:firstLine="567"/>
        <w:jc w:val="center"/>
        <w:outlineLvl w:val="1"/>
        <w:rPr>
          <w:b/>
          <w:sz w:val="28"/>
          <w:szCs w:val="28"/>
        </w:rPr>
      </w:pPr>
      <w:r w:rsidRPr="00910016">
        <w:rPr>
          <w:b/>
          <w:sz w:val="28"/>
          <w:szCs w:val="28"/>
        </w:rPr>
        <w:t xml:space="preserve">3. Запрет на расходование средств </w:t>
      </w:r>
      <w:proofErr w:type="gramStart"/>
      <w:r w:rsidRPr="00910016">
        <w:rPr>
          <w:b/>
          <w:sz w:val="28"/>
          <w:szCs w:val="28"/>
        </w:rPr>
        <w:t>помимо</w:t>
      </w:r>
      <w:proofErr w:type="gramEnd"/>
    </w:p>
    <w:p w:rsidR="00AB570F" w:rsidRPr="00910016" w:rsidRDefault="00AB570F" w:rsidP="00C833D8">
      <w:pPr>
        <w:widowControl w:val="0"/>
        <w:autoSpaceDE w:val="0"/>
        <w:autoSpaceDN w:val="0"/>
        <w:adjustRightInd w:val="0"/>
        <w:spacing w:line="360" w:lineRule="auto"/>
        <w:ind w:firstLine="567"/>
        <w:jc w:val="center"/>
        <w:rPr>
          <w:b/>
          <w:sz w:val="28"/>
          <w:szCs w:val="28"/>
        </w:rPr>
      </w:pPr>
      <w:r w:rsidRPr="00910016">
        <w:rPr>
          <w:b/>
          <w:sz w:val="28"/>
          <w:szCs w:val="28"/>
        </w:rPr>
        <w:t>избирательного фонда</w:t>
      </w:r>
    </w:p>
    <w:p w:rsidR="00AB570F" w:rsidRPr="00910016" w:rsidRDefault="00AB570F" w:rsidP="00D57A51">
      <w:pPr>
        <w:widowControl w:val="0"/>
        <w:autoSpaceDE w:val="0"/>
        <w:autoSpaceDN w:val="0"/>
        <w:adjustRightInd w:val="0"/>
        <w:spacing w:line="360" w:lineRule="auto"/>
        <w:ind w:firstLine="567"/>
        <w:jc w:val="both"/>
        <w:rPr>
          <w:sz w:val="28"/>
          <w:szCs w:val="28"/>
        </w:rPr>
      </w:pPr>
      <w:r w:rsidRPr="00910016">
        <w:rPr>
          <w:sz w:val="28"/>
          <w:szCs w:val="28"/>
        </w:rPr>
        <w:t>3.1.</w:t>
      </w:r>
      <w:r w:rsidRPr="00910016">
        <w:rPr>
          <w:color w:val="7030A0"/>
        </w:rPr>
        <w:t xml:space="preserve"> </w:t>
      </w:r>
      <w:r w:rsidRPr="00910016">
        <w:rPr>
          <w:sz w:val="28"/>
          <w:szCs w:val="28"/>
        </w:rPr>
        <w:t>Расходование в целях достижения определенного результата на выборах денежных средств, не перечисленных в избирательные фонды, запрещается.</w:t>
      </w:r>
    </w:p>
    <w:p w:rsidR="00AB570F" w:rsidRPr="00910016" w:rsidRDefault="00D57A51" w:rsidP="00D57A51">
      <w:pPr>
        <w:widowControl w:val="0"/>
        <w:autoSpaceDE w:val="0"/>
        <w:autoSpaceDN w:val="0"/>
        <w:adjustRightInd w:val="0"/>
        <w:spacing w:line="360" w:lineRule="auto"/>
        <w:ind w:firstLine="567"/>
        <w:jc w:val="both"/>
        <w:rPr>
          <w:sz w:val="28"/>
          <w:szCs w:val="28"/>
        </w:rPr>
      </w:pPr>
      <w:r w:rsidRPr="00910016">
        <w:rPr>
          <w:sz w:val="28"/>
          <w:szCs w:val="28"/>
        </w:rPr>
        <w:t xml:space="preserve">3.2. </w:t>
      </w:r>
      <w:r w:rsidR="00AB570F" w:rsidRPr="00910016">
        <w:rPr>
          <w:sz w:val="28"/>
          <w:szCs w:val="28"/>
        </w:rPr>
        <w:t>Кандидат для финансирования избирательной кампании вправе использовать только те средства, которые перечислены отправителями в установленном действующим законодательством порядке на специальные избирательные счета их избирательных фондов до дня голосования.</w:t>
      </w:r>
    </w:p>
    <w:p w:rsidR="005550F2" w:rsidRPr="00910016" w:rsidRDefault="005550F2" w:rsidP="005550F2">
      <w:pPr>
        <w:widowControl w:val="0"/>
        <w:autoSpaceDE w:val="0"/>
        <w:autoSpaceDN w:val="0"/>
        <w:adjustRightInd w:val="0"/>
        <w:spacing w:line="360" w:lineRule="auto"/>
        <w:ind w:firstLine="539"/>
        <w:jc w:val="both"/>
        <w:rPr>
          <w:sz w:val="28"/>
          <w:szCs w:val="28"/>
        </w:rPr>
      </w:pPr>
      <w:r w:rsidRPr="00910016">
        <w:rPr>
          <w:sz w:val="28"/>
          <w:szCs w:val="28"/>
        </w:rPr>
        <w:t>3.</w:t>
      </w:r>
      <w:r w:rsidR="008928A8" w:rsidRPr="00910016">
        <w:rPr>
          <w:sz w:val="28"/>
          <w:szCs w:val="28"/>
        </w:rPr>
        <w:t>3</w:t>
      </w:r>
      <w:r w:rsidRPr="00910016">
        <w:rPr>
          <w:sz w:val="28"/>
          <w:szCs w:val="28"/>
        </w:rPr>
        <w:t xml:space="preserve">. </w:t>
      </w:r>
      <w:proofErr w:type="gramStart"/>
      <w:r w:rsidRPr="00910016">
        <w:rPr>
          <w:sz w:val="28"/>
          <w:szCs w:val="28"/>
        </w:rPr>
        <w:t xml:space="preserve">Кандидату запрещается использовать для </w:t>
      </w:r>
      <w:r w:rsidRPr="00910016">
        <w:rPr>
          <w:spacing w:val="-13"/>
          <w:sz w:val="28"/>
          <w:szCs w:val="28"/>
        </w:rPr>
        <w:t>финансового обеспечения</w:t>
      </w:r>
      <w:r w:rsidRPr="00910016">
        <w:rPr>
          <w:sz w:val="28"/>
          <w:szCs w:val="28"/>
        </w:rPr>
        <w:t xml:space="preserve"> организационно-технических мероприятий по сбору подписей избирателей, </w:t>
      </w:r>
      <w:r w:rsidRPr="00910016">
        <w:rPr>
          <w:spacing w:val="-13"/>
          <w:sz w:val="28"/>
          <w:szCs w:val="28"/>
        </w:rPr>
        <w:t xml:space="preserve">в том числе на оплату труда лиц, привлекаемых  для сбора подписей, </w:t>
      </w:r>
      <w:r w:rsidRPr="00910016">
        <w:rPr>
          <w:sz w:val="28"/>
          <w:szCs w:val="28"/>
        </w:rPr>
        <w:t xml:space="preserve">проведения предвыборной агитации, осуществления других предвыборных мероприятий, в том числе на покрытие расходов на использование помещений, транспорта, связи, оргтехники и так далее, иные денежные средства, кроме средств, поступивших в его избирательный фонд. </w:t>
      </w:r>
      <w:proofErr w:type="gramEnd"/>
    </w:p>
    <w:p w:rsidR="001E6CFA" w:rsidRPr="00910016" w:rsidRDefault="00EC7C12" w:rsidP="00D57A51">
      <w:pPr>
        <w:widowControl w:val="0"/>
        <w:autoSpaceDE w:val="0"/>
        <w:autoSpaceDN w:val="0"/>
        <w:adjustRightInd w:val="0"/>
        <w:spacing w:line="360" w:lineRule="auto"/>
        <w:ind w:firstLine="567"/>
        <w:jc w:val="both"/>
        <w:rPr>
          <w:sz w:val="28"/>
          <w:szCs w:val="28"/>
        </w:rPr>
      </w:pPr>
      <w:r w:rsidRPr="00910016">
        <w:rPr>
          <w:sz w:val="28"/>
          <w:szCs w:val="28"/>
        </w:rPr>
        <w:t>3.</w:t>
      </w:r>
      <w:r w:rsidR="008928A8" w:rsidRPr="00910016">
        <w:rPr>
          <w:sz w:val="28"/>
          <w:szCs w:val="28"/>
        </w:rPr>
        <w:t>4</w:t>
      </w:r>
      <w:r w:rsidRPr="00910016">
        <w:rPr>
          <w:sz w:val="28"/>
          <w:szCs w:val="28"/>
        </w:rPr>
        <w:t>.</w:t>
      </w:r>
      <w:r w:rsidR="00D57A51" w:rsidRPr="00910016">
        <w:rPr>
          <w:sz w:val="28"/>
          <w:szCs w:val="28"/>
        </w:rPr>
        <w:t xml:space="preserve"> </w:t>
      </w:r>
      <w:proofErr w:type="gramStart"/>
      <w:r w:rsidRPr="00910016">
        <w:rPr>
          <w:sz w:val="28"/>
          <w:szCs w:val="28"/>
        </w:rPr>
        <w:t xml:space="preserve">Запрещаются без документально подтвержденного по форме № 7 </w:t>
      </w:r>
      <w:hyperlink w:anchor="Par621" w:history="1">
        <w:r w:rsidRPr="00910016">
          <w:rPr>
            <w:sz w:val="28"/>
            <w:szCs w:val="28"/>
          </w:rPr>
          <w:t xml:space="preserve">(приложение № </w:t>
        </w:r>
      </w:hyperlink>
      <w:r w:rsidR="001E6CFA" w:rsidRPr="00910016">
        <w:rPr>
          <w:sz w:val="28"/>
          <w:szCs w:val="28"/>
        </w:rPr>
        <w:t>10</w:t>
      </w:r>
      <w:r w:rsidRPr="00910016">
        <w:rPr>
          <w:sz w:val="28"/>
          <w:szCs w:val="28"/>
        </w:rPr>
        <w:t xml:space="preserve">) согласия кандидата или его уполномоченного представителя по финансовым вопросам и без оплаты из соответствующего избирательного фонда выполнение </w:t>
      </w:r>
      <w:r w:rsidR="005550F2" w:rsidRPr="00910016">
        <w:rPr>
          <w:sz w:val="28"/>
          <w:szCs w:val="28"/>
        </w:rPr>
        <w:t xml:space="preserve">платных работ (оказание платных услуг), реализация товаров гражданами и юридическими лицами, прямо или косвенно связанных с выборами и направленных на достижение </w:t>
      </w:r>
      <w:r w:rsidR="005550F2" w:rsidRPr="00910016">
        <w:rPr>
          <w:sz w:val="28"/>
          <w:szCs w:val="28"/>
        </w:rPr>
        <w:lastRenderedPageBreak/>
        <w:t>определенного результата на выборах</w:t>
      </w:r>
      <w:r w:rsidRPr="00910016">
        <w:rPr>
          <w:sz w:val="28"/>
          <w:szCs w:val="28"/>
        </w:rPr>
        <w:t>.</w:t>
      </w:r>
      <w:r w:rsidR="001B299C" w:rsidRPr="00910016">
        <w:rPr>
          <w:sz w:val="28"/>
          <w:szCs w:val="28"/>
        </w:rPr>
        <w:t xml:space="preserve"> </w:t>
      </w:r>
      <w:proofErr w:type="gramEnd"/>
    </w:p>
    <w:p w:rsidR="00AB570F" w:rsidRPr="00910016" w:rsidRDefault="00EC7C12" w:rsidP="00D57A51">
      <w:pPr>
        <w:widowControl w:val="0"/>
        <w:autoSpaceDE w:val="0"/>
        <w:autoSpaceDN w:val="0"/>
        <w:adjustRightInd w:val="0"/>
        <w:spacing w:line="360" w:lineRule="auto"/>
        <w:ind w:firstLine="567"/>
        <w:jc w:val="both"/>
        <w:rPr>
          <w:sz w:val="28"/>
          <w:szCs w:val="28"/>
        </w:rPr>
      </w:pPr>
      <w:r w:rsidRPr="00910016">
        <w:rPr>
          <w:sz w:val="28"/>
          <w:szCs w:val="28"/>
        </w:rPr>
        <w:t>3.</w:t>
      </w:r>
      <w:r w:rsidR="008928A8" w:rsidRPr="00910016">
        <w:rPr>
          <w:sz w:val="28"/>
          <w:szCs w:val="28"/>
        </w:rPr>
        <w:t>5</w:t>
      </w:r>
      <w:r w:rsidR="00C833D8" w:rsidRPr="00910016">
        <w:rPr>
          <w:sz w:val="28"/>
          <w:szCs w:val="28"/>
        </w:rPr>
        <w:t xml:space="preserve">. </w:t>
      </w:r>
      <w:proofErr w:type="gramStart"/>
      <w:r w:rsidR="00AB570F" w:rsidRPr="00910016">
        <w:rPr>
          <w:sz w:val="28"/>
          <w:szCs w:val="28"/>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p>
    <w:p w:rsidR="00AB570F" w:rsidRPr="00910016" w:rsidRDefault="00AB570F" w:rsidP="00C833D8">
      <w:pPr>
        <w:pStyle w:val="ConsPlusNormal"/>
        <w:spacing w:line="360" w:lineRule="auto"/>
        <w:ind w:firstLine="567"/>
        <w:jc w:val="center"/>
        <w:rPr>
          <w:rFonts w:ascii="Times New Roman" w:hAnsi="Times New Roman" w:cs="Times New Roman"/>
          <w:b/>
          <w:bCs/>
          <w:sz w:val="28"/>
          <w:szCs w:val="28"/>
        </w:rPr>
      </w:pPr>
      <w:r w:rsidRPr="00910016">
        <w:rPr>
          <w:rFonts w:ascii="Times New Roman" w:hAnsi="Times New Roman" w:cs="Times New Roman"/>
          <w:b/>
          <w:bCs/>
          <w:sz w:val="28"/>
          <w:szCs w:val="28"/>
        </w:rPr>
        <w:t>4. Отчетность по средствам избирательных фондов</w:t>
      </w:r>
    </w:p>
    <w:p w:rsidR="00372413" w:rsidRPr="00910016" w:rsidRDefault="008928A8" w:rsidP="00C833D8">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372413" w:rsidRPr="00910016">
        <w:rPr>
          <w:rFonts w:ascii="Times New Roman" w:hAnsi="Times New Roman" w:cs="Times New Roman"/>
          <w:sz w:val="28"/>
          <w:szCs w:val="28"/>
        </w:rPr>
        <w:t xml:space="preserve">.1. </w:t>
      </w:r>
      <w:proofErr w:type="gramStart"/>
      <w:r w:rsidR="00372413" w:rsidRPr="00910016">
        <w:rPr>
          <w:rFonts w:ascii="Times New Roman" w:hAnsi="Times New Roman" w:cs="Times New Roman"/>
          <w:sz w:val="28"/>
          <w:szCs w:val="28"/>
        </w:rPr>
        <w:t xml:space="preserve">В течение 30 дней со дня официального опубликования решения о назначении соответствующих выборов территориальная, окружная </w:t>
      </w:r>
      <w:r w:rsidR="00372413" w:rsidRPr="00910016">
        <w:rPr>
          <w:rFonts w:ascii="Times New Roman" w:hAnsi="Times New Roman" w:cs="Times New Roman"/>
          <w:spacing w:val="-2"/>
          <w:sz w:val="28"/>
          <w:szCs w:val="28"/>
        </w:rPr>
        <w:t xml:space="preserve">избирательная комиссия </w:t>
      </w:r>
      <w:r w:rsidR="008360F3">
        <w:rPr>
          <w:rFonts w:ascii="Times New Roman" w:hAnsi="Times New Roman" w:cs="Times New Roman"/>
          <w:sz w:val="28"/>
          <w:szCs w:val="28"/>
        </w:rPr>
        <w:t>по выборам депутатов Думы Яковле</w:t>
      </w:r>
      <w:r w:rsidR="00F44FF1" w:rsidRPr="00910016">
        <w:rPr>
          <w:rFonts w:ascii="Times New Roman" w:hAnsi="Times New Roman" w:cs="Times New Roman"/>
          <w:sz w:val="28"/>
          <w:szCs w:val="28"/>
        </w:rPr>
        <w:t>вского</w:t>
      </w:r>
      <w:r w:rsidR="00372413" w:rsidRPr="00910016">
        <w:rPr>
          <w:rFonts w:ascii="Times New Roman" w:hAnsi="Times New Roman" w:cs="Times New Roman"/>
          <w:sz w:val="28"/>
          <w:szCs w:val="28"/>
        </w:rPr>
        <w:t xml:space="preserve"> муниципального округа Приморского края </w:t>
      </w:r>
      <w:r w:rsidR="00372413" w:rsidRPr="00910016">
        <w:rPr>
          <w:rFonts w:ascii="Times New Roman" w:hAnsi="Times New Roman" w:cs="Times New Roman"/>
          <w:spacing w:val="-2"/>
          <w:sz w:val="28"/>
          <w:szCs w:val="28"/>
        </w:rPr>
        <w:t>направляют в адрес ПАО Сбербанк</w:t>
      </w:r>
      <w:r w:rsidR="00372413" w:rsidRPr="00910016">
        <w:rPr>
          <w:rFonts w:ascii="Times New Roman" w:hAnsi="Times New Roman" w:cs="Times New Roman"/>
          <w:sz w:val="28"/>
          <w:szCs w:val="28"/>
        </w:rPr>
        <w:t>, в котором открыты специальные избирательные счета избирательных объединений, кандидатов сведения о реквизитах счета для перечисления в доход краевого бюджета пожертвований, внесенных анонимными жертвователями, и остатка неизрасходованных денежных средств избирательных</w:t>
      </w:r>
      <w:proofErr w:type="gramEnd"/>
      <w:r w:rsidR="00372413" w:rsidRPr="00910016">
        <w:rPr>
          <w:rFonts w:ascii="Times New Roman" w:hAnsi="Times New Roman" w:cs="Times New Roman"/>
          <w:sz w:val="28"/>
          <w:szCs w:val="28"/>
        </w:rPr>
        <w:t xml:space="preserve"> фондов, которые не могут быть перечислены (переведены) жертвователям (с учетом расходов на пересылку).</w:t>
      </w:r>
    </w:p>
    <w:p w:rsidR="00AB570F" w:rsidRPr="00910016" w:rsidRDefault="00AB570F" w:rsidP="00C833D8">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8928A8" w:rsidRPr="00910016">
        <w:rPr>
          <w:rFonts w:ascii="Times New Roman" w:hAnsi="Times New Roman" w:cs="Times New Roman"/>
          <w:sz w:val="28"/>
          <w:szCs w:val="28"/>
        </w:rPr>
        <w:t>2</w:t>
      </w:r>
      <w:r w:rsidRPr="00910016">
        <w:rPr>
          <w:rFonts w:ascii="Times New Roman" w:hAnsi="Times New Roman" w:cs="Times New Roman"/>
          <w:sz w:val="28"/>
          <w:szCs w:val="28"/>
        </w:rPr>
        <w:t>.</w:t>
      </w:r>
      <w:r w:rsidR="00C833D8" w:rsidRPr="00910016">
        <w:rPr>
          <w:rFonts w:ascii="Times New Roman" w:hAnsi="Times New Roman" w:cs="Times New Roman"/>
          <w:sz w:val="28"/>
          <w:szCs w:val="28"/>
        </w:rPr>
        <w:t xml:space="preserve"> </w:t>
      </w:r>
      <w:r w:rsidR="00C44302" w:rsidRPr="00910016">
        <w:rPr>
          <w:rFonts w:ascii="Times New Roman" w:hAnsi="Times New Roman" w:cs="Times New Roman"/>
          <w:sz w:val="28"/>
          <w:szCs w:val="28"/>
        </w:rPr>
        <w:t xml:space="preserve">Филиал </w:t>
      </w:r>
      <w:r w:rsidRPr="00910016">
        <w:rPr>
          <w:rFonts w:ascii="Times New Roman" w:hAnsi="Times New Roman" w:cs="Times New Roman"/>
          <w:color w:val="2E2E2E"/>
          <w:sz w:val="28"/>
          <w:szCs w:val="28"/>
        </w:rPr>
        <w:t>ПАО Сбербанк</w:t>
      </w:r>
      <w:r w:rsidRPr="00910016">
        <w:rPr>
          <w:rFonts w:ascii="Times New Roman" w:hAnsi="Times New Roman" w:cs="Times New Roman"/>
          <w:sz w:val="28"/>
          <w:szCs w:val="28"/>
        </w:rPr>
        <w:t xml:space="preserve">, в котором открыт специальный избирательный счет избирательного фонда </w:t>
      </w:r>
      <w:proofErr w:type="gramStart"/>
      <w:r w:rsidRPr="00910016">
        <w:rPr>
          <w:rFonts w:ascii="Times New Roman" w:hAnsi="Times New Roman" w:cs="Times New Roman"/>
          <w:sz w:val="28"/>
          <w:szCs w:val="28"/>
        </w:rPr>
        <w:t>кандидата</w:t>
      </w:r>
      <w:proofErr w:type="gramEnd"/>
      <w:r w:rsidRPr="00910016">
        <w:rPr>
          <w:rFonts w:ascii="Times New Roman" w:hAnsi="Times New Roman" w:cs="Times New Roman"/>
          <w:sz w:val="28"/>
          <w:szCs w:val="28"/>
        </w:rPr>
        <w:t xml:space="preserve"> представляет избирательной комиссии, осуществляющей регистрацию кандидата</w:t>
      </w:r>
      <w:r w:rsidR="00145921" w:rsidRPr="00910016">
        <w:rPr>
          <w:rFonts w:ascii="Times New Roman" w:hAnsi="Times New Roman" w:cs="Times New Roman"/>
          <w:sz w:val="28"/>
          <w:szCs w:val="28"/>
        </w:rPr>
        <w:t xml:space="preserve">, </w:t>
      </w:r>
      <w:r w:rsidRPr="00910016">
        <w:rPr>
          <w:rFonts w:ascii="Times New Roman" w:hAnsi="Times New Roman" w:cs="Times New Roman"/>
          <w:sz w:val="28"/>
          <w:szCs w:val="28"/>
        </w:rPr>
        <w:t xml:space="preserve">сведения о поступлении средств на соответствующие специальные избирательные счета и расходовании этих средств с использованием </w:t>
      </w:r>
      <w:r w:rsidR="007E4849" w:rsidRPr="007E4849">
        <w:rPr>
          <w:rFonts w:ascii="Times New Roman" w:hAnsi="Times New Roman" w:cs="Times New Roman"/>
          <w:sz w:val="28"/>
          <w:szCs w:val="28"/>
        </w:rPr>
        <w:t>системы дистанционного банковского обслуживания</w:t>
      </w:r>
      <w:r w:rsidR="007E4849">
        <w:rPr>
          <w:rFonts w:ascii="Times New Roman" w:hAnsi="Times New Roman" w:cs="Times New Roman"/>
          <w:sz w:val="28"/>
          <w:szCs w:val="28"/>
        </w:rPr>
        <w:t xml:space="preserve"> </w:t>
      </w:r>
      <w:r w:rsidR="007E4849" w:rsidRPr="007E4849">
        <w:rPr>
          <w:rFonts w:ascii="Times New Roman" w:hAnsi="Times New Roman" w:cs="Times New Roman"/>
          <w:sz w:val="28"/>
          <w:szCs w:val="28"/>
        </w:rPr>
        <w:t>(далее – система ДБО).</w:t>
      </w:r>
      <w:r w:rsidR="007E4849" w:rsidRPr="003057A3">
        <w:rPr>
          <w:sz w:val="28"/>
          <w:szCs w:val="28"/>
        </w:rPr>
        <w:t xml:space="preserve"> </w:t>
      </w:r>
      <w:r w:rsidRPr="00910016">
        <w:rPr>
          <w:rFonts w:ascii="Times New Roman" w:hAnsi="Times New Roman" w:cs="Times New Roman"/>
          <w:sz w:val="28"/>
          <w:szCs w:val="28"/>
        </w:rPr>
        <w:t>Сведения представляются ежедневно по рабочим дням за весь предыдущий операционный день.</w:t>
      </w:r>
    </w:p>
    <w:p w:rsidR="001B299C" w:rsidRPr="00910016" w:rsidRDefault="00AB570F" w:rsidP="001B299C">
      <w:pPr>
        <w:autoSpaceDE w:val="0"/>
        <w:autoSpaceDN w:val="0"/>
        <w:adjustRightInd w:val="0"/>
        <w:spacing w:line="360" w:lineRule="auto"/>
        <w:ind w:firstLine="709"/>
        <w:jc w:val="both"/>
        <w:rPr>
          <w:rFonts w:eastAsia="SimSun"/>
          <w:sz w:val="28"/>
          <w:szCs w:val="28"/>
        </w:rPr>
      </w:pPr>
      <w:proofErr w:type="gramStart"/>
      <w:r w:rsidRPr="00910016">
        <w:rPr>
          <w:sz w:val="28"/>
          <w:szCs w:val="28"/>
        </w:rPr>
        <w:t xml:space="preserve">В случае отсутствия системы </w:t>
      </w:r>
      <w:r w:rsidRPr="007E4849">
        <w:rPr>
          <w:sz w:val="28"/>
          <w:szCs w:val="28"/>
        </w:rPr>
        <w:t>ДБО</w:t>
      </w:r>
      <w:r w:rsidRPr="00910016">
        <w:rPr>
          <w:sz w:val="28"/>
          <w:szCs w:val="28"/>
        </w:rPr>
        <w:t xml:space="preserve"> либо возникновения проблем с передачей данных указанные сведения представляются в машиночитаемом виде или на бумажном носителе с подписью руководителя ПАО Сбербанк и печатью ПАО Сбербанк по формам №</w:t>
      </w:r>
      <w:r w:rsidR="00C833D8" w:rsidRPr="00910016">
        <w:rPr>
          <w:sz w:val="28"/>
          <w:szCs w:val="28"/>
        </w:rPr>
        <w:t xml:space="preserve"> </w:t>
      </w:r>
      <w:r w:rsidRPr="00910016">
        <w:rPr>
          <w:sz w:val="28"/>
          <w:szCs w:val="28"/>
        </w:rPr>
        <w:t xml:space="preserve">2 и </w:t>
      </w:r>
      <w:r w:rsidR="00C833D8" w:rsidRPr="00910016">
        <w:rPr>
          <w:sz w:val="28"/>
          <w:szCs w:val="28"/>
        </w:rPr>
        <w:t xml:space="preserve">№ </w:t>
      </w:r>
      <w:r w:rsidRPr="00910016">
        <w:rPr>
          <w:sz w:val="28"/>
          <w:szCs w:val="28"/>
        </w:rPr>
        <w:t>3 (приложения №</w:t>
      </w:r>
      <w:r w:rsidR="00C833D8" w:rsidRPr="00910016">
        <w:rPr>
          <w:sz w:val="28"/>
          <w:szCs w:val="28"/>
        </w:rPr>
        <w:t xml:space="preserve"> </w:t>
      </w:r>
      <w:r w:rsidR="001B299C" w:rsidRPr="00910016">
        <w:rPr>
          <w:sz w:val="28"/>
          <w:szCs w:val="28"/>
        </w:rPr>
        <w:t>3</w:t>
      </w:r>
      <w:r w:rsidRPr="00910016">
        <w:rPr>
          <w:sz w:val="28"/>
          <w:szCs w:val="28"/>
        </w:rPr>
        <w:t xml:space="preserve"> и №</w:t>
      </w:r>
      <w:r w:rsidR="00217243" w:rsidRPr="00910016">
        <w:rPr>
          <w:sz w:val="28"/>
          <w:szCs w:val="28"/>
        </w:rPr>
        <w:t xml:space="preserve"> </w:t>
      </w:r>
      <w:r w:rsidR="001B299C" w:rsidRPr="00910016">
        <w:rPr>
          <w:sz w:val="28"/>
          <w:szCs w:val="28"/>
        </w:rPr>
        <w:t>4</w:t>
      </w:r>
      <w:r w:rsidRPr="00910016">
        <w:rPr>
          <w:sz w:val="28"/>
          <w:szCs w:val="28"/>
        </w:rPr>
        <w:t>), не реже одного раза в неделю, а</w:t>
      </w:r>
      <w:r w:rsidR="00C833D8" w:rsidRPr="00910016">
        <w:rPr>
          <w:sz w:val="28"/>
          <w:szCs w:val="28"/>
        </w:rPr>
        <w:t xml:space="preserve"> </w:t>
      </w:r>
      <w:r w:rsidRPr="00910016">
        <w:rPr>
          <w:sz w:val="28"/>
          <w:szCs w:val="28"/>
        </w:rPr>
        <w:t>за</w:t>
      </w:r>
      <w:r w:rsidR="00C833D8" w:rsidRPr="00910016">
        <w:rPr>
          <w:sz w:val="28"/>
          <w:szCs w:val="28"/>
        </w:rPr>
        <w:t xml:space="preserve"> </w:t>
      </w:r>
      <w:r w:rsidRPr="00910016">
        <w:rPr>
          <w:sz w:val="28"/>
          <w:szCs w:val="28"/>
        </w:rPr>
        <w:t>10</w:t>
      </w:r>
      <w:r w:rsidR="00C833D8" w:rsidRPr="00910016">
        <w:rPr>
          <w:sz w:val="28"/>
          <w:szCs w:val="28"/>
        </w:rPr>
        <w:t xml:space="preserve"> </w:t>
      </w:r>
      <w:r w:rsidRPr="00910016">
        <w:rPr>
          <w:sz w:val="28"/>
          <w:szCs w:val="28"/>
        </w:rPr>
        <w:t>дней до дня голосования – один раз в три операционных дня.</w:t>
      </w:r>
      <w:proofErr w:type="gramEnd"/>
      <w:r w:rsidRPr="00910016">
        <w:rPr>
          <w:sz w:val="28"/>
          <w:szCs w:val="28"/>
        </w:rPr>
        <w:t xml:space="preserve"> Положение о представлении этих сведений включается в </w:t>
      </w:r>
      <w:r w:rsidR="0090297B">
        <w:rPr>
          <w:sz w:val="28"/>
          <w:szCs w:val="28"/>
        </w:rPr>
        <w:t xml:space="preserve">договор специального избирательного </w:t>
      </w:r>
      <w:r w:rsidRPr="00910016">
        <w:rPr>
          <w:sz w:val="28"/>
          <w:szCs w:val="28"/>
        </w:rPr>
        <w:t>счета.</w:t>
      </w:r>
      <w:r w:rsidR="001B299C" w:rsidRPr="00910016">
        <w:rPr>
          <w:sz w:val="28"/>
          <w:szCs w:val="28"/>
        </w:rPr>
        <w:t xml:space="preserve"> </w:t>
      </w:r>
    </w:p>
    <w:p w:rsidR="00AB570F" w:rsidRPr="00910016" w:rsidRDefault="00C833D8" w:rsidP="00D57A51">
      <w:pPr>
        <w:pStyle w:val="ad"/>
        <w:spacing w:before="0" w:beforeAutospacing="0" w:after="0" w:afterAutospacing="0"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lastRenderedPageBreak/>
        <w:t>4.</w:t>
      </w:r>
      <w:r w:rsidR="008928A8" w:rsidRPr="00910016">
        <w:rPr>
          <w:rFonts w:ascii="Times New Roman" w:hAnsi="Times New Roman" w:cs="Times New Roman"/>
          <w:sz w:val="28"/>
          <w:szCs w:val="28"/>
        </w:rPr>
        <w:t>3</w:t>
      </w:r>
      <w:r w:rsidRPr="00910016">
        <w:rPr>
          <w:rFonts w:ascii="Times New Roman" w:hAnsi="Times New Roman" w:cs="Times New Roman"/>
          <w:sz w:val="28"/>
          <w:szCs w:val="28"/>
        </w:rPr>
        <w:t xml:space="preserve">. </w:t>
      </w:r>
      <w:proofErr w:type="gramStart"/>
      <w:r w:rsidR="00AB570F" w:rsidRPr="00910016">
        <w:rPr>
          <w:rFonts w:ascii="Times New Roman" w:hAnsi="Times New Roman" w:cs="Times New Roman"/>
          <w:sz w:val="28"/>
          <w:szCs w:val="28"/>
        </w:rPr>
        <w:t>В соответствии с Федеральным законом, Избирательным кодексом Приморского края по представлению избирательной комиссии, осуществляющей регистрацию кандидата, а по соответствующему избирательному фонду – также по требованию канди</w:t>
      </w:r>
      <w:r w:rsidR="00145921" w:rsidRPr="00910016">
        <w:rPr>
          <w:rFonts w:ascii="Times New Roman" w:hAnsi="Times New Roman" w:cs="Times New Roman"/>
          <w:sz w:val="28"/>
          <w:szCs w:val="28"/>
        </w:rPr>
        <w:t xml:space="preserve">дата, </w:t>
      </w:r>
      <w:r w:rsidR="00AB570F" w:rsidRPr="00910016">
        <w:rPr>
          <w:rFonts w:ascii="Times New Roman" w:hAnsi="Times New Roman" w:cs="Times New Roman"/>
          <w:sz w:val="28"/>
          <w:szCs w:val="28"/>
        </w:rPr>
        <w:t>ПАО Сбербанк безвозмездно обязан представить в трехдневный срок, а за три и менее дня до дня голосования – немедленно,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roofErr w:type="gramEnd"/>
    </w:p>
    <w:p w:rsidR="001D2140" w:rsidRPr="00910016" w:rsidRDefault="008928A8" w:rsidP="001D2140">
      <w:pPr>
        <w:pStyle w:val="ad"/>
        <w:spacing w:before="0" w:beforeAutospacing="0" w:after="0" w:afterAutospacing="0"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1D2140" w:rsidRPr="00910016">
        <w:rPr>
          <w:rFonts w:ascii="Times New Roman" w:hAnsi="Times New Roman" w:cs="Times New Roman"/>
          <w:sz w:val="28"/>
          <w:szCs w:val="28"/>
        </w:rPr>
        <w:t xml:space="preserve">.4. </w:t>
      </w:r>
      <w:r w:rsidR="001D2140" w:rsidRPr="00910016">
        <w:rPr>
          <w:rFonts w:ascii="Times New Roman" w:eastAsia="SimSun" w:hAnsi="Times New Roman" w:cs="Times New Roman"/>
          <w:sz w:val="28"/>
          <w:szCs w:val="28"/>
        </w:rPr>
        <w:t>Платежные документы (распоряжения) на перечисление денежных сре</w:t>
      </w:r>
      <w:proofErr w:type="gramStart"/>
      <w:r w:rsidR="001D2140" w:rsidRPr="00910016">
        <w:rPr>
          <w:rFonts w:ascii="Times New Roman" w:eastAsia="SimSun" w:hAnsi="Times New Roman" w:cs="Times New Roman"/>
          <w:sz w:val="28"/>
          <w:szCs w:val="28"/>
        </w:rPr>
        <w:t>дств пр</w:t>
      </w:r>
      <w:proofErr w:type="gramEnd"/>
      <w:r w:rsidR="001D2140" w:rsidRPr="00910016">
        <w:rPr>
          <w:rFonts w:ascii="Times New Roman" w:eastAsia="SimSun" w:hAnsi="Times New Roman" w:cs="Times New Roman"/>
          <w:sz w:val="28"/>
          <w:szCs w:val="28"/>
        </w:rPr>
        <w:t>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w:t>
      </w:r>
    </w:p>
    <w:p w:rsidR="001D2140" w:rsidRPr="00910016" w:rsidRDefault="008928A8" w:rsidP="001D2140">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1D2140" w:rsidRPr="00910016">
        <w:rPr>
          <w:rFonts w:ascii="Times New Roman" w:hAnsi="Times New Roman" w:cs="Times New Roman"/>
          <w:sz w:val="28"/>
          <w:szCs w:val="28"/>
        </w:rPr>
        <w:t>.5. В соответствии с Федеральным законом, Избирательным кодексом Приморского края избирательная комиссия за 15 дней и за 5 дней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избирательных объединений в объеме, установленном в приложении 4 к Избирательному кодексу Приморского края.</w:t>
      </w:r>
    </w:p>
    <w:p w:rsidR="00AB570F" w:rsidRPr="00910016" w:rsidRDefault="00C833D8"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8628E8" w:rsidRPr="00910016">
        <w:rPr>
          <w:rFonts w:ascii="Times New Roman" w:hAnsi="Times New Roman" w:cs="Times New Roman"/>
          <w:sz w:val="28"/>
          <w:szCs w:val="28"/>
        </w:rPr>
        <w:t>6</w:t>
      </w:r>
      <w:r w:rsidRPr="00910016">
        <w:rPr>
          <w:rFonts w:ascii="Times New Roman" w:hAnsi="Times New Roman" w:cs="Times New Roman"/>
          <w:sz w:val="28"/>
          <w:szCs w:val="28"/>
        </w:rPr>
        <w:t xml:space="preserve">. </w:t>
      </w:r>
      <w:r w:rsidR="008628E8" w:rsidRPr="00910016">
        <w:rPr>
          <w:rFonts w:ascii="Times New Roman" w:hAnsi="Times New Roman" w:cs="Times New Roman"/>
          <w:sz w:val="28"/>
          <w:szCs w:val="28"/>
        </w:rPr>
        <w:t>Кандидаты, создавшие избирательные фонды, обязаны представить в избирательную комиссию итоговый финансовый отчет</w:t>
      </w:r>
      <w:r w:rsidR="00AB570F" w:rsidRPr="00910016">
        <w:rPr>
          <w:rFonts w:ascii="Times New Roman" w:hAnsi="Times New Roman" w:cs="Times New Roman"/>
          <w:sz w:val="28"/>
          <w:szCs w:val="28"/>
        </w:rPr>
        <w:t>.</w:t>
      </w:r>
    </w:p>
    <w:p w:rsidR="008628E8" w:rsidRPr="00910016" w:rsidRDefault="008628E8"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4.7.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кандидата. При этом в платежном документе на возврат наличных средств указывается: «Возврат наличных денежных средств кандидата».</w:t>
      </w:r>
    </w:p>
    <w:p w:rsidR="008628E8" w:rsidRPr="00910016" w:rsidRDefault="008628E8" w:rsidP="008628E8">
      <w:pPr>
        <w:spacing w:line="360" w:lineRule="auto"/>
        <w:ind w:firstLine="567"/>
        <w:jc w:val="both"/>
        <w:rPr>
          <w:sz w:val="28"/>
          <w:szCs w:val="28"/>
        </w:rPr>
      </w:pPr>
      <w:r w:rsidRPr="00910016">
        <w:rPr>
          <w:sz w:val="28"/>
          <w:szCs w:val="28"/>
        </w:rPr>
        <w:t xml:space="preserve">4.8. Кандидаты после дня голосования либо после принятия решения об отказе в регистрации кандидата, отмене или аннулировании регистрации и до представления итогового финансового отчета обязаны перечислить </w:t>
      </w:r>
      <w:r w:rsidRPr="00910016">
        <w:rPr>
          <w:sz w:val="28"/>
          <w:szCs w:val="28"/>
        </w:rPr>
        <w:lastRenderedPageBreak/>
        <w:t>неизрасходованные средства соответствующего избирательного фонда гражданам и (или)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rsidR="00910016" w:rsidRPr="00910016" w:rsidRDefault="00910016" w:rsidP="00910016">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Остаток средств на специальном избирательном счете на дату представления первого финансового отчета подтверждается банковской справкой, прилагаемой к отчету.</w:t>
      </w:r>
    </w:p>
    <w:p w:rsidR="00AB570F" w:rsidRPr="00910016" w:rsidRDefault="00AB570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8628E8" w:rsidRPr="00910016">
        <w:rPr>
          <w:rFonts w:ascii="Times New Roman" w:hAnsi="Times New Roman" w:cs="Times New Roman"/>
          <w:sz w:val="28"/>
          <w:szCs w:val="28"/>
        </w:rPr>
        <w:t>9</w:t>
      </w:r>
      <w:r w:rsidRPr="00910016">
        <w:rPr>
          <w:rFonts w:ascii="Times New Roman" w:hAnsi="Times New Roman" w:cs="Times New Roman"/>
          <w:sz w:val="28"/>
          <w:szCs w:val="28"/>
        </w:rPr>
        <w:t>. Итоговый финансовый отчет представляется в избирательную комиссию, осуществляющую регистрацию кандидата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C833D8" w:rsidRPr="007E4849" w:rsidRDefault="00AB570F" w:rsidP="00D57A51">
      <w:pPr>
        <w:pStyle w:val="ConsPlusNormal"/>
        <w:spacing w:line="360" w:lineRule="auto"/>
        <w:ind w:firstLine="567"/>
        <w:jc w:val="both"/>
        <w:rPr>
          <w:rFonts w:ascii="Times New Roman" w:hAnsi="Times New Roman" w:cs="Times New Roman"/>
          <w:sz w:val="28"/>
          <w:szCs w:val="28"/>
        </w:rPr>
      </w:pPr>
      <w:r w:rsidRPr="007E4849">
        <w:rPr>
          <w:rFonts w:ascii="Times New Roman" w:hAnsi="Times New Roman" w:cs="Times New Roman"/>
          <w:sz w:val="28"/>
          <w:szCs w:val="28"/>
        </w:rPr>
        <w:t>4.</w:t>
      </w:r>
      <w:r w:rsidR="008928A8" w:rsidRPr="007E4849">
        <w:rPr>
          <w:rFonts w:ascii="Times New Roman" w:hAnsi="Times New Roman" w:cs="Times New Roman"/>
          <w:sz w:val="28"/>
          <w:szCs w:val="28"/>
        </w:rPr>
        <w:t>10</w:t>
      </w:r>
      <w:r w:rsidRPr="007E4849">
        <w:rPr>
          <w:rFonts w:ascii="Times New Roman" w:hAnsi="Times New Roman" w:cs="Times New Roman"/>
          <w:sz w:val="28"/>
          <w:szCs w:val="28"/>
        </w:rPr>
        <w:t xml:space="preserve">. </w:t>
      </w:r>
      <w:r w:rsidR="007E4849" w:rsidRPr="007E4849">
        <w:rPr>
          <w:rFonts w:ascii="Times New Roman" w:hAnsi="Times New Roman" w:cs="Times New Roman"/>
          <w:color w:val="22272F"/>
          <w:sz w:val="28"/>
          <w:szCs w:val="28"/>
          <w:shd w:val="clear" w:color="auto" w:fill="FFFFFF"/>
        </w:rPr>
        <w:t xml:space="preserve">Оставшиеся на специальном избирательном счете неизрасходованные денежные средства </w:t>
      </w:r>
      <w:r w:rsidR="007E4849">
        <w:rPr>
          <w:rFonts w:ascii="Times New Roman" w:hAnsi="Times New Roman" w:cs="Times New Roman"/>
          <w:color w:val="22272F"/>
          <w:sz w:val="28"/>
          <w:szCs w:val="28"/>
          <w:shd w:val="clear" w:color="auto" w:fill="FFFFFF"/>
        </w:rPr>
        <w:t xml:space="preserve">филиал </w:t>
      </w:r>
      <w:r w:rsidR="007E4849" w:rsidRPr="007E4849">
        <w:rPr>
          <w:rFonts w:ascii="Times New Roman" w:hAnsi="Times New Roman" w:cs="Times New Roman"/>
          <w:sz w:val="28"/>
          <w:szCs w:val="28"/>
        </w:rPr>
        <w:t>ПАО Сбербанк</w:t>
      </w:r>
      <w:r w:rsidR="007E4849" w:rsidRPr="007E4849">
        <w:rPr>
          <w:rFonts w:ascii="Times New Roman" w:hAnsi="Times New Roman" w:cs="Times New Roman"/>
          <w:color w:val="22272F"/>
          <w:sz w:val="28"/>
          <w:szCs w:val="28"/>
          <w:shd w:val="clear" w:color="auto" w:fill="FFFFFF"/>
        </w:rPr>
        <w:t xml:space="preserve"> обязан по истечении 60 дней со дня голосования перечислить в доход соответствующего бюджета и закрыть этот счет.</w:t>
      </w:r>
    </w:p>
    <w:p w:rsidR="00B856D6" w:rsidRPr="00910016" w:rsidRDefault="00AB570F" w:rsidP="00B56255">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8928A8" w:rsidRPr="00910016">
        <w:rPr>
          <w:rFonts w:ascii="Times New Roman" w:hAnsi="Times New Roman" w:cs="Times New Roman"/>
          <w:sz w:val="28"/>
          <w:szCs w:val="28"/>
        </w:rPr>
        <w:t>11</w:t>
      </w:r>
      <w:r w:rsidRPr="00910016">
        <w:rPr>
          <w:rFonts w:ascii="Times New Roman" w:hAnsi="Times New Roman" w:cs="Times New Roman"/>
          <w:sz w:val="28"/>
          <w:szCs w:val="28"/>
        </w:rPr>
        <w:t>.</w:t>
      </w:r>
      <w:r w:rsidR="00C833D8" w:rsidRPr="00910016">
        <w:rPr>
          <w:rFonts w:ascii="Times New Roman" w:hAnsi="Times New Roman" w:cs="Times New Roman"/>
          <w:sz w:val="28"/>
          <w:szCs w:val="28"/>
        </w:rPr>
        <w:t xml:space="preserve"> </w:t>
      </w:r>
      <w:r w:rsidRPr="00910016">
        <w:rPr>
          <w:rFonts w:ascii="Times New Roman" w:hAnsi="Times New Roman" w:cs="Times New Roman"/>
          <w:sz w:val="28"/>
          <w:szCs w:val="28"/>
        </w:rPr>
        <w:t>Итоговый финансовый отчет представляется на бумажном носителе и в машиночитаемом виде по форме</w:t>
      </w:r>
      <w:r w:rsidR="00C833D8" w:rsidRPr="00910016">
        <w:rPr>
          <w:rFonts w:ascii="Times New Roman" w:hAnsi="Times New Roman" w:cs="Times New Roman"/>
          <w:sz w:val="28"/>
          <w:szCs w:val="28"/>
        </w:rPr>
        <w:t xml:space="preserve"> № </w:t>
      </w:r>
      <w:r w:rsidRPr="00910016">
        <w:rPr>
          <w:rFonts w:ascii="Times New Roman" w:hAnsi="Times New Roman" w:cs="Times New Roman"/>
          <w:sz w:val="28"/>
          <w:szCs w:val="28"/>
        </w:rPr>
        <w:t>4 (приложение №</w:t>
      </w:r>
      <w:r w:rsidR="00C833D8" w:rsidRPr="00910016">
        <w:rPr>
          <w:rFonts w:ascii="Times New Roman" w:hAnsi="Times New Roman" w:cs="Times New Roman"/>
          <w:sz w:val="28"/>
          <w:szCs w:val="28"/>
        </w:rPr>
        <w:t xml:space="preserve"> </w:t>
      </w:r>
      <w:r w:rsidR="008628E8" w:rsidRPr="00910016">
        <w:rPr>
          <w:rFonts w:ascii="Times New Roman" w:hAnsi="Times New Roman" w:cs="Times New Roman"/>
          <w:sz w:val="28"/>
          <w:szCs w:val="28"/>
        </w:rPr>
        <w:t>5</w:t>
      </w:r>
      <w:r w:rsidRPr="00910016">
        <w:rPr>
          <w:rFonts w:ascii="Times New Roman" w:hAnsi="Times New Roman" w:cs="Times New Roman"/>
          <w:sz w:val="28"/>
          <w:szCs w:val="28"/>
        </w:rPr>
        <w:t xml:space="preserve">). </w:t>
      </w:r>
      <w:r w:rsidR="008628E8" w:rsidRPr="00910016">
        <w:rPr>
          <w:rFonts w:ascii="Times New Roman" w:hAnsi="Times New Roman" w:cs="Times New Roman"/>
          <w:sz w:val="28"/>
          <w:szCs w:val="28"/>
        </w:rPr>
        <w:t>Пример заполнения формы финансового отчета приведен в приложении № 6.</w:t>
      </w:r>
    </w:p>
    <w:p w:rsidR="00B56255" w:rsidRPr="00910016" w:rsidRDefault="00B56255" w:rsidP="00B56255">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Итоговый финансовый отчет должен быть представлен в сброшюрованном виде и иметь сквозную нумерацию страниц, включая приложения.</w:t>
      </w:r>
    </w:p>
    <w:p w:rsidR="00B856D6" w:rsidRPr="00910016" w:rsidRDefault="00C833D8"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4.1</w:t>
      </w:r>
      <w:r w:rsidR="008928A8" w:rsidRPr="00910016">
        <w:rPr>
          <w:rFonts w:ascii="Times New Roman" w:hAnsi="Times New Roman" w:cs="Times New Roman"/>
          <w:sz w:val="28"/>
          <w:szCs w:val="28"/>
        </w:rPr>
        <w:t>2</w:t>
      </w:r>
      <w:r w:rsidRPr="00910016">
        <w:rPr>
          <w:rFonts w:ascii="Times New Roman" w:hAnsi="Times New Roman" w:cs="Times New Roman"/>
          <w:sz w:val="28"/>
          <w:szCs w:val="28"/>
        </w:rPr>
        <w:t xml:space="preserve">. </w:t>
      </w:r>
      <w:proofErr w:type="gramStart"/>
      <w:r w:rsidR="00B856D6" w:rsidRPr="00910016">
        <w:rPr>
          <w:rFonts w:ascii="Times New Roman" w:hAnsi="Times New Roman" w:cs="Times New Roman"/>
          <w:sz w:val="28"/>
          <w:szCs w:val="28"/>
        </w:rPr>
        <w:t>К итоговому финансовому отчету прилагаются первичные финансовые документы, подтверждающие поступление средств на специальный избирательный счет и расходование этих средств (приложение № 7), банковская справка о закрытии специального избирательного счета, сведения по учету поступления и расходования денежных средств избирательного фонда, а также материалы, указанные в части 4 статьи 65 Избирательного кодекса Приморского края.</w:t>
      </w:r>
      <w:proofErr w:type="gramEnd"/>
    </w:p>
    <w:p w:rsidR="00AB570F" w:rsidRPr="00910016" w:rsidRDefault="00AB570F" w:rsidP="00D57A51">
      <w:pPr>
        <w:pStyle w:val="ConsPlusNonformat"/>
        <w:widowContro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 xml:space="preserve">Первичные финансовые документы к итоговому финансовому отчету представляются в хронологической последовательности по мере отражения </w:t>
      </w:r>
      <w:r w:rsidRPr="00910016">
        <w:rPr>
          <w:rFonts w:ascii="Times New Roman" w:hAnsi="Times New Roman" w:cs="Times New Roman"/>
          <w:sz w:val="28"/>
          <w:szCs w:val="28"/>
        </w:rPr>
        <w:lastRenderedPageBreak/>
        <w:t xml:space="preserve">финансовых операций на специальном избирательном счете. При этом за основу принимаются выписки </w:t>
      </w:r>
      <w:r w:rsidR="00B56255" w:rsidRPr="00910016">
        <w:rPr>
          <w:rFonts w:ascii="Times New Roman" w:hAnsi="Times New Roman" w:cs="Times New Roman"/>
          <w:sz w:val="28"/>
          <w:szCs w:val="28"/>
        </w:rPr>
        <w:t xml:space="preserve">филиала </w:t>
      </w:r>
      <w:r w:rsidRPr="00910016">
        <w:rPr>
          <w:rFonts w:ascii="Times New Roman" w:hAnsi="Times New Roman" w:cs="Times New Roman"/>
          <w:sz w:val="28"/>
          <w:szCs w:val="28"/>
        </w:rPr>
        <w:t>ПАО Сбербанк со специального избирательного счета, к которым прилагаются необходимые документы, послужившие основанием для зачисления либо списания средств</w:t>
      </w:r>
      <w:r w:rsidR="00B56255" w:rsidRPr="00910016">
        <w:rPr>
          <w:rFonts w:ascii="Times New Roman" w:hAnsi="Times New Roman" w:cs="Times New Roman"/>
          <w:sz w:val="28"/>
          <w:szCs w:val="28"/>
        </w:rPr>
        <w:t xml:space="preserve"> по счетам</w:t>
      </w:r>
      <w:r w:rsidRPr="00910016">
        <w:rPr>
          <w:rFonts w:ascii="Times New Roman" w:hAnsi="Times New Roman" w:cs="Times New Roman"/>
          <w:sz w:val="28"/>
          <w:szCs w:val="28"/>
        </w:rPr>
        <w:t>.</w:t>
      </w:r>
    </w:p>
    <w:p w:rsidR="00AB570F" w:rsidRPr="00910016" w:rsidRDefault="00AB570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К итоговому финансовому отчету прилагается опись указанных в настоящем пункте док</w:t>
      </w:r>
      <w:r w:rsidR="007920EE" w:rsidRPr="00910016">
        <w:rPr>
          <w:rFonts w:ascii="Times New Roman" w:hAnsi="Times New Roman" w:cs="Times New Roman"/>
          <w:sz w:val="28"/>
          <w:szCs w:val="28"/>
        </w:rPr>
        <w:t xml:space="preserve">ументов и материалов по форме № </w:t>
      </w:r>
      <w:r w:rsidRPr="00910016">
        <w:rPr>
          <w:rFonts w:ascii="Times New Roman" w:hAnsi="Times New Roman" w:cs="Times New Roman"/>
          <w:sz w:val="28"/>
          <w:szCs w:val="28"/>
        </w:rPr>
        <w:t>5, приведенной в при</w:t>
      </w:r>
      <w:r w:rsidR="00217243" w:rsidRPr="00910016">
        <w:rPr>
          <w:rFonts w:ascii="Times New Roman" w:hAnsi="Times New Roman" w:cs="Times New Roman"/>
          <w:sz w:val="28"/>
          <w:szCs w:val="28"/>
        </w:rPr>
        <w:t>ложении №</w:t>
      </w:r>
      <w:r w:rsidR="007920EE" w:rsidRPr="00910016">
        <w:rPr>
          <w:rFonts w:ascii="Times New Roman" w:hAnsi="Times New Roman" w:cs="Times New Roman"/>
          <w:sz w:val="28"/>
          <w:szCs w:val="28"/>
        </w:rPr>
        <w:t xml:space="preserve"> </w:t>
      </w:r>
      <w:r w:rsidR="00B856D6" w:rsidRPr="00910016">
        <w:rPr>
          <w:rFonts w:ascii="Times New Roman" w:hAnsi="Times New Roman" w:cs="Times New Roman"/>
          <w:sz w:val="28"/>
          <w:szCs w:val="28"/>
        </w:rPr>
        <w:t>8</w:t>
      </w:r>
      <w:r w:rsidRPr="00910016">
        <w:rPr>
          <w:rFonts w:ascii="Times New Roman" w:hAnsi="Times New Roman" w:cs="Times New Roman"/>
          <w:sz w:val="28"/>
          <w:szCs w:val="28"/>
        </w:rPr>
        <w:t>.</w:t>
      </w:r>
    </w:p>
    <w:p w:rsidR="00AB570F" w:rsidRPr="00910016" w:rsidRDefault="00AB570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4.1</w:t>
      </w:r>
      <w:r w:rsidR="008928A8" w:rsidRPr="00910016">
        <w:rPr>
          <w:rFonts w:ascii="Times New Roman" w:hAnsi="Times New Roman" w:cs="Times New Roman"/>
          <w:sz w:val="28"/>
          <w:szCs w:val="28"/>
        </w:rPr>
        <w:t>3</w:t>
      </w:r>
      <w:r w:rsidRPr="00910016">
        <w:rPr>
          <w:rFonts w:ascii="Times New Roman" w:hAnsi="Times New Roman" w:cs="Times New Roman"/>
          <w:sz w:val="28"/>
          <w:szCs w:val="28"/>
        </w:rPr>
        <w:t>.</w:t>
      </w:r>
      <w:r w:rsidR="007920EE" w:rsidRPr="00910016">
        <w:rPr>
          <w:rFonts w:ascii="Times New Roman" w:hAnsi="Times New Roman" w:cs="Times New Roman"/>
          <w:sz w:val="28"/>
          <w:szCs w:val="28"/>
        </w:rPr>
        <w:t xml:space="preserve"> </w:t>
      </w:r>
      <w:r w:rsidRPr="00910016">
        <w:rPr>
          <w:rFonts w:ascii="Times New Roman" w:hAnsi="Times New Roman" w:cs="Times New Roman"/>
          <w:sz w:val="28"/>
          <w:szCs w:val="28"/>
        </w:rPr>
        <w:t>Итоговый финансовый отчет, сведения об учете поступления и расходования средств соответствующего избирательного фонда подписываются и представляются кандидатом или его уполномоченным предста</w:t>
      </w:r>
      <w:r w:rsidR="00145921" w:rsidRPr="00910016">
        <w:rPr>
          <w:rFonts w:ascii="Times New Roman" w:hAnsi="Times New Roman" w:cs="Times New Roman"/>
          <w:sz w:val="28"/>
          <w:szCs w:val="28"/>
        </w:rPr>
        <w:t xml:space="preserve">вителем по финансовым вопросам </w:t>
      </w:r>
      <w:r w:rsidRPr="00910016">
        <w:rPr>
          <w:rFonts w:ascii="Times New Roman" w:hAnsi="Times New Roman" w:cs="Times New Roman"/>
          <w:sz w:val="28"/>
          <w:szCs w:val="28"/>
        </w:rPr>
        <w:t>в избирательную комиссию, осуществляющую регистра</w:t>
      </w:r>
      <w:r w:rsidR="00145921" w:rsidRPr="00910016">
        <w:rPr>
          <w:rFonts w:ascii="Times New Roman" w:hAnsi="Times New Roman" w:cs="Times New Roman"/>
          <w:sz w:val="28"/>
          <w:szCs w:val="28"/>
        </w:rPr>
        <w:t>цию кандидата</w:t>
      </w:r>
      <w:r w:rsidRPr="00910016">
        <w:rPr>
          <w:rFonts w:ascii="Times New Roman" w:hAnsi="Times New Roman" w:cs="Times New Roman"/>
          <w:sz w:val="28"/>
          <w:szCs w:val="28"/>
        </w:rPr>
        <w:t>.</w:t>
      </w:r>
    </w:p>
    <w:p w:rsidR="00AB570F" w:rsidRPr="00910016" w:rsidRDefault="007920EE" w:rsidP="00D57A51">
      <w:pPr>
        <w:pStyle w:val="ConsNormal"/>
        <w:spacing w:line="360" w:lineRule="auto"/>
        <w:ind w:right="-30" w:firstLine="567"/>
        <w:jc w:val="both"/>
        <w:rPr>
          <w:rFonts w:ascii="Times New Roman" w:hAnsi="Times New Roman" w:cs="Times New Roman"/>
          <w:sz w:val="28"/>
          <w:szCs w:val="28"/>
        </w:rPr>
      </w:pPr>
      <w:r w:rsidRPr="00910016">
        <w:rPr>
          <w:rFonts w:ascii="Times New Roman" w:hAnsi="Times New Roman" w:cs="Times New Roman"/>
          <w:sz w:val="28"/>
          <w:szCs w:val="28"/>
        </w:rPr>
        <w:t>4.1</w:t>
      </w:r>
      <w:r w:rsidR="008928A8" w:rsidRPr="00910016">
        <w:rPr>
          <w:rFonts w:ascii="Times New Roman" w:hAnsi="Times New Roman" w:cs="Times New Roman"/>
          <w:sz w:val="28"/>
          <w:szCs w:val="28"/>
        </w:rPr>
        <w:t>4</w:t>
      </w:r>
      <w:r w:rsidRPr="00910016">
        <w:rPr>
          <w:rFonts w:ascii="Times New Roman" w:hAnsi="Times New Roman" w:cs="Times New Roman"/>
          <w:sz w:val="28"/>
          <w:szCs w:val="28"/>
        </w:rPr>
        <w:t xml:space="preserve">. </w:t>
      </w:r>
      <w:r w:rsidR="00AB570F" w:rsidRPr="00910016">
        <w:rPr>
          <w:rFonts w:ascii="Times New Roman" w:hAnsi="Times New Roman" w:cs="Times New Roman"/>
          <w:sz w:val="28"/>
          <w:szCs w:val="28"/>
        </w:rPr>
        <w:t>Представление итогового финансового отчета в соответствующую избирательную комиссию оформляется ак</w:t>
      </w:r>
      <w:r w:rsidRPr="00910016">
        <w:rPr>
          <w:rFonts w:ascii="Times New Roman" w:hAnsi="Times New Roman" w:cs="Times New Roman"/>
          <w:sz w:val="28"/>
          <w:szCs w:val="28"/>
        </w:rPr>
        <w:t xml:space="preserve">том приема по форме № 6, приведенной в приложении № </w:t>
      </w:r>
      <w:r w:rsidR="00B856D6" w:rsidRPr="00910016">
        <w:rPr>
          <w:rFonts w:ascii="Times New Roman" w:hAnsi="Times New Roman" w:cs="Times New Roman"/>
          <w:sz w:val="28"/>
          <w:szCs w:val="28"/>
        </w:rPr>
        <w:t>9</w:t>
      </w:r>
      <w:r w:rsidR="00AB570F" w:rsidRPr="00910016">
        <w:rPr>
          <w:rFonts w:ascii="Times New Roman" w:hAnsi="Times New Roman" w:cs="Times New Roman"/>
          <w:sz w:val="28"/>
          <w:szCs w:val="28"/>
        </w:rPr>
        <w:t>.</w:t>
      </w:r>
    </w:p>
    <w:p w:rsidR="00AB570F" w:rsidRDefault="00AB570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4.1</w:t>
      </w:r>
      <w:r w:rsidR="008928A8" w:rsidRPr="00910016">
        <w:rPr>
          <w:rFonts w:ascii="Times New Roman" w:hAnsi="Times New Roman" w:cs="Times New Roman"/>
          <w:sz w:val="28"/>
          <w:szCs w:val="28"/>
        </w:rPr>
        <w:t>5</w:t>
      </w:r>
      <w:r w:rsidRPr="00910016">
        <w:rPr>
          <w:rFonts w:ascii="Times New Roman" w:hAnsi="Times New Roman" w:cs="Times New Roman"/>
          <w:sz w:val="28"/>
          <w:szCs w:val="28"/>
        </w:rPr>
        <w:t>.</w:t>
      </w:r>
      <w:r w:rsidR="007920EE" w:rsidRPr="00910016">
        <w:rPr>
          <w:rFonts w:ascii="Times New Roman" w:hAnsi="Times New Roman" w:cs="Times New Roman"/>
          <w:sz w:val="28"/>
          <w:szCs w:val="28"/>
        </w:rPr>
        <w:t xml:space="preserve"> </w:t>
      </w:r>
      <w:r w:rsidRPr="00910016">
        <w:rPr>
          <w:rFonts w:ascii="Times New Roman" w:hAnsi="Times New Roman" w:cs="Times New Roman"/>
          <w:sz w:val="28"/>
          <w:szCs w:val="28"/>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3C7877" w:rsidRPr="003C7877" w:rsidRDefault="003C7877" w:rsidP="00D57A5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4.16. </w:t>
      </w:r>
      <w:r w:rsidRPr="003C7877">
        <w:rPr>
          <w:rFonts w:ascii="Times New Roman" w:hAnsi="Times New Roman" w:cs="Times New Roman"/>
          <w:sz w:val="28"/>
          <w:szCs w:val="28"/>
        </w:rPr>
        <w:t>Платежные документы (распоряжения) на перечисление денежных сре</w:t>
      </w:r>
      <w:proofErr w:type="gramStart"/>
      <w:r w:rsidRPr="003C7877">
        <w:rPr>
          <w:rFonts w:ascii="Times New Roman" w:hAnsi="Times New Roman" w:cs="Times New Roman"/>
          <w:sz w:val="28"/>
          <w:szCs w:val="28"/>
        </w:rPr>
        <w:t>дств пр</w:t>
      </w:r>
      <w:proofErr w:type="gramEnd"/>
      <w:r w:rsidRPr="003C7877">
        <w:rPr>
          <w:rFonts w:ascii="Times New Roman" w:hAnsi="Times New Roman" w:cs="Times New Roman"/>
          <w:sz w:val="28"/>
          <w:szCs w:val="28"/>
        </w:rPr>
        <w:t>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w:t>
      </w:r>
    </w:p>
    <w:p w:rsidR="0032000C" w:rsidRPr="00910016" w:rsidRDefault="007920EE" w:rsidP="0032000C">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4.1</w:t>
      </w:r>
      <w:r w:rsidR="003C7877">
        <w:rPr>
          <w:rFonts w:ascii="Times New Roman" w:hAnsi="Times New Roman" w:cs="Times New Roman"/>
          <w:sz w:val="28"/>
          <w:szCs w:val="28"/>
        </w:rPr>
        <w:t>7</w:t>
      </w:r>
      <w:r w:rsidRPr="00910016">
        <w:rPr>
          <w:rFonts w:ascii="Times New Roman" w:hAnsi="Times New Roman" w:cs="Times New Roman"/>
          <w:sz w:val="28"/>
          <w:szCs w:val="28"/>
        </w:rPr>
        <w:t xml:space="preserve">. </w:t>
      </w:r>
      <w:r w:rsidR="00AB570F" w:rsidRPr="00910016">
        <w:rPr>
          <w:rFonts w:ascii="Times New Roman" w:hAnsi="Times New Roman" w:cs="Times New Roman"/>
          <w:sz w:val="28"/>
          <w:szCs w:val="28"/>
        </w:rPr>
        <w:t>В соответствии с Федеральным законом, Избирательным кодексом Приморского края</w:t>
      </w:r>
      <w:r w:rsidR="00B856D6" w:rsidRPr="00910016">
        <w:rPr>
          <w:rFonts w:ascii="Times New Roman" w:hAnsi="Times New Roman" w:cs="Times New Roman"/>
          <w:sz w:val="28"/>
          <w:szCs w:val="28"/>
        </w:rPr>
        <w:t>,</w:t>
      </w:r>
      <w:r w:rsidR="00AB570F" w:rsidRPr="00910016">
        <w:rPr>
          <w:rFonts w:ascii="Times New Roman" w:hAnsi="Times New Roman" w:cs="Times New Roman"/>
          <w:sz w:val="28"/>
          <w:szCs w:val="28"/>
        </w:rPr>
        <w:t xml:space="preserve"> избирательная комис</w:t>
      </w:r>
      <w:r w:rsidR="00467CDF" w:rsidRPr="00910016">
        <w:rPr>
          <w:rFonts w:ascii="Times New Roman" w:hAnsi="Times New Roman" w:cs="Times New Roman"/>
          <w:sz w:val="28"/>
          <w:szCs w:val="28"/>
        </w:rPr>
        <w:t xml:space="preserve">сия, осуществляющая регистрацию </w:t>
      </w:r>
      <w:r w:rsidR="00AB570F" w:rsidRPr="00910016">
        <w:rPr>
          <w:rFonts w:ascii="Times New Roman" w:hAnsi="Times New Roman" w:cs="Times New Roman"/>
          <w:sz w:val="28"/>
          <w:szCs w:val="28"/>
        </w:rPr>
        <w:lastRenderedPageBreak/>
        <w:t>кандидата</w:t>
      </w:r>
      <w:r w:rsidR="00B56255" w:rsidRPr="00910016">
        <w:rPr>
          <w:rFonts w:ascii="Times New Roman" w:hAnsi="Times New Roman" w:cs="Times New Roman"/>
          <w:sz w:val="28"/>
          <w:szCs w:val="28"/>
        </w:rPr>
        <w:t>,</w:t>
      </w:r>
      <w:r w:rsidR="00145921" w:rsidRPr="00910016">
        <w:rPr>
          <w:rFonts w:ascii="Times New Roman" w:hAnsi="Times New Roman" w:cs="Times New Roman"/>
          <w:sz w:val="28"/>
          <w:szCs w:val="28"/>
        </w:rPr>
        <w:t xml:space="preserve"> </w:t>
      </w:r>
      <w:r w:rsidR="00AB570F" w:rsidRPr="00910016">
        <w:rPr>
          <w:rFonts w:ascii="Times New Roman" w:hAnsi="Times New Roman" w:cs="Times New Roman"/>
          <w:sz w:val="28"/>
          <w:szCs w:val="28"/>
        </w:rPr>
        <w:t>передает в редакции средств массовой информации для опубликования копии итоговых финансовых отчетов не позднее чем через пять дней со дня их получения.</w:t>
      </w:r>
    </w:p>
    <w:p w:rsidR="0032000C" w:rsidRPr="00910016" w:rsidRDefault="00AB570F" w:rsidP="0032000C">
      <w:pPr>
        <w:pStyle w:val="ConsPlusNormal"/>
        <w:spacing w:line="360" w:lineRule="auto"/>
        <w:ind w:firstLine="567"/>
        <w:jc w:val="center"/>
        <w:rPr>
          <w:rFonts w:ascii="Times New Roman" w:hAnsi="Times New Roman" w:cs="Times New Roman"/>
          <w:sz w:val="28"/>
          <w:szCs w:val="28"/>
        </w:rPr>
      </w:pPr>
      <w:r w:rsidRPr="00910016">
        <w:rPr>
          <w:rFonts w:ascii="Times New Roman" w:hAnsi="Times New Roman" w:cs="Times New Roman"/>
          <w:b/>
          <w:bCs/>
          <w:sz w:val="28"/>
          <w:szCs w:val="28"/>
        </w:rPr>
        <w:t>5. Ответственность за нарушения порядка формирования</w:t>
      </w:r>
      <w:r w:rsidR="0032000C" w:rsidRPr="00910016">
        <w:rPr>
          <w:rFonts w:ascii="Times New Roman" w:hAnsi="Times New Roman" w:cs="Times New Roman"/>
          <w:sz w:val="28"/>
          <w:szCs w:val="28"/>
        </w:rPr>
        <w:t xml:space="preserve"> </w:t>
      </w:r>
      <w:r w:rsidRPr="00910016">
        <w:rPr>
          <w:rFonts w:ascii="Times New Roman" w:hAnsi="Times New Roman" w:cs="Times New Roman"/>
          <w:b/>
          <w:bCs/>
          <w:sz w:val="28"/>
          <w:szCs w:val="28"/>
        </w:rPr>
        <w:t>и расходования средств избирательных фондов</w:t>
      </w:r>
    </w:p>
    <w:p w:rsidR="00AB570F" w:rsidRPr="00910016" w:rsidRDefault="00AB570F" w:rsidP="0032000C">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5.1.</w:t>
      </w:r>
      <w:r w:rsidR="007920EE" w:rsidRPr="00910016">
        <w:rPr>
          <w:rFonts w:ascii="Times New Roman" w:hAnsi="Times New Roman" w:cs="Times New Roman"/>
          <w:sz w:val="28"/>
          <w:szCs w:val="28"/>
        </w:rPr>
        <w:t xml:space="preserve"> </w:t>
      </w:r>
      <w:r w:rsidRPr="00910016">
        <w:rPr>
          <w:rFonts w:ascii="Times New Roman" w:hAnsi="Times New Roman" w:cs="Times New Roman"/>
          <w:sz w:val="28"/>
          <w:szCs w:val="28"/>
        </w:rPr>
        <w:t>Ответственность за нарушение порядка формирования и расходования средств избирательных фондов, несвоевременное представление отчетности по установленным настоящей Инструкцией формам и недостоверность данных, содержащихся в отчетах, несут уполномоченные представители по финансовым во</w:t>
      </w:r>
      <w:r w:rsidR="00145921" w:rsidRPr="00910016">
        <w:rPr>
          <w:rFonts w:ascii="Times New Roman" w:hAnsi="Times New Roman" w:cs="Times New Roman"/>
          <w:sz w:val="28"/>
          <w:szCs w:val="28"/>
        </w:rPr>
        <w:t xml:space="preserve">просам кандидатов, </w:t>
      </w:r>
      <w:r w:rsidRPr="00910016">
        <w:rPr>
          <w:rFonts w:ascii="Times New Roman" w:hAnsi="Times New Roman" w:cs="Times New Roman"/>
          <w:sz w:val="28"/>
          <w:szCs w:val="28"/>
        </w:rPr>
        <w:t>кандидаты, граждане, являвшиеся кандидатами.</w:t>
      </w:r>
    </w:p>
    <w:p w:rsidR="00AB570F" w:rsidRPr="00910016" w:rsidRDefault="00AB570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5.2.</w:t>
      </w:r>
      <w:r w:rsidR="007920EE" w:rsidRPr="00910016">
        <w:rPr>
          <w:rFonts w:ascii="Times New Roman" w:hAnsi="Times New Roman" w:cs="Times New Roman"/>
          <w:sz w:val="28"/>
          <w:szCs w:val="28"/>
        </w:rPr>
        <w:t xml:space="preserve"> </w:t>
      </w:r>
      <w:r w:rsidRPr="00910016">
        <w:rPr>
          <w:rFonts w:ascii="Times New Roman" w:hAnsi="Times New Roman" w:cs="Times New Roman"/>
          <w:sz w:val="28"/>
          <w:szCs w:val="28"/>
        </w:rPr>
        <w:t>В случаях, указанных в пунктах 13, 14 части 7 статьи 49 Избирательного кодекса Приморского края, за нарушения порядка формирования и расходования средств избирательных фондов избирательная комиссия, осуществляющая регистраци</w:t>
      </w:r>
      <w:r w:rsidR="00145921" w:rsidRPr="00910016">
        <w:rPr>
          <w:rFonts w:ascii="Times New Roman" w:hAnsi="Times New Roman" w:cs="Times New Roman"/>
          <w:sz w:val="28"/>
          <w:szCs w:val="28"/>
        </w:rPr>
        <w:t>ю кандидата</w:t>
      </w:r>
      <w:r w:rsidR="00372413" w:rsidRPr="00910016">
        <w:rPr>
          <w:rFonts w:ascii="Times New Roman" w:hAnsi="Times New Roman" w:cs="Times New Roman"/>
          <w:sz w:val="28"/>
          <w:szCs w:val="28"/>
        </w:rPr>
        <w:t>,</w:t>
      </w:r>
      <w:r w:rsidR="00145921" w:rsidRPr="00910016">
        <w:rPr>
          <w:rFonts w:ascii="Times New Roman" w:hAnsi="Times New Roman" w:cs="Times New Roman"/>
          <w:sz w:val="28"/>
          <w:szCs w:val="28"/>
        </w:rPr>
        <w:t xml:space="preserve"> </w:t>
      </w:r>
      <w:r w:rsidRPr="00910016">
        <w:rPr>
          <w:rFonts w:ascii="Times New Roman" w:hAnsi="Times New Roman" w:cs="Times New Roman"/>
          <w:sz w:val="28"/>
          <w:szCs w:val="28"/>
        </w:rPr>
        <w:t>вправе принять решение об отказе в регистра</w:t>
      </w:r>
      <w:r w:rsidR="00145921" w:rsidRPr="00910016">
        <w:rPr>
          <w:rFonts w:ascii="Times New Roman" w:hAnsi="Times New Roman" w:cs="Times New Roman"/>
          <w:sz w:val="28"/>
          <w:szCs w:val="28"/>
        </w:rPr>
        <w:t>ции кандидата</w:t>
      </w:r>
      <w:r w:rsidRPr="00910016">
        <w:rPr>
          <w:rFonts w:ascii="Times New Roman" w:hAnsi="Times New Roman" w:cs="Times New Roman"/>
          <w:sz w:val="28"/>
          <w:szCs w:val="28"/>
        </w:rPr>
        <w:t>.</w:t>
      </w:r>
    </w:p>
    <w:p w:rsidR="00AB570F" w:rsidRPr="00910016" w:rsidRDefault="00AB570F" w:rsidP="00D57A51">
      <w:pPr>
        <w:pStyle w:val="ConsPlusNormal"/>
        <w:tabs>
          <w:tab w:val="left" w:pos="238"/>
        </w:tabs>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В случаях, указанных в пунктах 2, 4 части 7 статьи 91 Избирательного кодекса Приморского края, регистра</w:t>
      </w:r>
      <w:r w:rsidR="005F2757" w:rsidRPr="00910016">
        <w:rPr>
          <w:rFonts w:ascii="Times New Roman" w:hAnsi="Times New Roman" w:cs="Times New Roman"/>
          <w:sz w:val="28"/>
          <w:szCs w:val="28"/>
        </w:rPr>
        <w:t>ция кандидата</w:t>
      </w:r>
      <w:r w:rsidRPr="00910016">
        <w:rPr>
          <w:rFonts w:ascii="Times New Roman" w:hAnsi="Times New Roman" w:cs="Times New Roman"/>
          <w:sz w:val="28"/>
          <w:szCs w:val="28"/>
        </w:rPr>
        <w:t xml:space="preserve"> может быть отменена судом по заявлению избирательной комиссии, заре</w:t>
      </w:r>
      <w:r w:rsidR="005F2757" w:rsidRPr="00910016">
        <w:rPr>
          <w:rFonts w:ascii="Times New Roman" w:hAnsi="Times New Roman" w:cs="Times New Roman"/>
          <w:sz w:val="28"/>
          <w:szCs w:val="28"/>
        </w:rPr>
        <w:t>гистрировавшей кандидата</w:t>
      </w:r>
      <w:r w:rsidRPr="00910016">
        <w:rPr>
          <w:rFonts w:ascii="Times New Roman" w:hAnsi="Times New Roman" w:cs="Times New Roman"/>
          <w:sz w:val="28"/>
          <w:szCs w:val="28"/>
        </w:rPr>
        <w:t xml:space="preserve"> или по заявлению кандидата, зарегистрированного по</w:t>
      </w:r>
      <w:r w:rsidR="005F2757" w:rsidRPr="00910016">
        <w:rPr>
          <w:rFonts w:ascii="Times New Roman" w:hAnsi="Times New Roman" w:cs="Times New Roman"/>
          <w:sz w:val="28"/>
          <w:szCs w:val="28"/>
        </w:rPr>
        <w:t xml:space="preserve"> тому же избирательному округу </w:t>
      </w:r>
      <w:r w:rsidRPr="00910016">
        <w:rPr>
          <w:rFonts w:ascii="Times New Roman" w:hAnsi="Times New Roman" w:cs="Times New Roman"/>
          <w:sz w:val="28"/>
          <w:szCs w:val="28"/>
        </w:rPr>
        <w:t>не позднее</w:t>
      </w:r>
      <w:r w:rsidR="00D2205B" w:rsidRPr="00910016">
        <w:rPr>
          <w:rFonts w:ascii="Times New Roman" w:hAnsi="Times New Roman" w:cs="Times New Roman"/>
          <w:sz w:val="28"/>
          <w:szCs w:val="28"/>
        </w:rPr>
        <w:t xml:space="preserve">, </w:t>
      </w:r>
      <w:r w:rsidRPr="00910016">
        <w:rPr>
          <w:rFonts w:ascii="Times New Roman" w:hAnsi="Times New Roman" w:cs="Times New Roman"/>
          <w:sz w:val="28"/>
          <w:szCs w:val="28"/>
        </w:rPr>
        <w:t>чем за пять дней до дня голосования.</w:t>
      </w:r>
    </w:p>
    <w:p w:rsidR="00AB570F" w:rsidRDefault="007920EE"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 xml:space="preserve">5.3. </w:t>
      </w:r>
      <w:r w:rsidR="00AB570F" w:rsidRPr="00910016">
        <w:rPr>
          <w:rFonts w:ascii="Times New Roman" w:hAnsi="Times New Roman" w:cs="Times New Roman"/>
          <w:sz w:val="28"/>
          <w:szCs w:val="28"/>
        </w:rPr>
        <w:t>Лица, нарушающие правила финансирования избирательной кампании, несут уголовную, административную</w:t>
      </w:r>
      <w:r w:rsidRPr="00910016">
        <w:rPr>
          <w:rFonts w:ascii="Times New Roman" w:hAnsi="Times New Roman" w:cs="Times New Roman"/>
          <w:sz w:val="28"/>
          <w:szCs w:val="28"/>
        </w:rPr>
        <w:t>,</w:t>
      </w:r>
      <w:r w:rsidR="00AB570F" w:rsidRPr="00910016">
        <w:rPr>
          <w:rFonts w:ascii="Times New Roman" w:hAnsi="Times New Roman" w:cs="Times New Roman"/>
          <w:sz w:val="28"/>
          <w:szCs w:val="28"/>
        </w:rPr>
        <w:t xml:space="preserve"> либо иную ответственность в соответствии с федеральным законодательством.</w:t>
      </w:r>
    </w:p>
    <w:p w:rsidR="00FD0F35" w:rsidRDefault="00FD0F35" w:rsidP="00854D31">
      <w:pPr>
        <w:pStyle w:val="ConsPlusNormal"/>
        <w:spacing w:line="360" w:lineRule="auto"/>
        <w:ind w:firstLine="540"/>
        <w:jc w:val="both"/>
        <w:rPr>
          <w:rFonts w:ascii="Times New Roman" w:hAnsi="Times New Roman" w:cs="Times New Roman"/>
          <w:sz w:val="28"/>
          <w:szCs w:val="28"/>
        </w:rPr>
      </w:pPr>
    </w:p>
    <w:p w:rsidR="00FD0F35" w:rsidRDefault="00FD0F35" w:rsidP="00A172FC">
      <w:pPr>
        <w:pStyle w:val="-14"/>
        <w:suppressAutoHyphens/>
        <w:ind w:firstLine="0"/>
        <w:sectPr w:rsidR="00FD0F35" w:rsidSect="0083395F">
          <w:headerReference w:type="even" r:id="rId11"/>
          <w:pgSz w:w="11906" w:h="16838"/>
          <w:pgMar w:top="851" w:right="851" w:bottom="567" w:left="1701" w:header="709" w:footer="709" w:gutter="0"/>
          <w:cols w:space="720"/>
          <w:titlePg/>
          <w:docGrid w:linePitch="272"/>
        </w:sectPr>
      </w:pPr>
    </w:p>
    <w:p w:rsidR="00FD0F35" w:rsidRPr="00AB570F" w:rsidRDefault="00AB570F" w:rsidP="007920EE">
      <w:pPr>
        <w:pStyle w:val="ConsPlusNonformat"/>
        <w:widowControl/>
        <w:jc w:val="right"/>
        <w:rPr>
          <w:rFonts w:ascii="Times New Roman" w:hAnsi="Times New Roman" w:cs="Times New Roman"/>
        </w:rPr>
      </w:pPr>
      <w:r w:rsidRPr="00AB570F">
        <w:rPr>
          <w:rFonts w:ascii="Times New Roman" w:hAnsi="Times New Roman" w:cs="Times New Roman"/>
          <w:sz w:val="18"/>
          <w:szCs w:val="18"/>
        </w:rPr>
        <w:lastRenderedPageBreak/>
        <w:t xml:space="preserve">                                                                                                                                                                                                                                </w:t>
      </w:r>
      <w:r w:rsidR="00FD0F35" w:rsidRPr="00AB570F">
        <w:rPr>
          <w:rFonts w:ascii="Times New Roman" w:hAnsi="Times New Roman" w:cs="Times New Roman"/>
        </w:rPr>
        <w:t>Приложение № 1</w:t>
      </w:r>
    </w:p>
    <w:tbl>
      <w:tblPr>
        <w:tblW w:w="15276" w:type="dxa"/>
        <w:tblLook w:val="04A0"/>
      </w:tblPr>
      <w:tblGrid>
        <w:gridCol w:w="9747"/>
        <w:gridCol w:w="5529"/>
      </w:tblGrid>
      <w:tr w:rsidR="00FD0F35" w:rsidRPr="00AB570F" w:rsidTr="00D2205B">
        <w:tc>
          <w:tcPr>
            <w:tcW w:w="9747" w:type="dxa"/>
          </w:tcPr>
          <w:p w:rsidR="00FD0F35" w:rsidRPr="00AB570F" w:rsidRDefault="00FD0F35" w:rsidP="00AB570F">
            <w:pPr>
              <w:pStyle w:val="ConsPlusNonformat"/>
              <w:widowControl/>
              <w:jc w:val="center"/>
              <w:rPr>
                <w:rFonts w:ascii="Times New Roman" w:hAnsi="Times New Roman" w:cs="Times New Roman"/>
                <w:sz w:val="16"/>
                <w:szCs w:val="16"/>
              </w:rPr>
            </w:pPr>
          </w:p>
        </w:tc>
        <w:tc>
          <w:tcPr>
            <w:tcW w:w="5529" w:type="dxa"/>
          </w:tcPr>
          <w:p w:rsidR="00FD0F35" w:rsidRPr="00AB570F" w:rsidRDefault="00AB570F" w:rsidP="008928A8">
            <w:pPr>
              <w:ind w:left="318"/>
              <w:jc w:val="both"/>
              <w:rPr>
                <w:sz w:val="16"/>
                <w:szCs w:val="16"/>
              </w:rPr>
            </w:pPr>
            <w:r w:rsidRPr="00AB570F">
              <w:rPr>
                <w:rFonts w:eastAsia="SimSun"/>
                <w:snapToGrid w:val="0"/>
                <w:sz w:val="16"/>
                <w:szCs w:val="16"/>
              </w:rPr>
              <w:t xml:space="preserve">к Инструкции </w:t>
            </w:r>
            <w:r w:rsidR="00285748" w:rsidRPr="00285748">
              <w:rPr>
                <w:sz w:val="16"/>
                <w:szCs w:val="16"/>
              </w:rPr>
              <w:t>о порядке и формах учета и отчетности о поступлении средств в избирательные фонды кандидатов и расходовании этих сре</w:t>
            </w:r>
            <w:proofErr w:type="gramStart"/>
            <w:r w:rsidR="00285748" w:rsidRPr="00285748">
              <w:rPr>
                <w:sz w:val="16"/>
                <w:szCs w:val="16"/>
              </w:rPr>
              <w:t>дств пр</w:t>
            </w:r>
            <w:proofErr w:type="gramEnd"/>
            <w:r w:rsidR="00285748" w:rsidRPr="00285748">
              <w:rPr>
                <w:sz w:val="16"/>
                <w:szCs w:val="16"/>
              </w:rPr>
              <w:t xml:space="preserve">и проведении выборов </w:t>
            </w:r>
            <w:r w:rsidR="008928A8">
              <w:rPr>
                <w:sz w:val="16"/>
                <w:szCs w:val="16"/>
              </w:rPr>
              <w:t>депутатов Думы</w:t>
            </w:r>
            <w:r w:rsidR="000D5A15">
              <w:rPr>
                <w:sz w:val="16"/>
                <w:szCs w:val="16"/>
              </w:rPr>
              <w:t xml:space="preserve"> Яковле</w:t>
            </w:r>
            <w:r w:rsidR="00285748" w:rsidRPr="00285748">
              <w:rPr>
                <w:sz w:val="16"/>
                <w:szCs w:val="16"/>
              </w:rPr>
              <w:t xml:space="preserve">вского муниципального </w:t>
            </w:r>
            <w:r w:rsidR="008928A8">
              <w:rPr>
                <w:sz w:val="16"/>
                <w:szCs w:val="16"/>
              </w:rPr>
              <w:t xml:space="preserve">округа </w:t>
            </w:r>
            <w:r w:rsidR="00285748" w:rsidRPr="00285748">
              <w:rPr>
                <w:sz w:val="16"/>
                <w:szCs w:val="16"/>
              </w:rPr>
              <w:t xml:space="preserve"> Приморского края</w:t>
            </w:r>
          </w:p>
        </w:tc>
      </w:tr>
    </w:tbl>
    <w:p w:rsidR="00FD0F35" w:rsidRPr="007920EE" w:rsidRDefault="00FD0F35" w:rsidP="00FD0F35">
      <w:pPr>
        <w:pStyle w:val="ConsPlusNonformat"/>
        <w:widowControl/>
        <w:jc w:val="both"/>
        <w:rPr>
          <w:rFonts w:ascii="Times New Roman" w:hAnsi="Times New Roman" w:cs="Times New Roman"/>
          <w:sz w:val="12"/>
          <w:szCs w:val="12"/>
        </w:rPr>
      </w:pPr>
    </w:p>
    <w:p w:rsidR="00FD0F35" w:rsidRPr="00631B26" w:rsidRDefault="00FD0F35" w:rsidP="00FD0F35">
      <w:pPr>
        <w:pStyle w:val="ConsPlusNonformat"/>
        <w:widowControl/>
        <w:jc w:val="right"/>
        <w:rPr>
          <w:rFonts w:ascii="Times New Roman" w:hAnsi="Times New Roman" w:cs="Times New Roman"/>
          <w:b/>
          <w:sz w:val="24"/>
          <w:szCs w:val="24"/>
        </w:rPr>
      </w:pPr>
      <w:r>
        <w:rPr>
          <w:rFonts w:ascii="Times New Roman" w:hAnsi="Times New Roman" w:cs="Times New Roman"/>
          <w:sz w:val="24"/>
          <w:szCs w:val="24"/>
        </w:rPr>
        <w:t xml:space="preserve">                                                                   </w:t>
      </w:r>
      <w:r w:rsidR="00AB57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B26">
        <w:rPr>
          <w:rFonts w:ascii="Times New Roman" w:hAnsi="Times New Roman" w:cs="Times New Roman"/>
          <w:b/>
          <w:sz w:val="24"/>
          <w:szCs w:val="24"/>
        </w:rPr>
        <w:t>Форма №1</w:t>
      </w:r>
    </w:p>
    <w:p w:rsidR="00FD0F35" w:rsidRDefault="00FD0F35" w:rsidP="00FD0F35">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УЧЕТ</w:t>
      </w:r>
    </w:p>
    <w:p w:rsidR="00FD0F35" w:rsidRDefault="00FD0F35" w:rsidP="00FD0F35">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поступления и расходования денежных средств избирательного фонда кандидата</w:t>
      </w:r>
    </w:p>
    <w:p w:rsidR="00FD0F35" w:rsidRPr="007920EE" w:rsidRDefault="007920EE" w:rsidP="00FD0F35">
      <w:pPr>
        <w:pStyle w:val="ConsPlusNonformat"/>
        <w:widowControl/>
        <w:rPr>
          <w:rFonts w:ascii="Times New Roman" w:hAnsi="Times New Roman" w:cs="Times New Roman"/>
          <w:sz w:val="12"/>
          <w:szCs w:val="12"/>
        </w:rPr>
      </w:pPr>
      <w:r>
        <w:rPr>
          <w:rFonts w:ascii="Times New Roman" w:hAnsi="Times New Roman" w:cs="Times New Roman"/>
          <w:sz w:val="16"/>
          <w:szCs w:val="16"/>
        </w:rPr>
        <w:t xml:space="preserve"> </w:t>
      </w:r>
    </w:p>
    <w:tbl>
      <w:tblPr>
        <w:tblW w:w="14992" w:type="dxa"/>
        <w:tblLook w:val="0000"/>
      </w:tblPr>
      <w:tblGrid>
        <w:gridCol w:w="14992"/>
      </w:tblGrid>
      <w:tr w:rsidR="00FD0F35" w:rsidTr="00A63CB9">
        <w:tc>
          <w:tcPr>
            <w:tcW w:w="14992" w:type="dxa"/>
            <w:tcBorders>
              <w:top w:val="nil"/>
              <w:left w:val="nil"/>
              <w:bottom w:val="single" w:sz="4" w:space="0" w:color="auto"/>
              <w:right w:val="nil"/>
            </w:tcBorders>
          </w:tcPr>
          <w:p w:rsidR="00FD0F35" w:rsidRPr="008367A2" w:rsidRDefault="008367A2" w:rsidP="008479F3">
            <w:pPr>
              <w:pStyle w:val="ConsPlusNonformat"/>
              <w:widowControl/>
              <w:jc w:val="center"/>
              <w:rPr>
                <w:rFonts w:ascii="Times New Roman" w:hAnsi="Times New Roman" w:cs="Times New Roman"/>
                <w:b/>
                <w:bCs/>
                <w:strike/>
                <w:sz w:val="24"/>
                <w:szCs w:val="24"/>
              </w:rPr>
            </w:pPr>
            <w:r>
              <w:rPr>
                <w:rFonts w:ascii="Times New Roman" w:hAnsi="Times New Roman" w:cs="Times New Roman"/>
                <w:b/>
                <w:bCs/>
                <w:sz w:val="24"/>
                <w:szCs w:val="24"/>
              </w:rPr>
              <w:t>в</w:t>
            </w:r>
            <w:r w:rsidR="000D5A15">
              <w:rPr>
                <w:rFonts w:ascii="Times New Roman" w:hAnsi="Times New Roman" w:cs="Times New Roman"/>
                <w:b/>
                <w:bCs/>
                <w:sz w:val="24"/>
                <w:szCs w:val="24"/>
              </w:rPr>
              <w:t>ыборы депутатов Думы Яковле</w:t>
            </w:r>
            <w:r w:rsidRPr="008367A2">
              <w:rPr>
                <w:rFonts w:ascii="Times New Roman" w:hAnsi="Times New Roman" w:cs="Times New Roman"/>
                <w:b/>
                <w:bCs/>
                <w:sz w:val="24"/>
                <w:szCs w:val="24"/>
              </w:rPr>
              <w:t>вского муниципального округа Приморского края</w:t>
            </w:r>
          </w:p>
        </w:tc>
      </w:tr>
      <w:tr w:rsidR="00FD0F35" w:rsidTr="00A63CB9">
        <w:tc>
          <w:tcPr>
            <w:tcW w:w="14992" w:type="dxa"/>
            <w:tcBorders>
              <w:top w:val="single" w:sz="4" w:space="0" w:color="auto"/>
              <w:left w:val="nil"/>
              <w:bottom w:val="nil"/>
              <w:right w:val="nil"/>
            </w:tcBorders>
          </w:tcPr>
          <w:p w:rsidR="00FD0F35" w:rsidRDefault="00FD0F35" w:rsidP="008479F3">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избирательной кампании)</w:t>
            </w:r>
          </w:p>
        </w:tc>
      </w:tr>
      <w:tr w:rsidR="00FD0F35" w:rsidTr="00A63CB9">
        <w:tc>
          <w:tcPr>
            <w:tcW w:w="14992" w:type="dxa"/>
            <w:tcBorders>
              <w:top w:val="nil"/>
              <w:left w:val="nil"/>
              <w:bottom w:val="single" w:sz="4" w:space="0" w:color="auto"/>
              <w:right w:val="nil"/>
            </w:tcBorders>
          </w:tcPr>
          <w:p w:rsidR="00FD0F35" w:rsidRDefault="00FD0F35" w:rsidP="008479F3">
            <w:pPr>
              <w:pStyle w:val="ConsPlusNonformat"/>
              <w:widowControl/>
              <w:jc w:val="center"/>
              <w:rPr>
                <w:rFonts w:ascii="Times New Roman" w:hAnsi="Times New Roman" w:cs="Times New Roman"/>
                <w:b/>
                <w:bCs/>
                <w:sz w:val="24"/>
                <w:szCs w:val="24"/>
              </w:rPr>
            </w:pPr>
          </w:p>
        </w:tc>
      </w:tr>
      <w:tr w:rsidR="00FD0F35" w:rsidTr="00A63CB9">
        <w:trPr>
          <w:trHeight w:val="112"/>
        </w:trPr>
        <w:tc>
          <w:tcPr>
            <w:tcW w:w="14992" w:type="dxa"/>
            <w:tcBorders>
              <w:top w:val="single" w:sz="4" w:space="0" w:color="auto"/>
              <w:left w:val="nil"/>
              <w:bottom w:val="nil"/>
              <w:right w:val="nil"/>
            </w:tcBorders>
          </w:tcPr>
          <w:p w:rsidR="00FD0F35" w:rsidRDefault="0034389F" w:rsidP="008479F3">
            <w:pPr>
              <w:pStyle w:val="ConsPlusNonformat"/>
              <w:widowControl/>
              <w:jc w:val="center"/>
              <w:rPr>
                <w:rFonts w:ascii="Times New Roman" w:hAnsi="Times New Roman" w:cs="Times New Roman"/>
              </w:rPr>
            </w:pPr>
            <w:r>
              <w:rPr>
                <w:rFonts w:ascii="Times New Roman" w:hAnsi="Times New Roman" w:cs="Times New Roman"/>
              </w:rPr>
              <w:t>(ФИО кандидата</w:t>
            </w:r>
            <w:r w:rsidR="00FD0F35">
              <w:rPr>
                <w:rFonts w:ascii="Times New Roman" w:hAnsi="Times New Roman" w:cs="Times New Roman"/>
              </w:rPr>
              <w:t>)</w:t>
            </w:r>
          </w:p>
          <w:p w:rsidR="00FE4006" w:rsidRPr="00B1126F" w:rsidRDefault="000D5A15" w:rsidP="000D5A15">
            <w:pPr>
              <w:pStyle w:val="ConsPlusNonformat"/>
              <w:widowControl/>
              <w:rPr>
                <w:rFonts w:ascii="Times New Roman" w:hAnsi="Times New Roman" w:cs="Times New Roman"/>
              </w:rPr>
            </w:pPr>
            <w:r>
              <w:rPr>
                <w:rFonts w:ascii="Times New Roman" w:hAnsi="Times New Roman" w:cs="Times New Roman"/>
                <w:b/>
                <w:sz w:val="24"/>
                <w:szCs w:val="24"/>
              </w:rPr>
              <w:t xml:space="preserve">                                                                                 Трех</w:t>
            </w:r>
            <w:r w:rsidR="00B1126F" w:rsidRPr="00B1126F">
              <w:rPr>
                <w:rFonts w:ascii="Times New Roman" w:hAnsi="Times New Roman" w:cs="Times New Roman"/>
                <w:b/>
                <w:sz w:val="24"/>
                <w:szCs w:val="24"/>
              </w:rPr>
              <w:t>мандатный избирательный округ №</w:t>
            </w:r>
          </w:p>
        </w:tc>
      </w:tr>
      <w:tr w:rsidR="00FE4006" w:rsidTr="00B1126F">
        <w:trPr>
          <w:trHeight w:val="112"/>
        </w:trPr>
        <w:tc>
          <w:tcPr>
            <w:tcW w:w="14992" w:type="dxa"/>
            <w:tcBorders>
              <w:top w:val="single" w:sz="4" w:space="0" w:color="auto"/>
              <w:left w:val="nil"/>
              <w:right w:val="nil"/>
            </w:tcBorders>
          </w:tcPr>
          <w:p w:rsidR="00FE4006" w:rsidRDefault="00FE4006" w:rsidP="00FE4006">
            <w:pPr>
              <w:pStyle w:val="ConsPlusNonformat"/>
              <w:widowControl/>
              <w:jc w:val="center"/>
              <w:rPr>
                <w:rFonts w:ascii="Times New Roman" w:hAnsi="Times New Roman" w:cs="Times New Roman"/>
              </w:rPr>
            </w:pPr>
            <w:r w:rsidRPr="00FE4006">
              <w:rPr>
                <w:rFonts w:ascii="Times New Roman" w:hAnsi="Times New Roman" w:cs="Times New Roman"/>
              </w:rPr>
              <w:t xml:space="preserve">(наименование и (или) номер </w:t>
            </w:r>
            <w:r w:rsidR="003F4DC9">
              <w:rPr>
                <w:rFonts w:ascii="Times New Roman" w:hAnsi="Times New Roman" w:cs="Times New Roman"/>
              </w:rPr>
              <w:t>трех</w:t>
            </w:r>
            <w:r w:rsidRPr="00FE4006">
              <w:rPr>
                <w:rFonts w:ascii="Times New Roman" w:hAnsi="Times New Roman" w:cs="Times New Roman"/>
              </w:rPr>
              <w:t>мандатного избирательного округа)</w:t>
            </w:r>
          </w:p>
          <w:p w:rsidR="00B1126F" w:rsidRPr="00FE4006" w:rsidRDefault="00B1126F" w:rsidP="00B1126F">
            <w:pPr>
              <w:autoSpaceDE w:val="0"/>
              <w:autoSpaceDN w:val="0"/>
              <w:adjustRightInd w:val="0"/>
              <w:jc w:val="center"/>
            </w:pPr>
            <w:r>
              <w:rPr>
                <w:b/>
                <w:bCs/>
                <w:sz w:val="24"/>
                <w:szCs w:val="24"/>
              </w:rPr>
              <w:t>специальный избирательный счет</w:t>
            </w:r>
            <w:r w:rsidRPr="003057A3">
              <w:rPr>
                <w:b/>
                <w:bCs/>
                <w:sz w:val="24"/>
                <w:szCs w:val="24"/>
              </w:rPr>
              <w:t xml:space="preserve"> № 00000000000000000000</w:t>
            </w:r>
          </w:p>
        </w:tc>
      </w:tr>
      <w:tr w:rsidR="00FD0F35" w:rsidTr="00A63CB9">
        <w:trPr>
          <w:trHeight w:val="112"/>
        </w:trPr>
        <w:tc>
          <w:tcPr>
            <w:tcW w:w="14992" w:type="dxa"/>
            <w:tcBorders>
              <w:top w:val="nil"/>
              <w:left w:val="nil"/>
              <w:bottom w:val="single" w:sz="4" w:space="0" w:color="auto"/>
              <w:right w:val="nil"/>
            </w:tcBorders>
          </w:tcPr>
          <w:p w:rsidR="00FD0F35" w:rsidRPr="00A63CB9" w:rsidRDefault="008367A2" w:rsidP="00A63CB9">
            <w:pPr>
              <w:pStyle w:val="ConsPlusNonformat"/>
              <w:widowControl/>
              <w:jc w:val="center"/>
              <w:rPr>
                <w:rFonts w:ascii="Times New Roman" w:hAnsi="Times New Roman" w:cs="Times New Roman"/>
                <w:b/>
                <w:bCs/>
                <w:sz w:val="22"/>
                <w:szCs w:val="22"/>
              </w:rPr>
            </w:pPr>
            <w:r w:rsidRPr="00A63CB9">
              <w:rPr>
                <w:rFonts w:ascii="Times New Roman" w:hAnsi="Times New Roman" w:cs="Times New Roman"/>
                <w:bCs/>
                <w:sz w:val="22"/>
                <w:szCs w:val="22"/>
              </w:rPr>
              <w:t>в</w:t>
            </w:r>
            <w:r w:rsidRPr="00A63CB9">
              <w:rPr>
                <w:rFonts w:ascii="Times New Roman" w:hAnsi="Times New Roman" w:cs="Times New Roman"/>
                <w:b/>
                <w:bCs/>
                <w:sz w:val="22"/>
                <w:szCs w:val="22"/>
              </w:rPr>
              <w:t xml:space="preserve"> </w:t>
            </w:r>
            <w:r w:rsidRPr="00A63CB9">
              <w:rPr>
                <w:rFonts w:ascii="Times New Roman" w:hAnsi="Times New Roman" w:cs="Times New Roman"/>
                <w:sz w:val="22"/>
                <w:szCs w:val="22"/>
              </w:rPr>
              <w:t>дополнительном офисе № 8635/0</w:t>
            </w:r>
            <w:r w:rsidR="000D5A15">
              <w:rPr>
                <w:rFonts w:ascii="Times New Roman" w:hAnsi="Times New Roman" w:cs="Times New Roman"/>
                <w:sz w:val="22"/>
                <w:szCs w:val="22"/>
              </w:rPr>
              <w:t>278</w:t>
            </w:r>
            <w:r w:rsidRPr="00A63CB9">
              <w:rPr>
                <w:rFonts w:ascii="Times New Roman" w:hAnsi="Times New Roman" w:cs="Times New Roman"/>
                <w:sz w:val="22"/>
                <w:szCs w:val="22"/>
              </w:rPr>
              <w:t xml:space="preserve"> Приморского отделения № 8635 ПАО Сбербанк, Приморский край, </w:t>
            </w:r>
            <w:proofErr w:type="gramStart"/>
            <w:r w:rsidR="000D5A15">
              <w:rPr>
                <w:rFonts w:ascii="Times New Roman" w:hAnsi="Times New Roman" w:cs="Times New Roman"/>
                <w:color w:val="000000"/>
                <w:sz w:val="22"/>
                <w:szCs w:val="22"/>
              </w:rPr>
              <w:t>с</w:t>
            </w:r>
            <w:proofErr w:type="gramEnd"/>
            <w:r w:rsidR="000D5A15">
              <w:rPr>
                <w:rFonts w:ascii="Times New Roman" w:hAnsi="Times New Roman" w:cs="Times New Roman"/>
                <w:color w:val="000000"/>
                <w:sz w:val="22"/>
                <w:szCs w:val="22"/>
              </w:rPr>
              <w:t>. Яковлевка</w:t>
            </w:r>
            <w:r w:rsidR="00A63CB9" w:rsidRPr="00A63CB9">
              <w:rPr>
                <w:rFonts w:ascii="Times New Roman" w:hAnsi="Times New Roman" w:cs="Times New Roman"/>
                <w:color w:val="000000"/>
                <w:sz w:val="22"/>
                <w:szCs w:val="22"/>
              </w:rPr>
              <w:t xml:space="preserve">, ул. </w:t>
            </w:r>
            <w:r w:rsidR="000D5A15">
              <w:rPr>
                <w:rFonts w:ascii="Times New Roman" w:hAnsi="Times New Roman" w:cs="Times New Roman"/>
                <w:color w:val="000000"/>
                <w:sz w:val="22"/>
                <w:szCs w:val="22"/>
              </w:rPr>
              <w:t>Советская 45</w:t>
            </w:r>
          </w:p>
        </w:tc>
      </w:tr>
      <w:tr w:rsidR="00FD0F35" w:rsidTr="00A63CB9">
        <w:trPr>
          <w:trHeight w:val="112"/>
        </w:trPr>
        <w:tc>
          <w:tcPr>
            <w:tcW w:w="14992" w:type="dxa"/>
            <w:tcBorders>
              <w:top w:val="single" w:sz="4" w:space="0" w:color="auto"/>
              <w:left w:val="nil"/>
              <w:bottom w:val="nil"/>
              <w:right w:val="nil"/>
            </w:tcBorders>
          </w:tcPr>
          <w:p w:rsidR="00FD0F35" w:rsidRDefault="00FD0F35" w:rsidP="008479F3">
            <w:pPr>
              <w:pStyle w:val="ConsPlusNonformat"/>
              <w:widowControl/>
              <w:jc w:val="center"/>
              <w:rPr>
                <w:rFonts w:ascii="Times New Roman" w:hAnsi="Times New Roman" w:cs="Times New Roman"/>
              </w:rPr>
            </w:pPr>
            <w:r>
              <w:rPr>
                <w:rFonts w:ascii="Times New Roman" w:hAnsi="Times New Roman" w:cs="Times New Roman"/>
              </w:rPr>
              <w:t>(номер спец</w:t>
            </w:r>
            <w:r w:rsidR="00DE4444">
              <w:rPr>
                <w:rFonts w:ascii="Times New Roman" w:hAnsi="Times New Roman" w:cs="Times New Roman"/>
              </w:rPr>
              <w:t xml:space="preserve">иального избирательного счета, </w:t>
            </w:r>
            <w:r>
              <w:rPr>
                <w:rFonts w:ascii="Times New Roman" w:hAnsi="Times New Roman" w:cs="Times New Roman"/>
              </w:rPr>
              <w:t xml:space="preserve">наименование и адрес  ПАО Сбербанк) </w:t>
            </w:r>
          </w:p>
        </w:tc>
      </w:tr>
    </w:tbl>
    <w:p w:rsidR="00FD0F35" w:rsidRDefault="00FD0F35" w:rsidP="00FD0F35">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I. Поступило средств в избирательный фонд </w:t>
      </w:r>
    </w:p>
    <w:tbl>
      <w:tblPr>
        <w:tblW w:w="15660" w:type="dxa"/>
        <w:tblInd w:w="70" w:type="dxa"/>
        <w:tblLayout w:type="fixed"/>
        <w:tblCellMar>
          <w:left w:w="70" w:type="dxa"/>
          <w:right w:w="70" w:type="dxa"/>
        </w:tblCellMar>
        <w:tblLook w:val="0000"/>
      </w:tblPr>
      <w:tblGrid>
        <w:gridCol w:w="1440"/>
        <w:gridCol w:w="4680"/>
        <w:gridCol w:w="1780"/>
        <w:gridCol w:w="1820"/>
        <w:gridCol w:w="2809"/>
        <w:gridCol w:w="3131"/>
      </w:tblGrid>
      <w:tr w:rsidR="00FD0F35" w:rsidTr="008479F3">
        <w:trPr>
          <w:trHeight w:val="240"/>
        </w:trPr>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зачисления</w:t>
            </w:r>
            <w:r>
              <w:rPr>
                <w:rFonts w:ascii="Times New Roman" w:hAnsi="Times New Roman" w:cs="Times New Roman"/>
                <w:sz w:val="22"/>
                <w:szCs w:val="22"/>
              </w:rPr>
              <w:br/>
              <w:t xml:space="preserve">средств </w:t>
            </w:r>
            <w:r>
              <w:rPr>
                <w:rFonts w:ascii="Times New Roman" w:hAnsi="Times New Roman" w:cs="Times New Roman"/>
                <w:sz w:val="22"/>
                <w:szCs w:val="22"/>
              </w:rPr>
              <w:br/>
              <w:t>на счет</w:t>
            </w:r>
          </w:p>
        </w:tc>
        <w:tc>
          <w:tcPr>
            <w:tcW w:w="46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Источник поступления средств</w:t>
            </w:r>
            <w:r>
              <w:rPr>
                <w:rStyle w:val="af9"/>
                <w:sz w:val="22"/>
                <w:szCs w:val="22"/>
              </w:rPr>
              <w:footnoteReference w:customMarkFollows="1" w:id="1"/>
              <w:t>*</w:t>
            </w:r>
          </w:p>
        </w:tc>
        <w:tc>
          <w:tcPr>
            <w:tcW w:w="1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Шифр строки   </w:t>
            </w:r>
            <w:r>
              <w:rPr>
                <w:rFonts w:ascii="Times New Roman" w:hAnsi="Times New Roman" w:cs="Times New Roman"/>
                <w:sz w:val="22"/>
                <w:szCs w:val="22"/>
              </w:rPr>
              <w:br/>
              <w:t xml:space="preserve">финансового   </w:t>
            </w:r>
            <w:r>
              <w:rPr>
                <w:rFonts w:ascii="Times New Roman" w:hAnsi="Times New Roman" w:cs="Times New Roman"/>
                <w:sz w:val="22"/>
                <w:szCs w:val="22"/>
              </w:rPr>
              <w:br/>
              <w:t>отчета</w:t>
            </w:r>
          </w:p>
        </w:tc>
        <w:tc>
          <w:tcPr>
            <w:tcW w:w="18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Сумма </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в </w:t>
            </w:r>
            <w:r>
              <w:rPr>
                <w:rFonts w:ascii="Times New Roman" w:hAnsi="Times New Roman" w:cs="Times New Roman"/>
                <w:sz w:val="22"/>
                <w:szCs w:val="22"/>
              </w:rPr>
              <w:br/>
              <w:t>рублях</w:t>
            </w:r>
          </w:p>
        </w:tc>
        <w:tc>
          <w:tcPr>
            <w:tcW w:w="2809"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подтверждающий</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поступление средств</w:t>
            </w:r>
          </w:p>
        </w:tc>
        <w:tc>
          <w:tcPr>
            <w:tcW w:w="3131" w:type="dxa"/>
            <w:tcBorders>
              <w:top w:val="single" w:sz="6" w:space="0" w:color="auto"/>
              <w:left w:val="single" w:sz="6" w:space="0" w:color="auto"/>
              <w:bottom w:val="single" w:sz="6" w:space="0" w:color="auto"/>
              <w:right w:val="single" w:sz="6" w:space="0" w:color="auto"/>
            </w:tcBorders>
          </w:tcPr>
          <w:p w:rsidR="00FD0F35" w:rsidRDefault="00DE4444"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Средства, </w:t>
            </w:r>
            <w:r w:rsidR="00FD0F35">
              <w:rPr>
                <w:rFonts w:ascii="Times New Roman" w:hAnsi="Times New Roman" w:cs="Times New Roman"/>
                <w:sz w:val="22"/>
                <w:szCs w:val="22"/>
              </w:rPr>
              <w:t xml:space="preserve">поступившие </w:t>
            </w:r>
            <w:r w:rsidR="00FD0F35">
              <w:rPr>
                <w:rFonts w:ascii="Times New Roman" w:hAnsi="Times New Roman" w:cs="Times New Roman"/>
                <w:sz w:val="22"/>
                <w:szCs w:val="22"/>
              </w:rPr>
              <w:br/>
              <w:t xml:space="preserve">с нарушением </w:t>
            </w:r>
            <w:r w:rsidR="00FD0F35">
              <w:rPr>
                <w:rFonts w:ascii="Times New Roman" w:hAnsi="Times New Roman" w:cs="Times New Roman"/>
                <w:sz w:val="22"/>
                <w:szCs w:val="22"/>
              </w:rPr>
              <w:br/>
              <w:t>установленного порядка и</w:t>
            </w:r>
            <w:r w:rsidR="00FD0F35">
              <w:rPr>
                <w:rFonts w:ascii="Times New Roman" w:hAnsi="Times New Roman" w:cs="Times New Roman"/>
                <w:sz w:val="22"/>
                <w:szCs w:val="22"/>
              </w:rPr>
              <w:br/>
              <w:t>подлежащие возврату</w:t>
            </w:r>
          </w:p>
        </w:tc>
      </w:tr>
      <w:tr w:rsidR="00FD0F35" w:rsidTr="008479F3">
        <w:trPr>
          <w:trHeight w:val="240"/>
        </w:trPr>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809"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313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FD0F35" w:rsidTr="008479F3">
        <w:trPr>
          <w:trHeight w:val="351"/>
        </w:trPr>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2809"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313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r>
      <w:tr w:rsidR="00FD0F35" w:rsidTr="008479F3">
        <w:trPr>
          <w:trHeight w:val="240"/>
        </w:trPr>
        <w:tc>
          <w:tcPr>
            <w:tcW w:w="6120"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2809"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313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r>
    </w:tbl>
    <w:p w:rsidR="00B1126F" w:rsidRDefault="00B1126F" w:rsidP="00FD0F35">
      <w:pPr>
        <w:pStyle w:val="ConsPlusNonformat"/>
        <w:widowControl/>
        <w:rPr>
          <w:rFonts w:ascii="Times New Roman" w:hAnsi="Times New Roman" w:cs="Times New Roman"/>
          <w:sz w:val="24"/>
          <w:szCs w:val="24"/>
        </w:rPr>
      </w:pPr>
    </w:p>
    <w:p w:rsidR="00FD0F35" w:rsidRDefault="00FD0F35" w:rsidP="00FD0F35">
      <w:pPr>
        <w:pStyle w:val="ConsPlusNonformat"/>
        <w:widowControl/>
        <w:rPr>
          <w:rFonts w:ascii="Times New Roman" w:hAnsi="Times New Roman" w:cs="Times New Roman"/>
          <w:sz w:val="24"/>
          <w:szCs w:val="24"/>
        </w:rPr>
      </w:pPr>
      <w:r>
        <w:rPr>
          <w:rFonts w:ascii="Times New Roman" w:hAnsi="Times New Roman" w:cs="Times New Roman"/>
          <w:sz w:val="24"/>
          <w:szCs w:val="24"/>
        </w:rPr>
        <w:t>II. Возвращено средств в избират</w:t>
      </w:r>
      <w:r w:rsidR="00DE4444">
        <w:rPr>
          <w:rFonts w:ascii="Times New Roman" w:hAnsi="Times New Roman" w:cs="Times New Roman"/>
          <w:sz w:val="24"/>
          <w:szCs w:val="24"/>
        </w:rPr>
        <w:t xml:space="preserve">ельный фонд </w:t>
      </w:r>
      <w:r>
        <w:rPr>
          <w:rFonts w:ascii="Times New Roman" w:hAnsi="Times New Roman" w:cs="Times New Roman"/>
          <w:sz w:val="24"/>
          <w:szCs w:val="24"/>
        </w:rPr>
        <w:t>(в т.ч. ошибочно перечисленных, неиспользованных)</w:t>
      </w:r>
      <w:r>
        <w:rPr>
          <w:rStyle w:val="af9"/>
          <w:sz w:val="24"/>
          <w:szCs w:val="24"/>
        </w:rPr>
        <w:footnoteReference w:customMarkFollows="1" w:id="2"/>
        <w:t>**</w:t>
      </w:r>
      <w:r>
        <w:rPr>
          <w:rFonts w:ascii="Times New Roman" w:hAnsi="Times New Roman" w:cs="Times New Roman"/>
          <w:sz w:val="24"/>
          <w:szCs w:val="24"/>
        </w:rPr>
        <w:t xml:space="preserve"> </w:t>
      </w:r>
    </w:p>
    <w:tbl>
      <w:tblPr>
        <w:tblW w:w="15660" w:type="dxa"/>
        <w:tblInd w:w="70" w:type="dxa"/>
        <w:tblLayout w:type="fixed"/>
        <w:tblCellMar>
          <w:left w:w="70" w:type="dxa"/>
          <w:right w:w="70" w:type="dxa"/>
        </w:tblCellMar>
        <w:tblLook w:val="0000"/>
      </w:tblPr>
      <w:tblGrid>
        <w:gridCol w:w="1440"/>
        <w:gridCol w:w="4260"/>
        <w:gridCol w:w="2520"/>
        <w:gridCol w:w="2160"/>
        <w:gridCol w:w="2400"/>
        <w:gridCol w:w="2880"/>
      </w:tblGrid>
      <w:tr w:rsidR="00FD0F35" w:rsidTr="008479F3">
        <w:trPr>
          <w:trHeight w:val="1090"/>
        </w:trPr>
        <w:tc>
          <w:tcPr>
            <w:tcW w:w="1440" w:type="dxa"/>
            <w:tcBorders>
              <w:top w:val="single" w:sz="6" w:space="0" w:color="auto"/>
              <w:left w:val="single" w:sz="6" w:space="0" w:color="auto"/>
              <w:bottom w:val="single" w:sz="6" w:space="0" w:color="auto"/>
              <w:right w:val="single" w:sz="6" w:space="0" w:color="auto"/>
            </w:tcBorders>
          </w:tcPr>
          <w:p w:rsidR="00FD0F35" w:rsidRDefault="00DE4444"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Дата </w:t>
            </w:r>
            <w:r w:rsidR="00FD0F35">
              <w:rPr>
                <w:rFonts w:ascii="Times New Roman" w:hAnsi="Times New Roman" w:cs="Times New Roman"/>
                <w:sz w:val="22"/>
                <w:szCs w:val="22"/>
              </w:rPr>
              <w:br/>
              <w:t>возврата</w:t>
            </w:r>
            <w:r w:rsidR="00FD0F35">
              <w:rPr>
                <w:rFonts w:ascii="Times New Roman" w:hAnsi="Times New Roman" w:cs="Times New Roman"/>
                <w:sz w:val="22"/>
                <w:szCs w:val="22"/>
              </w:rPr>
              <w:br/>
              <w:t xml:space="preserve">средств </w:t>
            </w:r>
            <w:r w:rsidR="00FD0F35">
              <w:rPr>
                <w:rFonts w:ascii="Times New Roman" w:hAnsi="Times New Roman" w:cs="Times New Roman"/>
                <w:sz w:val="22"/>
                <w:szCs w:val="22"/>
              </w:rPr>
              <w:br/>
              <w:t>на счет</w:t>
            </w:r>
          </w:p>
        </w:tc>
        <w:tc>
          <w:tcPr>
            <w:tcW w:w="4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Источник поступления средств</w:t>
            </w:r>
          </w:p>
        </w:tc>
        <w:tc>
          <w:tcPr>
            <w:tcW w:w="25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Шифр строки   </w:t>
            </w:r>
            <w:r>
              <w:rPr>
                <w:rFonts w:ascii="Times New Roman" w:hAnsi="Times New Roman" w:cs="Times New Roman"/>
                <w:sz w:val="22"/>
                <w:szCs w:val="22"/>
              </w:rPr>
              <w:br/>
              <w:t xml:space="preserve">финансового   </w:t>
            </w:r>
            <w:r>
              <w:rPr>
                <w:rFonts w:ascii="Times New Roman" w:hAnsi="Times New Roman" w:cs="Times New Roman"/>
                <w:sz w:val="22"/>
                <w:szCs w:val="22"/>
              </w:rPr>
              <w:br/>
              <w:t>отчета</w:t>
            </w:r>
          </w:p>
        </w:tc>
        <w:tc>
          <w:tcPr>
            <w:tcW w:w="21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Возвращено   </w:t>
            </w:r>
            <w:r>
              <w:rPr>
                <w:rFonts w:ascii="Times New Roman" w:hAnsi="Times New Roman" w:cs="Times New Roman"/>
                <w:sz w:val="22"/>
                <w:szCs w:val="22"/>
              </w:rPr>
              <w:br/>
              <w:t>средств</w:t>
            </w:r>
            <w:r>
              <w:rPr>
                <w:rFonts w:ascii="Times New Roman" w:hAnsi="Times New Roman" w:cs="Times New Roman"/>
                <w:sz w:val="22"/>
                <w:szCs w:val="22"/>
              </w:rPr>
              <w:br/>
              <w:t>на счет</w:t>
            </w:r>
          </w:p>
        </w:tc>
        <w:tc>
          <w:tcPr>
            <w:tcW w:w="240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Основание возврата </w:t>
            </w:r>
            <w:r>
              <w:rPr>
                <w:rFonts w:ascii="Times New Roman" w:hAnsi="Times New Roman" w:cs="Times New Roman"/>
                <w:sz w:val="22"/>
                <w:szCs w:val="22"/>
              </w:rPr>
              <w:br/>
              <w:t>средств на счет</w:t>
            </w:r>
          </w:p>
        </w:tc>
        <w:tc>
          <w:tcPr>
            <w:tcW w:w="28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w:t>
            </w:r>
            <w:r>
              <w:rPr>
                <w:rFonts w:ascii="Times New Roman" w:hAnsi="Times New Roman" w:cs="Times New Roman"/>
                <w:sz w:val="22"/>
                <w:szCs w:val="22"/>
              </w:rPr>
              <w:br/>
              <w:t xml:space="preserve">подтверждающий   </w:t>
            </w:r>
            <w:r>
              <w:rPr>
                <w:rFonts w:ascii="Times New Roman" w:hAnsi="Times New Roman" w:cs="Times New Roman"/>
                <w:sz w:val="22"/>
                <w:szCs w:val="22"/>
              </w:rPr>
              <w:br/>
              <w:t>возврат средств</w:t>
            </w:r>
          </w:p>
        </w:tc>
      </w:tr>
      <w:tr w:rsidR="00FD0F35" w:rsidTr="008479F3">
        <w:trPr>
          <w:trHeight w:val="240"/>
        </w:trPr>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5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40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8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FD0F35" w:rsidTr="008479F3">
        <w:trPr>
          <w:trHeight w:val="240"/>
        </w:trPr>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4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r>
      <w:tr w:rsidR="00FD0F35" w:rsidTr="008479F3">
        <w:trPr>
          <w:trHeight w:val="240"/>
        </w:trPr>
        <w:tc>
          <w:tcPr>
            <w:tcW w:w="8220" w:type="dxa"/>
            <w:gridSpan w:val="3"/>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5280"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r>
    </w:tbl>
    <w:p w:rsidR="00FD0F35" w:rsidRDefault="00FD0F35" w:rsidP="00FD0F35">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III. Возвращено, перечислено в доход </w:t>
      </w:r>
      <w:r w:rsidR="0090297B">
        <w:rPr>
          <w:rFonts w:ascii="Times New Roman" w:hAnsi="Times New Roman" w:cs="Times New Roman"/>
          <w:sz w:val="24"/>
          <w:szCs w:val="24"/>
        </w:rPr>
        <w:t>краевого</w:t>
      </w:r>
      <w:r w:rsidRPr="00523A33">
        <w:rPr>
          <w:rFonts w:ascii="Times New Roman" w:hAnsi="Times New Roman" w:cs="Times New Roman"/>
          <w:sz w:val="24"/>
          <w:szCs w:val="24"/>
        </w:rPr>
        <w:t xml:space="preserve"> </w:t>
      </w:r>
      <w:r>
        <w:rPr>
          <w:rFonts w:ascii="Times New Roman" w:hAnsi="Times New Roman" w:cs="Times New Roman"/>
          <w:sz w:val="24"/>
          <w:szCs w:val="24"/>
        </w:rPr>
        <w:t>бюджета средств из избирательного фонда</w:t>
      </w:r>
    </w:p>
    <w:tbl>
      <w:tblPr>
        <w:tblW w:w="0" w:type="auto"/>
        <w:tblInd w:w="70" w:type="dxa"/>
        <w:tblLayout w:type="fixed"/>
        <w:tblCellMar>
          <w:left w:w="70" w:type="dxa"/>
          <w:right w:w="70" w:type="dxa"/>
        </w:tblCellMar>
        <w:tblLook w:val="0000"/>
      </w:tblPr>
      <w:tblGrid>
        <w:gridCol w:w="1620"/>
        <w:gridCol w:w="1620"/>
        <w:gridCol w:w="3780"/>
        <w:gridCol w:w="1620"/>
        <w:gridCol w:w="1755"/>
        <w:gridCol w:w="2650"/>
        <w:gridCol w:w="2615"/>
      </w:tblGrid>
      <w:tr w:rsidR="00FD0F35" w:rsidTr="008479F3">
        <w:trPr>
          <w:trHeight w:val="1200"/>
        </w:trPr>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зачисления</w:t>
            </w:r>
            <w:r>
              <w:rPr>
                <w:rFonts w:ascii="Times New Roman" w:hAnsi="Times New Roman" w:cs="Times New Roman"/>
                <w:sz w:val="22"/>
                <w:szCs w:val="22"/>
              </w:rPr>
              <w:br/>
              <w:t xml:space="preserve">средств </w:t>
            </w:r>
            <w:r>
              <w:rPr>
                <w:rFonts w:ascii="Times New Roman" w:hAnsi="Times New Roman" w:cs="Times New Roman"/>
                <w:sz w:val="22"/>
                <w:szCs w:val="22"/>
              </w:rPr>
              <w:br/>
              <w:t>на счет</w:t>
            </w: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Дата    </w:t>
            </w:r>
            <w:r>
              <w:rPr>
                <w:rFonts w:ascii="Times New Roman" w:hAnsi="Times New Roman" w:cs="Times New Roman"/>
                <w:sz w:val="22"/>
                <w:szCs w:val="22"/>
              </w:rPr>
              <w:br/>
              <w:t>возврата</w:t>
            </w:r>
            <w:r>
              <w:rPr>
                <w:rFonts w:ascii="Times New Roman" w:hAnsi="Times New Roman" w:cs="Times New Roman"/>
                <w:sz w:val="22"/>
                <w:szCs w:val="22"/>
              </w:rPr>
              <w:br/>
              <w:t xml:space="preserve">(перечисления)    </w:t>
            </w:r>
            <w:r>
              <w:rPr>
                <w:rFonts w:ascii="Times New Roman" w:hAnsi="Times New Roman" w:cs="Times New Roman"/>
                <w:sz w:val="22"/>
                <w:szCs w:val="22"/>
              </w:rPr>
              <w:br/>
              <w:t xml:space="preserve">средств </w:t>
            </w:r>
            <w:r>
              <w:rPr>
                <w:rFonts w:ascii="Times New Roman" w:hAnsi="Times New Roman" w:cs="Times New Roman"/>
                <w:sz w:val="22"/>
                <w:szCs w:val="22"/>
              </w:rPr>
              <w:br/>
              <w:t>со счета</w:t>
            </w:r>
          </w:p>
        </w:tc>
        <w:tc>
          <w:tcPr>
            <w:tcW w:w="3780" w:type="dxa"/>
            <w:tcBorders>
              <w:top w:val="single" w:sz="6" w:space="0" w:color="auto"/>
              <w:left w:val="single" w:sz="6" w:space="0" w:color="auto"/>
              <w:bottom w:val="single" w:sz="6" w:space="0" w:color="auto"/>
              <w:right w:val="single" w:sz="6" w:space="0" w:color="auto"/>
            </w:tcBorders>
          </w:tcPr>
          <w:p w:rsidR="00FD0F35" w:rsidRDefault="007920EE" w:rsidP="007920E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Источник поступления </w:t>
            </w:r>
            <w:r w:rsidR="00FD0F35">
              <w:rPr>
                <w:rFonts w:ascii="Times New Roman" w:hAnsi="Times New Roman" w:cs="Times New Roman"/>
                <w:sz w:val="22"/>
                <w:szCs w:val="22"/>
              </w:rPr>
              <w:t>средств</w:t>
            </w:r>
            <w:r w:rsidR="00FD0F35">
              <w:rPr>
                <w:rStyle w:val="af9"/>
                <w:sz w:val="22"/>
                <w:szCs w:val="22"/>
              </w:rPr>
              <w:footnoteReference w:customMarkFollows="1" w:id="3"/>
              <w:t>***</w:t>
            </w: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Шифр </w:t>
            </w:r>
            <w:r>
              <w:rPr>
                <w:rFonts w:ascii="Times New Roman" w:hAnsi="Times New Roman" w:cs="Times New Roman"/>
                <w:sz w:val="22"/>
                <w:szCs w:val="22"/>
              </w:rPr>
              <w:br/>
              <w:t xml:space="preserve">строки   </w:t>
            </w:r>
            <w:r>
              <w:rPr>
                <w:rFonts w:ascii="Times New Roman" w:hAnsi="Times New Roman" w:cs="Times New Roman"/>
                <w:sz w:val="22"/>
                <w:szCs w:val="22"/>
              </w:rPr>
              <w:br/>
              <w:t xml:space="preserve">финансового   </w:t>
            </w:r>
            <w:r>
              <w:rPr>
                <w:rFonts w:ascii="Times New Roman" w:hAnsi="Times New Roman" w:cs="Times New Roman"/>
                <w:sz w:val="22"/>
                <w:szCs w:val="22"/>
              </w:rPr>
              <w:br/>
              <w:t>отчета</w:t>
            </w:r>
          </w:p>
        </w:tc>
        <w:tc>
          <w:tcPr>
            <w:tcW w:w="1755" w:type="dxa"/>
            <w:tcBorders>
              <w:top w:val="single" w:sz="6" w:space="0" w:color="auto"/>
              <w:left w:val="single" w:sz="6" w:space="0" w:color="auto"/>
              <w:bottom w:val="single" w:sz="6" w:space="0" w:color="auto"/>
              <w:right w:val="single" w:sz="6" w:space="0" w:color="auto"/>
            </w:tcBorders>
          </w:tcPr>
          <w:p w:rsidR="00FD0F35" w:rsidRDefault="00FD0F35" w:rsidP="00DE444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Возвращено,  </w:t>
            </w:r>
            <w:r>
              <w:rPr>
                <w:rFonts w:ascii="Times New Roman" w:hAnsi="Times New Roman" w:cs="Times New Roman"/>
                <w:sz w:val="22"/>
                <w:szCs w:val="22"/>
              </w:rPr>
              <w:br/>
              <w:t>перечислено</w:t>
            </w:r>
            <w:r>
              <w:rPr>
                <w:rFonts w:ascii="Times New Roman" w:hAnsi="Times New Roman" w:cs="Times New Roman"/>
                <w:sz w:val="22"/>
                <w:szCs w:val="22"/>
              </w:rPr>
              <w:br/>
              <w:t xml:space="preserve">в доход </w:t>
            </w:r>
            <w:r w:rsidR="00DE4444">
              <w:rPr>
                <w:rFonts w:ascii="Times New Roman" w:hAnsi="Times New Roman" w:cs="Times New Roman"/>
                <w:sz w:val="22"/>
                <w:szCs w:val="22"/>
              </w:rPr>
              <w:t xml:space="preserve">местного </w:t>
            </w:r>
            <w:r>
              <w:rPr>
                <w:rFonts w:ascii="Times New Roman" w:hAnsi="Times New Roman" w:cs="Times New Roman"/>
                <w:sz w:val="22"/>
                <w:szCs w:val="22"/>
              </w:rPr>
              <w:t xml:space="preserve"> бюджета    </w:t>
            </w:r>
            <w:r>
              <w:rPr>
                <w:rFonts w:ascii="Times New Roman" w:hAnsi="Times New Roman" w:cs="Times New Roman"/>
                <w:sz w:val="22"/>
                <w:szCs w:val="22"/>
              </w:rPr>
              <w:br/>
              <w:t>средств, руб.</w:t>
            </w:r>
          </w:p>
        </w:tc>
        <w:tc>
          <w:tcPr>
            <w:tcW w:w="265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Основание возврата  </w:t>
            </w:r>
            <w:r>
              <w:rPr>
                <w:rFonts w:ascii="Times New Roman" w:hAnsi="Times New Roman" w:cs="Times New Roman"/>
                <w:sz w:val="22"/>
                <w:szCs w:val="22"/>
              </w:rPr>
              <w:br/>
              <w:t xml:space="preserve">(перечисления)    </w:t>
            </w:r>
            <w:r>
              <w:rPr>
                <w:rFonts w:ascii="Times New Roman" w:hAnsi="Times New Roman" w:cs="Times New Roman"/>
                <w:sz w:val="22"/>
                <w:szCs w:val="22"/>
              </w:rPr>
              <w:br/>
              <w:t>средств</w:t>
            </w:r>
          </w:p>
        </w:tc>
        <w:tc>
          <w:tcPr>
            <w:tcW w:w="26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w:t>
            </w:r>
            <w:r>
              <w:rPr>
                <w:rFonts w:ascii="Times New Roman" w:hAnsi="Times New Roman" w:cs="Times New Roman"/>
                <w:sz w:val="22"/>
                <w:szCs w:val="22"/>
              </w:rPr>
              <w:br/>
              <w:t xml:space="preserve">подтверждающий   </w:t>
            </w:r>
            <w:r>
              <w:rPr>
                <w:rFonts w:ascii="Times New Roman" w:hAnsi="Times New Roman" w:cs="Times New Roman"/>
                <w:sz w:val="22"/>
                <w:szCs w:val="22"/>
              </w:rPr>
              <w:br/>
              <w:t xml:space="preserve">возврат  </w:t>
            </w:r>
            <w:r>
              <w:rPr>
                <w:rFonts w:ascii="Times New Roman" w:hAnsi="Times New Roman" w:cs="Times New Roman"/>
                <w:sz w:val="22"/>
                <w:szCs w:val="22"/>
              </w:rPr>
              <w:br/>
              <w:t xml:space="preserve">(перечисление)   </w:t>
            </w:r>
            <w:r>
              <w:rPr>
                <w:rFonts w:ascii="Times New Roman" w:hAnsi="Times New Roman" w:cs="Times New Roman"/>
                <w:sz w:val="22"/>
                <w:szCs w:val="22"/>
              </w:rPr>
              <w:br/>
              <w:t>средств</w:t>
            </w:r>
          </w:p>
        </w:tc>
      </w:tr>
      <w:tr w:rsidR="00FD0F35" w:rsidTr="008479F3">
        <w:trPr>
          <w:trHeight w:val="240"/>
        </w:trPr>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65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26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r>
      <w:tr w:rsidR="00FD0F35" w:rsidTr="007920EE">
        <w:trPr>
          <w:trHeight w:val="348"/>
        </w:trPr>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6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r>
      <w:tr w:rsidR="00FD0F35" w:rsidTr="008479F3">
        <w:trPr>
          <w:trHeight w:val="240"/>
        </w:trPr>
        <w:tc>
          <w:tcPr>
            <w:tcW w:w="3240"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D0F35" w:rsidRDefault="00FD0F35" w:rsidP="007920EE">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6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r>
    </w:tbl>
    <w:p w:rsidR="00FD0F35" w:rsidRDefault="00FD0F35" w:rsidP="00FD0F35">
      <w:pPr>
        <w:pStyle w:val="ConsPlusNonformat"/>
        <w:widowControl/>
        <w:jc w:val="both"/>
        <w:rPr>
          <w:rFonts w:ascii="Times New Roman" w:hAnsi="Times New Roman" w:cs="Times New Roman"/>
          <w:sz w:val="24"/>
          <w:szCs w:val="24"/>
        </w:rPr>
      </w:pPr>
    </w:p>
    <w:p w:rsidR="00FD0F35" w:rsidRDefault="00FD0F35" w:rsidP="00FD0F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IV. Израсходовано средств из избирательного фонда </w:t>
      </w:r>
    </w:p>
    <w:tbl>
      <w:tblPr>
        <w:tblW w:w="15768" w:type="dxa"/>
        <w:tblInd w:w="-38" w:type="dxa"/>
        <w:tblLayout w:type="fixed"/>
        <w:tblCellMar>
          <w:left w:w="70" w:type="dxa"/>
          <w:right w:w="70" w:type="dxa"/>
        </w:tblCellMar>
        <w:tblLook w:val="0000"/>
      </w:tblPr>
      <w:tblGrid>
        <w:gridCol w:w="108"/>
        <w:gridCol w:w="1215"/>
        <w:gridCol w:w="2925"/>
        <w:gridCol w:w="1260"/>
        <w:gridCol w:w="1440"/>
        <w:gridCol w:w="444"/>
        <w:gridCol w:w="456"/>
        <w:gridCol w:w="907"/>
        <w:gridCol w:w="1843"/>
        <w:gridCol w:w="1701"/>
        <w:gridCol w:w="949"/>
        <w:gridCol w:w="1035"/>
        <w:gridCol w:w="1485"/>
      </w:tblGrid>
      <w:tr w:rsidR="00FD0F35" w:rsidTr="008479F3">
        <w:trPr>
          <w:gridBefore w:val="1"/>
          <w:wBefore w:w="108" w:type="dxa"/>
          <w:trHeight w:val="1252"/>
        </w:trPr>
        <w:tc>
          <w:tcPr>
            <w:tcW w:w="12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Дата    </w:t>
            </w:r>
            <w:r>
              <w:rPr>
                <w:rFonts w:ascii="Times New Roman" w:hAnsi="Times New Roman" w:cs="Times New Roman"/>
                <w:sz w:val="22"/>
                <w:szCs w:val="22"/>
              </w:rPr>
              <w:br/>
              <w:t xml:space="preserve">расходной     </w:t>
            </w:r>
            <w:r>
              <w:rPr>
                <w:rFonts w:ascii="Times New Roman" w:hAnsi="Times New Roman" w:cs="Times New Roman"/>
                <w:sz w:val="22"/>
                <w:szCs w:val="22"/>
              </w:rPr>
              <w:br/>
              <w:t>операции</w:t>
            </w:r>
          </w:p>
        </w:tc>
        <w:tc>
          <w:tcPr>
            <w:tcW w:w="292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Кому перечислены средства</w:t>
            </w:r>
          </w:p>
        </w:tc>
        <w:tc>
          <w:tcPr>
            <w:tcW w:w="1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Шифр </w:t>
            </w:r>
            <w:r>
              <w:rPr>
                <w:rFonts w:ascii="Times New Roman" w:hAnsi="Times New Roman" w:cs="Times New Roman"/>
                <w:sz w:val="22"/>
                <w:szCs w:val="22"/>
              </w:rPr>
              <w:br/>
              <w:t xml:space="preserve">строки   </w:t>
            </w:r>
            <w:r>
              <w:rPr>
                <w:rFonts w:ascii="Times New Roman" w:hAnsi="Times New Roman" w:cs="Times New Roman"/>
                <w:sz w:val="22"/>
                <w:szCs w:val="22"/>
              </w:rPr>
              <w:br/>
            </w:r>
            <w:proofErr w:type="spellStart"/>
            <w:r>
              <w:rPr>
                <w:rFonts w:ascii="Times New Roman" w:hAnsi="Times New Roman" w:cs="Times New Roman"/>
                <w:sz w:val="22"/>
                <w:szCs w:val="22"/>
              </w:rPr>
              <w:t>финан</w:t>
            </w:r>
            <w:proofErr w:type="spellEnd"/>
            <w:r>
              <w:rPr>
                <w:rFonts w:ascii="Times New Roman" w:hAnsi="Times New Roman" w:cs="Times New Roman"/>
                <w:sz w:val="22"/>
                <w:szCs w:val="22"/>
              </w:rPr>
              <w:t>-</w:t>
            </w:r>
          </w:p>
          <w:p w:rsidR="00FD0F35" w:rsidRDefault="00FD0F35" w:rsidP="008479F3">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сового</w:t>
            </w:r>
            <w:proofErr w:type="spellEnd"/>
            <w:r>
              <w:rPr>
                <w:rFonts w:ascii="Times New Roman" w:hAnsi="Times New Roman" w:cs="Times New Roman"/>
                <w:sz w:val="22"/>
                <w:szCs w:val="22"/>
              </w:rPr>
              <w:t xml:space="preserve"> </w:t>
            </w:r>
            <w:r>
              <w:rPr>
                <w:rFonts w:ascii="Times New Roman" w:hAnsi="Times New Roman" w:cs="Times New Roman"/>
                <w:sz w:val="22"/>
                <w:szCs w:val="22"/>
              </w:rPr>
              <w:br/>
              <w:t xml:space="preserve">отчета </w:t>
            </w:r>
            <w:r>
              <w:rPr>
                <w:rStyle w:val="af9"/>
                <w:sz w:val="22"/>
                <w:szCs w:val="22"/>
              </w:rPr>
              <w:footnoteReference w:customMarkFollows="1" w:id="4"/>
              <w:t>****</w:t>
            </w:r>
            <w:r>
              <w:rPr>
                <w:rFonts w:ascii="Times New Roman" w:hAnsi="Times New Roman" w:cs="Times New Roman"/>
                <w:sz w:val="22"/>
                <w:szCs w:val="22"/>
              </w:rPr>
              <w:br/>
            </w:r>
          </w:p>
        </w:tc>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Сумма в </w:t>
            </w:r>
            <w:r>
              <w:rPr>
                <w:rFonts w:ascii="Times New Roman" w:hAnsi="Times New Roman" w:cs="Times New Roman"/>
                <w:sz w:val="22"/>
                <w:szCs w:val="22"/>
              </w:rPr>
              <w:br/>
              <w:t>рублях</w:t>
            </w:r>
          </w:p>
        </w:tc>
        <w:tc>
          <w:tcPr>
            <w:tcW w:w="1807" w:type="dxa"/>
            <w:gridSpan w:val="3"/>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Виды расходов</w:t>
            </w:r>
          </w:p>
        </w:tc>
        <w:tc>
          <w:tcPr>
            <w:tcW w:w="1843"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Документ,   </w:t>
            </w:r>
            <w:r>
              <w:rPr>
                <w:rFonts w:ascii="Times New Roman" w:hAnsi="Times New Roman" w:cs="Times New Roman"/>
                <w:sz w:val="22"/>
                <w:szCs w:val="22"/>
              </w:rPr>
              <w:br/>
              <w:t xml:space="preserve">подтверждающий </w:t>
            </w:r>
            <w:r>
              <w:rPr>
                <w:rFonts w:ascii="Times New Roman" w:hAnsi="Times New Roman" w:cs="Times New Roman"/>
                <w:sz w:val="22"/>
                <w:szCs w:val="22"/>
              </w:rPr>
              <w:br/>
              <w:t>расход</w:t>
            </w:r>
          </w:p>
        </w:tc>
        <w:tc>
          <w:tcPr>
            <w:tcW w:w="170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Основание </w:t>
            </w:r>
            <w:r>
              <w:rPr>
                <w:rFonts w:ascii="Times New Roman" w:hAnsi="Times New Roman" w:cs="Times New Roman"/>
                <w:sz w:val="22"/>
                <w:szCs w:val="22"/>
              </w:rPr>
              <w:br/>
            </w:r>
            <w:proofErr w:type="gramStart"/>
            <w:r>
              <w:rPr>
                <w:rFonts w:ascii="Times New Roman" w:hAnsi="Times New Roman" w:cs="Times New Roman"/>
                <w:sz w:val="22"/>
                <w:szCs w:val="22"/>
              </w:rPr>
              <w:t>для</w:t>
            </w:r>
            <w:proofErr w:type="gramEnd"/>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перечисления  </w:t>
            </w:r>
            <w:r>
              <w:rPr>
                <w:rFonts w:ascii="Times New Roman" w:hAnsi="Times New Roman" w:cs="Times New Roman"/>
                <w:sz w:val="22"/>
                <w:szCs w:val="22"/>
              </w:rPr>
              <w:br/>
              <w:t xml:space="preserve">денежных  </w:t>
            </w:r>
            <w:r>
              <w:rPr>
                <w:rFonts w:ascii="Times New Roman" w:hAnsi="Times New Roman" w:cs="Times New Roman"/>
                <w:sz w:val="22"/>
                <w:szCs w:val="22"/>
              </w:rPr>
              <w:br/>
              <w:t>средств</w:t>
            </w:r>
          </w:p>
        </w:tc>
        <w:tc>
          <w:tcPr>
            <w:tcW w:w="1984"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Сумма ошибочно </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перечисленных </w:t>
            </w:r>
            <w:r>
              <w:rPr>
                <w:rFonts w:ascii="Times New Roman" w:hAnsi="Times New Roman" w:cs="Times New Roman"/>
                <w:sz w:val="22"/>
                <w:szCs w:val="22"/>
              </w:rPr>
              <w:br/>
              <w:t xml:space="preserve">неиспользованных       </w:t>
            </w:r>
            <w:r>
              <w:rPr>
                <w:rFonts w:ascii="Times New Roman" w:hAnsi="Times New Roman" w:cs="Times New Roman"/>
                <w:sz w:val="22"/>
                <w:szCs w:val="22"/>
              </w:rPr>
              <w:br/>
              <w:t xml:space="preserve">средств,  </w:t>
            </w:r>
            <w:proofErr w:type="spellStart"/>
            <w:proofErr w:type="gramStart"/>
            <w:r>
              <w:rPr>
                <w:rFonts w:ascii="Times New Roman" w:hAnsi="Times New Roman" w:cs="Times New Roman"/>
                <w:sz w:val="22"/>
                <w:szCs w:val="22"/>
              </w:rPr>
              <w:t>возвра-щенных</w:t>
            </w:r>
            <w:proofErr w:type="spellEnd"/>
            <w:proofErr w:type="gramEnd"/>
            <w:r>
              <w:rPr>
                <w:rFonts w:ascii="Times New Roman" w:hAnsi="Times New Roman" w:cs="Times New Roman"/>
                <w:sz w:val="22"/>
                <w:szCs w:val="22"/>
              </w:rPr>
              <w:t xml:space="preserve"> в фонд, руб.</w:t>
            </w:r>
          </w:p>
        </w:tc>
        <w:tc>
          <w:tcPr>
            <w:tcW w:w="148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Сумма  </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фактически</w:t>
            </w:r>
            <w:r>
              <w:rPr>
                <w:rFonts w:ascii="Times New Roman" w:hAnsi="Times New Roman" w:cs="Times New Roman"/>
                <w:sz w:val="22"/>
                <w:szCs w:val="22"/>
              </w:rPr>
              <w:br/>
            </w:r>
            <w:proofErr w:type="spellStart"/>
            <w:proofErr w:type="gramStart"/>
            <w:r>
              <w:rPr>
                <w:rFonts w:ascii="Times New Roman" w:hAnsi="Times New Roman" w:cs="Times New Roman"/>
                <w:sz w:val="22"/>
                <w:szCs w:val="22"/>
              </w:rPr>
              <w:t>израсходован-ных</w:t>
            </w:r>
            <w:proofErr w:type="spellEnd"/>
            <w:proofErr w:type="gramEnd"/>
            <w:r>
              <w:rPr>
                <w:rFonts w:ascii="Times New Roman" w:hAnsi="Times New Roman" w:cs="Times New Roman"/>
                <w:sz w:val="22"/>
                <w:szCs w:val="22"/>
              </w:rPr>
              <w:t xml:space="preserve"> средств, руб.</w:t>
            </w:r>
          </w:p>
        </w:tc>
      </w:tr>
      <w:tr w:rsidR="00FD0F35" w:rsidTr="008479F3">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2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807" w:type="dxa"/>
            <w:gridSpan w:val="3"/>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148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r>
      <w:tr w:rsidR="00FD0F35" w:rsidTr="008479F3">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807" w:type="dxa"/>
            <w:gridSpan w:val="3"/>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r>
      <w:tr w:rsidR="00FD0F35" w:rsidTr="008479F3">
        <w:trPr>
          <w:gridBefore w:val="1"/>
          <w:wBefore w:w="108" w:type="dxa"/>
          <w:trHeight w:val="240"/>
        </w:trPr>
        <w:tc>
          <w:tcPr>
            <w:tcW w:w="4140"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1807" w:type="dxa"/>
            <w:gridSpan w:val="3"/>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r>
      <w:tr w:rsidR="00FD0F35" w:rsidTr="008479F3">
        <w:tblPrEx>
          <w:tblCellMar>
            <w:left w:w="108" w:type="dxa"/>
            <w:right w:w="108" w:type="dxa"/>
          </w:tblCellMar>
        </w:tblPrEx>
        <w:trPr>
          <w:gridAfter w:val="2"/>
          <w:wAfter w:w="2520" w:type="dxa"/>
        </w:trPr>
        <w:tc>
          <w:tcPr>
            <w:tcW w:w="4248" w:type="dxa"/>
            <w:gridSpan w:val="3"/>
            <w:tcBorders>
              <w:top w:val="nil"/>
              <w:left w:val="nil"/>
              <w:bottom w:val="nil"/>
              <w:right w:val="nil"/>
            </w:tcBorders>
          </w:tcPr>
          <w:p w:rsidR="00FD0F35" w:rsidRDefault="00FD0F35" w:rsidP="008479F3">
            <w:pPr>
              <w:pStyle w:val="ConsPlusNonformat"/>
              <w:widowControl/>
              <w:rPr>
                <w:rFonts w:ascii="Times New Roman" w:hAnsi="Times New Roman" w:cs="Times New Roman"/>
                <w:sz w:val="24"/>
                <w:szCs w:val="24"/>
              </w:rPr>
            </w:pPr>
          </w:p>
          <w:p w:rsidR="00FD0F35" w:rsidRDefault="00FD0F35"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Кандидат/</w:t>
            </w:r>
          </w:p>
          <w:p w:rsidR="00FD0F35" w:rsidRDefault="00FD0F35"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уполномоченный представитель </w:t>
            </w:r>
          </w:p>
          <w:p w:rsidR="00FD0F35" w:rsidRDefault="00FD0F35" w:rsidP="0034389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 финансовым вопросам </w:t>
            </w:r>
          </w:p>
        </w:tc>
        <w:tc>
          <w:tcPr>
            <w:tcW w:w="3144" w:type="dxa"/>
            <w:gridSpan w:val="3"/>
            <w:tcBorders>
              <w:top w:val="nil"/>
              <w:left w:val="nil"/>
              <w:bottom w:val="nil"/>
              <w:right w:val="nil"/>
            </w:tcBorders>
          </w:tcPr>
          <w:p w:rsidR="00FD0F35" w:rsidRDefault="00FD0F35" w:rsidP="008479F3">
            <w:pPr>
              <w:pStyle w:val="ConsPlusNonformat"/>
              <w:widowControl/>
              <w:rPr>
                <w:rFonts w:ascii="Times New Roman" w:hAnsi="Times New Roman" w:cs="Times New Roman"/>
                <w:sz w:val="24"/>
                <w:szCs w:val="24"/>
              </w:rPr>
            </w:pPr>
          </w:p>
        </w:tc>
        <w:tc>
          <w:tcPr>
            <w:tcW w:w="456" w:type="dxa"/>
            <w:tcBorders>
              <w:top w:val="nil"/>
              <w:left w:val="nil"/>
              <w:bottom w:val="nil"/>
              <w:right w:val="nil"/>
            </w:tcBorders>
          </w:tcPr>
          <w:p w:rsidR="00FD0F35" w:rsidRDefault="00FD0F35" w:rsidP="008479F3">
            <w:pPr>
              <w:pStyle w:val="ConsPlusNonformat"/>
              <w:widowControl/>
              <w:rPr>
                <w:rFonts w:ascii="Times New Roman" w:hAnsi="Times New Roman" w:cs="Times New Roman"/>
                <w:sz w:val="24"/>
                <w:szCs w:val="24"/>
              </w:rPr>
            </w:pPr>
          </w:p>
        </w:tc>
        <w:tc>
          <w:tcPr>
            <w:tcW w:w="5400" w:type="dxa"/>
            <w:gridSpan w:val="4"/>
            <w:tcBorders>
              <w:top w:val="nil"/>
              <w:left w:val="nil"/>
              <w:bottom w:val="single" w:sz="4" w:space="0" w:color="auto"/>
              <w:right w:val="nil"/>
            </w:tcBorders>
          </w:tcPr>
          <w:p w:rsidR="00FD0F35" w:rsidRDefault="00FD0F35" w:rsidP="008479F3">
            <w:pPr>
              <w:pStyle w:val="ConsPlusNonformat"/>
              <w:widowControl/>
              <w:rPr>
                <w:rFonts w:ascii="Times New Roman" w:hAnsi="Times New Roman" w:cs="Times New Roman"/>
                <w:sz w:val="24"/>
                <w:szCs w:val="24"/>
              </w:rPr>
            </w:pPr>
          </w:p>
          <w:p w:rsidR="00FD0F35" w:rsidRDefault="00FD0F35" w:rsidP="008479F3">
            <w:pPr>
              <w:pStyle w:val="ConsPlusNonformat"/>
              <w:widowControl/>
              <w:rPr>
                <w:rFonts w:ascii="Times New Roman" w:hAnsi="Times New Roman" w:cs="Times New Roman"/>
                <w:sz w:val="24"/>
                <w:szCs w:val="24"/>
              </w:rPr>
            </w:pPr>
          </w:p>
          <w:p w:rsidR="00FD0F35" w:rsidRDefault="00FD0F35" w:rsidP="008479F3">
            <w:pPr>
              <w:pStyle w:val="ConsPlusNonformat"/>
              <w:widowControl/>
              <w:rPr>
                <w:rFonts w:ascii="Times New Roman" w:hAnsi="Times New Roman" w:cs="Times New Roman"/>
                <w:sz w:val="24"/>
                <w:szCs w:val="24"/>
              </w:rPr>
            </w:pPr>
          </w:p>
          <w:p w:rsidR="00FD0F35" w:rsidRPr="00B84BAA" w:rsidRDefault="00FD0F35" w:rsidP="008479F3">
            <w:pPr>
              <w:pStyle w:val="ConsPlusNonformat"/>
              <w:widowControl/>
              <w:jc w:val="center"/>
              <w:rPr>
                <w:rFonts w:ascii="Times New Roman" w:hAnsi="Times New Roman" w:cs="Times New Roman"/>
                <w:bCs/>
                <w:sz w:val="24"/>
                <w:szCs w:val="24"/>
              </w:rPr>
            </w:pPr>
          </w:p>
        </w:tc>
      </w:tr>
      <w:tr w:rsidR="00FD0F35" w:rsidTr="008479F3">
        <w:tblPrEx>
          <w:tblCellMar>
            <w:left w:w="108" w:type="dxa"/>
            <w:right w:w="108" w:type="dxa"/>
          </w:tblCellMar>
        </w:tblPrEx>
        <w:trPr>
          <w:gridAfter w:val="2"/>
          <w:wAfter w:w="2520" w:type="dxa"/>
        </w:trPr>
        <w:tc>
          <w:tcPr>
            <w:tcW w:w="4248" w:type="dxa"/>
            <w:gridSpan w:val="3"/>
            <w:tcBorders>
              <w:top w:val="nil"/>
              <w:left w:val="nil"/>
              <w:bottom w:val="nil"/>
              <w:right w:val="nil"/>
            </w:tcBorders>
          </w:tcPr>
          <w:p w:rsidR="00FD0F35" w:rsidRDefault="00FD0F35" w:rsidP="0090297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144" w:type="dxa"/>
            <w:gridSpan w:val="3"/>
            <w:tcBorders>
              <w:top w:val="nil"/>
              <w:left w:val="nil"/>
              <w:bottom w:val="nil"/>
              <w:right w:val="nil"/>
            </w:tcBorders>
          </w:tcPr>
          <w:p w:rsidR="00FD0F35" w:rsidRDefault="00FD0F35" w:rsidP="008479F3">
            <w:pPr>
              <w:pStyle w:val="ConsPlusNonformat"/>
              <w:widowControl/>
              <w:rPr>
                <w:rFonts w:ascii="Times New Roman" w:hAnsi="Times New Roman" w:cs="Times New Roman"/>
                <w:sz w:val="24"/>
                <w:szCs w:val="24"/>
              </w:rPr>
            </w:pPr>
          </w:p>
        </w:tc>
        <w:tc>
          <w:tcPr>
            <w:tcW w:w="456" w:type="dxa"/>
            <w:tcBorders>
              <w:top w:val="nil"/>
              <w:left w:val="nil"/>
              <w:bottom w:val="nil"/>
              <w:right w:val="nil"/>
            </w:tcBorders>
          </w:tcPr>
          <w:p w:rsidR="00FD0F35" w:rsidRDefault="00FD0F35" w:rsidP="008479F3">
            <w:pPr>
              <w:pStyle w:val="ConsPlusNonformat"/>
              <w:widowControl/>
              <w:rPr>
                <w:rFonts w:ascii="Times New Roman" w:hAnsi="Times New Roman" w:cs="Times New Roman"/>
                <w:sz w:val="24"/>
                <w:szCs w:val="24"/>
              </w:rPr>
            </w:pPr>
          </w:p>
        </w:tc>
        <w:tc>
          <w:tcPr>
            <w:tcW w:w="5400" w:type="dxa"/>
            <w:gridSpan w:val="4"/>
            <w:tcBorders>
              <w:top w:val="single" w:sz="4" w:space="0" w:color="auto"/>
              <w:left w:val="nil"/>
              <w:bottom w:val="nil"/>
              <w:right w:val="nil"/>
            </w:tcBorders>
          </w:tcPr>
          <w:p w:rsidR="00FD0F35" w:rsidRPr="00441315" w:rsidRDefault="00FD0F35" w:rsidP="008479F3">
            <w:pPr>
              <w:pStyle w:val="ConsPlusNonformat"/>
              <w:widowControl/>
              <w:jc w:val="center"/>
              <w:rPr>
                <w:rFonts w:ascii="Times New Roman" w:hAnsi="Times New Roman" w:cs="Times New Roman"/>
                <w:sz w:val="22"/>
                <w:szCs w:val="22"/>
              </w:rPr>
            </w:pPr>
            <w:r w:rsidRPr="00441315">
              <w:rPr>
                <w:rFonts w:ascii="Times New Roman" w:hAnsi="Times New Roman" w:cs="Times New Roman"/>
                <w:sz w:val="22"/>
                <w:szCs w:val="22"/>
              </w:rPr>
              <w:t>(подпись, дата, инициалы, фамилия)</w:t>
            </w:r>
          </w:p>
        </w:tc>
      </w:tr>
    </w:tbl>
    <w:p w:rsidR="00FD0F35" w:rsidRDefault="00FD0F35" w:rsidP="00FD0F35">
      <w:pPr>
        <w:pStyle w:val="ConsPlusNonformat"/>
        <w:widowControl/>
        <w:rPr>
          <w:rFonts w:ascii="Times New Roman" w:hAnsi="Times New Roman" w:cs="Times New Roman"/>
          <w:sz w:val="24"/>
          <w:szCs w:val="24"/>
        </w:rPr>
      </w:pPr>
    </w:p>
    <w:p w:rsidR="004D3F9A" w:rsidRDefault="004D3F9A" w:rsidP="00A172FC">
      <w:pPr>
        <w:pStyle w:val="-14"/>
        <w:suppressAutoHyphens/>
        <w:ind w:firstLine="0"/>
      </w:pPr>
    </w:p>
    <w:p w:rsidR="006E6182" w:rsidRDefault="006E6182" w:rsidP="00A172FC">
      <w:pPr>
        <w:pStyle w:val="-14"/>
        <w:suppressAutoHyphens/>
        <w:ind w:firstLine="0"/>
      </w:pPr>
    </w:p>
    <w:p w:rsidR="006E6182" w:rsidRDefault="006E6182" w:rsidP="00A172FC">
      <w:pPr>
        <w:pStyle w:val="-14"/>
        <w:suppressAutoHyphens/>
        <w:ind w:firstLine="0"/>
      </w:pPr>
    </w:p>
    <w:p w:rsidR="006E6182" w:rsidRDefault="006E6182" w:rsidP="00A172FC">
      <w:pPr>
        <w:pStyle w:val="-14"/>
        <w:suppressAutoHyphens/>
        <w:ind w:firstLine="0"/>
      </w:pPr>
    </w:p>
    <w:p w:rsidR="006E6182" w:rsidRDefault="006E6182" w:rsidP="00A172FC">
      <w:pPr>
        <w:pStyle w:val="-14"/>
        <w:suppressAutoHyphens/>
        <w:ind w:firstLine="0"/>
      </w:pPr>
    </w:p>
    <w:p w:rsidR="006E6182" w:rsidRDefault="006E6182" w:rsidP="00A172FC">
      <w:pPr>
        <w:pStyle w:val="-14"/>
        <w:suppressAutoHyphens/>
        <w:ind w:firstLine="0"/>
      </w:pPr>
    </w:p>
    <w:p w:rsidR="006E6182" w:rsidRPr="00AB570F" w:rsidRDefault="006E6182" w:rsidP="006E6182">
      <w:pPr>
        <w:pStyle w:val="ConsPlusNonformat"/>
        <w:widowControl/>
        <w:jc w:val="right"/>
        <w:rPr>
          <w:rFonts w:ascii="Times New Roman" w:hAnsi="Times New Roman" w:cs="Times New Roman"/>
        </w:rPr>
      </w:pPr>
      <w:r>
        <w:rPr>
          <w:rFonts w:ascii="Times New Roman" w:hAnsi="Times New Roman" w:cs="Times New Roman"/>
        </w:rPr>
        <w:lastRenderedPageBreak/>
        <w:t>Приложение № 2</w:t>
      </w:r>
    </w:p>
    <w:tbl>
      <w:tblPr>
        <w:tblW w:w="15276" w:type="dxa"/>
        <w:tblLook w:val="04A0"/>
      </w:tblPr>
      <w:tblGrid>
        <w:gridCol w:w="8613"/>
        <w:gridCol w:w="6663"/>
      </w:tblGrid>
      <w:tr w:rsidR="006E6182" w:rsidRPr="00AB570F" w:rsidTr="001916A9">
        <w:tc>
          <w:tcPr>
            <w:tcW w:w="8613" w:type="dxa"/>
          </w:tcPr>
          <w:p w:rsidR="006E6182" w:rsidRPr="00AB570F" w:rsidRDefault="006E6182" w:rsidP="0011226C">
            <w:pPr>
              <w:pStyle w:val="ConsPlusNonformat"/>
              <w:widowControl/>
              <w:jc w:val="center"/>
              <w:rPr>
                <w:rFonts w:ascii="Times New Roman" w:hAnsi="Times New Roman" w:cs="Times New Roman"/>
                <w:sz w:val="16"/>
                <w:szCs w:val="16"/>
              </w:rPr>
            </w:pPr>
          </w:p>
        </w:tc>
        <w:tc>
          <w:tcPr>
            <w:tcW w:w="6663" w:type="dxa"/>
          </w:tcPr>
          <w:p w:rsidR="006E6182" w:rsidRPr="00AB570F" w:rsidRDefault="006E6182" w:rsidP="0011226C">
            <w:pPr>
              <w:ind w:left="318"/>
              <w:jc w:val="both"/>
              <w:rPr>
                <w:sz w:val="16"/>
                <w:szCs w:val="16"/>
              </w:rPr>
            </w:pPr>
            <w:r w:rsidRPr="00AB570F">
              <w:rPr>
                <w:rFonts w:eastAsia="SimSun"/>
                <w:snapToGrid w:val="0"/>
                <w:sz w:val="16"/>
                <w:szCs w:val="16"/>
              </w:rPr>
              <w:t xml:space="preserve">к Инструкции </w:t>
            </w:r>
            <w:r w:rsidRPr="00285748">
              <w:rPr>
                <w:sz w:val="16"/>
                <w:szCs w:val="16"/>
              </w:rPr>
              <w:t>о порядке и формах учета и отчетности о поступлении средств в избирательные фонды кандидатов и расходовании этих сре</w:t>
            </w:r>
            <w:proofErr w:type="gramStart"/>
            <w:r w:rsidRPr="00285748">
              <w:rPr>
                <w:sz w:val="16"/>
                <w:szCs w:val="16"/>
              </w:rPr>
              <w:t>дств пр</w:t>
            </w:r>
            <w:proofErr w:type="gramEnd"/>
            <w:r w:rsidRPr="00285748">
              <w:rPr>
                <w:sz w:val="16"/>
                <w:szCs w:val="16"/>
              </w:rPr>
              <w:t xml:space="preserve">и проведении выборов </w:t>
            </w:r>
            <w:r>
              <w:rPr>
                <w:sz w:val="16"/>
                <w:szCs w:val="16"/>
              </w:rPr>
              <w:t>депутатов Думы</w:t>
            </w:r>
            <w:r w:rsidR="003F4DC9">
              <w:rPr>
                <w:sz w:val="16"/>
                <w:szCs w:val="16"/>
              </w:rPr>
              <w:t xml:space="preserve"> Яковле</w:t>
            </w:r>
            <w:r w:rsidRPr="00285748">
              <w:rPr>
                <w:sz w:val="16"/>
                <w:szCs w:val="16"/>
              </w:rPr>
              <w:t xml:space="preserve">вского муниципального </w:t>
            </w:r>
            <w:r>
              <w:rPr>
                <w:sz w:val="16"/>
                <w:szCs w:val="16"/>
              </w:rPr>
              <w:t xml:space="preserve">округа </w:t>
            </w:r>
            <w:r w:rsidRPr="00285748">
              <w:rPr>
                <w:sz w:val="16"/>
                <w:szCs w:val="16"/>
              </w:rPr>
              <w:t xml:space="preserve"> Приморского края</w:t>
            </w:r>
          </w:p>
        </w:tc>
      </w:tr>
    </w:tbl>
    <w:p w:rsidR="006E6182" w:rsidRPr="007920EE" w:rsidRDefault="006E6182" w:rsidP="006E6182">
      <w:pPr>
        <w:pStyle w:val="ConsPlusNonformat"/>
        <w:widowControl/>
        <w:jc w:val="both"/>
        <w:rPr>
          <w:rFonts w:ascii="Times New Roman" w:hAnsi="Times New Roman" w:cs="Times New Roman"/>
          <w:sz w:val="12"/>
          <w:szCs w:val="12"/>
        </w:rPr>
      </w:pPr>
    </w:p>
    <w:p w:rsidR="006E6182" w:rsidRPr="003057A3" w:rsidRDefault="006E6182" w:rsidP="006E6182">
      <w:pPr>
        <w:tabs>
          <w:tab w:val="left" w:pos="9781"/>
        </w:tabs>
        <w:autoSpaceDE w:val="0"/>
        <w:autoSpaceDN w:val="0"/>
        <w:adjustRightInd w:val="0"/>
        <w:jc w:val="right"/>
        <w:rPr>
          <w:b/>
          <w:sz w:val="24"/>
          <w:szCs w:val="24"/>
        </w:rPr>
      </w:pPr>
      <w:r w:rsidRPr="003057A3">
        <w:rPr>
          <w:b/>
          <w:sz w:val="24"/>
          <w:szCs w:val="24"/>
        </w:rPr>
        <w:t>Пример заполнения формы №1</w:t>
      </w:r>
    </w:p>
    <w:p w:rsidR="006E6182" w:rsidRPr="003057A3" w:rsidRDefault="006E6182" w:rsidP="006E6182">
      <w:pPr>
        <w:autoSpaceDE w:val="0"/>
        <w:autoSpaceDN w:val="0"/>
        <w:adjustRightInd w:val="0"/>
        <w:jc w:val="center"/>
        <w:rPr>
          <w:b/>
          <w:bCs/>
          <w:sz w:val="24"/>
          <w:szCs w:val="24"/>
        </w:rPr>
      </w:pPr>
      <w:r w:rsidRPr="003057A3">
        <w:rPr>
          <w:b/>
          <w:bCs/>
          <w:sz w:val="24"/>
          <w:szCs w:val="24"/>
        </w:rPr>
        <w:t>УЧЕТ</w:t>
      </w:r>
    </w:p>
    <w:p w:rsidR="006E6182" w:rsidRPr="003057A3" w:rsidRDefault="006E6182" w:rsidP="006E6182">
      <w:pPr>
        <w:autoSpaceDE w:val="0"/>
        <w:autoSpaceDN w:val="0"/>
        <w:adjustRightInd w:val="0"/>
        <w:jc w:val="center"/>
        <w:rPr>
          <w:b/>
          <w:bCs/>
          <w:sz w:val="24"/>
          <w:szCs w:val="24"/>
        </w:rPr>
      </w:pPr>
      <w:r w:rsidRPr="003057A3">
        <w:rPr>
          <w:b/>
          <w:bCs/>
          <w:sz w:val="24"/>
          <w:szCs w:val="24"/>
        </w:rPr>
        <w:t>поступления и расходования денежных средств избирательного фонда кандидата</w:t>
      </w:r>
    </w:p>
    <w:tbl>
      <w:tblPr>
        <w:tblW w:w="0" w:type="auto"/>
        <w:tblLook w:val="0000"/>
      </w:tblPr>
      <w:tblGrid>
        <w:gridCol w:w="14786"/>
      </w:tblGrid>
      <w:tr w:rsidR="006E6182" w:rsidRPr="003057A3" w:rsidTr="0011226C">
        <w:tc>
          <w:tcPr>
            <w:tcW w:w="14786" w:type="dxa"/>
            <w:tcBorders>
              <w:top w:val="nil"/>
              <w:left w:val="nil"/>
              <w:bottom w:val="single" w:sz="4" w:space="0" w:color="auto"/>
              <w:right w:val="nil"/>
            </w:tcBorders>
          </w:tcPr>
          <w:p w:rsidR="006E6182" w:rsidRPr="003057A3" w:rsidRDefault="00A63CB9" w:rsidP="00A63CB9">
            <w:pPr>
              <w:autoSpaceDE w:val="0"/>
              <w:autoSpaceDN w:val="0"/>
              <w:adjustRightInd w:val="0"/>
              <w:jc w:val="center"/>
              <w:rPr>
                <w:b/>
                <w:bCs/>
                <w:sz w:val="24"/>
                <w:szCs w:val="24"/>
              </w:rPr>
            </w:pPr>
            <w:r>
              <w:rPr>
                <w:b/>
                <w:bCs/>
                <w:sz w:val="24"/>
                <w:szCs w:val="24"/>
              </w:rPr>
              <w:t>вы</w:t>
            </w:r>
            <w:r w:rsidR="006E6182" w:rsidRPr="003057A3">
              <w:rPr>
                <w:b/>
                <w:bCs/>
                <w:sz w:val="24"/>
                <w:szCs w:val="24"/>
              </w:rPr>
              <w:t xml:space="preserve">боры депутатов </w:t>
            </w:r>
            <w:r w:rsidR="003F4DC9">
              <w:rPr>
                <w:b/>
                <w:bCs/>
                <w:sz w:val="24"/>
                <w:szCs w:val="24"/>
              </w:rPr>
              <w:t>Думы Яковле</w:t>
            </w:r>
            <w:r w:rsidR="006E6182">
              <w:rPr>
                <w:b/>
                <w:bCs/>
                <w:sz w:val="24"/>
                <w:szCs w:val="24"/>
              </w:rPr>
              <w:t>вского муниципального округа</w:t>
            </w:r>
            <w:r w:rsidR="006E6182" w:rsidRPr="003057A3">
              <w:rPr>
                <w:b/>
                <w:bCs/>
                <w:sz w:val="24"/>
                <w:szCs w:val="24"/>
              </w:rPr>
              <w:t xml:space="preserve"> Приморского края</w:t>
            </w:r>
          </w:p>
        </w:tc>
      </w:tr>
      <w:tr w:rsidR="006E6182" w:rsidRPr="003057A3" w:rsidTr="0011226C">
        <w:tc>
          <w:tcPr>
            <w:tcW w:w="14786" w:type="dxa"/>
            <w:tcBorders>
              <w:top w:val="single" w:sz="4" w:space="0" w:color="auto"/>
              <w:left w:val="nil"/>
              <w:bottom w:val="nil"/>
              <w:right w:val="nil"/>
            </w:tcBorders>
          </w:tcPr>
          <w:p w:rsidR="006E6182" w:rsidRPr="003057A3" w:rsidRDefault="006E6182" w:rsidP="0011226C">
            <w:pPr>
              <w:autoSpaceDE w:val="0"/>
              <w:autoSpaceDN w:val="0"/>
              <w:adjustRightInd w:val="0"/>
              <w:jc w:val="center"/>
            </w:pPr>
            <w:r w:rsidRPr="003057A3">
              <w:t>(наименование избирательной кампании)</w:t>
            </w:r>
          </w:p>
        </w:tc>
      </w:tr>
      <w:tr w:rsidR="006E6182" w:rsidRPr="003057A3" w:rsidTr="0011226C">
        <w:tc>
          <w:tcPr>
            <w:tcW w:w="14786" w:type="dxa"/>
            <w:tcBorders>
              <w:top w:val="nil"/>
              <w:left w:val="nil"/>
              <w:bottom w:val="single" w:sz="4" w:space="0" w:color="auto"/>
              <w:right w:val="nil"/>
            </w:tcBorders>
          </w:tcPr>
          <w:p w:rsidR="006E6182" w:rsidRPr="00A63CB9" w:rsidRDefault="00A63CB9" w:rsidP="0011226C">
            <w:pPr>
              <w:autoSpaceDE w:val="0"/>
              <w:autoSpaceDN w:val="0"/>
              <w:adjustRightInd w:val="0"/>
              <w:jc w:val="center"/>
              <w:rPr>
                <w:b/>
                <w:bCs/>
                <w:sz w:val="24"/>
                <w:szCs w:val="24"/>
              </w:rPr>
            </w:pPr>
            <w:r w:rsidRPr="00A63CB9">
              <w:rPr>
                <w:b/>
                <w:sz w:val="24"/>
                <w:szCs w:val="24"/>
              </w:rPr>
              <w:t xml:space="preserve">Кандидатов Кандидат </w:t>
            </w:r>
            <w:proofErr w:type="spellStart"/>
            <w:r w:rsidRPr="00A63CB9">
              <w:rPr>
                <w:b/>
                <w:sz w:val="24"/>
                <w:szCs w:val="24"/>
              </w:rPr>
              <w:t>Кандидатович</w:t>
            </w:r>
            <w:proofErr w:type="spellEnd"/>
          </w:p>
        </w:tc>
      </w:tr>
      <w:tr w:rsidR="006E6182" w:rsidRPr="003057A3" w:rsidTr="0011226C">
        <w:trPr>
          <w:trHeight w:val="112"/>
        </w:trPr>
        <w:tc>
          <w:tcPr>
            <w:tcW w:w="14786" w:type="dxa"/>
            <w:tcBorders>
              <w:top w:val="single" w:sz="4" w:space="0" w:color="auto"/>
              <w:left w:val="nil"/>
              <w:bottom w:val="nil"/>
              <w:right w:val="nil"/>
            </w:tcBorders>
          </w:tcPr>
          <w:p w:rsidR="006E6182" w:rsidRDefault="006E6182" w:rsidP="00A03A4B">
            <w:pPr>
              <w:autoSpaceDE w:val="0"/>
              <w:autoSpaceDN w:val="0"/>
              <w:adjustRightInd w:val="0"/>
              <w:jc w:val="center"/>
            </w:pPr>
            <w:r>
              <w:t>(ФИО кандидата</w:t>
            </w:r>
            <w:r w:rsidRPr="003057A3">
              <w:t>)</w:t>
            </w:r>
          </w:p>
          <w:p w:rsidR="00FE4006" w:rsidRPr="003057A3" w:rsidRDefault="00C875C6" w:rsidP="00A03A4B">
            <w:pPr>
              <w:autoSpaceDE w:val="0"/>
              <w:autoSpaceDN w:val="0"/>
              <w:adjustRightInd w:val="0"/>
              <w:jc w:val="center"/>
            </w:pPr>
            <w:r>
              <w:rPr>
                <w:b/>
                <w:sz w:val="24"/>
                <w:szCs w:val="24"/>
              </w:rPr>
              <w:t>Трех</w:t>
            </w:r>
            <w:r w:rsidRPr="007C49E9">
              <w:rPr>
                <w:b/>
                <w:sz w:val="24"/>
                <w:szCs w:val="24"/>
              </w:rPr>
              <w:t>мандатный</w:t>
            </w:r>
            <w:r w:rsidR="00FE4006" w:rsidRPr="007C49E9">
              <w:rPr>
                <w:b/>
                <w:sz w:val="24"/>
                <w:szCs w:val="24"/>
              </w:rPr>
              <w:t xml:space="preserve"> избирательный округ №</w:t>
            </w:r>
          </w:p>
        </w:tc>
      </w:tr>
      <w:tr w:rsidR="00FE4006" w:rsidRPr="003057A3" w:rsidTr="0011226C">
        <w:trPr>
          <w:trHeight w:val="112"/>
        </w:trPr>
        <w:tc>
          <w:tcPr>
            <w:tcW w:w="14786" w:type="dxa"/>
            <w:tcBorders>
              <w:top w:val="single" w:sz="4" w:space="0" w:color="auto"/>
              <w:left w:val="nil"/>
              <w:bottom w:val="nil"/>
              <w:right w:val="nil"/>
            </w:tcBorders>
          </w:tcPr>
          <w:p w:rsidR="00FE4006" w:rsidRDefault="00FE4006" w:rsidP="00A03A4B">
            <w:pPr>
              <w:autoSpaceDE w:val="0"/>
              <w:autoSpaceDN w:val="0"/>
              <w:adjustRightInd w:val="0"/>
              <w:jc w:val="center"/>
            </w:pPr>
            <w:r w:rsidRPr="00FE4006">
              <w:t xml:space="preserve">(наименование и (или) номер </w:t>
            </w:r>
            <w:r w:rsidR="003F4DC9">
              <w:t>трех</w:t>
            </w:r>
            <w:r w:rsidRPr="00FE4006">
              <w:t>мандатного избирательного округа)</w:t>
            </w:r>
          </w:p>
        </w:tc>
      </w:tr>
      <w:tr w:rsidR="006E6182" w:rsidRPr="003057A3" w:rsidTr="0011226C">
        <w:trPr>
          <w:trHeight w:val="112"/>
        </w:trPr>
        <w:tc>
          <w:tcPr>
            <w:tcW w:w="14786" w:type="dxa"/>
            <w:tcBorders>
              <w:top w:val="nil"/>
              <w:left w:val="nil"/>
              <w:bottom w:val="single" w:sz="4" w:space="0" w:color="auto"/>
              <w:right w:val="nil"/>
            </w:tcBorders>
          </w:tcPr>
          <w:p w:rsidR="00A63CB9" w:rsidRDefault="00A63CB9" w:rsidP="0011226C">
            <w:pPr>
              <w:autoSpaceDE w:val="0"/>
              <w:autoSpaceDN w:val="0"/>
              <w:adjustRightInd w:val="0"/>
              <w:jc w:val="center"/>
              <w:rPr>
                <w:b/>
                <w:bCs/>
                <w:sz w:val="24"/>
                <w:szCs w:val="24"/>
              </w:rPr>
            </w:pPr>
            <w:r>
              <w:rPr>
                <w:b/>
                <w:bCs/>
                <w:sz w:val="24"/>
                <w:szCs w:val="24"/>
              </w:rPr>
              <w:t>специальный избирательный счет</w:t>
            </w:r>
            <w:r w:rsidRPr="003057A3">
              <w:rPr>
                <w:b/>
                <w:bCs/>
                <w:sz w:val="24"/>
                <w:szCs w:val="24"/>
              </w:rPr>
              <w:t xml:space="preserve"> </w:t>
            </w:r>
            <w:r w:rsidR="006E6182" w:rsidRPr="003057A3">
              <w:rPr>
                <w:b/>
                <w:bCs/>
                <w:sz w:val="24"/>
                <w:szCs w:val="24"/>
              </w:rPr>
              <w:t>№ 00000000000000000000</w:t>
            </w:r>
          </w:p>
          <w:p w:rsidR="006E6182" w:rsidRPr="00A63CB9" w:rsidRDefault="00A63CB9" w:rsidP="0011226C">
            <w:pPr>
              <w:autoSpaceDE w:val="0"/>
              <w:autoSpaceDN w:val="0"/>
              <w:adjustRightInd w:val="0"/>
              <w:jc w:val="center"/>
              <w:rPr>
                <w:b/>
                <w:bCs/>
                <w:sz w:val="21"/>
                <w:szCs w:val="21"/>
              </w:rPr>
            </w:pPr>
            <w:r w:rsidRPr="00A63CB9">
              <w:rPr>
                <w:b/>
                <w:bCs/>
                <w:sz w:val="21"/>
                <w:szCs w:val="21"/>
              </w:rPr>
              <w:t xml:space="preserve">в </w:t>
            </w:r>
            <w:r w:rsidRPr="00A63CB9">
              <w:rPr>
                <w:b/>
                <w:sz w:val="21"/>
                <w:szCs w:val="21"/>
              </w:rPr>
              <w:t>д</w:t>
            </w:r>
            <w:r w:rsidR="000D5A15">
              <w:rPr>
                <w:b/>
                <w:sz w:val="21"/>
                <w:szCs w:val="21"/>
              </w:rPr>
              <w:t>ополнительном офисе № 8635/0278</w:t>
            </w:r>
            <w:r w:rsidRPr="00A63CB9">
              <w:rPr>
                <w:b/>
                <w:sz w:val="21"/>
                <w:szCs w:val="21"/>
              </w:rPr>
              <w:t xml:space="preserve">Приморского отделения № 8635 ПАО Сбербанк, Приморский край, </w:t>
            </w:r>
            <w:r w:rsidR="000D5A15">
              <w:rPr>
                <w:b/>
                <w:color w:val="000000"/>
                <w:sz w:val="21"/>
                <w:szCs w:val="21"/>
              </w:rPr>
              <w:t>с. Яковлевка</w:t>
            </w:r>
            <w:proofErr w:type="gramStart"/>
            <w:r w:rsidR="000D5A15">
              <w:rPr>
                <w:b/>
                <w:color w:val="000000"/>
                <w:sz w:val="21"/>
                <w:szCs w:val="21"/>
              </w:rPr>
              <w:t xml:space="preserve"> ,</w:t>
            </w:r>
            <w:proofErr w:type="gramEnd"/>
            <w:r w:rsidR="000D5A15">
              <w:rPr>
                <w:b/>
                <w:color w:val="000000"/>
                <w:sz w:val="21"/>
                <w:szCs w:val="21"/>
              </w:rPr>
              <w:t xml:space="preserve"> ул. Советская,45.</w:t>
            </w:r>
          </w:p>
        </w:tc>
      </w:tr>
      <w:tr w:rsidR="006E6182" w:rsidRPr="003057A3" w:rsidTr="0011226C">
        <w:trPr>
          <w:trHeight w:val="112"/>
        </w:trPr>
        <w:tc>
          <w:tcPr>
            <w:tcW w:w="14786" w:type="dxa"/>
            <w:tcBorders>
              <w:top w:val="single" w:sz="4" w:space="0" w:color="auto"/>
              <w:left w:val="nil"/>
              <w:bottom w:val="nil"/>
              <w:right w:val="nil"/>
            </w:tcBorders>
          </w:tcPr>
          <w:p w:rsidR="006E6182" w:rsidRPr="003057A3" w:rsidRDefault="006E6182" w:rsidP="0011226C">
            <w:pPr>
              <w:autoSpaceDE w:val="0"/>
              <w:autoSpaceDN w:val="0"/>
              <w:adjustRightInd w:val="0"/>
              <w:jc w:val="center"/>
            </w:pPr>
            <w:r w:rsidRPr="003057A3">
              <w:t xml:space="preserve">(номер специального избирательного счета, наименование и адрес ПАО Сбербанк) </w:t>
            </w:r>
          </w:p>
        </w:tc>
      </w:tr>
    </w:tbl>
    <w:p w:rsidR="006E6182" w:rsidRPr="003057A3" w:rsidRDefault="006E6182" w:rsidP="006E6182">
      <w:pPr>
        <w:autoSpaceDE w:val="0"/>
        <w:autoSpaceDN w:val="0"/>
        <w:adjustRightInd w:val="0"/>
        <w:rPr>
          <w:sz w:val="24"/>
          <w:szCs w:val="24"/>
        </w:rPr>
      </w:pPr>
      <w:r w:rsidRPr="003057A3">
        <w:rPr>
          <w:sz w:val="24"/>
          <w:szCs w:val="24"/>
        </w:rPr>
        <w:t xml:space="preserve">I. Поступило средств в избирательный фонд </w:t>
      </w:r>
    </w:p>
    <w:p w:rsidR="006E6182" w:rsidRPr="003057A3" w:rsidRDefault="006E6182" w:rsidP="006E6182">
      <w:pPr>
        <w:autoSpaceDE w:val="0"/>
        <w:autoSpaceDN w:val="0"/>
        <w:adjustRightInd w:val="0"/>
        <w:jc w:val="both"/>
        <w:rPr>
          <w:sz w:val="16"/>
          <w:szCs w:val="16"/>
        </w:rPr>
      </w:pPr>
    </w:p>
    <w:tbl>
      <w:tblPr>
        <w:tblW w:w="15309" w:type="dxa"/>
        <w:tblInd w:w="70" w:type="dxa"/>
        <w:tblLayout w:type="fixed"/>
        <w:tblCellMar>
          <w:left w:w="70" w:type="dxa"/>
          <w:right w:w="70" w:type="dxa"/>
        </w:tblCellMar>
        <w:tblLook w:val="00A0"/>
      </w:tblPr>
      <w:tblGrid>
        <w:gridCol w:w="1701"/>
        <w:gridCol w:w="4419"/>
        <w:gridCol w:w="1780"/>
        <w:gridCol w:w="1820"/>
        <w:gridCol w:w="3038"/>
        <w:gridCol w:w="2551"/>
      </w:tblGrid>
      <w:tr w:rsidR="00A63CB9" w:rsidRPr="005E07BB" w:rsidTr="00A03A4B">
        <w:trPr>
          <w:trHeight w:val="240"/>
        </w:trPr>
        <w:tc>
          <w:tcPr>
            <w:tcW w:w="1701"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Дата</w:t>
            </w:r>
          </w:p>
          <w:p w:rsidR="00A63CB9" w:rsidRPr="005E07BB" w:rsidRDefault="00A63CB9" w:rsidP="00A03A4B">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зачисления</w:t>
            </w:r>
            <w:r w:rsidRPr="005E07BB">
              <w:rPr>
                <w:rFonts w:ascii="Times New Roman" w:hAnsi="Times New Roman" w:cs="Times New Roman"/>
                <w:sz w:val="22"/>
                <w:szCs w:val="22"/>
              </w:rPr>
              <w:br/>
              <w:t>средств на счет</w:t>
            </w:r>
          </w:p>
        </w:tc>
        <w:tc>
          <w:tcPr>
            <w:tcW w:w="4419"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2"/>
                <w:szCs w:val="22"/>
              </w:rPr>
            </w:pPr>
          </w:p>
          <w:p w:rsidR="00A63CB9" w:rsidRPr="005E07BB" w:rsidRDefault="00A63CB9"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Источник поступления средств</w:t>
            </w:r>
            <w:r w:rsidRPr="005E07BB">
              <w:rPr>
                <w:rStyle w:val="afb"/>
                <w:rFonts w:ascii="Times New Roman" w:hAnsi="Times New Roman" w:cs="Times New Roman"/>
                <w:sz w:val="22"/>
                <w:szCs w:val="22"/>
              </w:rPr>
              <w:footnoteReference w:customMarkFollows="1" w:id="5"/>
              <w:t>*</w:t>
            </w:r>
          </w:p>
        </w:tc>
        <w:tc>
          <w:tcPr>
            <w:tcW w:w="178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Шифр строки   </w:t>
            </w:r>
            <w:r w:rsidRPr="005E07BB">
              <w:rPr>
                <w:rFonts w:ascii="Times New Roman" w:hAnsi="Times New Roman" w:cs="Times New Roman"/>
                <w:sz w:val="22"/>
                <w:szCs w:val="22"/>
              </w:rPr>
              <w:br/>
              <w:t xml:space="preserve">финансового   </w:t>
            </w:r>
            <w:r w:rsidRPr="005E07BB">
              <w:rPr>
                <w:rFonts w:ascii="Times New Roman" w:hAnsi="Times New Roman" w:cs="Times New Roman"/>
                <w:sz w:val="22"/>
                <w:szCs w:val="22"/>
              </w:rPr>
              <w:br/>
              <w:t>отчета</w:t>
            </w:r>
          </w:p>
        </w:tc>
        <w:tc>
          <w:tcPr>
            <w:tcW w:w="182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Сумма </w:t>
            </w:r>
          </w:p>
          <w:p w:rsidR="00A63CB9" w:rsidRPr="005E07BB" w:rsidRDefault="00A63CB9" w:rsidP="00A03A4B">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в рублях</w:t>
            </w:r>
          </w:p>
        </w:tc>
        <w:tc>
          <w:tcPr>
            <w:tcW w:w="3038"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Документ,</w:t>
            </w:r>
          </w:p>
          <w:p w:rsidR="00A63CB9" w:rsidRPr="005E07BB" w:rsidRDefault="00A63CB9"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подтверждающий</w:t>
            </w:r>
          </w:p>
          <w:p w:rsidR="00A63CB9" w:rsidRPr="005E07BB" w:rsidRDefault="00A63CB9"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поступление средств</w:t>
            </w: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A03A4B">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Средства,  поступившие </w:t>
            </w:r>
            <w:r w:rsidRPr="005E07BB">
              <w:rPr>
                <w:rFonts w:ascii="Times New Roman" w:hAnsi="Times New Roman" w:cs="Times New Roman"/>
                <w:sz w:val="22"/>
                <w:szCs w:val="22"/>
              </w:rPr>
              <w:br/>
              <w:t xml:space="preserve">с нарушением </w:t>
            </w:r>
            <w:r w:rsidRPr="005E07BB">
              <w:rPr>
                <w:rFonts w:ascii="Times New Roman" w:hAnsi="Times New Roman" w:cs="Times New Roman"/>
                <w:sz w:val="22"/>
                <w:szCs w:val="22"/>
              </w:rPr>
              <w:br/>
              <w:t>установленного порядка и</w:t>
            </w:r>
            <w:r w:rsidR="00A03A4B">
              <w:rPr>
                <w:rFonts w:ascii="Times New Roman" w:hAnsi="Times New Roman" w:cs="Times New Roman"/>
                <w:sz w:val="22"/>
                <w:szCs w:val="22"/>
              </w:rPr>
              <w:t xml:space="preserve"> </w:t>
            </w:r>
            <w:r w:rsidRPr="005E07BB">
              <w:rPr>
                <w:rFonts w:ascii="Times New Roman" w:hAnsi="Times New Roman" w:cs="Times New Roman"/>
                <w:sz w:val="22"/>
                <w:szCs w:val="22"/>
              </w:rPr>
              <w:t>подлежащие возврату</w:t>
            </w:r>
          </w:p>
        </w:tc>
      </w:tr>
      <w:tr w:rsidR="00A63CB9" w:rsidRPr="005E07BB" w:rsidTr="00A03A4B">
        <w:trPr>
          <w:trHeight w:val="240"/>
        </w:trPr>
        <w:tc>
          <w:tcPr>
            <w:tcW w:w="1701"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1</w:t>
            </w:r>
          </w:p>
        </w:tc>
        <w:tc>
          <w:tcPr>
            <w:tcW w:w="4419"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2</w:t>
            </w:r>
          </w:p>
        </w:tc>
        <w:tc>
          <w:tcPr>
            <w:tcW w:w="178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3</w:t>
            </w:r>
          </w:p>
        </w:tc>
        <w:tc>
          <w:tcPr>
            <w:tcW w:w="182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4</w:t>
            </w:r>
          </w:p>
        </w:tc>
        <w:tc>
          <w:tcPr>
            <w:tcW w:w="3038"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5</w:t>
            </w: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6</w:t>
            </w:r>
          </w:p>
        </w:tc>
      </w:tr>
      <w:tr w:rsidR="00A63CB9" w:rsidRPr="005E07BB" w:rsidTr="00A03A4B">
        <w:trPr>
          <w:trHeight w:val="351"/>
        </w:trPr>
        <w:tc>
          <w:tcPr>
            <w:tcW w:w="1701" w:type="dxa"/>
            <w:tcBorders>
              <w:top w:val="single" w:sz="4" w:space="0" w:color="000000"/>
              <w:left w:val="single" w:sz="4" w:space="0" w:color="000000"/>
              <w:bottom w:val="single" w:sz="4" w:space="0" w:color="000000"/>
              <w:right w:val="nil"/>
            </w:tcBorders>
          </w:tcPr>
          <w:p w:rsidR="00A63CB9" w:rsidRPr="00EE4DD5" w:rsidRDefault="00A63CB9" w:rsidP="0011226C">
            <w:pPr>
              <w:pStyle w:val="ConsPlusCell"/>
              <w:widowControl/>
              <w:snapToGrid w:val="0"/>
              <w:jc w:val="center"/>
              <w:rPr>
                <w:rFonts w:ascii="Times New Roman" w:hAnsi="Times New Roman" w:cs="Times New Roman"/>
                <w:sz w:val="24"/>
                <w:szCs w:val="24"/>
              </w:rPr>
            </w:pPr>
            <w:r w:rsidRPr="00EE4DD5">
              <w:rPr>
                <w:rFonts w:ascii="Times New Roman" w:hAnsi="Times New Roman" w:cs="Times New Roman"/>
                <w:sz w:val="22"/>
                <w:szCs w:val="24"/>
              </w:rPr>
              <w:t>ДД.ММ</w:t>
            </w:r>
            <w:proofErr w:type="gramStart"/>
            <w:r w:rsidRPr="00EE4DD5">
              <w:rPr>
                <w:rFonts w:ascii="Times New Roman" w:hAnsi="Times New Roman" w:cs="Times New Roman"/>
                <w:sz w:val="22"/>
                <w:szCs w:val="24"/>
              </w:rPr>
              <w:t>.Г</w:t>
            </w:r>
            <w:proofErr w:type="gramEnd"/>
            <w:r w:rsidRPr="00EE4DD5">
              <w:rPr>
                <w:rFonts w:ascii="Times New Roman" w:hAnsi="Times New Roman" w:cs="Times New Roman"/>
                <w:sz w:val="22"/>
                <w:szCs w:val="24"/>
              </w:rPr>
              <w:t>ГГГ</w:t>
            </w:r>
          </w:p>
        </w:tc>
        <w:tc>
          <w:tcPr>
            <w:tcW w:w="4419"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Кандидатов Кандидат </w:t>
            </w:r>
            <w:proofErr w:type="spellStart"/>
            <w:r>
              <w:rPr>
                <w:rFonts w:ascii="Times New Roman" w:hAnsi="Times New Roman" w:cs="Times New Roman"/>
                <w:sz w:val="24"/>
                <w:szCs w:val="24"/>
              </w:rPr>
              <w:t>Кандидатович</w:t>
            </w:r>
            <w:proofErr w:type="spellEnd"/>
            <w:r>
              <w:rPr>
                <w:rFonts w:ascii="Times New Roman" w:hAnsi="Times New Roman" w:cs="Times New Roman"/>
                <w:sz w:val="24"/>
                <w:szCs w:val="24"/>
              </w:rPr>
              <w:t>, собственные средства</w:t>
            </w:r>
          </w:p>
        </w:tc>
        <w:tc>
          <w:tcPr>
            <w:tcW w:w="178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w:t>
            </w:r>
          </w:p>
        </w:tc>
        <w:tc>
          <w:tcPr>
            <w:tcW w:w="182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50 000, 00</w:t>
            </w:r>
          </w:p>
        </w:tc>
        <w:tc>
          <w:tcPr>
            <w:tcW w:w="3038"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приходный кассовый ордер № ___ от </w:t>
            </w:r>
            <w:proofErr w:type="spellStart"/>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w:t>
            </w:r>
            <w:proofErr w:type="spellEnd"/>
            <w:r>
              <w:rPr>
                <w:rFonts w:ascii="Times New Roman" w:hAnsi="Times New Roman" w:cs="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rPr>
                <w:rFonts w:ascii="Times New Roman" w:hAnsi="Times New Roman" w:cs="Times New Roman"/>
                <w:sz w:val="24"/>
                <w:szCs w:val="24"/>
              </w:rPr>
            </w:pPr>
          </w:p>
        </w:tc>
      </w:tr>
      <w:tr w:rsidR="00A63CB9" w:rsidRPr="005E07BB" w:rsidTr="00A03A4B">
        <w:trPr>
          <w:trHeight w:val="312"/>
        </w:trPr>
        <w:tc>
          <w:tcPr>
            <w:tcW w:w="1701"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4"/>
                <w:szCs w:val="24"/>
              </w:rPr>
            </w:pPr>
            <w:r w:rsidRPr="00EE4DD5">
              <w:rPr>
                <w:rFonts w:ascii="Times New Roman" w:hAnsi="Times New Roman" w:cs="Times New Roman"/>
                <w:sz w:val="22"/>
                <w:szCs w:val="24"/>
              </w:rPr>
              <w:t>ДД.ММ</w:t>
            </w:r>
            <w:proofErr w:type="gramStart"/>
            <w:r w:rsidRPr="00EE4DD5">
              <w:rPr>
                <w:rFonts w:ascii="Times New Roman" w:hAnsi="Times New Roman" w:cs="Times New Roman"/>
                <w:sz w:val="22"/>
                <w:szCs w:val="24"/>
              </w:rPr>
              <w:t>.Г</w:t>
            </w:r>
            <w:proofErr w:type="gramEnd"/>
            <w:r w:rsidRPr="00EE4DD5">
              <w:rPr>
                <w:rFonts w:ascii="Times New Roman" w:hAnsi="Times New Roman" w:cs="Times New Roman"/>
                <w:sz w:val="22"/>
                <w:szCs w:val="24"/>
              </w:rPr>
              <w:t>ГГГ</w:t>
            </w:r>
          </w:p>
        </w:tc>
        <w:tc>
          <w:tcPr>
            <w:tcW w:w="4419" w:type="dxa"/>
            <w:tcBorders>
              <w:top w:val="single" w:sz="4" w:space="0" w:color="000000"/>
              <w:left w:val="single" w:sz="4" w:space="0" w:color="000000"/>
              <w:bottom w:val="single" w:sz="4" w:space="0" w:color="000000"/>
              <w:right w:val="nil"/>
            </w:tcBorders>
          </w:tcPr>
          <w:p w:rsidR="00A63CB9" w:rsidRPr="000C667A" w:rsidRDefault="00A63CB9" w:rsidP="0011226C">
            <w:pPr>
              <w:autoSpaceDE w:val="0"/>
              <w:autoSpaceDN w:val="0"/>
              <w:adjustRightInd w:val="0"/>
              <w:rPr>
                <w:rFonts w:eastAsia="Calibri"/>
                <w:lang w:eastAsia="ar-SA"/>
              </w:rPr>
            </w:pPr>
            <w:r w:rsidRPr="000C667A">
              <w:rPr>
                <w:rFonts w:eastAsia="Calibri"/>
                <w:lang w:eastAsia="ar-SA"/>
              </w:rPr>
              <w:t xml:space="preserve">Сидоров Иван Семенович,     </w:t>
            </w:r>
            <w:r w:rsidRPr="000C667A">
              <w:rPr>
                <w:rFonts w:eastAsia="Calibri"/>
                <w:lang w:eastAsia="ar-SA"/>
              </w:rPr>
              <w:br/>
              <w:t xml:space="preserve">16.11.1999 г.р., г. Владивосток, </w:t>
            </w:r>
          </w:p>
          <w:p w:rsidR="00A63CB9" w:rsidRPr="005E07BB" w:rsidRDefault="00A63CB9" w:rsidP="0011226C">
            <w:pPr>
              <w:pStyle w:val="ConsPlusCell"/>
              <w:widowControl/>
              <w:snapToGrid w:val="0"/>
              <w:rPr>
                <w:rFonts w:ascii="Times New Roman" w:hAnsi="Times New Roman" w:cs="Times New Roman"/>
                <w:sz w:val="24"/>
                <w:szCs w:val="24"/>
              </w:rPr>
            </w:pPr>
            <w:r w:rsidRPr="000C667A">
              <w:rPr>
                <w:rFonts w:ascii="Times New Roman" w:hAnsi="Times New Roman" w:cs="Times New Roman"/>
                <w:sz w:val="24"/>
                <w:szCs w:val="24"/>
              </w:rPr>
              <w:t xml:space="preserve">ул. </w:t>
            </w:r>
            <w:proofErr w:type="gramStart"/>
            <w:r w:rsidRPr="000C667A">
              <w:rPr>
                <w:rFonts w:ascii="Times New Roman" w:hAnsi="Times New Roman" w:cs="Times New Roman"/>
                <w:sz w:val="24"/>
                <w:szCs w:val="24"/>
              </w:rPr>
              <w:t>Печорская</w:t>
            </w:r>
            <w:proofErr w:type="gramEnd"/>
            <w:r w:rsidRPr="000C667A">
              <w:rPr>
                <w:rFonts w:ascii="Times New Roman" w:hAnsi="Times New Roman" w:cs="Times New Roman"/>
                <w:sz w:val="24"/>
                <w:szCs w:val="24"/>
              </w:rPr>
              <w:t xml:space="preserve">, 25,  кв. 35, паспорт: 00 </w:t>
            </w:r>
            <w:proofErr w:type="spellStart"/>
            <w:r w:rsidRPr="000C667A">
              <w:rPr>
                <w:rFonts w:ascii="Times New Roman" w:hAnsi="Times New Roman" w:cs="Times New Roman"/>
                <w:sz w:val="24"/>
                <w:szCs w:val="24"/>
              </w:rPr>
              <w:t>00</w:t>
            </w:r>
            <w:proofErr w:type="spellEnd"/>
            <w:r w:rsidRPr="000C667A">
              <w:rPr>
                <w:rFonts w:ascii="Times New Roman" w:hAnsi="Times New Roman" w:cs="Times New Roman"/>
                <w:sz w:val="24"/>
                <w:szCs w:val="24"/>
              </w:rPr>
              <w:t xml:space="preserve"> 000000, гражданство: Россия</w:t>
            </w:r>
            <w:r w:rsidRPr="003057A3">
              <w:rPr>
                <w:sz w:val="24"/>
                <w:szCs w:val="24"/>
              </w:rPr>
              <w:t xml:space="preserve">   </w:t>
            </w:r>
          </w:p>
        </w:tc>
        <w:tc>
          <w:tcPr>
            <w:tcW w:w="1780" w:type="dxa"/>
            <w:tcBorders>
              <w:top w:val="single" w:sz="4" w:space="0" w:color="000000"/>
              <w:left w:val="single" w:sz="4" w:space="0" w:color="000000"/>
              <w:bottom w:val="single" w:sz="4" w:space="0" w:color="000000"/>
              <w:right w:val="nil"/>
            </w:tcBorders>
          </w:tcPr>
          <w:p w:rsidR="00A63CB9" w:rsidRPr="000C667A" w:rsidRDefault="00A63CB9" w:rsidP="0011226C">
            <w:pPr>
              <w:pStyle w:val="ConsPlusCell"/>
              <w:widowControl/>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820" w:type="dxa"/>
            <w:tcBorders>
              <w:top w:val="single" w:sz="4" w:space="0" w:color="000000"/>
              <w:left w:val="single" w:sz="4" w:space="0" w:color="000000"/>
              <w:bottom w:val="single" w:sz="4" w:space="0" w:color="000000"/>
              <w:right w:val="nil"/>
            </w:tcBorders>
          </w:tcPr>
          <w:p w:rsidR="00A63CB9" w:rsidRPr="000C667A" w:rsidRDefault="00A63CB9"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lang w:val="en-US"/>
              </w:rPr>
              <w:t>55 000,</w:t>
            </w:r>
            <w:r>
              <w:rPr>
                <w:rFonts w:ascii="Times New Roman" w:hAnsi="Times New Roman" w:cs="Times New Roman"/>
                <w:sz w:val="24"/>
                <w:szCs w:val="24"/>
              </w:rPr>
              <w:t xml:space="preserve"> 00</w:t>
            </w:r>
          </w:p>
        </w:tc>
        <w:tc>
          <w:tcPr>
            <w:tcW w:w="3038" w:type="dxa"/>
            <w:tcBorders>
              <w:top w:val="single" w:sz="4" w:space="0" w:color="000000"/>
              <w:left w:val="single" w:sz="4" w:space="0" w:color="000000"/>
              <w:bottom w:val="single" w:sz="4" w:space="0" w:color="000000"/>
              <w:right w:val="nil"/>
            </w:tcBorders>
          </w:tcPr>
          <w:p w:rsidR="00A63CB9" w:rsidRPr="005E07BB" w:rsidRDefault="00A63CB9" w:rsidP="0011226C">
            <w:pPr>
              <w:autoSpaceDE w:val="0"/>
              <w:autoSpaceDN w:val="0"/>
              <w:adjustRightInd w:val="0"/>
            </w:pPr>
            <w:r w:rsidRPr="003057A3">
              <w:t>Почтовый перевод</w:t>
            </w:r>
            <w:r w:rsidRPr="003057A3">
              <w:br/>
            </w:r>
            <w:r w:rsidRPr="000C667A">
              <w:rPr>
                <w:rFonts w:eastAsia="Calibri"/>
                <w:lang w:eastAsia="ar-SA"/>
              </w:rPr>
              <w:t xml:space="preserve">№ _____ </w:t>
            </w:r>
            <w:r w:rsidRPr="000C667A">
              <w:t>от ДД.ММ</w:t>
            </w:r>
            <w:proofErr w:type="gramStart"/>
            <w:r w:rsidRPr="000C667A">
              <w:t>.Г</w:t>
            </w:r>
            <w:proofErr w:type="gramEnd"/>
            <w:r w:rsidRPr="000C667A">
              <w:t>ГГГ</w:t>
            </w: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jc w:val="center"/>
              <w:rPr>
                <w:rFonts w:ascii="Times New Roman" w:hAnsi="Times New Roman" w:cs="Times New Roman"/>
                <w:sz w:val="24"/>
                <w:szCs w:val="24"/>
              </w:rPr>
            </w:pPr>
          </w:p>
        </w:tc>
      </w:tr>
      <w:tr w:rsidR="00A63CB9" w:rsidRPr="005E07BB" w:rsidTr="00A03A4B">
        <w:trPr>
          <w:trHeight w:val="312"/>
        </w:trPr>
        <w:tc>
          <w:tcPr>
            <w:tcW w:w="1701" w:type="dxa"/>
            <w:tcBorders>
              <w:top w:val="single" w:sz="4" w:space="0" w:color="000000"/>
              <w:left w:val="single" w:sz="4" w:space="0" w:color="000000"/>
              <w:bottom w:val="single" w:sz="4" w:space="0" w:color="000000"/>
              <w:right w:val="nil"/>
            </w:tcBorders>
          </w:tcPr>
          <w:p w:rsidR="00A63CB9" w:rsidRPr="00EE4DD5" w:rsidRDefault="00A63CB9" w:rsidP="0011226C">
            <w:pPr>
              <w:pStyle w:val="ConsPlusCell"/>
              <w:widowControl/>
              <w:snapToGrid w:val="0"/>
              <w:jc w:val="center"/>
              <w:rPr>
                <w:rFonts w:ascii="Times New Roman" w:hAnsi="Times New Roman" w:cs="Times New Roman"/>
                <w:sz w:val="22"/>
                <w:szCs w:val="24"/>
              </w:rPr>
            </w:pPr>
            <w:r w:rsidRPr="00EE4DD5">
              <w:rPr>
                <w:rFonts w:ascii="Times New Roman" w:hAnsi="Times New Roman" w:cs="Times New Roman"/>
                <w:sz w:val="22"/>
                <w:szCs w:val="24"/>
              </w:rPr>
              <w:t>ДД.ММ</w:t>
            </w:r>
            <w:proofErr w:type="gramStart"/>
            <w:r w:rsidRPr="00EE4DD5">
              <w:rPr>
                <w:rFonts w:ascii="Times New Roman" w:hAnsi="Times New Roman" w:cs="Times New Roman"/>
                <w:sz w:val="22"/>
                <w:szCs w:val="24"/>
              </w:rPr>
              <w:t>.Г</w:t>
            </w:r>
            <w:proofErr w:type="gramEnd"/>
            <w:r w:rsidRPr="00EE4DD5">
              <w:rPr>
                <w:rFonts w:ascii="Times New Roman" w:hAnsi="Times New Roman" w:cs="Times New Roman"/>
                <w:sz w:val="22"/>
                <w:szCs w:val="24"/>
              </w:rPr>
              <w:t>ГГГ</w:t>
            </w:r>
          </w:p>
        </w:tc>
        <w:tc>
          <w:tcPr>
            <w:tcW w:w="4419" w:type="dxa"/>
            <w:tcBorders>
              <w:top w:val="single" w:sz="4" w:space="0" w:color="000000"/>
              <w:left w:val="single" w:sz="4" w:space="0" w:color="000000"/>
              <w:bottom w:val="single" w:sz="4" w:space="0" w:color="000000"/>
              <w:right w:val="nil"/>
            </w:tcBorders>
          </w:tcPr>
          <w:p w:rsidR="00A63CB9" w:rsidRPr="000C667A" w:rsidRDefault="00A63CB9" w:rsidP="0011226C">
            <w:pPr>
              <w:autoSpaceDE w:val="0"/>
              <w:autoSpaceDN w:val="0"/>
              <w:adjustRightInd w:val="0"/>
              <w:rPr>
                <w:rFonts w:eastAsia="Calibri"/>
                <w:lang w:eastAsia="ar-SA"/>
              </w:rPr>
            </w:pPr>
            <w:r w:rsidRPr="003057A3">
              <w:t xml:space="preserve">ИНН 0000000000, </w:t>
            </w:r>
            <w:r>
              <w:t xml:space="preserve"> </w:t>
            </w:r>
            <w:r w:rsidRPr="003057A3">
              <w:t xml:space="preserve">ОАО «ЛУЧ»,  23.07.1995, </w:t>
            </w:r>
            <w:proofErr w:type="spellStart"/>
            <w:proofErr w:type="gramStart"/>
            <w:r w:rsidRPr="003057A3">
              <w:t>р</w:t>
            </w:r>
            <w:proofErr w:type="spellEnd"/>
            <w:proofErr w:type="gramEnd"/>
            <w:r w:rsidRPr="003057A3">
              <w:t xml:space="preserve">/с 00000000000000000000    </w:t>
            </w:r>
            <w:r w:rsidRPr="003057A3">
              <w:br/>
              <w:t xml:space="preserve">АКБ "ПРОМБАНК" г. Владивостока,   </w:t>
            </w:r>
            <w:r w:rsidRPr="003057A3">
              <w:br/>
              <w:t>ограничения, предусмотренные пунктом 6 статьи 58 ФЗ от 12.06.2002г. №67-ФЗ, отсутствуют</w:t>
            </w:r>
          </w:p>
        </w:tc>
        <w:tc>
          <w:tcPr>
            <w:tcW w:w="1780" w:type="dxa"/>
            <w:tcBorders>
              <w:top w:val="single" w:sz="4" w:space="0" w:color="000000"/>
              <w:left w:val="single" w:sz="4" w:space="0" w:color="000000"/>
              <w:bottom w:val="single" w:sz="4" w:space="0" w:color="000000"/>
              <w:right w:val="nil"/>
            </w:tcBorders>
          </w:tcPr>
          <w:p w:rsidR="00A63CB9" w:rsidRPr="000C667A" w:rsidRDefault="00A63CB9" w:rsidP="0011226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60</w:t>
            </w:r>
          </w:p>
        </w:tc>
        <w:tc>
          <w:tcPr>
            <w:tcW w:w="1820" w:type="dxa"/>
            <w:tcBorders>
              <w:top w:val="single" w:sz="4" w:space="0" w:color="000000"/>
              <w:left w:val="single" w:sz="4" w:space="0" w:color="000000"/>
              <w:bottom w:val="single" w:sz="4" w:space="0" w:color="000000"/>
              <w:right w:val="nil"/>
            </w:tcBorders>
          </w:tcPr>
          <w:p w:rsidR="00A63CB9" w:rsidRPr="000C667A" w:rsidRDefault="00A63CB9"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100 000, 00</w:t>
            </w:r>
          </w:p>
        </w:tc>
        <w:tc>
          <w:tcPr>
            <w:tcW w:w="3038" w:type="dxa"/>
            <w:tcBorders>
              <w:top w:val="single" w:sz="4" w:space="0" w:color="000000"/>
              <w:left w:val="single" w:sz="4" w:space="0" w:color="000000"/>
              <w:bottom w:val="single" w:sz="4" w:space="0" w:color="000000"/>
              <w:right w:val="nil"/>
            </w:tcBorders>
          </w:tcPr>
          <w:p w:rsidR="00A63CB9" w:rsidRPr="003057A3" w:rsidRDefault="00A63CB9" w:rsidP="0011226C">
            <w:r w:rsidRPr="003057A3">
              <w:t xml:space="preserve">Платежное поручение </w:t>
            </w:r>
          </w:p>
          <w:p w:rsidR="00A63CB9" w:rsidRPr="003057A3" w:rsidRDefault="00A63CB9" w:rsidP="0011226C">
            <w:r w:rsidRPr="003057A3">
              <w:t xml:space="preserve">№ __ </w:t>
            </w:r>
            <w:r>
              <w:t xml:space="preserve"> от </w:t>
            </w:r>
            <w:proofErr w:type="spellStart"/>
            <w:r>
              <w:t>дд.мм</w:t>
            </w:r>
            <w:proofErr w:type="gramStart"/>
            <w:r>
              <w:t>.г</w:t>
            </w:r>
            <w:proofErr w:type="gramEnd"/>
            <w:r>
              <w:t>г</w:t>
            </w:r>
            <w:proofErr w:type="spellEnd"/>
            <w:r>
              <w:t>.</w:t>
            </w:r>
          </w:p>
          <w:p w:rsidR="00A63CB9" w:rsidRPr="003057A3" w:rsidRDefault="00A63CB9" w:rsidP="0011226C">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jc w:val="center"/>
              <w:rPr>
                <w:rFonts w:ascii="Times New Roman" w:hAnsi="Times New Roman" w:cs="Times New Roman"/>
                <w:sz w:val="24"/>
                <w:szCs w:val="24"/>
              </w:rPr>
            </w:pPr>
          </w:p>
        </w:tc>
      </w:tr>
      <w:tr w:rsidR="00A63CB9" w:rsidRPr="005E07BB" w:rsidTr="00A03A4B">
        <w:trPr>
          <w:trHeight w:val="312"/>
        </w:trPr>
        <w:tc>
          <w:tcPr>
            <w:tcW w:w="1701" w:type="dxa"/>
            <w:tcBorders>
              <w:top w:val="single" w:sz="4" w:space="0" w:color="000000"/>
              <w:left w:val="single" w:sz="4" w:space="0" w:color="000000"/>
              <w:bottom w:val="single" w:sz="4" w:space="0" w:color="000000"/>
              <w:right w:val="nil"/>
            </w:tcBorders>
          </w:tcPr>
          <w:p w:rsidR="00A63CB9" w:rsidRPr="003057A3" w:rsidRDefault="00A63CB9" w:rsidP="0011226C">
            <w:pPr>
              <w:autoSpaceDE w:val="0"/>
              <w:autoSpaceDN w:val="0"/>
              <w:adjustRightInd w:val="0"/>
              <w:jc w:val="center"/>
            </w:pPr>
            <w:r w:rsidRPr="003057A3">
              <w:t>ДД.ММ</w:t>
            </w:r>
            <w:proofErr w:type="gramStart"/>
            <w:r w:rsidRPr="003057A3">
              <w:t>.Г</w:t>
            </w:r>
            <w:proofErr w:type="gramEnd"/>
            <w:r w:rsidRPr="003057A3">
              <w:t>ГГГ</w:t>
            </w:r>
          </w:p>
        </w:tc>
        <w:tc>
          <w:tcPr>
            <w:tcW w:w="4419" w:type="dxa"/>
            <w:tcBorders>
              <w:top w:val="single" w:sz="4" w:space="0" w:color="000000"/>
              <w:left w:val="single" w:sz="4" w:space="0" w:color="000000"/>
              <w:bottom w:val="single" w:sz="4" w:space="0" w:color="000000"/>
              <w:right w:val="nil"/>
            </w:tcBorders>
          </w:tcPr>
          <w:p w:rsidR="00A63CB9" w:rsidRDefault="00A63CB9" w:rsidP="0011226C">
            <w:pPr>
              <w:autoSpaceDE w:val="0"/>
              <w:autoSpaceDN w:val="0"/>
              <w:adjustRightInd w:val="0"/>
            </w:pPr>
            <w:r w:rsidRPr="003057A3">
              <w:t xml:space="preserve">ИНН 00000000000, </w:t>
            </w:r>
            <w:r>
              <w:t xml:space="preserve"> </w:t>
            </w:r>
            <w:r w:rsidRPr="003057A3">
              <w:t xml:space="preserve">ЗАО "СЕРВИС", </w:t>
            </w:r>
          </w:p>
          <w:p w:rsidR="00A63CB9" w:rsidRPr="003057A3" w:rsidRDefault="00A63CB9" w:rsidP="0011226C">
            <w:pPr>
              <w:autoSpaceDE w:val="0"/>
              <w:autoSpaceDN w:val="0"/>
              <w:adjustRightInd w:val="0"/>
            </w:pPr>
            <w:r w:rsidRPr="003057A3">
              <w:t>21. 1</w:t>
            </w:r>
            <w:r>
              <w:t>0</w:t>
            </w:r>
            <w:r w:rsidRPr="003057A3">
              <w:t>.20</w:t>
            </w:r>
            <w:r>
              <w:t>21</w:t>
            </w:r>
            <w:r w:rsidRPr="003057A3">
              <w:t xml:space="preserve">,  </w:t>
            </w:r>
            <w:proofErr w:type="spellStart"/>
            <w:proofErr w:type="gramStart"/>
            <w:r w:rsidRPr="003057A3">
              <w:t>р</w:t>
            </w:r>
            <w:proofErr w:type="spellEnd"/>
            <w:proofErr w:type="gramEnd"/>
            <w:r w:rsidRPr="003057A3">
              <w:t xml:space="preserve">/с 00000000000000000000        </w:t>
            </w:r>
            <w:r w:rsidRPr="003057A3">
              <w:br/>
              <w:t xml:space="preserve">КБ "РОСТ-БАНК" г. Рязани    </w:t>
            </w:r>
          </w:p>
        </w:tc>
        <w:tc>
          <w:tcPr>
            <w:tcW w:w="1780" w:type="dxa"/>
            <w:tcBorders>
              <w:top w:val="single" w:sz="4" w:space="0" w:color="000000"/>
              <w:left w:val="single" w:sz="4" w:space="0" w:color="000000"/>
              <w:bottom w:val="single" w:sz="4" w:space="0" w:color="000000"/>
              <w:right w:val="nil"/>
            </w:tcBorders>
          </w:tcPr>
          <w:p w:rsidR="00A63CB9" w:rsidRDefault="00A63CB9" w:rsidP="0011226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1820" w:type="dxa"/>
            <w:tcBorders>
              <w:top w:val="single" w:sz="4" w:space="0" w:color="000000"/>
              <w:left w:val="single" w:sz="4" w:space="0" w:color="000000"/>
              <w:bottom w:val="single" w:sz="4" w:space="0" w:color="000000"/>
              <w:right w:val="nil"/>
            </w:tcBorders>
          </w:tcPr>
          <w:p w:rsidR="00A63CB9" w:rsidRPr="000C667A" w:rsidRDefault="00A63CB9"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110 000, 00</w:t>
            </w:r>
          </w:p>
        </w:tc>
        <w:tc>
          <w:tcPr>
            <w:tcW w:w="3038" w:type="dxa"/>
            <w:tcBorders>
              <w:top w:val="single" w:sz="4" w:space="0" w:color="000000"/>
              <w:left w:val="single" w:sz="4" w:space="0" w:color="000000"/>
              <w:bottom w:val="single" w:sz="4" w:space="0" w:color="000000"/>
              <w:right w:val="nil"/>
            </w:tcBorders>
          </w:tcPr>
          <w:p w:rsidR="00A63CB9" w:rsidRPr="003057A3" w:rsidRDefault="00A63CB9" w:rsidP="0011226C">
            <w:r w:rsidRPr="003057A3">
              <w:t xml:space="preserve">Платежное поручение </w:t>
            </w:r>
          </w:p>
          <w:p w:rsidR="00A63CB9" w:rsidRPr="003057A3" w:rsidRDefault="00A63CB9" w:rsidP="0011226C">
            <w:r w:rsidRPr="003057A3">
              <w:t xml:space="preserve">№ __ </w:t>
            </w:r>
            <w:r>
              <w:t xml:space="preserve"> от </w:t>
            </w:r>
            <w:proofErr w:type="spellStart"/>
            <w:r>
              <w:t>дд.мм</w:t>
            </w:r>
            <w:proofErr w:type="gramStart"/>
            <w:r>
              <w:t>.г</w:t>
            </w:r>
            <w:proofErr w:type="gramEnd"/>
            <w:r>
              <w:t>г</w:t>
            </w:r>
            <w:proofErr w:type="spellEnd"/>
            <w:r>
              <w:t>.</w:t>
            </w:r>
          </w:p>
          <w:p w:rsidR="00A63CB9" w:rsidRPr="003057A3" w:rsidRDefault="00A63CB9" w:rsidP="0011226C">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110 000, 00</w:t>
            </w:r>
          </w:p>
        </w:tc>
      </w:tr>
      <w:tr w:rsidR="00A63CB9" w:rsidRPr="005E07BB" w:rsidTr="00A03A4B">
        <w:trPr>
          <w:trHeight w:val="240"/>
        </w:trPr>
        <w:tc>
          <w:tcPr>
            <w:tcW w:w="1701"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right"/>
              <w:rPr>
                <w:rFonts w:ascii="Times New Roman" w:hAnsi="Times New Roman" w:cs="Times New Roman"/>
                <w:sz w:val="24"/>
                <w:szCs w:val="24"/>
              </w:rPr>
            </w:pPr>
            <w:r w:rsidRPr="005E07BB">
              <w:rPr>
                <w:rFonts w:ascii="Times New Roman" w:hAnsi="Times New Roman" w:cs="Times New Roman"/>
                <w:sz w:val="24"/>
                <w:szCs w:val="24"/>
              </w:rPr>
              <w:t xml:space="preserve">Итого                       </w:t>
            </w:r>
          </w:p>
        </w:tc>
        <w:tc>
          <w:tcPr>
            <w:tcW w:w="178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rPr>
                <w:rFonts w:ascii="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315 000, 00</w:t>
            </w:r>
          </w:p>
        </w:tc>
        <w:tc>
          <w:tcPr>
            <w:tcW w:w="3038"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110 000, 00</w:t>
            </w:r>
          </w:p>
        </w:tc>
      </w:tr>
    </w:tbl>
    <w:p w:rsidR="00A03A4B" w:rsidRPr="005E07BB" w:rsidRDefault="00A03A4B" w:rsidP="00A03A4B">
      <w:pPr>
        <w:pStyle w:val="ConsPlusNonformat"/>
        <w:widowControl/>
        <w:rPr>
          <w:rFonts w:ascii="Times New Roman" w:hAnsi="Times New Roman" w:cs="Times New Roman"/>
          <w:sz w:val="24"/>
          <w:szCs w:val="24"/>
        </w:rPr>
      </w:pPr>
      <w:r w:rsidRPr="005E07BB">
        <w:rPr>
          <w:rFonts w:ascii="Times New Roman" w:hAnsi="Times New Roman" w:cs="Times New Roman"/>
          <w:sz w:val="24"/>
          <w:szCs w:val="24"/>
        </w:rPr>
        <w:lastRenderedPageBreak/>
        <w:t>II. Возвращено денежных средств в избирательный фонд (в т.ч. ошибочно перечисленных, неиспользованных)</w:t>
      </w:r>
      <w:r w:rsidRPr="005E07BB">
        <w:rPr>
          <w:rStyle w:val="afb"/>
          <w:rFonts w:ascii="Times New Roman" w:hAnsi="Times New Roman" w:cs="Times New Roman"/>
          <w:sz w:val="24"/>
          <w:szCs w:val="24"/>
        </w:rPr>
        <w:footnoteReference w:customMarkFollows="1" w:id="6"/>
        <w:t>**</w:t>
      </w:r>
    </w:p>
    <w:tbl>
      <w:tblPr>
        <w:tblW w:w="15309" w:type="dxa"/>
        <w:tblInd w:w="70" w:type="dxa"/>
        <w:tblLayout w:type="fixed"/>
        <w:tblCellMar>
          <w:left w:w="70" w:type="dxa"/>
          <w:right w:w="70" w:type="dxa"/>
        </w:tblCellMar>
        <w:tblLook w:val="00A0"/>
      </w:tblPr>
      <w:tblGrid>
        <w:gridCol w:w="1701"/>
        <w:gridCol w:w="4395"/>
        <w:gridCol w:w="1842"/>
        <w:gridCol w:w="1843"/>
        <w:gridCol w:w="2999"/>
        <w:gridCol w:w="2529"/>
      </w:tblGrid>
      <w:tr w:rsidR="00A03A4B" w:rsidRPr="005E07BB" w:rsidTr="00A03A4B">
        <w:trPr>
          <w:trHeight w:val="1090"/>
        </w:trPr>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Дата  </w:t>
            </w:r>
            <w:r w:rsidRPr="005E07BB">
              <w:rPr>
                <w:rFonts w:ascii="Times New Roman" w:hAnsi="Times New Roman" w:cs="Times New Roman"/>
                <w:sz w:val="22"/>
                <w:szCs w:val="22"/>
              </w:rPr>
              <w:br/>
              <w:t>возврата</w:t>
            </w:r>
            <w:r w:rsidRPr="005E07BB">
              <w:rPr>
                <w:rFonts w:ascii="Times New Roman" w:hAnsi="Times New Roman" w:cs="Times New Roman"/>
                <w:sz w:val="22"/>
                <w:szCs w:val="22"/>
              </w:rPr>
              <w:br/>
              <w:t xml:space="preserve">средств </w:t>
            </w:r>
            <w:r w:rsidRPr="005E07BB">
              <w:rPr>
                <w:rFonts w:ascii="Times New Roman" w:hAnsi="Times New Roman" w:cs="Times New Roman"/>
                <w:sz w:val="22"/>
                <w:szCs w:val="22"/>
              </w:rPr>
              <w:br/>
              <w:t>на счет</w:t>
            </w:r>
          </w:p>
        </w:tc>
        <w:tc>
          <w:tcPr>
            <w:tcW w:w="439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Кому перечислены  </w:t>
            </w:r>
            <w:r w:rsidRPr="005E07BB">
              <w:rPr>
                <w:rFonts w:ascii="Times New Roman" w:hAnsi="Times New Roman" w:cs="Times New Roman"/>
                <w:sz w:val="22"/>
                <w:szCs w:val="22"/>
              </w:rPr>
              <w:br/>
              <w:t>средства</w:t>
            </w:r>
          </w:p>
        </w:tc>
        <w:tc>
          <w:tcPr>
            <w:tcW w:w="1842"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Шифр строки   </w:t>
            </w:r>
            <w:r w:rsidRPr="005E07BB">
              <w:rPr>
                <w:rFonts w:ascii="Times New Roman" w:hAnsi="Times New Roman" w:cs="Times New Roman"/>
                <w:sz w:val="22"/>
                <w:szCs w:val="22"/>
              </w:rPr>
              <w:br/>
              <w:t xml:space="preserve">финансового   </w:t>
            </w:r>
            <w:r w:rsidRPr="005E07BB">
              <w:rPr>
                <w:rFonts w:ascii="Times New Roman" w:hAnsi="Times New Roman" w:cs="Times New Roman"/>
                <w:sz w:val="22"/>
                <w:szCs w:val="22"/>
              </w:rPr>
              <w:br/>
              <w:t>отчета</w:t>
            </w:r>
          </w:p>
        </w:tc>
        <w:tc>
          <w:tcPr>
            <w:tcW w:w="1843" w:type="dxa"/>
            <w:tcBorders>
              <w:top w:val="single" w:sz="4" w:space="0" w:color="000000"/>
              <w:left w:val="single" w:sz="4" w:space="0" w:color="000000"/>
              <w:bottom w:val="single" w:sz="4" w:space="0" w:color="000000"/>
              <w:right w:val="nil"/>
            </w:tcBorders>
          </w:tcPr>
          <w:p w:rsidR="00A03A4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Возвращено   </w:t>
            </w:r>
            <w:r w:rsidRPr="005E07BB">
              <w:rPr>
                <w:rFonts w:ascii="Times New Roman" w:hAnsi="Times New Roman" w:cs="Times New Roman"/>
                <w:sz w:val="22"/>
                <w:szCs w:val="22"/>
              </w:rPr>
              <w:br/>
              <w:t>средств</w:t>
            </w:r>
            <w:r w:rsidRPr="005E07BB">
              <w:rPr>
                <w:rFonts w:ascii="Times New Roman" w:hAnsi="Times New Roman" w:cs="Times New Roman"/>
                <w:sz w:val="22"/>
                <w:szCs w:val="22"/>
              </w:rPr>
              <w:br/>
              <w:t>на счет</w:t>
            </w:r>
            <w:r>
              <w:rPr>
                <w:rFonts w:ascii="Times New Roman" w:hAnsi="Times New Roman" w:cs="Times New Roman"/>
                <w:sz w:val="22"/>
                <w:szCs w:val="22"/>
              </w:rPr>
              <w:t>,</w:t>
            </w:r>
          </w:p>
          <w:p w:rsidR="00A03A4B" w:rsidRPr="005E07BB" w:rsidRDefault="00A03A4B" w:rsidP="0011226C">
            <w:pPr>
              <w:pStyle w:val="ConsPlusCell"/>
              <w:widowControl/>
              <w:snapToGrid w:val="0"/>
              <w:jc w:val="center"/>
              <w:rPr>
                <w:rFonts w:ascii="Times New Roman" w:hAnsi="Times New Roman" w:cs="Times New Roman"/>
                <w:sz w:val="22"/>
                <w:szCs w:val="22"/>
              </w:rPr>
            </w:pPr>
            <w:proofErr w:type="spellStart"/>
            <w:r>
              <w:rPr>
                <w:rFonts w:ascii="Times New Roman" w:hAnsi="Times New Roman" w:cs="Times New Roman"/>
                <w:sz w:val="22"/>
                <w:szCs w:val="22"/>
              </w:rPr>
              <w:t>руб</w:t>
            </w:r>
            <w:proofErr w:type="spellEnd"/>
          </w:p>
        </w:tc>
        <w:tc>
          <w:tcPr>
            <w:tcW w:w="2999"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Основание возврата </w:t>
            </w:r>
            <w:r w:rsidRPr="005E07BB">
              <w:rPr>
                <w:rFonts w:ascii="Times New Roman" w:hAnsi="Times New Roman" w:cs="Times New Roman"/>
                <w:sz w:val="22"/>
                <w:szCs w:val="22"/>
              </w:rPr>
              <w:br/>
              <w:t>средств на счет</w:t>
            </w:r>
          </w:p>
        </w:tc>
        <w:tc>
          <w:tcPr>
            <w:tcW w:w="252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Документ,</w:t>
            </w:r>
            <w:r w:rsidRPr="005E07BB">
              <w:rPr>
                <w:rFonts w:ascii="Times New Roman" w:hAnsi="Times New Roman" w:cs="Times New Roman"/>
                <w:sz w:val="22"/>
                <w:szCs w:val="22"/>
              </w:rPr>
              <w:br/>
              <w:t xml:space="preserve">подтверждающий   </w:t>
            </w:r>
            <w:r w:rsidRPr="005E07BB">
              <w:rPr>
                <w:rFonts w:ascii="Times New Roman" w:hAnsi="Times New Roman" w:cs="Times New Roman"/>
                <w:sz w:val="22"/>
                <w:szCs w:val="22"/>
              </w:rPr>
              <w:br/>
              <w:t>возврат средств</w:t>
            </w:r>
          </w:p>
        </w:tc>
      </w:tr>
      <w:tr w:rsidR="00A03A4B" w:rsidRPr="005E07BB" w:rsidTr="00A03A4B">
        <w:trPr>
          <w:trHeight w:val="240"/>
        </w:trPr>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1</w:t>
            </w:r>
          </w:p>
        </w:tc>
        <w:tc>
          <w:tcPr>
            <w:tcW w:w="439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2</w:t>
            </w:r>
          </w:p>
        </w:tc>
        <w:tc>
          <w:tcPr>
            <w:tcW w:w="1842"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3</w:t>
            </w: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4</w:t>
            </w:r>
          </w:p>
        </w:tc>
        <w:tc>
          <w:tcPr>
            <w:tcW w:w="2999"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5</w:t>
            </w:r>
          </w:p>
        </w:tc>
        <w:tc>
          <w:tcPr>
            <w:tcW w:w="252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6</w:t>
            </w:r>
          </w:p>
        </w:tc>
      </w:tr>
      <w:tr w:rsidR="00A03A4B" w:rsidRPr="005E07BB" w:rsidTr="00A03A4B">
        <w:trPr>
          <w:trHeight w:val="240"/>
        </w:trPr>
        <w:tc>
          <w:tcPr>
            <w:tcW w:w="1701"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9B37BC">
              <w:rPr>
                <w:sz w:val="22"/>
              </w:rPr>
              <w:t>ДД.ММ</w:t>
            </w:r>
            <w:proofErr w:type="gramStart"/>
            <w:r w:rsidRPr="009B37BC">
              <w:rPr>
                <w:sz w:val="22"/>
              </w:rPr>
              <w:t>.Г</w:t>
            </w:r>
            <w:proofErr w:type="gramEnd"/>
            <w:r w:rsidRPr="009B37BC">
              <w:rPr>
                <w:sz w:val="22"/>
              </w:rPr>
              <w:t>ГГГ</w:t>
            </w:r>
          </w:p>
        </w:tc>
        <w:tc>
          <w:tcPr>
            <w:tcW w:w="4395"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ИНН 0000000000, </w:t>
            </w:r>
            <w:r>
              <w:t xml:space="preserve"> </w:t>
            </w:r>
          </w:p>
          <w:p w:rsidR="00A03A4B" w:rsidRPr="003057A3" w:rsidRDefault="00A03A4B" w:rsidP="00A03A4B">
            <w:pPr>
              <w:autoSpaceDE w:val="0"/>
              <w:autoSpaceDN w:val="0"/>
              <w:adjustRightInd w:val="0"/>
            </w:pPr>
            <w:r w:rsidRPr="003057A3">
              <w:t xml:space="preserve">типография «Радуга»,                </w:t>
            </w:r>
            <w:r w:rsidRPr="003057A3">
              <w:br/>
            </w:r>
            <w:proofErr w:type="spellStart"/>
            <w:r w:rsidRPr="003057A3">
              <w:t>р</w:t>
            </w:r>
            <w:proofErr w:type="spellEnd"/>
            <w:r w:rsidRPr="003057A3">
              <w:t>/с 00000000000000000000</w:t>
            </w:r>
            <w:r w:rsidRPr="003057A3">
              <w:br/>
              <w:t>доп. офис №8635/03</w:t>
            </w:r>
            <w:r>
              <w:t>11</w:t>
            </w:r>
            <w:r w:rsidRPr="003057A3">
              <w:t xml:space="preserve"> Приморского отделения №8635 ПАО Сбербанк г</w:t>
            </w:r>
            <w:proofErr w:type="gramStart"/>
            <w:r w:rsidRPr="003057A3">
              <w:t>.</w:t>
            </w:r>
            <w:r>
              <w:t>Б</w:t>
            </w:r>
            <w:proofErr w:type="gramEnd"/>
            <w:r>
              <w:t>ольшой Камень</w:t>
            </w:r>
          </w:p>
        </w:tc>
        <w:tc>
          <w:tcPr>
            <w:tcW w:w="1842"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w:t>
            </w:r>
          </w:p>
        </w:tc>
        <w:tc>
          <w:tcPr>
            <w:tcW w:w="184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rsidRPr="003057A3">
              <w:t xml:space="preserve">5 000,00 </w:t>
            </w:r>
          </w:p>
        </w:tc>
        <w:tc>
          <w:tcPr>
            <w:tcW w:w="2999"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Возврат   неиспользованных  </w:t>
            </w:r>
            <w:r w:rsidRPr="003057A3">
              <w:br/>
              <w:t xml:space="preserve">денежных  средств   </w:t>
            </w:r>
          </w:p>
        </w:tc>
        <w:tc>
          <w:tcPr>
            <w:tcW w:w="2529"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pPr>
            <w:r w:rsidRPr="003057A3">
              <w:t>Платежное поручение</w:t>
            </w:r>
            <w:r w:rsidRPr="003057A3">
              <w:br/>
              <w:t>№___  от ДД.ММ</w:t>
            </w:r>
            <w:proofErr w:type="gramStart"/>
            <w:r w:rsidRPr="003057A3">
              <w:t>.Г</w:t>
            </w:r>
            <w:proofErr w:type="gramEnd"/>
            <w:r w:rsidRPr="003057A3">
              <w:t>ГГГ</w:t>
            </w:r>
          </w:p>
        </w:tc>
      </w:tr>
      <w:tr w:rsidR="00A03A4B" w:rsidRPr="005E07BB" w:rsidTr="00A03A4B">
        <w:trPr>
          <w:trHeight w:val="297"/>
        </w:trPr>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right"/>
              <w:rPr>
                <w:rFonts w:ascii="Times New Roman" w:hAnsi="Times New Roman" w:cs="Times New Roman"/>
                <w:sz w:val="24"/>
                <w:szCs w:val="24"/>
              </w:rPr>
            </w:pPr>
          </w:p>
        </w:tc>
        <w:tc>
          <w:tcPr>
            <w:tcW w:w="2999"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rPr>
                <w:rFonts w:ascii="Times New Roman" w:hAnsi="Times New Roman" w:cs="Times New Roman"/>
                <w:sz w:val="24"/>
                <w:szCs w:val="24"/>
              </w:rPr>
            </w:pPr>
          </w:p>
        </w:tc>
      </w:tr>
      <w:tr w:rsidR="00A03A4B" w:rsidRPr="005E07BB" w:rsidTr="00A03A4B">
        <w:trPr>
          <w:trHeight w:val="240"/>
        </w:trPr>
        <w:tc>
          <w:tcPr>
            <w:tcW w:w="7938" w:type="dxa"/>
            <w:gridSpan w:val="3"/>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right"/>
              <w:rPr>
                <w:rFonts w:ascii="Times New Roman" w:hAnsi="Times New Roman" w:cs="Times New Roman"/>
                <w:sz w:val="24"/>
                <w:szCs w:val="24"/>
              </w:rPr>
            </w:pPr>
            <w:r w:rsidRPr="005E07BB">
              <w:rPr>
                <w:rFonts w:ascii="Times New Roman" w:hAnsi="Times New Roman" w:cs="Times New Roman"/>
                <w:sz w:val="24"/>
                <w:szCs w:val="24"/>
              </w:rPr>
              <w:t xml:space="preserve">Итого:                             </w:t>
            </w: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autoSpaceDE w:val="0"/>
              <w:autoSpaceDN w:val="0"/>
              <w:adjustRightInd w:val="0"/>
              <w:jc w:val="right"/>
            </w:pPr>
            <w:r w:rsidRPr="003057A3">
              <w:t>5 000,00</w:t>
            </w:r>
          </w:p>
        </w:tc>
        <w:tc>
          <w:tcPr>
            <w:tcW w:w="5528" w:type="dxa"/>
            <w:gridSpan w:val="2"/>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rPr>
                <w:rFonts w:ascii="Times New Roman" w:hAnsi="Times New Roman" w:cs="Times New Roman"/>
                <w:sz w:val="24"/>
                <w:szCs w:val="24"/>
              </w:rPr>
            </w:pPr>
          </w:p>
        </w:tc>
      </w:tr>
    </w:tbl>
    <w:p w:rsidR="00A03A4B" w:rsidRPr="005E07BB" w:rsidRDefault="00A03A4B" w:rsidP="00A03A4B">
      <w:pPr>
        <w:pStyle w:val="ConsPlusNonformat"/>
        <w:widowControl/>
        <w:rPr>
          <w:rFonts w:ascii="Times New Roman" w:hAnsi="Times New Roman" w:cs="Times New Roman"/>
          <w:sz w:val="24"/>
          <w:szCs w:val="24"/>
        </w:rPr>
      </w:pPr>
      <w:r w:rsidRPr="005E07BB">
        <w:rPr>
          <w:rFonts w:ascii="Times New Roman" w:hAnsi="Times New Roman" w:cs="Times New Roman"/>
          <w:sz w:val="24"/>
          <w:szCs w:val="24"/>
        </w:rPr>
        <w:t xml:space="preserve">III. Возвращено, перечислено в </w:t>
      </w:r>
      <w:r>
        <w:rPr>
          <w:rFonts w:ascii="Times New Roman" w:hAnsi="Times New Roman" w:cs="Times New Roman"/>
          <w:sz w:val="24"/>
          <w:szCs w:val="24"/>
        </w:rPr>
        <w:t xml:space="preserve">доход </w:t>
      </w:r>
      <w:r w:rsidR="0090297B">
        <w:rPr>
          <w:rFonts w:ascii="Times New Roman" w:hAnsi="Times New Roman" w:cs="Times New Roman"/>
          <w:sz w:val="24"/>
          <w:szCs w:val="24"/>
        </w:rPr>
        <w:t>краевого</w:t>
      </w:r>
      <w:r>
        <w:rPr>
          <w:rFonts w:ascii="Times New Roman" w:hAnsi="Times New Roman" w:cs="Times New Roman"/>
          <w:sz w:val="24"/>
          <w:szCs w:val="24"/>
        </w:rPr>
        <w:t xml:space="preserve"> </w:t>
      </w:r>
      <w:r w:rsidRPr="005E07BB">
        <w:rPr>
          <w:rFonts w:ascii="Times New Roman" w:hAnsi="Times New Roman" w:cs="Times New Roman"/>
          <w:sz w:val="24"/>
          <w:szCs w:val="24"/>
        </w:rPr>
        <w:t>бюджет</w:t>
      </w:r>
      <w:r>
        <w:rPr>
          <w:rFonts w:ascii="Times New Roman" w:hAnsi="Times New Roman" w:cs="Times New Roman"/>
          <w:sz w:val="24"/>
          <w:szCs w:val="24"/>
        </w:rPr>
        <w:t>а</w:t>
      </w:r>
      <w:r w:rsidRPr="005E07BB">
        <w:rPr>
          <w:rFonts w:ascii="Times New Roman" w:hAnsi="Times New Roman" w:cs="Times New Roman"/>
          <w:sz w:val="24"/>
          <w:szCs w:val="24"/>
        </w:rPr>
        <w:t xml:space="preserve"> средств из избирательного фонда</w:t>
      </w:r>
    </w:p>
    <w:tbl>
      <w:tblPr>
        <w:tblW w:w="15309" w:type="dxa"/>
        <w:tblInd w:w="70" w:type="dxa"/>
        <w:tblLayout w:type="fixed"/>
        <w:tblCellMar>
          <w:left w:w="70" w:type="dxa"/>
          <w:right w:w="70" w:type="dxa"/>
        </w:tblCellMar>
        <w:tblLook w:val="00A0"/>
      </w:tblPr>
      <w:tblGrid>
        <w:gridCol w:w="1620"/>
        <w:gridCol w:w="1620"/>
        <w:gridCol w:w="3780"/>
        <w:gridCol w:w="1620"/>
        <w:gridCol w:w="1755"/>
        <w:gridCol w:w="2650"/>
        <w:gridCol w:w="2264"/>
      </w:tblGrid>
      <w:tr w:rsidR="00A03A4B" w:rsidRPr="005E07BB" w:rsidTr="00A03A4B">
        <w:trPr>
          <w:trHeight w:val="1200"/>
        </w:trPr>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Дата зачисления</w:t>
            </w:r>
            <w:r w:rsidRPr="005E07BB">
              <w:rPr>
                <w:rFonts w:ascii="Times New Roman" w:hAnsi="Times New Roman" w:cs="Times New Roman"/>
                <w:sz w:val="22"/>
                <w:szCs w:val="22"/>
              </w:rPr>
              <w:br/>
              <w:t xml:space="preserve">средств </w:t>
            </w:r>
            <w:r w:rsidRPr="005E07BB">
              <w:rPr>
                <w:rFonts w:ascii="Times New Roman" w:hAnsi="Times New Roman" w:cs="Times New Roman"/>
                <w:sz w:val="22"/>
                <w:szCs w:val="22"/>
              </w:rPr>
              <w:br/>
              <w:t>на счет</w:t>
            </w: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Дата    </w:t>
            </w:r>
            <w:r w:rsidRPr="005E07BB">
              <w:rPr>
                <w:rFonts w:ascii="Times New Roman" w:hAnsi="Times New Roman" w:cs="Times New Roman"/>
                <w:sz w:val="22"/>
                <w:szCs w:val="22"/>
              </w:rPr>
              <w:br/>
              <w:t>возврата</w:t>
            </w:r>
            <w:r w:rsidRPr="005E07BB">
              <w:rPr>
                <w:rFonts w:ascii="Times New Roman" w:hAnsi="Times New Roman" w:cs="Times New Roman"/>
                <w:sz w:val="22"/>
                <w:szCs w:val="22"/>
              </w:rPr>
              <w:br/>
              <w:t xml:space="preserve">(перечисления)    </w:t>
            </w:r>
            <w:r w:rsidRPr="005E07BB">
              <w:rPr>
                <w:rFonts w:ascii="Times New Roman" w:hAnsi="Times New Roman" w:cs="Times New Roman"/>
                <w:sz w:val="22"/>
                <w:szCs w:val="22"/>
              </w:rPr>
              <w:br/>
              <w:t xml:space="preserve">средств </w:t>
            </w:r>
            <w:r w:rsidRPr="005E07BB">
              <w:rPr>
                <w:rFonts w:ascii="Times New Roman" w:hAnsi="Times New Roman" w:cs="Times New Roman"/>
                <w:sz w:val="22"/>
                <w:szCs w:val="22"/>
              </w:rPr>
              <w:br/>
              <w:t>со счета</w:t>
            </w:r>
          </w:p>
        </w:tc>
        <w:tc>
          <w:tcPr>
            <w:tcW w:w="378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Style w:val="afb"/>
              </w:rPr>
            </w:pPr>
            <w:r w:rsidRPr="005E07BB">
              <w:rPr>
                <w:rFonts w:ascii="Times New Roman" w:hAnsi="Times New Roman" w:cs="Times New Roman"/>
                <w:sz w:val="22"/>
                <w:szCs w:val="22"/>
              </w:rPr>
              <w:t xml:space="preserve">Источник поступления    </w:t>
            </w:r>
            <w:r w:rsidRPr="005E07BB">
              <w:rPr>
                <w:rFonts w:ascii="Times New Roman" w:hAnsi="Times New Roman" w:cs="Times New Roman"/>
                <w:sz w:val="22"/>
                <w:szCs w:val="22"/>
              </w:rPr>
              <w:br/>
              <w:t>средств</w:t>
            </w:r>
            <w:r w:rsidRPr="005E07BB">
              <w:rPr>
                <w:rStyle w:val="afb"/>
                <w:rFonts w:ascii="Times New Roman" w:hAnsi="Times New Roman" w:cs="Times New Roman"/>
                <w:sz w:val="22"/>
                <w:szCs w:val="22"/>
              </w:rPr>
              <w:footnoteReference w:customMarkFollows="1" w:id="7"/>
              <w:t>***</w:t>
            </w: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Шифр </w:t>
            </w:r>
            <w:r w:rsidRPr="005E07BB">
              <w:rPr>
                <w:rFonts w:ascii="Times New Roman" w:hAnsi="Times New Roman" w:cs="Times New Roman"/>
                <w:sz w:val="22"/>
                <w:szCs w:val="22"/>
              </w:rPr>
              <w:br/>
              <w:t xml:space="preserve">строки   </w:t>
            </w:r>
            <w:r w:rsidRPr="005E07BB">
              <w:rPr>
                <w:rFonts w:ascii="Times New Roman" w:hAnsi="Times New Roman" w:cs="Times New Roman"/>
                <w:sz w:val="22"/>
                <w:szCs w:val="22"/>
              </w:rPr>
              <w:br/>
              <w:t xml:space="preserve">финансового   </w:t>
            </w:r>
            <w:r w:rsidRPr="005E07BB">
              <w:rPr>
                <w:rFonts w:ascii="Times New Roman" w:hAnsi="Times New Roman" w:cs="Times New Roman"/>
                <w:sz w:val="22"/>
                <w:szCs w:val="22"/>
              </w:rPr>
              <w:br/>
              <w:t>отчета</w:t>
            </w:r>
          </w:p>
        </w:tc>
        <w:tc>
          <w:tcPr>
            <w:tcW w:w="175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Возвращено,  </w:t>
            </w:r>
            <w:r w:rsidRPr="005E07BB">
              <w:rPr>
                <w:rFonts w:ascii="Times New Roman" w:hAnsi="Times New Roman" w:cs="Times New Roman"/>
                <w:sz w:val="22"/>
                <w:szCs w:val="22"/>
              </w:rPr>
              <w:br/>
              <w:t>перечислено</w:t>
            </w:r>
            <w:r w:rsidRPr="005E07BB">
              <w:rPr>
                <w:rFonts w:ascii="Times New Roman" w:hAnsi="Times New Roman" w:cs="Times New Roman"/>
                <w:sz w:val="22"/>
                <w:szCs w:val="22"/>
              </w:rPr>
              <w:br/>
              <w:t xml:space="preserve">в </w:t>
            </w:r>
            <w:r>
              <w:rPr>
                <w:rFonts w:ascii="Times New Roman" w:hAnsi="Times New Roman" w:cs="Times New Roman"/>
                <w:sz w:val="22"/>
                <w:szCs w:val="22"/>
              </w:rPr>
              <w:t xml:space="preserve">доход местного </w:t>
            </w:r>
            <w:r w:rsidRPr="005E07BB">
              <w:rPr>
                <w:rFonts w:ascii="Times New Roman" w:hAnsi="Times New Roman" w:cs="Times New Roman"/>
                <w:sz w:val="22"/>
                <w:szCs w:val="22"/>
              </w:rPr>
              <w:t>бюджет</w:t>
            </w:r>
            <w:r>
              <w:rPr>
                <w:rFonts w:ascii="Times New Roman" w:hAnsi="Times New Roman" w:cs="Times New Roman"/>
                <w:sz w:val="22"/>
                <w:szCs w:val="22"/>
              </w:rPr>
              <w:t>а</w:t>
            </w:r>
            <w:r w:rsidRPr="005E07BB">
              <w:rPr>
                <w:rFonts w:ascii="Times New Roman" w:hAnsi="Times New Roman" w:cs="Times New Roman"/>
                <w:sz w:val="22"/>
                <w:szCs w:val="22"/>
              </w:rPr>
              <w:t xml:space="preserve">    </w:t>
            </w:r>
            <w:r w:rsidRPr="005E07BB">
              <w:rPr>
                <w:rFonts w:ascii="Times New Roman" w:hAnsi="Times New Roman" w:cs="Times New Roman"/>
                <w:sz w:val="22"/>
                <w:szCs w:val="22"/>
              </w:rPr>
              <w:br/>
              <w:t>средств</w:t>
            </w:r>
            <w:r>
              <w:rPr>
                <w:rFonts w:ascii="Times New Roman" w:hAnsi="Times New Roman" w:cs="Times New Roman"/>
                <w:sz w:val="22"/>
                <w:szCs w:val="22"/>
              </w:rPr>
              <w:t>, руб.</w:t>
            </w:r>
          </w:p>
        </w:tc>
        <w:tc>
          <w:tcPr>
            <w:tcW w:w="265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Основание возврата  </w:t>
            </w:r>
            <w:r w:rsidRPr="005E07BB">
              <w:rPr>
                <w:rFonts w:ascii="Times New Roman" w:hAnsi="Times New Roman" w:cs="Times New Roman"/>
                <w:sz w:val="22"/>
                <w:szCs w:val="22"/>
              </w:rPr>
              <w:br/>
              <w:t xml:space="preserve">(перечисления)    </w:t>
            </w:r>
            <w:r w:rsidRPr="005E07BB">
              <w:rPr>
                <w:rFonts w:ascii="Times New Roman" w:hAnsi="Times New Roman" w:cs="Times New Roman"/>
                <w:sz w:val="22"/>
                <w:szCs w:val="22"/>
              </w:rPr>
              <w:br/>
              <w:t>средств</w:t>
            </w:r>
          </w:p>
        </w:tc>
        <w:tc>
          <w:tcPr>
            <w:tcW w:w="2264"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Документ,</w:t>
            </w:r>
            <w:r w:rsidRPr="005E07BB">
              <w:rPr>
                <w:rFonts w:ascii="Times New Roman" w:hAnsi="Times New Roman" w:cs="Times New Roman"/>
                <w:sz w:val="22"/>
                <w:szCs w:val="22"/>
              </w:rPr>
              <w:br/>
              <w:t xml:space="preserve">подтверждающий   </w:t>
            </w:r>
            <w:r w:rsidRPr="005E07BB">
              <w:rPr>
                <w:rFonts w:ascii="Times New Roman" w:hAnsi="Times New Roman" w:cs="Times New Roman"/>
                <w:sz w:val="22"/>
                <w:szCs w:val="22"/>
              </w:rPr>
              <w:br/>
              <w:t xml:space="preserve">возврат  </w:t>
            </w:r>
            <w:r w:rsidRPr="005E07BB">
              <w:rPr>
                <w:rFonts w:ascii="Times New Roman" w:hAnsi="Times New Roman" w:cs="Times New Roman"/>
                <w:sz w:val="22"/>
                <w:szCs w:val="22"/>
              </w:rPr>
              <w:br/>
              <w:t xml:space="preserve">(перечисление)   </w:t>
            </w:r>
            <w:r w:rsidRPr="005E07BB">
              <w:rPr>
                <w:rFonts w:ascii="Times New Roman" w:hAnsi="Times New Roman" w:cs="Times New Roman"/>
                <w:sz w:val="22"/>
                <w:szCs w:val="22"/>
              </w:rPr>
              <w:br/>
              <w:t>средств</w:t>
            </w:r>
          </w:p>
        </w:tc>
      </w:tr>
      <w:tr w:rsidR="00A03A4B" w:rsidRPr="005E07BB" w:rsidTr="00A03A4B">
        <w:trPr>
          <w:trHeight w:val="65"/>
        </w:trPr>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1</w:t>
            </w: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2</w:t>
            </w:r>
          </w:p>
        </w:tc>
        <w:tc>
          <w:tcPr>
            <w:tcW w:w="378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3</w:t>
            </w: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4</w:t>
            </w:r>
          </w:p>
        </w:tc>
        <w:tc>
          <w:tcPr>
            <w:tcW w:w="175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5</w:t>
            </w:r>
          </w:p>
        </w:tc>
        <w:tc>
          <w:tcPr>
            <w:tcW w:w="265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6</w:t>
            </w:r>
          </w:p>
        </w:tc>
        <w:tc>
          <w:tcPr>
            <w:tcW w:w="2264"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7</w:t>
            </w:r>
          </w:p>
        </w:tc>
      </w:tr>
      <w:tr w:rsidR="00A03A4B" w:rsidRPr="005E07BB" w:rsidTr="00A03A4B">
        <w:trPr>
          <w:trHeight w:val="397"/>
        </w:trPr>
        <w:tc>
          <w:tcPr>
            <w:tcW w:w="1620"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ДД.ММ</w:t>
            </w:r>
            <w:proofErr w:type="gramStart"/>
            <w:r w:rsidRPr="003057A3">
              <w:t>.Г</w:t>
            </w:r>
            <w:proofErr w:type="gramEnd"/>
            <w:r w:rsidRPr="003057A3">
              <w:t>ГГГ</w:t>
            </w:r>
          </w:p>
        </w:tc>
        <w:tc>
          <w:tcPr>
            <w:tcW w:w="1620"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ДД.ММ</w:t>
            </w:r>
            <w:proofErr w:type="gramStart"/>
            <w:r w:rsidRPr="003057A3">
              <w:t>.Г</w:t>
            </w:r>
            <w:proofErr w:type="gramEnd"/>
            <w:r w:rsidRPr="003057A3">
              <w:t>ГГГ</w:t>
            </w:r>
          </w:p>
        </w:tc>
        <w:tc>
          <w:tcPr>
            <w:tcW w:w="3780"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ИНН 00000000000, </w:t>
            </w:r>
          </w:p>
          <w:p w:rsidR="00A03A4B" w:rsidRPr="003057A3" w:rsidRDefault="00A03A4B" w:rsidP="0011226C">
            <w:pPr>
              <w:autoSpaceDE w:val="0"/>
              <w:autoSpaceDN w:val="0"/>
              <w:adjustRightInd w:val="0"/>
            </w:pPr>
            <w:r w:rsidRPr="003057A3">
              <w:t>ЗАО "СЕРВИС", 21. 1</w:t>
            </w:r>
            <w:r>
              <w:t>0</w:t>
            </w:r>
            <w:r w:rsidRPr="003057A3">
              <w:t>.20</w:t>
            </w:r>
            <w:r>
              <w:t>21</w:t>
            </w:r>
            <w:r w:rsidRPr="003057A3">
              <w:t xml:space="preserve">,        </w:t>
            </w:r>
            <w:r w:rsidRPr="003057A3">
              <w:br/>
            </w:r>
            <w:proofErr w:type="spellStart"/>
            <w:proofErr w:type="gramStart"/>
            <w:r w:rsidRPr="003057A3">
              <w:t>р</w:t>
            </w:r>
            <w:proofErr w:type="spellEnd"/>
            <w:proofErr w:type="gramEnd"/>
            <w:r w:rsidRPr="003057A3">
              <w:t xml:space="preserve">/с 00000000000000000000        </w:t>
            </w:r>
            <w:r w:rsidRPr="003057A3">
              <w:br/>
              <w:t xml:space="preserve">КБ "РОСТ-БАНК" г. Рязани    </w:t>
            </w:r>
          </w:p>
        </w:tc>
        <w:tc>
          <w:tcPr>
            <w:tcW w:w="1620"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150</w:t>
            </w:r>
          </w:p>
        </w:tc>
        <w:tc>
          <w:tcPr>
            <w:tcW w:w="1755"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t>1</w:t>
            </w:r>
            <w:r w:rsidRPr="003057A3">
              <w:t>00 000,00</w:t>
            </w:r>
          </w:p>
        </w:tc>
        <w:tc>
          <w:tcPr>
            <w:tcW w:w="2650"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Возврат пожертвования,</w:t>
            </w:r>
            <w:r w:rsidRPr="003057A3">
              <w:br/>
              <w:t xml:space="preserve">осуществленного юридическим лицом, зарегистрированным менее чем год назад         </w:t>
            </w:r>
          </w:p>
        </w:tc>
        <w:tc>
          <w:tcPr>
            <w:tcW w:w="2264"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pPr>
            <w:r w:rsidRPr="003057A3">
              <w:t>Платежный</w:t>
            </w:r>
            <w:r w:rsidRPr="003057A3">
              <w:br/>
              <w:t xml:space="preserve">(расчетный)     </w:t>
            </w:r>
            <w:r w:rsidRPr="003057A3">
              <w:br/>
              <w:t xml:space="preserve">документ № ____ </w:t>
            </w:r>
          </w:p>
          <w:p w:rsidR="00A03A4B" w:rsidRPr="003057A3" w:rsidRDefault="00A03A4B" w:rsidP="0011226C">
            <w:pPr>
              <w:autoSpaceDE w:val="0"/>
              <w:autoSpaceDN w:val="0"/>
              <w:adjustRightInd w:val="0"/>
            </w:pPr>
            <w:r w:rsidRPr="003057A3">
              <w:t>от ДД.ММ</w:t>
            </w:r>
            <w:proofErr w:type="gramStart"/>
            <w:r w:rsidRPr="003057A3">
              <w:t>.Г</w:t>
            </w:r>
            <w:proofErr w:type="gramEnd"/>
            <w:r w:rsidRPr="003057A3">
              <w:t>ГГГ</w:t>
            </w:r>
          </w:p>
        </w:tc>
      </w:tr>
      <w:tr w:rsidR="00A03A4B" w:rsidRPr="005E07BB" w:rsidTr="00A03A4B">
        <w:trPr>
          <w:trHeight w:val="240"/>
        </w:trPr>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r w:rsidRPr="005E07BB">
              <w:rPr>
                <w:rFonts w:ascii="Times New Roman" w:hAnsi="Times New Roman" w:cs="Times New Roman"/>
                <w:sz w:val="24"/>
                <w:szCs w:val="24"/>
              </w:rPr>
              <w:t xml:space="preserve">Итого:                      </w:t>
            </w: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A03A4B" w:rsidRPr="005E07BB" w:rsidRDefault="00A03A4B" w:rsidP="0011226C">
            <w:pPr>
              <w:autoSpaceDE w:val="0"/>
              <w:autoSpaceDN w:val="0"/>
              <w:adjustRightInd w:val="0"/>
              <w:jc w:val="right"/>
            </w:pPr>
            <w:r>
              <w:t>1</w:t>
            </w:r>
            <w:r w:rsidRPr="003057A3">
              <w:t>00 000,00</w:t>
            </w:r>
          </w:p>
        </w:tc>
        <w:tc>
          <w:tcPr>
            <w:tcW w:w="265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2264"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rPr>
                <w:rFonts w:ascii="Times New Roman" w:hAnsi="Times New Roman" w:cs="Times New Roman"/>
                <w:sz w:val="24"/>
                <w:szCs w:val="24"/>
              </w:rPr>
            </w:pPr>
          </w:p>
        </w:tc>
      </w:tr>
    </w:tbl>
    <w:p w:rsidR="00A03A4B" w:rsidRPr="005E07BB" w:rsidRDefault="00A03A4B" w:rsidP="00A03A4B">
      <w:pPr>
        <w:pStyle w:val="ConsPlusNonformat"/>
        <w:widowControl/>
        <w:jc w:val="both"/>
        <w:rPr>
          <w:rFonts w:ascii="Times New Roman" w:hAnsi="Times New Roman" w:cs="Times New Roman"/>
          <w:sz w:val="24"/>
          <w:szCs w:val="24"/>
        </w:rPr>
      </w:pPr>
      <w:r w:rsidRPr="005E07BB">
        <w:rPr>
          <w:rFonts w:ascii="Times New Roman" w:hAnsi="Times New Roman" w:cs="Times New Roman"/>
          <w:sz w:val="24"/>
          <w:szCs w:val="24"/>
        </w:rPr>
        <w:t xml:space="preserve">IV. Израсходовано средств из избирательного фонда </w:t>
      </w:r>
    </w:p>
    <w:tbl>
      <w:tblPr>
        <w:tblW w:w="15424" w:type="dxa"/>
        <w:tblInd w:w="-45" w:type="dxa"/>
        <w:tblLayout w:type="fixed"/>
        <w:tblCellMar>
          <w:left w:w="70" w:type="dxa"/>
          <w:right w:w="70" w:type="dxa"/>
        </w:tblCellMar>
        <w:tblLook w:val="00A0"/>
      </w:tblPr>
      <w:tblGrid>
        <w:gridCol w:w="160"/>
        <w:gridCol w:w="1515"/>
        <w:gridCol w:w="2976"/>
        <w:gridCol w:w="993"/>
        <w:gridCol w:w="1356"/>
        <w:gridCol w:w="444"/>
        <w:gridCol w:w="456"/>
        <w:gridCol w:w="437"/>
        <w:gridCol w:w="1843"/>
        <w:gridCol w:w="1701"/>
        <w:gridCol w:w="949"/>
        <w:gridCol w:w="1035"/>
        <w:gridCol w:w="1559"/>
      </w:tblGrid>
      <w:tr w:rsidR="00A03A4B" w:rsidRPr="005E07BB" w:rsidTr="00A03A4B">
        <w:trPr>
          <w:trHeight w:val="1249"/>
        </w:trPr>
        <w:tc>
          <w:tcPr>
            <w:tcW w:w="160" w:type="dxa"/>
          </w:tcPr>
          <w:p w:rsidR="00A03A4B" w:rsidRPr="005E07BB" w:rsidRDefault="00A03A4B" w:rsidP="0011226C">
            <w:pPr>
              <w:pStyle w:val="afc"/>
              <w:snapToGrid w:val="0"/>
            </w:pPr>
          </w:p>
        </w:tc>
        <w:tc>
          <w:tcPr>
            <w:tcW w:w="151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Дата    </w:t>
            </w:r>
            <w:r w:rsidRPr="005E07BB">
              <w:rPr>
                <w:rFonts w:ascii="Times New Roman" w:hAnsi="Times New Roman" w:cs="Times New Roman"/>
                <w:sz w:val="22"/>
                <w:szCs w:val="22"/>
              </w:rPr>
              <w:br/>
              <w:t xml:space="preserve">расходной     </w:t>
            </w:r>
            <w:r w:rsidRPr="005E07BB">
              <w:rPr>
                <w:rFonts w:ascii="Times New Roman" w:hAnsi="Times New Roman" w:cs="Times New Roman"/>
                <w:sz w:val="22"/>
                <w:szCs w:val="22"/>
              </w:rPr>
              <w:br/>
              <w:t>операции</w:t>
            </w:r>
          </w:p>
        </w:tc>
        <w:tc>
          <w:tcPr>
            <w:tcW w:w="297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Кому перечислены средства</w:t>
            </w:r>
          </w:p>
        </w:tc>
        <w:tc>
          <w:tcPr>
            <w:tcW w:w="99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Шифр </w:t>
            </w:r>
            <w:r w:rsidRPr="005E07BB">
              <w:rPr>
                <w:rFonts w:ascii="Times New Roman" w:hAnsi="Times New Roman" w:cs="Times New Roman"/>
                <w:sz w:val="22"/>
                <w:szCs w:val="22"/>
              </w:rPr>
              <w:br/>
              <w:t xml:space="preserve">строки   </w:t>
            </w:r>
            <w:r w:rsidRPr="005E07BB">
              <w:rPr>
                <w:rFonts w:ascii="Times New Roman" w:hAnsi="Times New Roman" w:cs="Times New Roman"/>
                <w:sz w:val="22"/>
                <w:szCs w:val="22"/>
              </w:rPr>
              <w:br/>
            </w:r>
            <w:proofErr w:type="spellStart"/>
            <w:r w:rsidRPr="005E07BB">
              <w:rPr>
                <w:rFonts w:ascii="Times New Roman" w:hAnsi="Times New Roman" w:cs="Times New Roman"/>
                <w:sz w:val="22"/>
                <w:szCs w:val="22"/>
              </w:rPr>
              <w:t>финан</w:t>
            </w:r>
            <w:proofErr w:type="spellEnd"/>
            <w:r w:rsidRPr="005E07BB">
              <w:rPr>
                <w:rFonts w:ascii="Times New Roman" w:hAnsi="Times New Roman" w:cs="Times New Roman"/>
                <w:sz w:val="22"/>
                <w:szCs w:val="22"/>
              </w:rPr>
              <w:t>-</w:t>
            </w:r>
          </w:p>
          <w:p w:rsidR="00A03A4B" w:rsidRPr="005E07BB" w:rsidRDefault="00A03A4B" w:rsidP="0011226C">
            <w:pPr>
              <w:pStyle w:val="ConsPlusCell"/>
              <w:widowControl/>
              <w:jc w:val="center"/>
              <w:rPr>
                <w:rFonts w:ascii="Times New Roman" w:hAnsi="Times New Roman" w:cs="Times New Roman"/>
                <w:sz w:val="22"/>
                <w:szCs w:val="22"/>
              </w:rPr>
            </w:pPr>
            <w:proofErr w:type="spellStart"/>
            <w:r w:rsidRPr="005E07BB">
              <w:rPr>
                <w:rFonts w:ascii="Times New Roman" w:hAnsi="Times New Roman" w:cs="Times New Roman"/>
                <w:sz w:val="22"/>
                <w:szCs w:val="22"/>
              </w:rPr>
              <w:t>сового</w:t>
            </w:r>
            <w:proofErr w:type="spellEnd"/>
            <w:r w:rsidRPr="005E07BB">
              <w:rPr>
                <w:rFonts w:ascii="Times New Roman" w:hAnsi="Times New Roman" w:cs="Times New Roman"/>
                <w:sz w:val="22"/>
                <w:szCs w:val="22"/>
              </w:rPr>
              <w:br/>
              <w:t xml:space="preserve">отчета </w:t>
            </w:r>
            <w:r w:rsidRPr="005E07BB">
              <w:rPr>
                <w:rStyle w:val="afb"/>
                <w:rFonts w:ascii="Times New Roman" w:hAnsi="Times New Roman" w:cs="Times New Roman"/>
                <w:sz w:val="22"/>
                <w:szCs w:val="22"/>
              </w:rPr>
              <w:footnoteReference w:customMarkFollows="1" w:id="8"/>
              <w:t>****</w:t>
            </w:r>
            <w:r w:rsidRPr="005E07BB">
              <w:rPr>
                <w:rFonts w:ascii="Times New Roman" w:hAnsi="Times New Roman" w:cs="Times New Roman"/>
                <w:sz w:val="22"/>
                <w:szCs w:val="22"/>
              </w:rPr>
              <w:br/>
            </w:r>
          </w:p>
        </w:tc>
        <w:tc>
          <w:tcPr>
            <w:tcW w:w="135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Сумма в </w:t>
            </w:r>
            <w:r w:rsidRPr="005E07BB">
              <w:rPr>
                <w:rFonts w:ascii="Times New Roman" w:hAnsi="Times New Roman" w:cs="Times New Roman"/>
                <w:sz w:val="22"/>
                <w:szCs w:val="22"/>
              </w:rPr>
              <w:br/>
              <w:t>рублях</w:t>
            </w:r>
          </w:p>
        </w:tc>
        <w:tc>
          <w:tcPr>
            <w:tcW w:w="1337" w:type="dxa"/>
            <w:gridSpan w:val="3"/>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Виды расходов</w:t>
            </w: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Документ,   </w:t>
            </w:r>
            <w:r w:rsidRPr="005E07BB">
              <w:rPr>
                <w:rFonts w:ascii="Times New Roman" w:hAnsi="Times New Roman" w:cs="Times New Roman"/>
                <w:sz w:val="22"/>
                <w:szCs w:val="22"/>
              </w:rPr>
              <w:br/>
              <w:t xml:space="preserve">подтверждающий </w:t>
            </w:r>
            <w:r w:rsidRPr="005E07BB">
              <w:rPr>
                <w:rFonts w:ascii="Times New Roman" w:hAnsi="Times New Roman" w:cs="Times New Roman"/>
                <w:sz w:val="22"/>
                <w:szCs w:val="22"/>
              </w:rPr>
              <w:br/>
              <w:t>расход</w:t>
            </w:r>
          </w:p>
        </w:tc>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Основание </w:t>
            </w:r>
            <w:r w:rsidRPr="005E07BB">
              <w:rPr>
                <w:rFonts w:ascii="Times New Roman" w:hAnsi="Times New Roman" w:cs="Times New Roman"/>
                <w:sz w:val="22"/>
                <w:szCs w:val="22"/>
              </w:rPr>
              <w:br/>
            </w:r>
            <w:proofErr w:type="gramStart"/>
            <w:r w:rsidRPr="005E07BB">
              <w:rPr>
                <w:rFonts w:ascii="Times New Roman" w:hAnsi="Times New Roman" w:cs="Times New Roman"/>
                <w:sz w:val="22"/>
                <w:szCs w:val="22"/>
              </w:rPr>
              <w:t>для</w:t>
            </w:r>
            <w:proofErr w:type="gramEnd"/>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перечисления  </w:t>
            </w:r>
            <w:r w:rsidRPr="005E07BB">
              <w:rPr>
                <w:rFonts w:ascii="Times New Roman" w:hAnsi="Times New Roman" w:cs="Times New Roman"/>
                <w:sz w:val="22"/>
                <w:szCs w:val="22"/>
              </w:rPr>
              <w:br/>
              <w:t xml:space="preserve">денежных  </w:t>
            </w:r>
            <w:r w:rsidRPr="005E07BB">
              <w:rPr>
                <w:rFonts w:ascii="Times New Roman" w:hAnsi="Times New Roman" w:cs="Times New Roman"/>
                <w:sz w:val="22"/>
                <w:szCs w:val="22"/>
              </w:rPr>
              <w:br/>
              <w:t>средств</w:t>
            </w:r>
          </w:p>
        </w:tc>
        <w:tc>
          <w:tcPr>
            <w:tcW w:w="1984" w:type="dxa"/>
            <w:gridSpan w:val="2"/>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2"/>
                <w:szCs w:val="22"/>
              </w:rPr>
            </w:pPr>
            <w:r w:rsidRPr="005E07BB">
              <w:rPr>
                <w:rFonts w:ascii="Times New Roman" w:hAnsi="Times New Roman" w:cs="Times New Roman"/>
                <w:sz w:val="22"/>
                <w:szCs w:val="22"/>
              </w:rPr>
              <w:t xml:space="preserve">Сумма ошибочно </w:t>
            </w: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перечисленных </w:t>
            </w:r>
            <w:r w:rsidRPr="005E07BB">
              <w:rPr>
                <w:rFonts w:ascii="Times New Roman" w:hAnsi="Times New Roman" w:cs="Times New Roman"/>
                <w:sz w:val="22"/>
                <w:szCs w:val="22"/>
              </w:rPr>
              <w:br/>
              <w:t xml:space="preserve">неиспользованных       </w:t>
            </w:r>
            <w:r w:rsidRPr="005E07BB">
              <w:rPr>
                <w:rFonts w:ascii="Times New Roman" w:hAnsi="Times New Roman" w:cs="Times New Roman"/>
                <w:sz w:val="22"/>
                <w:szCs w:val="22"/>
              </w:rPr>
              <w:br/>
              <w:t xml:space="preserve">средств,  </w:t>
            </w:r>
            <w:proofErr w:type="spellStart"/>
            <w:proofErr w:type="gramStart"/>
            <w:r w:rsidRPr="005E07BB">
              <w:rPr>
                <w:rFonts w:ascii="Times New Roman" w:hAnsi="Times New Roman" w:cs="Times New Roman"/>
                <w:sz w:val="22"/>
                <w:szCs w:val="22"/>
              </w:rPr>
              <w:t>возвра-щенных</w:t>
            </w:r>
            <w:proofErr w:type="spellEnd"/>
            <w:proofErr w:type="gramEnd"/>
            <w:r w:rsidRPr="005E07BB">
              <w:rPr>
                <w:rFonts w:ascii="Times New Roman" w:hAnsi="Times New Roman" w:cs="Times New Roman"/>
                <w:sz w:val="22"/>
                <w:szCs w:val="22"/>
              </w:rPr>
              <w:t xml:space="preserve"> в фонд</w:t>
            </w:r>
            <w:r>
              <w:rPr>
                <w:rFonts w:ascii="Times New Roman" w:hAnsi="Times New Roman" w:cs="Times New Roman"/>
                <w:sz w:val="22"/>
                <w:szCs w:val="22"/>
              </w:rPr>
              <w:t>, руб.</w:t>
            </w:r>
          </w:p>
        </w:tc>
        <w:tc>
          <w:tcPr>
            <w:tcW w:w="155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Сумма  </w:t>
            </w:r>
            <w:proofErr w:type="spellStart"/>
            <w:r w:rsidRPr="005E07BB">
              <w:rPr>
                <w:rFonts w:ascii="Times New Roman" w:hAnsi="Times New Roman" w:cs="Times New Roman"/>
                <w:sz w:val="22"/>
                <w:szCs w:val="22"/>
              </w:rPr>
              <w:t>факт</w:t>
            </w:r>
            <w:proofErr w:type="gramStart"/>
            <w:r w:rsidRPr="005E07BB">
              <w:rPr>
                <w:rFonts w:ascii="Times New Roman" w:hAnsi="Times New Roman" w:cs="Times New Roman"/>
                <w:sz w:val="22"/>
                <w:szCs w:val="22"/>
              </w:rPr>
              <w:t>и</w:t>
            </w:r>
            <w:proofErr w:type="spellEnd"/>
            <w:r>
              <w:rPr>
                <w:rFonts w:ascii="Times New Roman" w:hAnsi="Times New Roman" w:cs="Times New Roman"/>
                <w:sz w:val="22"/>
                <w:szCs w:val="22"/>
              </w:rPr>
              <w:t>-</w:t>
            </w:r>
            <w:proofErr w:type="gramEnd"/>
            <w:r w:rsidRPr="005E07BB">
              <w:rPr>
                <w:rFonts w:ascii="Times New Roman" w:hAnsi="Times New Roman" w:cs="Times New Roman"/>
                <w:sz w:val="22"/>
                <w:szCs w:val="22"/>
              </w:rPr>
              <w:br/>
              <w:t xml:space="preserve">чески   </w:t>
            </w:r>
            <w:proofErr w:type="spellStart"/>
            <w:r w:rsidRPr="005E07BB">
              <w:rPr>
                <w:rFonts w:ascii="Times New Roman" w:hAnsi="Times New Roman" w:cs="Times New Roman"/>
                <w:sz w:val="22"/>
                <w:szCs w:val="22"/>
              </w:rPr>
              <w:t>израс-ходованных</w:t>
            </w:r>
            <w:proofErr w:type="spellEnd"/>
            <w:r w:rsidRPr="005E07BB">
              <w:rPr>
                <w:rFonts w:ascii="Times New Roman" w:hAnsi="Times New Roman" w:cs="Times New Roman"/>
                <w:sz w:val="22"/>
                <w:szCs w:val="22"/>
              </w:rPr>
              <w:br/>
              <w:t>средств</w:t>
            </w:r>
            <w:r>
              <w:rPr>
                <w:rFonts w:ascii="Times New Roman" w:hAnsi="Times New Roman" w:cs="Times New Roman"/>
                <w:sz w:val="22"/>
                <w:szCs w:val="22"/>
              </w:rPr>
              <w:t>, руб.</w:t>
            </w:r>
          </w:p>
        </w:tc>
      </w:tr>
      <w:tr w:rsidR="00A03A4B" w:rsidRPr="005E07BB" w:rsidTr="00A03A4B">
        <w:trPr>
          <w:trHeight w:val="164"/>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1</w:t>
            </w:r>
          </w:p>
        </w:tc>
        <w:tc>
          <w:tcPr>
            <w:tcW w:w="297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3</w:t>
            </w:r>
          </w:p>
        </w:tc>
        <w:tc>
          <w:tcPr>
            <w:tcW w:w="135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4</w:t>
            </w:r>
          </w:p>
        </w:tc>
        <w:tc>
          <w:tcPr>
            <w:tcW w:w="1337" w:type="dxa"/>
            <w:gridSpan w:val="3"/>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5</w:t>
            </w: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6</w:t>
            </w:r>
          </w:p>
        </w:tc>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7</w:t>
            </w:r>
          </w:p>
        </w:tc>
        <w:tc>
          <w:tcPr>
            <w:tcW w:w="1984" w:type="dxa"/>
            <w:gridSpan w:val="2"/>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8</w:t>
            </w:r>
          </w:p>
        </w:tc>
        <w:tc>
          <w:tcPr>
            <w:tcW w:w="155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9</w:t>
            </w:r>
          </w:p>
        </w:tc>
      </w:tr>
      <w:tr w:rsidR="00A03A4B" w:rsidRPr="005E07BB" w:rsidTr="00A03A4B">
        <w:trPr>
          <w:trHeight w:val="240"/>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761B51" w:rsidRDefault="00A03A4B" w:rsidP="0011226C">
            <w:pPr>
              <w:autoSpaceDE w:val="0"/>
              <w:autoSpaceDN w:val="0"/>
              <w:adjustRightInd w:val="0"/>
              <w:jc w:val="center"/>
              <w:rPr>
                <w:sz w:val="22"/>
              </w:rPr>
            </w:pPr>
            <w:r w:rsidRPr="00761B51">
              <w:rPr>
                <w:sz w:val="22"/>
              </w:rPr>
              <w:t>ДД.ММ</w:t>
            </w:r>
            <w:proofErr w:type="gramStart"/>
            <w:r w:rsidRPr="00761B51">
              <w:rPr>
                <w:sz w:val="22"/>
              </w:rPr>
              <w:t>.Г</w:t>
            </w:r>
            <w:proofErr w:type="gramEnd"/>
            <w:r w:rsidRPr="00761B51">
              <w:rPr>
                <w:sz w:val="22"/>
              </w:rPr>
              <w:t>ГГГ</w:t>
            </w:r>
          </w:p>
        </w:tc>
        <w:tc>
          <w:tcPr>
            <w:tcW w:w="2976" w:type="dxa"/>
            <w:tcBorders>
              <w:top w:val="single" w:sz="4" w:space="0" w:color="000000"/>
              <w:left w:val="single" w:sz="4" w:space="0" w:color="000000"/>
              <w:bottom w:val="single" w:sz="4" w:space="0" w:color="000000"/>
              <w:right w:val="nil"/>
            </w:tcBorders>
          </w:tcPr>
          <w:p w:rsidR="00A03A4B" w:rsidRPr="00A03A4B" w:rsidRDefault="00A03A4B" w:rsidP="0011226C">
            <w:pPr>
              <w:autoSpaceDE w:val="0"/>
              <w:autoSpaceDN w:val="0"/>
              <w:adjustRightInd w:val="0"/>
            </w:pPr>
            <w:r w:rsidRPr="00A03A4B">
              <w:t xml:space="preserve">Кандидатов Кандидат </w:t>
            </w:r>
            <w:proofErr w:type="spellStart"/>
            <w:r w:rsidRPr="00A03A4B">
              <w:t>Кандидатович</w:t>
            </w:r>
            <w:proofErr w:type="spellEnd"/>
          </w:p>
        </w:tc>
        <w:tc>
          <w:tcPr>
            <w:tcW w:w="99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190</w:t>
            </w:r>
          </w:p>
        </w:tc>
        <w:tc>
          <w:tcPr>
            <w:tcW w:w="135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t>3 0</w:t>
            </w:r>
            <w:r w:rsidRPr="003057A3">
              <w:t>00,00</w:t>
            </w:r>
          </w:p>
        </w:tc>
        <w:tc>
          <w:tcPr>
            <w:tcW w:w="1337" w:type="dxa"/>
            <w:gridSpan w:val="3"/>
            <w:tcBorders>
              <w:top w:val="single" w:sz="4" w:space="0" w:color="000000"/>
              <w:left w:val="single" w:sz="4" w:space="0" w:color="000000"/>
              <w:bottom w:val="single" w:sz="4" w:space="0" w:color="000000"/>
              <w:right w:val="nil"/>
            </w:tcBorders>
          </w:tcPr>
          <w:p w:rsidR="00A03A4B" w:rsidRPr="003057A3" w:rsidRDefault="00A03A4B" w:rsidP="00A03A4B">
            <w:pPr>
              <w:autoSpaceDE w:val="0"/>
              <w:autoSpaceDN w:val="0"/>
              <w:adjustRightInd w:val="0"/>
            </w:pPr>
            <w:r>
              <w:t xml:space="preserve">Приобретение </w:t>
            </w:r>
            <w:r w:rsidRPr="003057A3">
              <w:lastRenderedPageBreak/>
              <w:t>канцтоваров для</w:t>
            </w:r>
            <w:r>
              <w:t xml:space="preserve"> </w:t>
            </w:r>
            <w:r w:rsidRPr="003057A3">
              <w:t xml:space="preserve">организации    </w:t>
            </w:r>
            <w:r w:rsidRPr="003057A3">
              <w:br/>
              <w:t xml:space="preserve">сбора подписей </w:t>
            </w:r>
          </w:p>
        </w:tc>
        <w:tc>
          <w:tcPr>
            <w:tcW w:w="184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lastRenderedPageBreak/>
              <w:t xml:space="preserve">Расходный      </w:t>
            </w:r>
            <w:r w:rsidRPr="003057A3">
              <w:br/>
              <w:t xml:space="preserve">ордер  №        </w:t>
            </w:r>
          </w:p>
        </w:tc>
        <w:tc>
          <w:tcPr>
            <w:tcW w:w="1701"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Чек       </w:t>
            </w:r>
            <w:r w:rsidRPr="003057A3">
              <w:br/>
              <w:t xml:space="preserve">№ ___  </w:t>
            </w:r>
            <w:proofErr w:type="gramStart"/>
            <w:r w:rsidRPr="003057A3">
              <w:t>от</w:t>
            </w:r>
            <w:proofErr w:type="gramEnd"/>
            <w:r w:rsidRPr="003057A3">
              <w:t xml:space="preserve">  </w:t>
            </w:r>
          </w:p>
          <w:p w:rsidR="00A03A4B" w:rsidRPr="003057A3" w:rsidRDefault="00A03A4B" w:rsidP="0011226C">
            <w:pPr>
              <w:autoSpaceDE w:val="0"/>
              <w:autoSpaceDN w:val="0"/>
              <w:adjustRightInd w:val="0"/>
            </w:pPr>
            <w:r w:rsidRPr="003057A3">
              <w:lastRenderedPageBreak/>
              <w:t>ДД.ММ</w:t>
            </w:r>
            <w:proofErr w:type="gramStart"/>
            <w:r w:rsidRPr="003057A3">
              <w:t>.Г</w:t>
            </w:r>
            <w:proofErr w:type="gramEnd"/>
            <w:r w:rsidRPr="003057A3">
              <w:t>ГГГ</w:t>
            </w:r>
          </w:p>
        </w:tc>
        <w:tc>
          <w:tcPr>
            <w:tcW w:w="1984" w:type="dxa"/>
            <w:gridSpan w:val="2"/>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p>
        </w:tc>
        <w:tc>
          <w:tcPr>
            <w:tcW w:w="1559"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jc w:val="right"/>
            </w:pPr>
            <w:r w:rsidRPr="003057A3">
              <w:t>3 </w:t>
            </w:r>
            <w:r>
              <w:t>0</w:t>
            </w:r>
            <w:r w:rsidRPr="003057A3">
              <w:t>00,00</w:t>
            </w:r>
          </w:p>
        </w:tc>
      </w:tr>
      <w:tr w:rsidR="00A03A4B" w:rsidRPr="005E07BB" w:rsidTr="00A03A4B">
        <w:trPr>
          <w:trHeight w:val="253"/>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761B51" w:rsidRDefault="00A03A4B" w:rsidP="0011226C">
            <w:pPr>
              <w:autoSpaceDE w:val="0"/>
              <w:autoSpaceDN w:val="0"/>
              <w:adjustRightInd w:val="0"/>
              <w:jc w:val="center"/>
              <w:rPr>
                <w:sz w:val="22"/>
                <w:szCs w:val="22"/>
              </w:rPr>
            </w:pPr>
            <w:r w:rsidRPr="00761B51">
              <w:rPr>
                <w:sz w:val="22"/>
                <w:szCs w:val="22"/>
              </w:rPr>
              <w:t>ДД.ММ</w:t>
            </w:r>
            <w:proofErr w:type="gramStart"/>
            <w:r w:rsidRPr="00761B51">
              <w:rPr>
                <w:sz w:val="22"/>
                <w:szCs w:val="22"/>
              </w:rPr>
              <w:t>.Г</w:t>
            </w:r>
            <w:proofErr w:type="gramEnd"/>
            <w:r w:rsidRPr="00761B51">
              <w:rPr>
                <w:sz w:val="22"/>
                <w:szCs w:val="22"/>
              </w:rPr>
              <w:t>ГГГ</w:t>
            </w:r>
          </w:p>
        </w:tc>
        <w:tc>
          <w:tcPr>
            <w:tcW w:w="2976" w:type="dxa"/>
            <w:tcBorders>
              <w:top w:val="single" w:sz="4" w:space="0" w:color="000000"/>
              <w:left w:val="single" w:sz="4" w:space="0" w:color="000000"/>
              <w:bottom w:val="single" w:sz="4" w:space="0" w:color="000000"/>
              <w:right w:val="nil"/>
            </w:tcBorders>
          </w:tcPr>
          <w:p w:rsidR="00A03A4B" w:rsidRPr="00A03A4B" w:rsidRDefault="00A03A4B" w:rsidP="0011226C">
            <w:pPr>
              <w:autoSpaceDE w:val="0"/>
              <w:autoSpaceDN w:val="0"/>
              <w:adjustRightInd w:val="0"/>
            </w:pPr>
            <w:r w:rsidRPr="00A03A4B">
              <w:t xml:space="preserve">Кандидатов Кандидат </w:t>
            </w:r>
            <w:proofErr w:type="spellStart"/>
            <w:r w:rsidRPr="00A03A4B">
              <w:t>Кандидатович</w:t>
            </w:r>
            <w:proofErr w:type="spellEnd"/>
          </w:p>
        </w:tc>
        <w:tc>
          <w:tcPr>
            <w:tcW w:w="99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200</w:t>
            </w:r>
          </w:p>
        </w:tc>
        <w:tc>
          <w:tcPr>
            <w:tcW w:w="135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t>1</w:t>
            </w:r>
            <w:r w:rsidRPr="003057A3">
              <w:t>0 000,00</w:t>
            </w:r>
          </w:p>
        </w:tc>
        <w:tc>
          <w:tcPr>
            <w:tcW w:w="1337" w:type="dxa"/>
            <w:gridSpan w:val="3"/>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Оплата труда   </w:t>
            </w:r>
            <w:r w:rsidRPr="003057A3">
              <w:br/>
              <w:t xml:space="preserve">сборщиков      </w:t>
            </w:r>
            <w:r w:rsidRPr="003057A3">
              <w:br/>
              <w:t xml:space="preserve">подписей       </w:t>
            </w:r>
          </w:p>
        </w:tc>
        <w:tc>
          <w:tcPr>
            <w:tcW w:w="184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Расходный      </w:t>
            </w:r>
            <w:r w:rsidRPr="003057A3">
              <w:br/>
              <w:t xml:space="preserve">ордер №         </w:t>
            </w:r>
          </w:p>
        </w:tc>
        <w:tc>
          <w:tcPr>
            <w:tcW w:w="1701"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Договор  </w:t>
            </w:r>
          </w:p>
          <w:p w:rsidR="00A03A4B" w:rsidRPr="003057A3" w:rsidRDefault="00A03A4B" w:rsidP="0011226C">
            <w:pPr>
              <w:autoSpaceDE w:val="0"/>
              <w:autoSpaceDN w:val="0"/>
              <w:adjustRightInd w:val="0"/>
            </w:pPr>
            <w:r w:rsidRPr="003057A3">
              <w:t>№___ от ДД.ММ</w:t>
            </w:r>
            <w:proofErr w:type="gramStart"/>
            <w:r w:rsidRPr="003057A3">
              <w:t>.Г</w:t>
            </w:r>
            <w:proofErr w:type="gramEnd"/>
            <w:r w:rsidRPr="003057A3">
              <w:t>ГГГ</w:t>
            </w:r>
            <w:r w:rsidRPr="003057A3">
              <w:br/>
              <w:t xml:space="preserve">(с физическим лицом) </w:t>
            </w:r>
          </w:p>
        </w:tc>
        <w:tc>
          <w:tcPr>
            <w:tcW w:w="1984" w:type="dxa"/>
            <w:gridSpan w:val="2"/>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p>
        </w:tc>
        <w:tc>
          <w:tcPr>
            <w:tcW w:w="1559"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jc w:val="right"/>
            </w:pPr>
            <w:r w:rsidRPr="003057A3">
              <w:t>10 000,00</w:t>
            </w:r>
          </w:p>
        </w:tc>
      </w:tr>
      <w:tr w:rsidR="00A03A4B" w:rsidRPr="005E07BB" w:rsidTr="00A03A4B">
        <w:trPr>
          <w:trHeight w:val="253"/>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761B51" w:rsidRDefault="00A03A4B" w:rsidP="0011226C">
            <w:pPr>
              <w:autoSpaceDE w:val="0"/>
              <w:autoSpaceDN w:val="0"/>
              <w:adjustRightInd w:val="0"/>
              <w:jc w:val="center"/>
              <w:rPr>
                <w:sz w:val="22"/>
                <w:szCs w:val="22"/>
              </w:rPr>
            </w:pPr>
            <w:r w:rsidRPr="00761B51">
              <w:rPr>
                <w:sz w:val="22"/>
                <w:szCs w:val="22"/>
              </w:rPr>
              <w:t>ДД.ММ</w:t>
            </w:r>
            <w:proofErr w:type="gramStart"/>
            <w:r w:rsidRPr="00761B51">
              <w:rPr>
                <w:sz w:val="22"/>
                <w:szCs w:val="22"/>
              </w:rPr>
              <w:t>.Г</w:t>
            </w:r>
            <w:proofErr w:type="gramEnd"/>
            <w:r w:rsidRPr="00761B51">
              <w:rPr>
                <w:sz w:val="22"/>
                <w:szCs w:val="22"/>
              </w:rPr>
              <w:t>ГГГ</w:t>
            </w:r>
          </w:p>
        </w:tc>
        <w:tc>
          <w:tcPr>
            <w:tcW w:w="297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ИНН 0000000000,          </w:t>
            </w:r>
            <w:r w:rsidRPr="003057A3">
              <w:br/>
              <w:t xml:space="preserve">ЗАО "ГАЛЕРЕЯ",           </w:t>
            </w:r>
            <w:r w:rsidRPr="003057A3">
              <w:br/>
            </w:r>
            <w:proofErr w:type="spellStart"/>
            <w:proofErr w:type="gramStart"/>
            <w:r w:rsidRPr="003057A3">
              <w:t>р</w:t>
            </w:r>
            <w:proofErr w:type="spellEnd"/>
            <w:proofErr w:type="gramEnd"/>
            <w:r w:rsidRPr="003057A3">
              <w:t xml:space="preserve">/с 00000000000000000000 </w:t>
            </w:r>
            <w:r w:rsidRPr="003057A3">
              <w:br/>
              <w:t xml:space="preserve">КБ «МОСТ» </w:t>
            </w:r>
          </w:p>
          <w:p w:rsidR="00A03A4B" w:rsidRPr="003057A3" w:rsidRDefault="00A03A4B" w:rsidP="0011226C">
            <w:pPr>
              <w:autoSpaceDE w:val="0"/>
              <w:autoSpaceDN w:val="0"/>
              <w:adjustRightInd w:val="0"/>
            </w:pPr>
            <w:r w:rsidRPr="003057A3">
              <w:t>г. Владивосток а</w:t>
            </w:r>
          </w:p>
        </w:tc>
        <w:tc>
          <w:tcPr>
            <w:tcW w:w="99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2</w:t>
            </w:r>
            <w:r>
              <w:t>4</w:t>
            </w:r>
            <w:r w:rsidRPr="003057A3">
              <w:t>0</w:t>
            </w:r>
          </w:p>
        </w:tc>
        <w:tc>
          <w:tcPr>
            <w:tcW w:w="135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t>5</w:t>
            </w:r>
            <w:r w:rsidRPr="003057A3">
              <w:t>0 000,00</w:t>
            </w:r>
          </w:p>
        </w:tc>
        <w:tc>
          <w:tcPr>
            <w:tcW w:w="1337" w:type="dxa"/>
            <w:gridSpan w:val="3"/>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Оплата </w:t>
            </w:r>
          </w:p>
          <w:p w:rsidR="00A03A4B" w:rsidRPr="003057A3" w:rsidRDefault="00A03A4B" w:rsidP="0011226C">
            <w:pPr>
              <w:autoSpaceDE w:val="0"/>
              <w:autoSpaceDN w:val="0"/>
              <w:adjustRightInd w:val="0"/>
            </w:pPr>
            <w:r w:rsidRPr="003057A3">
              <w:t xml:space="preserve">изготовления агитационных листовок </w:t>
            </w:r>
          </w:p>
        </w:tc>
        <w:tc>
          <w:tcPr>
            <w:tcW w:w="184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Платежный</w:t>
            </w:r>
            <w:r w:rsidRPr="003057A3">
              <w:br/>
              <w:t xml:space="preserve">(расчетный)     </w:t>
            </w:r>
            <w:r w:rsidRPr="003057A3">
              <w:br/>
              <w:t xml:space="preserve">документ № ___  </w:t>
            </w:r>
          </w:p>
          <w:p w:rsidR="00A03A4B" w:rsidRPr="003057A3" w:rsidRDefault="00A03A4B" w:rsidP="0011226C">
            <w:pPr>
              <w:autoSpaceDE w:val="0"/>
              <w:autoSpaceDN w:val="0"/>
              <w:adjustRightInd w:val="0"/>
            </w:pPr>
            <w:r w:rsidRPr="003057A3">
              <w:t>от ДД.ММ</w:t>
            </w:r>
            <w:proofErr w:type="gramStart"/>
            <w:r w:rsidRPr="003057A3">
              <w:t>.Г</w:t>
            </w:r>
            <w:proofErr w:type="gramEnd"/>
            <w:r w:rsidRPr="003057A3">
              <w:t>ГГГ</w:t>
            </w:r>
          </w:p>
        </w:tc>
        <w:tc>
          <w:tcPr>
            <w:tcW w:w="1701"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Договор   </w:t>
            </w:r>
            <w:r w:rsidRPr="003057A3">
              <w:br/>
              <w:t>№ ___ от ДД.ММ</w:t>
            </w:r>
            <w:proofErr w:type="gramStart"/>
            <w:r w:rsidRPr="003057A3">
              <w:t>.Г</w:t>
            </w:r>
            <w:proofErr w:type="gramEnd"/>
            <w:r w:rsidRPr="003057A3">
              <w:t>ГГГ,</w:t>
            </w:r>
            <w:r w:rsidRPr="003057A3">
              <w:br/>
              <w:t>счет № ___ от ДД.ММ.ГГГГ</w:t>
            </w:r>
          </w:p>
        </w:tc>
        <w:tc>
          <w:tcPr>
            <w:tcW w:w="1984" w:type="dxa"/>
            <w:gridSpan w:val="2"/>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p>
        </w:tc>
        <w:tc>
          <w:tcPr>
            <w:tcW w:w="1559"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jc w:val="right"/>
            </w:pPr>
            <w:r>
              <w:t>5</w:t>
            </w:r>
            <w:r w:rsidRPr="003057A3">
              <w:t>0 000,00</w:t>
            </w:r>
          </w:p>
        </w:tc>
      </w:tr>
      <w:tr w:rsidR="00A03A4B" w:rsidRPr="005E07BB" w:rsidTr="00A03A4B">
        <w:trPr>
          <w:trHeight w:val="253"/>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761B51" w:rsidRDefault="00A03A4B" w:rsidP="0011226C">
            <w:pPr>
              <w:autoSpaceDE w:val="0"/>
              <w:autoSpaceDN w:val="0"/>
              <w:adjustRightInd w:val="0"/>
              <w:jc w:val="center"/>
              <w:rPr>
                <w:sz w:val="22"/>
                <w:szCs w:val="22"/>
              </w:rPr>
            </w:pPr>
            <w:r w:rsidRPr="00761B51">
              <w:rPr>
                <w:sz w:val="22"/>
                <w:szCs w:val="22"/>
              </w:rPr>
              <w:t>ДД.ММ</w:t>
            </w:r>
            <w:proofErr w:type="gramStart"/>
            <w:r w:rsidRPr="00761B51">
              <w:rPr>
                <w:sz w:val="22"/>
                <w:szCs w:val="22"/>
              </w:rPr>
              <w:t>.Г</w:t>
            </w:r>
            <w:proofErr w:type="gramEnd"/>
            <w:r w:rsidRPr="00761B51">
              <w:rPr>
                <w:sz w:val="22"/>
                <w:szCs w:val="22"/>
              </w:rPr>
              <w:t>ГГГ</w:t>
            </w:r>
          </w:p>
        </w:tc>
        <w:tc>
          <w:tcPr>
            <w:tcW w:w="297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ИНН 0000000000,      </w:t>
            </w:r>
            <w:r w:rsidRPr="003057A3">
              <w:br/>
              <w:t xml:space="preserve">редакция газеты  «Свобода слова», </w:t>
            </w:r>
            <w:proofErr w:type="spellStart"/>
            <w:proofErr w:type="gramStart"/>
            <w:r w:rsidRPr="003057A3">
              <w:t>р</w:t>
            </w:r>
            <w:proofErr w:type="spellEnd"/>
            <w:proofErr w:type="gramEnd"/>
            <w:r w:rsidRPr="003057A3">
              <w:t xml:space="preserve">/с 0000000000000 </w:t>
            </w:r>
            <w:r w:rsidRPr="003057A3">
              <w:br/>
              <w:t xml:space="preserve">00000, АКБ «ПРОМБАНК»       </w:t>
            </w:r>
            <w:r w:rsidRPr="003057A3">
              <w:br/>
              <w:t xml:space="preserve">г. Владивостока  </w:t>
            </w:r>
          </w:p>
        </w:tc>
        <w:tc>
          <w:tcPr>
            <w:tcW w:w="99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220</w:t>
            </w:r>
          </w:p>
        </w:tc>
        <w:tc>
          <w:tcPr>
            <w:tcW w:w="135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t>30</w:t>
            </w:r>
            <w:r w:rsidRPr="003057A3">
              <w:t> 500,00</w:t>
            </w:r>
          </w:p>
        </w:tc>
        <w:tc>
          <w:tcPr>
            <w:tcW w:w="1337" w:type="dxa"/>
            <w:gridSpan w:val="3"/>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Оплата размещения агитационных материалов </w:t>
            </w:r>
            <w:r w:rsidRPr="003057A3">
              <w:br/>
              <w:t xml:space="preserve">в газете </w:t>
            </w:r>
          </w:p>
        </w:tc>
        <w:tc>
          <w:tcPr>
            <w:tcW w:w="184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Платежный</w:t>
            </w:r>
            <w:r w:rsidRPr="003057A3">
              <w:br/>
              <w:t xml:space="preserve">(расчетный)     </w:t>
            </w:r>
            <w:r w:rsidRPr="003057A3">
              <w:br/>
              <w:t xml:space="preserve">документ № ___  </w:t>
            </w:r>
          </w:p>
          <w:p w:rsidR="00A03A4B" w:rsidRPr="003057A3" w:rsidRDefault="00A03A4B" w:rsidP="0011226C">
            <w:pPr>
              <w:autoSpaceDE w:val="0"/>
              <w:autoSpaceDN w:val="0"/>
              <w:adjustRightInd w:val="0"/>
            </w:pPr>
            <w:r w:rsidRPr="003057A3">
              <w:t>от ДД.ММ</w:t>
            </w:r>
            <w:proofErr w:type="gramStart"/>
            <w:r w:rsidRPr="003057A3">
              <w:t>.Г</w:t>
            </w:r>
            <w:proofErr w:type="gramEnd"/>
            <w:r w:rsidRPr="003057A3">
              <w:t>ГГГ</w:t>
            </w:r>
          </w:p>
        </w:tc>
        <w:tc>
          <w:tcPr>
            <w:tcW w:w="1701"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Договор   </w:t>
            </w:r>
            <w:r w:rsidRPr="003057A3">
              <w:br/>
              <w:t>№__  от ДД.ММ</w:t>
            </w:r>
            <w:proofErr w:type="gramStart"/>
            <w:r w:rsidRPr="003057A3">
              <w:t>.Г</w:t>
            </w:r>
            <w:proofErr w:type="gramEnd"/>
            <w:r w:rsidRPr="003057A3">
              <w:t>ГГГ</w:t>
            </w:r>
          </w:p>
        </w:tc>
        <w:tc>
          <w:tcPr>
            <w:tcW w:w="1984" w:type="dxa"/>
            <w:gridSpan w:val="2"/>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p>
        </w:tc>
        <w:tc>
          <w:tcPr>
            <w:tcW w:w="1559"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jc w:val="right"/>
            </w:pPr>
            <w:r>
              <w:t>30</w:t>
            </w:r>
            <w:r w:rsidRPr="003057A3">
              <w:t> 500,00</w:t>
            </w:r>
          </w:p>
        </w:tc>
      </w:tr>
      <w:tr w:rsidR="00A03A4B" w:rsidRPr="005E07BB" w:rsidTr="00A03A4B">
        <w:trPr>
          <w:trHeight w:val="240"/>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right"/>
              <w:rPr>
                <w:rFonts w:ascii="Times New Roman" w:hAnsi="Times New Roman" w:cs="Times New Roman"/>
                <w:sz w:val="24"/>
                <w:szCs w:val="24"/>
              </w:rPr>
            </w:pPr>
            <w:r w:rsidRPr="005E07BB">
              <w:rPr>
                <w:rFonts w:ascii="Times New Roman" w:hAnsi="Times New Roman" w:cs="Times New Roman"/>
                <w:sz w:val="24"/>
                <w:szCs w:val="24"/>
              </w:rPr>
              <w:t xml:space="preserve">Итого:          </w:t>
            </w:r>
          </w:p>
        </w:tc>
        <w:tc>
          <w:tcPr>
            <w:tcW w:w="99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35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93 500, 00</w:t>
            </w:r>
          </w:p>
        </w:tc>
        <w:tc>
          <w:tcPr>
            <w:tcW w:w="1337" w:type="dxa"/>
            <w:gridSpan w:val="3"/>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93 500, 00</w:t>
            </w:r>
          </w:p>
        </w:tc>
      </w:tr>
      <w:tr w:rsidR="00A03A4B" w:rsidRPr="005E07BB" w:rsidTr="00A03A4B">
        <w:tc>
          <w:tcPr>
            <w:tcW w:w="4651" w:type="dxa"/>
            <w:gridSpan w:val="3"/>
            <w:tcMar>
              <w:top w:w="0" w:type="dxa"/>
              <w:left w:w="0" w:type="dxa"/>
              <w:bottom w:w="0" w:type="dxa"/>
              <w:right w:w="0" w:type="dxa"/>
            </w:tcMar>
          </w:tcPr>
          <w:p w:rsidR="00A03A4B" w:rsidRPr="005E07BB" w:rsidRDefault="00A03A4B" w:rsidP="0011226C">
            <w:pPr>
              <w:pStyle w:val="ConsPlusNonformat"/>
              <w:widowControl/>
              <w:snapToGrid w:val="0"/>
              <w:rPr>
                <w:rFonts w:ascii="Times New Roman" w:hAnsi="Times New Roman" w:cs="Times New Roman"/>
                <w:sz w:val="24"/>
                <w:szCs w:val="24"/>
              </w:rPr>
            </w:pPr>
          </w:p>
          <w:p w:rsidR="00A03A4B" w:rsidRPr="005E07BB" w:rsidRDefault="00A03A4B" w:rsidP="0011226C">
            <w:pPr>
              <w:pStyle w:val="ConsPlusNonformat"/>
              <w:widowControl/>
              <w:rPr>
                <w:rFonts w:ascii="Times New Roman" w:hAnsi="Times New Roman" w:cs="Times New Roman"/>
                <w:sz w:val="24"/>
                <w:szCs w:val="24"/>
              </w:rPr>
            </w:pPr>
            <w:r w:rsidRPr="005E07BB">
              <w:rPr>
                <w:rFonts w:ascii="Times New Roman" w:hAnsi="Times New Roman" w:cs="Times New Roman"/>
                <w:sz w:val="24"/>
                <w:szCs w:val="24"/>
              </w:rPr>
              <w:t xml:space="preserve">Уполномоченный представитель </w:t>
            </w:r>
          </w:p>
          <w:p w:rsidR="00A03A4B" w:rsidRPr="005E07BB" w:rsidRDefault="00A03A4B" w:rsidP="0011226C">
            <w:pPr>
              <w:pStyle w:val="ConsPlusNonformat"/>
              <w:widowControl/>
              <w:rPr>
                <w:rFonts w:ascii="Times New Roman" w:hAnsi="Times New Roman" w:cs="Times New Roman"/>
                <w:sz w:val="24"/>
                <w:szCs w:val="24"/>
              </w:rPr>
            </w:pPr>
            <w:r w:rsidRPr="005E07BB">
              <w:rPr>
                <w:rFonts w:ascii="Times New Roman" w:hAnsi="Times New Roman" w:cs="Times New Roman"/>
                <w:sz w:val="24"/>
                <w:szCs w:val="24"/>
              </w:rPr>
              <w:t xml:space="preserve">по финансовым вопросам, кандидат </w:t>
            </w:r>
          </w:p>
        </w:tc>
        <w:tc>
          <w:tcPr>
            <w:tcW w:w="2793" w:type="dxa"/>
            <w:gridSpan w:val="3"/>
            <w:tcMar>
              <w:top w:w="0" w:type="dxa"/>
              <w:left w:w="0" w:type="dxa"/>
              <w:bottom w:w="0" w:type="dxa"/>
              <w:right w:w="0" w:type="dxa"/>
            </w:tcMar>
          </w:tcPr>
          <w:p w:rsidR="00A03A4B" w:rsidRPr="005E07BB" w:rsidRDefault="00A03A4B" w:rsidP="0011226C">
            <w:pPr>
              <w:pStyle w:val="ConsPlusNonformat"/>
              <w:widowControl/>
              <w:snapToGrid w:val="0"/>
              <w:rPr>
                <w:rFonts w:ascii="Times New Roman" w:hAnsi="Times New Roman" w:cs="Times New Roman"/>
                <w:sz w:val="24"/>
                <w:szCs w:val="24"/>
              </w:rPr>
            </w:pPr>
          </w:p>
        </w:tc>
        <w:tc>
          <w:tcPr>
            <w:tcW w:w="456" w:type="dxa"/>
            <w:tcMar>
              <w:top w:w="0" w:type="dxa"/>
              <w:left w:w="0" w:type="dxa"/>
              <w:bottom w:w="0" w:type="dxa"/>
              <w:right w:w="0" w:type="dxa"/>
            </w:tcMar>
          </w:tcPr>
          <w:p w:rsidR="00A03A4B" w:rsidRPr="005E07BB" w:rsidRDefault="00A03A4B" w:rsidP="0011226C">
            <w:pPr>
              <w:pStyle w:val="ConsPlusNonformat"/>
              <w:widowControl/>
              <w:snapToGrid w:val="0"/>
              <w:rPr>
                <w:rFonts w:ascii="Times New Roman" w:hAnsi="Times New Roman" w:cs="Times New Roman"/>
                <w:sz w:val="24"/>
                <w:szCs w:val="24"/>
              </w:rPr>
            </w:pPr>
          </w:p>
        </w:tc>
        <w:tc>
          <w:tcPr>
            <w:tcW w:w="4930" w:type="dxa"/>
            <w:gridSpan w:val="4"/>
            <w:tcMar>
              <w:top w:w="0" w:type="dxa"/>
              <w:left w:w="0" w:type="dxa"/>
              <w:bottom w:w="0" w:type="dxa"/>
              <w:right w:w="0" w:type="dxa"/>
            </w:tcMar>
          </w:tcPr>
          <w:p w:rsidR="00A03A4B" w:rsidRPr="005E07BB" w:rsidRDefault="00A03A4B" w:rsidP="0011226C">
            <w:pPr>
              <w:pStyle w:val="ConsPlusNonformat"/>
              <w:widowControl/>
              <w:snapToGrid w:val="0"/>
              <w:rPr>
                <w:rFonts w:ascii="Times New Roman" w:hAnsi="Times New Roman" w:cs="Times New Roman"/>
                <w:sz w:val="18"/>
                <w:szCs w:val="18"/>
              </w:rPr>
            </w:pPr>
          </w:p>
          <w:p w:rsidR="00A03A4B" w:rsidRPr="005E07BB" w:rsidRDefault="00A03A4B" w:rsidP="0011226C">
            <w:pPr>
              <w:pStyle w:val="ConsPlusNonformat"/>
              <w:widowControl/>
              <w:rPr>
                <w:rFonts w:ascii="Times New Roman" w:hAnsi="Times New Roman" w:cs="Times New Roman"/>
                <w:sz w:val="18"/>
                <w:szCs w:val="18"/>
              </w:rPr>
            </w:pPr>
          </w:p>
          <w:p w:rsidR="00A03A4B" w:rsidRPr="005E07BB" w:rsidRDefault="00A03A4B" w:rsidP="0011226C">
            <w:pPr>
              <w:pStyle w:val="ConsPlusNonformat"/>
              <w:widowControl/>
              <w:pBdr>
                <w:bottom w:val="single" w:sz="12" w:space="1" w:color="auto"/>
              </w:pBdr>
              <w:rPr>
                <w:rFonts w:ascii="Times New Roman" w:hAnsi="Times New Roman" w:cs="Times New Roman"/>
                <w:sz w:val="18"/>
                <w:szCs w:val="18"/>
              </w:rPr>
            </w:pPr>
          </w:p>
          <w:p w:rsidR="00A03A4B" w:rsidRPr="005E07BB" w:rsidRDefault="00A03A4B" w:rsidP="00A31435">
            <w:pPr>
              <w:pStyle w:val="ConsPlusNonformat"/>
              <w:widowControl/>
              <w:jc w:val="center"/>
              <w:rPr>
                <w:rFonts w:ascii="Times New Roman" w:hAnsi="Times New Roman" w:cs="Times New Roman"/>
                <w:sz w:val="18"/>
                <w:szCs w:val="18"/>
              </w:rPr>
            </w:pPr>
            <w:r w:rsidRPr="005E07BB">
              <w:rPr>
                <w:rFonts w:ascii="Times New Roman" w:hAnsi="Times New Roman" w:cs="Times New Roman"/>
                <w:sz w:val="18"/>
                <w:szCs w:val="18"/>
              </w:rPr>
              <w:t>(подпись, инициалы, фамилия</w:t>
            </w:r>
            <w:r>
              <w:rPr>
                <w:rFonts w:ascii="Times New Roman" w:hAnsi="Times New Roman" w:cs="Times New Roman"/>
                <w:sz w:val="18"/>
                <w:szCs w:val="18"/>
              </w:rPr>
              <w:t>,</w:t>
            </w:r>
            <w:r w:rsidRPr="005E07BB">
              <w:rPr>
                <w:rFonts w:ascii="Times New Roman" w:hAnsi="Times New Roman" w:cs="Times New Roman"/>
                <w:sz w:val="18"/>
                <w:szCs w:val="18"/>
              </w:rPr>
              <w:t xml:space="preserve"> дата</w:t>
            </w:r>
            <w:proofErr w:type="gramStart"/>
            <w:r w:rsidRPr="005E07BB">
              <w:rPr>
                <w:rFonts w:ascii="Times New Roman" w:hAnsi="Times New Roman" w:cs="Times New Roman"/>
                <w:sz w:val="18"/>
                <w:szCs w:val="18"/>
              </w:rPr>
              <w:t>,)</w:t>
            </w:r>
            <w:proofErr w:type="gramEnd"/>
          </w:p>
        </w:tc>
        <w:tc>
          <w:tcPr>
            <w:tcW w:w="2594" w:type="dxa"/>
            <w:gridSpan w:val="2"/>
            <w:tcMar>
              <w:top w:w="0" w:type="dxa"/>
              <w:left w:w="0" w:type="dxa"/>
              <w:bottom w:w="0" w:type="dxa"/>
              <w:right w:w="0" w:type="dxa"/>
            </w:tcMar>
          </w:tcPr>
          <w:p w:rsidR="00A03A4B" w:rsidRPr="005E07BB" w:rsidRDefault="00A03A4B" w:rsidP="0011226C">
            <w:pPr>
              <w:snapToGrid w:val="0"/>
            </w:pPr>
          </w:p>
        </w:tc>
      </w:tr>
    </w:tbl>
    <w:p w:rsidR="00A03A4B" w:rsidRPr="005E07BB" w:rsidRDefault="00A03A4B" w:rsidP="00A03A4B">
      <w:pPr>
        <w:pStyle w:val="ConsPlusNonformat"/>
        <w:widowControl/>
      </w:pPr>
    </w:p>
    <w:p w:rsidR="00A03A4B" w:rsidRPr="005E07BB" w:rsidRDefault="00A03A4B" w:rsidP="00A03A4B"/>
    <w:p w:rsidR="006E6182" w:rsidRPr="003057A3" w:rsidRDefault="006E6182" w:rsidP="006E6182">
      <w:pPr>
        <w:suppressAutoHyphens/>
        <w:spacing w:line="360" w:lineRule="auto"/>
        <w:jc w:val="both"/>
        <w:rPr>
          <w:sz w:val="28"/>
          <w:szCs w:val="28"/>
        </w:rPr>
        <w:sectPr w:rsidR="006E6182" w:rsidRPr="003057A3" w:rsidSect="00A03A4B">
          <w:pgSz w:w="16838" w:h="11906" w:orient="landscape"/>
          <w:pgMar w:top="567" w:right="1134" w:bottom="567" w:left="1134" w:header="709" w:footer="709" w:gutter="0"/>
          <w:cols w:space="720"/>
          <w:docGrid w:linePitch="272"/>
        </w:sectPr>
      </w:pPr>
    </w:p>
    <w:tbl>
      <w:tblPr>
        <w:tblW w:w="10598" w:type="dxa"/>
        <w:tblLook w:val="04A0"/>
      </w:tblPr>
      <w:tblGrid>
        <w:gridCol w:w="4928"/>
        <w:gridCol w:w="5670"/>
      </w:tblGrid>
      <w:tr w:rsidR="004D3F9A" w:rsidTr="00D2205B">
        <w:tc>
          <w:tcPr>
            <w:tcW w:w="4928" w:type="dxa"/>
          </w:tcPr>
          <w:p w:rsidR="004D3F9A" w:rsidRDefault="004D3F9A" w:rsidP="008479F3">
            <w:pPr>
              <w:pStyle w:val="ConsPlusNonformat"/>
              <w:widowControl/>
            </w:pPr>
          </w:p>
        </w:tc>
        <w:tc>
          <w:tcPr>
            <w:tcW w:w="5670" w:type="dxa"/>
          </w:tcPr>
          <w:p w:rsidR="00D93F22" w:rsidRPr="00D93F22" w:rsidRDefault="00217243" w:rsidP="007030E2">
            <w:pPr>
              <w:pStyle w:val="ConsPlusTitle"/>
              <w:jc w:val="right"/>
              <w:rPr>
                <w:b w:val="0"/>
                <w:bCs w:val="0"/>
                <w:sz w:val="20"/>
                <w:szCs w:val="20"/>
              </w:rPr>
            </w:pPr>
            <w:r>
              <w:rPr>
                <w:b w:val="0"/>
                <w:bCs w:val="0"/>
                <w:sz w:val="20"/>
                <w:szCs w:val="20"/>
              </w:rPr>
              <w:t xml:space="preserve">Приложение № </w:t>
            </w:r>
            <w:r w:rsidR="001B299C">
              <w:rPr>
                <w:b w:val="0"/>
                <w:bCs w:val="0"/>
                <w:sz w:val="20"/>
                <w:szCs w:val="20"/>
              </w:rPr>
              <w:t>3</w:t>
            </w:r>
          </w:p>
          <w:p w:rsidR="004D3F9A" w:rsidRPr="008479F3" w:rsidRDefault="008928A8" w:rsidP="00285748">
            <w:pPr>
              <w:ind w:left="317"/>
              <w:jc w:val="both"/>
            </w:pPr>
            <w:r w:rsidRPr="00AB570F">
              <w:rPr>
                <w:rFonts w:eastAsia="SimSun"/>
                <w:snapToGrid w:val="0"/>
                <w:sz w:val="16"/>
                <w:szCs w:val="16"/>
              </w:rPr>
              <w:t xml:space="preserve">к Инструкции </w:t>
            </w:r>
            <w:r w:rsidRPr="00285748">
              <w:rPr>
                <w:sz w:val="16"/>
                <w:szCs w:val="16"/>
              </w:rPr>
              <w:t>о порядке и формах учета и отчетности о поступлении средств в избирательные фонды кандидатов и расходовании этих сре</w:t>
            </w:r>
            <w:proofErr w:type="gramStart"/>
            <w:r w:rsidRPr="00285748">
              <w:rPr>
                <w:sz w:val="16"/>
                <w:szCs w:val="16"/>
              </w:rPr>
              <w:t>дств пр</w:t>
            </w:r>
            <w:proofErr w:type="gramEnd"/>
            <w:r w:rsidRPr="00285748">
              <w:rPr>
                <w:sz w:val="16"/>
                <w:szCs w:val="16"/>
              </w:rPr>
              <w:t xml:space="preserve">и проведении выборов </w:t>
            </w:r>
            <w:r>
              <w:rPr>
                <w:sz w:val="16"/>
                <w:szCs w:val="16"/>
              </w:rPr>
              <w:t>депутатов Думы</w:t>
            </w:r>
            <w:r w:rsidR="003F4DC9">
              <w:rPr>
                <w:sz w:val="16"/>
                <w:szCs w:val="16"/>
              </w:rPr>
              <w:t xml:space="preserve">  Яковле</w:t>
            </w:r>
            <w:r w:rsidRPr="00285748">
              <w:rPr>
                <w:sz w:val="16"/>
                <w:szCs w:val="16"/>
              </w:rPr>
              <w:t xml:space="preserve">вского муниципального </w:t>
            </w:r>
            <w:r>
              <w:rPr>
                <w:sz w:val="16"/>
                <w:szCs w:val="16"/>
              </w:rPr>
              <w:t xml:space="preserve">округа </w:t>
            </w:r>
            <w:r w:rsidRPr="00285748">
              <w:rPr>
                <w:sz w:val="16"/>
                <w:szCs w:val="16"/>
              </w:rPr>
              <w:t xml:space="preserve"> Приморского края</w:t>
            </w:r>
          </w:p>
        </w:tc>
      </w:tr>
    </w:tbl>
    <w:p w:rsidR="004D3F9A" w:rsidRDefault="004D3F9A" w:rsidP="004D3F9A">
      <w:pPr>
        <w:pStyle w:val="ConsPlusNonformat"/>
        <w:widowControl/>
      </w:pPr>
    </w:p>
    <w:p w:rsidR="004D3F9A" w:rsidRPr="0004531F" w:rsidRDefault="004D3F9A" w:rsidP="004D3F9A">
      <w:pPr>
        <w:pStyle w:val="ConsPlusNonformat"/>
        <w:widowControl/>
        <w:jc w:val="right"/>
        <w:rPr>
          <w:rFonts w:ascii="Times New Roman" w:hAnsi="Times New Roman" w:cs="Times New Roman"/>
          <w:b/>
          <w:sz w:val="24"/>
          <w:szCs w:val="24"/>
        </w:rPr>
      </w:pPr>
      <w:r w:rsidRPr="0004531F">
        <w:rPr>
          <w:rFonts w:ascii="Times New Roman" w:hAnsi="Times New Roman" w:cs="Times New Roman"/>
          <w:b/>
          <w:sz w:val="24"/>
          <w:szCs w:val="24"/>
        </w:rPr>
        <w:t>Форма № 2</w:t>
      </w:r>
    </w:p>
    <w:p w:rsidR="004D3F9A" w:rsidRDefault="004D3F9A" w:rsidP="004D3F9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Сведения</w:t>
      </w:r>
      <w:r>
        <w:rPr>
          <w:rStyle w:val="af9"/>
          <w:b/>
          <w:bCs/>
          <w:sz w:val="24"/>
          <w:szCs w:val="24"/>
        </w:rPr>
        <w:footnoteReference w:customMarkFollows="1" w:id="9"/>
        <w:sym w:font="Symbol" w:char="F02A"/>
      </w:r>
    </w:p>
    <w:p w:rsidR="0034389F" w:rsidRDefault="004D3F9A" w:rsidP="004D3F9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о поступлении денежных средств на специальны</w:t>
      </w:r>
      <w:r w:rsidR="0034389F">
        <w:rPr>
          <w:rFonts w:ascii="Times New Roman" w:hAnsi="Times New Roman" w:cs="Times New Roman"/>
          <w:b/>
          <w:bCs/>
          <w:sz w:val="24"/>
          <w:szCs w:val="24"/>
        </w:rPr>
        <w:t>й избирательный счет кандидата</w:t>
      </w:r>
    </w:p>
    <w:p w:rsidR="004D3F9A" w:rsidRDefault="004D3F9A" w:rsidP="004D3F9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при проведении </w:t>
      </w:r>
      <w:r w:rsidR="00853F9A" w:rsidRPr="00853F9A">
        <w:rPr>
          <w:rFonts w:ascii="Times New Roman" w:hAnsi="Times New Roman" w:cs="Times New Roman"/>
          <w:b/>
          <w:bCs/>
          <w:sz w:val="24"/>
          <w:szCs w:val="24"/>
        </w:rPr>
        <w:t>выбор</w:t>
      </w:r>
      <w:r w:rsidR="00853F9A">
        <w:rPr>
          <w:rFonts w:ascii="Times New Roman" w:hAnsi="Times New Roman" w:cs="Times New Roman"/>
          <w:b/>
          <w:bCs/>
          <w:sz w:val="24"/>
          <w:szCs w:val="24"/>
        </w:rPr>
        <w:t>ов</w:t>
      </w:r>
      <w:r w:rsidR="003F4DC9">
        <w:rPr>
          <w:rFonts w:ascii="Times New Roman" w:hAnsi="Times New Roman" w:cs="Times New Roman"/>
          <w:b/>
          <w:bCs/>
          <w:sz w:val="24"/>
          <w:szCs w:val="24"/>
        </w:rPr>
        <w:t xml:space="preserve"> депутатов Думы Яковле</w:t>
      </w:r>
      <w:r w:rsidR="00853F9A" w:rsidRPr="00853F9A">
        <w:rPr>
          <w:rFonts w:ascii="Times New Roman" w:hAnsi="Times New Roman" w:cs="Times New Roman"/>
          <w:b/>
          <w:bCs/>
          <w:sz w:val="24"/>
          <w:szCs w:val="24"/>
        </w:rPr>
        <w:t>вского муниципального округа Приморского края</w:t>
      </w:r>
    </w:p>
    <w:p w:rsidR="004D3F9A" w:rsidRDefault="004D3F9A" w:rsidP="004D3F9A">
      <w:pPr>
        <w:pStyle w:val="ConsPlusNonformat"/>
        <w:widowControl/>
      </w:pPr>
      <w:r>
        <w:t>_____________________________________________________________________________</w:t>
      </w:r>
      <w:r w:rsidR="007030E2">
        <w:t>_________</w:t>
      </w:r>
    </w:p>
    <w:p w:rsidR="004D3F9A" w:rsidRDefault="004D3F9A" w:rsidP="004D3F9A">
      <w:pPr>
        <w:pStyle w:val="ConsPlusNonformat"/>
        <w:widowControl/>
        <w:jc w:val="center"/>
      </w:pPr>
      <w:r>
        <w:rPr>
          <w:rFonts w:ascii="Times New Roman" w:hAnsi="Times New Roman" w:cs="Times New Roman"/>
        </w:rPr>
        <w:t>(наименование избирательной кампании)</w:t>
      </w:r>
    </w:p>
    <w:p w:rsidR="004D3F9A" w:rsidRDefault="004D3F9A" w:rsidP="004D3F9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 состоянию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w:t>
      </w:r>
    </w:p>
    <w:p w:rsidR="004D3F9A" w:rsidRDefault="004D3F9A" w:rsidP="004D3F9A">
      <w:pPr>
        <w:pStyle w:val="ConsPlusNonformat"/>
        <w:widowControl/>
      </w:pPr>
    </w:p>
    <w:tbl>
      <w:tblPr>
        <w:tblW w:w="0" w:type="auto"/>
        <w:tblLook w:val="0000"/>
      </w:tblPr>
      <w:tblGrid>
        <w:gridCol w:w="10420"/>
      </w:tblGrid>
      <w:tr w:rsidR="004D3F9A" w:rsidTr="008479F3">
        <w:tc>
          <w:tcPr>
            <w:tcW w:w="10420" w:type="dxa"/>
            <w:tcBorders>
              <w:top w:val="nil"/>
              <w:left w:val="nil"/>
              <w:bottom w:val="single" w:sz="4" w:space="0" w:color="auto"/>
              <w:right w:val="nil"/>
            </w:tcBorders>
          </w:tcPr>
          <w:p w:rsidR="004D3F9A" w:rsidRDefault="004D3F9A" w:rsidP="008479F3">
            <w:pPr>
              <w:pStyle w:val="ConsPlusNonformat"/>
              <w:widowControl/>
              <w:jc w:val="center"/>
              <w:rPr>
                <w:rFonts w:ascii="Times New Roman" w:hAnsi="Times New Roman" w:cs="Times New Roman"/>
                <w:b/>
                <w:bCs/>
                <w:sz w:val="24"/>
                <w:szCs w:val="24"/>
              </w:rPr>
            </w:pPr>
          </w:p>
        </w:tc>
      </w:tr>
      <w:tr w:rsidR="004D3F9A" w:rsidTr="008479F3">
        <w:tc>
          <w:tcPr>
            <w:tcW w:w="10420" w:type="dxa"/>
            <w:tcBorders>
              <w:top w:val="single" w:sz="4" w:space="0" w:color="auto"/>
              <w:left w:val="nil"/>
              <w:bottom w:val="nil"/>
              <w:right w:val="nil"/>
            </w:tcBorders>
          </w:tcPr>
          <w:p w:rsidR="004D3F9A" w:rsidRDefault="0034389F" w:rsidP="008479F3">
            <w:pPr>
              <w:pStyle w:val="ConsPlusNonformat"/>
              <w:widowControl/>
              <w:jc w:val="center"/>
            </w:pPr>
            <w:r>
              <w:rPr>
                <w:rFonts w:ascii="Times New Roman" w:hAnsi="Times New Roman" w:cs="Times New Roman"/>
              </w:rPr>
              <w:t>(ФИО кандидата</w:t>
            </w:r>
            <w:r w:rsidR="004D3F9A">
              <w:rPr>
                <w:rFonts w:ascii="Times New Roman" w:hAnsi="Times New Roman" w:cs="Times New Roman"/>
              </w:rPr>
              <w:t>)</w:t>
            </w:r>
          </w:p>
        </w:tc>
      </w:tr>
      <w:tr w:rsidR="004D3F9A" w:rsidTr="008479F3">
        <w:tc>
          <w:tcPr>
            <w:tcW w:w="10420" w:type="dxa"/>
            <w:tcBorders>
              <w:top w:val="nil"/>
              <w:left w:val="nil"/>
              <w:bottom w:val="single" w:sz="4" w:space="0" w:color="auto"/>
              <w:right w:val="nil"/>
            </w:tcBorders>
          </w:tcPr>
          <w:p w:rsidR="004D3F9A" w:rsidRDefault="004D3F9A" w:rsidP="008479F3">
            <w:pPr>
              <w:pStyle w:val="ConsPlusNonformat"/>
              <w:widowControl/>
              <w:jc w:val="center"/>
              <w:rPr>
                <w:rFonts w:ascii="Times New Roman" w:hAnsi="Times New Roman" w:cs="Times New Roman"/>
                <w:b/>
                <w:bCs/>
                <w:sz w:val="24"/>
                <w:szCs w:val="24"/>
              </w:rPr>
            </w:pPr>
          </w:p>
          <w:p w:rsidR="004D3F9A" w:rsidRDefault="004D3F9A" w:rsidP="008479F3">
            <w:pPr>
              <w:pStyle w:val="ConsPlusNonformat"/>
              <w:widowControl/>
              <w:jc w:val="center"/>
              <w:rPr>
                <w:rFonts w:ascii="Times New Roman" w:hAnsi="Times New Roman" w:cs="Times New Roman"/>
                <w:b/>
                <w:bCs/>
                <w:sz w:val="24"/>
                <w:szCs w:val="24"/>
              </w:rPr>
            </w:pPr>
          </w:p>
        </w:tc>
      </w:tr>
      <w:tr w:rsidR="004D3F9A" w:rsidTr="008479F3">
        <w:tc>
          <w:tcPr>
            <w:tcW w:w="10420" w:type="dxa"/>
            <w:tcBorders>
              <w:top w:val="single" w:sz="4" w:space="0" w:color="auto"/>
              <w:left w:val="nil"/>
              <w:bottom w:val="nil"/>
              <w:right w:val="nil"/>
            </w:tcBorders>
          </w:tcPr>
          <w:p w:rsidR="004D3F9A" w:rsidRDefault="004D3F9A" w:rsidP="008479F3">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наименование и адрес </w:t>
            </w:r>
            <w:proofErr w:type="gramEnd"/>
          </w:p>
        </w:tc>
      </w:tr>
      <w:tr w:rsidR="004D3F9A" w:rsidTr="008479F3">
        <w:tc>
          <w:tcPr>
            <w:tcW w:w="10420" w:type="dxa"/>
            <w:tcBorders>
              <w:top w:val="nil"/>
              <w:left w:val="nil"/>
              <w:bottom w:val="single" w:sz="4" w:space="0" w:color="auto"/>
              <w:right w:val="nil"/>
            </w:tcBorders>
          </w:tcPr>
          <w:p w:rsidR="004D3F9A" w:rsidRDefault="004D3F9A" w:rsidP="008479F3">
            <w:pPr>
              <w:pStyle w:val="ConsPlusNonformat"/>
              <w:widowControl/>
              <w:jc w:val="center"/>
              <w:rPr>
                <w:rFonts w:ascii="Times New Roman" w:hAnsi="Times New Roman" w:cs="Times New Roman"/>
                <w:b/>
                <w:bCs/>
                <w:sz w:val="24"/>
                <w:szCs w:val="24"/>
              </w:rPr>
            </w:pPr>
          </w:p>
        </w:tc>
      </w:tr>
      <w:tr w:rsidR="004D3F9A" w:rsidTr="008479F3">
        <w:tc>
          <w:tcPr>
            <w:tcW w:w="10420" w:type="dxa"/>
            <w:tcBorders>
              <w:top w:val="single" w:sz="4" w:space="0" w:color="auto"/>
              <w:left w:val="nil"/>
              <w:bottom w:val="nil"/>
              <w:right w:val="nil"/>
            </w:tcBorders>
          </w:tcPr>
          <w:p w:rsidR="004D3F9A" w:rsidRDefault="004D3F9A" w:rsidP="008479F3">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ПАО Сбербанк) </w:t>
            </w:r>
            <w:proofErr w:type="gramEnd"/>
          </w:p>
        </w:tc>
      </w:tr>
    </w:tbl>
    <w:p w:rsidR="004D3F9A" w:rsidRDefault="004D3F9A" w:rsidP="004D3F9A">
      <w:pPr>
        <w:pStyle w:val="ConsPlusNonformat"/>
        <w:widowControl/>
      </w:pPr>
    </w:p>
    <w:p w:rsidR="004D3F9A" w:rsidRDefault="004D3F9A" w:rsidP="004D3F9A">
      <w:pPr>
        <w:pStyle w:val="ConsPlusNonformat"/>
        <w:widowControl/>
      </w:pPr>
    </w:p>
    <w:tbl>
      <w:tblPr>
        <w:tblW w:w="0" w:type="auto"/>
        <w:tblLook w:val="0000"/>
      </w:tblPr>
      <w:tblGrid>
        <w:gridCol w:w="2448"/>
        <w:gridCol w:w="7972"/>
      </w:tblGrid>
      <w:tr w:rsidR="004D3F9A" w:rsidTr="008479F3">
        <w:tc>
          <w:tcPr>
            <w:tcW w:w="2448" w:type="dxa"/>
            <w:tcBorders>
              <w:top w:val="nil"/>
              <w:left w:val="nil"/>
              <w:bottom w:val="nil"/>
              <w:right w:val="nil"/>
            </w:tcBorders>
          </w:tcPr>
          <w:p w:rsidR="004D3F9A" w:rsidRDefault="004D3F9A"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972" w:type="dxa"/>
            <w:tcBorders>
              <w:top w:val="nil"/>
              <w:left w:val="nil"/>
              <w:bottom w:val="single" w:sz="4" w:space="0" w:color="auto"/>
              <w:right w:val="nil"/>
            </w:tcBorders>
          </w:tcPr>
          <w:p w:rsidR="004D3F9A" w:rsidRDefault="004D3F9A" w:rsidP="008479F3">
            <w:pPr>
              <w:pStyle w:val="ConsPlusNonformat"/>
              <w:widowControl/>
              <w:jc w:val="center"/>
              <w:rPr>
                <w:rFonts w:ascii="Times New Roman" w:hAnsi="Times New Roman" w:cs="Times New Roman"/>
                <w:b/>
                <w:bCs/>
                <w:sz w:val="24"/>
                <w:szCs w:val="24"/>
              </w:rPr>
            </w:pPr>
          </w:p>
        </w:tc>
      </w:tr>
      <w:tr w:rsidR="004D3F9A" w:rsidTr="008479F3">
        <w:tc>
          <w:tcPr>
            <w:tcW w:w="2448" w:type="dxa"/>
            <w:tcBorders>
              <w:top w:val="nil"/>
              <w:left w:val="nil"/>
              <w:bottom w:val="nil"/>
              <w:right w:val="nil"/>
            </w:tcBorders>
          </w:tcPr>
          <w:p w:rsidR="004D3F9A" w:rsidRDefault="004D3F9A" w:rsidP="008479F3">
            <w:pPr>
              <w:pStyle w:val="ConsPlusNonformat"/>
              <w:widowControl/>
              <w:rPr>
                <w:rFonts w:ascii="Times New Roman" w:hAnsi="Times New Roman" w:cs="Times New Roman"/>
                <w:sz w:val="24"/>
                <w:szCs w:val="24"/>
              </w:rPr>
            </w:pPr>
          </w:p>
        </w:tc>
        <w:tc>
          <w:tcPr>
            <w:tcW w:w="7972" w:type="dxa"/>
            <w:tcBorders>
              <w:top w:val="single" w:sz="4" w:space="0" w:color="auto"/>
              <w:left w:val="nil"/>
              <w:bottom w:val="nil"/>
              <w:right w:val="nil"/>
            </w:tcBorders>
          </w:tcPr>
          <w:p w:rsidR="004D3F9A" w:rsidRPr="00D72BDC" w:rsidRDefault="004D3F9A" w:rsidP="008479F3">
            <w:pPr>
              <w:pStyle w:val="ConsPlusNonformat"/>
              <w:widowControl/>
              <w:jc w:val="center"/>
              <w:rPr>
                <w:rFonts w:ascii="Times New Roman" w:hAnsi="Times New Roman" w:cs="Times New Roman"/>
              </w:rPr>
            </w:pPr>
            <w:r w:rsidRPr="00D72BDC">
              <w:rPr>
                <w:rFonts w:ascii="Times New Roman" w:hAnsi="Times New Roman" w:cs="Times New Roman"/>
              </w:rPr>
              <w:t>(сумма прописью)</w:t>
            </w:r>
          </w:p>
        </w:tc>
      </w:tr>
    </w:tbl>
    <w:p w:rsidR="004D3F9A" w:rsidRDefault="004D3F9A" w:rsidP="004D3F9A">
      <w:pPr>
        <w:pStyle w:val="ConsPlusNonformat"/>
        <w:widowControl/>
        <w:rPr>
          <w:rFonts w:ascii="Times New Roman" w:hAnsi="Times New Roman" w:cs="Times New Roman"/>
          <w:sz w:val="24"/>
          <w:szCs w:val="24"/>
        </w:rPr>
      </w:pPr>
    </w:p>
    <w:tbl>
      <w:tblPr>
        <w:tblW w:w="0" w:type="auto"/>
        <w:tblLook w:val="0000"/>
      </w:tblPr>
      <w:tblGrid>
        <w:gridCol w:w="3671"/>
        <w:gridCol w:w="6891"/>
      </w:tblGrid>
      <w:tr w:rsidR="004D3F9A" w:rsidTr="008479F3">
        <w:tc>
          <w:tcPr>
            <w:tcW w:w="3708" w:type="dxa"/>
            <w:tcBorders>
              <w:top w:val="nil"/>
              <w:left w:val="nil"/>
              <w:bottom w:val="nil"/>
              <w:right w:val="nil"/>
            </w:tcBorders>
          </w:tcPr>
          <w:p w:rsidR="004D3F9A" w:rsidRDefault="004D3F9A"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6996" w:type="dxa"/>
            <w:tcBorders>
              <w:top w:val="nil"/>
              <w:left w:val="nil"/>
              <w:bottom w:val="single" w:sz="4" w:space="0" w:color="auto"/>
              <w:right w:val="nil"/>
            </w:tcBorders>
          </w:tcPr>
          <w:p w:rsidR="004D3F9A" w:rsidRDefault="004D3F9A" w:rsidP="008479F3">
            <w:pPr>
              <w:pStyle w:val="ConsPlusNonformat"/>
              <w:widowControl/>
              <w:jc w:val="center"/>
              <w:rPr>
                <w:rFonts w:ascii="Times New Roman" w:hAnsi="Times New Roman" w:cs="Times New Roman"/>
                <w:b/>
                <w:bCs/>
                <w:sz w:val="24"/>
                <w:szCs w:val="24"/>
              </w:rPr>
            </w:pPr>
          </w:p>
        </w:tc>
      </w:tr>
    </w:tbl>
    <w:p w:rsidR="004D3F9A" w:rsidRDefault="004D3F9A" w:rsidP="004D3F9A">
      <w:pPr>
        <w:pStyle w:val="ConsPlusNonformat"/>
        <w:widowControl/>
        <w:rPr>
          <w:rFonts w:ascii="Times New Roman" w:hAnsi="Times New Roman" w:cs="Times New Roman"/>
          <w:sz w:val="24"/>
          <w:szCs w:val="24"/>
        </w:rPr>
      </w:pPr>
    </w:p>
    <w:tbl>
      <w:tblPr>
        <w:tblW w:w="0" w:type="auto"/>
        <w:tblLook w:val="0000"/>
      </w:tblPr>
      <w:tblGrid>
        <w:gridCol w:w="1714"/>
        <w:gridCol w:w="8848"/>
      </w:tblGrid>
      <w:tr w:rsidR="004D3F9A" w:rsidTr="008479F3">
        <w:tc>
          <w:tcPr>
            <w:tcW w:w="1728" w:type="dxa"/>
            <w:tcBorders>
              <w:top w:val="nil"/>
              <w:left w:val="nil"/>
              <w:bottom w:val="nil"/>
              <w:right w:val="nil"/>
            </w:tcBorders>
          </w:tcPr>
          <w:p w:rsidR="004D3F9A" w:rsidRDefault="004D3F9A"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Всего:</w:t>
            </w:r>
          </w:p>
        </w:tc>
        <w:tc>
          <w:tcPr>
            <w:tcW w:w="8976" w:type="dxa"/>
            <w:tcBorders>
              <w:top w:val="nil"/>
              <w:left w:val="nil"/>
              <w:bottom w:val="single" w:sz="4" w:space="0" w:color="auto"/>
              <w:right w:val="nil"/>
            </w:tcBorders>
          </w:tcPr>
          <w:p w:rsidR="004D3F9A" w:rsidRDefault="004D3F9A" w:rsidP="008479F3">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4D3F9A" w:rsidTr="008479F3">
        <w:tc>
          <w:tcPr>
            <w:tcW w:w="1728" w:type="dxa"/>
            <w:tcBorders>
              <w:top w:val="nil"/>
              <w:left w:val="nil"/>
              <w:bottom w:val="nil"/>
              <w:right w:val="nil"/>
            </w:tcBorders>
          </w:tcPr>
          <w:p w:rsidR="004D3F9A" w:rsidRDefault="004D3F9A"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8976" w:type="dxa"/>
            <w:tcBorders>
              <w:top w:val="single" w:sz="4" w:space="0" w:color="auto"/>
              <w:left w:val="nil"/>
              <w:bottom w:val="nil"/>
              <w:right w:val="nil"/>
            </w:tcBorders>
          </w:tcPr>
          <w:p w:rsidR="004D3F9A" w:rsidRPr="00D72BDC" w:rsidRDefault="004D3F9A" w:rsidP="008479F3">
            <w:pPr>
              <w:pStyle w:val="ConsPlusNonformat"/>
              <w:widowControl/>
              <w:jc w:val="center"/>
              <w:rPr>
                <w:rFonts w:ascii="Times New Roman" w:hAnsi="Times New Roman" w:cs="Times New Roman"/>
              </w:rPr>
            </w:pPr>
            <w:r w:rsidRPr="00D72BDC">
              <w:rPr>
                <w:rFonts w:ascii="Times New Roman" w:hAnsi="Times New Roman" w:cs="Times New Roman"/>
              </w:rPr>
              <w:t>(сумма  прописью)</w:t>
            </w:r>
          </w:p>
        </w:tc>
      </w:tr>
    </w:tbl>
    <w:p w:rsidR="004D3F9A" w:rsidRDefault="004D3F9A" w:rsidP="004D3F9A">
      <w:pPr>
        <w:pStyle w:val="ConsPlusNonformat"/>
        <w:widowControl/>
      </w:pPr>
    </w:p>
    <w:tbl>
      <w:tblPr>
        <w:tblW w:w="10620" w:type="dxa"/>
        <w:tblInd w:w="-72" w:type="dxa"/>
        <w:tblLayout w:type="fixed"/>
        <w:tblCellMar>
          <w:left w:w="70" w:type="dxa"/>
          <w:right w:w="70" w:type="dxa"/>
        </w:tblCellMar>
        <w:tblLook w:val="0000"/>
      </w:tblPr>
      <w:tblGrid>
        <w:gridCol w:w="1395"/>
        <w:gridCol w:w="2859"/>
        <w:gridCol w:w="2126"/>
        <w:gridCol w:w="1090"/>
        <w:gridCol w:w="1620"/>
        <w:gridCol w:w="1530"/>
      </w:tblGrid>
      <w:tr w:rsidR="004D3F9A" w:rsidTr="004D3F9A">
        <w:trPr>
          <w:trHeight w:val="960"/>
        </w:trPr>
        <w:tc>
          <w:tcPr>
            <w:tcW w:w="1395"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зачисления</w:t>
            </w:r>
            <w:r>
              <w:rPr>
                <w:rFonts w:ascii="Times New Roman" w:hAnsi="Times New Roman" w:cs="Times New Roman"/>
                <w:sz w:val="24"/>
                <w:szCs w:val="24"/>
              </w:rPr>
              <w:br/>
              <w:t xml:space="preserve">средств </w:t>
            </w:r>
            <w:r>
              <w:rPr>
                <w:rFonts w:ascii="Times New Roman" w:hAnsi="Times New Roman" w:cs="Times New Roman"/>
                <w:sz w:val="24"/>
                <w:szCs w:val="24"/>
              </w:rPr>
              <w:br/>
              <w:t>на счет</w:t>
            </w:r>
          </w:p>
        </w:tc>
        <w:tc>
          <w:tcPr>
            <w:tcW w:w="2859"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Источник поступления</w:t>
            </w:r>
            <w:r>
              <w:rPr>
                <w:rFonts w:ascii="Times New Roman" w:hAnsi="Times New Roman" w:cs="Times New Roman"/>
                <w:sz w:val="24"/>
                <w:szCs w:val="24"/>
              </w:rPr>
              <w:br/>
              <w:t>средств</w:t>
            </w:r>
          </w:p>
        </w:tc>
        <w:tc>
          <w:tcPr>
            <w:tcW w:w="2126"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00" w:lineRule="exact"/>
              <w:jc w:val="center"/>
              <w:rPr>
                <w:rFonts w:ascii="Times New Roman" w:hAnsi="Times New Roman" w:cs="Times New Roman"/>
                <w:sz w:val="22"/>
                <w:szCs w:val="24"/>
              </w:rPr>
            </w:pPr>
            <w:r>
              <w:rPr>
                <w:rFonts w:ascii="Times New Roman" w:hAnsi="Times New Roman" w:cs="Times New Roman"/>
                <w:sz w:val="22"/>
                <w:szCs w:val="24"/>
              </w:rPr>
              <w:t xml:space="preserve">Реквизиты,    </w:t>
            </w:r>
            <w:r>
              <w:rPr>
                <w:rFonts w:ascii="Times New Roman" w:hAnsi="Times New Roman" w:cs="Times New Roman"/>
                <w:sz w:val="22"/>
                <w:szCs w:val="24"/>
              </w:rPr>
              <w:br/>
              <w:t xml:space="preserve">идентифицирующие юридическое лицо или гражданина, осуществивших </w:t>
            </w:r>
            <w:r>
              <w:rPr>
                <w:rFonts w:ascii="Times New Roman" w:hAnsi="Times New Roman" w:cs="Times New Roman"/>
                <w:sz w:val="22"/>
                <w:szCs w:val="24"/>
              </w:rPr>
              <w:br/>
              <w:t xml:space="preserve">перечисление  </w:t>
            </w:r>
            <w:r>
              <w:rPr>
                <w:rFonts w:ascii="Times New Roman" w:hAnsi="Times New Roman" w:cs="Times New Roman"/>
                <w:sz w:val="22"/>
                <w:szCs w:val="24"/>
              </w:rPr>
              <w:br/>
              <w:t>средств</w:t>
            </w:r>
          </w:p>
        </w:tc>
        <w:tc>
          <w:tcPr>
            <w:tcW w:w="109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Сумма в </w:t>
            </w:r>
            <w:r>
              <w:rPr>
                <w:rFonts w:ascii="Times New Roman" w:hAnsi="Times New Roman" w:cs="Times New Roman"/>
                <w:sz w:val="24"/>
                <w:szCs w:val="24"/>
              </w:rPr>
              <w:br/>
              <w:t>рублях</w:t>
            </w:r>
          </w:p>
        </w:tc>
        <w:tc>
          <w:tcPr>
            <w:tcW w:w="162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Виды</w:t>
            </w:r>
          </w:p>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поступлений</w:t>
            </w:r>
          </w:p>
        </w:tc>
        <w:tc>
          <w:tcPr>
            <w:tcW w:w="153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Документ, </w:t>
            </w:r>
            <w:r>
              <w:rPr>
                <w:rFonts w:ascii="Times New Roman" w:hAnsi="Times New Roman" w:cs="Times New Roman"/>
                <w:sz w:val="24"/>
                <w:szCs w:val="24"/>
              </w:rPr>
              <w:br/>
            </w:r>
            <w:proofErr w:type="spellStart"/>
            <w:r>
              <w:rPr>
                <w:rFonts w:ascii="Times New Roman" w:hAnsi="Times New Roman" w:cs="Times New Roman"/>
                <w:sz w:val="24"/>
                <w:szCs w:val="24"/>
              </w:rPr>
              <w:t>подтвержд</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ющий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поступление       </w:t>
            </w:r>
            <w:r>
              <w:rPr>
                <w:rFonts w:ascii="Times New Roman" w:hAnsi="Times New Roman" w:cs="Times New Roman"/>
                <w:sz w:val="24"/>
                <w:szCs w:val="24"/>
              </w:rPr>
              <w:br/>
              <w:t>средств</w:t>
            </w:r>
          </w:p>
        </w:tc>
      </w:tr>
      <w:tr w:rsidR="004D3F9A" w:rsidTr="004D3F9A">
        <w:trPr>
          <w:trHeight w:val="240"/>
        </w:trPr>
        <w:tc>
          <w:tcPr>
            <w:tcW w:w="1395"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859"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9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53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4D3F9A" w:rsidTr="004D3F9A">
        <w:trPr>
          <w:trHeight w:val="430"/>
        </w:trPr>
        <w:tc>
          <w:tcPr>
            <w:tcW w:w="1395"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p>
        </w:tc>
        <w:tc>
          <w:tcPr>
            <w:tcW w:w="2859"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r>
      <w:tr w:rsidR="004D3F9A" w:rsidTr="004D3F9A">
        <w:trPr>
          <w:trHeight w:val="409"/>
        </w:trPr>
        <w:tc>
          <w:tcPr>
            <w:tcW w:w="1395"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p>
        </w:tc>
        <w:tc>
          <w:tcPr>
            <w:tcW w:w="2859"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r>
    </w:tbl>
    <w:p w:rsidR="004D3F9A" w:rsidRDefault="004D3F9A" w:rsidP="004D3F9A">
      <w:pPr>
        <w:pStyle w:val="ConsPlusNonformat"/>
        <w:widowControl/>
        <w:jc w:val="both"/>
        <w:rPr>
          <w:rFonts w:ascii="Times New Roman" w:hAnsi="Times New Roman" w:cs="Times New Roman"/>
          <w:sz w:val="24"/>
          <w:szCs w:val="24"/>
        </w:rPr>
      </w:pPr>
    </w:p>
    <w:p w:rsidR="004D3F9A" w:rsidRDefault="004D3F9A" w:rsidP="004D3F9A">
      <w:pPr>
        <w:pStyle w:val="ConsPlusNonformat"/>
        <w:widowControl/>
        <w:rPr>
          <w:rFonts w:ascii="Times New Roman" w:hAnsi="Times New Roman" w:cs="Times New Roman"/>
          <w:sz w:val="24"/>
          <w:szCs w:val="24"/>
        </w:rPr>
      </w:pPr>
    </w:p>
    <w:tbl>
      <w:tblPr>
        <w:tblW w:w="0" w:type="auto"/>
        <w:tblLook w:val="0000"/>
      </w:tblPr>
      <w:tblGrid>
        <w:gridCol w:w="4404"/>
        <w:gridCol w:w="1524"/>
        <w:gridCol w:w="3643"/>
      </w:tblGrid>
      <w:tr w:rsidR="004D3F9A" w:rsidTr="008479F3">
        <w:tc>
          <w:tcPr>
            <w:tcW w:w="4404" w:type="dxa"/>
            <w:tcBorders>
              <w:top w:val="nil"/>
              <w:left w:val="nil"/>
              <w:bottom w:val="nil"/>
              <w:right w:val="nil"/>
            </w:tcBorders>
          </w:tcPr>
          <w:p w:rsidR="004D3F9A" w:rsidRDefault="004D3F9A" w:rsidP="008479F3">
            <w:pPr>
              <w:jc w:val="both"/>
              <w:rPr>
                <w:sz w:val="24"/>
              </w:rPr>
            </w:pPr>
          </w:p>
          <w:p w:rsidR="004D3F9A" w:rsidRDefault="004D3F9A" w:rsidP="008479F3">
            <w:pPr>
              <w:jc w:val="both"/>
            </w:pPr>
            <w:r w:rsidRPr="0004531F">
              <w:rPr>
                <w:sz w:val="24"/>
              </w:rPr>
              <w:t>Руководитель</w:t>
            </w:r>
            <w:r>
              <w:t xml:space="preserve"> ________________</w:t>
            </w:r>
            <w:r w:rsidR="007030E2">
              <w:t>__________</w:t>
            </w:r>
          </w:p>
        </w:tc>
        <w:tc>
          <w:tcPr>
            <w:tcW w:w="1524" w:type="dxa"/>
            <w:tcBorders>
              <w:top w:val="nil"/>
              <w:left w:val="nil"/>
              <w:bottom w:val="nil"/>
              <w:right w:val="nil"/>
            </w:tcBorders>
          </w:tcPr>
          <w:p w:rsidR="004D3F9A" w:rsidRDefault="004D3F9A" w:rsidP="008479F3"/>
        </w:tc>
        <w:tc>
          <w:tcPr>
            <w:tcW w:w="3643" w:type="dxa"/>
            <w:tcBorders>
              <w:top w:val="nil"/>
              <w:left w:val="nil"/>
              <w:bottom w:val="single" w:sz="4" w:space="0" w:color="auto"/>
              <w:right w:val="nil"/>
            </w:tcBorders>
          </w:tcPr>
          <w:p w:rsidR="004D3F9A" w:rsidRDefault="004D3F9A" w:rsidP="008479F3"/>
        </w:tc>
      </w:tr>
      <w:tr w:rsidR="004D3F9A" w:rsidTr="008479F3">
        <w:tc>
          <w:tcPr>
            <w:tcW w:w="4404" w:type="dxa"/>
            <w:tcBorders>
              <w:top w:val="nil"/>
              <w:left w:val="nil"/>
              <w:bottom w:val="nil"/>
              <w:right w:val="nil"/>
            </w:tcBorders>
          </w:tcPr>
          <w:p w:rsidR="004D3F9A" w:rsidRPr="00013511" w:rsidRDefault="004D3F9A" w:rsidP="008479F3">
            <w:pPr>
              <w:tabs>
                <w:tab w:val="left" w:pos="0"/>
              </w:tabs>
              <w:jc w:val="both"/>
            </w:pPr>
            <w:r>
              <w:rPr>
                <w:bCs/>
                <w:sz w:val="24"/>
              </w:rPr>
              <w:t xml:space="preserve">             </w:t>
            </w:r>
            <w:r w:rsidR="007030E2">
              <w:rPr>
                <w:bCs/>
                <w:sz w:val="24"/>
              </w:rPr>
              <w:t xml:space="preserve">  </w:t>
            </w:r>
            <w:r>
              <w:rPr>
                <w:bCs/>
                <w:sz w:val="24"/>
              </w:rPr>
              <w:t xml:space="preserve">       </w:t>
            </w:r>
            <w:r w:rsidRPr="00013511">
              <w:rPr>
                <w:bCs/>
              </w:rPr>
              <w:t xml:space="preserve">(наименование </w:t>
            </w:r>
            <w:r>
              <w:rPr>
                <w:bCs/>
              </w:rPr>
              <w:t xml:space="preserve">ПАО </w:t>
            </w:r>
            <w:r w:rsidRPr="00013511">
              <w:t xml:space="preserve">Сбербанк) </w:t>
            </w:r>
          </w:p>
        </w:tc>
        <w:tc>
          <w:tcPr>
            <w:tcW w:w="1524" w:type="dxa"/>
            <w:tcBorders>
              <w:top w:val="nil"/>
              <w:left w:val="nil"/>
              <w:bottom w:val="nil"/>
              <w:right w:val="nil"/>
            </w:tcBorders>
          </w:tcPr>
          <w:p w:rsidR="004D3F9A" w:rsidRPr="0004531F" w:rsidRDefault="004D3F9A" w:rsidP="008479F3">
            <w:pPr>
              <w:rPr>
                <w:sz w:val="24"/>
              </w:rPr>
            </w:pPr>
            <w:r w:rsidRPr="0004531F">
              <w:rPr>
                <w:sz w:val="24"/>
              </w:rPr>
              <w:t>МП</w:t>
            </w:r>
          </w:p>
        </w:tc>
        <w:tc>
          <w:tcPr>
            <w:tcW w:w="3643" w:type="dxa"/>
            <w:tcBorders>
              <w:top w:val="single" w:sz="4" w:space="0" w:color="auto"/>
              <w:left w:val="nil"/>
              <w:bottom w:val="nil"/>
              <w:right w:val="nil"/>
            </w:tcBorders>
          </w:tcPr>
          <w:p w:rsidR="004D3F9A" w:rsidRPr="00013511" w:rsidRDefault="004D3F9A" w:rsidP="008479F3">
            <w:r w:rsidRPr="00013511">
              <w:t>(подпись, дата, инициалы, фамилия)</w:t>
            </w:r>
          </w:p>
        </w:tc>
      </w:tr>
      <w:tr w:rsidR="004D3F9A" w:rsidTr="008479F3">
        <w:tc>
          <w:tcPr>
            <w:tcW w:w="4404" w:type="dxa"/>
            <w:tcBorders>
              <w:top w:val="nil"/>
              <w:left w:val="nil"/>
              <w:bottom w:val="nil"/>
              <w:right w:val="nil"/>
            </w:tcBorders>
          </w:tcPr>
          <w:p w:rsidR="004D3F9A" w:rsidRDefault="004D3F9A" w:rsidP="008479F3">
            <w:pPr>
              <w:jc w:val="both"/>
            </w:pPr>
          </w:p>
        </w:tc>
        <w:tc>
          <w:tcPr>
            <w:tcW w:w="1524" w:type="dxa"/>
            <w:tcBorders>
              <w:top w:val="nil"/>
              <w:left w:val="nil"/>
              <w:bottom w:val="nil"/>
              <w:right w:val="nil"/>
            </w:tcBorders>
          </w:tcPr>
          <w:p w:rsidR="004D3F9A" w:rsidRDefault="004D3F9A" w:rsidP="008479F3"/>
        </w:tc>
        <w:tc>
          <w:tcPr>
            <w:tcW w:w="3643" w:type="dxa"/>
            <w:tcBorders>
              <w:top w:val="nil"/>
              <w:left w:val="nil"/>
              <w:bottom w:val="nil"/>
              <w:right w:val="nil"/>
            </w:tcBorders>
          </w:tcPr>
          <w:p w:rsidR="004D3F9A" w:rsidRDefault="004D3F9A" w:rsidP="008479F3"/>
        </w:tc>
      </w:tr>
    </w:tbl>
    <w:p w:rsidR="00103121" w:rsidRDefault="00103121" w:rsidP="00A172FC">
      <w:pPr>
        <w:pStyle w:val="-14"/>
        <w:suppressAutoHyphens/>
        <w:ind w:firstLine="0"/>
      </w:pPr>
    </w:p>
    <w:p w:rsidR="008928A8" w:rsidRDefault="008928A8" w:rsidP="00A172FC">
      <w:pPr>
        <w:pStyle w:val="-14"/>
        <w:suppressAutoHyphens/>
        <w:ind w:firstLine="0"/>
      </w:pPr>
    </w:p>
    <w:tbl>
      <w:tblPr>
        <w:tblW w:w="0" w:type="auto"/>
        <w:tblLook w:val="0000"/>
      </w:tblPr>
      <w:tblGrid>
        <w:gridCol w:w="4248"/>
        <w:gridCol w:w="6172"/>
      </w:tblGrid>
      <w:tr w:rsidR="00103121" w:rsidRPr="00103121" w:rsidTr="008479F3">
        <w:tc>
          <w:tcPr>
            <w:tcW w:w="4248" w:type="dxa"/>
            <w:tcBorders>
              <w:top w:val="nil"/>
              <w:left w:val="nil"/>
              <w:bottom w:val="nil"/>
              <w:right w:val="nil"/>
            </w:tcBorders>
          </w:tcPr>
          <w:p w:rsidR="00103121" w:rsidRPr="00103121" w:rsidRDefault="00103121" w:rsidP="00103121">
            <w:pPr>
              <w:autoSpaceDE w:val="0"/>
              <w:autoSpaceDN w:val="0"/>
              <w:adjustRightInd w:val="0"/>
              <w:ind w:firstLine="720"/>
              <w:jc w:val="both"/>
              <w:rPr>
                <w:sz w:val="22"/>
                <w:szCs w:val="22"/>
              </w:rPr>
            </w:pPr>
          </w:p>
        </w:tc>
        <w:tc>
          <w:tcPr>
            <w:tcW w:w="6172" w:type="dxa"/>
            <w:tcBorders>
              <w:top w:val="nil"/>
              <w:left w:val="nil"/>
              <w:bottom w:val="nil"/>
              <w:right w:val="nil"/>
            </w:tcBorders>
          </w:tcPr>
          <w:p w:rsidR="0034389F" w:rsidRDefault="0034389F" w:rsidP="00DE4444">
            <w:pPr>
              <w:autoSpaceDE w:val="0"/>
              <w:autoSpaceDN w:val="0"/>
              <w:adjustRightInd w:val="0"/>
            </w:pPr>
          </w:p>
          <w:p w:rsidR="007030E2" w:rsidRDefault="007030E2" w:rsidP="00DE4444">
            <w:pPr>
              <w:autoSpaceDE w:val="0"/>
              <w:autoSpaceDN w:val="0"/>
              <w:adjustRightInd w:val="0"/>
            </w:pPr>
          </w:p>
          <w:p w:rsidR="00FD5C18" w:rsidRDefault="00FD5C18" w:rsidP="00DE4444">
            <w:pPr>
              <w:autoSpaceDE w:val="0"/>
              <w:autoSpaceDN w:val="0"/>
              <w:adjustRightInd w:val="0"/>
            </w:pPr>
          </w:p>
          <w:p w:rsidR="00D93F22" w:rsidRDefault="00217243" w:rsidP="007030E2">
            <w:pPr>
              <w:autoSpaceDE w:val="0"/>
              <w:autoSpaceDN w:val="0"/>
              <w:adjustRightInd w:val="0"/>
              <w:jc w:val="right"/>
            </w:pPr>
            <w:r>
              <w:lastRenderedPageBreak/>
              <w:t xml:space="preserve">Приложение № </w:t>
            </w:r>
            <w:r w:rsidR="001B299C">
              <w:t>4</w:t>
            </w:r>
          </w:p>
          <w:p w:rsidR="00103121" w:rsidRPr="00103121" w:rsidRDefault="008928A8" w:rsidP="00285748">
            <w:pPr>
              <w:ind w:left="855"/>
              <w:jc w:val="both"/>
              <w:rPr>
                <w:sz w:val="22"/>
                <w:szCs w:val="22"/>
              </w:rPr>
            </w:pPr>
            <w:r w:rsidRPr="00AB570F">
              <w:rPr>
                <w:rFonts w:eastAsia="SimSun"/>
                <w:snapToGrid w:val="0"/>
                <w:sz w:val="16"/>
                <w:szCs w:val="16"/>
              </w:rPr>
              <w:t xml:space="preserve">к Инструкции </w:t>
            </w:r>
            <w:r w:rsidRPr="00285748">
              <w:rPr>
                <w:sz w:val="16"/>
                <w:szCs w:val="16"/>
              </w:rPr>
              <w:t>о порядке и формах учета и отчетности о поступлении средств в избирательные фонды кандидатов и расходовании этих сре</w:t>
            </w:r>
            <w:proofErr w:type="gramStart"/>
            <w:r w:rsidRPr="00285748">
              <w:rPr>
                <w:sz w:val="16"/>
                <w:szCs w:val="16"/>
              </w:rPr>
              <w:t>дств пр</w:t>
            </w:r>
            <w:proofErr w:type="gramEnd"/>
            <w:r w:rsidRPr="00285748">
              <w:rPr>
                <w:sz w:val="16"/>
                <w:szCs w:val="16"/>
              </w:rPr>
              <w:t xml:space="preserve">и проведении выборов </w:t>
            </w:r>
            <w:r>
              <w:rPr>
                <w:sz w:val="16"/>
                <w:szCs w:val="16"/>
              </w:rPr>
              <w:t>депутатов Думы</w:t>
            </w:r>
            <w:r w:rsidR="003F4DC9">
              <w:rPr>
                <w:sz w:val="16"/>
                <w:szCs w:val="16"/>
              </w:rPr>
              <w:t xml:space="preserve"> Яковле</w:t>
            </w:r>
            <w:r w:rsidRPr="00285748">
              <w:rPr>
                <w:sz w:val="16"/>
                <w:szCs w:val="16"/>
              </w:rPr>
              <w:t xml:space="preserve">вского муниципального </w:t>
            </w:r>
            <w:r>
              <w:rPr>
                <w:sz w:val="16"/>
                <w:szCs w:val="16"/>
              </w:rPr>
              <w:t xml:space="preserve">округа </w:t>
            </w:r>
            <w:r w:rsidRPr="00285748">
              <w:rPr>
                <w:sz w:val="16"/>
                <w:szCs w:val="16"/>
              </w:rPr>
              <w:t xml:space="preserve"> Приморского края</w:t>
            </w:r>
          </w:p>
        </w:tc>
      </w:tr>
    </w:tbl>
    <w:p w:rsidR="00103121" w:rsidRPr="00103121" w:rsidRDefault="00103121" w:rsidP="00103121">
      <w:pPr>
        <w:autoSpaceDE w:val="0"/>
        <w:autoSpaceDN w:val="0"/>
        <w:adjustRightInd w:val="0"/>
        <w:ind w:firstLine="540"/>
        <w:jc w:val="right"/>
        <w:rPr>
          <w:b/>
          <w:sz w:val="24"/>
          <w:szCs w:val="24"/>
        </w:rPr>
      </w:pPr>
      <w:r w:rsidRPr="00103121">
        <w:rPr>
          <w:b/>
          <w:sz w:val="24"/>
          <w:szCs w:val="24"/>
        </w:rPr>
        <w:lastRenderedPageBreak/>
        <w:t>Форма № 3</w:t>
      </w:r>
    </w:p>
    <w:p w:rsidR="00103121" w:rsidRPr="00103121" w:rsidRDefault="00103121" w:rsidP="00103121">
      <w:pPr>
        <w:autoSpaceDE w:val="0"/>
        <w:autoSpaceDN w:val="0"/>
        <w:adjustRightInd w:val="0"/>
        <w:jc w:val="center"/>
        <w:rPr>
          <w:b/>
          <w:bCs/>
          <w:sz w:val="24"/>
          <w:szCs w:val="24"/>
        </w:rPr>
      </w:pPr>
      <w:r w:rsidRPr="00103121">
        <w:rPr>
          <w:b/>
          <w:bCs/>
          <w:sz w:val="24"/>
          <w:szCs w:val="24"/>
        </w:rPr>
        <w:t>Сведения</w:t>
      </w:r>
      <w:r w:rsidRPr="00103121">
        <w:rPr>
          <w:b/>
          <w:bCs/>
          <w:sz w:val="24"/>
          <w:szCs w:val="24"/>
          <w:vertAlign w:val="superscript"/>
        </w:rPr>
        <w:footnoteReference w:customMarkFollows="1" w:id="10"/>
        <w:sym w:font="Symbol" w:char="F02A"/>
      </w:r>
    </w:p>
    <w:p w:rsidR="00103121" w:rsidRPr="00103121" w:rsidRDefault="00103121" w:rsidP="00103121">
      <w:pPr>
        <w:autoSpaceDE w:val="0"/>
        <w:autoSpaceDN w:val="0"/>
        <w:adjustRightInd w:val="0"/>
        <w:jc w:val="center"/>
        <w:rPr>
          <w:rFonts w:ascii="Courier New" w:hAnsi="Courier New" w:cs="Courier New"/>
        </w:rPr>
      </w:pPr>
      <w:r w:rsidRPr="00103121">
        <w:rPr>
          <w:b/>
          <w:bCs/>
          <w:sz w:val="24"/>
          <w:szCs w:val="24"/>
        </w:rPr>
        <w:t>о расходовании денежных средств, находящихся на специальном избирательном счете канд</w:t>
      </w:r>
      <w:r w:rsidR="0034389F">
        <w:rPr>
          <w:b/>
          <w:bCs/>
          <w:sz w:val="24"/>
          <w:szCs w:val="24"/>
        </w:rPr>
        <w:t>идата</w:t>
      </w:r>
      <w:r w:rsidRPr="00103121">
        <w:rPr>
          <w:b/>
          <w:bCs/>
          <w:sz w:val="24"/>
          <w:szCs w:val="24"/>
        </w:rPr>
        <w:t xml:space="preserve"> при проведении </w:t>
      </w:r>
      <w:r w:rsidR="00853F9A">
        <w:rPr>
          <w:b/>
          <w:bCs/>
          <w:sz w:val="24"/>
          <w:szCs w:val="24"/>
        </w:rPr>
        <w:t>вы</w:t>
      </w:r>
      <w:r w:rsidR="00853F9A" w:rsidRPr="003057A3">
        <w:rPr>
          <w:b/>
          <w:bCs/>
          <w:sz w:val="24"/>
          <w:szCs w:val="24"/>
        </w:rPr>
        <w:t>бор</w:t>
      </w:r>
      <w:r w:rsidR="00853F9A">
        <w:rPr>
          <w:b/>
          <w:bCs/>
          <w:sz w:val="24"/>
          <w:szCs w:val="24"/>
        </w:rPr>
        <w:t>ов</w:t>
      </w:r>
      <w:r w:rsidR="00853F9A" w:rsidRPr="003057A3">
        <w:rPr>
          <w:b/>
          <w:bCs/>
          <w:sz w:val="24"/>
          <w:szCs w:val="24"/>
        </w:rPr>
        <w:t xml:space="preserve"> депутатов </w:t>
      </w:r>
      <w:r w:rsidR="003F4DC9">
        <w:rPr>
          <w:b/>
          <w:bCs/>
          <w:sz w:val="24"/>
          <w:szCs w:val="24"/>
        </w:rPr>
        <w:t>Думы Яковле</w:t>
      </w:r>
      <w:r w:rsidR="00853F9A">
        <w:rPr>
          <w:b/>
          <w:bCs/>
          <w:sz w:val="24"/>
          <w:szCs w:val="24"/>
        </w:rPr>
        <w:t>вского муниципального округа</w:t>
      </w:r>
      <w:r w:rsidR="00853F9A" w:rsidRPr="003057A3">
        <w:rPr>
          <w:b/>
          <w:bCs/>
          <w:sz w:val="24"/>
          <w:szCs w:val="24"/>
        </w:rPr>
        <w:t xml:space="preserve"> Приморского края</w:t>
      </w:r>
      <w:r w:rsidRPr="00103121">
        <w:rPr>
          <w:b/>
          <w:bCs/>
          <w:sz w:val="24"/>
          <w:szCs w:val="24"/>
        </w:rPr>
        <w:t xml:space="preserve"> </w:t>
      </w:r>
      <w:r w:rsidRPr="00103121">
        <w:rPr>
          <w:rFonts w:ascii="Courier New" w:hAnsi="Courier New" w:cs="Courier New"/>
        </w:rPr>
        <w:t>_____________________________________________________________________</w:t>
      </w:r>
      <w:r w:rsidR="007030E2">
        <w:rPr>
          <w:rFonts w:ascii="Courier New" w:hAnsi="Courier New" w:cs="Courier New"/>
        </w:rPr>
        <w:t>_________________</w:t>
      </w:r>
    </w:p>
    <w:p w:rsidR="00103121" w:rsidRPr="00103121" w:rsidRDefault="00103121" w:rsidP="00103121">
      <w:pPr>
        <w:autoSpaceDE w:val="0"/>
        <w:autoSpaceDN w:val="0"/>
        <w:adjustRightInd w:val="0"/>
        <w:jc w:val="center"/>
        <w:rPr>
          <w:rFonts w:ascii="Courier New" w:hAnsi="Courier New" w:cs="Courier New"/>
        </w:rPr>
      </w:pPr>
      <w:r w:rsidRPr="00103121">
        <w:t>(наименование избирательной кампании)</w:t>
      </w:r>
    </w:p>
    <w:p w:rsidR="00103121" w:rsidRPr="00103121" w:rsidRDefault="00103121" w:rsidP="00103121">
      <w:pPr>
        <w:autoSpaceDE w:val="0"/>
        <w:autoSpaceDN w:val="0"/>
        <w:adjustRightInd w:val="0"/>
        <w:jc w:val="center"/>
        <w:rPr>
          <w:b/>
          <w:bCs/>
          <w:sz w:val="24"/>
          <w:szCs w:val="24"/>
        </w:rPr>
      </w:pPr>
    </w:p>
    <w:p w:rsidR="00103121" w:rsidRPr="00103121" w:rsidRDefault="00103121" w:rsidP="00103121">
      <w:pPr>
        <w:autoSpaceDE w:val="0"/>
        <w:autoSpaceDN w:val="0"/>
        <w:adjustRightInd w:val="0"/>
        <w:jc w:val="right"/>
        <w:rPr>
          <w:sz w:val="24"/>
          <w:szCs w:val="24"/>
        </w:rPr>
      </w:pPr>
      <w:r w:rsidRPr="00103121">
        <w:rPr>
          <w:sz w:val="24"/>
          <w:szCs w:val="24"/>
        </w:rPr>
        <w:t xml:space="preserve">                              По состоянию </w:t>
      </w:r>
      <w:proofErr w:type="gramStart"/>
      <w:r w:rsidRPr="00103121">
        <w:rPr>
          <w:sz w:val="24"/>
          <w:szCs w:val="24"/>
        </w:rPr>
        <w:t>на</w:t>
      </w:r>
      <w:proofErr w:type="gramEnd"/>
      <w:r w:rsidRPr="00103121">
        <w:rPr>
          <w:sz w:val="24"/>
          <w:szCs w:val="24"/>
        </w:rPr>
        <w:t xml:space="preserve"> ________________________</w:t>
      </w:r>
    </w:p>
    <w:p w:rsidR="00103121" w:rsidRPr="00103121" w:rsidRDefault="00103121" w:rsidP="00103121">
      <w:pPr>
        <w:autoSpaceDE w:val="0"/>
        <w:autoSpaceDN w:val="0"/>
        <w:adjustRightInd w:val="0"/>
        <w:rPr>
          <w:rFonts w:ascii="Courier New" w:hAnsi="Courier New" w:cs="Courier New"/>
        </w:rPr>
      </w:pPr>
    </w:p>
    <w:tbl>
      <w:tblPr>
        <w:tblW w:w="10348" w:type="dxa"/>
        <w:tblInd w:w="108" w:type="dxa"/>
        <w:tblLook w:val="0000"/>
      </w:tblPr>
      <w:tblGrid>
        <w:gridCol w:w="10348"/>
      </w:tblGrid>
      <w:tr w:rsidR="00103121" w:rsidRPr="00103121" w:rsidTr="007030E2">
        <w:tc>
          <w:tcPr>
            <w:tcW w:w="10348" w:type="dxa"/>
            <w:tcBorders>
              <w:top w:val="nil"/>
              <w:left w:val="nil"/>
              <w:bottom w:val="single" w:sz="4" w:space="0" w:color="auto"/>
              <w:right w:val="nil"/>
            </w:tcBorders>
          </w:tcPr>
          <w:p w:rsidR="00103121" w:rsidRPr="00103121" w:rsidRDefault="00103121" w:rsidP="00103121">
            <w:pPr>
              <w:autoSpaceDE w:val="0"/>
              <w:autoSpaceDN w:val="0"/>
              <w:adjustRightInd w:val="0"/>
              <w:rPr>
                <w:b/>
                <w:bCs/>
                <w:sz w:val="22"/>
                <w:szCs w:val="22"/>
              </w:rPr>
            </w:pPr>
          </w:p>
        </w:tc>
      </w:tr>
      <w:tr w:rsidR="00103121" w:rsidRPr="00103121" w:rsidTr="007030E2">
        <w:tc>
          <w:tcPr>
            <w:tcW w:w="10348" w:type="dxa"/>
            <w:tcBorders>
              <w:top w:val="single" w:sz="4" w:space="0" w:color="auto"/>
              <w:left w:val="nil"/>
              <w:bottom w:val="nil"/>
              <w:right w:val="nil"/>
            </w:tcBorders>
          </w:tcPr>
          <w:p w:rsidR="00103121" w:rsidRPr="00103121" w:rsidRDefault="0034389F" w:rsidP="00103121">
            <w:pPr>
              <w:autoSpaceDE w:val="0"/>
              <w:autoSpaceDN w:val="0"/>
              <w:adjustRightInd w:val="0"/>
              <w:jc w:val="center"/>
              <w:rPr>
                <w:rFonts w:ascii="Courier New" w:hAnsi="Courier New" w:cs="Courier New"/>
              </w:rPr>
            </w:pPr>
            <w:r>
              <w:t>(ФИО кандидата</w:t>
            </w:r>
            <w:r w:rsidR="00103121" w:rsidRPr="00103121">
              <w:t>)</w:t>
            </w:r>
          </w:p>
        </w:tc>
      </w:tr>
      <w:tr w:rsidR="00103121" w:rsidRPr="00103121" w:rsidTr="007030E2">
        <w:tc>
          <w:tcPr>
            <w:tcW w:w="10348" w:type="dxa"/>
            <w:tcBorders>
              <w:top w:val="nil"/>
              <w:left w:val="nil"/>
              <w:bottom w:val="single" w:sz="4" w:space="0" w:color="auto"/>
              <w:right w:val="nil"/>
            </w:tcBorders>
          </w:tcPr>
          <w:p w:rsidR="00103121" w:rsidRPr="00103121" w:rsidRDefault="00103121" w:rsidP="00103121">
            <w:pPr>
              <w:autoSpaceDE w:val="0"/>
              <w:autoSpaceDN w:val="0"/>
              <w:adjustRightInd w:val="0"/>
              <w:jc w:val="center"/>
              <w:rPr>
                <w:b/>
                <w:bCs/>
                <w:sz w:val="24"/>
                <w:szCs w:val="24"/>
              </w:rPr>
            </w:pPr>
          </w:p>
          <w:p w:rsidR="00103121" w:rsidRPr="00103121" w:rsidRDefault="00103121" w:rsidP="00103121">
            <w:pPr>
              <w:autoSpaceDE w:val="0"/>
              <w:autoSpaceDN w:val="0"/>
              <w:adjustRightInd w:val="0"/>
              <w:jc w:val="center"/>
              <w:rPr>
                <w:b/>
                <w:bCs/>
                <w:sz w:val="24"/>
                <w:szCs w:val="24"/>
              </w:rPr>
            </w:pPr>
          </w:p>
        </w:tc>
      </w:tr>
      <w:tr w:rsidR="00103121" w:rsidRPr="00103121" w:rsidTr="007030E2">
        <w:tc>
          <w:tcPr>
            <w:tcW w:w="10348" w:type="dxa"/>
            <w:tcBorders>
              <w:top w:val="single" w:sz="4" w:space="0" w:color="auto"/>
              <w:left w:val="nil"/>
              <w:bottom w:val="nil"/>
              <w:right w:val="nil"/>
            </w:tcBorders>
          </w:tcPr>
          <w:p w:rsidR="00103121" w:rsidRPr="00103121" w:rsidRDefault="00103121" w:rsidP="00103121">
            <w:pPr>
              <w:autoSpaceDE w:val="0"/>
              <w:autoSpaceDN w:val="0"/>
              <w:adjustRightInd w:val="0"/>
              <w:jc w:val="center"/>
            </w:pPr>
            <w:proofErr w:type="gramStart"/>
            <w:r w:rsidRPr="00103121">
              <w:t xml:space="preserve">(номер специального избирательного счета,  наименование и адрес </w:t>
            </w:r>
            <w:proofErr w:type="gramEnd"/>
          </w:p>
        </w:tc>
      </w:tr>
      <w:tr w:rsidR="00103121" w:rsidRPr="00103121" w:rsidTr="007030E2">
        <w:tc>
          <w:tcPr>
            <w:tcW w:w="10348" w:type="dxa"/>
            <w:tcBorders>
              <w:top w:val="nil"/>
              <w:left w:val="nil"/>
              <w:bottom w:val="single" w:sz="4" w:space="0" w:color="auto"/>
              <w:right w:val="nil"/>
            </w:tcBorders>
          </w:tcPr>
          <w:p w:rsidR="00103121" w:rsidRPr="00103121" w:rsidRDefault="00103121" w:rsidP="00103121">
            <w:pPr>
              <w:autoSpaceDE w:val="0"/>
              <w:autoSpaceDN w:val="0"/>
              <w:adjustRightInd w:val="0"/>
              <w:jc w:val="center"/>
              <w:rPr>
                <w:b/>
                <w:bCs/>
                <w:sz w:val="24"/>
                <w:szCs w:val="24"/>
              </w:rPr>
            </w:pPr>
          </w:p>
        </w:tc>
      </w:tr>
      <w:tr w:rsidR="00103121" w:rsidRPr="00103121" w:rsidTr="007030E2">
        <w:tc>
          <w:tcPr>
            <w:tcW w:w="10348" w:type="dxa"/>
            <w:tcBorders>
              <w:top w:val="single" w:sz="4" w:space="0" w:color="auto"/>
              <w:left w:val="nil"/>
              <w:bottom w:val="nil"/>
              <w:right w:val="nil"/>
            </w:tcBorders>
          </w:tcPr>
          <w:p w:rsidR="00103121" w:rsidRPr="00103121" w:rsidRDefault="00103121" w:rsidP="00103121">
            <w:pPr>
              <w:autoSpaceDE w:val="0"/>
              <w:autoSpaceDN w:val="0"/>
              <w:adjustRightInd w:val="0"/>
              <w:jc w:val="center"/>
            </w:pPr>
            <w:proofErr w:type="gramStart"/>
            <w:r w:rsidRPr="00103121">
              <w:t xml:space="preserve">ПАО Сбербанк) </w:t>
            </w:r>
            <w:proofErr w:type="gramEnd"/>
          </w:p>
        </w:tc>
      </w:tr>
    </w:tbl>
    <w:p w:rsidR="00103121" w:rsidRPr="00103121" w:rsidRDefault="00103121" w:rsidP="00103121">
      <w:pPr>
        <w:autoSpaceDE w:val="0"/>
        <w:autoSpaceDN w:val="0"/>
        <w:adjustRightInd w:val="0"/>
        <w:rPr>
          <w:sz w:val="24"/>
          <w:szCs w:val="24"/>
        </w:rPr>
      </w:pPr>
    </w:p>
    <w:p w:rsidR="00103121" w:rsidRPr="00103121" w:rsidRDefault="00103121" w:rsidP="00103121">
      <w:pPr>
        <w:autoSpaceDE w:val="0"/>
        <w:autoSpaceDN w:val="0"/>
        <w:adjustRightInd w:val="0"/>
        <w:rPr>
          <w:sz w:val="24"/>
          <w:szCs w:val="24"/>
        </w:rPr>
      </w:pPr>
      <w:r w:rsidRPr="00103121">
        <w:rPr>
          <w:sz w:val="24"/>
          <w:szCs w:val="24"/>
        </w:rPr>
        <w:t xml:space="preserve">Израсходовано средств за период </w:t>
      </w:r>
    </w:p>
    <w:tbl>
      <w:tblPr>
        <w:tblW w:w="0" w:type="auto"/>
        <w:tblLook w:val="0000"/>
      </w:tblPr>
      <w:tblGrid>
        <w:gridCol w:w="1714"/>
        <w:gridCol w:w="8742"/>
      </w:tblGrid>
      <w:tr w:rsidR="00103121" w:rsidRPr="00103121" w:rsidTr="007030E2">
        <w:tc>
          <w:tcPr>
            <w:tcW w:w="1714" w:type="dxa"/>
            <w:tcBorders>
              <w:top w:val="nil"/>
              <w:left w:val="nil"/>
              <w:bottom w:val="nil"/>
              <w:right w:val="nil"/>
            </w:tcBorders>
          </w:tcPr>
          <w:p w:rsidR="00103121" w:rsidRPr="00103121" w:rsidRDefault="00103121" w:rsidP="00103121">
            <w:pPr>
              <w:autoSpaceDE w:val="0"/>
              <w:autoSpaceDN w:val="0"/>
              <w:adjustRightInd w:val="0"/>
              <w:rPr>
                <w:sz w:val="24"/>
                <w:szCs w:val="24"/>
              </w:rPr>
            </w:pPr>
            <w:r w:rsidRPr="00103121">
              <w:rPr>
                <w:sz w:val="24"/>
                <w:szCs w:val="24"/>
              </w:rPr>
              <w:t>всего:</w:t>
            </w:r>
          </w:p>
        </w:tc>
        <w:tc>
          <w:tcPr>
            <w:tcW w:w="8742" w:type="dxa"/>
            <w:tcBorders>
              <w:top w:val="nil"/>
              <w:left w:val="nil"/>
              <w:bottom w:val="single" w:sz="4" w:space="0" w:color="auto"/>
              <w:right w:val="nil"/>
            </w:tcBorders>
          </w:tcPr>
          <w:p w:rsidR="00103121" w:rsidRPr="00103121" w:rsidRDefault="00103121" w:rsidP="00103121">
            <w:pPr>
              <w:autoSpaceDE w:val="0"/>
              <w:autoSpaceDN w:val="0"/>
              <w:adjustRightInd w:val="0"/>
              <w:jc w:val="center"/>
              <w:rPr>
                <w:b/>
                <w:bCs/>
                <w:sz w:val="24"/>
                <w:szCs w:val="24"/>
              </w:rPr>
            </w:pPr>
          </w:p>
        </w:tc>
      </w:tr>
      <w:tr w:rsidR="00103121" w:rsidRPr="00103121" w:rsidTr="007030E2">
        <w:tc>
          <w:tcPr>
            <w:tcW w:w="1714" w:type="dxa"/>
            <w:tcBorders>
              <w:top w:val="nil"/>
              <w:left w:val="nil"/>
              <w:bottom w:val="nil"/>
              <w:right w:val="nil"/>
            </w:tcBorders>
          </w:tcPr>
          <w:p w:rsidR="00103121" w:rsidRPr="00103121" w:rsidRDefault="00103121" w:rsidP="00103121">
            <w:pPr>
              <w:autoSpaceDE w:val="0"/>
              <w:autoSpaceDN w:val="0"/>
              <w:adjustRightInd w:val="0"/>
              <w:rPr>
                <w:sz w:val="24"/>
                <w:szCs w:val="24"/>
              </w:rPr>
            </w:pPr>
          </w:p>
        </w:tc>
        <w:tc>
          <w:tcPr>
            <w:tcW w:w="8742" w:type="dxa"/>
            <w:tcBorders>
              <w:top w:val="single" w:sz="4" w:space="0" w:color="auto"/>
              <w:left w:val="nil"/>
              <w:bottom w:val="nil"/>
              <w:right w:val="nil"/>
            </w:tcBorders>
          </w:tcPr>
          <w:p w:rsidR="00103121" w:rsidRPr="00103121" w:rsidRDefault="00103121" w:rsidP="00103121">
            <w:pPr>
              <w:autoSpaceDE w:val="0"/>
              <w:autoSpaceDN w:val="0"/>
              <w:adjustRightInd w:val="0"/>
              <w:jc w:val="center"/>
            </w:pPr>
            <w:r w:rsidRPr="00103121">
              <w:t>(сумма прописью)</w:t>
            </w:r>
          </w:p>
        </w:tc>
      </w:tr>
      <w:tr w:rsidR="00103121" w:rsidRPr="00103121" w:rsidTr="007030E2">
        <w:tc>
          <w:tcPr>
            <w:tcW w:w="1714" w:type="dxa"/>
            <w:tcBorders>
              <w:top w:val="nil"/>
              <w:left w:val="nil"/>
              <w:bottom w:val="nil"/>
              <w:right w:val="nil"/>
            </w:tcBorders>
          </w:tcPr>
          <w:p w:rsidR="00103121" w:rsidRPr="00103121" w:rsidRDefault="00103121" w:rsidP="00103121">
            <w:pPr>
              <w:autoSpaceDE w:val="0"/>
              <w:autoSpaceDN w:val="0"/>
              <w:adjustRightInd w:val="0"/>
              <w:rPr>
                <w:sz w:val="24"/>
                <w:szCs w:val="24"/>
              </w:rPr>
            </w:pPr>
            <w:r w:rsidRPr="00103121">
              <w:rPr>
                <w:sz w:val="24"/>
                <w:szCs w:val="24"/>
              </w:rPr>
              <w:t>в том числе:</w:t>
            </w:r>
          </w:p>
        </w:tc>
        <w:tc>
          <w:tcPr>
            <w:tcW w:w="8742" w:type="dxa"/>
            <w:tcBorders>
              <w:top w:val="nil"/>
              <w:left w:val="nil"/>
              <w:bottom w:val="nil"/>
              <w:right w:val="nil"/>
            </w:tcBorders>
          </w:tcPr>
          <w:p w:rsidR="00103121" w:rsidRPr="00103121" w:rsidRDefault="00103121" w:rsidP="00103121">
            <w:pPr>
              <w:autoSpaceDE w:val="0"/>
              <w:autoSpaceDN w:val="0"/>
              <w:adjustRightInd w:val="0"/>
              <w:rPr>
                <w:rFonts w:ascii="Courier New" w:hAnsi="Courier New" w:cs="Courier New"/>
              </w:rPr>
            </w:pPr>
          </w:p>
        </w:tc>
      </w:tr>
    </w:tbl>
    <w:p w:rsidR="00103121" w:rsidRPr="00103121" w:rsidRDefault="00103121" w:rsidP="00103121">
      <w:pPr>
        <w:autoSpaceDE w:val="0"/>
        <w:autoSpaceDN w:val="0"/>
        <w:adjustRightInd w:val="0"/>
        <w:jc w:val="both"/>
        <w:rPr>
          <w:rFonts w:ascii="Courier New" w:hAnsi="Courier New" w:cs="Courier New"/>
        </w:rPr>
      </w:pPr>
    </w:p>
    <w:tbl>
      <w:tblPr>
        <w:tblW w:w="10874" w:type="dxa"/>
        <w:tblLayout w:type="fixed"/>
        <w:tblCellMar>
          <w:left w:w="70" w:type="dxa"/>
          <w:right w:w="70" w:type="dxa"/>
        </w:tblCellMar>
        <w:tblLook w:val="0000"/>
      </w:tblPr>
      <w:tblGrid>
        <w:gridCol w:w="79"/>
        <w:gridCol w:w="697"/>
        <w:gridCol w:w="1000"/>
        <w:gridCol w:w="1216"/>
        <w:gridCol w:w="1754"/>
        <w:gridCol w:w="980"/>
        <w:gridCol w:w="235"/>
        <w:gridCol w:w="1256"/>
        <w:gridCol w:w="641"/>
        <w:gridCol w:w="1707"/>
        <w:gridCol w:w="645"/>
        <w:gridCol w:w="589"/>
        <w:gridCol w:w="75"/>
      </w:tblGrid>
      <w:tr w:rsidR="00103121" w:rsidRPr="00103121" w:rsidTr="00103121">
        <w:trPr>
          <w:trHeight w:val="960"/>
        </w:trPr>
        <w:tc>
          <w:tcPr>
            <w:tcW w:w="1776"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 xml:space="preserve">Дата  </w:t>
            </w:r>
            <w:r w:rsidRPr="00103121">
              <w:rPr>
                <w:sz w:val="24"/>
                <w:szCs w:val="24"/>
              </w:rPr>
              <w:br/>
              <w:t xml:space="preserve">снятия </w:t>
            </w:r>
            <w:r w:rsidRPr="00103121">
              <w:rPr>
                <w:sz w:val="24"/>
                <w:szCs w:val="24"/>
              </w:rPr>
              <w:br/>
              <w:t xml:space="preserve">средств </w:t>
            </w:r>
            <w:r w:rsidRPr="00103121">
              <w:rPr>
                <w:sz w:val="24"/>
                <w:szCs w:val="24"/>
              </w:rPr>
              <w:br/>
              <w:t>со счета</w:t>
            </w:r>
          </w:p>
        </w:tc>
        <w:tc>
          <w:tcPr>
            <w:tcW w:w="2970" w:type="dxa"/>
            <w:gridSpan w:val="2"/>
            <w:tcBorders>
              <w:top w:val="single" w:sz="6" w:space="0" w:color="auto"/>
              <w:left w:val="single" w:sz="6" w:space="0" w:color="auto"/>
              <w:bottom w:val="single" w:sz="6" w:space="0" w:color="auto"/>
              <w:right w:val="single" w:sz="6" w:space="0" w:color="auto"/>
            </w:tcBorders>
          </w:tcPr>
          <w:p w:rsidR="00103121" w:rsidRPr="00103121" w:rsidRDefault="007030E2" w:rsidP="007030E2">
            <w:pPr>
              <w:autoSpaceDE w:val="0"/>
              <w:autoSpaceDN w:val="0"/>
              <w:adjustRightInd w:val="0"/>
              <w:jc w:val="center"/>
              <w:rPr>
                <w:sz w:val="24"/>
                <w:szCs w:val="24"/>
              </w:rPr>
            </w:pPr>
            <w:r>
              <w:rPr>
                <w:sz w:val="24"/>
                <w:szCs w:val="24"/>
              </w:rPr>
              <w:t>Кому перечислены</w:t>
            </w:r>
            <w:r w:rsidR="00103121" w:rsidRPr="00103121">
              <w:rPr>
                <w:sz w:val="24"/>
                <w:szCs w:val="24"/>
              </w:rPr>
              <w:br/>
              <w:t>средства</w:t>
            </w:r>
          </w:p>
        </w:tc>
        <w:tc>
          <w:tcPr>
            <w:tcW w:w="1215"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 xml:space="preserve">Сумма </w:t>
            </w:r>
            <w:r w:rsidRPr="00103121">
              <w:rPr>
                <w:sz w:val="24"/>
                <w:szCs w:val="24"/>
              </w:rPr>
              <w:br/>
              <w:t>в  рублях</w:t>
            </w:r>
          </w:p>
        </w:tc>
        <w:tc>
          <w:tcPr>
            <w:tcW w:w="1897"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Виды расходов</w:t>
            </w:r>
          </w:p>
        </w:tc>
        <w:tc>
          <w:tcPr>
            <w:tcW w:w="1707" w:type="dxa"/>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Документ,</w:t>
            </w:r>
            <w:r w:rsidRPr="00103121">
              <w:rPr>
                <w:sz w:val="24"/>
                <w:szCs w:val="24"/>
              </w:rPr>
              <w:br/>
            </w:r>
            <w:proofErr w:type="spellStart"/>
            <w:proofErr w:type="gramStart"/>
            <w:r w:rsidRPr="00103121">
              <w:rPr>
                <w:sz w:val="24"/>
                <w:szCs w:val="24"/>
              </w:rPr>
              <w:t>подтверждаю-щий</w:t>
            </w:r>
            <w:proofErr w:type="spellEnd"/>
            <w:proofErr w:type="gramEnd"/>
            <w:r w:rsidRPr="00103121">
              <w:rPr>
                <w:sz w:val="24"/>
                <w:szCs w:val="24"/>
              </w:rPr>
              <w:t xml:space="preserve">  расход</w:t>
            </w:r>
          </w:p>
        </w:tc>
        <w:tc>
          <w:tcPr>
            <w:tcW w:w="1309"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Основания для</w:t>
            </w:r>
            <w:r w:rsidRPr="00103121">
              <w:rPr>
                <w:sz w:val="24"/>
                <w:szCs w:val="24"/>
              </w:rPr>
              <w:br/>
              <w:t xml:space="preserve">снятия </w:t>
            </w:r>
            <w:r w:rsidRPr="00103121">
              <w:rPr>
                <w:sz w:val="24"/>
                <w:szCs w:val="24"/>
              </w:rPr>
              <w:br/>
              <w:t xml:space="preserve">денежных    </w:t>
            </w:r>
            <w:r w:rsidRPr="00103121">
              <w:rPr>
                <w:sz w:val="24"/>
                <w:szCs w:val="24"/>
              </w:rPr>
              <w:br/>
              <w:t>средств</w:t>
            </w:r>
            <w:r w:rsidRPr="00103121">
              <w:rPr>
                <w:sz w:val="24"/>
                <w:vertAlign w:val="superscript"/>
              </w:rPr>
              <w:footnoteReference w:customMarkFollows="1" w:id="11"/>
              <w:t>**</w:t>
            </w:r>
            <w:r w:rsidRPr="00103121">
              <w:rPr>
                <w:sz w:val="24"/>
                <w:szCs w:val="24"/>
              </w:rPr>
              <w:t xml:space="preserve"> </w:t>
            </w:r>
          </w:p>
        </w:tc>
      </w:tr>
      <w:tr w:rsidR="00103121" w:rsidRPr="00103121" w:rsidTr="00103121">
        <w:trPr>
          <w:trHeight w:val="240"/>
        </w:trPr>
        <w:tc>
          <w:tcPr>
            <w:tcW w:w="1776"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1</w:t>
            </w:r>
          </w:p>
        </w:tc>
        <w:tc>
          <w:tcPr>
            <w:tcW w:w="2970"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2</w:t>
            </w:r>
          </w:p>
        </w:tc>
        <w:tc>
          <w:tcPr>
            <w:tcW w:w="1215"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3</w:t>
            </w:r>
          </w:p>
        </w:tc>
        <w:tc>
          <w:tcPr>
            <w:tcW w:w="1897"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4</w:t>
            </w:r>
          </w:p>
        </w:tc>
        <w:tc>
          <w:tcPr>
            <w:tcW w:w="1707" w:type="dxa"/>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5</w:t>
            </w:r>
          </w:p>
        </w:tc>
        <w:tc>
          <w:tcPr>
            <w:tcW w:w="1309"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6</w:t>
            </w:r>
          </w:p>
        </w:tc>
      </w:tr>
      <w:tr w:rsidR="00103121" w:rsidRPr="00103121" w:rsidTr="00103121">
        <w:trPr>
          <w:trHeight w:val="330"/>
        </w:trPr>
        <w:tc>
          <w:tcPr>
            <w:tcW w:w="1776"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p>
        </w:tc>
        <w:tc>
          <w:tcPr>
            <w:tcW w:w="2970"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p>
        </w:tc>
        <w:tc>
          <w:tcPr>
            <w:tcW w:w="1897"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707" w:type="dxa"/>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309"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r>
      <w:tr w:rsidR="00103121" w:rsidRPr="00103121" w:rsidTr="00103121">
        <w:trPr>
          <w:trHeight w:val="407"/>
        </w:trPr>
        <w:tc>
          <w:tcPr>
            <w:tcW w:w="1776"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p>
        </w:tc>
        <w:tc>
          <w:tcPr>
            <w:tcW w:w="2970"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p>
        </w:tc>
        <w:tc>
          <w:tcPr>
            <w:tcW w:w="1897"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707" w:type="dxa"/>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309"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r>
      <w:tr w:rsidR="00103121" w:rsidRPr="00103121" w:rsidTr="00103121">
        <w:tblPrEx>
          <w:tblCellMar>
            <w:left w:w="108" w:type="dxa"/>
            <w:right w:w="108" w:type="dxa"/>
          </w:tblCellMar>
        </w:tblPrEx>
        <w:trPr>
          <w:gridBefore w:val="1"/>
          <w:gridAfter w:val="2"/>
          <w:wBefore w:w="79" w:type="dxa"/>
          <w:wAfter w:w="664" w:type="dxa"/>
        </w:trPr>
        <w:tc>
          <w:tcPr>
            <w:tcW w:w="2913" w:type="dxa"/>
            <w:gridSpan w:val="3"/>
            <w:tcBorders>
              <w:top w:val="nil"/>
              <w:left w:val="nil"/>
              <w:bottom w:val="nil"/>
              <w:right w:val="nil"/>
            </w:tcBorders>
          </w:tcPr>
          <w:p w:rsidR="00103121" w:rsidRPr="00103121" w:rsidRDefault="00103121" w:rsidP="00103121">
            <w:pPr>
              <w:autoSpaceDE w:val="0"/>
              <w:autoSpaceDN w:val="0"/>
              <w:adjustRightInd w:val="0"/>
              <w:rPr>
                <w:sz w:val="24"/>
                <w:szCs w:val="24"/>
              </w:rPr>
            </w:pPr>
          </w:p>
          <w:p w:rsidR="00103121" w:rsidRPr="00103121" w:rsidRDefault="00103121" w:rsidP="00103121">
            <w:pPr>
              <w:autoSpaceDE w:val="0"/>
              <w:autoSpaceDN w:val="0"/>
              <w:adjustRightInd w:val="0"/>
              <w:rPr>
                <w:sz w:val="24"/>
                <w:szCs w:val="24"/>
              </w:rPr>
            </w:pPr>
            <w:r w:rsidRPr="00103121">
              <w:rPr>
                <w:sz w:val="24"/>
                <w:szCs w:val="24"/>
              </w:rPr>
              <w:t>Исходящий остаток:</w:t>
            </w:r>
          </w:p>
        </w:tc>
        <w:tc>
          <w:tcPr>
            <w:tcW w:w="7218" w:type="dxa"/>
            <w:gridSpan w:val="7"/>
            <w:tcBorders>
              <w:top w:val="nil"/>
              <w:left w:val="nil"/>
              <w:bottom w:val="single" w:sz="4" w:space="0" w:color="auto"/>
              <w:right w:val="nil"/>
            </w:tcBorders>
          </w:tcPr>
          <w:p w:rsidR="00103121" w:rsidRPr="00103121" w:rsidRDefault="00103121" w:rsidP="00103121">
            <w:pPr>
              <w:autoSpaceDE w:val="0"/>
              <w:autoSpaceDN w:val="0"/>
              <w:adjustRightInd w:val="0"/>
              <w:jc w:val="center"/>
              <w:rPr>
                <w:sz w:val="24"/>
                <w:szCs w:val="24"/>
              </w:rPr>
            </w:pPr>
          </w:p>
        </w:tc>
      </w:tr>
      <w:tr w:rsidR="00103121" w:rsidRPr="00103121" w:rsidTr="00103121">
        <w:tblPrEx>
          <w:tblCellMar>
            <w:left w:w="108" w:type="dxa"/>
            <w:right w:w="108" w:type="dxa"/>
          </w:tblCellMar>
        </w:tblPrEx>
        <w:trPr>
          <w:gridBefore w:val="1"/>
          <w:gridAfter w:val="2"/>
          <w:wBefore w:w="79" w:type="dxa"/>
          <w:wAfter w:w="664" w:type="dxa"/>
        </w:trPr>
        <w:tc>
          <w:tcPr>
            <w:tcW w:w="2913" w:type="dxa"/>
            <w:gridSpan w:val="3"/>
            <w:tcBorders>
              <w:top w:val="nil"/>
              <w:left w:val="nil"/>
              <w:bottom w:val="nil"/>
              <w:right w:val="nil"/>
            </w:tcBorders>
          </w:tcPr>
          <w:p w:rsidR="00103121" w:rsidRPr="00103121" w:rsidRDefault="00103121" w:rsidP="00103121">
            <w:pPr>
              <w:autoSpaceDE w:val="0"/>
              <w:autoSpaceDN w:val="0"/>
              <w:adjustRightInd w:val="0"/>
              <w:rPr>
                <w:sz w:val="24"/>
                <w:szCs w:val="24"/>
              </w:rPr>
            </w:pPr>
          </w:p>
        </w:tc>
        <w:tc>
          <w:tcPr>
            <w:tcW w:w="7218" w:type="dxa"/>
            <w:gridSpan w:val="7"/>
            <w:tcBorders>
              <w:top w:val="single" w:sz="4" w:space="0" w:color="auto"/>
              <w:left w:val="nil"/>
              <w:bottom w:val="nil"/>
              <w:right w:val="nil"/>
            </w:tcBorders>
          </w:tcPr>
          <w:p w:rsidR="00103121" w:rsidRPr="00103121" w:rsidRDefault="00103121" w:rsidP="00103121">
            <w:pPr>
              <w:autoSpaceDE w:val="0"/>
              <w:autoSpaceDN w:val="0"/>
              <w:adjustRightInd w:val="0"/>
              <w:jc w:val="center"/>
            </w:pPr>
            <w:r w:rsidRPr="00103121">
              <w:t>(сумма прописью)</w:t>
            </w:r>
          </w:p>
        </w:tc>
      </w:tr>
      <w:tr w:rsidR="00103121" w:rsidRPr="00103121" w:rsidTr="00103121">
        <w:tblPrEx>
          <w:tblCellMar>
            <w:left w:w="108" w:type="dxa"/>
            <w:right w:w="108" w:type="dxa"/>
          </w:tblCellMar>
        </w:tblPrEx>
        <w:trPr>
          <w:gridBefore w:val="2"/>
          <w:gridAfter w:val="1"/>
          <w:wBefore w:w="776" w:type="dxa"/>
          <w:wAfter w:w="75" w:type="dxa"/>
        </w:trPr>
        <w:tc>
          <w:tcPr>
            <w:tcW w:w="4950" w:type="dxa"/>
            <w:gridSpan w:val="4"/>
            <w:tcBorders>
              <w:top w:val="nil"/>
              <w:left w:val="nil"/>
              <w:bottom w:val="nil"/>
              <w:right w:val="nil"/>
            </w:tcBorders>
          </w:tcPr>
          <w:p w:rsidR="00103121" w:rsidRPr="00103121" w:rsidRDefault="00103121" w:rsidP="00103121">
            <w:pPr>
              <w:tabs>
                <w:tab w:val="left" w:pos="27"/>
              </w:tabs>
              <w:rPr>
                <w:sz w:val="24"/>
                <w:szCs w:val="24"/>
              </w:rPr>
            </w:pPr>
            <w:r w:rsidRPr="00103121">
              <w:rPr>
                <w:sz w:val="24"/>
                <w:szCs w:val="24"/>
              </w:rPr>
              <w:t>Руководитель _______________________</w:t>
            </w:r>
          </w:p>
        </w:tc>
        <w:tc>
          <w:tcPr>
            <w:tcW w:w="1491" w:type="dxa"/>
            <w:gridSpan w:val="2"/>
            <w:tcBorders>
              <w:top w:val="nil"/>
              <w:left w:val="nil"/>
              <w:bottom w:val="nil"/>
              <w:right w:val="nil"/>
            </w:tcBorders>
          </w:tcPr>
          <w:p w:rsidR="00103121" w:rsidRPr="00103121" w:rsidRDefault="00103121" w:rsidP="00103121">
            <w:pPr>
              <w:jc w:val="center"/>
              <w:rPr>
                <w:sz w:val="28"/>
                <w:szCs w:val="24"/>
              </w:rPr>
            </w:pPr>
          </w:p>
        </w:tc>
        <w:tc>
          <w:tcPr>
            <w:tcW w:w="3582" w:type="dxa"/>
            <w:gridSpan w:val="4"/>
            <w:tcBorders>
              <w:top w:val="nil"/>
              <w:left w:val="nil"/>
              <w:bottom w:val="single" w:sz="4" w:space="0" w:color="auto"/>
              <w:right w:val="nil"/>
            </w:tcBorders>
          </w:tcPr>
          <w:p w:rsidR="00103121" w:rsidRPr="00103121" w:rsidRDefault="00103121" w:rsidP="00103121">
            <w:pPr>
              <w:jc w:val="center"/>
              <w:rPr>
                <w:sz w:val="28"/>
                <w:szCs w:val="24"/>
              </w:rPr>
            </w:pPr>
          </w:p>
        </w:tc>
      </w:tr>
      <w:tr w:rsidR="00103121" w:rsidRPr="00103121" w:rsidTr="00103121">
        <w:tblPrEx>
          <w:tblCellMar>
            <w:left w:w="108" w:type="dxa"/>
            <w:right w:w="108" w:type="dxa"/>
          </w:tblCellMar>
        </w:tblPrEx>
        <w:trPr>
          <w:gridBefore w:val="2"/>
          <w:gridAfter w:val="1"/>
          <w:wBefore w:w="776" w:type="dxa"/>
          <w:wAfter w:w="75" w:type="dxa"/>
        </w:trPr>
        <w:tc>
          <w:tcPr>
            <w:tcW w:w="4950" w:type="dxa"/>
            <w:gridSpan w:val="4"/>
            <w:tcBorders>
              <w:top w:val="nil"/>
              <w:left w:val="nil"/>
              <w:bottom w:val="nil"/>
              <w:right w:val="nil"/>
            </w:tcBorders>
          </w:tcPr>
          <w:p w:rsidR="00103121" w:rsidRPr="00103121" w:rsidRDefault="00103121" w:rsidP="00103121">
            <w:r w:rsidRPr="00103121">
              <w:rPr>
                <w:bCs/>
              </w:rPr>
              <w:t xml:space="preserve">                        </w:t>
            </w:r>
            <w:r w:rsidR="007030E2">
              <w:rPr>
                <w:bCs/>
              </w:rPr>
              <w:t xml:space="preserve"> </w:t>
            </w:r>
            <w:r w:rsidRPr="00103121">
              <w:rPr>
                <w:bCs/>
              </w:rPr>
              <w:t xml:space="preserve">    (наименование ПАО  </w:t>
            </w:r>
            <w:r w:rsidRPr="00103121">
              <w:t>Сбербанк)</w:t>
            </w:r>
          </w:p>
        </w:tc>
        <w:tc>
          <w:tcPr>
            <w:tcW w:w="1491" w:type="dxa"/>
            <w:gridSpan w:val="2"/>
            <w:tcBorders>
              <w:top w:val="nil"/>
              <w:left w:val="nil"/>
              <w:bottom w:val="nil"/>
              <w:right w:val="nil"/>
            </w:tcBorders>
          </w:tcPr>
          <w:p w:rsidR="00103121" w:rsidRPr="00103121" w:rsidRDefault="00103121" w:rsidP="00103121">
            <w:pPr>
              <w:jc w:val="center"/>
              <w:rPr>
                <w:sz w:val="24"/>
                <w:szCs w:val="24"/>
              </w:rPr>
            </w:pPr>
            <w:r w:rsidRPr="00103121">
              <w:rPr>
                <w:sz w:val="24"/>
                <w:szCs w:val="24"/>
              </w:rPr>
              <w:t>МП</w:t>
            </w:r>
          </w:p>
        </w:tc>
        <w:tc>
          <w:tcPr>
            <w:tcW w:w="3582" w:type="dxa"/>
            <w:gridSpan w:val="4"/>
            <w:tcBorders>
              <w:top w:val="single" w:sz="4" w:space="0" w:color="auto"/>
              <w:left w:val="nil"/>
              <w:bottom w:val="nil"/>
              <w:right w:val="nil"/>
            </w:tcBorders>
          </w:tcPr>
          <w:p w:rsidR="00103121" w:rsidRPr="00103121" w:rsidRDefault="00103121" w:rsidP="00103121">
            <w:pPr>
              <w:jc w:val="center"/>
            </w:pPr>
            <w:r w:rsidRPr="00103121">
              <w:t>(подпись, дата, инициалы, фамилия)</w:t>
            </w:r>
          </w:p>
        </w:tc>
      </w:tr>
    </w:tbl>
    <w:p w:rsidR="00A94C78" w:rsidRDefault="00A94C78" w:rsidP="00217243">
      <w:pPr>
        <w:rPr>
          <w:sz w:val="28"/>
          <w:szCs w:val="24"/>
        </w:rPr>
      </w:pPr>
    </w:p>
    <w:p w:rsidR="00E06AE3" w:rsidRDefault="00E06AE3" w:rsidP="00217243">
      <w:pPr>
        <w:rPr>
          <w:sz w:val="28"/>
          <w:szCs w:val="24"/>
        </w:rPr>
      </w:pPr>
    </w:p>
    <w:p w:rsidR="007030E2" w:rsidRDefault="007030E2" w:rsidP="00217243">
      <w:pPr>
        <w:rPr>
          <w:sz w:val="28"/>
          <w:szCs w:val="24"/>
        </w:rPr>
      </w:pPr>
    </w:p>
    <w:p w:rsidR="00FD5C18" w:rsidRDefault="00FD5C18" w:rsidP="00217243">
      <w:pPr>
        <w:rPr>
          <w:sz w:val="28"/>
          <w:szCs w:val="24"/>
        </w:rPr>
      </w:pPr>
    </w:p>
    <w:p w:rsidR="00FD5C18" w:rsidRDefault="00FD5C18" w:rsidP="00217243">
      <w:pPr>
        <w:rPr>
          <w:sz w:val="28"/>
          <w:szCs w:val="24"/>
        </w:rPr>
      </w:pPr>
    </w:p>
    <w:p w:rsidR="00FD5C18" w:rsidRPr="00FD5C18" w:rsidRDefault="00FD5C18" w:rsidP="00217243">
      <w:pPr>
        <w:rPr>
          <w:sz w:val="16"/>
          <w:szCs w:val="16"/>
        </w:rPr>
      </w:pPr>
    </w:p>
    <w:p w:rsidR="001B299C" w:rsidRPr="00A94C78" w:rsidRDefault="001B299C" w:rsidP="001B299C">
      <w:pPr>
        <w:rPr>
          <w:sz w:val="28"/>
          <w:szCs w:val="24"/>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5706"/>
      </w:tblGrid>
      <w:tr w:rsidR="00A94C78" w:rsidRPr="00A94C78" w:rsidTr="00DE4444">
        <w:tc>
          <w:tcPr>
            <w:tcW w:w="4608" w:type="dxa"/>
            <w:tcBorders>
              <w:top w:val="nil"/>
              <w:left w:val="nil"/>
              <w:bottom w:val="nil"/>
              <w:right w:val="nil"/>
            </w:tcBorders>
          </w:tcPr>
          <w:p w:rsidR="00A94C78" w:rsidRPr="00A94C78" w:rsidRDefault="00A94C78" w:rsidP="00A94C78">
            <w:pPr>
              <w:widowControl w:val="0"/>
              <w:ind w:firstLine="720"/>
              <w:rPr>
                <w:sz w:val="18"/>
                <w:szCs w:val="18"/>
              </w:rPr>
            </w:pPr>
          </w:p>
        </w:tc>
        <w:tc>
          <w:tcPr>
            <w:tcW w:w="5706" w:type="dxa"/>
            <w:tcBorders>
              <w:top w:val="nil"/>
              <w:left w:val="nil"/>
              <w:bottom w:val="nil"/>
              <w:right w:val="nil"/>
            </w:tcBorders>
          </w:tcPr>
          <w:p w:rsidR="00A94C78" w:rsidRPr="00A94C78" w:rsidRDefault="00217243" w:rsidP="00853F9A">
            <w:pPr>
              <w:widowControl w:val="0"/>
              <w:jc w:val="right"/>
            </w:pPr>
            <w:r>
              <w:t xml:space="preserve">Приложение № </w:t>
            </w:r>
            <w:r w:rsidR="00853F9A">
              <w:t>5</w:t>
            </w:r>
          </w:p>
        </w:tc>
      </w:tr>
      <w:tr w:rsidR="00A94C78" w:rsidRPr="00A94C78" w:rsidTr="00DE4444">
        <w:tc>
          <w:tcPr>
            <w:tcW w:w="4608" w:type="dxa"/>
            <w:tcBorders>
              <w:top w:val="nil"/>
              <w:left w:val="nil"/>
              <w:bottom w:val="nil"/>
              <w:right w:val="nil"/>
            </w:tcBorders>
          </w:tcPr>
          <w:p w:rsidR="00A94C78" w:rsidRPr="00A94C78" w:rsidRDefault="00A94C78" w:rsidP="00A94C78">
            <w:pPr>
              <w:ind w:firstLine="720"/>
              <w:jc w:val="center"/>
            </w:pPr>
          </w:p>
        </w:tc>
        <w:tc>
          <w:tcPr>
            <w:tcW w:w="5706" w:type="dxa"/>
            <w:tcBorders>
              <w:top w:val="nil"/>
              <w:left w:val="nil"/>
              <w:bottom w:val="nil"/>
              <w:right w:val="nil"/>
            </w:tcBorders>
          </w:tcPr>
          <w:p w:rsidR="00A94C78" w:rsidRPr="00E06AE3" w:rsidRDefault="008928A8" w:rsidP="00285748">
            <w:pPr>
              <w:ind w:left="387"/>
              <w:jc w:val="both"/>
              <w:rPr>
                <w:sz w:val="16"/>
                <w:szCs w:val="16"/>
              </w:rPr>
            </w:pPr>
            <w:r w:rsidRPr="00AB570F">
              <w:rPr>
                <w:rFonts w:eastAsia="SimSun"/>
                <w:snapToGrid w:val="0"/>
                <w:sz w:val="16"/>
                <w:szCs w:val="16"/>
              </w:rPr>
              <w:t xml:space="preserve">к Инструкции </w:t>
            </w:r>
            <w:r w:rsidRPr="00285748">
              <w:rPr>
                <w:sz w:val="16"/>
                <w:szCs w:val="16"/>
              </w:rPr>
              <w:t>о порядке и формах учета и отчетности о поступлении средств в избирательные фонды кандидатов и расходовании этих сре</w:t>
            </w:r>
            <w:proofErr w:type="gramStart"/>
            <w:r w:rsidRPr="00285748">
              <w:rPr>
                <w:sz w:val="16"/>
                <w:szCs w:val="16"/>
              </w:rPr>
              <w:t>дств пр</w:t>
            </w:r>
            <w:proofErr w:type="gramEnd"/>
            <w:r w:rsidRPr="00285748">
              <w:rPr>
                <w:sz w:val="16"/>
                <w:szCs w:val="16"/>
              </w:rPr>
              <w:t xml:space="preserve">и проведении выборов </w:t>
            </w:r>
            <w:r>
              <w:rPr>
                <w:sz w:val="16"/>
                <w:szCs w:val="16"/>
              </w:rPr>
              <w:t>депутатов Думы</w:t>
            </w:r>
            <w:r w:rsidR="003F4DC9">
              <w:rPr>
                <w:sz w:val="16"/>
                <w:szCs w:val="16"/>
              </w:rPr>
              <w:t xml:space="preserve"> Яковле</w:t>
            </w:r>
            <w:r w:rsidRPr="00285748">
              <w:rPr>
                <w:sz w:val="16"/>
                <w:szCs w:val="16"/>
              </w:rPr>
              <w:t xml:space="preserve">вского муниципального </w:t>
            </w:r>
            <w:r>
              <w:rPr>
                <w:sz w:val="16"/>
                <w:szCs w:val="16"/>
              </w:rPr>
              <w:t xml:space="preserve">округа </w:t>
            </w:r>
            <w:r w:rsidRPr="00285748">
              <w:rPr>
                <w:sz w:val="16"/>
                <w:szCs w:val="16"/>
              </w:rPr>
              <w:t xml:space="preserve"> Приморского края</w:t>
            </w:r>
          </w:p>
        </w:tc>
      </w:tr>
    </w:tbl>
    <w:p w:rsidR="00A94C78" w:rsidRDefault="00A94C78" w:rsidP="00A94C78">
      <w:pPr>
        <w:spacing w:after="120"/>
        <w:ind w:left="5103"/>
        <w:jc w:val="right"/>
        <w:rPr>
          <w:b/>
          <w:sz w:val="24"/>
          <w:szCs w:val="24"/>
        </w:rPr>
      </w:pPr>
      <w:r w:rsidRPr="00A94C78">
        <w:rPr>
          <w:b/>
          <w:sz w:val="24"/>
          <w:szCs w:val="24"/>
        </w:rPr>
        <w:t>Форма</w:t>
      </w:r>
      <w:r w:rsidR="0043255A">
        <w:rPr>
          <w:b/>
          <w:sz w:val="24"/>
          <w:szCs w:val="24"/>
        </w:rPr>
        <w:t xml:space="preserve"> </w:t>
      </w:r>
      <w:r w:rsidRPr="00A94C78">
        <w:rPr>
          <w:b/>
          <w:sz w:val="24"/>
          <w:szCs w:val="24"/>
        </w:rPr>
        <w:t>№</w:t>
      </w:r>
      <w:r w:rsidR="0043255A">
        <w:rPr>
          <w:b/>
          <w:sz w:val="24"/>
          <w:szCs w:val="24"/>
        </w:rPr>
        <w:t xml:space="preserve"> </w:t>
      </w:r>
      <w:r w:rsidRPr="00A94C78">
        <w:rPr>
          <w:b/>
          <w:sz w:val="24"/>
          <w:szCs w:val="24"/>
        </w:rPr>
        <w:t>4</w:t>
      </w:r>
    </w:p>
    <w:p w:rsidR="008928A8" w:rsidRDefault="008928A8" w:rsidP="00A94C78">
      <w:pPr>
        <w:spacing w:after="120"/>
        <w:ind w:left="5103"/>
        <w:jc w:val="right"/>
        <w:rPr>
          <w:b/>
          <w:sz w:val="24"/>
          <w:szCs w:val="24"/>
        </w:rPr>
      </w:pPr>
    </w:p>
    <w:tbl>
      <w:tblPr>
        <w:tblW w:w="0" w:type="auto"/>
        <w:jc w:val="center"/>
        <w:tblLayout w:type="fixed"/>
        <w:tblCellMar>
          <w:left w:w="0" w:type="dxa"/>
          <w:right w:w="0" w:type="dxa"/>
        </w:tblCellMar>
        <w:tblLook w:val="0000"/>
      </w:tblPr>
      <w:tblGrid>
        <w:gridCol w:w="8296"/>
        <w:gridCol w:w="174"/>
      </w:tblGrid>
      <w:tr w:rsidR="00A94C78" w:rsidRPr="00A94C78" w:rsidTr="00175237">
        <w:trPr>
          <w:jc w:val="center"/>
        </w:trPr>
        <w:tc>
          <w:tcPr>
            <w:tcW w:w="8296" w:type="dxa"/>
            <w:tcBorders>
              <w:top w:val="nil"/>
              <w:left w:val="nil"/>
              <w:bottom w:val="nil"/>
              <w:right w:val="nil"/>
            </w:tcBorders>
          </w:tcPr>
          <w:p w:rsidR="00A94C78" w:rsidRPr="00A94C78" w:rsidRDefault="001D2140" w:rsidP="001D2140">
            <w:pPr>
              <w:pStyle w:val="31"/>
              <w:spacing w:after="0"/>
              <w:jc w:val="center"/>
              <w:rPr>
                <w:b/>
                <w:bCs/>
                <w:kern w:val="32"/>
                <w:sz w:val="22"/>
                <w:szCs w:val="22"/>
              </w:rPr>
            </w:pPr>
            <w:r w:rsidRPr="0004046C">
              <w:rPr>
                <w:b/>
                <w:sz w:val="24"/>
                <w:szCs w:val="24"/>
              </w:rPr>
              <w:t>ИТОГОВЫЙ ФИНАНСОВЫЙ ОТЧЕТ</w:t>
            </w:r>
          </w:p>
        </w:tc>
        <w:tc>
          <w:tcPr>
            <w:tcW w:w="174" w:type="dxa"/>
            <w:tcBorders>
              <w:top w:val="nil"/>
              <w:left w:val="nil"/>
              <w:bottom w:val="nil"/>
              <w:right w:val="nil"/>
            </w:tcBorders>
          </w:tcPr>
          <w:p w:rsidR="00A94C78" w:rsidRPr="00A94C78" w:rsidRDefault="00A94C78" w:rsidP="00A94C78">
            <w:pPr>
              <w:keepNext/>
              <w:outlineLvl w:val="2"/>
              <w:rPr>
                <w:b/>
                <w:bCs/>
                <w:sz w:val="22"/>
                <w:szCs w:val="22"/>
              </w:rPr>
            </w:pPr>
          </w:p>
        </w:tc>
      </w:tr>
      <w:tr w:rsidR="00A94C78" w:rsidRPr="00A94C78" w:rsidTr="00175237">
        <w:trPr>
          <w:jc w:val="center"/>
        </w:trPr>
        <w:tc>
          <w:tcPr>
            <w:tcW w:w="8296" w:type="dxa"/>
            <w:tcBorders>
              <w:top w:val="single" w:sz="4" w:space="0" w:color="auto"/>
              <w:left w:val="nil"/>
              <w:bottom w:val="nil"/>
              <w:right w:val="nil"/>
            </w:tcBorders>
          </w:tcPr>
          <w:p w:rsidR="00A94C78" w:rsidRPr="00A94C78" w:rsidRDefault="00A94C78" w:rsidP="00A94C78">
            <w:pPr>
              <w:jc w:val="center"/>
            </w:pPr>
          </w:p>
        </w:tc>
        <w:tc>
          <w:tcPr>
            <w:tcW w:w="174" w:type="dxa"/>
            <w:tcBorders>
              <w:top w:val="nil"/>
              <w:left w:val="nil"/>
              <w:bottom w:val="nil"/>
              <w:right w:val="nil"/>
            </w:tcBorders>
          </w:tcPr>
          <w:p w:rsidR="00A94C78" w:rsidRPr="00A94C78" w:rsidRDefault="00A94C78" w:rsidP="00A94C78">
            <w:pPr>
              <w:jc w:val="center"/>
              <w:rPr>
                <w:sz w:val="16"/>
                <w:szCs w:val="16"/>
              </w:rPr>
            </w:pPr>
          </w:p>
        </w:tc>
      </w:tr>
    </w:tbl>
    <w:p w:rsidR="00A94C78" w:rsidRDefault="00A94C78" w:rsidP="0034389F">
      <w:pPr>
        <w:jc w:val="center"/>
        <w:rPr>
          <w:b/>
          <w:bCs/>
          <w:sz w:val="22"/>
          <w:szCs w:val="22"/>
        </w:rPr>
      </w:pPr>
      <w:r w:rsidRPr="00A94C78">
        <w:rPr>
          <w:b/>
          <w:bCs/>
          <w:sz w:val="22"/>
          <w:szCs w:val="22"/>
        </w:rPr>
        <w:t>о поступлении и расходовании денежных средств</w:t>
      </w:r>
      <w:r w:rsidR="0034389F">
        <w:rPr>
          <w:b/>
          <w:bCs/>
          <w:sz w:val="22"/>
          <w:szCs w:val="22"/>
        </w:rPr>
        <w:t xml:space="preserve"> избирательного фонда кандидата</w:t>
      </w:r>
    </w:p>
    <w:p w:rsidR="00853F9A" w:rsidRPr="00FE4006" w:rsidRDefault="003F4DC9" w:rsidP="0034389F">
      <w:pPr>
        <w:jc w:val="center"/>
        <w:rPr>
          <w:b/>
          <w:bCs/>
          <w:sz w:val="22"/>
          <w:szCs w:val="22"/>
          <w:u w:val="single"/>
        </w:rPr>
      </w:pPr>
      <w:r>
        <w:rPr>
          <w:b/>
          <w:bCs/>
          <w:sz w:val="24"/>
          <w:szCs w:val="24"/>
          <w:u w:val="single"/>
        </w:rPr>
        <w:t>выборы депутатов Думы Яковле</w:t>
      </w:r>
      <w:r w:rsidR="00853F9A" w:rsidRPr="00FE4006">
        <w:rPr>
          <w:b/>
          <w:bCs/>
          <w:sz w:val="24"/>
          <w:szCs w:val="24"/>
          <w:u w:val="single"/>
        </w:rPr>
        <w:t>вского муниципального округа Приморского края</w:t>
      </w:r>
    </w:p>
    <w:tbl>
      <w:tblPr>
        <w:tblW w:w="10491" w:type="dxa"/>
        <w:tblInd w:w="-253" w:type="dxa"/>
        <w:tblLayout w:type="fixed"/>
        <w:tblCellMar>
          <w:left w:w="31" w:type="dxa"/>
          <w:right w:w="31" w:type="dxa"/>
        </w:tblCellMar>
        <w:tblLook w:val="0000"/>
      </w:tblPr>
      <w:tblGrid>
        <w:gridCol w:w="142"/>
        <w:gridCol w:w="5106"/>
        <w:gridCol w:w="360"/>
        <w:gridCol w:w="1260"/>
        <w:gridCol w:w="3481"/>
        <w:gridCol w:w="142"/>
      </w:tblGrid>
      <w:tr w:rsidR="00A94C78" w:rsidRPr="00A94C78" w:rsidTr="00FE4006">
        <w:trPr>
          <w:gridBefore w:val="1"/>
          <w:gridAfter w:val="1"/>
          <w:wBefore w:w="142" w:type="dxa"/>
          <w:wAfter w:w="142" w:type="dxa"/>
        </w:trPr>
        <w:tc>
          <w:tcPr>
            <w:tcW w:w="10207" w:type="dxa"/>
            <w:gridSpan w:val="4"/>
            <w:tcBorders>
              <w:top w:val="nil"/>
              <w:left w:val="nil"/>
              <w:bottom w:val="single" w:sz="4" w:space="0" w:color="auto"/>
              <w:right w:val="nil"/>
            </w:tcBorders>
          </w:tcPr>
          <w:p w:rsidR="00A94C78" w:rsidRDefault="00D2205B" w:rsidP="0043255A">
            <w:pPr>
              <w:keepNext/>
              <w:outlineLvl w:val="0"/>
              <w:rPr>
                <w:bCs/>
                <w:kern w:val="32"/>
                <w:sz w:val="16"/>
                <w:szCs w:val="16"/>
              </w:rPr>
            </w:pPr>
            <w:r>
              <w:rPr>
                <w:bCs/>
                <w:kern w:val="32"/>
                <w:sz w:val="16"/>
                <w:szCs w:val="16"/>
              </w:rPr>
              <w:t xml:space="preserve">                                                                                                                     </w:t>
            </w:r>
            <w:r w:rsidR="00A94C78" w:rsidRPr="00A94C78">
              <w:rPr>
                <w:bCs/>
                <w:kern w:val="32"/>
                <w:sz w:val="16"/>
                <w:szCs w:val="16"/>
              </w:rPr>
              <w:t>(наименование выборов)</w:t>
            </w:r>
          </w:p>
          <w:p w:rsidR="00D2205B" w:rsidRPr="00D2205B" w:rsidRDefault="00D2205B" w:rsidP="0043255A">
            <w:pPr>
              <w:keepNext/>
              <w:outlineLvl w:val="0"/>
              <w:rPr>
                <w:bCs/>
                <w:kern w:val="32"/>
                <w:sz w:val="24"/>
                <w:szCs w:val="22"/>
              </w:rPr>
            </w:pPr>
          </w:p>
        </w:tc>
      </w:tr>
      <w:tr w:rsidR="00A94C78" w:rsidRPr="00A94C78" w:rsidTr="00FE4006">
        <w:trPr>
          <w:gridBefore w:val="1"/>
          <w:gridAfter w:val="1"/>
          <w:wBefore w:w="142" w:type="dxa"/>
          <w:wAfter w:w="142" w:type="dxa"/>
        </w:trPr>
        <w:tc>
          <w:tcPr>
            <w:tcW w:w="10207" w:type="dxa"/>
            <w:gridSpan w:val="4"/>
            <w:tcBorders>
              <w:top w:val="single" w:sz="4" w:space="0" w:color="auto"/>
              <w:left w:val="nil"/>
              <w:bottom w:val="single" w:sz="4" w:space="0" w:color="auto"/>
              <w:right w:val="nil"/>
            </w:tcBorders>
          </w:tcPr>
          <w:p w:rsidR="00A94C78" w:rsidRDefault="00D2205B" w:rsidP="0043255A">
            <w:pPr>
              <w:jc w:val="center"/>
              <w:rPr>
                <w:sz w:val="16"/>
                <w:szCs w:val="16"/>
              </w:rPr>
            </w:pPr>
            <w:r>
              <w:rPr>
                <w:sz w:val="16"/>
                <w:szCs w:val="16"/>
              </w:rPr>
              <w:t xml:space="preserve">             </w:t>
            </w:r>
            <w:r w:rsidR="0034389F">
              <w:rPr>
                <w:sz w:val="16"/>
                <w:szCs w:val="16"/>
              </w:rPr>
              <w:t>(ФИО кандидата</w:t>
            </w:r>
            <w:r w:rsidR="00A94C78" w:rsidRPr="00A94C78">
              <w:rPr>
                <w:sz w:val="16"/>
                <w:szCs w:val="16"/>
              </w:rPr>
              <w:t>)</w:t>
            </w:r>
          </w:p>
          <w:p w:rsidR="00FE4006" w:rsidRPr="00A94C78" w:rsidRDefault="00FE4006" w:rsidP="0043255A">
            <w:pPr>
              <w:jc w:val="center"/>
              <w:rPr>
                <w:sz w:val="16"/>
                <w:szCs w:val="16"/>
              </w:rPr>
            </w:pPr>
          </w:p>
        </w:tc>
      </w:tr>
      <w:tr w:rsidR="00FE4006" w:rsidRPr="00A94C78" w:rsidTr="00FE4006">
        <w:trPr>
          <w:gridBefore w:val="1"/>
          <w:gridAfter w:val="1"/>
          <w:wBefore w:w="142" w:type="dxa"/>
          <w:wAfter w:w="142" w:type="dxa"/>
        </w:trPr>
        <w:tc>
          <w:tcPr>
            <w:tcW w:w="10207" w:type="dxa"/>
            <w:gridSpan w:val="4"/>
            <w:tcBorders>
              <w:top w:val="single" w:sz="4" w:space="0" w:color="auto"/>
              <w:left w:val="nil"/>
              <w:bottom w:val="nil"/>
              <w:right w:val="nil"/>
            </w:tcBorders>
          </w:tcPr>
          <w:p w:rsidR="00FE4006" w:rsidRPr="00B1126F" w:rsidRDefault="003F4DC9" w:rsidP="0043255A">
            <w:pPr>
              <w:jc w:val="center"/>
              <w:rPr>
                <w:sz w:val="16"/>
                <w:szCs w:val="16"/>
              </w:rPr>
            </w:pPr>
            <w:r>
              <w:rPr>
                <w:sz w:val="16"/>
                <w:szCs w:val="16"/>
              </w:rPr>
              <w:t>(наименование и (или) номер трех</w:t>
            </w:r>
            <w:r w:rsidR="00B1126F" w:rsidRPr="00B1126F">
              <w:rPr>
                <w:sz w:val="16"/>
                <w:szCs w:val="16"/>
              </w:rPr>
              <w:t>мандатного избирательного округа)</w:t>
            </w:r>
          </w:p>
        </w:tc>
      </w:tr>
      <w:tr w:rsidR="00A94C78" w:rsidRPr="00A94C78" w:rsidTr="00717DFA">
        <w:trPr>
          <w:gridBefore w:val="1"/>
          <w:gridAfter w:val="1"/>
          <w:wBefore w:w="142" w:type="dxa"/>
          <w:wAfter w:w="142" w:type="dxa"/>
        </w:trPr>
        <w:tc>
          <w:tcPr>
            <w:tcW w:w="10207" w:type="dxa"/>
            <w:gridSpan w:val="4"/>
            <w:tcBorders>
              <w:top w:val="nil"/>
              <w:left w:val="nil"/>
              <w:bottom w:val="single" w:sz="4" w:space="0" w:color="auto"/>
              <w:right w:val="nil"/>
            </w:tcBorders>
          </w:tcPr>
          <w:p w:rsidR="00A94C78" w:rsidRPr="00A94C78" w:rsidRDefault="00A94C78" w:rsidP="0043255A">
            <w:pPr>
              <w:keepNext/>
              <w:outlineLvl w:val="0"/>
              <w:rPr>
                <w:kern w:val="32"/>
                <w:sz w:val="22"/>
                <w:szCs w:val="22"/>
              </w:rPr>
            </w:pPr>
          </w:p>
        </w:tc>
      </w:tr>
      <w:tr w:rsidR="00A94C78" w:rsidRPr="00A94C78" w:rsidTr="00717DFA">
        <w:trPr>
          <w:trHeight w:val="7518"/>
        </w:trPr>
        <w:tc>
          <w:tcPr>
            <w:tcW w:w="10491" w:type="dxa"/>
            <w:gridSpan w:val="6"/>
            <w:tcBorders>
              <w:top w:val="nil"/>
              <w:left w:val="nil"/>
              <w:bottom w:val="nil"/>
              <w:right w:val="nil"/>
            </w:tcBorders>
          </w:tcPr>
          <w:p w:rsidR="00A94C78" w:rsidRPr="00A94C78" w:rsidRDefault="00A94C78" w:rsidP="00A94C78">
            <w:pPr>
              <w:jc w:val="center"/>
              <w:rPr>
                <w:sz w:val="16"/>
                <w:szCs w:val="16"/>
              </w:rPr>
            </w:pPr>
            <w:r w:rsidRPr="00A94C78">
              <w:rPr>
                <w:sz w:val="16"/>
                <w:szCs w:val="16"/>
              </w:rPr>
              <w:t>(номер специального избирательного счета, наименование и адрес ПАО Сбербанк)</w:t>
            </w:r>
          </w:p>
          <w:p w:rsidR="00A94C78" w:rsidRDefault="00A94C78" w:rsidP="00A94C78">
            <w:pPr>
              <w:jc w:val="center"/>
              <w:rPr>
                <w:sz w:val="16"/>
                <w:szCs w:val="16"/>
              </w:rPr>
            </w:pPr>
          </w:p>
          <w:p w:rsidR="00A94C78" w:rsidRPr="00FD5C18" w:rsidRDefault="00A94C78" w:rsidP="00A94C7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1"/>
              <w:gridCol w:w="6663"/>
              <w:gridCol w:w="709"/>
              <w:gridCol w:w="1417"/>
              <w:gridCol w:w="870"/>
            </w:tblGrid>
            <w:tr w:rsidR="00A94C78" w:rsidRPr="00A94C78" w:rsidTr="00DE4444">
              <w:trPr>
                <w:cantSplit/>
                <w:tblHeader/>
              </w:trPr>
              <w:tc>
                <w:tcPr>
                  <w:tcW w:w="7154" w:type="dxa"/>
                  <w:gridSpan w:val="2"/>
                  <w:tcBorders>
                    <w:top w:val="single" w:sz="4" w:space="0" w:color="auto"/>
                    <w:left w:val="single" w:sz="4" w:space="0" w:color="auto"/>
                    <w:bottom w:val="single" w:sz="4" w:space="0" w:color="auto"/>
                    <w:right w:val="single" w:sz="4" w:space="0" w:color="auto"/>
                  </w:tcBorders>
                  <w:vAlign w:val="center"/>
                </w:tcPr>
                <w:p w:rsidR="00A94C78" w:rsidRPr="00A94C78" w:rsidRDefault="00A94C78" w:rsidP="00A94C78">
                  <w:pPr>
                    <w:jc w:val="center"/>
                  </w:pPr>
                  <w:r w:rsidRPr="00A94C78">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rsidR="00A94C78" w:rsidRPr="00A94C78" w:rsidRDefault="00A94C78" w:rsidP="00A94C78">
                  <w:pPr>
                    <w:jc w:val="center"/>
                  </w:pPr>
                  <w:r w:rsidRPr="00A94C78">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A94C78" w:rsidRPr="00A94C78" w:rsidRDefault="00A94C78" w:rsidP="00A94C78">
                  <w:pPr>
                    <w:jc w:val="center"/>
                  </w:pPr>
                  <w:r w:rsidRPr="00A94C78">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rsidR="00A94C78" w:rsidRPr="00A94C78" w:rsidRDefault="00A94C78" w:rsidP="00A94C78">
                  <w:pPr>
                    <w:jc w:val="center"/>
                  </w:pPr>
                  <w:r w:rsidRPr="00A94C78">
                    <w:t>Приме</w:t>
                  </w:r>
                  <w:r w:rsidRPr="00A94C78">
                    <w:softHyphen/>
                    <w:t>чание</w:t>
                  </w:r>
                </w:p>
              </w:tc>
            </w:tr>
            <w:tr w:rsidR="00A94C78" w:rsidRPr="00A94C78" w:rsidTr="00DE4444">
              <w:trPr>
                <w:cantSplit/>
                <w:tblHeader/>
              </w:trPr>
              <w:tc>
                <w:tcPr>
                  <w:tcW w:w="7154" w:type="dxa"/>
                  <w:gridSpan w:val="2"/>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center"/>
                  </w:pPr>
                  <w:r w:rsidRPr="00A94C78">
                    <w:t>1</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center"/>
                  </w:pPr>
                  <w:r w:rsidRPr="00A94C78">
                    <w:t>2</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center"/>
                  </w:pPr>
                  <w:r w:rsidRPr="00A94C78">
                    <w:t>3</w:t>
                  </w: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center"/>
                  </w:pPr>
                  <w:r w:rsidRPr="00A94C78">
                    <w:t>4</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center"/>
                    <w:rPr>
                      <w:b/>
                      <w:bCs/>
                    </w:rPr>
                  </w:pPr>
                  <w:r w:rsidRPr="00A94C78">
                    <w:rPr>
                      <w:b/>
                      <w:bCs/>
                    </w:rPr>
                    <w:t>10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в том числе</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1.1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center"/>
                  </w:pPr>
                  <w:r w:rsidRPr="00A94C78">
                    <w:t>20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из них</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1.1.1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783394">
                  <w:pPr>
                    <w:spacing w:after="60"/>
                    <w:jc w:val="both"/>
                  </w:pPr>
                  <w:r w:rsidRPr="00A94C78">
                    <w:t>Собственные средс</w:t>
                  </w:r>
                  <w:r w:rsidR="002070EA">
                    <w:t xml:space="preserve">тва </w:t>
                  </w:r>
                  <w:r w:rsidR="00783394" w:rsidRPr="00A94C78">
                    <w:t>избирательного объединения / </w:t>
                  </w:r>
                  <w:r w:rsidRPr="00A94C78">
                    <w:t>кандидата</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center"/>
                  </w:pPr>
                  <w:r w:rsidRPr="00A94C78">
                    <w:t>30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1.1.2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center"/>
                  </w:pPr>
                  <w:r w:rsidRPr="00A94C78">
                    <w:t>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1.1.3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center"/>
                  </w:pPr>
                  <w:r w:rsidRPr="00A94C78">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1.1.4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center"/>
                  </w:pPr>
                  <w:r w:rsidRPr="00A94C78">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Поступило в избирательный фонд средств, подпадающих под действие п. 6 ст. 58 Федерального закона от 12.06.2002 г. № 67-ФЗ</w:t>
                  </w:r>
                  <w:r w:rsidR="00FD5C18">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center"/>
                  </w:pPr>
                  <w:r w:rsidRPr="00A94C78">
                    <w:t>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из них</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1.2.1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both"/>
                  </w:pPr>
                  <w:r w:rsidRPr="00CF48FF">
                    <w:rPr>
                      <w:sz w:val="22"/>
                      <w:szCs w:val="22"/>
                    </w:rPr>
                    <w:t>Собственные средства кандидата/ 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center"/>
                  </w:pPr>
                  <w:r w:rsidRPr="00A94C78">
                    <w:t>80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3C7877"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both"/>
                  </w:pPr>
                  <w:r w:rsidRPr="00A94C78">
                    <w:t>1.2.2</w:t>
                  </w:r>
                </w:p>
              </w:tc>
              <w:tc>
                <w:tcPr>
                  <w:tcW w:w="6663" w:type="dxa"/>
                  <w:tcBorders>
                    <w:top w:val="single" w:sz="4" w:space="0" w:color="auto"/>
                    <w:left w:val="single" w:sz="4" w:space="0" w:color="auto"/>
                    <w:bottom w:val="single" w:sz="4" w:space="0" w:color="auto"/>
                    <w:right w:val="single" w:sz="4" w:space="0" w:color="auto"/>
                  </w:tcBorders>
                </w:tcPr>
                <w:p w:rsidR="003C7877" w:rsidRPr="00CF48FF" w:rsidRDefault="003C7877" w:rsidP="003C7877">
                  <w:pPr>
                    <w:pStyle w:val="afd"/>
                    <w:snapToGrid w:val="0"/>
                    <w:rPr>
                      <w:sz w:val="22"/>
                      <w:szCs w:val="22"/>
                    </w:rPr>
                  </w:pPr>
                  <w:r w:rsidRPr="00CF48FF">
                    <w:rPr>
                      <w:sz w:val="22"/>
                      <w:szCs w:val="2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center"/>
                  </w:pPr>
                  <w:r w:rsidRPr="00A94C78">
                    <w:t>90</w:t>
                  </w:r>
                </w:p>
              </w:tc>
              <w:tc>
                <w:tcPr>
                  <w:tcW w:w="1417"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both"/>
                  </w:pPr>
                </w:p>
              </w:tc>
            </w:tr>
            <w:tr w:rsidR="003C7877"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both"/>
                  </w:pPr>
                  <w:r w:rsidRPr="00A94C78">
                    <w:t>1.2.3</w:t>
                  </w:r>
                </w:p>
              </w:tc>
              <w:tc>
                <w:tcPr>
                  <w:tcW w:w="6663" w:type="dxa"/>
                  <w:tcBorders>
                    <w:top w:val="single" w:sz="4" w:space="0" w:color="auto"/>
                    <w:left w:val="single" w:sz="4" w:space="0" w:color="auto"/>
                    <w:bottom w:val="single" w:sz="4" w:space="0" w:color="auto"/>
                    <w:right w:val="single" w:sz="4" w:space="0" w:color="auto"/>
                  </w:tcBorders>
                </w:tcPr>
                <w:p w:rsidR="003C7877" w:rsidRPr="00CF48FF" w:rsidRDefault="003C7877" w:rsidP="003C7877">
                  <w:pPr>
                    <w:pStyle w:val="afd"/>
                    <w:snapToGrid w:val="0"/>
                    <w:rPr>
                      <w:sz w:val="22"/>
                      <w:szCs w:val="22"/>
                    </w:rPr>
                  </w:pPr>
                  <w:r w:rsidRPr="00CF48FF">
                    <w:rPr>
                      <w:sz w:val="22"/>
                      <w:szCs w:val="2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center"/>
                  </w:pPr>
                  <w:r w:rsidRPr="00A94C78">
                    <w:t>100</w:t>
                  </w:r>
                </w:p>
              </w:tc>
              <w:tc>
                <w:tcPr>
                  <w:tcW w:w="1417"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2</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Возвращено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3C7877">
                  <w:pPr>
                    <w:spacing w:after="60"/>
                    <w:jc w:val="center"/>
                    <w:rPr>
                      <w:b/>
                      <w:bCs/>
                    </w:rPr>
                  </w:pPr>
                  <w:r w:rsidRPr="00A94C78">
                    <w:rPr>
                      <w:b/>
                      <w:bCs/>
                    </w:rPr>
                    <w:t>1</w:t>
                  </w:r>
                  <w:r w:rsidR="003C7877">
                    <w:rPr>
                      <w:b/>
                      <w:bCs/>
                    </w:rPr>
                    <w:t>1</w:t>
                  </w:r>
                  <w:r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в том числе</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E2247B" w:rsidP="001D2140">
                  <w:pPr>
                    <w:spacing w:after="60"/>
                    <w:jc w:val="both"/>
                  </w:pPr>
                  <w:r>
                    <w:t xml:space="preserve">Перечислено в </w:t>
                  </w:r>
                  <w:r w:rsidRPr="00584AAE">
                    <w:t xml:space="preserve">доход </w:t>
                  </w:r>
                  <w:r w:rsidR="001D2140" w:rsidRPr="00584AAE">
                    <w:t>краево</w:t>
                  </w:r>
                  <w:r w:rsidRPr="00584AAE">
                    <w:t>го</w:t>
                  </w:r>
                  <w:r w:rsidR="00A94C78" w:rsidRPr="00A94C78">
                    <w:t xml:space="preserve"> бюджета</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12</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2.2</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Возвращено жертвователям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13</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из них</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2.2.1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14</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2.2.2</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15</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2.2.3</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 xml:space="preserve">Средств, поступивших с превышением предельного размера </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16</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FD5C18">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2.3</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Возвращено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17</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bl>
          <w:p w:rsidR="003C7877" w:rsidRDefault="003C7877"/>
          <w:p w:rsidR="0043255A" w:rsidRDefault="0043255A">
            <w:r>
              <w:t>___________________________</w:t>
            </w:r>
          </w:p>
          <w:p w:rsidR="0043255A" w:rsidRPr="00FD5C18" w:rsidRDefault="0043255A" w:rsidP="0043255A">
            <w:pPr>
              <w:pStyle w:val="af7"/>
              <w:rPr>
                <w:sz w:val="16"/>
                <w:szCs w:val="16"/>
              </w:rPr>
            </w:pPr>
            <w:r>
              <w:rPr>
                <w:sz w:val="16"/>
                <w:szCs w:val="16"/>
              </w:rPr>
              <w:t xml:space="preserve">* </w:t>
            </w:r>
            <w:r w:rsidRPr="00FD5C18">
              <w:rPr>
                <w:sz w:val="16"/>
                <w:szCs w:val="16"/>
              </w:rPr>
              <w:t>Указывается сумма средств, поступивших в избирательный фонд с нарушением, в том числе с превышением установленного предельного размера.</w:t>
            </w:r>
          </w:p>
          <w:p w:rsidR="0043255A" w:rsidRDefault="0043255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1"/>
              <w:gridCol w:w="6663"/>
              <w:gridCol w:w="709"/>
              <w:gridCol w:w="1417"/>
              <w:gridCol w:w="870"/>
            </w:tblGrid>
            <w:tr w:rsidR="00A94C78" w:rsidRPr="00A94C78" w:rsidTr="00FD5C18">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lastRenderedPageBreak/>
                    <w:t>3</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rPr>
                      <w:b/>
                      <w:bCs/>
                    </w:rPr>
                  </w:pPr>
                  <w:r>
                    <w:rPr>
                      <w:b/>
                      <w:bCs/>
                    </w:rPr>
                    <w:t>18</w:t>
                  </w:r>
                  <w:r w:rsidR="00A94C78"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rPr>
                      <w:b/>
                      <w:bCs/>
                    </w:rPr>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в том числе</w:t>
                  </w:r>
                </w:p>
              </w:tc>
            </w:tr>
            <w:tr w:rsidR="00A94C78" w:rsidRPr="00A94C78" w:rsidTr="00FD5C18">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организацию сбора подписей избирателей</w:t>
                  </w:r>
                  <w:r w:rsidR="001D2140" w:rsidRPr="009B715D">
                    <w:rPr>
                      <w:b/>
                      <w:vertAlign w:val="superscript"/>
                    </w:rPr>
                    <w:footnoteReference w:customMarkFollows="1" w:id="12"/>
                    <w:sym w:font="Symbol" w:char="F02A"/>
                  </w:r>
                  <w:r w:rsidR="001D2140" w:rsidRPr="009B715D">
                    <w:rPr>
                      <w:b/>
                      <w:vertAlign w:val="superscript"/>
                    </w:rPr>
                    <w:sym w:font="Symbol" w:char="F02A"/>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19</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3.1.1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20</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3.2</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21</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3.3</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22</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3.4</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предвыборную агитацию через сетевые издания</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23</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3.5</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выпуск и распространение печатных, аудиовизуальных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24</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3.6</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25</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3.7</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717DFA">
                  <w:pPr>
                    <w:spacing w:after="60"/>
                    <w:jc w:val="both"/>
                  </w:pPr>
                  <w:r w:rsidRPr="00A94C78">
                    <w:t>На оплату работ (услуг) информационного и консультационного характера</w:t>
                  </w:r>
                  <w:r w:rsidRPr="009B715D">
                    <w:rPr>
                      <w:b/>
                      <w:vertAlign w:val="superscript"/>
                    </w:rPr>
                    <w:footnoteReference w:customMarkFollows="1" w:id="13"/>
                    <w:sym w:font="Symbol" w:char="F02A"/>
                  </w:r>
                  <w:r w:rsidR="009B715D" w:rsidRPr="009B715D">
                    <w:rPr>
                      <w:rStyle w:val="af9"/>
                      <w:b/>
                    </w:rPr>
                    <w:sym w:font="Symbol" w:char="F02A"/>
                  </w:r>
                  <w:r w:rsidRPr="009B715D">
                    <w:rPr>
                      <w:b/>
                      <w:vertAlign w:val="superscript"/>
                    </w:rPr>
                    <w:sym w:font="Symbol" w:char="F02A"/>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26</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3.8</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27</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Height w:val="494"/>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3.9</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28</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4</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Распределено неизрасходованного остатка средств фонда пропорционально перечисленным в избирательный фонд</w:t>
                  </w:r>
                  <w:r w:rsidRPr="00A94C78">
                    <w:rPr>
                      <w:b/>
                      <w:bCs/>
                      <w:vertAlign w:val="superscript"/>
                    </w:rPr>
                    <w:t xml:space="preserve"> </w:t>
                  </w:r>
                  <w:r w:rsidRPr="00A94C78">
                    <w:rPr>
                      <w:b/>
                      <w:bCs/>
                    </w:rPr>
                    <w:t>средствам</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rPr>
                      <w:b/>
                      <w:bCs/>
                    </w:rPr>
                  </w:pPr>
                  <w:r>
                    <w:rPr>
                      <w:b/>
                      <w:bCs/>
                    </w:rPr>
                    <w:t>29</w:t>
                  </w:r>
                  <w:r w:rsidR="00A94C78"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rPr>
                      <w:b/>
                      <w:bCs/>
                    </w:rPr>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5</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tabs>
                      <w:tab w:val="right" w:pos="6603"/>
                    </w:tabs>
                    <w:spacing w:after="60"/>
                    <w:jc w:val="both"/>
                    <w:rPr>
                      <w:b/>
                      <w:bCs/>
                    </w:rPr>
                  </w:pPr>
                  <w:r w:rsidRPr="00A94C78">
                    <w:rPr>
                      <w:b/>
                      <w:bCs/>
                    </w:rPr>
                    <w:t>Остаток средств фонда на дату сдачи отчета (заверяется банковской справкой)</w:t>
                  </w:r>
                  <w:r w:rsidRPr="00A94C78">
                    <w:rPr>
                      <w:b/>
                      <w:bCs/>
                    </w:rPr>
                    <w:tab/>
                  </w:r>
                  <w:r w:rsidRPr="00A94C78">
                    <w:rPr>
                      <w:b/>
                      <w:bCs/>
                      <w:smallCaps/>
                      <w:vertAlign w:val="subscript"/>
                    </w:rPr>
                    <w:t>(стр.310=стр.10-стр.120-стр.190-стр.300)</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rPr>
                      <w:b/>
                      <w:bCs/>
                    </w:rPr>
                  </w:pPr>
                  <w:r>
                    <w:rPr>
                      <w:b/>
                      <w:bCs/>
                    </w:rPr>
                    <w:t>30</w:t>
                  </w:r>
                  <w:r w:rsidR="00A94C78"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rPr>
                      <w:b/>
                      <w:bCs/>
                    </w:rPr>
                  </w:pPr>
                </w:p>
              </w:tc>
            </w:tr>
          </w:tbl>
          <w:p w:rsidR="00A94C78" w:rsidRPr="00A94C78" w:rsidRDefault="00A94C78" w:rsidP="00A94C78">
            <w:pPr>
              <w:spacing w:after="120"/>
              <w:ind w:left="283" w:firstLine="709"/>
              <w:jc w:val="both"/>
            </w:pPr>
          </w:p>
          <w:p w:rsidR="00A94C78" w:rsidRPr="00A94C78" w:rsidRDefault="00A94C78" w:rsidP="0043255A">
            <w:pPr>
              <w:spacing w:after="240"/>
              <w:ind w:left="111" w:firstLine="426"/>
              <w:jc w:val="both"/>
              <w:rPr>
                <w:sz w:val="16"/>
                <w:szCs w:val="16"/>
              </w:rPr>
            </w:pPr>
            <w:r w:rsidRPr="00A94C78">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tc>
      </w:tr>
      <w:tr w:rsidR="00A94C78" w:rsidRPr="00A94C78" w:rsidTr="00717DFA">
        <w:tblPrEx>
          <w:tblCellMar>
            <w:left w:w="108" w:type="dxa"/>
            <w:right w:w="108" w:type="dxa"/>
          </w:tblCellMar>
        </w:tblPrEx>
        <w:trPr>
          <w:gridBefore w:val="1"/>
          <w:gridAfter w:val="1"/>
          <w:wBefore w:w="142" w:type="dxa"/>
          <w:wAfter w:w="142" w:type="dxa"/>
          <w:cantSplit/>
          <w:trHeight w:val="632"/>
        </w:trPr>
        <w:tc>
          <w:tcPr>
            <w:tcW w:w="5106" w:type="dxa"/>
            <w:vMerge w:val="restart"/>
            <w:tcBorders>
              <w:top w:val="nil"/>
              <w:left w:val="nil"/>
              <w:right w:val="nil"/>
            </w:tcBorders>
          </w:tcPr>
          <w:p w:rsidR="001D2140" w:rsidRPr="00A94C78" w:rsidRDefault="00A94C78" w:rsidP="001D2140">
            <w:pPr>
              <w:rPr>
                <w:sz w:val="22"/>
                <w:szCs w:val="22"/>
              </w:rPr>
            </w:pPr>
            <w:r w:rsidRPr="00A94C78">
              <w:rPr>
                <w:sz w:val="24"/>
                <w:szCs w:val="24"/>
              </w:rPr>
              <w:lastRenderedPageBreak/>
              <w:t>Кандидат</w:t>
            </w:r>
          </w:p>
          <w:p w:rsidR="00A94C78" w:rsidRPr="00A94C78" w:rsidRDefault="00A94C78" w:rsidP="00A94C78">
            <w:pPr>
              <w:rPr>
                <w:sz w:val="22"/>
                <w:szCs w:val="22"/>
              </w:rPr>
            </w:pPr>
          </w:p>
        </w:tc>
        <w:tc>
          <w:tcPr>
            <w:tcW w:w="360" w:type="dxa"/>
            <w:vMerge w:val="restart"/>
            <w:tcBorders>
              <w:top w:val="nil"/>
              <w:left w:val="nil"/>
              <w:right w:val="nil"/>
            </w:tcBorders>
            <w:vAlign w:val="bottom"/>
          </w:tcPr>
          <w:p w:rsidR="00A94C78" w:rsidRPr="00A94C78" w:rsidRDefault="00A94C78" w:rsidP="00A94C78">
            <w:pPr>
              <w:rPr>
                <w:sz w:val="22"/>
                <w:szCs w:val="22"/>
              </w:rPr>
            </w:pPr>
          </w:p>
        </w:tc>
        <w:tc>
          <w:tcPr>
            <w:tcW w:w="1260" w:type="dxa"/>
            <w:vMerge w:val="restart"/>
            <w:tcBorders>
              <w:top w:val="nil"/>
              <w:left w:val="nil"/>
              <w:right w:val="nil"/>
            </w:tcBorders>
          </w:tcPr>
          <w:p w:rsidR="00A94C78" w:rsidRDefault="00A94C78" w:rsidP="00A94C78">
            <w:pPr>
              <w:jc w:val="center"/>
              <w:rPr>
                <w:sz w:val="22"/>
                <w:szCs w:val="22"/>
              </w:rPr>
            </w:pPr>
          </w:p>
          <w:p w:rsidR="0043255A" w:rsidRDefault="0043255A" w:rsidP="00A94C78">
            <w:pPr>
              <w:jc w:val="center"/>
              <w:rPr>
                <w:sz w:val="22"/>
                <w:szCs w:val="22"/>
              </w:rPr>
            </w:pPr>
          </w:p>
          <w:p w:rsidR="0043255A" w:rsidRPr="00A94C78" w:rsidRDefault="0043255A" w:rsidP="00A94C78">
            <w:pPr>
              <w:jc w:val="center"/>
              <w:rPr>
                <w:sz w:val="22"/>
                <w:szCs w:val="22"/>
              </w:rPr>
            </w:pPr>
          </w:p>
          <w:p w:rsidR="00A94C78" w:rsidRDefault="00A94C78" w:rsidP="00A94C78">
            <w:pPr>
              <w:jc w:val="center"/>
              <w:rPr>
                <w:sz w:val="22"/>
                <w:szCs w:val="22"/>
              </w:rPr>
            </w:pPr>
          </w:p>
          <w:p w:rsidR="00717DFA" w:rsidRDefault="00717DFA" w:rsidP="00A94C78">
            <w:pPr>
              <w:jc w:val="center"/>
              <w:rPr>
                <w:sz w:val="22"/>
                <w:szCs w:val="22"/>
              </w:rPr>
            </w:pPr>
          </w:p>
          <w:p w:rsidR="00717DFA" w:rsidRPr="00A94C78" w:rsidRDefault="00717DFA" w:rsidP="00A94C78">
            <w:pPr>
              <w:jc w:val="center"/>
              <w:rPr>
                <w:sz w:val="22"/>
                <w:szCs w:val="22"/>
              </w:rPr>
            </w:pPr>
          </w:p>
          <w:p w:rsidR="00A94C78" w:rsidRPr="00A94C78" w:rsidRDefault="00A94C78" w:rsidP="0043255A">
            <w:pPr>
              <w:jc w:val="center"/>
              <w:rPr>
                <w:sz w:val="22"/>
                <w:szCs w:val="22"/>
              </w:rPr>
            </w:pPr>
          </w:p>
        </w:tc>
        <w:tc>
          <w:tcPr>
            <w:tcW w:w="3481" w:type="dxa"/>
            <w:tcBorders>
              <w:top w:val="nil"/>
              <w:left w:val="nil"/>
              <w:bottom w:val="single" w:sz="4" w:space="0" w:color="auto"/>
              <w:right w:val="nil"/>
            </w:tcBorders>
          </w:tcPr>
          <w:p w:rsidR="00A94C78" w:rsidRPr="00A94C78" w:rsidRDefault="00A94C78" w:rsidP="00A94C78">
            <w:pPr>
              <w:rPr>
                <w:sz w:val="22"/>
                <w:szCs w:val="22"/>
              </w:rPr>
            </w:pPr>
          </w:p>
        </w:tc>
      </w:tr>
      <w:tr w:rsidR="00A94C78" w:rsidRPr="00A94C78" w:rsidTr="00717DFA">
        <w:tblPrEx>
          <w:tblCellMar>
            <w:left w:w="108" w:type="dxa"/>
            <w:right w:w="108" w:type="dxa"/>
          </w:tblCellMar>
        </w:tblPrEx>
        <w:trPr>
          <w:gridBefore w:val="1"/>
          <w:gridAfter w:val="1"/>
          <w:wBefore w:w="142" w:type="dxa"/>
          <w:wAfter w:w="142" w:type="dxa"/>
          <w:cantSplit/>
          <w:trHeight w:val="631"/>
        </w:trPr>
        <w:tc>
          <w:tcPr>
            <w:tcW w:w="5106" w:type="dxa"/>
            <w:vMerge/>
            <w:tcBorders>
              <w:left w:val="nil"/>
              <w:bottom w:val="nil"/>
              <w:right w:val="nil"/>
            </w:tcBorders>
          </w:tcPr>
          <w:p w:rsidR="00A94C78" w:rsidRPr="00A94C78" w:rsidRDefault="00A94C78" w:rsidP="00A94C78">
            <w:pPr>
              <w:rPr>
                <w:sz w:val="22"/>
                <w:szCs w:val="22"/>
              </w:rPr>
            </w:pPr>
          </w:p>
        </w:tc>
        <w:tc>
          <w:tcPr>
            <w:tcW w:w="360" w:type="dxa"/>
            <w:vMerge/>
            <w:tcBorders>
              <w:left w:val="nil"/>
              <w:bottom w:val="nil"/>
              <w:right w:val="nil"/>
            </w:tcBorders>
            <w:vAlign w:val="bottom"/>
          </w:tcPr>
          <w:p w:rsidR="00A94C78" w:rsidRPr="00A94C78" w:rsidRDefault="00A94C78" w:rsidP="00A94C78">
            <w:pPr>
              <w:rPr>
                <w:sz w:val="22"/>
                <w:szCs w:val="22"/>
              </w:rPr>
            </w:pPr>
          </w:p>
        </w:tc>
        <w:tc>
          <w:tcPr>
            <w:tcW w:w="1260" w:type="dxa"/>
            <w:vMerge/>
            <w:tcBorders>
              <w:left w:val="nil"/>
              <w:bottom w:val="nil"/>
              <w:right w:val="nil"/>
            </w:tcBorders>
          </w:tcPr>
          <w:p w:rsidR="00A94C78" w:rsidRPr="00A94C78" w:rsidRDefault="00A94C78" w:rsidP="00A94C78">
            <w:pPr>
              <w:rPr>
                <w:sz w:val="22"/>
                <w:szCs w:val="22"/>
              </w:rPr>
            </w:pPr>
          </w:p>
        </w:tc>
        <w:tc>
          <w:tcPr>
            <w:tcW w:w="3481" w:type="dxa"/>
            <w:tcBorders>
              <w:top w:val="single" w:sz="4" w:space="0" w:color="auto"/>
              <w:left w:val="nil"/>
              <w:right w:val="nil"/>
            </w:tcBorders>
          </w:tcPr>
          <w:p w:rsidR="00A94C78" w:rsidRPr="00A94C78" w:rsidRDefault="00A94C78" w:rsidP="0043255A">
            <w:pPr>
              <w:jc w:val="center"/>
              <w:rPr>
                <w:sz w:val="22"/>
                <w:szCs w:val="22"/>
              </w:rPr>
            </w:pPr>
            <w:r w:rsidRPr="00A94C78">
              <w:rPr>
                <w:sz w:val="22"/>
                <w:szCs w:val="22"/>
              </w:rPr>
              <w:t>(</w:t>
            </w:r>
            <w:r w:rsidRPr="00A94C78">
              <w:t>подпись, дата, инициалы, фамилия)</w:t>
            </w:r>
          </w:p>
        </w:tc>
      </w:tr>
      <w:tr w:rsidR="00A94C78" w:rsidRPr="00A94C78" w:rsidTr="00717DFA">
        <w:tblPrEx>
          <w:tblCellMar>
            <w:left w:w="108" w:type="dxa"/>
            <w:right w:w="108" w:type="dxa"/>
          </w:tblCellMar>
        </w:tblPrEx>
        <w:trPr>
          <w:gridBefore w:val="1"/>
          <w:gridAfter w:val="1"/>
          <w:wBefore w:w="142" w:type="dxa"/>
          <w:wAfter w:w="142" w:type="dxa"/>
          <w:trHeight w:val="178"/>
        </w:trPr>
        <w:tc>
          <w:tcPr>
            <w:tcW w:w="5106" w:type="dxa"/>
            <w:tcBorders>
              <w:top w:val="nil"/>
              <w:left w:val="nil"/>
              <w:bottom w:val="nil"/>
              <w:right w:val="nil"/>
            </w:tcBorders>
            <w:vAlign w:val="bottom"/>
          </w:tcPr>
          <w:p w:rsidR="00A94C78" w:rsidRPr="00A94C78" w:rsidRDefault="00A94C78" w:rsidP="00B1126F">
            <w:pPr>
              <w:widowControl w:val="0"/>
              <w:rPr>
                <w:sz w:val="22"/>
                <w:szCs w:val="22"/>
              </w:rPr>
            </w:pPr>
            <w:r w:rsidRPr="00A94C78">
              <w:rPr>
                <w:sz w:val="24"/>
                <w:szCs w:val="24"/>
              </w:rPr>
              <w:t>Представитель</w:t>
            </w:r>
            <w:r w:rsidRPr="00A94C78">
              <w:rPr>
                <w:sz w:val="22"/>
                <w:szCs w:val="22"/>
              </w:rPr>
              <w:t xml:space="preserve"> </w:t>
            </w:r>
            <w:r w:rsidR="00B1126F" w:rsidRPr="00156080">
              <w:rPr>
                <w:sz w:val="24"/>
                <w:szCs w:val="24"/>
              </w:rPr>
              <w:t>территориаль</w:t>
            </w:r>
            <w:r w:rsidR="00D37D7A">
              <w:rPr>
                <w:sz w:val="24"/>
                <w:szCs w:val="24"/>
              </w:rPr>
              <w:t>ной избирательной комиссии Яковле</w:t>
            </w:r>
            <w:r w:rsidR="00B1126F" w:rsidRPr="00156080">
              <w:rPr>
                <w:sz w:val="24"/>
                <w:szCs w:val="24"/>
              </w:rPr>
              <w:t>вского района</w:t>
            </w:r>
          </w:p>
        </w:tc>
        <w:tc>
          <w:tcPr>
            <w:tcW w:w="360" w:type="dxa"/>
            <w:tcBorders>
              <w:top w:val="nil"/>
              <w:left w:val="nil"/>
              <w:bottom w:val="nil"/>
              <w:right w:val="nil"/>
            </w:tcBorders>
          </w:tcPr>
          <w:p w:rsidR="00A94C78" w:rsidRPr="00A94C78" w:rsidRDefault="00A94C78" w:rsidP="0043255A">
            <w:pPr>
              <w:widowControl w:val="0"/>
              <w:rPr>
                <w:sz w:val="22"/>
                <w:szCs w:val="22"/>
              </w:rPr>
            </w:pPr>
          </w:p>
        </w:tc>
        <w:tc>
          <w:tcPr>
            <w:tcW w:w="1260" w:type="dxa"/>
            <w:tcBorders>
              <w:top w:val="nil"/>
              <w:left w:val="nil"/>
              <w:bottom w:val="nil"/>
              <w:right w:val="nil"/>
            </w:tcBorders>
          </w:tcPr>
          <w:p w:rsidR="00A94C78" w:rsidRPr="00A94C78" w:rsidRDefault="00A94C78" w:rsidP="0043255A">
            <w:pPr>
              <w:widowControl w:val="0"/>
              <w:rPr>
                <w:sz w:val="22"/>
                <w:szCs w:val="22"/>
              </w:rPr>
            </w:pPr>
          </w:p>
        </w:tc>
        <w:tc>
          <w:tcPr>
            <w:tcW w:w="3481" w:type="dxa"/>
            <w:tcBorders>
              <w:left w:val="nil"/>
              <w:bottom w:val="single" w:sz="4" w:space="0" w:color="auto"/>
              <w:right w:val="nil"/>
            </w:tcBorders>
          </w:tcPr>
          <w:p w:rsidR="00A94C78" w:rsidRPr="00A94C78" w:rsidRDefault="00A94C78" w:rsidP="0043255A">
            <w:pPr>
              <w:widowControl w:val="0"/>
              <w:rPr>
                <w:sz w:val="22"/>
                <w:szCs w:val="22"/>
              </w:rPr>
            </w:pPr>
          </w:p>
        </w:tc>
      </w:tr>
      <w:tr w:rsidR="00A94C78" w:rsidRPr="00A94C78" w:rsidTr="00717DFA">
        <w:tblPrEx>
          <w:tblCellMar>
            <w:left w:w="108" w:type="dxa"/>
            <w:right w:w="108" w:type="dxa"/>
          </w:tblCellMar>
        </w:tblPrEx>
        <w:trPr>
          <w:gridBefore w:val="1"/>
          <w:gridAfter w:val="1"/>
          <w:wBefore w:w="142" w:type="dxa"/>
          <w:wAfter w:w="142" w:type="dxa"/>
          <w:trHeight w:val="178"/>
        </w:trPr>
        <w:tc>
          <w:tcPr>
            <w:tcW w:w="5106" w:type="dxa"/>
            <w:tcBorders>
              <w:top w:val="nil"/>
              <w:left w:val="nil"/>
              <w:bottom w:val="nil"/>
              <w:right w:val="nil"/>
            </w:tcBorders>
          </w:tcPr>
          <w:p w:rsidR="00A94C78" w:rsidRPr="00A94C78" w:rsidRDefault="00A94C78" w:rsidP="0043255A">
            <w:pPr>
              <w:widowControl w:val="0"/>
            </w:pPr>
            <w:r w:rsidRPr="00A94C78">
              <w:t xml:space="preserve">         (наименование избирательной комиссии)</w:t>
            </w:r>
          </w:p>
          <w:p w:rsidR="00A94C78" w:rsidRPr="00A94C78" w:rsidRDefault="00A94C78" w:rsidP="0043255A">
            <w:pPr>
              <w:widowControl w:val="0"/>
              <w:rPr>
                <w:sz w:val="22"/>
                <w:szCs w:val="22"/>
              </w:rPr>
            </w:pPr>
          </w:p>
        </w:tc>
        <w:tc>
          <w:tcPr>
            <w:tcW w:w="360" w:type="dxa"/>
            <w:tcBorders>
              <w:top w:val="nil"/>
              <w:left w:val="nil"/>
              <w:bottom w:val="nil"/>
              <w:right w:val="nil"/>
            </w:tcBorders>
          </w:tcPr>
          <w:p w:rsidR="00A94C78" w:rsidRPr="00A94C78" w:rsidRDefault="00A94C78" w:rsidP="0043255A">
            <w:pPr>
              <w:widowControl w:val="0"/>
              <w:rPr>
                <w:sz w:val="22"/>
                <w:szCs w:val="22"/>
              </w:rPr>
            </w:pPr>
          </w:p>
        </w:tc>
        <w:tc>
          <w:tcPr>
            <w:tcW w:w="1260" w:type="dxa"/>
            <w:tcBorders>
              <w:top w:val="nil"/>
              <w:left w:val="nil"/>
              <w:bottom w:val="nil"/>
              <w:right w:val="nil"/>
            </w:tcBorders>
          </w:tcPr>
          <w:p w:rsidR="00A94C78" w:rsidRPr="00A94C78" w:rsidRDefault="00A94C78" w:rsidP="0043255A">
            <w:pPr>
              <w:widowControl w:val="0"/>
              <w:rPr>
                <w:sz w:val="22"/>
                <w:szCs w:val="22"/>
              </w:rPr>
            </w:pPr>
          </w:p>
        </w:tc>
        <w:tc>
          <w:tcPr>
            <w:tcW w:w="3481" w:type="dxa"/>
            <w:tcBorders>
              <w:top w:val="single" w:sz="4" w:space="0" w:color="auto"/>
              <w:left w:val="nil"/>
              <w:bottom w:val="nil"/>
              <w:right w:val="nil"/>
            </w:tcBorders>
          </w:tcPr>
          <w:p w:rsidR="00A94C78" w:rsidRPr="00A94C78" w:rsidRDefault="00A94C78" w:rsidP="0043255A">
            <w:pPr>
              <w:widowControl w:val="0"/>
              <w:jc w:val="center"/>
            </w:pPr>
            <w:r w:rsidRPr="00A94C78">
              <w:t>(подпись, дата, инициалы, фамилия)</w:t>
            </w:r>
          </w:p>
        </w:tc>
      </w:tr>
    </w:tbl>
    <w:p w:rsidR="00A94C78" w:rsidRDefault="00A94C78" w:rsidP="0043255A">
      <w:pPr>
        <w:rPr>
          <w:sz w:val="24"/>
          <w:szCs w:val="24"/>
        </w:rPr>
      </w:pPr>
    </w:p>
    <w:p w:rsidR="00717DFA" w:rsidRPr="00A94C78" w:rsidRDefault="00717DFA" w:rsidP="0043255A">
      <w:pPr>
        <w:rPr>
          <w:sz w:val="24"/>
          <w:szCs w:val="24"/>
        </w:rPr>
      </w:pPr>
    </w:p>
    <w:p w:rsidR="00DE4444" w:rsidRDefault="00DE4444" w:rsidP="00A94C78">
      <w:pPr>
        <w:jc w:val="both"/>
        <w:rPr>
          <w:sz w:val="28"/>
          <w:szCs w:val="24"/>
        </w:rPr>
      </w:pPr>
    </w:p>
    <w:p w:rsidR="00717DFA" w:rsidRDefault="00717DFA" w:rsidP="00A94C78">
      <w:pPr>
        <w:jc w:val="both"/>
        <w:rPr>
          <w:sz w:val="28"/>
          <w:szCs w:val="24"/>
        </w:rPr>
      </w:pPr>
    </w:p>
    <w:p w:rsidR="00853F9A" w:rsidRDefault="00853F9A" w:rsidP="00A94C78">
      <w:pPr>
        <w:jc w:val="both"/>
        <w:rPr>
          <w:sz w:val="28"/>
          <w:szCs w:val="24"/>
        </w:rPr>
      </w:pPr>
    </w:p>
    <w:p w:rsidR="00853F9A" w:rsidRDefault="00853F9A" w:rsidP="00A94C78">
      <w:pPr>
        <w:jc w:val="both"/>
        <w:rPr>
          <w:sz w:val="28"/>
          <w:szCs w:val="24"/>
        </w:rPr>
      </w:pPr>
    </w:p>
    <w:p w:rsidR="00717DFA" w:rsidRDefault="00717DFA" w:rsidP="00A94C78">
      <w:pPr>
        <w:jc w:val="both"/>
        <w:rPr>
          <w:sz w:val="28"/>
          <w:szCs w:val="24"/>
        </w:rPr>
      </w:pPr>
    </w:p>
    <w:p w:rsidR="00717DFA" w:rsidRDefault="00717DFA" w:rsidP="00A94C78">
      <w:pPr>
        <w:jc w:val="both"/>
        <w:rPr>
          <w:sz w:val="28"/>
          <w:szCs w:val="24"/>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5706"/>
      </w:tblGrid>
      <w:tr w:rsidR="00853F9A" w:rsidRPr="00A94C78" w:rsidTr="0011226C">
        <w:tc>
          <w:tcPr>
            <w:tcW w:w="4608" w:type="dxa"/>
            <w:tcBorders>
              <w:top w:val="nil"/>
              <w:left w:val="nil"/>
              <w:bottom w:val="nil"/>
              <w:right w:val="nil"/>
            </w:tcBorders>
          </w:tcPr>
          <w:p w:rsidR="00853F9A" w:rsidRPr="00A94C78" w:rsidRDefault="00853F9A" w:rsidP="0011226C">
            <w:pPr>
              <w:widowControl w:val="0"/>
              <w:ind w:firstLine="720"/>
              <w:rPr>
                <w:sz w:val="18"/>
                <w:szCs w:val="18"/>
              </w:rPr>
            </w:pPr>
          </w:p>
        </w:tc>
        <w:tc>
          <w:tcPr>
            <w:tcW w:w="5706" w:type="dxa"/>
            <w:tcBorders>
              <w:top w:val="nil"/>
              <w:left w:val="nil"/>
              <w:bottom w:val="nil"/>
              <w:right w:val="nil"/>
            </w:tcBorders>
          </w:tcPr>
          <w:p w:rsidR="00853F9A" w:rsidRPr="00A94C78" w:rsidRDefault="00853F9A" w:rsidP="00853F9A">
            <w:pPr>
              <w:widowControl w:val="0"/>
              <w:jc w:val="right"/>
            </w:pPr>
            <w:r>
              <w:t>Приложение № 6</w:t>
            </w:r>
          </w:p>
        </w:tc>
      </w:tr>
      <w:tr w:rsidR="00853F9A" w:rsidRPr="00A94C78" w:rsidTr="0011226C">
        <w:tc>
          <w:tcPr>
            <w:tcW w:w="4608" w:type="dxa"/>
            <w:tcBorders>
              <w:top w:val="nil"/>
              <w:left w:val="nil"/>
              <w:bottom w:val="nil"/>
              <w:right w:val="nil"/>
            </w:tcBorders>
          </w:tcPr>
          <w:p w:rsidR="00853F9A" w:rsidRPr="00A94C78" w:rsidRDefault="00853F9A" w:rsidP="0011226C">
            <w:pPr>
              <w:ind w:firstLine="720"/>
              <w:jc w:val="center"/>
            </w:pPr>
          </w:p>
        </w:tc>
        <w:tc>
          <w:tcPr>
            <w:tcW w:w="5706" w:type="dxa"/>
            <w:tcBorders>
              <w:top w:val="nil"/>
              <w:left w:val="nil"/>
              <w:bottom w:val="nil"/>
              <w:right w:val="nil"/>
            </w:tcBorders>
          </w:tcPr>
          <w:p w:rsidR="00853F9A" w:rsidRPr="00E06AE3" w:rsidRDefault="00853F9A" w:rsidP="0011226C">
            <w:pPr>
              <w:ind w:left="387"/>
              <w:jc w:val="both"/>
              <w:rPr>
                <w:sz w:val="16"/>
                <w:szCs w:val="16"/>
              </w:rPr>
            </w:pPr>
            <w:r w:rsidRPr="00AB570F">
              <w:rPr>
                <w:rFonts w:eastAsia="SimSun"/>
                <w:snapToGrid w:val="0"/>
                <w:sz w:val="16"/>
                <w:szCs w:val="16"/>
              </w:rPr>
              <w:t xml:space="preserve">к Инструкции </w:t>
            </w:r>
            <w:r w:rsidRPr="00285748">
              <w:rPr>
                <w:sz w:val="16"/>
                <w:szCs w:val="16"/>
              </w:rPr>
              <w:t>о порядке и формах учета и отчетности о поступлении средств в избирательные фонды кандидатов и расходовании этих сре</w:t>
            </w:r>
            <w:proofErr w:type="gramStart"/>
            <w:r w:rsidRPr="00285748">
              <w:rPr>
                <w:sz w:val="16"/>
                <w:szCs w:val="16"/>
              </w:rPr>
              <w:t>дств пр</w:t>
            </w:r>
            <w:proofErr w:type="gramEnd"/>
            <w:r w:rsidRPr="00285748">
              <w:rPr>
                <w:sz w:val="16"/>
                <w:szCs w:val="16"/>
              </w:rPr>
              <w:t xml:space="preserve">и проведении выборов </w:t>
            </w:r>
            <w:r>
              <w:rPr>
                <w:sz w:val="16"/>
                <w:szCs w:val="16"/>
              </w:rPr>
              <w:t>депутатов Думы</w:t>
            </w:r>
            <w:r w:rsidR="003F4DC9">
              <w:rPr>
                <w:sz w:val="16"/>
                <w:szCs w:val="16"/>
              </w:rPr>
              <w:t xml:space="preserve"> Яковле</w:t>
            </w:r>
            <w:r w:rsidRPr="00285748">
              <w:rPr>
                <w:sz w:val="16"/>
                <w:szCs w:val="16"/>
              </w:rPr>
              <w:t xml:space="preserve">вского муниципального </w:t>
            </w:r>
            <w:r>
              <w:rPr>
                <w:sz w:val="16"/>
                <w:szCs w:val="16"/>
              </w:rPr>
              <w:t xml:space="preserve">округа </w:t>
            </w:r>
            <w:r w:rsidRPr="00285748">
              <w:rPr>
                <w:sz w:val="16"/>
                <w:szCs w:val="16"/>
              </w:rPr>
              <w:t xml:space="preserve"> Приморского края</w:t>
            </w:r>
          </w:p>
        </w:tc>
      </w:tr>
    </w:tbl>
    <w:p w:rsidR="00853F9A" w:rsidRDefault="00FE4006" w:rsidP="00853F9A">
      <w:pPr>
        <w:spacing w:after="120"/>
        <w:ind w:left="5103"/>
        <w:jc w:val="right"/>
        <w:rPr>
          <w:b/>
          <w:sz w:val="24"/>
          <w:szCs w:val="24"/>
        </w:rPr>
      </w:pPr>
      <w:r>
        <w:rPr>
          <w:b/>
          <w:sz w:val="24"/>
          <w:szCs w:val="24"/>
        </w:rPr>
        <w:t>Пример заполнения формы</w:t>
      </w:r>
      <w:r w:rsidR="00853F9A">
        <w:rPr>
          <w:b/>
          <w:sz w:val="24"/>
          <w:szCs w:val="24"/>
        </w:rPr>
        <w:t xml:space="preserve"> </w:t>
      </w:r>
      <w:r w:rsidR="00853F9A" w:rsidRPr="00A94C78">
        <w:rPr>
          <w:b/>
          <w:sz w:val="24"/>
          <w:szCs w:val="24"/>
        </w:rPr>
        <w:t>№</w:t>
      </w:r>
      <w:r w:rsidR="00853F9A">
        <w:rPr>
          <w:b/>
          <w:sz w:val="24"/>
          <w:szCs w:val="24"/>
        </w:rPr>
        <w:t xml:space="preserve"> </w:t>
      </w:r>
      <w:r w:rsidR="00853F9A" w:rsidRPr="00A94C78">
        <w:rPr>
          <w:b/>
          <w:sz w:val="24"/>
          <w:szCs w:val="24"/>
        </w:rPr>
        <w:t>4</w:t>
      </w:r>
    </w:p>
    <w:tbl>
      <w:tblPr>
        <w:tblW w:w="0" w:type="auto"/>
        <w:jc w:val="center"/>
        <w:tblLayout w:type="fixed"/>
        <w:tblCellMar>
          <w:left w:w="0" w:type="dxa"/>
          <w:right w:w="0" w:type="dxa"/>
        </w:tblCellMar>
        <w:tblLook w:val="0000"/>
      </w:tblPr>
      <w:tblGrid>
        <w:gridCol w:w="8296"/>
        <w:gridCol w:w="174"/>
      </w:tblGrid>
      <w:tr w:rsidR="00FE4006" w:rsidRPr="00A94C78" w:rsidTr="0011226C">
        <w:trPr>
          <w:jc w:val="center"/>
        </w:trPr>
        <w:tc>
          <w:tcPr>
            <w:tcW w:w="8296" w:type="dxa"/>
            <w:tcBorders>
              <w:top w:val="nil"/>
              <w:left w:val="nil"/>
              <w:bottom w:val="nil"/>
              <w:right w:val="nil"/>
            </w:tcBorders>
          </w:tcPr>
          <w:p w:rsidR="00FE4006" w:rsidRPr="00A94C78" w:rsidRDefault="00FE4006" w:rsidP="0011226C">
            <w:pPr>
              <w:pStyle w:val="31"/>
              <w:spacing w:after="0"/>
              <w:jc w:val="center"/>
              <w:rPr>
                <w:b/>
                <w:bCs/>
                <w:kern w:val="32"/>
                <w:sz w:val="22"/>
                <w:szCs w:val="22"/>
              </w:rPr>
            </w:pPr>
            <w:r w:rsidRPr="0004046C">
              <w:rPr>
                <w:b/>
                <w:sz w:val="24"/>
                <w:szCs w:val="24"/>
              </w:rPr>
              <w:t>ИТОГОВЫЙ ФИНАНСОВЫЙ ОТЧЕТ</w:t>
            </w:r>
          </w:p>
        </w:tc>
        <w:tc>
          <w:tcPr>
            <w:tcW w:w="174" w:type="dxa"/>
            <w:tcBorders>
              <w:top w:val="nil"/>
              <w:left w:val="nil"/>
              <w:bottom w:val="nil"/>
              <w:right w:val="nil"/>
            </w:tcBorders>
          </w:tcPr>
          <w:p w:rsidR="00FE4006" w:rsidRPr="00A94C78" w:rsidRDefault="00FE4006" w:rsidP="0011226C">
            <w:pPr>
              <w:keepNext/>
              <w:outlineLvl w:val="2"/>
              <w:rPr>
                <w:b/>
                <w:bCs/>
                <w:sz w:val="22"/>
                <w:szCs w:val="22"/>
              </w:rPr>
            </w:pPr>
          </w:p>
        </w:tc>
      </w:tr>
      <w:tr w:rsidR="00FE4006" w:rsidRPr="00A94C78" w:rsidTr="0011226C">
        <w:trPr>
          <w:jc w:val="center"/>
        </w:trPr>
        <w:tc>
          <w:tcPr>
            <w:tcW w:w="8296" w:type="dxa"/>
            <w:tcBorders>
              <w:top w:val="single" w:sz="4" w:space="0" w:color="auto"/>
              <w:left w:val="nil"/>
              <w:bottom w:val="nil"/>
              <w:right w:val="nil"/>
            </w:tcBorders>
          </w:tcPr>
          <w:p w:rsidR="00FE4006" w:rsidRPr="00A94C78" w:rsidRDefault="00FE4006" w:rsidP="0011226C">
            <w:pPr>
              <w:jc w:val="center"/>
            </w:pPr>
          </w:p>
        </w:tc>
        <w:tc>
          <w:tcPr>
            <w:tcW w:w="174" w:type="dxa"/>
            <w:tcBorders>
              <w:top w:val="nil"/>
              <w:left w:val="nil"/>
              <w:bottom w:val="nil"/>
              <w:right w:val="nil"/>
            </w:tcBorders>
          </w:tcPr>
          <w:p w:rsidR="00FE4006" w:rsidRPr="00A94C78" w:rsidRDefault="00FE4006" w:rsidP="0011226C">
            <w:pPr>
              <w:jc w:val="center"/>
              <w:rPr>
                <w:sz w:val="16"/>
                <w:szCs w:val="16"/>
              </w:rPr>
            </w:pPr>
          </w:p>
        </w:tc>
      </w:tr>
    </w:tbl>
    <w:p w:rsidR="00FE4006" w:rsidRDefault="00FE4006" w:rsidP="00FE4006">
      <w:pPr>
        <w:jc w:val="center"/>
        <w:rPr>
          <w:b/>
          <w:bCs/>
          <w:sz w:val="22"/>
          <w:szCs w:val="22"/>
        </w:rPr>
      </w:pPr>
      <w:r w:rsidRPr="00A94C78">
        <w:rPr>
          <w:b/>
          <w:bCs/>
          <w:sz w:val="22"/>
          <w:szCs w:val="22"/>
        </w:rPr>
        <w:t>о поступлении и расходовании денежных средств</w:t>
      </w:r>
      <w:r>
        <w:rPr>
          <w:b/>
          <w:bCs/>
          <w:sz w:val="22"/>
          <w:szCs w:val="22"/>
        </w:rPr>
        <w:t xml:space="preserve"> избирательного фонда кандидата</w:t>
      </w:r>
    </w:p>
    <w:p w:rsidR="00FE4006" w:rsidRPr="00FE4006" w:rsidRDefault="003F4DC9" w:rsidP="00FE4006">
      <w:pPr>
        <w:jc w:val="center"/>
        <w:rPr>
          <w:b/>
          <w:bCs/>
          <w:sz w:val="22"/>
          <w:szCs w:val="22"/>
          <w:u w:val="single"/>
        </w:rPr>
      </w:pPr>
      <w:r>
        <w:rPr>
          <w:b/>
          <w:bCs/>
          <w:sz w:val="24"/>
          <w:szCs w:val="24"/>
          <w:u w:val="single"/>
        </w:rPr>
        <w:t>выборы депутатов Думы Яковле</w:t>
      </w:r>
      <w:r w:rsidR="00FE4006" w:rsidRPr="00FE4006">
        <w:rPr>
          <w:b/>
          <w:bCs/>
          <w:sz w:val="24"/>
          <w:szCs w:val="24"/>
          <w:u w:val="single"/>
        </w:rPr>
        <w:t>вского муниципального округа Приморского края</w:t>
      </w:r>
    </w:p>
    <w:tbl>
      <w:tblPr>
        <w:tblW w:w="10491" w:type="dxa"/>
        <w:tblInd w:w="-253" w:type="dxa"/>
        <w:tblLayout w:type="fixed"/>
        <w:tblCellMar>
          <w:left w:w="31" w:type="dxa"/>
          <w:right w:w="31" w:type="dxa"/>
        </w:tblCellMar>
        <w:tblLook w:val="0000"/>
      </w:tblPr>
      <w:tblGrid>
        <w:gridCol w:w="142"/>
        <w:gridCol w:w="5106"/>
        <w:gridCol w:w="360"/>
        <w:gridCol w:w="1260"/>
        <w:gridCol w:w="3481"/>
        <w:gridCol w:w="142"/>
      </w:tblGrid>
      <w:tr w:rsidR="00FE4006" w:rsidRPr="00A94C78" w:rsidTr="0011226C">
        <w:trPr>
          <w:gridBefore w:val="1"/>
          <w:gridAfter w:val="1"/>
          <w:wBefore w:w="142" w:type="dxa"/>
          <w:wAfter w:w="142" w:type="dxa"/>
        </w:trPr>
        <w:tc>
          <w:tcPr>
            <w:tcW w:w="10207" w:type="dxa"/>
            <w:gridSpan w:val="4"/>
            <w:tcBorders>
              <w:top w:val="nil"/>
              <w:left w:val="nil"/>
              <w:bottom w:val="single" w:sz="4" w:space="0" w:color="auto"/>
              <w:right w:val="nil"/>
            </w:tcBorders>
          </w:tcPr>
          <w:p w:rsidR="00FE4006" w:rsidRDefault="00FE4006" w:rsidP="0011226C">
            <w:pPr>
              <w:keepNext/>
              <w:outlineLvl w:val="0"/>
              <w:rPr>
                <w:bCs/>
                <w:kern w:val="32"/>
                <w:sz w:val="16"/>
                <w:szCs w:val="16"/>
              </w:rPr>
            </w:pPr>
            <w:r>
              <w:rPr>
                <w:bCs/>
                <w:kern w:val="32"/>
                <w:sz w:val="16"/>
                <w:szCs w:val="16"/>
              </w:rPr>
              <w:t xml:space="preserve">                                                                                                                  </w:t>
            </w:r>
            <w:r w:rsidRPr="00A94C78">
              <w:rPr>
                <w:bCs/>
                <w:kern w:val="32"/>
                <w:sz w:val="16"/>
                <w:szCs w:val="16"/>
              </w:rPr>
              <w:t>(наименование выборов)</w:t>
            </w:r>
          </w:p>
          <w:p w:rsidR="00FE4006" w:rsidRPr="00B1126F" w:rsidRDefault="00FE4006" w:rsidP="00FE4006">
            <w:pPr>
              <w:keepNext/>
              <w:jc w:val="center"/>
              <w:outlineLvl w:val="0"/>
              <w:rPr>
                <w:b/>
                <w:bCs/>
                <w:kern w:val="32"/>
                <w:sz w:val="24"/>
                <w:szCs w:val="22"/>
              </w:rPr>
            </w:pPr>
            <w:r w:rsidRPr="00B1126F">
              <w:rPr>
                <w:b/>
                <w:sz w:val="28"/>
                <w:szCs w:val="28"/>
              </w:rPr>
              <w:t xml:space="preserve">Кандидатов Кандидат </w:t>
            </w:r>
            <w:proofErr w:type="spellStart"/>
            <w:r w:rsidRPr="00B1126F">
              <w:rPr>
                <w:b/>
                <w:sz w:val="28"/>
                <w:szCs w:val="28"/>
              </w:rPr>
              <w:t>Кандидатович</w:t>
            </w:r>
            <w:proofErr w:type="spellEnd"/>
          </w:p>
        </w:tc>
      </w:tr>
      <w:tr w:rsidR="00FE4006" w:rsidRPr="00A94C78" w:rsidTr="00B1126F">
        <w:trPr>
          <w:gridBefore w:val="1"/>
          <w:gridAfter w:val="1"/>
          <w:wBefore w:w="142" w:type="dxa"/>
          <w:wAfter w:w="142" w:type="dxa"/>
        </w:trPr>
        <w:tc>
          <w:tcPr>
            <w:tcW w:w="10207" w:type="dxa"/>
            <w:gridSpan w:val="4"/>
            <w:tcBorders>
              <w:top w:val="nil"/>
              <w:left w:val="nil"/>
              <w:right w:val="nil"/>
            </w:tcBorders>
          </w:tcPr>
          <w:p w:rsidR="00FE4006" w:rsidRPr="00A94C78" w:rsidRDefault="00FE4006" w:rsidP="0011226C">
            <w:pPr>
              <w:jc w:val="center"/>
              <w:rPr>
                <w:sz w:val="16"/>
                <w:szCs w:val="16"/>
              </w:rPr>
            </w:pPr>
            <w:r>
              <w:rPr>
                <w:sz w:val="16"/>
                <w:szCs w:val="16"/>
              </w:rPr>
              <w:t xml:space="preserve">             (ФИО кандидата</w:t>
            </w:r>
            <w:r w:rsidRPr="00A94C78">
              <w:rPr>
                <w:sz w:val="16"/>
                <w:szCs w:val="16"/>
              </w:rPr>
              <w:t>)</w:t>
            </w:r>
          </w:p>
        </w:tc>
      </w:tr>
      <w:tr w:rsidR="00FE4006" w:rsidRPr="00A94C78" w:rsidTr="00B1126F">
        <w:trPr>
          <w:gridBefore w:val="1"/>
          <w:gridAfter w:val="1"/>
          <w:wBefore w:w="142" w:type="dxa"/>
          <w:wAfter w:w="142" w:type="dxa"/>
        </w:trPr>
        <w:tc>
          <w:tcPr>
            <w:tcW w:w="10207" w:type="dxa"/>
            <w:gridSpan w:val="4"/>
            <w:tcBorders>
              <w:top w:val="nil"/>
              <w:left w:val="nil"/>
              <w:bottom w:val="single" w:sz="4" w:space="0" w:color="auto"/>
              <w:right w:val="nil"/>
            </w:tcBorders>
          </w:tcPr>
          <w:p w:rsidR="00FE4006" w:rsidRDefault="00FE4006" w:rsidP="00156080">
            <w:pPr>
              <w:jc w:val="center"/>
              <w:rPr>
                <w:sz w:val="16"/>
                <w:szCs w:val="16"/>
              </w:rPr>
            </w:pPr>
            <w:r>
              <w:rPr>
                <w:b/>
                <w:bCs/>
                <w:sz w:val="24"/>
                <w:szCs w:val="24"/>
              </w:rPr>
              <w:t>О</w:t>
            </w:r>
            <w:r w:rsidRPr="007F76AD">
              <w:rPr>
                <w:b/>
                <w:bCs/>
                <w:sz w:val="24"/>
                <w:szCs w:val="24"/>
              </w:rPr>
              <w:t xml:space="preserve">дномандатный </w:t>
            </w:r>
            <w:r>
              <w:rPr>
                <w:b/>
                <w:bCs/>
                <w:sz w:val="24"/>
                <w:szCs w:val="24"/>
              </w:rPr>
              <w:t xml:space="preserve">избирательный округ № </w:t>
            </w:r>
          </w:p>
        </w:tc>
      </w:tr>
      <w:tr w:rsidR="00B1126F" w:rsidRPr="00A94C78" w:rsidTr="00B1126F">
        <w:trPr>
          <w:gridBefore w:val="1"/>
          <w:gridAfter w:val="1"/>
          <w:wBefore w:w="142" w:type="dxa"/>
          <w:wAfter w:w="142" w:type="dxa"/>
        </w:trPr>
        <w:tc>
          <w:tcPr>
            <w:tcW w:w="10207" w:type="dxa"/>
            <w:gridSpan w:val="4"/>
            <w:tcBorders>
              <w:top w:val="single" w:sz="4" w:space="0" w:color="auto"/>
              <w:left w:val="nil"/>
              <w:bottom w:val="nil"/>
              <w:right w:val="nil"/>
            </w:tcBorders>
          </w:tcPr>
          <w:p w:rsidR="00B1126F" w:rsidRDefault="003F4DC9" w:rsidP="0011226C">
            <w:pPr>
              <w:jc w:val="center"/>
              <w:rPr>
                <w:b/>
                <w:bCs/>
                <w:sz w:val="24"/>
                <w:szCs w:val="24"/>
              </w:rPr>
            </w:pPr>
            <w:r>
              <w:rPr>
                <w:sz w:val="16"/>
                <w:szCs w:val="16"/>
              </w:rPr>
              <w:t>(наименование и (или) номер трех</w:t>
            </w:r>
            <w:r w:rsidR="00B1126F" w:rsidRPr="00B1126F">
              <w:rPr>
                <w:sz w:val="16"/>
                <w:szCs w:val="16"/>
              </w:rPr>
              <w:t>мандатного избирательного округа)</w:t>
            </w:r>
          </w:p>
        </w:tc>
      </w:tr>
      <w:tr w:rsidR="00FE4006" w:rsidRPr="00A94C78" w:rsidTr="0011226C">
        <w:trPr>
          <w:gridBefore w:val="1"/>
          <w:gridAfter w:val="1"/>
          <w:wBefore w:w="142" w:type="dxa"/>
          <w:wAfter w:w="142" w:type="dxa"/>
        </w:trPr>
        <w:tc>
          <w:tcPr>
            <w:tcW w:w="10207" w:type="dxa"/>
            <w:gridSpan w:val="4"/>
            <w:tcBorders>
              <w:top w:val="nil"/>
              <w:left w:val="nil"/>
              <w:bottom w:val="single" w:sz="4" w:space="0" w:color="auto"/>
              <w:right w:val="nil"/>
            </w:tcBorders>
          </w:tcPr>
          <w:p w:rsidR="00B1126F" w:rsidRDefault="00B1126F" w:rsidP="00B1126F">
            <w:pPr>
              <w:autoSpaceDE w:val="0"/>
              <w:autoSpaceDN w:val="0"/>
              <w:adjustRightInd w:val="0"/>
              <w:jc w:val="center"/>
              <w:rPr>
                <w:b/>
                <w:bCs/>
                <w:sz w:val="24"/>
                <w:szCs w:val="24"/>
              </w:rPr>
            </w:pPr>
            <w:r>
              <w:rPr>
                <w:b/>
                <w:bCs/>
                <w:sz w:val="24"/>
                <w:szCs w:val="24"/>
              </w:rPr>
              <w:t>специальный избирательный счет</w:t>
            </w:r>
            <w:r w:rsidRPr="003057A3">
              <w:rPr>
                <w:b/>
                <w:bCs/>
                <w:sz w:val="24"/>
                <w:szCs w:val="24"/>
              </w:rPr>
              <w:t xml:space="preserve"> № 00000000000000000000</w:t>
            </w:r>
          </w:p>
          <w:p w:rsidR="00FE4006" w:rsidRPr="00A94C78" w:rsidRDefault="00B1126F" w:rsidP="00156080">
            <w:pPr>
              <w:keepNext/>
              <w:jc w:val="center"/>
              <w:outlineLvl w:val="0"/>
              <w:rPr>
                <w:kern w:val="32"/>
                <w:sz w:val="22"/>
                <w:szCs w:val="22"/>
              </w:rPr>
            </w:pPr>
            <w:r w:rsidRPr="00A63CB9">
              <w:rPr>
                <w:b/>
                <w:bCs/>
                <w:sz w:val="21"/>
                <w:szCs w:val="21"/>
              </w:rPr>
              <w:t xml:space="preserve">в </w:t>
            </w:r>
            <w:r w:rsidR="003F4DC9">
              <w:rPr>
                <w:b/>
                <w:sz w:val="21"/>
                <w:szCs w:val="21"/>
              </w:rPr>
              <w:t>дополнительном офисе № 8635/0278</w:t>
            </w:r>
            <w:r w:rsidRPr="00A63CB9">
              <w:rPr>
                <w:b/>
                <w:sz w:val="21"/>
                <w:szCs w:val="21"/>
              </w:rPr>
              <w:t xml:space="preserve"> Приморского отделения № 8635 ПАО Сбербанк, Приморский край, </w:t>
            </w:r>
            <w:proofErr w:type="gramStart"/>
            <w:r w:rsidR="003F4DC9">
              <w:rPr>
                <w:b/>
                <w:color w:val="000000"/>
                <w:sz w:val="21"/>
                <w:szCs w:val="21"/>
              </w:rPr>
              <w:t>с</w:t>
            </w:r>
            <w:proofErr w:type="gramEnd"/>
            <w:r w:rsidR="003F4DC9">
              <w:rPr>
                <w:b/>
                <w:color w:val="000000"/>
                <w:sz w:val="21"/>
                <w:szCs w:val="21"/>
              </w:rPr>
              <w:t>. Яковлевка</w:t>
            </w:r>
            <w:r w:rsidRPr="00A63CB9">
              <w:rPr>
                <w:b/>
                <w:color w:val="000000"/>
                <w:sz w:val="21"/>
                <w:szCs w:val="21"/>
              </w:rPr>
              <w:t xml:space="preserve">, ул. </w:t>
            </w:r>
            <w:r w:rsidR="003F4DC9">
              <w:rPr>
                <w:b/>
                <w:color w:val="000000"/>
                <w:sz w:val="21"/>
                <w:szCs w:val="21"/>
              </w:rPr>
              <w:t>Советская, 45.</w:t>
            </w:r>
          </w:p>
        </w:tc>
      </w:tr>
      <w:tr w:rsidR="00FE4006" w:rsidRPr="00A94C78" w:rsidTr="0011226C">
        <w:trPr>
          <w:trHeight w:val="7518"/>
        </w:trPr>
        <w:tc>
          <w:tcPr>
            <w:tcW w:w="10491" w:type="dxa"/>
            <w:gridSpan w:val="6"/>
            <w:tcBorders>
              <w:top w:val="nil"/>
              <w:left w:val="nil"/>
              <w:bottom w:val="nil"/>
              <w:right w:val="nil"/>
            </w:tcBorders>
          </w:tcPr>
          <w:p w:rsidR="00FE4006" w:rsidRPr="00A94C78" w:rsidRDefault="00FE4006" w:rsidP="0011226C">
            <w:pPr>
              <w:jc w:val="center"/>
              <w:rPr>
                <w:sz w:val="16"/>
                <w:szCs w:val="16"/>
              </w:rPr>
            </w:pPr>
            <w:r w:rsidRPr="00A94C78">
              <w:rPr>
                <w:sz w:val="16"/>
                <w:szCs w:val="16"/>
              </w:rPr>
              <w:t>(номер специального избирательного счета, наименование и адрес ПАО Сбербанк)</w:t>
            </w:r>
          </w:p>
          <w:p w:rsidR="00FE4006" w:rsidRPr="00FD5C18" w:rsidRDefault="00FE4006" w:rsidP="0011226C">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1"/>
              <w:gridCol w:w="6663"/>
              <w:gridCol w:w="709"/>
              <w:gridCol w:w="1417"/>
              <w:gridCol w:w="870"/>
            </w:tblGrid>
            <w:tr w:rsidR="00FE4006" w:rsidRPr="00A94C78" w:rsidTr="0011226C">
              <w:trPr>
                <w:cantSplit/>
                <w:tblHeader/>
              </w:trPr>
              <w:tc>
                <w:tcPr>
                  <w:tcW w:w="7154" w:type="dxa"/>
                  <w:gridSpan w:val="2"/>
                  <w:tcBorders>
                    <w:top w:val="single" w:sz="4" w:space="0" w:color="auto"/>
                    <w:left w:val="single" w:sz="4" w:space="0" w:color="auto"/>
                    <w:bottom w:val="single" w:sz="4" w:space="0" w:color="auto"/>
                    <w:right w:val="single" w:sz="4" w:space="0" w:color="auto"/>
                  </w:tcBorders>
                  <w:vAlign w:val="center"/>
                </w:tcPr>
                <w:p w:rsidR="00FE4006" w:rsidRPr="00A94C78" w:rsidRDefault="00FE4006" w:rsidP="0011226C">
                  <w:pPr>
                    <w:jc w:val="center"/>
                  </w:pPr>
                  <w:r w:rsidRPr="00A94C78">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rsidR="00FE4006" w:rsidRPr="00A94C78" w:rsidRDefault="00FE4006" w:rsidP="0011226C">
                  <w:pPr>
                    <w:jc w:val="center"/>
                  </w:pPr>
                  <w:r w:rsidRPr="00A94C78">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FE4006" w:rsidRPr="00A94C78" w:rsidRDefault="00FE4006" w:rsidP="0011226C">
                  <w:pPr>
                    <w:jc w:val="center"/>
                  </w:pPr>
                  <w:r w:rsidRPr="00A94C78">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rsidR="00FE4006" w:rsidRPr="00A94C78" w:rsidRDefault="00FE4006" w:rsidP="0011226C">
                  <w:pPr>
                    <w:jc w:val="center"/>
                  </w:pPr>
                  <w:r w:rsidRPr="00A94C78">
                    <w:t>Приме</w:t>
                  </w:r>
                  <w:r w:rsidRPr="00A94C78">
                    <w:softHyphen/>
                    <w:t>чание</w:t>
                  </w:r>
                </w:p>
              </w:tc>
            </w:tr>
            <w:tr w:rsidR="00FE4006" w:rsidRPr="00A94C78" w:rsidTr="0011226C">
              <w:trPr>
                <w:cantSplit/>
                <w:tblHeader/>
              </w:trPr>
              <w:tc>
                <w:tcPr>
                  <w:tcW w:w="7154" w:type="dxa"/>
                  <w:gridSpan w:val="2"/>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center"/>
                  </w:pPr>
                  <w:r w:rsidRPr="00A94C78">
                    <w:t>1</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center"/>
                  </w:pPr>
                  <w:r w:rsidRPr="00A94C78">
                    <w:t>2</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center"/>
                  </w:pPr>
                  <w:r w:rsidRPr="00A94C78">
                    <w:t>3</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center"/>
                  </w:pPr>
                  <w:r w:rsidRPr="00A94C78">
                    <w:t>4</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center"/>
                    <w:rPr>
                      <w:b/>
                      <w:bCs/>
                    </w:rPr>
                  </w:pPr>
                  <w:r w:rsidRPr="00A94C78">
                    <w:rPr>
                      <w:b/>
                      <w:bCs/>
                    </w:rPr>
                    <w:t>10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315 000,00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в том числе</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1.1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center"/>
                  </w:pPr>
                  <w:r w:rsidRPr="00A94C78">
                    <w:t>20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205 000,00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из них</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1.1.1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Собственные средс</w:t>
                  </w:r>
                  <w:r>
                    <w:t xml:space="preserve">тва </w:t>
                  </w:r>
                  <w:r w:rsidRPr="00A94C78">
                    <w:t>избирательного объединения / кандидата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center"/>
                  </w:pPr>
                  <w:r w:rsidRPr="00A94C78">
                    <w:t>30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50 000,00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1.1.2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center"/>
                  </w:pPr>
                  <w:r w:rsidRPr="00A94C78">
                    <w:t>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1.1.3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center"/>
                  </w:pPr>
                  <w:r w:rsidRPr="00A94C78">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156080" w:rsidP="0011226C">
                  <w:pPr>
                    <w:spacing w:after="60"/>
                    <w:jc w:val="right"/>
                    <w:rPr>
                      <w:b/>
                      <w:bCs/>
                    </w:rPr>
                  </w:pPr>
                  <w:r>
                    <w:rPr>
                      <w:b/>
                      <w:bCs/>
                    </w:rPr>
                    <w:t>55 000,00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1.1.4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center"/>
                  </w:pPr>
                  <w:r w:rsidRPr="00A94C78">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156080" w:rsidP="0011226C">
                  <w:pPr>
                    <w:spacing w:after="60"/>
                    <w:jc w:val="right"/>
                    <w:rPr>
                      <w:b/>
                      <w:bCs/>
                    </w:rPr>
                  </w:pPr>
                  <w:r>
                    <w:rPr>
                      <w:b/>
                      <w:bCs/>
                    </w:rPr>
                    <w:t>100 000,00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Поступило в избирательный фонд средств, подпадающих под действие п. 6 ст. 58 Федерального закона от 12.06.2002 г. № 67-ФЗ</w:t>
                  </w: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center"/>
                  </w:pPr>
                  <w:r w:rsidRPr="00A94C78">
                    <w:t>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156080" w:rsidP="0011226C">
                  <w:pPr>
                    <w:spacing w:after="60"/>
                    <w:jc w:val="right"/>
                    <w:rPr>
                      <w:b/>
                      <w:bCs/>
                    </w:rPr>
                  </w:pPr>
                  <w:r>
                    <w:rPr>
                      <w:b/>
                      <w:bCs/>
                    </w:rPr>
                    <w:t>110 000,00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из них</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1.2.1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both"/>
                  </w:pPr>
                  <w:r w:rsidRPr="00CF48FF">
                    <w:rPr>
                      <w:sz w:val="22"/>
                      <w:szCs w:val="22"/>
                    </w:rPr>
                    <w:t>Собственные средства кандидата/ 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center"/>
                  </w:pPr>
                  <w:r w:rsidRPr="00A94C78">
                    <w:t>80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both"/>
                  </w:pPr>
                  <w:r>
                    <w:t>1.2.2</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90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both"/>
                  </w:pPr>
                  <w:r>
                    <w:t>1.2.3</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100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110 000,00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2</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Возвращено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rPr>
                      <w:b/>
                      <w:bCs/>
                    </w:rPr>
                  </w:pPr>
                  <w:r>
                    <w:rPr>
                      <w:b/>
                      <w:bCs/>
                    </w:rPr>
                    <w:t>110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110 000,00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в том числе</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t xml:space="preserve">Перечислено в </w:t>
                  </w:r>
                  <w:r w:rsidRPr="00584AAE">
                    <w:t>доход краевого</w:t>
                  </w:r>
                  <w:r w:rsidRPr="00A94C78">
                    <w:t xml:space="preserve"> бюджета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120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2.2</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Возвращено жертвователям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130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110 000,00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из них</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2.2.1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14</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2.2.2</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15</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110 000,00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2.2.3</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 xml:space="preserve">Средств, поступивших с превышением предельного размера </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16</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2.3</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Возвращено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17</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bl>
          <w:p w:rsidR="00FE4006" w:rsidRDefault="00FE4006" w:rsidP="0011226C">
            <w:r>
              <w:t>____________________________</w:t>
            </w:r>
          </w:p>
          <w:p w:rsidR="00FE4006" w:rsidRPr="00FD5C18" w:rsidRDefault="00FE4006" w:rsidP="0011226C">
            <w:pPr>
              <w:pStyle w:val="af7"/>
              <w:rPr>
                <w:sz w:val="16"/>
                <w:szCs w:val="16"/>
              </w:rPr>
            </w:pPr>
            <w:r>
              <w:rPr>
                <w:sz w:val="16"/>
                <w:szCs w:val="16"/>
              </w:rPr>
              <w:t xml:space="preserve">* </w:t>
            </w:r>
            <w:r w:rsidRPr="00FD5C18">
              <w:rPr>
                <w:sz w:val="16"/>
                <w:szCs w:val="16"/>
              </w:rPr>
              <w:t>Указывается сумма средств, поступивших в избирательный фонд с нарушением, в том числе с превышением установленного предельного размера.</w:t>
            </w:r>
          </w:p>
          <w:p w:rsidR="00FE4006" w:rsidRDefault="00FE4006" w:rsidP="0011226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1"/>
              <w:gridCol w:w="6663"/>
              <w:gridCol w:w="709"/>
              <w:gridCol w:w="1417"/>
              <w:gridCol w:w="870"/>
            </w:tblGrid>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lastRenderedPageBreak/>
                    <w:t>3</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rPr>
                      <w:b/>
                      <w:bCs/>
                    </w:rPr>
                  </w:pPr>
                  <w:r>
                    <w:rPr>
                      <w:b/>
                      <w:bCs/>
                    </w:rPr>
                    <w:t>18</w:t>
                  </w:r>
                  <w:r w:rsidR="00FE4006"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93 500,00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rPr>
                      <w:b/>
                      <w:bCs/>
                    </w:rPr>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в том числе</w:t>
                  </w:r>
                </w:p>
              </w:tc>
            </w:tr>
            <w:tr w:rsidR="00FE4006" w:rsidRPr="00A94C78" w:rsidTr="0011226C">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организацию сбора подписей избирателей</w:t>
                  </w:r>
                  <w:r w:rsidRPr="009B715D">
                    <w:rPr>
                      <w:b/>
                      <w:vertAlign w:val="superscript"/>
                    </w:rPr>
                    <w:footnoteReference w:customMarkFollows="1" w:id="14"/>
                    <w:sym w:font="Symbol" w:char="F02A"/>
                  </w:r>
                  <w:r w:rsidRPr="009B715D">
                    <w:rPr>
                      <w:b/>
                      <w:vertAlign w:val="superscript"/>
                    </w:rPr>
                    <w:sym w:font="Symbol" w:char="F02A"/>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19</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13 000,00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3.1.1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20</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10 000,00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3.2</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21</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3.3</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22</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30 500,00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3.4</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предвыборную агитацию через сетевые издания</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23</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3.5</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выпуск и распространение печатных, аудиовизуальных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24</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50 000,00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3.6</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25</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3.7</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На оплату работ (услуг) информационного и консультационного характера</w:t>
                  </w:r>
                  <w:r w:rsidRPr="009B715D">
                    <w:rPr>
                      <w:b/>
                      <w:vertAlign w:val="superscript"/>
                    </w:rPr>
                    <w:footnoteReference w:customMarkFollows="1" w:id="15"/>
                    <w:sym w:font="Symbol" w:char="F02A"/>
                  </w:r>
                  <w:r w:rsidRPr="009B715D">
                    <w:rPr>
                      <w:rStyle w:val="af9"/>
                      <w:b/>
                    </w:rPr>
                    <w:sym w:font="Symbol" w:char="F02A"/>
                  </w:r>
                  <w:r w:rsidRPr="009B715D">
                    <w:rPr>
                      <w:b/>
                      <w:vertAlign w:val="superscript"/>
                    </w:rPr>
                    <w:sym w:font="Symbol" w:char="F02A"/>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26</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3.8</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27</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Height w:val="494"/>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3.9</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28</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4</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Распределено неизрасходованного остатка средств фонда пропорционально перечисленным в избирательный фонд</w:t>
                  </w:r>
                  <w:r w:rsidRPr="00A94C78">
                    <w:rPr>
                      <w:b/>
                      <w:bCs/>
                      <w:vertAlign w:val="superscript"/>
                    </w:rPr>
                    <w:t xml:space="preserve"> </w:t>
                  </w:r>
                  <w:r w:rsidRPr="00A94C78">
                    <w:rPr>
                      <w:b/>
                      <w:bCs/>
                    </w:rPr>
                    <w:t>средствам</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rPr>
                      <w:b/>
                      <w:bCs/>
                    </w:rPr>
                  </w:pPr>
                  <w:r>
                    <w:rPr>
                      <w:b/>
                      <w:bCs/>
                    </w:rPr>
                    <w:t>29</w:t>
                  </w:r>
                  <w:r w:rsidR="00FE4006"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111 500,00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rPr>
                      <w:b/>
                      <w:bCs/>
                    </w:rPr>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5</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tabs>
                      <w:tab w:val="right" w:pos="6603"/>
                    </w:tabs>
                    <w:spacing w:after="60"/>
                    <w:jc w:val="both"/>
                    <w:rPr>
                      <w:b/>
                      <w:bCs/>
                    </w:rPr>
                  </w:pPr>
                  <w:r w:rsidRPr="00A94C78">
                    <w:rPr>
                      <w:b/>
                      <w:bCs/>
                    </w:rPr>
                    <w:t>Остаток средств фонда на дату сдачи отчета (заверяется банковской справкой)</w:t>
                  </w:r>
                  <w:r w:rsidRPr="00A94C78">
                    <w:rPr>
                      <w:b/>
                      <w:bCs/>
                    </w:rPr>
                    <w:tab/>
                  </w:r>
                  <w:r w:rsidRPr="00A94C78">
                    <w:rPr>
                      <w:b/>
                      <w:bCs/>
                      <w:smallCaps/>
                      <w:vertAlign w:val="subscript"/>
                    </w:rPr>
                    <w:t>(стр.310=стр.10-стр.120-стр.190-стр.300)</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rPr>
                      <w:b/>
                      <w:bCs/>
                    </w:rPr>
                  </w:pPr>
                  <w:r>
                    <w:rPr>
                      <w:b/>
                      <w:bCs/>
                    </w:rPr>
                    <w:t>30</w:t>
                  </w:r>
                  <w:r w:rsidR="00FE4006"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rPr>
                      <w:b/>
                      <w:bCs/>
                    </w:rPr>
                  </w:pPr>
                </w:p>
              </w:tc>
            </w:tr>
          </w:tbl>
          <w:p w:rsidR="00FE4006" w:rsidRPr="00A94C78" w:rsidRDefault="00FE4006" w:rsidP="0011226C">
            <w:pPr>
              <w:spacing w:after="120"/>
              <w:ind w:left="283" w:firstLine="709"/>
              <w:jc w:val="both"/>
            </w:pPr>
          </w:p>
          <w:p w:rsidR="00FE4006" w:rsidRPr="00A94C78" w:rsidRDefault="00FE4006" w:rsidP="0011226C">
            <w:pPr>
              <w:spacing w:after="240"/>
              <w:ind w:left="111" w:firstLine="426"/>
              <w:jc w:val="both"/>
              <w:rPr>
                <w:sz w:val="16"/>
                <w:szCs w:val="16"/>
              </w:rPr>
            </w:pPr>
            <w:r w:rsidRPr="00A94C78">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tc>
      </w:tr>
      <w:tr w:rsidR="00FE4006" w:rsidRPr="00A94C78" w:rsidTr="0011226C">
        <w:tblPrEx>
          <w:tblCellMar>
            <w:left w:w="108" w:type="dxa"/>
            <w:right w:w="108" w:type="dxa"/>
          </w:tblCellMar>
        </w:tblPrEx>
        <w:trPr>
          <w:gridBefore w:val="1"/>
          <w:gridAfter w:val="1"/>
          <w:wBefore w:w="142" w:type="dxa"/>
          <w:wAfter w:w="142" w:type="dxa"/>
          <w:cantSplit/>
          <w:trHeight w:val="632"/>
        </w:trPr>
        <w:tc>
          <w:tcPr>
            <w:tcW w:w="5106" w:type="dxa"/>
            <w:vMerge w:val="restart"/>
            <w:tcBorders>
              <w:top w:val="nil"/>
              <w:left w:val="nil"/>
              <w:right w:val="nil"/>
            </w:tcBorders>
          </w:tcPr>
          <w:p w:rsidR="00FE4006" w:rsidRPr="00A94C78" w:rsidRDefault="00FE4006" w:rsidP="0011226C">
            <w:pPr>
              <w:rPr>
                <w:sz w:val="22"/>
                <w:szCs w:val="22"/>
              </w:rPr>
            </w:pPr>
            <w:r w:rsidRPr="00A94C78">
              <w:rPr>
                <w:sz w:val="24"/>
                <w:szCs w:val="24"/>
              </w:rPr>
              <w:lastRenderedPageBreak/>
              <w:t>Кандидат</w:t>
            </w:r>
          </w:p>
          <w:p w:rsidR="00FE4006" w:rsidRPr="00A94C78" w:rsidRDefault="00FE4006" w:rsidP="0011226C">
            <w:pPr>
              <w:rPr>
                <w:sz w:val="22"/>
                <w:szCs w:val="22"/>
              </w:rPr>
            </w:pPr>
          </w:p>
        </w:tc>
        <w:tc>
          <w:tcPr>
            <w:tcW w:w="360" w:type="dxa"/>
            <w:vMerge w:val="restart"/>
            <w:tcBorders>
              <w:top w:val="nil"/>
              <w:left w:val="nil"/>
              <w:right w:val="nil"/>
            </w:tcBorders>
            <w:vAlign w:val="bottom"/>
          </w:tcPr>
          <w:p w:rsidR="00FE4006" w:rsidRPr="00A94C78" w:rsidRDefault="00FE4006" w:rsidP="0011226C">
            <w:pPr>
              <w:rPr>
                <w:sz w:val="22"/>
                <w:szCs w:val="22"/>
              </w:rPr>
            </w:pPr>
          </w:p>
        </w:tc>
        <w:tc>
          <w:tcPr>
            <w:tcW w:w="1260" w:type="dxa"/>
            <w:vMerge w:val="restart"/>
            <w:tcBorders>
              <w:top w:val="nil"/>
              <w:left w:val="nil"/>
              <w:right w:val="nil"/>
            </w:tcBorders>
          </w:tcPr>
          <w:p w:rsidR="00FE4006" w:rsidRDefault="00FE4006" w:rsidP="0011226C">
            <w:pPr>
              <w:jc w:val="center"/>
              <w:rPr>
                <w:sz w:val="22"/>
                <w:szCs w:val="22"/>
              </w:rPr>
            </w:pPr>
          </w:p>
          <w:p w:rsidR="00FE4006" w:rsidRDefault="00FE4006" w:rsidP="0011226C">
            <w:pPr>
              <w:jc w:val="center"/>
              <w:rPr>
                <w:sz w:val="22"/>
                <w:szCs w:val="22"/>
              </w:rPr>
            </w:pPr>
          </w:p>
          <w:p w:rsidR="00FE4006" w:rsidRPr="00A94C78" w:rsidRDefault="00FE4006" w:rsidP="0011226C">
            <w:pPr>
              <w:jc w:val="center"/>
              <w:rPr>
                <w:sz w:val="22"/>
                <w:szCs w:val="22"/>
              </w:rPr>
            </w:pPr>
          </w:p>
          <w:p w:rsidR="00FE4006" w:rsidRDefault="00FE4006" w:rsidP="0011226C">
            <w:pPr>
              <w:jc w:val="center"/>
              <w:rPr>
                <w:sz w:val="22"/>
                <w:szCs w:val="22"/>
              </w:rPr>
            </w:pPr>
          </w:p>
          <w:p w:rsidR="00FE4006" w:rsidRDefault="00FE4006" w:rsidP="0011226C">
            <w:pPr>
              <w:jc w:val="center"/>
              <w:rPr>
                <w:sz w:val="22"/>
                <w:szCs w:val="22"/>
              </w:rPr>
            </w:pPr>
          </w:p>
          <w:p w:rsidR="00FE4006" w:rsidRPr="00A94C78" w:rsidRDefault="00FE4006" w:rsidP="0011226C">
            <w:pPr>
              <w:jc w:val="center"/>
              <w:rPr>
                <w:sz w:val="22"/>
                <w:szCs w:val="22"/>
              </w:rPr>
            </w:pPr>
          </w:p>
          <w:p w:rsidR="00FE4006" w:rsidRPr="00A94C78" w:rsidRDefault="00FE4006" w:rsidP="0011226C">
            <w:pPr>
              <w:jc w:val="center"/>
              <w:rPr>
                <w:sz w:val="22"/>
                <w:szCs w:val="22"/>
              </w:rPr>
            </w:pPr>
            <w:r w:rsidRPr="00A94C78">
              <w:rPr>
                <w:sz w:val="22"/>
                <w:szCs w:val="22"/>
              </w:rPr>
              <w:t>М.П.</w:t>
            </w:r>
          </w:p>
        </w:tc>
        <w:tc>
          <w:tcPr>
            <w:tcW w:w="3481" w:type="dxa"/>
            <w:tcBorders>
              <w:top w:val="nil"/>
              <w:left w:val="nil"/>
              <w:bottom w:val="single" w:sz="4" w:space="0" w:color="auto"/>
              <w:right w:val="nil"/>
            </w:tcBorders>
          </w:tcPr>
          <w:p w:rsidR="00FE4006" w:rsidRPr="00A94C78" w:rsidRDefault="00FE4006" w:rsidP="0011226C">
            <w:pPr>
              <w:rPr>
                <w:sz w:val="22"/>
                <w:szCs w:val="22"/>
              </w:rPr>
            </w:pPr>
          </w:p>
        </w:tc>
      </w:tr>
      <w:tr w:rsidR="00FE4006" w:rsidRPr="00A94C78" w:rsidTr="0011226C">
        <w:tblPrEx>
          <w:tblCellMar>
            <w:left w:w="108" w:type="dxa"/>
            <w:right w:w="108" w:type="dxa"/>
          </w:tblCellMar>
        </w:tblPrEx>
        <w:trPr>
          <w:gridBefore w:val="1"/>
          <w:gridAfter w:val="1"/>
          <w:wBefore w:w="142" w:type="dxa"/>
          <w:wAfter w:w="142" w:type="dxa"/>
          <w:cantSplit/>
          <w:trHeight w:val="631"/>
        </w:trPr>
        <w:tc>
          <w:tcPr>
            <w:tcW w:w="5106" w:type="dxa"/>
            <w:vMerge/>
            <w:tcBorders>
              <w:left w:val="nil"/>
              <w:bottom w:val="nil"/>
              <w:right w:val="nil"/>
            </w:tcBorders>
          </w:tcPr>
          <w:p w:rsidR="00FE4006" w:rsidRPr="00A94C78" w:rsidRDefault="00FE4006" w:rsidP="0011226C">
            <w:pPr>
              <w:rPr>
                <w:sz w:val="22"/>
                <w:szCs w:val="22"/>
              </w:rPr>
            </w:pPr>
          </w:p>
        </w:tc>
        <w:tc>
          <w:tcPr>
            <w:tcW w:w="360" w:type="dxa"/>
            <w:vMerge/>
            <w:tcBorders>
              <w:left w:val="nil"/>
              <w:bottom w:val="nil"/>
              <w:right w:val="nil"/>
            </w:tcBorders>
            <w:vAlign w:val="bottom"/>
          </w:tcPr>
          <w:p w:rsidR="00FE4006" w:rsidRPr="00A94C78" w:rsidRDefault="00FE4006" w:rsidP="0011226C">
            <w:pPr>
              <w:rPr>
                <w:sz w:val="22"/>
                <w:szCs w:val="22"/>
              </w:rPr>
            </w:pPr>
          </w:p>
        </w:tc>
        <w:tc>
          <w:tcPr>
            <w:tcW w:w="1260" w:type="dxa"/>
            <w:vMerge/>
            <w:tcBorders>
              <w:left w:val="nil"/>
              <w:bottom w:val="nil"/>
              <w:right w:val="nil"/>
            </w:tcBorders>
          </w:tcPr>
          <w:p w:rsidR="00FE4006" w:rsidRPr="00A94C78" w:rsidRDefault="00FE4006" w:rsidP="0011226C">
            <w:pPr>
              <w:rPr>
                <w:sz w:val="22"/>
                <w:szCs w:val="22"/>
              </w:rPr>
            </w:pPr>
          </w:p>
        </w:tc>
        <w:tc>
          <w:tcPr>
            <w:tcW w:w="3481" w:type="dxa"/>
            <w:tcBorders>
              <w:top w:val="single" w:sz="4" w:space="0" w:color="auto"/>
              <w:left w:val="nil"/>
              <w:right w:val="nil"/>
            </w:tcBorders>
          </w:tcPr>
          <w:p w:rsidR="00FE4006" w:rsidRPr="00A94C78" w:rsidRDefault="00FE4006" w:rsidP="0011226C">
            <w:pPr>
              <w:jc w:val="center"/>
              <w:rPr>
                <w:sz w:val="22"/>
                <w:szCs w:val="22"/>
              </w:rPr>
            </w:pPr>
            <w:r w:rsidRPr="00A94C78">
              <w:rPr>
                <w:sz w:val="22"/>
                <w:szCs w:val="22"/>
              </w:rPr>
              <w:t>(</w:t>
            </w:r>
            <w:r w:rsidRPr="00A94C78">
              <w:t>подпись, дата, инициалы, фамилия)</w:t>
            </w:r>
          </w:p>
        </w:tc>
      </w:tr>
      <w:tr w:rsidR="00FE4006" w:rsidRPr="00A94C78" w:rsidTr="0011226C">
        <w:tblPrEx>
          <w:tblCellMar>
            <w:left w:w="108" w:type="dxa"/>
            <w:right w:w="108" w:type="dxa"/>
          </w:tblCellMar>
        </w:tblPrEx>
        <w:trPr>
          <w:gridBefore w:val="1"/>
          <w:gridAfter w:val="1"/>
          <w:wBefore w:w="142" w:type="dxa"/>
          <w:wAfter w:w="142" w:type="dxa"/>
          <w:trHeight w:val="178"/>
        </w:trPr>
        <w:tc>
          <w:tcPr>
            <w:tcW w:w="5106" w:type="dxa"/>
            <w:tcBorders>
              <w:top w:val="nil"/>
              <w:left w:val="nil"/>
              <w:bottom w:val="nil"/>
              <w:right w:val="nil"/>
            </w:tcBorders>
            <w:vAlign w:val="bottom"/>
          </w:tcPr>
          <w:p w:rsidR="00FE4006" w:rsidRPr="00A94C78" w:rsidRDefault="00FE4006" w:rsidP="0011226C">
            <w:pPr>
              <w:widowControl w:val="0"/>
              <w:rPr>
                <w:sz w:val="22"/>
                <w:szCs w:val="22"/>
              </w:rPr>
            </w:pPr>
            <w:r w:rsidRPr="00A94C78">
              <w:rPr>
                <w:sz w:val="24"/>
                <w:szCs w:val="24"/>
              </w:rPr>
              <w:t>Представитель</w:t>
            </w:r>
            <w:r w:rsidRPr="00A94C78">
              <w:rPr>
                <w:sz w:val="22"/>
                <w:szCs w:val="22"/>
              </w:rPr>
              <w:t xml:space="preserve"> </w:t>
            </w:r>
            <w:r w:rsidR="00156080" w:rsidRPr="00156080">
              <w:rPr>
                <w:sz w:val="24"/>
                <w:szCs w:val="24"/>
              </w:rPr>
              <w:t>территориаль</w:t>
            </w:r>
            <w:r w:rsidR="003F4DC9">
              <w:rPr>
                <w:sz w:val="24"/>
                <w:szCs w:val="24"/>
              </w:rPr>
              <w:t>ной избирательной комиссии Яковле</w:t>
            </w:r>
            <w:r w:rsidR="00156080" w:rsidRPr="00156080">
              <w:rPr>
                <w:sz w:val="24"/>
                <w:szCs w:val="24"/>
              </w:rPr>
              <w:t>вского района</w:t>
            </w:r>
          </w:p>
        </w:tc>
        <w:tc>
          <w:tcPr>
            <w:tcW w:w="360" w:type="dxa"/>
            <w:tcBorders>
              <w:top w:val="nil"/>
              <w:left w:val="nil"/>
              <w:bottom w:val="nil"/>
              <w:right w:val="nil"/>
            </w:tcBorders>
          </w:tcPr>
          <w:p w:rsidR="00FE4006" w:rsidRPr="00A94C78" w:rsidRDefault="00FE4006" w:rsidP="0011226C">
            <w:pPr>
              <w:widowControl w:val="0"/>
              <w:rPr>
                <w:sz w:val="22"/>
                <w:szCs w:val="22"/>
              </w:rPr>
            </w:pPr>
          </w:p>
        </w:tc>
        <w:tc>
          <w:tcPr>
            <w:tcW w:w="1260" w:type="dxa"/>
            <w:tcBorders>
              <w:top w:val="nil"/>
              <w:left w:val="nil"/>
              <w:bottom w:val="nil"/>
              <w:right w:val="nil"/>
            </w:tcBorders>
          </w:tcPr>
          <w:p w:rsidR="00FE4006" w:rsidRPr="00A94C78" w:rsidRDefault="00FE4006" w:rsidP="0011226C">
            <w:pPr>
              <w:widowControl w:val="0"/>
              <w:rPr>
                <w:sz w:val="22"/>
                <w:szCs w:val="22"/>
              </w:rPr>
            </w:pPr>
          </w:p>
        </w:tc>
        <w:tc>
          <w:tcPr>
            <w:tcW w:w="3481" w:type="dxa"/>
            <w:tcBorders>
              <w:left w:val="nil"/>
              <w:bottom w:val="single" w:sz="4" w:space="0" w:color="auto"/>
              <w:right w:val="nil"/>
            </w:tcBorders>
          </w:tcPr>
          <w:p w:rsidR="00FE4006" w:rsidRPr="00A94C78" w:rsidRDefault="00FE4006" w:rsidP="0011226C">
            <w:pPr>
              <w:widowControl w:val="0"/>
              <w:rPr>
                <w:sz w:val="22"/>
                <w:szCs w:val="22"/>
              </w:rPr>
            </w:pPr>
          </w:p>
        </w:tc>
      </w:tr>
      <w:tr w:rsidR="00FE4006" w:rsidRPr="00A94C78" w:rsidTr="0011226C">
        <w:tblPrEx>
          <w:tblCellMar>
            <w:left w:w="108" w:type="dxa"/>
            <w:right w:w="108" w:type="dxa"/>
          </w:tblCellMar>
        </w:tblPrEx>
        <w:trPr>
          <w:gridBefore w:val="1"/>
          <w:gridAfter w:val="1"/>
          <w:wBefore w:w="142" w:type="dxa"/>
          <w:wAfter w:w="142" w:type="dxa"/>
          <w:trHeight w:val="178"/>
        </w:trPr>
        <w:tc>
          <w:tcPr>
            <w:tcW w:w="5106" w:type="dxa"/>
            <w:tcBorders>
              <w:top w:val="nil"/>
              <w:left w:val="nil"/>
              <w:bottom w:val="nil"/>
              <w:right w:val="nil"/>
            </w:tcBorders>
          </w:tcPr>
          <w:p w:rsidR="00FE4006" w:rsidRPr="00A94C78" w:rsidRDefault="00FE4006" w:rsidP="0011226C">
            <w:pPr>
              <w:widowControl w:val="0"/>
            </w:pPr>
            <w:r w:rsidRPr="00A94C78">
              <w:t xml:space="preserve">         (наименование избирательной комиссии)</w:t>
            </w:r>
          </w:p>
          <w:p w:rsidR="00FE4006" w:rsidRPr="00A94C78" w:rsidRDefault="00FE4006" w:rsidP="0011226C">
            <w:pPr>
              <w:widowControl w:val="0"/>
              <w:rPr>
                <w:sz w:val="22"/>
                <w:szCs w:val="22"/>
              </w:rPr>
            </w:pPr>
          </w:p>
        </w:tc>
        <w:tc>
          <w:tcPr>
            <w:tcW w:w="360" w:type="dxa"/>
            <w:tcBorders>
              <w:top w:val="nil"/>
              <w:left w:val="nil"/>
              <w:bottom w:val="nil"/>
              <w:right w:val="nil"/>
            </w:tcBorders>
          </w:tcPr>
          <w:p w:rsidR="00FE4006" w:rsidRPr="00A94C78" w:rsidRDefault="00FE4006" w:rsidP="0011226C">
            <w:pPr>
              <w:widowControl w:val="0"/>
              <w:rPr>
                <w:sz w:val="22"/>
                <w:szCs w:val="22"/>
              </w:rPr>
            </w:pPr>
          </w:p>
        </w:tc>
        <w:tc>
          <w:tcPr>
            <w:tcW w:w="1260" w:type="dxa"/>
            <w:tcBorders>
              <w:top w:val="nil"/>
              <w:left w:val="nil"/>
              <w:bottom w:val="nil"/>
              <w:right w:val="nil"/>
            </w:tcBorders>
          </w:tcPr>
          <w:p w:rsidR="00FE4006" w:rsidRPr="00A94C78" w:rsidRDefault="00FE4006" w:rsidP="0011226C">
            <w:pPr>
              <w:widowControl w:val="0"/>
              <w:rPr>
                <w:sz w:val="22"/>
                <w:szCs w:val="22"/>
              </w:rPr>
            </w:pPr>
          </w:p>
        </w:tc>
        <w:tc>
          <w:tcPr>
            <w:tcW w:w="3481" w:type="dxa"/>
            <w:tcBorders>
              <w:top w:val="single" w:sz="4" w:space="0" w:color="auto"/>
              <w:left w:val="nil"/>
              <w:bottom w:val="nil"/>
              <w:right w:val="nil"/>
            </w:tcBorders>
          </w:tcPr>
          <w:p w:rsidR="00FE4006" w:rsidRPr="00A94C78" w:rsidRDefault="00FE4006" w:rsidP="0011226C">
            <w:pPr>
              <w:widowControl w:val="0"/>
              <w:jc w:val="center"/>
            </w:pPr>
            <w:r w:rsidRPr="00A94C78">
              <w:t>(подпись, дата, инициалы, фамилия)</w:t>
            </w:r>
          </w:p>
        </w:tc>
      </w:tr>
    </w:tbl>
    <w:p w:rsidR="00FE4006" w:rsidRDefault="00FE4006" w:rsidP="00FE4006">
      <w:pPr>
        <w:rPr>
          <w:sz w:val="24"/>
          <w:szCs w:val="24"/>
        </w:rPr>
      </w:pPr>
    </w:p>
    <w:p w:rsidR="00FE4006" w:rsidRPr="00A94C78" w:rsidRDefault="00FE4006" w:rsidP="00FE4006">
      <w:pPr>
        <w:rPr>
          <w:sz w:val="24"/>
          <w:szCs w:val="24"/>
        </w:rPr>
      </w:pPr>
    </w:p>
    <w:p w:rsidR="00717DFA" w:rsidRDefault="00717DFA" w:rsidP="00A94C78">
      <w:pPr>
        <w:jc w:val="both"/>
        <w:rPr>
          <w:sz w:val="28"/>
          <w:szCs w:val="24"/>
        </w:rPr>
      </w:pPr>
    </w:p>
    <w:p w:rsidR="00156080" w:rsidRDefault="00156080" w:rsidP="00A94C78">
      <w:pPr>
        <w:jc w:val="both"/>
        <w:rPr>
          <w:sz w:val="28"/>
          <w:szCs w:val="24"/>
        </w:rPr>
      </w:pPr>
    </w:p>
    <w:p w:rsidR="00156080" w:rsidRDefault="00156080" w:rsidP="00A94C78">
      <w:pPr>
        <w:jc w:val="both"/>
        <w:rPr>
          <w:sz w:val="28"/>
          <w:szCs w:val="24"/>
        </w:rPr>
      </w:pPr>
    </w:p>
    <w:p w:rsidR="00156080" w:rsidRDefault="00156080" w:rsidP="00A94C78">
      <w:pPr>
        <w:jc w:val="both"/>
        <w:rPr>
          <w:sz w:val="28"/>
          <w:szCs w:val="24"/>
        </w:rPr>
      </w:pPr>
    </w:p>
    <w:p w:rsidR="00717DFA" w:rsidRPr="00A94C78" w:rsidRDefault="00717DFA" w:rsidP="00A94C78">
      <w:pPr>
        <w:jc w:val="both"/>
        <w:rPr>
          <w:sz w:val="28"/>
          <w:szCs w:val="24"/>
        </w:rPr>
      </w:pPr>
    </w:p>
    <w:tbl>
      <w:tblPr>
        <w:tblW w:w="104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3"/>
        <w:gridCol w:w="5716"/>
      </w:tblGrid>
      <w:tr w:rsidR="00AB5397" w:rsidRPr="00A94C78" w:rsidTr="00A94C78">
        <w:tc>
          <w:tcPr>
            <w:tcW w:w="4783" w:type="dxa"/>
            <w:tcBorders>
              <w:top w:val="nil"/>
              <w:left w:val="nil"/>
              <w:bottom w:val="nil"/>
              <w:right w:val="nil"/>
            </w:tcBorders>
          </w:tcPr>
          <w:p w:rsidR="00AB5397" w:rsidRPr="00A94C78" w:rsidRDefault="00AB5397" w:rsidP="00AB5397">
            <w:pPr>
              <w:widowControl w:val="0"/>
              <w:ind w:firstLine="720"/>
              <w:rPr>
                <w:sz w:val="18"/>
                <w:szCs w:val="18"/>
              </w:rPr>
            </w:pPr>
          </w:p>
        </w:tc>
        <w:tc>
          <w:tcPr>
            <w:tcW w:w="5716" w:type="dxa"/>
            <w:tcBorders>
              <w:top w:val="nil"/>
              <w:left w:val="nil"/>
              <w:bottom w:val="nil"/>
              <w:right w:val="nil"/>
            </w:tcBorders>
          </w:tcPr>
          <w:p w:rsidR="00D2205B" w:rsidRPr="00961BFF" w:rsidRDefault="00D2205B" w:rsidP="00717DFA">
            <w:pPr>
              <w:jc w:val="right"/>
            </w:pPr>
            <w:r>
              <w:rPr>
                <w:snapToGrid w:val="0"/>
              </w:rPr>
              <w:t xml:space="preserve">Приложение № </w:t>
            </w:r>
            <w:r w:rsidR="00156080">
              <w:rPr>
                <w:snapToGrid w:val="0"/>
              </w:rPr>
              <w:t>7</w:t>
            </w:r>
          </w:p>
        </w:tc>
      </w:tr>
      <w:tr w:rsidR="00AB5397" w:rsidRPr="00A94C78" w:rsidTr="00A94C78">
        <w:tc>
          <w:tcPr>
            <w:tcW w:w="4783" w:type="dxa"/>
            <w:tcBorders>
              <w:top w:val="nil"/>
              <w:left w:val="nil"/>
              <w:bottom w:val="nil"/>
              <w:right w:val="nil"/>
            </w:tcBorders>
          </w:tcPr>
          <w:p w:rsidR="00AB5397" w:rsidRPr="007920EE" w:rsidRDefault="00AB5397" w:rsidP="00AB5397">
            <w:pPr>
              <w:ind w:firstLine="720"/>
              <w:jc w:val="center"/>
            </w:pPr>
          </w:p>
        </w:tc>
        <w:tc>
          <w:tcPr>
            <w:tcW w:w="5716" w:type="dxa"/>
            <w:tcBorders>
              <w:top w:val="nil"/>
              <w:left w:val="nil"/>
              <w:bottom w:val="nil"/>
              <w:right w:val="nil"/>
            </w:tcBorders>
          </w:tcPr>
          <w:p w:rsidR="00AB5397" w:rsidRPr="008928A8" w:rsidRDefault="008928A8" w:rsidP="00285748">
            <w:pPr>
              <w:pStyle w:val="ConsPlusTitle"/>
              <w:ind w:left="353"/>
              <w:jc w:val="both"/>
              <w:rPr>
                <w:b w:val="0"/>
              </w:rPr>
            </w:pPr>
            <w:r w:rsidRPr="008928A8">
              <w:rPr>
                <w:rFonts w:eastAsia="SimSun"/>
                <w:b w:val="0"/>
                <w:snapToGrid w:val="0"/>
                <w:sz w:val="16"/>
                <w:szCs w:val="16"/>
              </w:rPr>
              <w:t xml:space="preserve">к Инструкции </w:t>
            </w:r>
            <w:r w:rsidRPr="008928A8">
              <w:rPr>
                <w:b w:val="0"/>
                <w:sz w:val="16"/>
                <w:szCs w:val="16"/>
              </w:rPr>
              <w:t>о порядке и формах учета и отчетности о поступлении средств в избирательные фонды кандидатов и расходовании этих сре</w:t>
            </w:r>
            <w:proofErr w:type="gramStart"/>
            <w:r w:rsidRPr="008928A8">
              <w:rPr>
                <w:b w:val="0"/>
                <w:sz w:val="16"/>
                <w:szCs w:val="16"/>
              </w:rPr>
              <w:t>дств пр</w:t>
            </w:r>
            <w:proofErr w:type="gramEnd"/>
            <w:r w:rsidRPr="008928A8">
              <w:rPr>
                <w:b w:val="0"/>
                <w:sz w:val="16"/>
                <w:szCs w:val="16"/>
              </w:rPr>
              <w:t>и проведе</w:t>
            </w:r>
            <w:r w:rsidR="003F4DC9">
              <w:rPr>
                <w:b w:val="0"/>
                <w:sz w:val="16"/>
                <w:szCs w:val="16"/>
              </w:rPr>
              <w:t>нии выборов депутатов Думы Яковле</w:t>
            </w:r>
            <w:r w:rsidRPr="008928A8">
              <w:rPr>
                <w:b w:val="0"/>
                <w:sz w:val="16"/>
                <w:szCs w:val="16"/>
              </w:rPr>
              <w:t>вского муниципального округа  Приморского края</w:t>
            </w:r>
          </w:p>
        </w:tc>
      </w:tr>
    </w:tbl>
    <w:p w:rsidR="00A94C78" w:rsidRPr="00A94C78" w:rsidRDefault="00A94C78" w:rsidP="00A94C78">
      <w:pPr>
        <w:autoSpaceDE w:val="0"/>
        <w:autoSpaceDN w:val="0"/>
        <w:adjustRightInd w:val="0"/>
        <w:jc w:val="center"/>
        <w:rPr>
          <w:b/>
          <w:bCs/>
          <w:sz w:val="28"/>
          <w:szCs w:val="28"/>
        </w:rPr>
      </w:pPr>
    </w:p>
    <w:p w:rsidR="00A94C78" w:rsidRPr="00A94C78" w:rsidRDefault="00A94C78" w:rsidP="00A94C78">
      <w:pPr>
        <w:autoSpaceDE w:val="0"/>
        <w:autoSpaceDN w:val="0"/>
        <w:adjustRightInd w:val="0"/>
        <w:jc w:val="center"/>
        <w:rPr>
          <w:b/>
          <w:bCs/>
          <w:sz w:val="28"/>
          <w:szCs w:val="28"/>
        </w:rPr>
      </w:pPr>
      <w:r w:rsidRPr="00A94C78">
        <w:rPr>
          <w:b/>
          <w:bCs/>
          <w:sz w:val="28"/>
          <w:szCs w:val="28"/>
        </w:rPr>
        <w:t xml:space="preserve">Перечень </w:t>
      </w:r>
    </w:p>
    <w:p w:rsidR="00A94C78" w:rsidRPr="00A94C78" w:rsidRDefault="00A94C78" w:rsidP="00A94C78">
      <w:pPr>
        <w:autoSpaceDE w:val="0"/>
        <w:autoSpaceDN w:val="0"/>
        <w:adjustRightInd w:val="0"/>
        <w:jc w:val="center"/>
        <w:rPr>
          <w:b/>
          <w:bCs/>
          <w:sz w:val="28"/>
          <w:szCs w:val="28"/>
        </w:rPr>
      </w:pPr>
      <w:r w:rsidRPr="00A94C78">
        <w:rPr>
          <w:b/>
          <w:bCs/>
          <w:sz w:val="28"/>
          <w:szCs w:val="28"/>
        </w:rPr>
        <w:t xml:space="preserve">первичных финансовых документов, прилагаемых к </w:t>
      </w:r>
      <w:proofErr w:type="gramStart"/>
      <w:r w:rsidRPr="00A94C78">
        <w:rPr>
          <w:b/>
          <w:bCs/>
          <w:sz w:val="28"/>
          <w:szCs w:val="28"/>
        </w:rPr>
        <w:t>итоговому</w:t>
      </w:r>
      <w:proofErr w:type="gramEnd"/>
    </w:p>
    <w:p w:rsidR="00A94C78" w:rsidRPr="00A94C78" w:rsidRDefault="00A94C78" w:rsidP="00A94C78">
      <w:pPr>
        <w:autoSpaceDE w:val="0"/>
        <w:autoSpaceDN w:val="0"/>
        <w:adjustRightInd w:val="0"/>
        <w:jc w:val="center"/>
        <w:rPr>
          <w:b/>
          <w:bCs/>
          <w:sz w:val="28"/>
          <w:szCs w:val="28"/>
        </w:rPr>
      </w:pPr>
      <w:r w:rsidRPr="00A94C78">
        <w:rPr>
          <w:b/>
          <w:bCs/>
          <w:sz w:val="28"/>
          <w:szCs w:val="28"/>
        </w:rPr>
        <w:t>финансовому отчету кандидата</w:t>
      </w:r>
    </w:p>
    <w:p w:rsidR="00A94C78" w:rsidRPr="00A94C78" w:rsidRDefault="00A94C78" w:rsidP="00A94C78">
      <w:pPr>
        <w:autoSpaceDE w:val="0"/>
        <w:autoSpaceDN w:val="0"/>
        <w:adjustRightInd w:val="0"/>
        <w:spacing w:line="360" w:lineRule="auto"/>
        <w:ind w:firstLine="540"/>
        <w:jc w:val="both"/>
        <w:rPr>
          <w:sz w:val="28"/>
          <w:szCs w:val="28"/>
        </w:rPr>
      </w:pPr>
    </w:p>
    <w:p w:rsidR="00A94C78" w:rsidRPr="00A94C78" w:rsidRDefault="00A94C78" w:rsidP="00A94C78">
      <w:pPr>
        <w:autoSpaceDE w:val="0"/>
        <w:autoSpaceDN w:val="0"/>
        <w:adjustRightInd w:val="0"/>
        <w:spacing w:line="360" w:lineRule="auto"/>
        <w:ind w:firstLine="709"/>
        <w:jc w:val="both"/>
        <w:rPr>
          <w:sz w:val="28"/>
          <w:szCs w:val="28"/>
        </w:rPr>
      </w:pPr>
      <w:r w:rsidRPr="00A94C78">
        <w:rPr>
          <w:sz w:val="28"/>
          <w:szCs w:val="28"/>
        </w:rPr>
        <w:t xml:space="preserve">Выписки </w:t>
      </w:r>
      <w:r w:rsidR="009B715D">
        <w:rPr>
          <w:sz w:val="28"/>
          <w:szCs w:val="28"/>
        </w:rPr>
        <w:t xml:space="preserve">филиала </w:t>
      </w:r>
      <w:r w:rsidRPr="00A94C78">
        <w:rPr>
          <w:sz w:val="28"/>
          <w:szCs w:val="28"/>
        </w:rPr>
        <w:t>ПАО Сбербанк по специальному избирательному счету соответствующего избирательного фонда;</w:t>
      </w:r>
    </w:p>
    <w:p w:rsidR="00A94C78" w:rsidRPr="00A94C78" w:rsidRDefault="00A94C78" w:rsidP="00A94C78">
      <w:pPr>
        <w:autoSpaceDE w:val="0"/>
        <w:autoSpaceDN w:val="0"/>
        <w:adjustRightInd w:val="0"/>
        <w:spacing w:line="360" w:lineRule="auto"/>
        <w:ind w:firstLine="709"/>
        <w:jc w:val="both"/>
        <w:rPr>
          <w:sz w:val="28"/>
          <w:szCs w:val="28"/>
        </w:rPr>
      </w:pPr>
      <w:r w:rsidRPr="00A94C78">
        <w:rPr>
          <w:sz w:val="28"/>
          <w:szCs w:val="28"/>
        </w:rPr>
        <w:t>платежные документы о перечислении добровольных пожертвований граждан, юридических лиц;</w:t>
      </w:r>
    </w:p>
    <w:p w:rsidR="00A94C78" w:rsidRPr="00A94C78" w:rsidRDefault="00A94C78" w:rsidP="00A94C78">
      <w:pPr>
        <w:autoSpaceDE w:val="0"/>
        <w:autoSpaceDN w:val="0"/>
        <w:adjustRightInd w:val="0"/>
        <w:spacing w:line="360" w:lineRule="auto"/>
        <w:ind w:firstLine="709"/>
        <w:jc w:val="both"/>
        <w:rPr>
          <w:sz w:val="28"/>
          <w:szCs w:val="28"/>
        </w:rPr>
      </w:pPr>
      <w:r w:rsidRPr="00A94C78">
        <w:rPr>
          <w:sz w:val="28"/>
          <w:szCs w:val="28"/>
        </w:rPr>
        <w:t>платежные документы на внесение собственных средств кандид</w:t>
      </w:r>
      <w:r w:rsidR="0034389F">
        <w:rPr>
          <w:sz w:val="28"/>
          <w:szCs w:val="28"/>
        </w:rPr>
        <w:t>ата</w:t>
      </w:r>
      <w:r w:rsidR="009B715D">
        <w:rPr>
          <w:sz w:val="28"/>
          <w:szCs w:val="28"/>
        </w:rPr>
        <w:t xml:space="preserve">/ избирательного объединения, </w:t>
      </w:r>
      <w:r w:rsidRPr="00A94C78">
        <w:rPr>
          <w:sz w:val="28"/>
          <w:szCs w:val="28"/>
        </w:rPr>
        <w:t xml:space="preserve"> о перечислении средств избирательного объединения выдвинутому данным избирательным объединением кандидату;</w:t>
      </w:r>
    </w:p>
    <w:p w:rsidR="00A94C78" w:rsidRPr="00A94C78" w:rsidRDefault="00A94C78" w:rsidP="00A94C78">
      <w:pPr>
        <w:autoSpaceDE w:val="0"/>
        <w:autoSpaceDN w:val="0"/>
        <w:adjustRightInd w:val="0"/>
        <w:spacing w:line="360" w:lineRule="auto"/>
        <w:ind w:firstLine="709"/>
        <w:jc w:val="both"/>
        <w:rPr>
          <w:sz w:val="28"/>
          <w:szCs w:val="28"/>
        </w:rPr>
      </w:pPr>
      <w:r w:rsidRPr="00A94C78">
        <w:rPr>
          <w:sz w:val="28"/>
          <w:szCs w:val="28"/>
        </w:rPr>
        <w:t>платежные документы о возвратах неиспользованных средств соответствующего избирательного фонда;</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платежные документы по расходованию денежных средств из избирательного фонда;</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договоры (соглашения) на выполнение работ (оказание услуг), подписанные сторонами и скрепленные печатью;</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счета (счета-фактуры);</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накладные на получение товаров;</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акты о выполнении работ (оказании услуг);</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расходные и приходные кассовые ордера;</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кассовая книга (представляется, если кандидатом проводились расчеты наличными денежными средствами, снятыми со специального избирательного счета);</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проездные документы;</w:t>
      </w:r>
    </w:p>
    <w:p w:rsidR="00A94C78" w:rsidRDefault="00A94C78" w:rsidP="00A94C78">
      <w:pPr>
        <w:autoSpaceDE w:val="0"/>
        <w:autoSpaceDN w:val="0"/>
        <w:adjustRightInd w:val="0"/>
        <w:spacing w:line="360" w:lineRule="auto"/>
        <w:ind w:firstLine="709"/>
        <w:jc w:val="both"/>
        <w:rPr>
          <w:sz w:val="28"/>
          <w:szCs w:val="28"/>
        </w:rPr>
      </w:pPr>
      <w:r w:rsidRPr="00584AAE">
        <w:rPr>
          <w:sz w:val="28"/>
          <w:szCs w:val="28"/>
        </w:rPr>
        <w:t>товарные чеки или чеки контрольно-кассовых машин.</w:t>
      </w:r>
    </w:p>
    <w:p w:rsidR="00717DFA" w:rsidRDefault="00717DFA" w:rsidP="00A94C78">
      <w:pPr>
        <w:autoSpaceDE w:val="0"/>
        <w:autoSpaceDN w:val="0"/>
        <w:adjustRightInd w:val="0"/>
        <w:spacing w:line="360" w:lineRule="auto"/>
        <w:ind w:firstLine="709"/>
        <w:jc w:val="both"/>
        <w:rPr>
          <w:sz w:val="28"/>
          <w:szCs w:val="28"/>
        </w:rPr>
      </w:pPr>
    </w:p>
    <w:p w:rsidR="006226AF" w:rsidRDefault="006226AF" w:rsidP="00A94C78">
      <w:pPr>
        <w:autoSpaceDE w:val="0"/>
        <w:autoSpaceDN w:val="0"/>
        <w:adjustRightInd w:val="0"/>
        <w:spacing w:line="360" w:lineRule="auto"/>
        <w:ind w:firstLine="709"/>
        <w:jc w:val="both"/>
        <w:rPr>
          <w:sz w:val="28"/>
          <w:szCs w:val="28"/>
        </w:rPr>
      </w:pPr>
    </w:p>
    <w:p w:rsidR="008928A8" w:rsidRDefault="008928A8" w:rsidP="00A94C78">
      <w:pPr>
        <w:autoSpaceDE w:val="0"/>
        <w:autoSpaceDN w:val="0"/>
        <w:adjustRightInd w:val="0"/>
        <w:spacing w:line="360" w:lineRule="auto"/>
        <w:ind w:firstLine="709"/>
        <w:jc w:val="both"/>
        <w:rPr>
          <w:sz w:val="28"/>
          <w:szCs w:val="28"/>
        </w:rPr>
      </w:pPr>
    </w:p>
    <w:p w:rsidR="006226AF" w:rsidRDefault="006226AF" w:rsidP="00A94C78">
      <w:pPr>
        <w:autoSpaceDE w:val="0"/>
        <w:autoSpaceDN w:val="0"/>
        <w:adjustRightInd w:val="0"/>
        <w:spacing w:line="360" w:lineRule="auto"/>
        <w:ind w:firstLine="709"/>
        <w:jc w:val="both"/>
        <w:rPr>
          <w:sz w:val="28"/>
          <w:szCs w:val="28"/>
        </w:rPr>
      </w:pPr>
    </w:p>
    <w:tbl>
      <w:tblPr>
        <w:tblW w:w="105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0"/>
        <w:gridCol w:w="5531"/>
      </w:tblGrid>
      <w:tr w:rsidR="00A94C78" w:rsidRPr="00A94C78" w:rsidTr="00A94C78">
        <w:tc>
          <w:tcPr>
            <w:tcW w:w="4970" w:type="dxa"/>
            <w:tcBorders>
              <w:top w:val="nil"/>
              <w:left w:val="nil"/>
              <w:bottom w:val="nil"/>
              <w:right w:val="nil"/>
            </w:tcBorders>
          </w:tcPr>
          <w:p w:rsidR="00A94C78" w:rsidRDefault="00A94C78" w:rsidP="00A94C78">
            <w:pPr>
              <w:widowControl w:val="0"/>
              <w:ind w:firstLine="720"/>
              <w:rPr>
                <w:snapToGrid w:val="0"/>
                <w:sz w:val="18"/>
                <w:szCs w:val="18"/>
              </w:rPr>
            </w:pPr>
          </w:p>
          <w:p w:rsidR="006226AF" w:rsidRPr="00A94C78" w:rsidRDefault="006226AF" w:rsidP="00A94C78">
            <w:pPr>
              <w:widowControl w:val="0"/>
              <w:ind w:firstLine="720"/>
              <w:rPr>
                <w:snapToGrid w:val="0"/>
                <w:sz w:val="18"/>
                <w:szCs w:val="18"/>
              </w:rPr>
            </w:pPr>
          </w:p>
        </w:tc>
        <w:tc>
          <w:tcPr>
            <w:tcW w:w="5531" w:type="dxa"/>
            <w:tcBorders>
              <w:top w:val="nil"/>
              <w:left w:val="nil"/>
              <w:bottom w:val="nil"/>
              <w:right w:val="nil"/>
            </w:tcBorders>
          </w:tcPr>
          <w:p w:rsidR="00A94C78" w:rsidRDefault="00217243" w:rsidP="00717DFA">
            <w:pPr>
              <w:widowControl w:val="0"/>
              <w:ind w:left="-108"/>
              <w:jc w:val="right"/>
              <w:rPr>
                <w:snapToGrid w:val="0"/>
              </w:rPr>
            </w:pPr>
            <w:r>
              <w:rPr>
                <w:snapToGrid w:val="0"/>
              </w:rPr>
              <w:t xml:space="preserve">Приложение № </w:t>
            </w:r>
            <w:r w:rsidR="00156080">
              <w:rPr>
                <w:snapToGrid w:val="0"/>
              </w:rPr>
              <w:t>8</w:t>
            </w:r>
          </w:p>
          <w:p w:rsidR="007920EE" w:rsidRPr="00A94C78" w:rsidRDefault="008928A8" w:rsidP="00285748">
            <w:pPr>
              <w:widowControl w:val="0"/>
              <w:ind w:left="167"/>
              <w:jc w:val="both"/>
              <w:rPr>
                <w:snapToGrid w:val="0"/>
              </w:rPr>
            </w:pPr>
            <w:r w:rsidRPr="00AB570F">
              <w:rPr>
                <w:rFonts w:eastAsia="SimSun"/>
                <w:snapToGrid w:val="0"/>
                <w:sz w:val="16"/>
                <w:szCs w:val="16"/>
              </w:rPr>
              <w:t xml:space="preserve">к Инструкции </w:t>
            </w:r>
            <w:r w:rsidRPr="00285748">
              <w:rPr>
                <w:sz w:val="16"/>
                <w:szCs w:val="16"/>
              </w:rPr>
              <w:t>о порядке и формах учета и отчетности о поступлении средств в избирательные фонды кандидатов и расходовании этих сре</w:t>
            </w:r>
            <w:proofErr w:type="gramStart"/>
            <w:r w:rsidRPr="00285748">
              <w:rPr>
                <w:sz w:val="16"/>
                <w:szCs w:val="16"/>
              </w:rPr>
              <w:t>дств пр</w:t>
            </w:r>
            <w:proofErr w:type="gramEnd"/>
            <w:r w:rsidRPr="00285748">
              <w:rPr>
                <w:sz w:val="16"/>
                <w:szCs w:val="16"/>
              </w:rPr>
              <w:t xml:space="preserve">и проведении выборов </w:t>
            </w:r>
            <w:r>
              <w:rPr>
                <w:sz w:val="16"/>
                <w:szCs w:val="16"/>
              </w:rPr>
              <w:t>депутатов Думы</w:t>
            </w:r>
            <w:r w:rsidR="003F4DC9">
              <w:rPr>
                <w:sz w:val="16"/>
                <w:szCs w:val="16"/>
              </w:rPr>
              <w:t xml:space="preserve"> Яковле</w:t>
            </w:r>
            <w:r w:rsidRPr="00285748">
              <w:rPr>
                <w:sz w:val="16"/>
                <w:szCs w:val="16"/>
              </w:rPr>
              <w:t xml:space="preserve">вского муниципального </w:t>
            </w:r>
            <w:r>
              <w:rPr>
                <w:sz w:val="16"/>
                <w:szCs w:val="16"/>
              </w:rPr>
              <w:t xml:space="preserve">округа </w:t>
            </w:r>
            <w:r w:rsidRPr="00285748">
              <w:rPr>
                <w:sz w:val="16"/>
                <w:szCs w:val="16"/>
              </w:rPr>
              <w:t xml:space="preserve"> Приморского края</w:t>
            </w:r>
          </w:p>
        </w:tc>
      </w:tr>
    </w:tbl>
    <w:p w:rsidR="00A94C78" w:rsidRPr="00A94C78" w:rsidRDefault="00A94C78" w:rsidP="00A94C78">
      <w:pPr>
        <w:autoSpaceDE w:val="0"/>
        <w:autoSpaceDN w:val="0"/>
        <w:adjustRightInd w:val="0"/>
        <w:jc w:val="right"/>
        <w:rPr>
          <w:b/>
          <w:sz w:val="24"/>
          <w:szCs w:val="24"/>
        </w:rPr>
      </w:pPr>
      <w:r w:rsidRPr="00A94C78">
        <w:rPr>
          <w:b/>
          <w:sz w:val="24"/>
          <w:szCs w:val="24"/>
        </w:rPr>
        <w:t>Форма № 5</w:t>
      </w:r>
    </w:p>
    <w:p w:rsidR="00A94C78" w:rsidRPr="00A94C78" w:rsidRDefault="00A94C78" w:rsidP="00A94C78">
      <w:pPr>
        <w:autoSpaceDE w:val="0"/>
        <w:autoSpaceDN w:val="0"/>
        <w:adjustRightInd w:val="0"/>
        <w:rPr>
          <w:rFonts w:ascii="Courier New" w:hAnsi="Courier New" w:cs="Courier New"/>
        </w:rPr>
      </w:pPr>
    </w:p>
    <w:p w:rsidR="00A94C78" w:rsidRPr="00A94C78" w:rsidRDefault="00A94C78" w:rsidP="00A94C78">
      <w:pPr>
        <w:autoSpaceDE w:val="0"/>
        <w:autoSpaceDN w:val="0"/>
        <w:adjustRightInd w:val="0"/>
        <w:jc w:val="center"/>
        <w:rPr>
          <w:b/>
          <w:bCs/>
          <w:sz w:val="28"/>
        </w:rPr>
      </w:pPr>
      <w:r w:rsidRPr="00A94C78">
        <w:rPr>
          <w:b/>
          <w:bCs/>
          <w:sz w:val="28"/>
        </w:rPr>
        <w:t xml:space="preserve">Опись документов и материалов, </w:t>
      </w:r>
    </w:p>
    <w:p w:rsidR="00A94C78" w:rsidRDefault="00A94C78" w:rsidP="00A94C78">
      <w:pPr>
        <w:autoSpaceDE w:val="0"/>
        <w:autoSpaceDN w:val="0"/>
        <w:adjustRightInd w:val="0"/>
        <w:jc w:val="center"/>
        <w:rPr>
          <w:b/>
          <w:bCs/>
          <w:sz w:val="28"/>
        </w:rPr>
      </w:pPr>
      <w:proofErr w:type="gramStart"/>
      <w:r w:rsidRPr="00A94C78">
        <w:rPr>
          <w:b/>
          <w:bCs/>
          <w:sz w:val="28"/>
        </w:rPr>
        <w:t>прилагаемых</w:t>
      </w:r>
      <w:proofErr w:type="gramEnd"/>
      <w:r w:rsidRPr="00A94C78">
        <w:rPr>
          <w:b/>
          <w:bCs/>
          <w:sz w:val="28"/>
        </w:rPr>
        <w:t xml:space="preserve"> к итоговому финансовому отчету</w:t>
      </w:r>
      <w:r w:rsidR="009B715D">
        <w:rPr>
          <w:b/>
          <w:bCs/>
          <w:sz w:val="28"/>
        </w:rPr>
        <w:t xml:space="preserve"> </w:t>
      </w:r>
      <w:r w:rsidRPr="00A94C78">
        <w:rPr>
          <w:b/>
          <w:bCs/>
          <w:sz w:val="28"/>
        </w:rPr>
        <w:t>кандидата</w:t>
      </w:r>
    </w:p>
    <w:p w:rsidR="00823EEF" w:rsidRDefault="00823EEF" w:rsidP="00A94C78">
      <w:pPr>
        <w:autoSpaceDE w:val="0"/>
        <w:autoSpaceDN w:val="0"/>
        <w:adjustRightInd w:val="0"/>
        <w:jc w:val="center"/>
        <w:rPr>
          <w:b/>
          <w:bCs/>
          <w:sz w:val="28"/>
        </w:rPr>
      </w:pPr>
    </w:p>
    <w:p w:rsidR="00853F9A" w:rsidRPr="00823EEF" w:rsidRDefault="003F4DC9" w:rsidP="00A94C78">
      <w:pPr>
        <w:autoSpaceDE w:val="0"/>
        <w:autoSpaceDN w:val="0"/>
        <w:adjustRightInd w:val="0"/>
        <w:jc w:val="center"/>
        <w:rPr>
          <w:b/>
          <w:bCs/>
          <w:sz w:val="27"/>
          <w:szCs w:val="27"/>
          <w:u w:val="single"/>
        </w:rPr>
      </w:pPr>
      <w:r>
        <w:rPr>
          <w:b/>
          <w:bCs/>
          <w:sz w:val="27"/>
          <w:szCs w:val="27"/>
          <w:u w:val="single"/>
        </w:rPr>
        <w:t>выборы депутатов Думы Яковле</w:t>
      </w:r>
      <w:r w:rsidR="00853F9A" w:rsidRPr="00823EEF">
        <w:rPr>
          <w:b/>
          <w:bCs/>
          <w:sz w:val="27"/>
          <w:szCs w:val="27"/>
          <w:u w:val="single"/>
        </w:rPr>
        <w:t>вского муниципального округа Приморского края</w:t>
      </w:r>
    </w:p>
    <w:p w:rsidR="00A94C78" w:rsidRPr="00A94C78" w:rsidRDefault="00823EEF" w:rsidP="00A94C78">
      <w:pPr>
        <w:autoSpaceDE w:val="0"/>
        <w:autoSpaceDN w:val="0"/>
        <w:adjustRightInd w:val="0"/>
        <w:jc w:val="center"/>
      </w:pPr>
      <w:r w:rsidRPr="00A94C78">
        <w:t xml:space="preserve"> </w:t>
      </w:r>
      <w:r w:rsidR="00A94C78" w:rsidRPr="00A94C78">
        <w:t>(наименование избирательной кампании)</w:t>
      </w:r>
    </w:p>
    <w:tbl>
      <w:tblPr>
        <w:tblW w:w="0" w:type="auto"/>
        <w:tblLook w:val="0000"/>
      </w:tblPr>
      <w:tblGrid>
        <w:gridCol w:w="10562"/>
      </w:tblGrid>
      <w:tr w:rsidR="00A94C78" w:rsidRPr="00A94C78" w:rsidTr="00823EEF">
        <w:tc>
          <w:tcPr>
            <w:tcW w:w="10562" w:type="dxa"/>
            <w:tcBorders>
              <w:top w:val="nil"/>
              <w:left w:val="nil"/>
              <w:bottom w:val="single" w:sz="4" w:space="0" w:color="auto"/>
              <w:right w:val="nil"/>
            </w:tcBorders>
          </w:tcPr>
          <w:p w:rsidR="00A94C78" w:rsidRPr="00A94C78" w:rsidRDefault="00A94C78" w:rsidP="00A94C78">
            <w:pPr>
              <w:autoSpaceDE w:val="0"/>
              <w:autoSpaceDN w:val="0"/>
              <w:adjustRightInd w:val="0"/>
              <w:jc w:val="center"/>
              <w:rPr>
                <w:b/>
                <w:bCs/>
                <w:sz w:val="24"/>
                <w:szCs w:val="24"/>
              </w:rPr>
            </w:pPr>
          </w:p>
        </w:tc>
      </w:tr>
      <w:tr w:rsidR="00A94C78" w:rsidRPr="00A94C78" w:rsidTr="00823EEF">
        <w:trPr>
          <w:trHeight w:val="112"/>
        </w:trPr>
        <w:tc>
          <w:tcPr>
            <w:tcW w:w="10562" w:type="dxa"/>
            <w:tcBorders>
              <w:top w:val="single" w:sz="4" w:space="0" w:color="auto"/>
              <w:left w:val="nil"/>
              <w:bottom w:val="nil"/>
              <w:right w:val="nil"/>
            </w:tcBorders>
          </w:tcPr>
          <w:p w:rsidR="00A94C78" w:rsidRDefault="00A94C78" w:rsidP="00A94C78">
            <w:pPr>
              <w:autoSpaceDE w:val="0"/>
              <w:autoSpaceDN w:val="0"/>
              <w:adjustRightInd w:val="0"/>
              <w:jc w:val="center"/>
            </w:pPr>
            <w:r w:rsidRPr="00A94C78">
              <w:t>(ФИО кандидата, наименование избирательного объединения)</w:t>
            </w:r>
          </w:p>
          <w:p w:rsidR="00823EEF" w:rsidRPr="00A94C78" w:rsidRDefault="00823EEF" w:rsidP="00A94C78">
            <w:pPr>
              <w:autoSpaceDE w:val="0"/>
              <w:autoSpaceDN w:val="0"/>
              <w:adjustRightInd w:val="0"/>
              <w:jc w:val="center"/>
            </w:pPr>
          </w:p>
        </w:tc>
      </w:tr>
      <w:tr w:rsidR="00823EEF" w:rsidRPr="00A94C78" w:rsidTr="00823EEF">
        <w:trPr>
          <w:trHeight w:val="112"/>
        </w:trPr>
        <w:tc>
          <w:tcPr>
            <w:tcW w:w="10562" w:type="dxa"/>
            <w:tcBorders>
              <w:top w:val="single" w:sz="4" w:space="0" w:color="auto"/>
              <w:left w:val="nil"/>
              <w:bottom w:val="nil"/>
              <w:right w:val="nil"/>
            </w:tcBorders>
          </w:tcPr>
          <w:p w:rsidR="00823EEF" w:rsidRPr="00823EEF" w:rsidRDefault="00823EEF" w:rsidP="0011226C">
            <w:pPr>
              <w:autoSpaceDE w:val="0"/>
              <w:autoSpaceDN w:val="0"/>
              <w:adjustRightInd w:val="0"/>
              <w:jc w:val="center"/>
            </w:pPr>
            <w:r w:rsidRPr="00B1126F">
              <w:rPr>
                <w:sz w:val="16"/>
                <w:szCs w:val="16"/>
              </w:rPr>
              <w:t>(наименование и (или) номер одномандатного избирательного округа)</w:t>
            </w:r>
          </w:p>
        </w:tc>
      </w:tr>
    </w:tbl>
    <w:p w:rsidR="00A94C78" w:rsidRPr="00A94C78" w:rsidRDefault="00A94C78" w:rsidP="00A94C78">
      <w:pPr>
        <w:autoSpaceDE w:val="0"/>
        <w:autoSpaceDN w:val="0"/>
        <w:adjustRightInd w:val="0"/>
        <w:jc w:val="both"/>
        <w:rPr>
          <w:sz w:val="28"/>
          <w:szCs w:val="28"/>
        </w:rPr>
      </w:pPr>
    </w:p>
    <w:tbl>
      <w:tblPr>
        <w:tblW w:w="10435" w:type="dxa"/>
        <w:tblInd w:w="70" w:type="dxa"/>
        <w:tblLayout w:type="fixed"/>
        <w:tblCellMar>
          <w:left w:w="70" w:type="dxa"/>
          <w:right w:w="70" w:type="dxa"/>
        </w:tblCellMar>
        <w:tblLook w:val="0000"/>
      </w:tblPr>
      <w:tblGrid>
        <w:gridCol w:w="540"/>
        <w:gridCol w:w="3004"/>
        <w:gridCol w:w="1620"/>
        <w:gridCol w:w="1521"/>
        <w:gridCol w:w="2246"/>
        <w:gridCol w:w="1504"/>
      </w:tblGrid>
      <w:tr w:rsidR="00A94C78" w:rsidRPr="00A94C78" w:rsidTr="00717DFA">
        <w:trPr>
          <w:trHeight w:val="60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 xml:space="preserve">N </w:t>
            </w:r>
            <w:r w:rsidRPr="00A94C78">
              <w:rPr>
                <w:sz w:val="24"/>
                <w:szCs w:val="24"/>
              </w:rPr>
              <w:br/>
            </w:r>
            <w:proofErr w:type="spellStart"/>
            <w:proofErr w:type="gramStart"/>
            <w:r w:rsidRPr="00A94C78">
              <w:rPr>
                <w:sz w:val="24"/>
                <w:szCs w:val="24"/>
              </w:rPr>
              <w:t>п</w:t>
            </w:r>
            <w:proofErr w:type="spellEnd"/>
            <w:proofErr w:type="gramEnd"/>
            <w:r w:rsidRPr="00A94C78">
              <w:rPr>
                <w:sz w:val="24"/>
                <w:szCs w:val="24"/>
              </w:rPr>
              <w:t>/</w:t>
            </w:r>
            <w:proofErr w:type="spellStart"/>
            <w:r w:rsidRPr="00A94C78">
              <w:rPr>
                <w:sz w:val="24"/>
                <w:szCs w:val="24"/>
              </w:rPr>
              <w:t>п</w:t>
            </w:r>
            <w:proofErr w:type="spellEnd"/>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 xml:space="preserve">Дата </w:t>
            </w:r>
          </w:p>
          <w:p w:rsidR="00A94C78" w:rsidRPr="00A94C78" w:rsidRDefault="00A94C78" w:rsidP="00A94C78">
            <w:pPr>
              <w:autoSpaceDE w:val="0"/>
              <w:autoSpaceDN w:val="0"/>
              <w:adjustRightInd w:val="0"/>
              <w:jc w:val="center"/>
              <w:rPr>
                <w:sz w:val="24"/>
                <w:szCs w:val="24"/>
              </w:rPr>
            </w:pPr>
            <w:r w:rsidRPr="00A94C78">
              <w:rPr>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Количество</w:t>
            </w:r>
            <w:r w:rsidRPr="00A94C78">
              <w:rPr>
                <w:sz w:val="24"/>
                <w:szCs w:val="24"/>
              </w:rPr>
              <w:br/>
              <w:t xml:space="preserve">листов </w:t>
            </w:r>
          </w:p>
          <w:p w:rsidR="00A94C78" w:rsidRPr="00A94C78" w:rsidRDefault="00A94C78" w:rsidP="00A94C78">
            <w:pPr>
              <w:autoSpaceDE w:val="0"/>
              <w:autoSpaceDN w:val="0"/>
              <w:adjustRightInd w:val="0"/>
              <w:jc w:val="center"/>
              <w:rPr>
                <w:sz w:val="24"/>
                <w:szCs w:val="24"/>
              </w:rPr>
            </w:pPr>
            <w:r w:rsidRPr="00A94C78">
              <w:rPr>
                <w:sz w:val="24"/>
                <w:szCs w:val="24"/>
              </w:rPr>
              <w:t>документа</w:t>
            </w: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Место</w:t>
            </w:r>
          </w:p>
          <w:p w:rsidR="00A94C78" w:rsidRPr="00A94C78" w:rsidRDefault="00A94C78" w:rsidP="00A94C78">
            <w:pPr>
              <w:autoSpaceDE w:val="0"/>
              <w:autoSpaceDN w:val="0"/>
              <w:adjustRightInd w:val="0"/>
              <w:jc w:val="center"/>
              <w:rPr>
                <w:sz w:val="24"/>
                <w:szCs w:val="24"/>
              </w:rPr>
            </w:pPr>
            <w:r w:rsidRPr="00A94C78">
              <w:rPr>
                <w:sz w:val="24"/>
                <w:szCs w:val="24"/>
              </w:rPr>
              <w:t xml:space="preserve">нахождение </w:t>
            </w:r>
            <w:r w:rsidRPr="00A94C78">
              <w:rPr>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Примечание</w:t>
            </w:r>
          </w:p>
        </w:tc>
      </w:tr>
      <w:tr w:rsidR="00A94C78" w:rsidRPr="00A94C78" w:rsidTr="00717DFA">
        <w:trPr>
          <w:trHeight w:val="24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1</w:t>
            </w: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3</w:t>
            </w: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4</w:t>
            </w: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5</w:t>
            </w: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6</w:t>
            </w:r>
          </w:p>
        </w:tc>
      </w:tr>
      <w:tr w:rsidR="00A94C78" w:rsidRPr="00A94C78" w:rsidTr="00717DFA">
        <w:trPr>
          <w:trHeight w:val="24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r>
      <w:tr w:rsidR="00A94C78" w:rsidRPr="00A94C78" w:rsidTr="00717DFA">
        <w:trPr>
          <w:trHeight w:val="24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r>
      <w:tr w:rsidR="00A94C78" w:rsidRPr="00A94C78" w:rsidTr="00717DFA">
        <w:trPr>
          <w:trHeight w:val="24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r>
      <w:tr w:rsidR="00A94C78"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bl>
    <w:p w:rsidR="00A94C78" w:rsidRPr="00A94C78" w:rsidRDefault="00A94C78" w:rsidP="00A94C78">
      <w:pPr>
        <w:autoSpaceDE w:val="0"/>
        <w:autoSpaceDN w:val="0"/>
        <w:adjustRightInd w:val="0"/>
        <w:jc w:val="both"/>
        <w:rPr>
          <w:sz w:val="28"/>
          <w:szCs w:val="28"/>
        </w:rPr>
      </w:pPr>
    </w:p>
    <w:p w:rsidR="00A94C78" w:rsidRPr="00A94C78" w:rsidRDefault="00A94C78" w:rsidP="00A94C78">
      <w:pPr>
        <w:autoSpaceDE w:val="0"/>
        <w:autoSpaceDN w:val="0"/>
        <w:adjustRightInd w:val="0"/>
        <w:rPr>
          <w:sz w:val="28"/>
          <w:szCs w:val="28"/>
        </w:rPr>
      </w:pPr>
    </w:p>
    <w:tbl>
      <w:tblPr>
        <w:tblW w:w="10598" w:type="dxa"/>
        <w:tblLayout w:type="fixed"/>
        <w:tblLook w:val="0000"/>
      </w:tblPr>
      <w:tblGrid>
        <w:gridCol w:w="4968"/>
        <w:gridCol w:w="720"/>
        <w:gridCol w:w="4910"/>
      </w:tblGrid>
      <w:tr w:rsidR="00A94C78" w:rsidRPr="00A94C78" w:rsidTr="00717DFA">
        <w:trPr>
          <w:cantSplit/>
          <w:trHeight w:val="1262"/>
        </w:trPr>
        <w:tc>
          <w:tcPr>
            <w:tcW w:w="4968" w:type="dxa"/>
          </w:tcPr>
          <w:p w:rsidR="00A94C78" w:rsidRPr="00A94C78" w:rsidRDefault="00A94C78" w:rsidP="009B715D">
            <w:pPr>
              <w:jc w:val="both"/>
              <w:rPr>
                <w:sz w:val="24"/>
                <w:szCs w:val="24"/>
              </w:rPr>
            </w:pPr>
            <w:r w:rsidRPr="00A94C78">
              <w:rPr>
                <w:sz w:val="28"/>
                <w:szCs w:val="24"/>
              </w:rPr>
              <w:t>Кандидат</w:t>
            </w:r>
          </w:p>
        </w:tc>
        <w:tc>
          <w:tcPr>
            <w:tcW w:w="720" w:type="dxa"/>
          </w:tcPr>
          <w:p w:rsidR="00A94C78" w:rsidRPr="00A94C78" w:rsidRDefault="00A94C78" w:rsidP="00A94C78">
            <w:pPr>
              <w:jc w:val="center"/>
              <w:rPr>
                <w:sz w:val="28"/>
                <w:szCs w:val="24"/>
              </w:rPr>
            </w:pPr>
          </w:p>
        </w:tc>
        <w:tc>
          <w:tcPr>
            <w:tcW w:w="4910" w:type="dxa"/>
          </w:tcPr>
          <w:p w:rsidR="00A94C78" w:rsidRPr="00A94C78" w:rsidRDefault="00A94C78" w:rsidP="00A94C78">
            <w:pPr>
              <w:jc w:val="center"/>
              <w:rPr>
                <w:sz w:val="28"/>
                <w:szCs w:val="24"/>
              </w:rPr>
            </w:pPr>
          </w:p>
          <w:p w:rsidR="00A94C78" w:rsidRPr="00A94C78" w:rsidRDefault="00A94C78" w:rsidP="00A94C78">
            <w:pPr>
              <w:jc w:val="center"/>
              <w:rPr>
                <w:sz w:val="28"/>
                <w:szCs w:val="24"/>
              </w:rPr>
            </w:pPr>
          </w:p>
          <w:p w:rsidR="00A94C78" w:rsidRPr="00A94C78" w:rsidRDefault="00A94C78" w:rsidP="00A94C78">
            <w:pPr>
              <w:jc w:val="center"/>
              <w:rPr>
                <w:sz w:val="28"/>
                <w:szCs w:val="24"/>
              </w:rPr>
            </w:pPr>
            <w:r w:rsidRPr="00A94C78">
              <w:rPr>
                <w:sz w:val="28"/>
                <w:szCs w:val="24"/>
              </w:rPr>
              <w:t>____________________________</w:t>
            </w:r>
          </w:p>
          <w:p w:rsidR="00A94C78" w:rsidRPr="00A94C78" w:rsidRDefault="00A94C78" w:rsidP="00A94C78">
            <w:pPr>
              <w:jc w:val="center"/>
            </w:pPr>
            <w:r w:rsidRPr="00A94C78">
              <w:t>(подпись, дата, инициалы, фамилия)</w:t>
            </w:r>
          </w:p>
          <w:p w:rsidR="00A94C78" w:rsidRPr="00A94C78" w:rsidRDefault="00A94C78" w:rsidP="00A94C78">
            <w:pPr>
              <w:jc w:val="center"/>
              <w:rPr>
                <w:sz w:val="28"/>
                <w:szCs w:val="24"/>
              </w:rPr>
            </w:pPr>
          </w:p>
        </w:tc>
      </w:tr>
    </w:tbl>
    <w:p w:rsidR="00A94C78" w:rsidRDefault="00A94C78" w:rsidP="00A94C78">
      <w:pPr>
        <w:widowControl w:val="0"/>
        <w:autoSpaceDE w:val="0"/>
        <w:autoSpaceDN w:val="0"/>
        <w:adjustRightInd w:val="0"/>
        <w:spacing w:after="120" w:line="360" w:lineRule="auto"/>
        <w:jc w:val="both"/>
        <w:rPr>
          <w:rFonts w:cs="Arial"/>
          <w:sz w:val="22"/>
        </w:rPr>
      </w:pPr>
    </w:p>
    <w:p w:rsidR="0090297B" w:rsidRPr="00A94C78" w:rsidRDefault="0090297B" w:rsidP="00A94C78">
      <w:pPr>
        <w:widowControl w:val="0"/>
        <w:autoSpaceDE w:val="0"/>
        <w:autoSpaceDN w:val="0"/>
        <w:adjustRightInd w:val="0"/>
        <w:spacing w:after="120" w:line="360" w:lineRule="auto"/>
        <w:jc w:val="both"/>
        <w:rPr>
          <w:rFonts w:cs="Arial"/>
          <w:sz w:val="22"/>
        </w:rPr>
      </w:pPr>
    </w:p>
    <w:p w:rsidR="00A94C78" w:rsidRDefault="00A94C78" w:rsidP="00A94C78">
      <w:pPr>
        <w:jc w:val="center"/>
        <w:rPr>
          <w:sz w:val="28"/>
          <w:szCs w:val="24"/>
        </w:rPr>
      </w:pPr>
    </w:p>
    <w:p w:rsidR="0090690A" w:rsidRDefault="0090690A" w:rsidP="00A94C78">
      <w:pPr>
        <w:jc w:val="center"/>
        <w:rPr>
          <w:sz w:val="28"/>
          <w:szCs w:val="24"/>
        </w:rPr>
      </w:pPr>
    </w:p>
    <w:p w:rsidR="0090690A" w:rsidRDefault="0090690A" w:rsidP="00A94C78">
      <w:pPr>
        <w:jc w:val="center"/>
        <w:rPr>
          <w:sz w:val="16"/>
          <w:szCs w:val="16"/>
        </w:rPr>
      </w:pPr>
    </w:p>
    <w:p w:rsidR="00717DFA" w:rsidRDefault="00717DFA" w:rsidP="00A94C78">
      <w:pPr>
        <w:jc w:val="center"/>
        <w:rPr>
          <w:sz w:val="16"/>
          <w:szCs w:val="16"/>
        </w:rPr>
      </w:pPr>
    </w:p>
    <w:p w:rsidR="008928A8" w:rsidRDefault="008928A8" w:rsidP="00A94C78">
      <w:pPr>
        <w:jc w:val="center"/>
        <w:rPr>
          <w:sz w:val="16"/>
          <w:szCs w:val="16"/>
        </w:rPr>
      </w:pPr>
    </w:p>
    <w:p w:rsidR="00285748" w:rsidRDefault="00285748" w:rsidP="00A94C78">
      <w:pPr>
        <w:jc w:val="center"/>
        <w:rPr>
          <w:sz w:val="16"/>
          <w:szCs w:val="16"/>
        </w:rPr>
      </w:pPr>
    </w:p>
    <w:p w:rsidR="00717DFA" w:rsidRDefault="00717DFA" w:rsidP="00A94C78">
      <w:pPr>
        <w:jc w:val="center"/>
        <w:rPr>
          <w:sz w:val="16"/>
          <w:szCs w:val="16"/>
        </w:rPr>
      </w:pPr>
    </w:p>
    <w:tbl>
      <w:tblPr>
        <w:tblW w:w="9781" w:type="dxa"/>
        <w:tblInd w:w="675" w:type="dxa"/>
        <w:tblLook w:val="0000"/>
      </w:tblPr>
      <w:tblGrid>
        <w:gridCol w:w="4248"/>
        <w:gridCol w:w="5533"/>
      </w:tblGrid>
      <w:tr w:rsidR="00A94C78" w:rsidRPr="00A94C78" w:rsidTr="00717DFA">
        <w:tc>
          <w:tcPr>
            <w:tcW w:w="4248" w:type="dxa"/>
            <w:tcBorders>
              <w:top w:val="nil"/>
              <w:left w:val="nil"/>
              <w:bottom w:val="nil"/>
              <w:right w:val="nil"/>
            </w:tcBorders>
          </w:tcPr>
          <w:p w:rsidR="00A94C78" w:rsidRPr="00717DFA" w:rsidRDefault="00A94C78" w:rsidP="00A94C78">
            <w:pPr>
              <w:autoSpaceDE w:val="0"/>
              <w:autoSpaceDN w:val="0"/>
              <w:adjustRightInd w:val="0"/>
              <w:ind w:firstLine="720"/>
              <w:jc w:val="both"/>
              <w:rPr>
                <w:sz w:val="16"/>
                <w:szCs w:val="16"/>
              </w:rPr>
            </w:pPr>
            <w:r>
              <w:rPr>
                <w:sz w:val="28"/>
                <w:szCs w:val="24"/>
              </w:rPr>
              <w:br w:type="page"/>
            </w:r>
          </w:p>
          <w:p w:rsidR="0090690A" w:rsidRPr="00A94C78" w:rsidRDefault="0090690A" w:rsidP="00A94C78">
            <w:pPr>
              <w:autoSpaceDE w:val="0"/>
              <w:autoSpaceDN w:val="0"/>
              <w:adjustRightInd w:val="0"/>
              <w:ind w:firstLine="720"/>
              <w:jc w:val="both"/>
              <w:rPr>
                <w:sz w:val="22"/>
                <w:szCs w:val="22"/>
              </w:rPr>
            </w:pPr>
          </w:p>
        </w:tc>
        <w:tc>
          <w:tcPr>
            <w:tcW w:w="5533" w:type="dxa"/>
            <w:tcBorders>
              <w:top w:val="nil"/>
              <w:left w:val="nil"/>
              <w:bottom w:val="nil"/>
              <w:right w:val="nil"/>
            </w:tcBorders>
          </w:tcPr>
          <w:p w:rsidR="00AB5397" w:rsidRDefault="00217243" w:rsidP="00717DFA">
            <w:pPr>
              <w:autoSpaceDE w:val="0"/>
              <w:autoSpaceDN w:val="0"/>
              <w:adjustRightInd w:val="0"/>
              <w:ind w:right="-108"/>
              <w:jc w:val="right"/>
            </w:pPr>
            <w:r>
              <w:t xml:space="preserve">Приложение № </w:t>
            </w:r>
            <w:r w:rsidR="00823EEF">
              <w:t>9</w:t>
            </w:r>
          </w:p>
          <w:p w:rsidR="00A94C78" w:rsidRPr="00A94C78" w:rsidRDefault="008928A8" w:rsidP="00285748">
            <w:pPr>
              <w:ind w:left="322" w:right="-108"/>
              <w:jc w:val="both"/>
              <w:rPr>
                <w:sz w:val="22"/>
                <w:szCs w:val="22"/>
              </w:rPr>
            </w:pPr>
            <w:r w:rsidRPr="00AB570F">
              <w:rPr>
                <w:rFonts w:eastAsia="SimSun"/>
                <w:snapToGrid w:val="0"/>
                <w:sz w:val="16"/>
                <w:szCs w:val="16"/>
              </w:rPr>
              <w:t xml:space="preserve">к Инструкции </w:t>
            </w:r>
            <w:r w:rsidRPr="00285748">
              <w:rPr>
                <w:sz w:val="16"/>
                <w:szCs w:val="16"/>
              </w:rPr>
              <w:t>о порядке и формах учета и отчетности о поступлении средств в избирательные фонды кандидатов и расходовании этих сре</w:t>
            </w:r>
            <w:proofErr w:type="gramStart"/>
            <w:r w:rsidRPr="00285748">
              <w:rPr>
                <w:sz w:val="16"/>
                <w:szCs w:val="16"/>
              </w:rPr>
              <w:t>дств пр</w:t>
            </w:r>
            <w:proofErr w:type="gramEnd"/>
            <w:r w:rsidRPr="00285748">
              <w:rPr>
                <w:sz w:val="16"/>
                <w:szCs w:val="16"/>
              </w:rPr>
              <w:t xml:space="preserve">и проведении выборов </w:t>
            </w:r>
            <w:r>
              <w:rPr>
                <w:sz w:val="16"/>
                <w:szCs w:val="16"/>
              </w:rPr>
              <w:t>депутатов Думы</w:t>
            </w:r>
            <w:r w:rsidR="003F4DC9">
              <w:rPr>
                <w:sz w:val="16"/>
                <w:szCs w:val="16"/>
              </w:rPr>
              <w:t xml:space="preserve"> Яковле</w:t>
            </w:r>
            <w:r w:rsidRPr="00285748">
              <w:rPr>
                <w:sz w:val="16"/>
                <w:szCs w:val="16"/>
              </w:rPr>
              <w:t xml:space="preserve">вского муниципального </w:t>
            </w:r>
            <w:r>
              <w:rPr>
                <w:sz w:val="16"/>
                <w:szCs w:val="16"/>
              </w:rPr>
              <w:t xml:space="preserve">округа </w:t>
            </w:r>
            <w:r w:rsidRPr="00285748">
              <w:rPr>
                <w:sz w:val="16"/>
                <w:szCs w:val="16"/>
              </w:rPr>
              <w:t xml:space="preserve"> Приморского края</w:t>
            </w:r>
          </w:p>
        </w:tc>
      </w:tr>
    </w:tbl>
    <w:p w:rsidR="00A94C78" w:rsidRPr="00A94C78" w:rsidRDefault="00A94C78" w:rsidP="00A94C78">
      <w:pPr>
        <w:autoSpaceDE w:val="0"/>
        <w:autoSpaceDN w:val="0"/>
        <w:adjustRightInd w:val="0"/>
        <w:jc w:val="right"/>
        <w:rPr>
          <w:b/>
          <w:sz w:val="24"/>
          <w:szCs w:val="24"/>
        </w:rPr>
      </w:pPr>
      <w:r w:rsidRPr="00A94C78">
        <w:rPr>
          <w:b/>
          <w:sz w:val="24"/>
          <w:szCs w:val="24"/>
        </w:rPr>
        <w:t>Форма № 6</w:t>
      </w:r>
    </w:p>
    <w:p w:rsidR="00A94C78" w:rsidRPr="00A94C78" w:rsidRDefault="00A94C78" w:rsidP="00A94C78">
      <w:pPr>
        <w:jc w:val="center"/>
        <w:rPr>
          <w:b/>
          <w:sz w:val="28"/>
          <w:szCs w:val="24"/>
        </w:rPr>
      </w:pPr>
      <w:r w:rsidRPr="00A94C78">
        <w:rPr>
          <w:b/>
          <w:sz w:val="28"/>
          <w:szCs w:val="24"/>
        </w:rPr>
        <w:t>АКТ</w:t>
      </w:r>
    </w:p>
    <w:p w:rsidR="00A94C78" w:rsidRPr="00823EEF" w:rsidRDefault="00A94C78" w:rsidP="00A94C78">
      <w:pPr>
        <w:jc w:val="center"/>
        <w:rPr>
          <w:b/>
          <w:sz w:val="28"/>
          <w:szCs w:val="24"/>
        </w:rPr>
      </w:pPr>
      <w:r w:rsidRPr="00823EEF">
        <w:rPr>
          <w:b/>
          <w:sz w:val="28"/>
          <w:szCs w:val="24"/>
        </w:rPr>
        <w:t xml:space="preserve">приема </w:t>
      </w:r>
      <w:r w:rsidR="009B715D" w:rsidRPr="00823EEF">
        <w:rPr>
          <w:b/>
          <w:sz w:val="28"/>
          <w:szCs w:val="24"/>
        </w:rPr>
        <w:t>итогового</w:t>
      </w:r>
      <w:r w:rsidRPr="00823EEF">
        <w:rPr>
          <w:b/>
          <w:sz w:val="28"/>
          <w:szCs w:val="24"/>
        </w:rPr>
        <w:t xml:space="preserve"> финансового отчета</w:t>
      </w:r>
    </w:p>
    <w:p w:rsidR="00A94C78" w:rsidRPr="00823EEF" w:rsidRDefault="00A94C78" w:rsidP="00A94C78">
      <w:pPr>
        <w:jc w:val="center"/>
        <w:rPr>
          <w:b/>
          <w:i/>
          <w:sz w:val="22"/>
          <w:szCs w:val="22"/>
        </w:rPr>
      </w:pPr>
      <w:r w:rsidRPr="00823EEF">
        <w:rPr>
          <w:b/>
          <w:sz w:val="28"/>
          <w:szCs w:val="24"/>
        </w:rPr>
        <w:t xml:space="preserve">кандидата </w:t>
      </w:r>
      <w:r w:rsidR="00823EEF" w:rsidRPr="00823EEF">
        <w:rPr>
          <w:b/>
          <w:sz w:val="28"/>
          <w:szCs w:val="24"/>
        </w:rPr>
        <w:t xml:space="preserve">территориальной </w:t>
      </w:r>
      <w:r w:rsidRPr="00823EEF">
        <w:rPr>
          <w:b/>
          <w:sz w:val="28"/>
          <w:szCs w:val="24"/>
        </w:rPr>
        <w:t>избирательной комиссией</w:t>
      </w:r>
      <w:r w:rsidR="003F4DC9">
        <w:rPr>
          <w:b/>
          <w:sz w:val="28"/>
          <w:szCs w:val="24"/>
        </w:rPr>
        <w:t xml:space="preserve"> Яковле</w:t>
      </w:r>
      <w:r w:rsidR="00823EEF" w:rsidRPr="00823EEF">
        <w:rPr>
          <w:b/>
          <w:sz w:val="28"/>
          <w:szCs w:val="24"/>
        </w:rPr>
        <w:t>вского района</w:t>
      </w:r>
    </w:p>
    <w:p w:rsidR="00823EEF" w:rsidRDefault="00823EEF" w:rsidP="00A94C78">
      <w:pPr>
        <w:jc w:val="center"/>
        <w:rPr>
          <w:sz w:val="28"/>
          <w:szCs w:val="28"/>
        </w:rPr>
      </w:pPr>
    </w:p>
    <w:p w:rsidR="00823EEF" w:rsidRDefault="00A94C78" w:rsidP="00823EEF">
      <w:pPr>
        <w:jc w:val="center"/>
        <w:rPr>
          <w:sz w:val="28"/>
          <w:szCs w:val="28"/>
        </w:rPr>
      </w:pPr>
      <w:r w:rsidRPr="00823EEF">
        <w:rPr>
          <w:sz w:val="28"/>
          <w:szCs w:val="28"/>
          <w:u w:val="single"/>
        </w:rPr>
        <w:t xml:space="preserve">на выборах </w:t>
      </w:r>
      <w:r w:rsidR="003F4DC9">
        <w:rPr>
          <w:bCs/>
          <w:sz w:val="28"/>
          <w:szCs w:val="28"/>
          <w:u w:val="single"/>
        </w:rPr>
        <w:t>депутатов Думы Яковле</w:t>
      </w:r>
      <w:r w:rsidR="00823EEF" w:rsidRPr="00823EEF">
        <w:rPr>
          <w:bCs/>
          <w:sz w:val="28"/>
          <w:szCs w:val="28"/>
          <w:u w:val="single"/>
        </w:rPr>
        <w:t>вского муниципального округа Приморского края</w:t>
      </w:r>
      <w:r w:rsidR="00823EEF" w:rsidRPr="00A94C78">
        <w:rPr>
          <w:sz w:val="28"/>
          <w:szCs w:val="28"/>
        </w:rPr>
        <w:t xml:space="preserve"> </w:t>
      </w:r>
    </w:p>
    <w:p w:rsidR="00823EEF" w:rsidRDefault="00823EEF" w:rsidP="00823EEF">
      <w:pPr>
        <w:jc w:val="center"/>
        <w:rPr>
          <w:sz w:val="28"/>
          <w:szCs w:val="28"/>
        </w:rPr>
      </w:pPr>
    </w:p>
    <w:p w:rsidR="00A94C78" w:rsidRPr="00A94C78" w:rsidRDefault="00A94C78" w:rsidP="00823EEF">
      <w:pPr>
        <w:jc w:val="center"/>
        <w:rPr>
          <w:sz w:val="28"/>
          <w:szCs w:val="28"/>
        </w:rPr>
      </w:pPr>
      <w:r w:rsidRPr="00A94C78">
        <w:rPr>
          <w:sz w:val="28"/>
          <w:szCs w:val="28"/>
        </w:rPr>
        <w:t>__________________________________________________________________</w:t>
      </w:r>
      <w:r w:rsidR="00717DFA">
        <w:rPr>
          <w:sz w:val="28"/>
          <w:szCs w:val="28"/>
        </w:rPr>
        <w:t>_______</w:t>
      </w:r>
    </w:p>
    <w:p w:rsidR="00A94C78" w:rsidRPr="00A94C78" w:rsidRDefault="00A94C78" w:rsidP="00A94C78">
      <w:pPr>
        <w:jc w:val="center"/>
      </w:pPr>
      <w:r w:rsidRPr="00A94C78">
        <w:t>(дата голосования)</w:t>
      </w:r>
    </w:p>
    <w:p w:rsidR="00A94C78" w:rsidRPr="00A94C78" w:rsidRDefault="00A94C78" w:rsidP="00A94C78">
      <w:pPr>
        <w:jc w:val="center"/>
        <w:rPr>
          <w:sz w:val="22"/>
          <w:szCs w:val="22"/>
        </w:rPr>
      </w:pPr>
    </w:p>
    <w:p w:rsidR="00A94C78" w:rsidRPr="00A94C78" w:rsidRDefault="00A94C78" w:rsidP="00A94C78">
      <w:pPr>
        <w:jc w:val="center"/>
        <w:rPr>
          <w:i/>
          <w:sz w:val="22"/>
          <w:szCs w:val="22"/>
        </w:rPr>
      </w:pPr>
    </w:p>
    <w:p w:rsidR="00A94C78" w:rsidRPr="00A94C78" w:rsidRDefault="00A94C78" w:rsidP="00A94C78">
      <w:pPr>
        <w:spacing w:line="360" w:lineRule="auto"/>
        <w:jc w:val="both"/>
        <w:rPr>
          <w:sz w:val="28"/>
          <w:szCs w:val="28"/>
        </w:rPr>
      </w:pPr>
      <w:r w:rsidRPr="00A94C78">
        <w:rPr>
          <w:sz w:val="28"/>
          <w:szCs w:val="28"/>
        </w:rPr>
        <w:tab/>
        <w:t>Настоящий акт составлен о том, что кандидат _______________________________________________________</w:t>
      </w:r>
      <w:r w:rsidR="00717DFA">
        <w:rPr>
          <w:sz w:val="28"/>
          <w:szCs w:val="28"/>
        </w:rPr>
        <w:t>__________________</w:t>
      </w:r>
    </w:p>
    <w:p w:rsidR="00A94C78" w:rsidRPr="00A94C78" w:rsidRDefault="00A94C78" w:rsidP="00A94C78">
      <w:pPr>
        <w:jc w:val="both"/>
        <w:rPr>
          <w:sz w:val="28"/>
          <w:szCs w:val="28"/>
        </w:rPr>
      </w:pPr>
      <w:r w:rsidRPr="00A94C78">
        <w:rPr>
          <w:sz w:val="28"/>
          <w:szCs w:val="28"/>
        </w:rPr>
        <w:t>__________________________________________________________________</w:t>
      </w:r>
      <w:r w:rsidR="00717DFA">
        <w:rPr>
          <w:sz w:val="28"/>
          <w:szCs w:val="28"/>
        </w:rPr>
        <w:t>_______</w:t>
      </w:r>
    </w:p>
    <w:p w:rsidR="00A94C78" w:rsidRPr="00A94C78" w:rsidRDefault="00A94C78" w:rsidP="00A94C78">
      <w:pPr>
        <w:spacing w:line="360" w:lineRule="auto"/>
        <w:jc w:val="center"/>
      </w:pPr>
      <w:r w:rsidRPr="00A94C78">
        <w:t>(ФИО кандидата)</w:t>
      </w:r>
    </w:p>
    <w:p w:rsidR="00A94C78" w:rsidRPr="00A94C78" w:rsidRDefault="00717DFA" w:rsidP="009B715D">
      <w:pPr>
        <w:spacing w:line="360" w:lineRule="auto"/>
        <w:jc w:val="both"/>
        <w:rPr>
          <w:sz w:val="28"/>
          <w:szCs w:val="28"/>
        </w:rPr>
      </w:pPr>
      <w:r>
        <w:rPr>
          <w:sz w:val="28"/>
          <w:szCs w:val="28"/>
        </w:rPr>
        <w:t>п</w:t>
      </w:r>
      <w:r w:rsidR="00A94C78" w:rsidRPr="00A94C78">
        <w:rPr>
          <w:sz w:val="28"/>
          <w:szCs w:val="28"/>
        </w:rPr>
        <w:t>редставил</w:t>
      </w:r>
      <w:r w:rsidR="00AF5866">
        <w:rPr>
          <w:sz w:val="28"/>
          <w:szCs w:val="28"/>
        </w:rPr>
        <w:t xml:space="preserve"> </w:t>
      </w:r>
      <w:r w:rsidR="00A94C78" w:rsidRPr="00A94C78">
        <w:rPr>
          <w:sz w:val="28"/>
          <w:szCs w:val="28"/>
        </w:rPr>
        <w:t xml:space="preserve">в </w:t>
      </w:r>
      <w:r w:rsidR="009B715D" w:rsidRPr="009B715D">
        <w:rPr>
          <w:sz w:val="28"/>
          <w:szCs w:val="28"/>
          <w:u w:val="single"/>
        </w:rPr>
        <w:t xml:space="preserve">территориальную </w:t>
      </w:r>
      <w:r w:rsidR="00A94C78" w:rsidRPr="009B715D">
        <w:rPr>
          <w:sz w:val="28"/>
          <w:szCs w:val="28"/>
          <w:u w:val="single"/>
        </w:rPr>
        <w:t xml:space="preserve">избирательную комиссию </w:t>
      </w:r>
      <w:r w:rsidR="003F4DC9">
        <w:rPr>
          <w:sz w:val="28"/>
          <w:szCs w:val="28"/>
          <w:u w:val="single"/>
        </w:rPr>
        <w:t>Яковле</w:t>
      </w:r>
      <w:r w:rsidR="009B715D" w:rsidRPr="009B715D">
        <w:rPr>
          <w:sz w:val="28"/>
          <w:szCs w:val="28"/>
          <w:u w:val="single"/>
        </w:rPr>
        <w:t>вского района</w:t>
      </w:r>
    </w:p>
    <w:p w:rsidR="00A94C78" w:rsidRPr="00A94C78" w:rsidRDefault="00A94C78" w:rsidP="00A94C78">
      <w:pPr>
        <w:spacing w:line="360" w:lineRule="auto"/>
        <w:jc w:val="center"/>
      </w:pPr>
      <w:r w:rsidRPr="00A94C78">
        <w:t>(наименование избирательной комиссии, осуществляющей регистрацию кандидата)</w:t>
      </w:r>
    </w:p>
    <w:p w:rsidR="00A94C78" w:rsidRPr="00A94C78" w:rsidRDefault="00823EEF" w:rsidP="00A94C78">
      <w:pPr>
        <w:spacing w:line="360" w:lineRule="auto"/>
        <w:jc w:val="both"/>
        <w:rPr>
          <w:sz w:val="28"/>
          <w:szCs w:val="28"/>
        </w:rPr>
      </w:pPr>
      <w:r>
        <w:rPr>
          <w:sz w:val="28"/>
          <w:szCs w:val="28"/>
        </w:rPr>
        <w:t xml:space="preserve">итоговый </w:t>
      </w:r>
      <w:r w:rsidR="00A94C78" w:rsidRPr="00A94C78">
        <w:rPr>
          <w:sz w:val="28"/>
          <w:szCs w:val="28"/>
        </w:rPr>
        <w:t>финансовый отчет с прилагаемыми к нему финансовыми документами в _________ папках на ________ листах.</w:t>
      </w:r>
    </w:p>
    <w:p w:rsidR="00A94C78" w:rsidRPr="00A94C78" w:rsidRDefault="00A94C78" w:rsidP="00A94C78">
      <w:pPr>
        <w:spacing w:line="360" w:lineRule="auto"/>
        <w:jc w:val="both"/>
        <w:rPr>
          <w:sz w:val="28"/>
          <w:szCs w:val="28"/>
        </w:rPr>
      </w:pPr>
      <w:r w:rsidRPr="00A94C78">
        <w:rPr>
          <w:sz w:val="28"/>
          <w:szCs w:val="28"/>
        </w:rPr>
        <w:t>При этом: папка №1 – на _____ листах;</w:t>
      </w:r>
    </w:p>
    <w:p w:rsidR="00A94C78" w:rsidRPr="00A94C78" w:rsidRDefault="00A94C78" w:rsidP="00A94C78">
      <w:pPr>
        <w:spacing w:line="360" w:lineRule="auto"/>
        <w:jc w:val="both"/>
        <w:rPr>
          <w:sz w:val="28"/>
          <w:szCs w:val="28"/>
        </w:rPr>
      </w:pPr>
      <w:r w:rsidRPr="00A94C78">
        <w:rPr>
          <w:sz w:val="28"/>
          <w:szCs w:val="28"/>
        </w:rPr>
        <w:tab/>
        <w:t xml:space="preserve">        папка №2 – на ______ листах;</w:t>
      </w:r>
    </w:p>
    <w:p w:rsidR="00A94C78" w:rsidRPr="00A94C78" w:rsidRDefault="00A94C78" w:rsidP="00A94C78">
      <w:pPr>
        <w:spacing w:line="360" w:lineRule="auto"/>
        <w:jc w:val="both"/>
        <w:rPr>
          <w:sz w:val="28"/>
          <w:szCs w:val="28"/>
        </w:rPr>
      </w:pPr>
      <w:r w:rsidRPr="00A94C78">
        <w:rPr>
          <w:sz w:val="28"/>
          <w:szCs w:val="28"/>
        </w:rPr>
        <w:tab/>
        <w:t xml:space="preserve">        … </w:t>
      </w:r>
    </w:p>
    <w:p w:rsidR="00A94C78" w:rsidRPr="00A94C78" w:rsidRDefault="00A94C78" w:rsidP="00A94C78">
      <w:pPr>
        <w:spacing w:line="360" w:lineRule="auto"/>
        <w:jc w:val="both"/>
        <w:rPr>
          <w:sz w:val="28"/>
          <w:szCs w:val="28"/>
        </w:rPr>
      </w:pPr>
    </w:p>
    <w:tbl>
      <w:tblPr>
        <w:tblW w:w="10598" w:type="dxa"/>
        <w:tblLayout w:type="fixed"/>
        <w:tblLook w:val="0000"/>
      </w:tblPr>
      <w:tblGrid>
        <w:gridCol w:w="6912"/>
        <w:gridCol w:w="3686"/>
      </w:tblGrid>
      <w:tr w:rsidR="00A94C78" w:rsidRPr="00A94C78" w:rsidTr="009B715D">
        <w:trPr>
          <w:cantSplit/>
          <w:trHeight w:val="598"/>
        </w:trPr>
        <w:tc>
          <w:tcPr>
            <w:tcW w:w="6912" w:type="dxa"/>
            <w:tcBorders>
              <w:top w:val="nil"/>
              <w:left w:val="nil"/>
              <w:bottom w:val="nil"/>
              <w:right w:val="nil"/>
            </w:tcBorders>
          </w:tcPr>
          <w:p w:rsidR="00A94C78" w:rsidRPr="00A94C78" w:rsidRDefault="00A94C78" w:rsidP="009B715D">
            <w:r w:rsidRPr="00A94C78">
              <w:rPr>
                <w:sz w:val="28"/>
                <w:szCs w:val="28"/>
              </w:rPr>
              <w:t>Кандидат</w:t>
            </w:r>
          </w:p>
        </w:tc>
        <w:tc>
          <w:tcPr>
            <w:tcW w:w="3686" w:type="dxa"/>
            <w:tcBorders>
              <w:top w:val="nil"/>
              <w:left w:val="nil"/>
              <w:bottom w:val="single" w:sz="4" w:space="0" w:color="auto"/>
              <w:right w:val="nil"/>
            </w:tcBorders>
          </w:tcPr>
          <w:p w:rsidR="00A94C78" w:rsidRPr="00A94C78" w:rsidRDefault="00A94C78" w:rsidP="00A94C78">
            <w:pPr>
              <w:jc w:val="center"/>
            </w:pPr>
          </w:p>
        </w:tc>
      </w:tr>
      <w:tr w:rsidR="00A94C78" w:rsidRPr="00A94C78" w:rsidTr="00717DFA">
        <w:trPr>
          <w:cantSplit/>
          <w:trHeight w:val="368"/>
        </w:trPr>
        <w:tc>
          <w:tcPr>
            <w:tcW w:w="6912" w:type="dxa"/>
            <w:tcBorders>
              <w:top w:val="nil"/>
              <w:left w:val="nil"/>
              <w:bottom w:val="nil"/>
              <w:right w:val="nil"/>
            </w:tcBorders>
          </w:tcPr>
          <w:p w:rsidR="00717DFA" w:rsidRDefault="00717DFA" w:rsidP="00A94C78">
            <w:pPr>
              <w:rPr>
                <w:sz w:val="24"/>
                <w:szCs w:val="24"/>
              </w:rPr>
            </w:pPr>
          </w:p>
          <w:p w:rsidR="00A94C78" w:rsidRPr="00A94C78" w:rsidRDefault="00A94C78" w:rsidP="00A94C78">
            <w:pPr>
              <w:rPr>
                <w:sz w:val="24"/>
                <w:szCs w:val="24"/>
              </w:rPr>
            </w:pPr>
          </w:p>
        </w:tc>
        <w:tc>
          <w:tcPr>
            <w:tcW w:w="3686" w:type="dxa"/>
            <w:tcBorders>
              <w:top w:val="single" w:sz="4" w:space="0" w:color="auto"/>
              <w:left w:val="nil"/>
              <w:right w:val="nil"/>
            </w:tcBorders>
          </w:tcPr>
          <w:p w:rsidR="00A94C78" w:rsidRPr="00A94C78" w:rsidRDefault="00A94C78" w:rsidP="00A94C78">
            <w:pPr>
              <w:jc w:val="center"/>
            </w:pPr>
            <w:r w:rsidRPr="00A94C78">
              <w:rPr>
                <w:sz w:val="16"/>
                <w:szCs w:val="16"/>
              </w:rPr>
              <w:t>(подпись, дата, инициалы, фамилия)</w:t>
            </w:r>
          </w:p>
          <w:p w:rsidR="00A94C78" w:rsidRPr="00A94C78" w:rsidRDefault="00A94C78" w:rsidP="00A94C78">
            <w:pPr>
              <w:jc w:val="center"/>
            </w:pPr>
          </w:p>
        </w:tc>
      </w:tr>
      <w:tr w:rsidR="00A94C78" w:rsidRPr="00893187" w:rsidTr="00717DFA">
        <w:trPr>
          <w:trHeight w:val="514"/>
        </w:trPr>
        <w:tc>
          <w:tcPr>
            <w:tcW w:w="6912" w:type="dxa"/>
            <w:tcBorders>
              <w:top w:val="nil"/>
              <w:left w:val="nil"/>
              <w:bottom w:val="nil"/>
              <w:right w:val="nil"/>
            </w:tcBorders>
          </w:tcPr>
          <w:p w:rsidR="00717DFA" w:rsidRDefault="00717DFA" w:rsidP="00717DFA">
            <w:pPr>
              <w:widowControl w:val="0"/>
              <w:rPr>
                <w:sz w:val="28"/>
                <w:szCs w:val="28"/>
              </w:rPr>
            </w:pPr>
          </w:p>
          <w:p w:rsidR="00717DFA" w:rsidRDefault="00717DFA" w:rsidP="00717DFA">
            <w:pPr>
              <w:widowControl w:val="0"/>
              <w:rPr>
                <w:sz w:val="28"/>
                <w:szCs w:val="28"/>
              </w:rPr>
            </w:pPr>
          </w:p>
          <w:p w:rsidR="00717DFA" w:rsidRPr="00823EEF" w:rsidRDefault="00A94C78" w:rsidP="00717DFA">
            <w:pPr>
              <w:widowControl w:val="0"/>
              <w:rPr>
                <w:sz w:val="28"/>
                <w:szCs w:val="28"/>
              </w:rPr>
            </w:pPr>
            <w:r w:rsidRPr="00893187">
              <w:rPr>
                <w:sz w:val="28"/>
                <w:szCs w:val="28"/>
              </w:rPr>
              <w:t>Представитель</w:t>
            </w:r>
            <w:r w:rsidR="00823EEF" w:rsidRPr="00156080">
              <w:rPr>
                <w:sz w:val="24"/>
                <w:szCs w:val="24"/>
              </w:rPr>
              <w:t xml:space="preserve"> </w:t>
            </w:r>
            <w:r w:rsidR="00823EEF" w:rsidRPr="00823EEF">
              <w:rPr>
                <w:sz w:val="28"/>
                <w:szCs w:val="28"/>
              </w:rPr>
              <w:t>территориаль</w:t>
            </w:r>
            <w:r w:rsidR="003F4DC9">
              <w:rPr>
                <w:sz w:val="28"/>
                <w:szCs w:val="28"/>
              </w:rPr>
              <w:t>ной избирательной комиссии Яковле</w:t>
            </w:r>
            <w:r w:rsidR="00823EEF" w:rsidRPr="00823EEF">
              <w:rPr>
                <w:sz w:val="28"/>
                <w:szCs w:val="28"/>
              </w:rPr>
              <w:t>вского района</w:t>
            </w:r>
          </w:p>
          <w:p w:rsidR="00A94C78" w:rsidRPr="00893187" w:rsidRDefault="00A94C78" w:rsidP="00717DFA">
            <w:pPr>
              <w:widowControl w:val="0"/>
              <w:jc w:val="center"/>
              <w:rPr>
                <w:sz w:val="24"/>
                <w:szCs w:val="24"/>
              </w:rPr>
            </w:pPr>
          </w:p>
        </w:tc>
        <w:tc>
          <w:tcPr>
            <w:tcW w:w="3686" w:type="dxa"/>
            <w:tcBorders>
              <w:left w:val="nil"/>
              <w:bottom w:val="single" w:sz="4" w:space="0" w:color="auto"/>
              <w:right w:val="nil"/>
            </w:tcBorders>
          </w:tcPr>
          <w:p w:rsidR="002070EA" w:rsidRPr="00893187" w:rsidRDefault="002070EA" w:rsidP="00A94C78">
            <w:pPr>
              <w:widowControl w:val="0"/>
            </w:pPr>
          </w:p>
        </w:tc>
      </w:tr>
      <w:tr w:rsidR="00A94C78" w:rsidRPr="00A94C78" w:rsidTr="002070EA">
        <w:trPr>
          <w:trHeight w:val="178"/>
        </w:trPr>
        <w:tc>
          <w:tcPr>
            <w:tcW w:w="6912" w:type="dxa"/>
            <w:tcBorders>
              <w:top w:val="nil"/>
              <w:left w:val="nil"/>
              <w:bottom w:val="nil"/>
              <w:right w:val="nil"/>
            </w:tcBorders>
          </w:tcPr>
          <w:p w:rsidR="00A94C78" w:rsidRPr="00A94C78" w:rsidRDefault="00A94C78" w:rsidP="00A94C78">
            <w:pPr>
              <w:widowControl w:val="0"/>
              <w:ind w:firstLine="720"/>
              <w:rPr>
                <w:sz w:val="28"/>
                <w:szCs w:val="28"/>
              </w:rPr>
            </w:pPr>
          </w:p>
        </w:tc>
        <w:tc>
          <w:tcPr>
            <w:tcW w:w="3686" w:type="dxa"/>
            <w:tcBorders>
              <w:top w:val="single" w:sz="4" w:space="0" w:color="auto"/>
              <w:left w:val="nil"/>
              <w:bottom w:val="nil"/>
              <w:right w:val="nil"/>
            </w:tcBorders>
          </w:tcPr>
          <w:p w:rsidR="00A94C78" w:rsidRPr="00A94C78" w:rsidRDefault="00A94C78" w:rsidP="00A94C78">
            <w:pPr>
              <w:widowControl w:val="0"/>
              <w:jc w:val="center"/>
              <w:rPr>
                <w:sz w:val="16"/>
                <w:szCs w:val="16"/>
              </w:rPr>
            </w:pPr>
            <w:r w:rsidRPr="00A94C78">
              <w:rPr>
                <w:sz w:val="16"/>
                <w:szCs w:val="16"/>
              </w:rPr>
              <w:t>(подпись, дата, инициалы, фамилия)</w:t>
            </w:r>
          </w:p>
        </w:tc>
      </w:tr>
    </w:tbl>
    <w:p w:rsidR="00A94C78" w:rsidRDefault="00A94C78" w:rsidP="00A94C78">
      <w:pPr>
        <w:spacing w:line="360" w:lineRule="auto"/>
        <w:jc w:val="both"/>
        <w:rPr>
          <w:sz w:val="28"/>
          <w:szCs w:val="28"/>
        </w:rPr>
      </w:pPr>
    </w:p>
    <w:p w:rsidR="00717DFA" w:rsidRDefault="00717DFA" w:rsidP="00A94C78">
      <w:pPr>
        <w:spacing w:line="360" w:lineRule="auto"/>
        <w:jc w:val="both"/>
        <w:rPr>
          <w:sz w:val="28"/>
          <w:szCs w:val="28"/>
        </w:rPr>
      </w:pPr>
    </w:p>
    <w:p w:rsidR="00D83F37" w:rsidRDefault="00D83F37" w:rsidP="00A94C78">
      <w:pPr>
        <w:spacing w:line="360" w:lineRule="auto"/>
        <w:jc w:val="both"/>
        <w:rPr>
          <w:sz w:val="28"/>
          <w:szCs w:val="28"/>
        </w:rPr>
      </w:pPr>
    </w:p>
    <w:p w:rsidR="00285748" w:rsidRDefault="00285748" w:rsidP="00A94C78">
      <w:pPr>
        <w:spacing w:line="360" w:lineRule="auto"/>
        <w:jc w:val="both"/>
        <w:rPr>
          <w:sz w:val="28"/>
          <w:szCs w:val="28"/>
        </w:rPr>
      </w:pPr>
    </w:p>
    <w:p w:rsidR="00717DFA" w:rsidRPr="00717DFA" w:rsidRDefault="00717DFA" w:rsidP="00A94C78">
      <w:pPr>
        <w:spacing w:line="360" w:lineRule="auto"/>
        <w:jc w:val="both"/>
        <w:rPr>
          <w:sz w:val="16"/>
          <w:szCs w:val="16"/>
        </w:rPr>
      </w:pPr>
    </w:p>
    <w:tbl>
      <w:tblPr>
        <w:tblW w:w="9781" w:type="dxa"/>
        <w:tblInd w:w="675" w:type="dxa"/>
        <w:tblLook w:val="0000"/>
      </w:tblPr>
      <w:tblGrid>
        <w:gridCol w:w="4248"/>
        <w:gridCol w:w="5533"/>
      </w:tblGrid>
      <w:tr w:rsidR="007920EE" w:rsidRPr="00A94C78" w:rsidTr="000D1A17">
        <w:tc>
          <w:tcPr>
            <w:tcW w:w="4248" w:type="dxa"/>
            <w:tcBorders>
              <w:top w:val="nil"/>
              <w:left w:val="nil"/>
              <w:bottom w:val="nil"/>
              <w:right w:val="nil"/>
            </w:tcBorders>
          </w:tcPr>
          <w:p w:rsidR="007920EE" w:rsidRPr="00717DFA" w:rsidRDefault="00A94C78" w:rsidP="00EF1CC5">
            <w:pPr>
              <w:autoSpaceDE w:val="0"/>
              <w:autoSpaceDN w:val="0"/>
              <w:adjustRightInd w:val="0"/>
              <w:ind w:firstLine="720"/>
              <w:jc w:val="both"/>
              <w:rPr>
                <w:sz w:val="16"/>
                <w:szCs w:val="16"/>
              </w:rPr>
            </w:pPr>
            <w:r>
              <w:rPr>
                <w:sz w:val="28"/>
                <w:szCs w:val="24"/>
              </w:rPr>
              <w:br w:type="page"/>
            </w:r>
            <w:r w:rsidR="007920EE">
              <w:rPr>
                <w:sz w:val="28"/>
                <w:szCs w:val="24"/>
              </w:rPr>
              <w:br w:type="page"/>
            </w:r>
          </w:p>
          <w:p w:rsidR="007920EE" w:rsidRPr="00A94C78" w:rsidRDefault="007920EE" w:rsidP="00EF1CC5">
            <w:pPr>
              <w:autoSpaceDE w:val="0"/>
              <w:autoSpaceDN w:val="0"/>
              <w:adjustRightInd w:val="0"/>
              <w:ind w:firstLine="720"/>
              <w:jc w:val="both"/>
              <w:rPr>
                <w:sz w:val="22"/>
                <w:szCs w:val="22"/>
              </w:rPr>
            </w:pPr>
          </w:p>
        </w:tc>
        <w:tc>
          <w:tcPr>
            <w:tcW w:w="5533" w:type="dxa"/>
            <w:tcBorders>
              <w:top w:val="nil"/>
              <w:left w:val="nil"/>
              <w:bottom w:val="nil"/>
              <w:right w:val="nil"/>
            </w:tcBorders>
          </w:tcPr>
          <w:p w:rsidR="007920EE" w:rsidRDefault="007920EE" w:rsidP="000D1A17">
            <w:pPr>
              <w:autoSpaceDE w:val="0"/>
              <w:autoSpaceDN w:val="0"/>
              <w:adjustRightInd w:val="0"/>
              <w:ind w:right="-108"/>
              <w:jc w:val="right"/>
            </w:pPr>
            <w:r>
              <w:t xml:space="preserve">Приложение № </w:t>
            </w:r>
            <w:r w:rsidR="00823EEF">
              <w:t>10</w:t>
            </w:r>
          </w:p>
          <w:p w:rsidR="007920EE" w:rsidRPr="00A94C78" w:rsidRDefault="008928A8" w:rsidP="00285748">
            <w:pPr>
              <w:ind w:left="322" w:right="-108"/>
              <w:jc w:val="both"/>
              <w:rPr>
                <w:sz w:val="22"/>
                <w:szCs w:val="22"/>
              </w:rPr>
            </w:pPr>
            <w:r w:rsidRPr="00AB570F">
              <w:rPr>
                <w:rFonts w:eastAsia="SimSun"/>
                <w:snapToGrid w:val="0"/>
                <w:sz w:val="16"/>
                <w:szCs w:val="16"/>
              </w:rPr>
              <w:t xml:space="preserve">к Инструкции </w:t>
            </w:r>
            <w:r w:rsidRPr="00285748">
              <w:rPr>
                <w:sz w:val="16"/>
                <w:szCs w:val="16"/>
              </w:rPr>
              <w:t>о порядке и формах учета и отчетности о поступлении средств в избирательные фонды кандидатов и расходовании этих сре</w:t>
            </w:r>
            <w:proofErr w:type="gramStart"/>
            <w:r w:rsidRPr="00285748">
              <w:rPr>
                <w:sz w:val="16"/>
                <w:szCs w:val="16"/>
              </w:rPr>
              <w:t>дств пр</w:t>
            </w:r>
            <w:proofErr w:type="gramEnd"/>
            <w:r w:rsidRPr="00285748">
              <w:rPr>
                <w:sz w:val="16"/>
                <w:szCs w:val="16"/>
              </w:rPr>
              <w:t xml:space="preserve">и проведении выборов </w:t>
            </w:r>
            <w:r>
              <w:rPr>
                <w:sz w:val="16"/>
                <w:szCs w:val="16"/>
              </w:rPr>
              <w:t>депутатов Думы</w:t>
            </w:r>
            <w:r w:rsidR="00D37D7A">
              <w:rPr>
                <w:sz w:val="16"/>
                <w:szCs w:val="16"/>
              </w:rPr>
              <w:t xml:space="preserve"> Яковле</w:t>
            </w:r>
            <w:r w:rsidRPr="00285748">
              <w:rPr>
                <w:sz w:val="16"/>
                <w:szCs w:val="16"/>
              </w:rPr>
              <w:t xml:space="preserve">вского муниципального </w:t>
            </w:r>
            <w:r>
              <w:rPr>
                <w:sz w:val="16"/>
                <w:szCs w:val="16"/>
              </w:rPr>
              <w:t xml:space="preserve">округа </w:t>
            </w:r>
            <w:r w:rsidRPr="00285748">
              <w:rPr>
                <w:sz w:val="16"/>
                <w:szCs w:val="16"/>
              </w:rPr>
              <w:t xml:space="preserve"> Приморского края</w:t>
            </w:r>
          </w:p>
        </w:tc>
      </w:tr>
    </w:tbl>
    <w:p w:rsidR="00AF5866" w:rsidRDefault="00AF5866" w:rsidP="002C74EE">
      <w:pPr>
        <w:jc w:val="right"/>
        <w:rPr>
          <w:bCs/>
        </w:rPr>
      </w:pPr>
    </w:p>
    <w:p w:rsidR="00A94C78" w:rsidRPr="00A94C78" w:rsidRDefault="00A94C78" w:rsidP="000D1A17">
      <w:pPr>
        <w:jc w:val="right"/>
        <w:rPr>
          <w:b/>
          <w:sz w:val="24"/>
          <w:szCs w:val="24"/>
          <w:lang w:eastAsia="en-US"/>
        </w:rPr>
      </w:pPr>
      <w:r w:rsidRPr="00A94C78">
        <w:rPr>
          <w:b/>
          <w:sz w:val="24"/>
          <w:szCs w:val="24"/>
          <w:lang w:eastAsia="en-US"/>
        </w:rPr>
        <w:t>Форма № 7</w:t>
      </w:r>
    </w:p>
    <w:p w:rsidR="00A94C78" w:rsidRPr="00A94C78" w:rsidRDefault="00A94C78" w:rsidP="00A94C78">
      <w:pPr>
        <w:widowControl w:val="0"/>
        <w:autoSpaceDE w:val="0"/>
        <w:autoSpaceDN w:val="0"/>
        <w:adjustRightInd w:val="0"/>
        <w:jc w:val="both"/>
        <w:rPr>
          <w:sz w:val="24"/>
          <w:szCs w:val="24"/>
          <w:lang w:eastAsia="en-US"/>
        </w:rPr>
      </w:pPr>
    </w:p>
    <w:p w:rsidR="000D1A17" w:rsidRPr="00584AAE" w:rsidRDefault="00A94C78" w:rsidP="00A94C78">
      <w:pPr>
        <w:widowControl w:val="0"/>
        <w:autoSpaceDE w:val="0"/>
        <w:autoSpaceDN w:val="0"/>
        <w:adjustRightInd w:val="0"/>
        <w:jc w:val="center"/>
        <w:rPr>
          <w:b/>
          <w:sz w:val="28"/>
          <w:szCs w:val="28"/>
        </w:rPr>
      </w:pPr>
      <w:bookmarkStart w:id="1" w:name="Par773"/>
      <w:bookmarkEnd w:id="1"/>
      <w:r w:rsidRPr="00584AAE">
        <w:rPr>
          <w:b/>
          <w:sz w:val="28"/>
          <w:szCs w:val="28"/>
        </w:rPr>
        <w:t>Подтверждение</w:t>
      </w:r>
      <w:r w:rsidR="000D1A17" w:rsidRPr="00584AAE">
        <w:rPr>
          <w:b/>
          <w:sz w:val="28"/>
          <w:szCs w:val="28"/>
        </w:rPr>
        <w:t xml:space="preserve"> </w:t>
      </w:r>
      <w:r w:rsidRPr="00584AAE">
        <w:rPr>
          <w:b/>
          <w:sz w:val="28"/>
          <w:szCs w:val="28"/>
        </w:rPr>
        <w:t>согласия</w:t>
      </w:r>
    </w:p>
    <w:p w:rsidR="00A94C78" w:rsidRPr="00584AAE" w:rsidRDefault="00A94C78" w:rsidP="00A94C78">
      <w:pPr>
        <w:widowControl w:val="0"/>
        <w:autoSpaceDE w:val="0"/>
        <w:autoSpaceDN w:val="0"/>
        <w:adjustRightInd w:val="0"/>
        <w:jc w:val="center"/>
        <w:rPr>
          <w:sz w:val="24"/>
          <w:szCs w:val="24"/>
        </w:rPr>
      </w:pPr>
      <w:r w:rsidRPr="00584AAE">
        <w:rPr>
          <w:b/>
          <w:sz w:val="28"/>
          <w:szCs w:val="28"/>
        </w:rPr>
        <w:t>кандидата/уполномоченного представителя по финансовым</w:t>
      </w:r>
      <w:r w:rsidR="000D1A17" w:rsidRPr="00584AAE">
        <w:rPr>
          <w:b/>
          <w:sz w:val="28"/>
          <w:szCs w:val="28"/>
        </w:rPr>
        <w:t xml:space="preserve"> </w:t>
      </w:r>
      <w:r w:rsidRPr="00584AAE">
        <w:rPr>
          <w:b/>
          <w:sz w:val="28"/>
          <w:szCs w:val="28"/>
        </w:rPr>
        <w:t xml:space="preserve">вопросам </w:t>
      </w:r>
      <w:r w:rsidR="0034389F" w:rsidRPr="00584AAE">
        <w:rPr>
          <w:b/>
          <w:sz w:val="28"/>
          <w:szCs w:val="28"/>
        </w:rPr>
        <w:t>кандидата</w:t>
      </w:r>
    </w:p>
    <w:p w:rsidR="00823EEF" w:rsidRDefault="00823EEF" w:rsidP="00A94C78">
      <w:pPr>
        <w:widowControl w:val="0"/>
        <w:autoSpaceDE w:val="0"/>
        <w:autoSpaceDN w:val="0"/>
        <w:adjustRightInd w:val="0"/>
        <w:jc w:val="center"/>
        <w:rPr>
          <w:b/>
          <w:bCs/>
          <w:sz w:val="24"/>
          <w:szCs w:val="24"/>
        </w:rPr>
      </w:pPr>
    </w:p>
    <w:tbl>
      <w:tblPr>
        <w:tblW w:w="0" w:type="auto"/>
        <w:tblLook w:val="0000"/>
      </w:tblPr>
      <w:tblGrid>
        <w:gridCol w:w="10562"/>
      </w:tblGrid>
      <w:tr w:rsidR="00A94C78" w:rsidRPr="00584AAE" w:rsidTr="00823EEF">
        <w:tc>
          <w:tcPr>
            <w:tcW w:w="10562" w:type="dxa"/>
            <w:tcBorders>
              <w:top w:val="nil"/>
              <w:left w:val="nil"/>
              <w:bottom w:val="single" w:sz="4" w:space="0" w:color="auto"/>
              <w:right w:val="nil"/>
            </w:tcBorders>
          </w:tcPr>
          <w:p w:rsidR="00A94C78" w:rsidRPr="00584AAE" w:rsidRDefault="00853F9A" w:rsidP="00A94C78">
            <w:pPr>
              <w:autoSpaceDE w:val="0"/>
              <w:autoSpaceDN w:val="0"/>
              <w:adjustRightInd w:val="0"/>
              <w:jc w:val="center"/>
              <w:rPr>
                <w:b/>
                <w:bCs/>
                <w:strike/>
                <w:sz w:val="24"/>
                <w:szCs w:val="24"/>
              </w:rPr>
            </w:pPr>
            <w:r>
              <w:rPr>
                <w:b/>
                <w:bCs/>
                <w:sz w:val="24"/>
                <w:szCs w:val="24"/>
              </w:rPr>
              <w:t>вы</w:t>
            </w:r>
            <w:r w:rsidRPr="003057A3">
              <w:rPr>
                <w:b/>
                <w:bCs/>
                <w:sz w:val="24"/>
                <w:szCs w:val="24"/>
              </w:rPr>
              <w:t xml:space="preserve">боры депутатов </w:t>
            </w:r>
            <w:r w:rsidR="00D37D7A">
              <w:rPr>
                <w:b/>
                <w:bCs/>
                <w:sz w:val="24"/>
                <w:szCs w:val="24"/>
              </w:rPr>
              <w:t>Думы Яковле</w:t>
            </w:r>
            <w:r>
              <w:rPr>
                <w:b/>
                <w:bCs/>
                <w:sz w:val="24"/>
                <w:szCs w:val="24"/>
              </w:rPr>
              <w:t>вского муниципального округа</w:t>
            </w:r>
            <w:r w:rsidRPr="003057A3">
              <w:rPr>
                <w:b/>
                <w:bCs/>
                <w:sz w:val="24"/>
                <w:szCs w:val="24"/>
              </w:rPr>
              <w:t xml:space="preserve"> Приморского края</w:t>
            </w:r>
          </w:p>
        </w:tc>
      </w:tr>
      <w:tr w:rsidR="00A94C78" w:rsidRPr="00584AAE" w:rsidTr="00823EEF">
        <w:tc>
          <w:tcPr>
            <w:tcW w:w="10562" w:type="dxa"/>
            <w:tcBorders>
              <w:top w:val="single" w:sz="4" w:space="0" w:color="auto"/>
              <w:left w:val="nil"/>
              <w:bottom w:val="nil"/>
              <w:right w:val="nil"/>
            </w:tcBorders>
          </w:tcPr>
          <w:p w:rsidR="00A94C78" w:rsidRPr="00584AAE" w:rsidRDefault="00A94C78" w:rsidP="00A94C78">
            <w:pPr>
              <w:autoSpaceDE w:val="0"/>
              <w:autoSpaceDN w:val="0"/>
              <w:adjustRightInd w:val="0"/>
              <w:jc w:val="center"/>
            </w:pPr>
            <w:r w:rsidRPr="00584AAE">
              <w:t>(наименование избирательной кампании)</w:t>
            </w:r>
          </w:p>
        </w:tc>
      </w:tr>
    </w:tbl>
    <w:p w:rsidR="00A94C78" w:rsidRPr="00584AAE" w:rsidRDefault="00A94C78" w:rsidP="00A94C78">
      <w:pPr>
        <w:widowControl w:val="0"/>
        <w:autoSpaceDE w:val="0"/>
        <w:autoSpaceDN w:val="0"/>
        <w:adjustRightInd w:val="0"/>
        <w:rPr>
          <w:rFonts w:ascii="Courier New" w:hAnsi="Courier New" w:cs="Courier New"/>
          <w:sz w:val="24"/>
          <w:szCs w:val="24"/>
        </w:rPr>
      </w:pPr>
    </w:p>
    <w:p w:rsidR="00A94C78" w:rsidRPr="00584AAE" w:rsidRDefault="00A94C78" w:rsidP="000D1A17">
      <w:pPr>
        <w:widowControl w:val="0"/>
        <w:autoSpaceDE w:val="0"/>
        <w:autoSpaceDN w:val="0"/>
        <w:adjustRightInd w:val="0"/>
        <w:ind w:firstLine="567"/>
        <w:jc w:val="both"/>
        <w:rPr>
          <w:rFonts w:ascii="Courier New" w:hAnsi="Courier New" w:cs="Courier New"/>
        </w:rPr>
      </w:pPr>
      <w:r w:rsidRPr="00584AAE">
        <w:rPr>
          <w:sz w:val="24"/>
          <w:szCs w:val="24"/>
        </w:rPr>
        <w:t>Я, кандидат (уполномоченный представитель по</w:t>
      </w:r>
      <w:r w:rsidR="00827081" w:rsidRPr="00584AAE">
        <w:rPr>
          <w:sz w:val="24"/>
          <w:szCs w:val="24"/>
        </w:rPr>
        <w:t xml:space="preserve"> финансовым вопросам кандидата)</w:t>
      </w:r>
      <w:r w:rsidRPr="00584AAE">
        <w:rPr>
          <w:sz w:val="24"/>
          <w:szCs w:val="24"/>
        </w:rPr>
        <w:t xml:space="preserve"> </w:t>
      </w:r>
      <w:r w:rsidRPr="00584AAE">
        <w:rPr>
          <w:rFonts w:ascii="Courier New" w:hAnsi="Courier New" w:cs="Courier New"/>
        </w:rPr>
        <w:t>____________________________________________________________________________</w:t>
      </w:r>
      <w:r w:rsidR="000D1A17" w:rsidRPr="00584AAE">
        <w:rPr>
          <w:rFonts w:ascii="Courier New" w:hAnsi="Courier New" w:cs="Courier New"/>
        </w:rPr>
        <w:t>_________</w:t>
      </w:r>
      <w:r w:rsidRPr="00584AAE">
        <w:rPr>
          <w:rFonts w:ascii="Courier New" w:hAnsi="Courier New" w:cs="Courier New"/>
        </w:rPr>
        <w:t>,</w:t>
      </w:r>
    </w:p>
    <w:p w:rsidR="00A94C78" w:rsidRPr="00584AAE" w:rsidRDefault="00A94C78" w:rsidP="00A94C78">
      <w:pPr>
        <w:widowControl w:val="0"/>
        <w:autoSpaceDE w:val="0"/>
        <w:autoSpaceDN w:val="0"/>
        <w:adjustRightInd w:val="0"/>
        <w:jc w:val="center"/>
        <w:rPr>
          <w:sz w:val="18"/>
          <w:szCs w:val="18"/>
        </w:rPr>
      </w:pPr>
      <w:proofErr w:type="gramStart"/>
      <w:r w:rsidRPr="00584AAE">
        <w:rPr>
          <w:sz w:val="18"/>
          <w:szCs w:val="18"/>
        </w:rPr>
        <w:t>(фамилия, имя, отчество кандидата (его уполномоченного представителя по финан</w:t>
      </w:r>
      <w:r w:rsidR="00827081" w:rsidRPr="00584AAE">
        <w:rPr>
          <w:sz w:val="18"/>
          <w:szCs w:val="18"/>
        </w:rPr>
        <w:t xml:space="preserve">совым вопросам), </w:t>
      </w:r>
      <w:proofErr w:type="gramEnd"/>
    </w:p>
    <w:p w:rsidR="00A94C78" w:rsidRPr="00584AAE" w:rsidRDefault="00A94C78" w:rsidP="00A94C78">
      <w:pPr>
        <w:widowControl w:val="0"/>
        <w:autoSpaceDE w:val="0"/>
        <w:autoSpaceDN w:val="0"/>
        <w:adjustRightInd w:val="0"/>
      </w:pPr>
      <w:r w:rsidRPr="00584AAE">
        <w:t>____________________________________________________________________________________________</w:t>
      </w:r>
      <w:r w:rsidR="000D1A17" w:rsidRPr="00584AAE">
        <w:t>___________</w:t>
      </w:r>
    </w:p>
    <w:p w:rsidR="00A94C78" w:rsidRPr="00584AAE" w:rsidRDefault="00A94C78" w:rsidP="00A94C78">
      <w:pPr>
        <w:widowControl w:val="0"/>
        <w:autoSpaceDE w:val="0"/>
        <w:autoSpaceDN w:val="0"/>
        <w:adjustRightInd w:val="0"/>
        <w:rPr>
          <w:sz w:val="18"/>
          <w:szCs w:val="18"/>
        </w:rPr>
      </w:pPr>
    </w:p>
    <w:p w:rsidR="00A94C78" w:rsidRPr="00584AAE" w:rsidRDefault="00A94C78" w:rsidP="00A94C78">
      <w:pPr>
        <w:widowControl w:val="0"/>
        <w:autoSpaceDE w:val="0"/>
        <w:autoSpaceDN w:val="0"/>
        <w:adjustRightInd w:val="0"/>
        <w:rPr>
          <w:sz w:val="18"/>
          <w:szCs w:val="18"/>
        </w:rPr>
      </w:pPr>
      <w:proofErr w:type="gramStart"/>
      <w:r w:rsidRPr="00584AAE">
        <w:rPr>
          <w:sz w:val="24"/>
          <w:szCs w:val="24"/>
        </w:rPr>
        <w:t>действующий</w:t>
      </w:r>
      <w:proofErr w:type="gramEnd"/>
      <w:r w:rsidRPr="00584AAE">
        <w:rPr>
          <w:sz w:val="24"/>
          <w:szCs w:val="24"/>
        </w:rPr>
        <w:t xml:space="preserve"> на основании доверенности</w:t>
      </w:r>
      <w:r w:rsidRPr="00584AAE">
        <w:rPr>
          <w:sz w:val="18"/>
          <w:szCs w:val="18"/>
        </w:rPr>
        <w:t>______________________________________________________</w:t>
      </w:r>
      <w:r w:rsidR="000D1A17" w:rsidRPr="00584AAE">
        <w:rPr>
          <w:sz w:val="18"/>
          <w:szCs w:val="18"/>
        </w:rPr>
        <w:t>____________</w:t>
      </w:r>
    </w:p>
    <w:p w:rsidR="00A94C78" w:rsidRDefault="000D1A17" w:rsidP="000D1A17">
      <w:pPr>
        <w:widowControl w:val="0"/>
        <w:autoSpaceDE w:val="0"/>
        <w:autoSpaceDN w:val="0"/>
        <w:adjustRightInd w:val="0"/>
        <w:jc w:val="center"/>
        <w:rPr>
          <w:sz w:val="18"/>
          <w:szCs w:val="18"/>
        </w:rPr>
      </w:pPr>
      <w:r w:rsidRPr="00584AAE">
        <w:rPr>
          <w:sz w:val="18"/>
          <w:szCs w:val="18"/>
        </w:rPr>
        <w:t xml:space="preserve">                                                       </w:t>
      </w:r>
      <w:r w:rsidR="00A94C78" w:rsidRPr="00584AAE">
        <w:rPr>
          <w:sz w:val="18"/>
          <w:szCs w:val="18"/>
        </w:rPr>
        <w:t>реквизиты доверенности уполномоченного представителя по финансовым вопросам кандид</w:t>
      </w:r>
      <w:r w:rsidR="00827081" w:rsidRPr="00584AAE">
        <w:rPr>
          <w:sz w:val="18"/>
          <w:szCs w:val="18"/>
        </w:rPr>
        <w:t>ата</w:t>
      </w:r>
    </w:p>
    <w:p w:rsidR="00823EEF" w:rsidRDefault="00823EEF" w:rsidP="000D1A17">
      <w:pPr>
        <w:widowControl w:val="0"/>
        <w:autoSpaceDE w:val="0"/>
        <w:autoSpaceDN w:val="0"/>
        <w:adjustRightInd w:val="0"/>
        <w:jc w:val="center"/>
        <w:rPr>
          <w:sz w:val="18"/>
          <w:szCs w:val="18"/>
        </w:rPr>
      </w:pPr>
    </w:p>
    <w:p w:rsidR="00823EEF" w:rsidRDefault="00823EEF" w:rsidP="00823EEF">
      <w:pPr>
        <w:autoSpaceDE w:val="0"/>
        <w:autoSpaceDN w:val="0"/>
        <w:adjustRightInd w:val="0"/>
        <w:rPr>
          <w:bCs/>
          <w:sz w:val="24"/>
          <w:szCs w:val="24"/>
        </w:rPr>
      </w:pPr>
      <w:r w:rsidRPr="00823EEF">
        <w:rPr>
          <w:bCs/>
          <w:sz w:val="24"/>
          <w:szCs w:val="24"/>
        </w:rPr>
        <w:t xml:space="preserve">специальный избирательный счет № </w:t>
      </w:r>
      <w:r>
        <w:rPr>
          <w:bCs/>
          <w:sz w:val="24"/>
          <w:szCs w:val="24"/>
        </w:rPr>
        <w:t>______________________________________________________</w:t>
      </w:r>
    </w:p>
    <w:p w:rsidR="00823EEF" w:rsidRPr="00823EEF" w:rsidRDefault="00823EEF" w:rsidP="00823EEF">
      <w:pPr>
        <w:autoSpaceDE w:val="0"/>
        <w:autoSpaceDN w:val="0"/>
        <w:adjustRightInd w:val="0"/>
        <w:rPr>
          <w:bCs/>
          <w:sz w:val="24"/>
          <w:szCs w:val="24"/>
        </w:rPr>
      </w:pPr>
    </w:p>
    <w:p w:rsidR="00823EEF" w:rsidRPr="00584AAE" w:rsidRDefault="00823EEF" w:rsidP="00823EEF">
      <w:pPr>
        <w:widowControl w:val="0"/>
        <w:autoSpaceDE w:val="0"/>
        <w:autoSpaceDN w:val="0"/>
        <w:adjustRightInd w:val="0"/>
        <w:rPr>
          <w:sz w:val="18"/>
          <w:szCs w:val="18"/>
        </w:rPr>
      </w:pPr>
      <w:r w:rsidRPr="00823EEF">
        <w:rPr>
          <w:bCs/>
          <w:sz w:val="24"/>
          <w:szCs w:val="24"/>
        </w:rPr>
        <w:t xml:space="preserve">в </w:t>
      </w:r>
      <w:r w:rsidR="00D37D7A">
        <w:rPr>
          <w:sz w:val="24"/>
          <w:szCs w:val="24"/>
        </w:rPr>
        <w:t>дополнительном офисе № 8635/0278</w:t>
      </w:r>
      <w:r w:rsidRPr="00823EEF">
        <w:rPr>
          <w:sz w:val="24"/>
          <w:szCs w:val="24"/>
        </w:rPr>
        <w:t xml:space="preserve"> Приморского отделения № 8635 ПАО Сбербанк, Приморский край, </w:t>
      </w:r>
      <w:r w:rsidR="00D37D7A">
        <w:rPr>
          <w:color w:val="000000"/>
          <w:sz w:val="24"/>
          <w:szCs w:val="24"/>
        </w:rPr>
        <w:t>с. Яковлевка</w:t>
      </w:r>
      <w:proofErr w:type="gramStart"/>
      <w:r w:rsidR="00D37D7A">
        <w:rPr>
          <w:color w:val="000000"/>
          <w:sz w:val="24"/>
          <w:szCs w:val="24"/>
        </w:rPr>
        <w:t xml:space="preserve"> ,</w:t>
      </w:r>
      <w:proofErr w:type="gramEnd"/>
      <w:r w:rsidR="00D37D7A">
        <w:rPr>
          <w:color w:val="000000"/>
          <w:sz w:val="24"/>
          <w:szCs w:val="24"/>
        </w:rPr>
        <w:t>ул. Советская, 45.</w:t>
      </w:r>
    </w:p>
    <w:p w:rsidR="00A94C78" w:rsidRPr="00584AAE" w:rsidRDefault="00A94C78" w:rsidP="00A94C78">
      <w:pPr>
        <w:widowControl w:val="0"/>
        <w:autoSpaceDE w:val="0"/>
        <w:autoSpaceDN w:val="0"/>
        <w:adjustRightInd w:val="0"/>
      </w:pPr>
      <w:r w:rsidRPr="00584AAE">
        <w:t>____________________________________________________________________________________________</w:t>
      </w:r>
      <w:r w:rsidR="000D1A17" w:rsidRPr="00584AAE">
        <w:t>__________</w:t>
      </w:r>
      <w:r w:rsidRPr="00584AAE">
        <w:t>,</w:t>
      </w:r>
    </w:p>
    <w:p w:rsidR="00A94C78" w:rsidRPr="00584AAE" w:rsidRDefault="00A94C78" w:rsidP="000D1A17">
      <w:pPr>
        <w:widowControl w:val="0"/>
        <w:autoSpaceDE w:val="0"/>
        <w:autoSpaceDN w:val="0"/>
        <w:adjustRightInd w:val="0"/>
        <w:jc w:val="center"/>
        <w:rPr>
          <w:sz w:val="18"/>
          <w:szCs w:val="18"/>
        </w:rPr>
      </w:pPr>
      <w:r w:rsidRPr="00584AAE">
        <w:rPr>
          <w:sz w:val="18"/>
          <w:szCs w:val="18"/>
        </w:rPr>
        <w:t>(номер специального избирательного счета, наименование и адрес ПАО Сбербанк)</w:t>
      </w:r>
    </w:p>
    <w:p w:rsidR="00A94C78" w:rsidRPr="00584AAE" w:rsidRDefault="00A94C78" w:rsidP="00A94C78">
      <w:pPr>
        <w:widowControl w:val="0"/>
        <w:autoSpaceDE w:val="0"/>
        <w:autoSpaceDN w:val="0"/>
        <w:adjustRightInd w:val="0"/>
      </w:pPr>
      <w:r w:rsidRPr="00584AAE">
        <w:rPr>
          <w:sz w:val="24"/>
          <w:szCs w:val="24"/>
        </w:rPr>
        <w:t>даю согласие</w:t>
      </w:r>
      <w:r w:rsidRPr="00584AAE">
        <w:t xml:space="preserve"> _____________________________________________________________________________</w:t>
      </w:r>
      <w:r w:rsidR="000D1A17" w:rsidRPr="00584AAE">
        <w:t>__________</w:t>
      </w:r>
    </w:p>
    <w:p w:rsidR="00A94C78" w:rsidRPr="00584AAE" w:rsidRDefault="000D1A17" w:rsidP="000D1A17">
      <w:pPr>
        <w:widowControl w:val="0"/>
        <w:autoSpaceDE w:val="0"/>
        <w:autoSpaceDN w:val="0"/>
        <w:adjustRightInd w:val="0"/>
        <w:jc w:val="center"/>
        <w:rPr>
          <w:sz w:val="18"/>
          <w:szCs w:val="18"/>
        </w:rPr>
      </w:pPr>
      <w:r w:rsidRPr="00584AAE">
        <w:rPr>
          <w:sz w:val="18"/>
          <w:szCs w:val="18"/>
        </w:rPr>
        <w:t xml:space="preserve">                                </w:t>
      </w:r>
      <w:r w:rsidR="00A94C78" w:rsidRPr="00584AAE">
        <w:rPr>
          <w:sz w:val="18"/>
          <w:szCs w:val="18"/>
        </w:rPr>
        <w:t>(фамилия, имя и отчество гражданина, наименование организации, которой дается согласие)</w:t>
      </w:r>
    </w:p>
    <w:p w:rsidR="00A94C78" w:rsidRPr="00584AAE" w:rsidRDefault="00A94C78" w:rsidP="00A94C78">
      <w:pPr>
        <w:widowControl w:val="0"/>
        <w:autoSpaceDE w:val="0"/>
        <w:autoSpaceDN w:val="0"/>
        <w:adjustRightInd w:val="0"/>
        <w:rPr>
          <w:sz w:val="18"/>
          <w:szCs w:val="18"/>
        </w:rPr>
      </w:pPr>
    </w:p>
    <w:p w:rsidR="00A94C78" w:rsidRPr="00584AAE" w:rsidRDefault="00A94C78" w:rsidP="00A94C78">
      <w:pPr>
        <w:widowControl w:val="0"/>
        <w:autoSpaceDE w:val="0"/>
        <w:autoSpaceDN w:val="0"/>
        <w:adjustRightInd w:val="0"/>
        <w:jc w:val="both"/>
        <w:rPr>
          <w:sz w:val="24"/>
          <w:szCs w:val="24"/>
        </w:rPr>
      </w:pPr>
      <w:r w:rsidRPr="00584AAE">
        <w:rPr>
          <w:sz w:val="24"/>
          <w:szCs w:val="24"/>
        </w:rPr>
        <w:t>на выполнение работ (реализацию товаров, оказание услуг) согласно договору от «__» _______ 20__ года № ___ и их оплату за сче</w:t>
      </w:r>
      <w:r w:rsidR="000D1A17" w:rsidRPr="00584AAE">
        <w:rPr>
          <w:sz w:val="24"/>
          <w:szCs w:val="24"/>
        </w:rPr>
        <w:t>т средств избирательного фонда.</w:t>
      </w:r>
    </w:p>
    <w:p w:rsidR="00A94C78" w:rsidRPr="00584AAE" w:rsidRDefault="00A94C78" w:rsidP="00A94C78">
      <w:pPr>
        <w:widowControl w:val="0"/>
        <w:autoSpaceDE w:val="0"/>
        <w:autoSpaceDN w:val="0"/>
        <w:adjustRightInd w:val="0"/>
        <w:rPr>
          <w:sz w:val="24"/>
          <w:szCs w:val="24"/>
        </w:rPr>
      </w:pPr>
    </w:p>
    <w:p w:rsidR="00A94C78" w:rsidRPr="00584AAE" w:rsidRDefault="00A94C78" w:rsidP="00A94C78">
      <w:pPr>
        <w:widowControl w:val="0"/>
        <w:autoSpaceDE w:val="0"/>
        <w:autoSpaceDN w:val="0"/>
        <w:adjustRightInd w:val="0"/>
        <w:rPr>
          <w:sz w:val="24"/>
          <w:szCs w:val="24"/>
        </w:rPr>
      </w:pPr>
    </w:p>
    <w:p w:rsidR="00A94C78" w:rsidRPr="00584AAE" w:rsidRDefault="00A94C78" w:rsidP="00A94C78">
      <w:pPr>
        <w:widowControl w:val="0"/>
        <w:autoSpaceDE w:val="0"/>
        <w:autoSpaceDN w:val="0"/>
        <w:adjustRightInd w:val="0"/>
        <w:rPr>
          <w:sz w:val="24"/>
          <w:szCs w:val="24"/>
        </w:rPr>
      </w:pPr>
    </w:p>
    <w:p w:rsidR="00A94C78" w:rsidRPr="00584AAE" w:rsidRDefault="00A94C78" w:rsidP="00A94C78">
      <w:pPr>
        <w:widowControl w:val="0"/>
        <w:autoSpaceDE w:val="0"/>
        <w:autoSpaceDN w:val="0"/>
        <w:adjustRightInd w:val="0"/>
        <w:rPr>
          <w:sz w:val="24"/>
          <w:szCs w:val="24"/>
        </w:rPr>
      </w:pPr>
      <w:r w:rsidRPr="00584AAE">
        <w:rPr>
          <w:sz w:val="24"/>
          <w:szCs w:val="24"/>
        </w:rPr>
        <w:t>Кандидат/</w:t>
      </w:r>
    </w:p>
    <w:p w:rsidR="00A94C78" w:rsidRPr="00584AAE" w:rsidRDefault="00A94C78" w:rsidP="00A94C78">
      <w:pPr>
        <w:widowControl w:val="0"/>
        <w:autoSpaceDE w:val="0"/>
        <w:autoSpaceDN w:val="0"/>
        <w:adjustRightInd w:val="0"/>
        <w:rPr>
          <w:sz w:val="24"/>
          <w:szCs w:val="24"/>
        </w:rPr>
      </w:pPr>
      <w:r w:rsidRPr="00584AAE">
        <w:rPr>
          <w:sz w:val="24"/>
          <w:szCs w:val="24"/>
        </w:rPr>
        <w:t>Уполномоченный представитель</w:t>
      </w:r>
    </w:p>
    <w:p w:rsidR="00A94C78" w:rsidRPr="00584AAE" w:rsidRDefault="00A94C78" w:rsidP="00A94C78">
      <w:pPr>
        <w:widowControl w:val="0"/>
        <w:autoSpaceDE w:val="0"/>
        <w:autoSpaceDN w:val="0"/>
        <w:adjustRightInd w:val="0"/>
        <w:rPr>
          <w:sz w:val="24"/>
          <w:szCs w:val="24"/>
        </w:rPr>
      </w:pPr>
      <w:r w:rsidRPr="00584AAE">
        <w:rPr>
          <w:sz w:val="24"/>
          <w:szCs w:val="24"/>
        </w:rPr>
        <w:t xml:space="preserve">по </w:t>
      </w:r>
      <w:r w:rsidR="00827081" w:rsidRPr="00584AAE">
        <w:rPr>
          <w:sz w:val="24"/>
          <w:szCs w:val="24"/>
        </w:rPr>
        <w:t>финансовым вопросам кандидата</w:t>
      </w:r>
      <w:r w:rsidRPr="00584AAE">
        <w:rPr>
          <w:sz w:val="24"/>
          <w:szCs w:val="24"/>
        </w:rPr>
        <w:t xml:space="preserve">                                _____________________________</w:t>
      </w:r>
    </w:p>
    <w:p w:rsidR="00A94C78" w:rsidRPr="00A94C78" w:rsidRDefault="00A94C78" w:rsidP="00A94C78">
      <w:pPr>
        <w:widowControl w:val="0"/>
        <w:autoSpaceDE w:val="0"/>
        <w:autoSpaceDN w:val="0"/>
        <w:adjustRightInd w:val="0"/>
        <w:rPr>
          <w:sz w:val="18"/>
          <w:szCs w:val="18"/>
        </w:rPr>
      </w:pPr>
      <w:r w:rsidRPr="00584AAE">
        <w:rPr>
          <w:sz w:val="28"/>
          <w:szCs w:val="28"/>
        </w:rPr>
        <w:t xml:space="preserve">     </w:t>
      </w:r>
      <w:r w:rsidRPr="00584AAE">
        <w:rPr>
          <w:rFonts w:ascii="Courier New" w:hAnsi="Courier New" w:cs="Courier New"/>
        </w:rPr>
        <w:t xml:space="preserve">                         </w:t>
      </w:r>
      <w:r w:rsidR="00827081" w:rsidRPr="00584AAE">
        <w:rPr>
          <w:rFonts w:ascii="Courier New" w:hAnsi="Courier New" w:cs="Courier New"/>
        </w:rPr>
        <w:t xml:space="preserve">                     </w:t>
      </w:r>
      <w:r w:rsidRPr="00584AAE">
        <w:rPr>
          <w:rFonts w:ascii="Courier New" w:hAnsi="Courier New" w:cs="Courier New"/>
        </w:rPr>
        <w:t xml:space="preserve"> </w:t>
      </w:r>
      <w:r w:rsidRPr="00584AAE">
        <w:t>(</w:t>
      </w:r>
      <w:r w:rsidRPr="00584AAE">
        <w:rPr>
          <w:sz w:val="18"/>
          <w:szCs w:val="18"/>
        </w:rPr>
        <w:t>подпись, дата, инициалы, фамилия)</w:t>
      </w:r>
    </w:p>
    <w:p w:rsidR="000D1A17" w:rsidRDefault="000D1A17" w:rsidP="00A94C78">
      <w:pPr>
        <w:widowControl w:val="0"/>
        <w:autoSpaceDE w:val="0"/>
        <w:autoSpaceDN w:val="0"/>
        <w:adjustRightInd w:val="0"/>
        <w:rPr>
          <w:sz w:val="24"/>
          <w:szCs w:val="24"/>
        </w:rPr>
      </w:pPr>
    </w:p>
    <w:p w:rsidR="000D1A17" w:rsidRDefault="000D1A17" w:rsidP="00A94C78">
      <w:pPr>
        <w:widowControl w:val="0"/>
        <w:autoSpaceDE w:val="0"/>
        <w:autoSpaceDN w:val="0"/>
        <w:adjustRightInd w:val="0"/>
        <w:rPr>
          <w:sz w:val="24"/>
          <w:szCs w:val="24"/>
        </w:rPr>
      </w:pPr>
    </w:p>
    <w:sectPr w:rsidR="000D1A17" w:rsidSect="00C2608D">
      <w:headerReference w:type="even" r:id="rId12"/>
      <w:headerReference w:type="default" r:id="rId13"/>
      <w:pgSz w:w="11906" w:h="16838"/>
      <w:pgMar w:top="567" w:right="851" w:bottom="1276" w:left="709"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1E" w:rsidRDefault="00540E1E">
      <w:r>
        <w:separator/>
      </w:r>
    </w:p>
  </w:endnote>
  <w:endnote w:type="continuationSeparator" w:id="0">
    <w:p w:rsidR="00540E1E" w:rsidRDefault="00540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1E" w:rsidRDefault="00540E1E">
      <w:r>
        <w:separator/>
      </w:r>
    </w:p>
  </w:footnote>
  <w:footnote w:type="continuationSeparator" w:id="0">
    <w:p w:rsidR="00540E1E" w:rsidRDefault="00540E1E">
      <w:r>
        <w:continuationSeparator/>
      </w:r>
    </w:p>
  </w:footnote>
  <w:footnote w:id="1">
    <w:p w:rsidR="003F4DC9" w:rsidRDefault="003F4DC9" w:rsidP="00FD0F35">
      <w:pPr>
        <w:pStyle w:val="ConsPlusNonformat"/>
        <w:widowControl/>
        <w:jc w:val="both"/>
      </w:pPr>
      <w:r>
        <w:rPr>
          <w:rStyle w:val="af9"/>
        </w:rPr>
        <w:t>*</w:t>
      </w:r>
      <w:r>
        <w:rPr>
          <w:rFonts w:ascii="Times New Roman" w:hAnsi="Times New Roman" w:cs="Times New Roman"/>
        </w:rPr>
        <w:t xml:space="preserve"> </w:t>
      </w:r>
      <w:proofErr w:type="gramStart"/>
      <w:r w:rsidRPr="00FB0AAB">
        <w:rPr>
          <w:rFonts w:ascii="Times New Roman" w:hAnsi="Times New Roman" w:cs="Times New Roman"/>
          <w:sz w:val="16"/>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w:t>
      </w:r>
      <w:r w:rsidRPr="005D6BFC">
        <w:rPr>
          <w:rFonts w:ascii="Times New Roman" w:hAnsi="Times New Roman" w:cs="Times New Roman"/>
          <w:sz w:val="16"/>
          <w:szCs w:val="16"/>
        </w:rPr>
        <w:t>58 Федерального закона</w:t>
      </w:r>
      <w:r>
        <w:rPr>
          <w:rFonts w:ascii="Times New Roman" w:hAnsi="Times New Roman" w:cs="Times New Roman"/>
          <w:sz w:val="16"/>
          <w:szCs w:val="16"/>
        </w:rPr>
        <w:t>;</w:t>
      </w:r>
      <w:r w:rsidRPr="005D6BFC">
        <w:rPr>
          <w:rFonts w:ascii="Times New Roman" w:hAnsi="Times New Roman" w:cs="Times New Roman"/>
          <w:sz w:val="16"/>
          <w:szCs w:val="16"/>
        </w:rPr>
        <w:t xml:space="preserve"> для собственных средств избирательного объединения указывается его наименование (могут дополнительно указываться ИНН, банковские реквизиты);</w:t>
      </w:r>
      <w:proofErr w:type="gramEnd"/>
      <w:r w:rsidRPr="005D6BFC">
        <w:rPr>
          <w:rFonts w:ascii="Times New Roman" w:hAnsi="Times New Roman" w:cs="Times New Roman"/>
          <w:sz w:val="16"/>
          <w:szCs w:val="16"/>
        </w:rPr>
        <w:t xml:space="preserve">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2">
    <w:p w:rsidR="003F4DC9" w:rsidRPr="00FB0AAB" w:rsidRDefault="003F4DC9" w:rsidP="00FD0F35">
      <w:pPr>
        <w:pStyle w:val="ConsPlusNonformat"/>
        <w:widowControl/>
        <w:rPr>
          <w:rFonts w:ascii="Times New Roman" w:hAnsi="Times New Roman" w:cs="Times New Roman"/>
          <w:sz w:val="16"/>
          <w:szCs w:val="16"/>
        </w:rPr>
      </w:pPr>
      <w:r w:rsidRPr="005D6BFC">
        <w:rPr>
          <w:rStyle w:val="af9"/>
          <w:sz w:val="16"/>
          <w:szCs w:val="16"/>
        </w:rPr>
        <w:t>**</w:t>
      </w:r>
      <w:r w:rsidRPr="005D6BFC">
        <w:rPr>
          <w:rFonts w:ascii="Times New Roman" w:hAnsi="Times New Roman" w:cs="Times New Roman"/>
          <w:sz w:val="16"/>
          <w:szCs w:val="16"/>
        </w:rPr>
        <w:t xml:space="preserve"> В финансовом отчете возвраты в фонд неиспользованных   и ошибочно перечисленных денежных средств не отражаются.</w:t>
      </w:r>
    </w:p>
    <w:p w:rsidR="003F4DC9" w:rsidRDefault="003F4DC9" w:rsidP="00FD0F35">
      <w:pPr>
        <w:pStyle w:val="ConsPlusNonformat"/>
        <w:widowControl/>
      </w:pPr>
    </w:p>
  </w:footnote>
  <w:footnote w:id="3">
    <w:p w:rsidR="003F4DC9" w:rsidRDefault="003F4DC9" w:rsidP="00FD0F35">
      <w:pPr>
        <w:pStyle w:val="ConsPlusNonformat"/>
        <w:widowControl/>
      </w:pPr>
      <w:r w:rsidRPr="00DD41C4">
        <w:rPr>
          <w:rStyle w:val="af9"/>
          <w:sz w:val="16"/>
          <w:szCs w:val="16"/>
        </w:rPr>
        <w:t>***</w:t>
      </w:r>
      <w:r w:rsidRPr="00DD41C4">
        <w:rPr>
          <w:rFonts w:ascii="Times New Roman" w:hAnsi="Times New Roman" w:cs="Times New Roman"/>
          <w:sz w:val="16"/>
          <w:szCs w:val="16"/>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w:t>
      </w:r>
      <w:r>
        <w:rPr>
          <w:rFonts w:ascii="Times New Roman" w:hAnsi="Times New Roman" w:cs="Times New Roman"/>
          <w:sz w:val="16"/>
          <w:szCs w:val="16"/>
        </w:rPr>
        <w:t>лица - ИНН,</w:t>
      </w:r>
      <w:r w:rsidRPr="00DD41C4">
        <w:rPr>
          <w:rFonts w:ascii="Times New Roman" w:hAnsi="Times New Roman" w:cs="Times New Roman"/>
          <w:sz w:val="16"/>
          <w:szCs w:val="16"/>
        </w:rPr>
        <w:t xml:space="preserve"> наименование, банковские реквизиты.</w:t>
      </w:r>
    </w:p>
  </w:footnote>
  <w:footnote w:id="4">
    <w:p w:rsidR="003F4DC9" w:rsidRDefault="003F4DC9" w:rsidP="00FD0F35">
      <w:pPr>
        <w:pStyle w:val="ConsPlusNonformat"/>
        <w:widowControl/>
      </w:pPr>
      <w:r w:rsidRPr="00DD41C4">
        <w:rPr>
          <w:rStyle w:val="af9"/>
          <w:sz w:val="16"/>
          <w:szCs w:val="16"/>
        </w:rPr>
        <w:t>****</w:t>
      </w:r>
      <w:r w:rsidRPr="00DD41C4">
        <w:rPr>
          <w:rFonts w:ascii="Times New Roman" w:hAnsi="Times New Roman" w:cs="Times New Roman"/>
          <w:sz w:val="16"/>
          <w:szCs w:val="16"/>
        </w:rPr>
        <w:t xml:space="preserve"> По шифру строки в финансовом отчете указывается сумма фактически израсходованных средств.</w:t>
      </w:r>
    </w:p>
  </w:footnote>
  <w:footnote w:id="5">
    <w:p w:rsidR="003F4DC9" w:rsidRPr="005D6BFC" w:rsidRDefault="003F4DC9" w:rsidP="00A63CB9">
      <w:pPr>
        <w:pStyle w:val="ConsPlusNonformat"/>
        <w:widowControl/>
        <w:jc w:val="both"/>
        <w:rPr>
          <w:rFonts w:ascii="Times New Roman" w:hAnsi="Times New Roman" w:cs="Times New Roman"/>
          <w:strike/>
          <w:sz w:val="16"/>
          <w:szCs w:val="16"/>
        </w:rPr>
      </w:pPr>
      <w:r>
        <w:rPr>
          <w:rFonts w:ascii="Times New Roman" w:hAnsi="Times New Roman" w:cs="Times New Roman"/>
        </w:rPr>
        <w:t xml:space="preserve"> </w:t>
      </w:r>
      <w:r>
        <w:rPr>
          <w:rStyle w:val="af9"/>
        </w:rPr>
        <w:t>*</w:t>
      </w:r>
      <w:r>
        <w:rPr>
          <w:rFonts w:ascii="Times New Roman" w:hAnsi="Times New Roman" w:cs="Times New Roman"/>
        </w:rPr>
        <w:t xml:space="preserve"> </w:t>
      </w:r>
      <w:proofErr w:type="gramStart"/>
      <w:r w:rsidRPr="00FB0AAB">
        <w:rPr>
          <w:rFonts w:ascii="Times New Roman" w:hAnsi="Times New Roman" w:cs="Times New Roman"/>
          <w:sz w:val="16"/>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w:t>
      </w:r>
      <w:r w:rsidRPr="005D6BFC">
        <w:rPr>
          <w:rFonts w:ascii="Times New Roman" w:hAnsi="Times New Roman" w:cs="Times New Roman"/>
          <w:sz w:val="16"/>
          <w:szCs w:val="16"/>
        </w:rPr>
        <w:t>58 Федерального закона</w:t>
      </w:r>
      <w:r>
        <w:rPr>
          <w:rFonts w:ascii="Times New Roman" w:hAnsi="Times New Roman" w:cs="Times New Roman"/>
          <w:sz w:val="16"/>
          <w:szCs w:val="16"/>
        </w:rPr>
        <w:t>;</w:t>
      </w:r>
      <w:r w:rsidRPr="005D6BFC">
        <w:rPr>
          <w:rFonts w:ascii="Times New Roman" w:hAnsi="Times New Roman" w:cs="Times New Roman"/>
          <w:sz w:val="16"/>
          <w:szCs w:val="16"/>
        </w:rPr>
        <w:t xml:space="preserve"> для средств избирательного объединения указывается его наименование (могут дополнительно указываться ИНН, банковские реквизиты);</w:t>
      </w:r>
      <w:proofErr w:type="gramEnd"/>
      <w:r w:rsidRPr="005D6BFC">
        <w:rPr>
          <w:rFonts w:ascii="Times New Roman" w:hAnsi="Times New Roman" w:cs="Times New Roman"/>
          <w:sz w:val="16"/>
          <w:szCs w:val="16"/>
        </w:rPr>
        <w:t xml:space="preserve">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3F4DC9" w:rsidRDefault="003F4DC9" w:rsidP="00A63CB9">
      <w:pPr>
        <w:pStyle w:val="ConsPlusNonformat"/>
        <w:widowControl/>
        <w:jc w:val="both"/>
      </w:pPr>
    </w:p>
  </w:footnote>
  <w:footnote w:id="6">
    <w:p w:rsidR="003F4DC9" w:rsidRDefault="003F4DC9" w:rsidP="00A03A4B">
      <w:pPr>
        <w:pStyle w:val="ConsPlusNonformat"/>
        <w:widowControl/>
      </w:pPr>
      <w:r>
        <w:rPr>
          <w:rStyle w:val="afb"/>
          <w:rFonts w:ascii="Times New Roman" w:hAnsi="Times New Roman" w:cs="Times New Roman"/>
        </w:rPr>
        <w:tab/>
        <w:t>*</w:t>
      </w:r>
      <w:r>
        <w:rPr>
          <w:rFonts w:ascii="Times New Roman" w:hAnsi="Times New Roman" w:cs="Times New Roman"/>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rsidR="003F4DC9" w:rsidRDefault="003F4DC9" w:rsidP="00A03A4B">
      <w:pPr>
        <w:pStyle w:val="ConsPlusNonformat"/>
        <w:widowControl/>
      </w:pPr>
      <w:r>
        <w:rPr>
          <w:rStyle w:val="afb"/>
          <w:rFonts w:ascii="Times New Roman" w:hAnsi="Times New Roman" w:cs="Times New Roman"/>
        </w:rPr>
        <w:tab/>
        <w:t>**</w:t>
      </w:r>
      <w:r>
        <w:rPr>
          <w:rFonts w:ascii="Times New Roman" w:hAnsi="Times New Roman" w:cs="Times New Roman"/>
        </w:rPr>
        <w:t xml:space="preserve"> В финансовом отчете возвраты в фонд  неиспользованных  и ошибочно перечисленных денежных средств не отражаются.</w:t>
      </w:r>
      <w:r>
        <w:t xml:space="preserve"> </w:t>
      </w:r>
    </w:p>
  </w:footnote>
  <w:footnote w:id="8">
    <w:p w:rsidR="003F4DC9" w:rsidRDefault="003F4DC9" w:rsidP="00A03A4B">
      <w:pPr>
        <w:pStyle w:val="ConsPlusNonformat"/>
        <w:widowControl/>
      </w:pPr>
      <w:r>
        <w:rPr>
          <w:rStyle w:val="afb"/>
          <w:rFonts w:ascii="Times New Roman" w:hAnsi="Times New Roman" w:cs="Times New Roman"/>
        </w:rPr>
        <w:tab/>
        <w:t>***</w:t>
      </w:r>
      <w:r>
        <w:rPr>
          <w:rFonts w:ascii="Times New Roman" w:hAnsi="Times New Roman" w:cs="Times New Roman"/>
        </w:rPr>
        <w:t xml:space="preserve"> По шифру строки в финансовом отчете указывается сумма фактически израсходованных средств.</w:t>
      </w:r>
    </w:p>
  </w:footnote>
  <w:footnote w:id="9">
    <w:p w:rsidR="003F4DC9" w:rsidRDefault="003F4DC9" w:rsidP="004D3F9A">
      <w:pPr>
        <w:pStyle w:val="ConsPlusNonformat"/>
        <w:widowControl/>
      </w:pPr>
      <w:r>
        <w:rPr>
          <w:rStyle w:val="af9"/>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w:t>
      </w:r>
      <w:proofErr w:type="gramStart"/>
      <w:r>
        <w:rPr>
          <w:rFonts w:ascii="Times New Roman" w:hAnsi="Times New Roman" w:cs="Times New Roman"/>
        </w:rPr>
        <w:t>и(</w:t>
      </w:r>
      <w:proofErr w:type="gramEnd"/>
      <w:r>
        <w:rPr>
          <w:rFonts w:ascii="Times New Roman" w:hAnsi="Times New Roman" w:cs="Times New Roman"/>
        </w:rPr>
        <w:t>или) в машиночитаемом виде.</w:t>
      </w:r>
    </w:p>
  </w:footnote>
  <w:footnote w:id="10">
    <w:p w:rsidR="003F4DC9" w:rsidRDefault="003F4DC9" w:rsidP="00103121">
      <w:pPr>
        <w:pStyle w:val="ConsPlusNonformat"/>
        <w:widowControl/>
        <w:rPr>
          <w:rFonts w:ascii="Times New Roman" w:hAnsi="Times New Roman" w:cs="Times New Roman"/>
        </w:rPr>
      </w:pPr>
      <w:r>
        <w:rPr>
          <w:rStyle w:val="af9"/>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w:t>
      </w:r>
      <w:proofErr w:type="gramStart"/>
      <w:r>
        <w:rPr>
          <w:rFonts w:ascii="Times New Roman" w:hAnsi="Times New Roman" w:cs="Times New Roman"/>
        </w:rPr>
        <w:t>и(</w:t>
      </w:r>
      <w:proofErr w:type="gramEnd"/>
      <w:r>
        <w:rPr>
          <w:rFonts w:ascii="Times New Roman" w:hAnsi="Times New Roman" w:cs="Times New Roman"/>
        </w:rPr>
        <w:t>или) в машиночитаемом виде.</w:t>
      </w:r>
    </w:p>
    <w:p w:rsidR="003F4DC9" w:rsidRDefault="003F4DC9" w:rsidP="00103121">
      <w:pPr>
        <w:pStyle w:val="ConsPlusNonformat"/>
        <w:widowControl/>
      </w:pPr>
    </w:p>
  </w:footnote>
  <w:footnote w:id="11">
    <w:p w:rsidR="003F4DC9" w:rsidRDefault="003F4DC9" w:rsidP="00103121">
      <w:pPr>
        <w:pStyle w:val="ConsPlusNonformat"/>
        <w:widowControl/>
        <w:rPr>
          <w:rFonts w:ascii="Times New Roman" w:hAnsi="Times New Roman" w:cs="Times New Roman"/>
        </w:rPr>
      </w:pPr>
      <w:r>
        <w:rPr>
          <w:rStyle w:val="af9"/>
        </w:rPr>
        <w:t>**</w:t>
      </w:r>
      <w:r>
        <w:rPr>
          <w:rFonts w:ascii="Times New Roman" w:hAnsi="Times New Roman" w:cs="Times New Roman"/>
        </w:rPr>
        <w:t xml:space="preserve"> Заполняется на основании представленных кандидатом/избирательным объединением документов либо указывается «документы не представлены».</w:t>
      </w:r>
    </w:p>
    <w:p w:rsidR="003F4DC9" w:rsidRDefault="003F4DC9" w:rsidP="00103121">
      <w:pPr>
        <w:pStyle w:val="ConsPlusNonformat"/>
        <w:widowControl/>
      </w:pPr>
    </w:p>
  </w:footnote>
  <w:footnote w:id="12">
    <w:p w:rsidR="003F4DC9" w:rsidRPr="00BC5A6F" w:rsidRDefault="003F4DC9" w:rsidP="001D2140">
      <w:pPr>
        <w:pStyle w:val="af7"/>
        <w:spacing w:after="0"/>
      </w:pPr>
      <w:r w:rsidRPr="00982659">
        <w:rPr>
          <w:rStyle w:val="af9"/>
        </w:rPr>
        <w:sym w:font="Symbol" w:char="F02A"/>
      </w:r>
      <w:r w:rsidRPr="00982659">
        <w:rPr>
          <w:rStyle w:val="af9"/>
        </w:rPr>
        <w:sym w:font="Symbol" w:char="F02A"/>
      </w:r>
      <w:r>
        <w:t xml:space="preserve"> </w:t>
      </w:r>
      <w:r w:rsidRPr="00982659">
        <w:rPr>
          <w:sz w:val="18"/>
          <w:szCs w:val="18"/>
        </w:rPr>
        <w:t>депутатов представительных орг</w:t>
      </w:r>
      <w:r>
        <w:rPr>
          <w:sz w:val="18"/>
          <w:szCs w:val="18"/>
        </w:rPr>
        <w:t>анов муниципальных образований</w:t>
      </w:r>
    </w:p>
  </w:footnote>
  <w:footnote w:id="13">
    <w:p w:rsidR="003F4DC9" w:rsidRPr="00982659" w:rsidRDefault="003F4DC9" w:rsidP="009B715D">
      <w:pPr>
        <w:pStyle w:val="af7"/>
        <w:spacing w:after="0"/>
        <w:rPr>
          <w:sz w:val="18"/>
          <w:szCs w:val="18"/>
        </w:rPr>
      </w:pPr>
      <w:r w:rsidRPr="00982659">
        <w:rPr>
          <w:rStyle w:val="af9"/>
        </w:rPr>
        <w:sym w:font="Symbol" w:char="F02A"/>
      </w:r>
      <w:r w:rsidRPr="00982659">
        <w:rPr>
          <w:rStyle w:val="af9"/>
        </w:rPr>
        <w:sym w:font="Symbol" w:char="F02A"/>
      </w:r>
      <w:r w:rsidRPr="00982659">
        <w:rPr>
          <w:rStyle w:val="af9"/>
        </w:rPr>
        <w:sym w:font="Symbol" w:char="F02A"/>
      </w:r>
      <w:r>
        <w:t xml:space="preserve"> </w:t>
      </w:r>
      <w:r w:rsidRPr="00982659">
        <w:rPr>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3F4DC9" w:rsidRDefault="003F4DC9" w:rsidP="009B715D">
      <w:pPr>
        <w:pStyle w:val="af7"/>
        <w:spacing w:after="0"/>
      </w:pPr>
      <w:r w:rsidRPr="00982659">
        <w:rPr>
          <w:sz w:val="18"/>
          <w:szCs w:val="18"/>
        </w:rPr>
        <w:t>«Консультационная услуга» – это профессиональная услуга, предоставляемая физическим или юридическим лицом на основании договора (соглашения)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14">
    <w:p w:rsidR="003F4DC9" w:rsidRPr="00BC5A6F" w:rsidRDefault="003F4DC9" w:rsidP="00FE4006">
      <w:pPr>
        <w:pStyle w:val="af7"/>
        <w:spacing w:after="0"/>
      </w:pPr>
      <w:r w:rsidRPr="00982659">
        <w:rPr>
          <w:rStyle w:val="af9"/>
        </w:rPr>
        <w:sym w:font="Symbol" w:char="F02A"/>
      </w:r>
      <w:r w:rsidRPr="00982659">
        <w:rPr>
          <w:rStyle w:val="af9"/>
        </w:rPr>
        <w:sym w:font="Symbol" w:char="F02A"/>
      </w:r>
      <w:r>
        <w:t xml:space="preserve"> </w:t>
      </w:r>
      <w:r w:rsidRPr="00982659">
        <w:rPr>
          <w:sz w:val="18"/>
          <w:szCs w:val="18"/>
        </w:rPr>
        <w:t>депутатов представительных орг</w:t>
      </w:r>
      <w:r>
        <w:rPr>
          <w:sz w:val="18"/>
          <w:szCs w:val="18"/>
        </w:rPr>
        <w:t>анов муниципальных образований</w:t>
      </w:r>
    </w:p>
  </w:footnote>
  <w:footnote w:id="15">
    <w:p w:rsidR="003F4DC9" w:rsidRPr="00982659" w:rsidRDefault="003F4DC9" w:rsidP="00FE4006">
      <w:pPr>
        <w:pStyle w:val="af7"/>
        <w:spacing w:after="0"/>
        <w:rPr>
          <w:sz w:val="18"/>
          <w:szCs w:val="18"/>
        </w:rPr>
      </w:pPr>
      <w:r w:rsidRPr="00982659">
        <w:rPr>
          <w:rStyle w:val="af9"/>
        </w:rPr>
        <w:sym w:font="Symbol" w:char="F02A"/>
      </w:r>
      <w:r w:rsidRPr="00982659">
        <w:rPr>
          <w:rStyle w:val="af9"/>
        </w:rPr>
        <w:sym w:font="Symbol" w:char="F02A"/>
      </w:r>
      <w:r w:rsidRPr="00982659">
        <w:rPr>
          <w:rStyle w:val="af9"/>
        </w:rPr>
        <w:sym w:font="Symbol" w:char="F02A"/>
      </w:r>
      <w:r>
        <w:t xml:space="preserve"> </w:t>
      </w:r>
      <w:r w:rsidRPr="00982659">
        <w:rPr>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3F4DC9" w:rsidRDefault="003F4DC9" w:rsidP="00FE4006">
      <w:pPr>
        <w:pStyle w:val="af7"/>
        <w:spacing w:after="0"/>
      </w:pPr>
      <w:r w:rsidRPr="00982659">
        <w:rPr>
          <w:sz w:val="18"/>
          <w:szCs w:val="18"/>
        </w:rPr>
        <w:t>«Консультационная услуга» – это профессиональная услуга, предоставляемая физическим или юридическим лицом на основании договора (соглашения)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C9" w:rsidRDefault="003F4DC9" w:rsidP="0063428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C9" w:rsidRDefault="003F4DC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C9" w:rsidRPr="00FD5C18" w:rsidRDefault="003F4DC9" w:rsidP="00FD5C18">
    <w:pPr>
      <w:pStyle w:val="a5"/>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F2"/>
    <w:multiLevelType w:val="hybridMultilevel"/>
    <w:tmpl w:val="85440C52"/>
    <w:lvl w:ilvl="0" w:tplc="0D2CC13A">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84F7AAF"/>
    <w:multiLevelType w:val="hybridMultilevel"/>
    <w:tmpl w:val="2AD82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CA334E"/>
    <w:multiLevelType w:val="multilevel"/>
    <w:tmpl w:val="71E27518"/>
    <w:lvl w:ilvl="0">
      <w:start w:val="1"/>
      <w:numFmt w:val="decimal"/>
      <w:lvlText w:val="%1."/>
      <w:lvlJc w:val="left"/>
      <w:pPr>
        <w:ind w:left="108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108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815" w:hanging="1440"/>
      </w:pPr>
      <w:rPr>
        <w:rFonts w:cs="Times New Roman" w:hint="default"/>
      </w:rPr>
    </w:lvl>
    <w:lvl w:ilvl="6">
      <w:start w:val="1"/>
      <w:numFmt w:val="decimal"/>
      <w:isLgl/>
      <w:lvlText w:val="%1.%2.%3.%4.%5.%6.%7."/>
      <w:lvlJc w:val="left"/>
      <w:pPr>
        <w:ind w:left="3306" w:hanging="1800"/>
      </w:pPr>
      <w:rPr>
        <w:rFonts w:cs="Times New Roman" w:hint="default"/>
      </w:rPr>
    </w:lvl>
    <w:lvl w:ilvl="7">
      <w:start w:val="1"/>
      <w:numFmt w:val="decimal"/>
      <w:isLgl/>
      <w:lvlText w:val="%1.%2.%3.%4.%5.%6.%7.%8."/>
      <w:lvlJc w:val="left"/>
      <w:pPr>
        <w:ind w:left="3437" w:hanging="1800"/>
      </w:pPr>
      <w:rPr>
        <w:rFonts w:cs="Times New Roman" w:hint="default"/>
      </w:rPr>
    </w:lvl>
    <w:lvl w:ilvl="8">
      <w:start w:val="1"/>
      <w:numFmt w:val="decimal"/>
      <w:isLgl/>
      <w:lvlText w:val="%1.%2.%3.%4.%5.%6.%7.%8.%9."/>
      <w:lvlJc w:val="left"/>
      <w:pPr>
        <w:ind w:left="3928" w:hanging="2160"/>
      </w:pPr>
      <w:rPr>
        <w:rFonts w:cs="Times New Roman" w:hint="default"/>
      </w:rPr>
    </w:lvl>
  </w:abstractNum>
  <w:abstractNum w:abstractNumId="3">
    <w:nsid w:val="13E14F89"/>
    <w:multiLevelType w:val="multilevel"/>
    <w:tmpl w:val="C8E0B9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
    <w:nsid w:val="15EB161E"/>
    <w:multiLevelType w:val="hybridMultilevel"/>
    <w:tmpl w:val="2486926E"/>
    <w:lvl w:ilvl="0" w:tplc="1B84DFD8">
      <w:start w:val="1"/>
      <w:numFmt w:val="decimal"/>
      <w:lvlText w:val="%1."/>
      <w:lvlJc w:val="left"/>
      <w:pPr>
        <w:ind w:left="1005" w:hanging="10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F465473"/>
    <w:multiLevelType w:val="hybridMultilevel"/>
    <w:tmpl w:val="1D489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CA09CE"/>
    <w:multiLevelType w:val="hybridMultilevel"/>
    <w:tmpl w:val="93FC9D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47F98"/>
    <w:multiLevelType w:val="hybridMultilevel"/>
    <w:tmpl w:val="8BF0FB58"/>
    <w:lvl w:ilvl="0" w:tplc="A5F8AE0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0C66681"/>
    <w:multiLevelType w:val="multilevel"/>
    <w:tmpl w:val="E020C69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32801925"/>
    <w:multiLevelType w:val="hybridMultilevel"/>
    <w:tmpl w:val="BCC8B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8D6C86"/>
    <w:multiLevelType w:val="hybridMultilevel"/>
    <w:tmpl w:val="F78C7880"/>
    <w:lvl w:ilvl="0" w:tplc="7EE22A9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A870FAE"/>
    <w:multiLevelType w:val="multilevel"/>
    <w:tmpl w:val="5A783CC0"/>
    <w:lvl w:ilvl="0">
      <w:start w:val="1"/>
      <w:numFmt w:val="decimal"/>
      <w:lvlText w:val="%1."/>
      <w:lvlJc w:val="left"/>
      <w:pPr>
        <w:ind w:left="1211" w:hanging="360"/>
      </w:pPr>
      <w:rPr>
        <w:rFonts w:cs="Times New Roman"/>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2">
    <w:nsid w:val="3C472A17"/>
    <w:multiLevelType w:val="hybridMultilevel"/>
    <w:tmpl w:val="C758134E"/>
    <w:lvl w:ilvl="0" w:tplc="132280B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EED5297"/>
    <w:multiLevelType w:val="hybridMultilevel"/>
    <w:tmpl w:val="E9781FD8"/>
    <w:lvl w:ilvl="0" w:tplc="A9DCF2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0762389"/>
    <w:multiLevelType w:val="hybridMultilevel"/>
    <w:tmpl w:val="73227E42"/>
    <w:lvl w:ilvl="0" w:tplc="9E0A61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0CF7582"/>
    <w:multiLevelType w:val="hybridMultilevel"/>
    <w:tmpl w:val="B43E56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405FED"/>
    <w:multiLevelType w:val="hybridMultilevel"/>
    <w:tmpl w:val="547481BA"/>
    <w:lvl w:ilvl="0" w:tplc="E2DA4654">
      <w:start w:val="1"/>
      <w:numFmt w:val="decimal"/>
      <w:lvlText w:val="%1."/>
      <w:lvlJc w:val="left"/>
      <w:pPr>
        <w:ind w:left="1083" w:hanging="375"/>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4D72255"/>
    <w:multiLevelType w:val="hybridMultilevel"/>
    <w:tmpl w:val="B4861BA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4F23EEC"/>
    <w:multiLevelType w:val="hybridMultilevel"/>
    <w:tmpl w:val="5ED2381C"/>
    <w:lvl w:ilvl="0" w:tplc="1B84DFD8">
      <w:start w:val="1"/>
      <w:numFmt w:val="decimal"/>
      <w:lvlText w:val="%1."/>
      <w:lvlJc w:val="left"/>
      <w:pPr>
        <w:ind w:left="2423" w:hanging="100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80107E3"/>
    <w:multiLevelType w:val="hybridMultilevel"/>
    <w:tmpl w:val="93084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0D3309"/>
    <w:multiLevelType w:val="hybridMultilevel"/>
    <w:tmpl w:val="97CE1DC0"/>
    <w:lvl w:ilvl="0" w:tplc="1F182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A295C9F"/>
    <w:multiLevelType w:val="hybridMultilevel"/>
    <w:tmpl w:val="3828C6C6"/>
    <w:lvl w:ilvl="0" w:tplc="16BCB30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50383454"/>
    <w:multiLevelType w:val="hybridMultilevel"/>
    <w:tmpl w:val="34144002"/>
    <w:lvl w:ilvl="0" w:tplc="338AB390">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519761C7"/>
    <w:multiLevelType w:val="hybridMultilevel"/>
    <w:tmpl w:val="89785B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F65A37"/>
    <w:multiLevelType w:val="hybridMultilevel"/>
    <w:tmpl w:val="62F26612"/>
    <w:lvl w:ilvl="0" w:tplc="99BE8ABA">
      <w:start w:val="1"/>
      <w:numFmt w:val="decimal"/>
      <w:lvlText w:val="%1."/>
      <w:lvlJc w:val="left"/>
      <w:pPr>
        <w:ind w:left="1524"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4E34A57"/>
    <w:multiLevelType w:val="hybridMultilevel"/>
    <w:tmpl w:val="C838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4A2CCC"/>
    <w:multiLevelType w:val="hybridMultilevel"/>
    <w:tmpl w:val="96A4B1FE"/>
    <w:lvl w:ilvl="0" w:tplc="0419000F">
      <w:start w:val="1"/>
      <w:numFmt w:val="decimal"/>
      <w:lvlText w:val="%1."/>
      <w:lvlJc w:val="left"/>
      <w:pPr>
        <w:ind w:left="64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D5F5320"/>
    <w:multiLevelType w:val="hybridMultilevel"/>
    <w:tmpl w:val="BE8A6D5C"/>
    <w:lvl w:ilvl="0" w:tplc="CD108E46">
      <w:start w:val="1"/>
      <w:numFmt w:val="decimal"/>
      <w:lvlText w:val="%1."/>
      <w:lvlJc w:val="left"/>
      <w:pPr>
        <w:ind w:left="1206" w:hanging="360"/>
      </w:pPr>
      <w:rPr>
        <w:rFonts w:cs="Times New Roman" w:hint="default"/>
      </w:rPr>
    </w:lvl>
    <w:lvl w:ilvl="1" w:tplc="04190019" w:tentative="1">
      <w:start w:val="1"/>
      <w:numFmt w:val="lowerLetter"/>
      <w:lvlText w:val="%2."/>
      <w:lvlJc w:val="left"/>
      <w:pPr>
        <w:ind w:left="1926" w:hanging="360"/>
      </w:pPr>
      <w:rPr>
        <w:rFonts w:cs="Times New Roman"/>
      </w:rPr>
    </w:lvl>
    <w:lvl w:ilvl="2" w:tplc="0419001B" w:tentative="1">
      <w:start w:val="1"/>
      <w:numFmt w:val="lowerRoman"/>
      <w:lvlText w:val="%3."/>
      <w:lvlJc w:val="right"/>
      <w:pPr>
        <w:ind w:left="2646" w:hanging="180"/>
      </w:pPr>
      <w:rPr>
        <w:rFonts w:cs="Times New Roman"/>
      </w:rPr>
    </w:lvl>
    <w:lvl w:ilvl="3" w:tplc="0419000F" w:tentative="1">
      <w:start w:val="1"/>
      <w:numFmt w:val="decimal"/>
      <w:lvlText w:val="%4."/>
      <w:lvlJc w:val="left"/>
      <w:pPr>
        <w:ind w:left="3366" w:hanging="360"/>
      </w:pPr>
      <w:rPr>
        <w:rFonts w:cs="Times New Roman"/>
      </w:rPr>
    </w:lvl>
    <w:lvl w:ilvl="4" w:tplc="04190019" w:tentative="1">
      <w:start w:val="1"/>
      <w:numFmt w:val="lowerLetter"/>
      <w:lvlText w:val="%5."/>
      <w:lvlJc w:val="left"/>
      <w:pPr>
        <w:ind w:left="4086" w:hanging="360"/>
      </w:pPr>
      <w:rPr>
        <w:rFonts w:cs="Times New Roman"/>
      </w:rPr>
    </w:lvl>
    <w:lvl w:ilvl="5" w:tplc="0419001B" w:tentative="1">
      <w:start w:val="1"/>
      <w:numFmt w:val="lowerRoman"/>
      <w:lvlText w:val="%6."/>
      <w:lvlJc w:val="right"/>
      <w:pPr>
        <w:ind w:left="4806" w:hanging="180"/>
      </w:pPr>
      <w:rPr>
        <w:rFonts w:cs="Times New Roman"/>
      </w:rPr>
    </w:lvl>
    <w:lvl w:ilvl="6" w:tplc="0419000F" w:tentative="1">
      <w:start w:val="1"/>
      <w:numFmt w:val="decimal"/>
      <w:lvlText w:val="%7."/>
      <w:lvlJc w:val="left"/>
      <w:pPr>
        <w:ind w:left="5526" w:hanging="360"/>
      </w:pPr>
      <w:rPr>
        <w:rFonts w:cs="Times New Roman"/>
      </w:rPr>
    </w:lvl>
    <w:lvl w:ilvl="7" w:tplc="04190019" w:tentative="1">
      <w:start w:val="1"/>
      <w:numFmt w:val="lowerLetter"/>
      <w:lvlText w:val="%8."/>
      <w:lvlJc w:val="left"/>
      <w:pPr>
        <w:ind w:left="6246" w:hanging="360"/>
      </w:pPr>
      <w:rPr>
        <w:rFonts w:cs="Times New Roman"/>
      </w:rPr>
    </w:lvl>
    <w:lvl w:ilvl="8" w:tplc="0419001B" w:tentative="1">
      <w:start w:val="1"/>
      <w:numFmt w:val="lowerRoman"/>
      <w:lvlText w:val="%9."/>
      <w:lvlJc w:val="right"/>
      <w:pPr>
        <w:ind w:left="6966" w:hanging="180"/>
      </w:pPr>
      <w:rPr>
        <w:rFonts w:cs="Times New Roman"/>
      </w:rPr>
    </w:lvl>
  </w:abstractNum>
  <w:abstractNum w:abstractNumId="28">
    <w:nsid w:val="5E396811"/>
    <w:multiLevelType w:val="hybridMultilevel"/>
    <w:tmpl w:val="50A40A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8D7F4C"/>
    <w:multiLevelType w:val="hybridMultilevel"/>
    <w:tmpl w:val="CC06AE34"/>
    <w:lvl w:ilvl="0" w:tplc="803E60D8">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nsid w:val="62C6200F"/>
    <w:multiLevelType w:val="hybridMultilevel"/>
    <w:tmpl w:val="C34CBCCC"/>
    <w:lvl w:ilvl="0" w:tplc="868E5796">
      <w:start w:val="1"/>
      <w:numFmt w:val="decimal"/>
      <w:lvlText w:val="1.%1"/>
      <w:lvlJc w:val="left"/>
      <w:pPr>
        <w:ind w:left="644"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EC6163"/>
    <w:multiLevelType w:val="hybridMultilevel"/>
    <w:tmpl w:val="E444BB0C"/>
    <w:lvl w:ilvl="0" w:tplc="1C9263A4">
      <w:start w:val="2"/>
      <w:numFmt w:val="decimal"/>
      <w:lvlText w:val="%1."/>
      <w:lvlJc w:val="left"/>
      <w:pPr>
        <w:tabs>
          <w:tab w:val="num" w:pos="1774"/>
        </w:tabs>
        <w:ind w:left="1774" w:hanging="1065"/>
      </w:pPr>
      <w:rPr>
        <w:rFonts w:eastAsia="Times New Roman"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2">
    <w:nsid w:val="697458A1"/>
    <w:multiLevelType w:val="hybridMultilevel"/>
    <w:tmpl w:val="B39CE46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6F7232D1"/>
    <w:multiLevelType w:val="hybridMultilevel"/>
    <w:tmpl w:val="04189032"/>
    <w:lvl w:ilvl="0" w:tplc="15885ED2">
      <w:start w:val="1"/>
      <w:numFmt w:val="decimal"/>
      <w:lvlText w:val="%1."/>
      <w:lvlJc w:val="left"/>
      <w:pPr>
        <w:tabs>
          <w:tab w:val="num" w:pos="1710"/>
        </w:tabs>
        <w:ind w:left="1710" w:hanging="11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736C3511"/>
    <w:multiLevelType w:val="hybridMultilevel"/>
    <w:tmpl w:val="BD4EE368"/>
    <w:lvl w:ilvl="0" w:tplc="A8CE5B66">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74F80EEE"/>
    <w:multiLevelType w:val="hybridMultilevel"/>
    <w:tmpl w:val="F0BC2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C11946"/>
    <w:multiLevelType w:val="hybridMultilevel"/>
    <w:tmpl w:val="8CBA38F2"/>
    <w:lvl w:ilvl="0" w:tplc="9FB2EE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8C850FE"/>
    <w:multiLevelType w:val="hybridMultilevel"/>
    <w:tmpl w:val="3828C6C6"/>
    <w:lvl w:ilvl="0" w:tplc="16BCB30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8">
    <w:nsid w:val="791D2F13"/>
    <w:multiLevelType w:val="hybridMultilevel"/>
    <w:tmpl w:val="052245E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32"/>
  </w:num>
  <w:num w:numId="4">
    <w:abstractNumId w:val="4"/>
  </w:num>
  <w:num w:numId="5">
    <w:abstractNumId w:val="7"/>
  </w:num>
  <w:num w:numId="6">
    <w:abstractNumId w:val="6"/>
  </w:num>
  <w:num w:numId="7">
    <w:abstractNumId w:val="24"/>
  </w:num>
  <w:num w:numId="8">
    <w:abstractNumId w:val="3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3"/>
  </w:num>
  <w:num w:numId="12">
    <w:abstractNumId w:val="15"/>
  </w:num>
  <w:num w:numId="13">
    <w:abstractNumId w:val="0"/>
  </w:num>
  <w:num w:numId="14">
    <w:abstractNumId w:val="34"/>
  </w:num>
  <w:num w:numId="15">
    <w:abstractNumId w:val="1"/>
  </w:num>
  <w:num w:numId="16">
    <w:abstractNumId w:val="9"/>
  </w:num>
  <w:num w:numId="17">
    <w:abstractNumId w:val="17"/>
  </w:num>
  <w:num w:numId="18">
    <w:abstractNumId w:val="38"/>
  </w:num>
  <w:num w:numId="19">
    <w:abstractNumId w:val="20"/>
  </w:num>
  <w:num w:numId="20">
    <w:abstractNumId w:val="14"/>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8"/>
  </w:num>
  <w:num w:numId="28">
    <w:abstractNumId w:val="22"/>
  </w:num>
  <w:num w:numId="29">
    <w:abstractNumId w:val="16"/>
  </w:num>
  <w:num w:numId="30">
    <w:abstractNumId w:val="3"/>
  </w:num>
  <w:num w:numId="3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7"/>
  </w:num>
  <w:num w:numId="34">
    <w:abstractNumId w:val="13"/>
  </w:num>
  <w:num w:numId="35">
    <w:abstractNumId w:val="2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2"/>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A583C"/>
    <w:rsid w:val="0000409C"/>
    <w:rsid w:val="0000587B"/>
    <w:rsid w:val="000063D6"/>
    <w:rsid w:val="00012868"/>
    <w:rsid w:val="00012ED1"/>
    <w:rsid w:val="00013511"/>
    <w:rsid w:val="0001425D"/>
    <w:rsid w:val="00017E00"/>
    <w:rsid w:val="00020805"/>
    <w:rsid w:val="000215EB"/>
    <w:rsid w:val="00022CD0"/>
    <w:rsid w:val="000248FD"/>
    <w:rsid w:val="00026AAD"/>
    <w:rsid w:val="00031453"/>
    <w:rsid w:val="00031822"/>
    <w:rsid w:val="000328EA"/>
    <w:rsid w:val="00032C38"/>
    <w:rsid w:val="0004531F"/>
    <w:rsid w:val="000505A9"/>
    <w:rsid w:val="000514BF"/>
    <w:rsid w:val="000516E8"/>
    <w:rsid w:val="00051BA8"/>
    <w:rsid w:val="00052B40"/>
    <w:rsid w:val="00052F5E"/>
    <w:rsid w:val="00055375"/>
    <w:rsid w:val="00055457"/>
    <w:rsid w:val="00056D00"/>
    <w:rsid w:val="00056F32"/>
    <w:rsid w:val="00057FD1"/>
    <w:rsid w:val="000609FB"/>
    <w:rsid w:val="00061039"/>
    <w:rsid w:val="00061151"/>
    <w:rsid w:val="00061772"/>
    <w:rsid w:val="00065C5F"/>
    <w:rsid w:val="00066486"/>
    <w:rsid w:val="00071CEB"/>
    <w:rsid w:val="00073758"/>
    <w:rsid w:val="000763ED"/>
    <w:rsid w:val="00076BC4"/>
    <w:rsid w:val="00076C27"/>
    <w:rsid w:val="000828CF"/>
    <w:rsid w:val="000838E1"/>
    <w:rsid w:val="0008496E"/>
    <w:rsid w:val="000860FB"/>
    <w:rsid w:val="00086494"/>
    <w:rsid w:val="000953F9"/>
    <w:rsid w:val="000967F0"/>
    <w:rsid w:val="00096FE1"/>
    <w:rsid w:val="000A031E"/>
    <w:rsid w:val="000A3376"/>
    <w:rsid w:val="000A413C"/>
    <w:rsid w:val="000A4489"/>
    <w:rsid w:val="000A4956"/>
    <w:rsid w:val="000A4E74"/>
    <w:rsid w:val="000A5F91"/>
    <w:rsid w:val="000B5688"/>
    <w:rsid w:val="000B5B84"/>
    <w:rsid w:val="000B6DBD"/>
    <w:rsid w:val="000B7004"/>
    <w:rsid w:val="000C038F"/>
    <w:rsid w:val="000D1A17"/>
    <w:rsid w:val="000D23EA"/>
    <w:rsid w:val="000D32D4"/>
    <w:rsid w:val="000D4C97"/>
    <w:rsid w:val="000D5A15"/>
    <w:rsid w:val="000D5A41"/>
    <w:rsid w:val="000D6797"/>
    <w:rsid w:val="000E04F8"/>
    <w:rsid w:val="000E0E4E"/>
    <w:rsid w:val="000E2B9B"/>
    <w:rsid w:val="000E47D4"/>
    <w:rsid w:val="000E6367"/>
    <w:rsid w:val="000E6EF0"/>
    <w:rsid w:val="000F16C5"/>
    <w:rsid w:val="000F292B"/>
    <w:rsid w:val="000F5AED"/>
    <w:rsid w:val="000F77F3"/>
    <w:rsid w:val="001000EA"/>
    <w:rsid w:val="00102CD6"/>
    <w:rsid w:val="00103121"/>
    <w:rsid w:val="00104391"/>
    <w:rsid w:val="00104E2C"/>
    <w:rsid w:val="001101A4"/>
    <w:rsid w:val="001112D0"/>
    <w:rsid w:val="0011226C"/>
    <w:rsid w:val="00112B8B"/>
    <w:rsid w:val="00113E55"/>
    <w:rsid w:val="0011522F"/>
    <w:rsid w:val="00116C1F"/>
    <w:rsid w:val="00117B28"/>
    <w:rsid w:val="001217D4"/>
    <w:rsid w:val="00121D4A"/>
    <w:rsid w:val="001227C3"/>
    <w:rsid w:val="001242E5"/>
    <w:rsid w:val="00125914"/>
    <w:rsid w:val="00127ACA"/>
    <w:rsid w:val="00130D0B"/>
    <w:rsid w:val="00131170"/>
    <w:rsid w:val="00134775"/>
    <w:rsid w:val="001352BD"/>
    <w:rsid w:val="001373C2"/>
    <w:rsid w:val="0014082A"/>
    <w:rsid w:val="00141A30"/>
    <w:rsid w:val="00145921"/>
    <w:rsid w:val="001463E5"/>
    <w:rsid w:val="00147111"/>
    <w:rsid w:val="0015270B"/>
    <w:rsid w:val="00153E8D"/>
    <w:rsid w:val="00154E6C"/>
    <w:rsid w:val="00154FC9"/>
    <w:rsid w:val="00156080"/>
    <w:rsid w:val="0015704F"/>
    <w:rsid w:val="00161D3A"/>
    <w:rsid w:val="0016215C"/>
    <w:rsid w:val="0016251C"/>
    <w:rsid w:val="0016598B"/>
    <w:rsid w:val="00167AC7"/>
    <w:rsid w:val="00167BE2"/>
    <w:rsid w:val="00172A25"/>
    <w:rsid w:val="0017519D"/>
    <w:rsid w:val="00175237"/>
    <w:rsid w:val="00175715"/>
    <w:rsid w:val="0017730F"/>
    <w:rsid w:val="001803FF"/>
    <w:rsid w:val="001811E4"/>
    <w:rsid w:val="00182036"/>
    <w:rsid w:val="00183E42"/>
    <w:rsid w:val="00184A0B"/>
    <w:rsid w:val="00186907"/>
    <w:rsid w:val="0018714E"/>
    <w:rsid w:val="001916A9"/>
    <w:rsid w:val="00192934"/>
    <w:rsid w:val="00194108"/>
    <w:rsid w:val="0019470C"/>
    <w:rsid w:val="0019539C"/>
    <w:rsid w:val="00196F53"/>
    <w:rsid w:val="001A26A7"/>
    <w:rsid w:val="001A45E2"/>
    <w:rsid w:val="001A6565"/>
    <w:rsid w:val="001A7381"/>
    <w:rsid w:val="001B26B4"/>
    <w:rsid w:val="001B299C"/>
    <w:rsid w:val="001B2B4B"/>
    <w:rsid w:val="001B4565"/>
    <w:rsid w:val="001B4D4A"/>
    <w:rsid w:val="001B52EA"/>
    <w:rsid w:val="001C06CB"/>
    <w:rsid w:val="001C1BBD"/>
    <w:rsid w:val="001C4740"/>
    <w:rsid w:val="001C614F"/>
    <w:rsid w:val="001C7412"/>
    <w:rsid w:val="001C760F"/>
    <w:rsid w:val="001C77A3"/>
    <w:rsid w:val="001D2140"/>
    <w:rsid w:val="001D29C4"/>
    <w:rsid w:val="001D2FAE"/>
    <w:rsid w:val="001D3C31"/>
    <w:rsid w:val="001D3E56"/>
    <w:rsid w:val="001D4B79"/>
    <w:rsid w:val="001D5E5E"/>
    <w:rsid w:val="001D6415"/>
    <w:rsid w:val="001D77B5"/>
    <w:rsid w:val="001E0827"/>
    <w:rsid w:val="001E0C88"/>
    <w:rsid w:val="001E10F2"/>
    <w:rsid w:val="001E2790"/>
    <w:rsid w:val="001E2EF2"/>
    <w:rsid w:val="001E4F6E"/>
    <w:rsid w:val="001E6CFA"/>
    <w:rsid w:val="001F2055"/>
    <w:rsid w:val="001F6743"/>
    <w:rsid w:val="0020051E"/>
    <w:rsid w:val="00201A26"/>
    <w:rsid w:val="00202530"/>
    <w:rsid w:val="002034F3"/>
    <w:rsid w:val="00203C2F"/>
    <w:rsid w:val="002053C3"/>
    <w:rsid w:val="002070EA"/>
    <w:rsid w:val="00207FDF"/>
    <w:rsid w:val="002136C1"/>
    <w:rsid w:val="00214272"/>
    <w:rsid w:val="00214312"/>
    <w:rsid w:val="00215E61"/>
    <w:rsid w:val="00217243"/>
    <w:rsid w:val="00217591"/>
    <w:rsid w:val="00225B14"/>
    <w:rsid w:val="00230123"/>
    <w:rsid w:val="00231A1F"/>
    <w:rsid w:val="00233DD5"/>
    <w:rsid w:val="00237E46"/>
    <w:rsid w:val="00241FD8"/>
    <w:rsid w:val="002422E9"/>
    <w:rsid w:val="00244755"/>
    <w:rsid w:val="00244F10"/>
    <w:rsid w:val="00251639"/>
    <w:rsid w:val="002522BB"/>
    <w:rsid w:val="00256909"/>
    <w:rsid w:val="00257613"/>
    <w:rsid w:val="00257CAD"/>
    <w:rsid w:val="0026264E"/>
    <w:rsid w:val="002637A6"/>
    <w:rsid w:val="002645E2"/>
    <w:rsid w:val="00265863"/>
    <w:rsid w:val="00267266"/>
    <w:rsid w:val="00267844"/>
    <w:rsid w:val="00271CB4"/>
    <w:rsid w:val="0027270E"/>
    <w:rsid w:val="00274296"/>
    <w:rsid w:val="00285748"/>
    <w:rsid w:val="002868B4"/>
    <w:rsid w:val="002922EF"/>
    <w:rsid w:val="00292E1A"/>
    <w:rsid w:val="0029619B"/>
    <w:rsid w:val="002A035D"/>
    <w:rsid w:val="002A1BE8"/>
    <w:rsid w:val="002A2C7B"/>
    <w:rsid w:val="002A2EE2"/>
    <w:rsid w:val="002A4599"/>
    <w:rsid w:val="002A5688"/>
    <w:rsid w:val="002A5868"/>
    <w:rsid w:val="002B05F0"/>
    <w:rsid w:val="002B07CD"/>
    <w:rsid w:val="002B2D7D"/>
    <w:rsid w:val="002B4CF2"/>
    <w:rsid w:val="002B618D"/>
    <w:rsid w:val="002C00F7"/>
    <w:rsid w:val="002C11F5"/>
    <w:rsid w:val="002C2D8D"/>
    <w:rsid w:val="002C3959"/>
    <w:rsid w:val="002C446F"/>
    <w:rsid w:val="002C74EE"/>
    <w:rsid w:val="002C7F8B"/>
    <w:rsid w:val="002D0268"/>
    <w:rsid w:val="002D186D"/>
    <w:rsid w:val="002D49BE"/>
    <w:rsid w:val="002D6D4A"/>
    <w:rsid w:val="002E22D3"/>
    <w:rsid w:val="002E4505"/>
    <w:rsid w:val="002E6EEF"/>
    <w:rsid w:val="002F1423"/>
    <w:rsid w:val="002F247A"/>
    <w:rsid w:val="002F268F"/>
    <w:rsid w:val="002F529A"/>
    <w:rsid w:val="002F6062"/>
    <w:rsid w:val="002F6EE7"/>
    <w:rsid w:val="002F7E28"/>
    <w:rsid w:val="00301C25"/>
    <w:rsid w:val="003032AD"/>
    <w:rsid w:val="003061D1"/>
    <w:rsid w:val="00306A4F"/>
    <w:rsid w:val="0030788A"/>
    <w:rsid w:val="0031182B"/>
    <w:rsid w:val="00315794"/>
    <w:rsid w:val="003169A2"/>
    <w:rsid w:val="0032000C"/>
    <w:rsid w:val="00323E6F"/>
    <w:rsid w:val="00330CAC"/>
    <w:rsid w:val="00330EC0"/>
    <w:rsid w:val="003316C2"/>
    <w:rsid w:val="00334374"/>
    <w:rsid w:val="00337B94"/>
    <w:rsid w:val="0034389F"/>
    <w:rsid w:val="00345BCC"/>
    <w:rsid w:val="003463A9"/>
    <w:rsid w:val="0034651D"/>
    <w:rsid w:val="00352F01"/>
    <w:rsid w:val="00354516"/>
    <w:rsid w:val="00354779"/>
    <w:rsid w:val="00363C02"/>
    <w:rsid w:val="00367BD7"/>
    <w:rsid w:val="0037070F"/>
    <w:rsid w:val="00370A81"/>
    <w:rsid w:val="00372413"/>
    <w:rsid w:val="00376B5C"/>
    <w:rsid w:val="0038087E"/>
    <w:rsid w:val="003825E6"/>
    <w:rsid w:val="00383CDE"/>
    <w:rsid w:val="0038782C"/>
    <w:rsid w:val="003903C8"/>
    <w:rsid w:val="00390855"/>
    <w:rsid w:val="003938C4"/>
    <w:rsid w:val="00394796"/>
    <w:rsid w:val="0039538C"/>
    <w:rsid w:val="003A048A"/>
    <w:rsid w:val="003A0704"/>
    <w:rsid w:val="003A085A"/>
    <w:rsid w:val="003A11B2"/>
    <w:rsid w:val="003A2217"/>
    <w:rsid w:val="003A28F0"/>
    <w:rsid w:val="003A4A29"/>
    <w:rsid w:val="003A5002"/>
    <w:rsid w:val="003A51BA"/>
    <w:rsid w:val="003A6CFB"/>
    <w:rsid w:val="003B197E"/>
    <w:rsid w:val="003B2B3C"/>
    <w:rsid w:val="003B371F"/>
    <w:rsid w:val="003B417C"/>
    <w:rsid w:val="003B7BFC"/>
    <w:rsid w:val="003C02E6"/>
    <w:rsid w:val="003C2410"/>
    <w:rsid w:val="003C2947"/>
    <w:rsid w:val="003C5A03"/>
    <w:rsid w:val="003C7877"/>
    <w:rsid w:val="003C7973"/>
    <w:rsid w:val="003D21F3"/>
    <w:rsid w:val="003D2292"/>
    <w:rsid w:val="003D2947"/>
    <w:rsid w:val="003D2B6F"/>
    <w:rsid w:val="003D76CF"/>
    <w:rsid w:val="003E1E22"/>
    <w:rsid w:val="003E4135"/>
    <w:rsid w:val="003E7E97"/>
    <w:rsid w:val="003F0531"/>
    <w:rsid w:val="003F14CD"/>
    <w:rsid w:val="003F4C1F"/>
    <w:rsid w:val="003F4DC9"/>
    <w:rsid w:val="003F720B"/>
    <w:rsid w:val="003F7C3D"/>
    <w:rsid w:val="00403EA2"/>
    <w:rsid w:val="00403F99"/>
    <w:rsid w:val="004059A2"/>
    <w:rsid w:val="00406D20"/>
    <w:rsid w:val="004071E9"/>
    <w:rsid w:val="0041055E"/>
    <w:rsid w:val="004110C6"/>
    <w:rsid w:val="00412028"/>
    <w:rsid w:val="004135D5"/>
    <w:rsid w:val="004158FD"/>
    <w:rsid w:val="00415A80"/>
    <w:rsid w:val="004208E7"/>
    <w:rsid w:val="00421437"/>
    <w:rsid w:val="00422F9F"/>
    <w:rsid w:val="00424469"/>
    <w:rsid w:val="004244C1"/>
    <w:rsid w:val="00426B68"/>
    <w:rsid w:val="00430AA7"/>
    <w:rsid w:val="0043169A"/>
    <w:rsid w:val="0043255A"/>
    <w:rsid w:val="004409F2"/>
    <w:rsid w:val="00441315"/>
    <w:rsid w:val="004470A0"/>
    <w:rsid w:val="004507B4"/>
    <w:rsid w:val="00452D02"/>
    <w:rsid w:val="00453174"/>
    <w:rsid w:val="00454DCD"/>
    <w:rsid w:val="00455F3D"/>
    <w:rsid w:val="00455FD5"/>
    <w:rsid w:val="00456D53"/>
    <w:rsid w:val="00456EDA"/>
    <w:rsid w:val="004617D0"/>
    <w:rsid w:val="0046328E"/>
    <w:rsid w:val="004637C5"/>
    <w:rsid w:val="00466EDB"/>
    <w:rsid w:val="00467395"/>
    <w:rsid w:val="0046743B"/>
    <w:rsid w:val="00467CDF"/>
    <w:rsid w:val="00470D99"/>
    <w:rsid w:val="00470EBB"/>
    <w:rsid w:val="00471510"/>
    <w:rsid w:val="00471540"/>
    <w:rsid w:val="0047192F"/>
    <w:rsid w:val="00472FD8"/>
    <w:rsid w:val="00473C55"/>
    <w:rsid w:val="00473EED"/>
    <w:rsid w:val="004779D2"/>
    <w:rsid w:val="00480D46"/>
    <w:rsid w:val="0048335F"/>
    <w:rsid w:val="00483F66"/>
    <w:rsid w:val="00484D3B"/>
    <w:rsid w:val="00484DB0"/>
    <w:rsid w:val="00486606"/>
    <w:rsid w:val="00487F60"/>
    <w:rsid w:val="00491D11"/>
    <w:rsid w:val="00491F8D"/>
    <w:rsid w:val="00494621"/>
    <w:rsid w:val="00494A5C"/>
    <w:rsid w:val="00494EE6"/>
    <w:rsid w:val="004962E7"/>
    <w:rsid w:val="00496D38"/>
    <w:rsid w:val="0049740D"/>
    <w:rsid w:val="004A0028"/>
    <w:rsid w:val="004A4168"/>
    <w:rsid w:val="004A450C"/>
    <w:rsid w:val="004B0457"/>
    <w:rsid w:val="004B0BA0"/>
    <w:rsid w:val="004B2412"/>
    <w:rsid w:val="004B2C2D"/>
    <w:rsid w:val="004B5907"/>
    <w:rsid w:val="004B7C45"/>
    <w:rsid w:val="004C034B"/>
    <w:rsid w:val="004C1D6F"/>
    <w:rsid w:val="004C5324"/>
    <w:rsid w:val="004C5FD6"/>
    <w:rsid w:val="004D0D50"/>
    <w:rsid w:val="004D1882"/>
    <w:rsid w:val="004D3E90"/>
    <w:rsid w:val="004D3F9A"/>
    <w:rsid w:val="004D4337"/>
    <w:rsid w:val="004D4B4B"/>
    <w:rsid w:val="004D637C"/>
    <w:rsid w:val="004D7DE2"/>
    <w:rsid w:val="004E1B2B"/>
    <w:rsid w:val="004E2362"/>
    <w:rsid w:val="004F1C99"/>
    <w:rsid w:val="004F246A"/>
    <w:rsid w:val="004F3568"/>
    <w:rsid w:val="004F3E4A"/>
    <w:rsid w:val="004F575E"/>
    <w:rsid w:val="004F5C11"/>
    <w:rsid w:val="004F60F9"/>
    <w:rsid w:val="004F7EEF"/>
    <w:rsid w:val="0050024A"/>
    <w:rsid w:val="00502778"/>
    <w:rsid w:val="0050376E"/>
    <w:rsid w:val="00507E4A"/>
    <w:rsid w:val="0051027A"/>
    <w:rsid w:val="0051243C"/>
    <w:rsid w:val="00512A72"/>
    <w:rsid w:val="0051614E"/>
    <w:rsid w:val="00523A33"/>
    <w:rsid w:val="00523FCD"/>
    <w:rsid w:val="005279BC"/>
    <w:rsid w:val="00530ABE"/>
    <w:rsid w:val="005332B5"/>
    <w:rsid w:val="0053668D"/>
    <w:rsid w:val="00540C1B"/>
    <w:rsid w:val="00540E1E"/>
    <w:rsid w:val="00541ADE"/>
    <w:rsid w:val="005460E7"/>
    <w:rsid w:val="00551A11"/>
    <w:rsid w:val="005550F2"/>
    <w:rsid w:val="00557600"/>
    <w:rsid w:val="005606DD"/>
    <w:rsid w:val="00565334"/>
    <w:rsid w:val="00567426"/>
    <w:rsid w:val="00571800"/>
    <w:rsid w:val="00572480"/>
    <w:rsid w:val="00572D82"/>
    <w:rsid w:val="00574483"/>
    <w:rsid w:val="00580639"/>
    <w:rsid w:val="00580A4F"/>
    <w:rsid w:val="00581ED8"/>
    <w:rsid w:val="005820FA"/>
    <w:rsid w:val="005823DB"/>
    <w:rsid w:val="00582C59"/>
    <w:rsid w:val="00583FE3"/>
    <w:rsid w:val="00584AAE"/>
    <w:rsid w:val="00585B38"/>
    <w:rsid w:val="00585BEC"/>
    <w:rsid w:val="00594BDA"/>
    <w:rsid w:val="00595536"/>
    <w:rsid w:val="00596C65"/>
    <w:rsid w:val="005973D3"/>
    <w:rsid w:val="00597748"/>
    <w:rsid w:val="0059776F"/>
    <w:rsid w:val="005A2972"/>
    <w:rsid w:val="005A31FC"/>
    <w:rsid w:val="005A4F2A"/>
    <w:rsid w:val="005A573B"/>
    <w:rsid w:val="005A583C"/>
    <w:rsid w:val="005A5B15"/>
    <w:rsid w:val="005B025D"/>
    <w:rsid w:val="005B13FC"/>
    <w:rsid w:val="005B201B"/>
    <w:rsid w:val="005B30B0"/>
    <w:rsid w:val="005B5B0E"/>
    <w:rsid w:val="005C133A"/>
    <w:rsid w:val="005C1705"/>
    <w:rsid w:val="005C1944"/>
    <w:rsid w:val="005C5F4B"/>
    <w:rsid w:val="005C683C"/>
    <w:rsid w:val="005C7B62"/>
    <w:rsid w:val="005D1779"/>
    <w:rsid w:val="005D21B7"/>
    <w:rsid w:val="005D39D3"/>
    <w:rsid w:val="005D5E7C"/>
    <w:rsid w:val="005D6BFC"/>
    <w:rsid w:val="005E5CEA"/>
    <w:rsid w:val="005E5E99"/>
    <w:rsid w:val="005E61D4"/>
    <w:rsid w:val="005E7D7E"/>
    <w:rsid w:val="005F19B8"/>
    <w:rsid w:val="005F1DDF"/>
    <w:rsid w:val="005F2757"/>
    <w:rsid w:val="005F553D"/>
    <w:rsid w:val="00600E0E"/>
    <w:rsid w:val="00603291"/>
    <w:rsid w:val="006043F4"/>
    <w:rsid w:val="0060552D"/>
    <w:rsid w:val="006063C2"/>
    <w:rsid w:val="00610A8B"/>
    <w:rsid w:val="00610D4E"/>
    <w:rsid w:val="0061110A"/>
    <w:rsid w:val="006122D4"/>
    <w:rsid w:val="00612D60"/>
    <w:rsid w:val="00614DDA"/>
    <w:rsid w:val="00616191"/>
    <w:rsid w:val="006164E0"/>
    <w:rsid w:val="00616DB2"/>
    <w:rsid w:val="00621FE3"/>
    <w:rsid w:val="006226AF"/>
    <w:rsid w:val="00624E09"/>
    <w:rsid w:val="00625473"/>
    <w:rsid w:val="00625E78"/>
    <w:rsid w:val="00625F95"/>
    <w:rsid w:val="006263CC"/>
    <w:rsid w:val="0063059C"/>
    <w:rsid w:val="00631B26"/>
    <w:rsid w:val="006324AE"/>
    <w:rsid w:val="006332C8"/>
    <w:rsid w:val="00634285"/>
    <w:rsid w:val="006353C6"/>
    <w:rsid w:val="006354B6"/>
    <w:rsid w:val="0063562B"/>
    <w:rsid w:val="0063767A"/>
    <w:rsid w:val="00641FF8"/>
    <w:rsid w:val="006421D9"/>
    <w:rsid w:val="0064422B"/>
    <w:rsid w:val="006453A2"/>
    <w:rsid w:val="00647763"/>
    <w:rsid w:val="006500F5"/>
    <w:rsid w:val="00650603"/>
    <w:rsid w:val="00651B2A"/>
    <w:rsid w:val="00653947"/>
    <w:rsid w:val="00653C21"/>
    <w:rsid w:val="00655586"/>
    <w:rsid w:val="00663BAE"/>
    <w:rsid w:val="006653CE"/>
    <w:rsid w:val="00665DF7"/>
    <w:rsid w:val="00665EC1"/>
    <w:rsid w:val="006671C2"/>
    <w:rsid w:val="0067006F"/>
    <w:rsid w:val="00671575"/>
    <w:rsid w:val="00671E69"/>
    <w:rsid w:val="00671FD6"/>
    <w:rsid w:val="00680294"/>
    <w:rsid w:val="00680AE1"/>
    <w:rsid w:val="00686448"/>
    <w:rsid w:val="00686BAC"/>
    <w:rsid w:val="00691B88"/>
    <w:rsid w:val="0069473F"/>
    <w:rsid w:val="00695F26"/>
    <w:rsid w:val="00696AB7"/>
    <w:rsid w:val="006A0B8E"/>
    <w:rsid w:val="006A2566"/>
    <w:rsid w:val="006A3C1D"/>
    <w:rsid w:val="006A4B3F"/>
    <w:rsid w:val="006A5A7A"/>
    <w:rsid w:val="006A6197"/>
    <w:rsid w:val="006A7B43"/>
    <w:rsid w:val="006B4049"/>
    <w:rsid w:val="006C0B82"/>
    <w:rsid w:val="006C367C"/>
    <w:rsid w:val="006C4A98"/>
    <w:rsid w:val="006C57EA"/>
    <w:rsid w:val="006C6391"/>
    <w:rsid w:val="006D0AB6"/>
    <w:rsid w:val="006D1142"/>
    <w:rsid w:val="006D3277"/>
    <w:rsid w:val="006D3AA2"/>
    <w:rsid w:val="006D3E3F"/>
    <w:rsid w:val="006D66F2"/>
    <w:rsid w:val="006D70E1"/>
    <w:rsid w:val="006D7DDF"/>
    <w:rsid w:val="006E02E4"/>
    <w:rsid w:val="006E08BF"/>
    <w:rsid w:val="006E1325"/>
    <w:rsid w:val="006E28FC"/>
    <w:rsid w:val="006E6182"/>
    <w:rsid w:val="006F2123"/>
    <w:rsid w:val="006F217E"/>
    <w:rsid w:val="006F57D1"/>
    <w:rsid w:val="006F7005"/>
    <w:rsid w:val="007023C6"/>
    <w:rsid w:val="007030E2"/>
    <w:rsid w:val="00710EBA"/>
    <w:rsid w:val="00712F5D"/>
    <w:rsid w:val="00716771"/>
    <w:rsid w:val="007169D1"/>
    <w:rsid w:val="00716F80"/>
    <w:rsid w:val="00717109"/>
    <w:rsid w:val="00717DFA"/>
    <w:rsid w:val="007208A9"/>
    <w:rsid w:val="00722B9B"/>
    <w:rsid w:val="00722E6A"/>
    <w:rsid w:val="00723ED4"/>
    <w:rsid w:val="007240EF"/>
    <w:rsid w:val="00726BF6"/>
    <w:rsid w:val="0073086A"/>
    <w:rsid w:val="007333DD"/>
    <w:rsid w:val="00735278"/>
    <w:rsid w:val="00736ACD"/>
    <w:rsid w:val="007447FD"/>
    <w:rsid w:val="00745007"/>
    <w:rsid w:val="007459F8"/>
    <w:rsid w:val="007471C6"/>
    <w:rsid w:val="00756AF0"/>
    <w:rsid w:val="007576C7"/>
    <w:rsid w:val="00757C28"/>
    <w:rsid w:val="0076277A"/>
    <w:rsid w:val="007644FC"/>
    <w:rsid w:val="00764E47"/>
    <w:rsid w:val="00770274"/>
    <w:rsid w:val="0077139C"/>
    <w:rsid w:val="007719B0"/>
    <w:rsid w:val="0077344F"/>
    <w:rsid w:val="0078098A"/>
    <w:rsid w:val="00783259"/>
    <w:rsid w:val="00783394"/>
    <w:rsid w:val="00783CD9"/>
    <w:rsid w:val="00784D90"/>
    <w:rsid w:val="007852F6"/>
    <w:rsid w:val="00786436"/>
    <w:rsid w:val="0078688B"/>
    <w:rsid w:val="00787444"/>
    <w:rsid w:val="00787DF6"/>
    <w:rsid w:val="00791147"/>
    <w:rsid w:val="007915CB"/>
    <w:rsid w:val="007920EE"/>
    <w:rsid w:val="007929A3"/>
    <w:rsid w:val="00793774"/>
    <w:rsid w:val="00793A9D"/>
    <w:rsid w:val="007960F6"/>
    <w:rsid w:val="007A3DCB"/>
    <w:rsid w:val="007A3F0D"/>
    <w:rsid w:val="007A47C5"/>
    <w:rsid w:val="007A47EE"/>
    <w:rsid w:val="007A5C76"/>
    <w:rsid w:val="007A735C"/>
    <w:rsid w:val="007B0EF2"/>
    <w:rsid w:val="007B49CF"/>
    <w:rsid w:val="007B5B10"/>
    <w:rsid w:val="007D2427"/>
    <w:rsid w:val="007D3C6B"/>
    <w:rsid w:val="007D7869"/>
    <w:rsid w:val="007E02EC"/>
    <w:rsid w:val="007E12D2"/>
    <w:rsid w:val="007E2312"/>
    <w:rsid w:val="007E2FA8"/>
    <w:rsid w:val="007E4849"/>
    <w:rsid w:val="007E5B7E"/>
    <w:rsid w:val="007E7894"/>
    <w:rsid w:val="007F6961"/>
    <w:rsid w:val="007F6A72"/>
    <w:rsid w:val="0080020C"/>
    <w:rsid w:val="008018DB"/>
    <w:rsid w:val="00802230"/>
    <w:rsid w:val="008023C3"/>
    <w:rsid w:val="00806B10"/>
    <w:rsid w:val="00806DCF"/>
    <w:rsid w:val="0080708A"/>
    <w:rsid w:val="00810AB1"/>
    <w:rsid w:val="00811B15"/>
    <w:rsid w:val="0081274E"/>
    <w:rsid w:val="008128FA"/>
    <w:rsid w:val="00812DF1"/>
    <w:rsid w:val="00813939"/>
    <w:rsid w:val="00814F54"/>
    <w:rsid w:val="00820337"/>
    <w:rsid w:val="00823100"/>
    <w:rsid w:val="00823EEF"/>
    <w:rsid w:val="00824962"/>
    <w:rsid w:val="00825FFC"/>
    <w:rsid w:val="00827081"/>
    <w:rsid w:val="008272AA"/>
    <w:rsid w:val="0083395F"/>
    <w:rsid w:val="0083585C"/>
    <w:rsid w:val="008360F3"/>
    <w:rsid w:val="008367A2"/>
    <w:rsid w:val="00836C8F"/>
    <w:rsid w:val="00841A79"/>
    <w:rsid w:val="0084573B"/>
    <w:rsid w:val="00846032"/>
    <w:rsid w:val="0084640E"/>
    <w:rsid w:val="008479F3"/>
    <w:rsid w:val="00850BA8"/>
    <w:rsid w:val="008520A1"/>
    <w:rsid w:val="00852E4F"/>
    <w:rsid w:val="00853F9A"/>
    <w:rsid w:val="00854D31"/>
    <w:rsid w:val="0085502C"/>
    <w:rsid w:val="0085780E"/>
    <w:rsid w:val="008610D5"/>
    <w:rsid w:val="008628E8"/>
    <w:rsid w:val="008654BA"/>
    <w:rsid w:val="00866D26"/>
    <w:rsid w:val="00872CD7"/>
    <w:rsid w:val="00873ECB"/>
    <w:rsid w:val="008834AF"/>
    <w:rsid w:val="008839A5"/>
    <w:rsid w:val="008840AC"/>
    <w:rsid w:val="00885740"/>
    <w:rsid w:val="0088684B"/>
    <w:rsid w:val="0088722B"/>
    <w:rsid w:val="0089028B"/>
    <w:rsid w:val="008910F6"/>
    <w:rsid w:val="008928A8"/>
    <w:rsid w:val="00893187"/>
    <w:rsid w:val="008938A0"/>
    <w:rsid w:val="00893F30"/>
    <w:rsid w:val="008A08D4"/>
    <w:rsid w:val="008A6470"/>
    <w:rsid w:val="008A6FCB"/>
    <w:rsid w:val="008B07E9"/>
    <w:rsid w:val="008B360E"/>
    <w:rsid w:val="008B503A"/>
    <w:rsid w:val="008B59F8"/>
    <w:rsid w:val="008B6112"/>
    <w:rsid w:val="008B7353"/>
    <w:rsid w:val="008B7F3F"/>
    <w:rsid w:val="008C39C2"/>
    <w:rsid w:val="008C6652"/>
    <w:rsid w:val="008D0115"/>
    <w:rsid w:val="008D1987"/>
    <w:rsid w:val="008D2878"/>
    <w:rsid w:val="008D38B7"/>
    <w:rsid w:val="008D5DB0"/>
    <w:rsid w:val="008E18FF"/>
    <w:rsid w:val="008E2755"/>
    <w:rsid w:val="008E79A3"/>
    <w:rsid w:val="008E7F7F"/>
    <w:rsid w:val="008F17F6"/>
    <w:rsid w:val="008F1E46"/>
    <w:rsid w:val="008F30F3"/>
    <w:rsid w:val="008F4B43"/>
    <w:rsid w:val="008F5067"/>
    <w:rsid w:val="0090297B"/>
    <w:rsid w:val="009036AF"/>
    <w:rsid w:val="00904EB5"/>
    <w:rsid w:val="0090690A"/>
    <w:rsid w:val="00910016"/>
    <w:rsid w:val="009108FC"/>
    <w:rsid w:val="00913E3B"/>
    <w:rsid w:val="0092044C"/>
    <w:rsid w:val="009247B3"/>
    <w:rsid w:val="00924962"/>
    <w:rsid w:val="00926F19"/>
    <w:rsid w:val="009305C2"/>
    <w:rsid w:val="009313DA"/>
    <w:rsid w:val="009318B1"/>
    <w:rsid w:val="00932E7C"/>
    <w:rsid w:val="00934B78"/>
    <w:rsid w:val="0093785E"/>
    <w:rsid w:val="009421F4"/>
    <w:rsid w:val="00943798"/>
    <w:rsid w:val="00946734"/>
    <w:rsid w:val="00951195"/>
    <w:rsid w:val="00951D4D"/>
    <w:rsid w:val="00952ADE"/>
    <w:rsid w:val="00952E3D"/>
    <w:rsid w:val="00953F59"/>
    <w:rsid w:val="00956FDC"/>
    <w:rsid w:val="009601F1"/>
    <w:rsid w:val="00961BFF"/>
    <w:rsid w:val="00964294"/>
    <w:rsid w:val="00971B2F"/>
    <w:rsid w:val="009745FC"/>
    <w:rsid w:val="00980AD2"/>
    <w:rsid w:val="00982659"/>
    <w:rsid w:val="00985946"/>
    <w:rsid w:val="00990FAB"/>
    <w:rsid w:val="009912EB"/>
    <w:rsid w:val="009917E2"/>
    <w:rsid w:val="00994DAB"/>
    <w:rsid w:val="00994F1E"/>
    <w:rsid w:val="0099560B"/>
    <w:rsid w:val="0099784D"/>
    <w:rsid w:val="009A24F4"/>
    <w:rsid w:val="009A2A0F"/>
    <w:rsid w:val="009A41AA"/>
    <w:rsid w:val="009A58AE"/>
    <w:rsid w:val="009A5B5D"/>
    <w:rsid w:val="009B2FB8"/>
    <w:rsid w:val="009B715D"/>
    <w:rsid w:val="009B776A"/>
    <w:rsid w:val="009C1D82"/>
    <w:rsid w:val="009C2C26"/>
    <w:rsid w:val="009C30A0"/>
    <w:rsid w:val="009C576D"/>
    <w:rsid w:val="009C6154"/>
    <w:rsid w:val="009D006E"/>
    <w:rsid w:val="009D65E6"/>
    <w:rsid w:val="009E087E"/>
    <w:rsid w:val="009E0B30"/>
    <w:rsid w:val="009E461A"/>
    <w:rsid w:val="009E4720"/>
    <w:rsid w:val="009E6EFB"/>
    <w:rsid w:val="009F19FD"/>
    <w:rsid w:val="009F39FF"/>
    <w:rsid w:val="009F53E6"/>
    <w:rsid w:val="009F5CCF"/>
    <w:rsid w:val="009F616A"/>
    <w:rsid w:val="009F77C1"/>
    <w:rsid w:val="009F7FFC"/>
    <w:rsid w:val="00A00A41"/>
    <w:rsid w:val="00A03A4B"/>
    <w:rsid w:val="00A05327"/>
    <w:rsid w:val="00A05A9F"/>
    <w:rsid w:val="00A07905"/>
    <w:rsid w:val="00A07CF1"/>
    <w:rsid w:val="00A13603"/>
    <w:rsid w:val="00A13B40"/>
    <w:rsid w:val="00A15663"/>
    <w:rsid w:val="00A16A98"/>
    <w:rsid w:val="00A172FC"/>
    <w:rsid w:val="00A24C17"/>
    <w:rsid w:val="00A250EA"/>
    <w:rsid w:val="00A2635E"/>
    <w:rsid w:val="00A2663A"/>
    <w:rsid w:val="00A306E1"/>
    <w:rsid w:val="00A31435"/>
    <w:rsid w:val="00A319BB"/>
    <w:rsid w:val="00A35E3C"/>
    <w:rsid w:val="00A37DAC"/>
    <w:rsid w:val="00A4231F"/>
    <w:rsid w:val="00A427BB"/>
    <w:rsid w:val="00A43749"/>
    <w:rsid w:val="00A46494"/>
    <w:rsid w:val="00A50FFE"/>
    <w:rsid w:val="00A534E2"/>
    <w:rsid w:val="00A5556A"/>
    <w:rsid w:val="00A57BBB"/>
    <w:rsid w:val="00A6093C"/>
    <w:rsid w:val="00A61F7C"/>
    <w:rsid w:val="00A624B4"/>
    <w:rsid w:val="00A63972"/>
    <w:rsid w:val="00A63CB9"/>
    <w:rsid w:val="00A6467B"/>
    <w:rsid w:val="00A6467D"/>
    <w:rsid w:val="00A673F7"/>
    <w:rsid w:val="00A67C3E"/>
    <w:rsid w:val="00A67F2C"/>
    <w:rsid w:val="00A70259"/>
    <w:rsid w:val="00A7048B"/>
    <w:rsid w:val="00A732C5"/>
    <w:rsid w:val="00A73488"/>
    <w:rsid w:val="00A773CF"/>
    <w:rsid w:val="00A80698"/>
    <w:rsid w:val="00A81555"/>
    <w:rsid w:val="00A81DB6"/>
    <w:rsid w:val="00A84C27"/>
    <w:rsid w:val="00A84D8C"/>
    <w:rsid w:val="00A84EF6"/>
    <w:rsid w:val="00A90855"/>
    <w:rsid w:val="00A90F86"/>
    <w:rsid w:val="00A948C4"/>
    <w:rsid w:val="00A94BDC"/>
    <w:rsid w:val="00A94C78"/>
    <w:rsid w:val="00A95430"/>
    <w:rsid w:val="00A95A08"/>
    <w:rsid w:val="00A96699"/>
    <w:rsid w:val="00AA04B3"/>
    <w:rsid w:val="00AA0E9E"/>
    <w:rsid w:val="00AA3071"/>
    <w:rsid w:val="00AA5E62"/>
    <w:rsid w:val="00AB1B73"/>
    <w:rsid w:val="00AB2D58"/>
    <w:rsid w:val="00AB3248"/>
    <w:rsid w:val="00AB520A"/>
    <w:rsid w:val="00AB5322"/>
    <w:rsid w:val="00AB5397"/>
    <w:rsid w:val="00AB570F"/>
    <w:rsid w:val="00AB61DB"/>
    <w:rsid w:val="00AB713A"/>
    <w:rsid w:val="00AC4176"/>
    <w:rsid w:val="00AC4BBA"/>
    <w:rsid w:val="00AC4DAD"/>
    <w:rsid w:val="00AC507D"/>
    <w:rsid w:val="00AC5138"/>
    <w:rsid w:val="00AC7B66"/>
    <w:rsid w:val="00AD0724"/>
    <w:rsid w:val="00AD3856"/>
    <w:rsid w:val="00AD74C9"/>
    <w:rsid w:val="00AD7AEA"/>
    <w:rsid w:val="00AE12AF"/>
    <w:rsid w:val="00AE1E43"/>
    <w:rsid w:val="00AE4D56"/>
    <w:rsid w:val="00AF0275"/>
    <w:rsid w:val="00AF28F4"/>
    <w:rsid w:val="00AF3187"/>
    <w:rsid w:val="00AF5866"/>
    <w:rsid w:val="00AF6815"/>
    <w:rsid w:val="00AF68FB"/>
    <w:rsid w:val="00AF759C"/>
    <w:rsid w:val="00B05375"/>
    <w:rsid w:val="00B06381"/>
    <w:rsid w:val="00B066F8"/>
    <w:rsid w:val="00B07C47"/>
    <w:rsid w:val="00B07D56"/>
    <w:rsid w:val="00B1126F"/>
    <w:rsid w:val="00B113A2"/>
    <w:rsid w:val="00B11FB7"/>
    <w:rsid w:val="00B1307B"/>
    <w:rsid w:val="00B13735"/>
    <w:rsid w:val="00B13F6A"/>
    <w:rsid w:val="00B15AAA"/>
    <w:rsid w:val="00B2299F"/>
    <w:rsid w:val="00B22E4E"/>
    <w:rsid w:val="00B23CA2"/>
    <w:rsid w:val="00B24E21"/>
    <w:rsid w:val="00B25000"/>
    <w:rsid w:val="00B25959"/>
    <w:rsid w:val="00B332DB"/>
    <w:rsid w:val="00B337C2"/>
    <w:rsid w:val="00B33E48"/>
    <w:rsid w:val="00B41CBE"/>
    <w:rsid w:val="00B41EC5"/>
    <w:rsid w:val="00B426A7"/>
    <w:rsid w:val="00B42FB3"/>
    <w:rsid w:val="00B44B54"/>
    <w:rsid w:val="00B517F5"/>
    <w:rsid w:val="00B53DB6"/>
    <w:rsid w:val="00B54AB3"/>
    <w:rsid w:val="00B55E06"/>
    <w:rsid w:val="00B56255"/>
    <w:rsid w:val="00B57105"/>
    <w:rsid w:val="00B5745B"/>
    <w:rsid w:val="00B60B53"/>
    <w:rsid w:val="00B63E3D"/>
    <w:rsid w:val="00B64D7D"/>
    <w:rsid w:val="00B65B9A"/>
    <w:rsid w:val="00B670C3"/>
    <w:rsid w:val="00B676EC"/>
    <w:rsid w:val="00B67DDF"/>
    <w:rsid w:val="00B705C9"/>
    <w:rsid w:val="00B705CF"/>
    <w:rsid w:val="00B717B7"/>
    <w:rsid w:val="00B71C20"/>
    <w:rsid w:val="00B73E50"/>
    <w:rsid w:val="00B807C6"/>
    <w:rsid w:val="00B841E2"/>
    <w:rsid w:val="00B84552"/>
    <w:rsid w:val="00B84603"/>
    <w:rsid w:val="00B84BAA"/>
    <w:rsid w:val="00B856D6"/>
    <w:rsid w:val="00B8659C"/>
    <w:rsid w:val="00B93437"/>
    <w:rsid w:val="00B93530"/>
    <w:rsid w:val="00B93648"/>
    <w:rsid w:val="00B942AD"/>
    <w:rsid w:val="00B9461A"/>
    <w:rsid w:val="00B94695"/>
    <w:rsid w:val="00B94EB1"/>
    <w:rsid w:val="00B9500F"/>
    <w:rsid w:val="00BA073C"/>
    <w:rsid w:val="00BA2E3E"/>
    <w:rsid w:val="00BA5D03"/>
    <w:rsid w:val="00BA7BEB"/>
    <w:rsid w:val="00BA7C3E"/>
    <w:rsid w:val="00BB0F50"/>
    <w:rsid w:val="00BB2078"/>
    <w:rsid w:val="00BB3E30"/>
    <w:rsid w:val="00BB4F03"/>
    <w:rsid w:val="00BB5734"/>
    <w:rsid w:val="00BC55EC"/>
    <w:rsid w:val="00BC77C6"/>
    <w:rsid w:val="00BC7844"/>
    <w:rsid w:val="00BD0A64"/>
    <w:rsid w:val="00BD2790"/>
    <w:rsid w:val="00BD51B4"/>
    <w:rsid w:val="00BD6895"/>
    <w:rsid w:val="00BD79A7"/>
    <w:rsid w:val="00BE0BB6"/>
    <w:rsid w:val="00BE1D81"/>
    <w:rsid w:val="00BE36CF"/>
    <w:rsid w:val="00BE51F4"/>
    <w:rsid w:val="00BE5330"/>
    <w:rsid w:val="00BE61C6"/>
    <w:rsid w:val="00BE75C4"/>
    <w:rsid w:val="00BE7FCC"/>
    <w:rsid w:val="00BF42D9"/>
    <w:rsid w:val="00BF5DCB"/>
    <w:rsid w:val="00BF6DBB"/>
    <w:rsid w:val="00BF7A53"/>
    <w:rsid w:val="00BF7E2D"/>
    <w:rsid w:val="00C03796"/>
    <w:rsid w:val="00C03A95"/>
    <w:rsid w:val="00C06409"/>
    <w:rsid w:val="00C067E6"/>
    <w:rsid w:val="00C07259"/>
    <w:rsid w:val="00C13709"/>
    <w:rsid w:val="00C14B10"/>
    <w:rsid w:val="00C1531C"/>
    <w:rsid w:val="00C1560A"/>
    <w:rsid w:val="00C17689"/>
    <w:rsid w:val="00C226E7"/>
    <w:rsid w:val="00C23F7F"/>
    <w:rsid w:val="00C24C72"/>
    <w:rsid w:val="00C25967"/>
    <w:rsid w:val="00C2608D"/>
    <w:rsid w:val="00C2749F"/>
    <w:rsid w:val="00C33C4A"/>
    <w:rsid w:val="00C36313"/>
    <w:rsid w:val="00C36837"/>
    <w:rsid w:val="00C405C0"/>
    <w:rsid w:val="00C40BAD"/>
    <w:rsid w:val="00C42D85"/>
    <w:rsid w:val="00C44302"/>
    <w:rsid w:val="00C460AF"/>
    <w:rsid w:val="00C5159B"/>
    <w:rsid w:val="00C515AA"/>
    <w:rsid w:val="00C54189"/>
    <w:rsid w:val="00C54DEB"/>
    <w:rsid w:val="00C57923"/>
    <w:rsid w:val="00C62571"/>
    <w:rsid w:val="00C633F8"/>
    <w:rsid w:val="00C63559"/>
    <w:rsid w:val="00C639E5"/>
    <w:rsid w:val="00C63ACF"/>
    <w:rsid w:val="00C64FFA"/>
    <w:rsid w:val="00C667BC"/>
    <w:rsid w:val="00C70B46"/>
    <w:rsid w:val="00C71B89"/>
    <w:rsid w:val="00C736E2"/>
    <w:rsid w:val="00C74349"/>
    <w:rsid w:val="00C75FEF"/>
    <w:rsid w:val="00C800BE"/>
    <w:rsid w:val="00C80368"/>
    <w:rsid w:val="00C833D8"/>
    <w:rsid w:val="00C839DA"/>
    <w:rsid w:val="00C8432C"/>
    <w:rsid w:val="00C854A1"/>
    <w:rsid w:val="00C875C6"/>
    <w:rsid w:val="00C87D0A"/>
    <w:rsid w:val="00C901A3"/>
    <w:rsid w:val="00C9267F"/>
    <w:rsid w:val="00C939DF"/>
    <w:rsid w:val="00CA13F3"/>
    <w:rsid w:val="00CA15BF"/>
    <w:rsid w:val="00CA3BC2"/>
    <w:rsid w:val="00CA5F47"/>
    <w:rsid w:val="00CB01F3"/>
    <w:rsid w:val="00CB05D3"/>
    <w:rsid w:val="00CB0679"/>
    <w:rsid w:val="00CB0E17"/>
    <w:rsid w:val="00CB13D4"/>
    <w:rsid w:val="00CB6A90"/>
    <w:rsid w:val="00CB7E62"/>
    <w:rsid w:val="00CC1229"/>
    <w:rsid w:val="00CC398E"/>
    <w:rsid w:val="00CC6433"/>
    <w:rsid w:val="00CC690C"/>
    <w:rsid w:val="00CC766A"/>
    <w:rsid w:val="00CC7A99"/>
    <w:rsid w:val="00CC7B36"/>
    <w:rsid w:val="00CD0056"/>
    <w:rsid w:val="00CD237C"/>
    <w:rsid w:val="00CD3717"/>
    <w:rsid w:val="00CD426C"/>
    <w:rsid w:val="00CD5DF2"/>
    <w:rsid w:val="00CD6326"/>
    <w:rsid w:val="00CE52E7"/>
    <w:rsid w:val="00CF5664"/>
    <w:rsid w:val="00CF78DC"/>
    <w:rsid w:val="00D03ABD"/>
    <w:rsid w:val="00D048D2"/>
    <w:rsid w:val="00D05C62"/>
    <w:rsid w:val="00D06E94"/>
    <w:rsid w:val="00D13C60"/>
    <w:rsid w:val="00D1488F"/>
    <w:rsid w:val="00D205B4"/>
    <w:rsid w:val="00D2205B"/>
    <w:rsid w:val="00D25350"/>
    <w:rsid w:val="00D25F6F"/>
    <w:rsid w:val="00D26706"/>
    <w:rsid w:val="00D30E79"/>
    <w:rsid w:val="00D331E7"/>
    <w:rsid w:val="00D33D69"/>
    <w:rsid w:val="00D37D7A"/>
    <w:rsid w:val="00D41A0F"/>
    <w:rsid w:val="00D45E7E"/>
    <w:rsid w:val="00D4624C"/>
    <w:rsid w:val="00D514F9"/>
    <w:rsid w:val="00D560D1"/>
    <w:rsid w:val="00D5641F"/>
    <w:rsid w:val="00D57A51"/>
    <w:rsid w:val="00D627BA"/>
    <w:rsid w:val="00D63890"/>
    <w:rsid w:val="00D63BA5"/>
    <w:rsid w:val="00D647CE"/>
    <w:rsid w:val="00D708B2"/>
    <w:rsid w:val="00D7134A"/>
    <w:rsid w:val="00D72B03"/>
    <w:rsid w:val="00D72BDC"/>
    <w:rsid w:val="00D7364D"/>
    <w:rsid w:val="00D775D1"/>
    <w:rsid w:val="00D77AA6"/>
    <w:rsid w:val="00D80225"/>
    <w:rsid w:val="00D80817"/>
    <w:rsid w:val="00D80AF2"/>
    <w:rsid w:val="00D81EDC"/>
    <w:rsid w:val="00D8205F"/>
    <w:rsid w:val="00D83F37"/>
    <w:rsid w:val="00D847EB"/>
    <w:rsid w:val="00D856F7"/>
    <w:rsid w:val="00D91682"/>
    <w:rsid w:val="00D92742"/>
    <w:rsid w:val="00D93F22"/>
    <w:rsid w:val="00D94220"/>
    <w:rsid w:val="00D949F9"/>
    <w:rsid w:val="00D96338"/>
    <w:rsid w:val="00D96E78"/>
    <w:rsid w:val="00D973F6"/>
    <w:rsid w:val="00D976F2"/>
    <w:rsid w:val="00DA19AE"/>
    <w:rsid w:val="00DA333A"/>
    <w:rsid w:val="00DA3419"/>
    <w:rsid w:val="00DA3EE1"/>
    <w:rsid w:val="00DA6695"/>
    <w:rsid w:val="00DA7885"/>
    <w:rsid w:val="00DB07FD"/>
    <w:rsid w:val="00DB182A"/>
    <w:rsid w:val="00DB2565"/>
    <w:rsid w:val="00DB51C1"/>
    <w:rsid w:val="00DC01FC"/>
    <w:rsid w:val="00DC07C9"/>
    <w:rsid w:val="00DC4F79"/>
    <w:rsid w:val="00DC6237"/>
    <w:rsid w:val="00DC7157"/>
    <w:rsid w:val="00DD0CE7"/>
    <w:rsid w:val="00DD166E"/>
    <w:rsid w:val="00DD2A94"/>
    <w:rsid w:val="00DD3A9A"/>
    <w:rsid w:val="00DD3F3C"/>
    <w:rsid w:val="00DD41C4"/>
    <w:rsid w:val="00DD60B0"/>
    <w:rsid w:val="00DD71F6"/>
    <w:rsid w:val="00DD7E7C"/>
    <w:rsid w:val="00DE05A4"/>
    <w:rsid w:val="00DE086D"/>
    <w:rsid w:val="00DE0D52"/>
    <w:rsid w:val="00DE2BB7"/>
    <w:rsid w:val="00DE4444"/>
    <w:rsid w:val="00DE4B9A"/>
    <w:rsid w:val="00DE4F35"/>
    <w:rsid w:val="00DE5EBF"/>
    <w:rsid w:val="00DF08BF"/>
    <w:rsid w:val="00DF1585"/>
    <w:rsid w:val="00DF2384"/>
    <w:rsid w:val="00DF27B6"/>
    <w:rsid w:val="00DF472B"/>
    <w:rsid w:val="00DF5A89"/>
    <w:rsid w:val="00E013A4"/>
    <w:rsid w:val="00E05218"/>
    <w:rsid w:val="00E06AE3"/>
    <w:rsid w:val="00E10AA2"/>
    <w:rsid w:val="00E14D09"/>
    <w:rsid w:val="00E15605"/>
    <w:rsid w:val="00E15CE0"/>
    <w:rsid w:val="00E16718"/>
    <w:rsid w:val="00E169A0"/>
    <w:rsid w:val="00E17882"/>
    <w:rsid w:val="00E2247B"/>
    <w:rsid w:val="00E2430E"/>
    <w:rsid w:val="00E25136"/>
    <w:rsid w:val="00E25C2C"/>
    <w:rsid w:val="00E26BD1"/>
    <w:rsid w:val="00E27193"/>
    <w:rsid w:val="00E30249"/>
    <w:rsid w:val="00E3121A"/>
    <w:rsid w:val="00E3181A"/>
    <w:rsid w:val="00E34789"/>
    <w:rsid w:val="00E366B4"/>
    <w:rsid w:val="00E37C9D"/>
    <w:rsid w:val="00E37E07"/>
    <w:rsid w:val="00E41595"/>
    <w:rsid w:val="00E43359"/>
    <w:rsid w:val="00E45FEC"/>
    <w:rsid w:val="00E476DD"/>
    <w:rsid w:val="00E47929"/>
    <w:rsid w:val="00E50919"/>
    <w:rsid w:val="00E517A0"/>
    <w:rsid w:val="00E5750E"/>
    <w:rsid w:val="00E57D5E"/>
    <w:rsid w:val="00E64E6E"/>
    <w:rsid w:val="00E64F94"/>
    <w:rsid w:val="00E65D52"/>
    <w:rsid w:val="00E72AC2"/>
    <w:rsid w:val="00E74F11"/>
    <w:rsid w:val="00E76C08"/>
    <w:rsid w:val="00E801F0"/>
    <w:rsid w:val="00E80BFE"/>
    <w:rsid w:val="00E825FB"/>
    <w:rsid w:val="00E846B3"/>
    <w:rsid w:val="00E85035"/>
    <w:rsid w:val="00E850AA"/>
    <w:rsid w:val="00E87964"/>
    <w:rsid w:val="00E90C02"/>
    <w:rsid w:val="00E9107A"/>
    <w:rsid w:val="00E9352C"/>
    <w:rsid w:val="00E95591"/>
    <w:rsid w:val="00E97545"/>
    <w:rsid w:val="00E97F28"/>
    <w:rsid w:val="00EA1055"/>
    <w:rsid w:val="00EA4995"/>
    <w:rsid w:val="00EB0E94"/>
    <w:rsid w:val="00EB312D"/>
    <w:rsid w:val="00EB3DFC"/>
    <w:rsid w:val="00EB5A1C"/>
    <w:rsid w:val="00EB5A43"/>
    <w:rsid w:val="00EB67AC"/>
    <w:rsid w:val="00EC1355"/>
    <w:rsid w:val="00EC218B"/>
    <w:rsid w:val="00EC280F"/>
    <w:rsid w:val="00EC297C"/>
    <w:rsid w:val="00EC7C12"/>
    <w:rsid w:val="00ED1190"/>
    <w:rsid w:val="00ED1C5C"/>
    <w:rsid w:val="00ED1EAB"/>
    <w:rsid w:val="00ED2A81"/>
    <w:rsid w:val="00ED2F50"/>
    <w:rsid w:val="00ED4FAC"/>
    <w:rsid w:val="00EE1426"/>
    <w:rsid w:val="00EE1C93"/>
    <w:rsid w:val="00EE761E"/>
    <w:rsid w:val="00EE77FF"/>
    <w:rsid w:val="00EF08A7"/>
    <w:rsid w:val="00EF1CC5"/>
    <w:rsid w:val="00EF2165"/>
    <w:rsid w:val="00EF2B53"/>
    <w:rsid w:val="00EF2F0B"/>
    <w:rsid w:val="00EF3896"/>
    <w:rsid w:val="00EF6AE6"/>
    <w:rsid w:val="00F0195A"/>
    <w:rsid w:val="00F047F3"/>
    <w:rsid w:val="00F04CA6"/>
    <w:rsid w:val="00F11A02"/>
    <w:rsid w:val="00F1534A"/>
    <w:rsid w:val="00F17EF8"/>
    <w:rsid w:val="00F204F0"/>
    <w:rsid w:val="00F22EAB"/>
    <w:rsid w:val="00F23ABE"/>
    <w:rsid w:val="00F25F18"/>
    <w:rsid w:val="00F2606F"/>
    <w:rsid w:val="00F26EE9"/>
    <w:rsid w:val="00F313BD"/>
    <w:rsid w:val="00F33045"/>
    <w:rsid w:val="00F34B3B"/>
    <w:rsid w:val="00F359FC"/>
    <w:rsid w:val="00F37318"/>
    <w:rsid w:val="00F42929"/>
    <w:rsid w:val="00F429B2"/>
    <w:rsid w:val="00F44E9C"/>
    <w:rsid w:val="00F44FF1"/>
    <w:rsid w:val="00F46B2A"/>
    <w:rsid w:val="00F519C3"/>
    <w:rsid w:val="00F52693"/>
    <w:rsid w:val="00F52F4E"/>
    <w:rsid w:val="00F545CE"/>
    <w:rsid w:val="00F60305"/>
    <w:rsid w:val="00F636BF"/>
    <w:rsid w:val="00F655C5"/>
    <w:rsid w:val="00F65A1C"/>
    <w:rsid w:val="00F65CA0"/>
    <w:rsid w:val="00F67EE8"/>
    <w:rsid w:val="00F725C5"/>
    <w:rsid w:val="00F72EF6"/>
    <w:rsid w:val="00F747FB"/>
    <w:rsid w:val="00F74AA7"/>
    <w:rsid w:val="00F76EA9"/>
    <w:rsid w:val="00F800E7"/>
    <w:rsid w:val="00F81915"/>
    <w:rsid w:val="00F83A26"/>
    <w:rsid w:val="00F84B9A"/>
    <w:rsid w:val="00F85386"/>
    <w:rsid w:val="00F86C38"/>
    <w:rsid w:val="00F86E37"/>
    <w:rsid w:val="00F95ECC"/>
    <w:rsid w:val="00F960AA"/>
    <w:rsid w:val="00F96DEA"/>
    <w:rsid w:val="00F97FD2"/>
    <w:rsid w:val="00FA11E7"/>
    <w:rsid w:val="00FA2116"/>
    <w:rsid w:val="00FA2166"/>
    <w:rsid w:val="00FA3577"/>
    <w:rsid w:val="00FA6525"/>
    <w:rsid w:val="00FB0AAB"/>
    <w:rsid w:val="00FB2FEC"/>
    <w:rsid w:val="00FB658B"/>
    <w:rsid w:val="00FC093A"/>
    <w:rsid w:val="00FC20F1"/>
    <w:rsid w:val="00FC3DC9"/>
    <w:rsid w:val="00FC6080"/>
    <w:rsid w:val="00FD0F35"/>
    <w:rsid w:val="00FD144E"/>
    <w:rsid w:val="00FD5C18"/>
    <w:rsid w:val="00FD5F65"/>
    <w:rsid w:val="00FD60EA"/>
    <w:rsid w:val="00FD64E0"/>
    <w:rsid w:val="00FD7712"/>
    <w:rsid w:val="00FE1DE8"/>
    <w:rsid w:val="00FE4006"/>
    <w:rsid w:val="00FE4286"/>
    <w:rsid w:val="00FE54E1"/>
    <w:rsid w:val="00FF016B"/>
    <w:rsid w:val="00FF2A99"/>
    <w:rsid w:val="00FF2B6F"/>
    <w:rsid w:val="00FF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70F"/>
  </w:style>
  <w:style w:type="paragraph" w:styleId="1">
    <w:name w:val="heading 1"/>
    <w:basedOn w:val="a"/>
    <w:next w:val="a"/>
    <w:link w:val="10"/>
    <w:uiPriority w:val="9"/>
    <w:qFormat/>
    <w:rsid w:val="00A80698"/>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
    <w:qFormat/>
    <w:rsid w:val="00066486"/>
    <w:pPr>
      <w:keepNext/>
      <w:spacing w:line="360" w:lineRule="auto"/>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80698"/>
    <w:rPr>
      <w:rFonts w:ascii="Calibri Light" w:hAnsi="Calibri Light" w:cs="Times New Roman"/>
      <w:b/>
      <w:kern w:val="32"/>
      <w:sz w:val="32"/>
    </w:rPr>
  </w:style>
  <w:style w:type="character" w:customStyle="1" w:styleId="30">
    <w:name w:val="Заголовок 3 Знак"/>
    <w:basedOn w:val="a0"/>
    <w:link w:val="3"/>
    <w:uiPriority w:val="9"/>
    <w:semiHidden/>
    <w:locked/>
    <w:rsid w:val="00415A80"/>
    <w:rPr>
      <w:rFonts w:ascii="Cambria" w:hAnsi="Cambria" w:cs="Times New Roman"/>
      <w:b/>
      <w:sz w:val="26"/>
    </w:rPr>
  </w:style>
  <w:style w:type="paragraph" w:customStyle="1" w:styleId="-14">
    <w:name w:val="Т-14"/>
    <w:aliases w:val="5,текст14,Текст14-1,Текст 14-1,Т-1,Стиль12-1,текст14-1"/>
    <w:basedOn w:val="a"/>
    <w:rsid w:val="000A4956"/>
    <w:pPr>
      <w:spacing w:line="360" w:lineRule="auto"/>
      <w:ind w:firstLine="720"/>
      <w:jc w:val="both"/>
    </w:pPr>
    <w:rPr>
      <w:sz w:val="28"/>
      <w:szCs w:val="28"/>
    </w:rPr>
  </w:style>
  <w:style w:type="paragraph" w:styleId="a3">
    <w:name w:val="Balloon Text"/>
    <w:basedOn w:val="a"/>
    <w:link w:val="a4"/>
    <w:uiPriority w:val="99"/>
    <w:semiHidden/>
    <w:rsid w:val="00403F99"/>
    <w:rPr>
      <w:rFonts w:ascii="Tahoma" w:hAnsi="Tahoma" w:cs="Tahoma"/>
      <w:sz w:val="16"/>
      <w:szCs w:val="16"/>
    </w:rPr>
  </w:style>
  <w:style w:type="character" w:customStyle="1" w:styleId="a4">
    <w:name w:val="Текст выноски Знак"/>
    <w:basedOn w:val="a0"/>
    <w:link w:val="a3"/>
    <w:uiPriority w:val="99"/>
    <w:semiHidden/>
    <w:locked/>
    <w:rsid w:val="00415A80"/>
    <w:rPr>
      <w:rFonts w:ascii="Segoe UI" w:hAnsi="Segoe UI" w:cs="Times New Roman"/>
      <w:sz w:val="18"/>
    </w:rPr>
  </w:style>
  <w:style w:type="paragraph" w:styleId="a5">
    <w:name w:val="header"/>
    <w:basedOn w:val="a"/>
    <w:link w:val="a6"/>
    <w:uiPriority w:val="99"/>
    <w:rsid w:val="00634285"/>
    <w:pPr>
      <w:tabs>
        <w:tab w:val="center" w:pos="4677"/>
        <w:tab w:val="right" w:pos="9355"/>
      </w:tabs>
    </w:pPr>
  </w:style>
  <w:style w:type="character" w:customStyle="1" w:styleId="a6">
    <w:name w:val="Верхний колонтитул Знак"/>
    <w:basedOn w:val="a0"/>
    <w:link w:val="a5"/>
    <w:uiPriority w:val="99"/>
    <w:locked/>
    <w:rsid w:val="00113E55"/>
    <w:rPr>
      <w:rFonts w:cs="Times New Roman"/>
    </w:rPr>
  </w:style>
  <w:style w:type="character" w:styleId="a7">
    <w:name w:val="page number"/>
    <w:basedOn w:val="a0"/>
    <w:uiPriority w:val="99"/>
    <w:rsid w:val="00634285"/>
    <w:rPr>
      <w:rFonts w:cs="Times New Roman"/>
    </w:rPr>
  </w:style>
  <w:style w:type="paragraph" w:styleId="a8">
    <w:name w:val="footer"/>
    <w:basedOn w:val="a"/>
    <w:link w:val="a9"/>
    <w:uiPriority w:val="99"/>
    <w:rsid w:val="009B776A"/>
    <w:pPr>
      <w:tabs>
        <w:tab w:val="center" w:pos="4677"/>
        <w:tab w:val="right" w:pos="9355"/>
      </w:tabs>
    </w:pPr>
  </w:style>
  <w:style w:type="character" w:customStyle="1" w:styleId="a9">
    <w:name w:val="Нижний колонтитул Знак"/>
    <w:basedOn w:val="a0"/>
    <w:link w:val="a8"/>
    <w:uiPriority w:val="99"/>
    <w:locked/>
    <w:rsid w:val="00DB51C1"/>
    <w:rPr>
      <w:rFonts w:cs="Times New Roman"/>
    </w:rPr>
  </w:style>
  <w:style w:type="paragraph" w:styleId="aa">
    <w:name w:val="Body Text Indent"/>
    <w:basedOn w:val="a"/>
    <w:link w:val="ab"/>
    <w:uiPriority w:val="99"/>
    <w:rsid w:val="00B717B7"/>
    <w:pPr>
      <w:spacing w:after="120"/>
      <w:ind w:left="283"/>
    </w:pPr>
    <w:rPr>
      <w:sz w:val="24"/>
      <w:szCs w:val="24"/>
    </w:rPr>
  </w:style>
  <w:style w:type="character" w:customStyle="1" w:styleId="ab">
    <w:name w:val="Основной текст с отступом Знак"/>
    <w:basedOn w:val="a0"/>
    <w:link w:val="aa"/>
    <w:uiPriority w:val="99"/>
    <w:locked/>
    <w:rsid w:val="0051243C"/>
    <w:rPr>
      <w:rFonts w:cs="Times New Roman"/>
      <w:sz w:val="24"/>
    </w:rPr>
  </w:style>
  <w:style w:type="paragraph" w:styleId="31">
    <w:name w:val="Body Text 3"/>
    <w:basedOn w:val="a"/>
    <w:link w:val="32"/>
    <w:rsid w:val="00F60305"/>
    <w:pPr>
      <w:spacing w:after="120"/>
    </w:pPr>
    <w:rPr>
      <w:sz w:val="16"/>
      <w:szCs w:val="16"/>
    </w:rPr>
  </w:style>
  <w:style w:type="character" w:customStyle="1" w:styleId="32">
    <w:name w:val="Основной текст 3 Знак"/>
    <w:basedOn w:val="a0"/>
    <w:link w:val="31"/>
    <w:locked/>
    <w:rsid w:val="00FD7712"/>
    <w:rPr>
      <w:rFonts w:cs="Times New Roman"/>
      <w:sz w:val="16"/>
    </w:rPr>
  </w:style>
  <w:style w:type="paragraph" w:customStyle="1" w:styleId="14-15">
    <w:name w:val="14-15"/>
    <w:basedOn w:val="a"/>
    <w:rsid w:val="005F553D"/>
    <w:pPr>
      <w:spacing w:line="360" w:lineRule="auto"/>
      <w:ind w:firstLine="709"/>
      <w:jc w:val="both"/>
    </w:pPr>
    <w:rPr>
      <w:sz w:val="28"/>
      <w:szCs w:val="24"/>
    </w:rPr>
  </w:style>
  <w:style w:type="paragraph" w:customStyle="1" w:styleId="Caae14">
    <w:name w:val="Caae.14"/>
    <w:basedOn w:val="a"/>
    <w:rsid w:val="00F429B2"/>
    <w:pPr>
      <w:jc w:val="center"/>
    </w:pPr>
    <w:rPr>
      <w:b/>
      <w:sz w:val="28"/>
    </w:rPr>
  </w:style>
  <w:style w:type="paragraph" w:customStyle="1" w:styleId="ConsNormal">
    <w:name w:val="ConsNormal"/>
    <w:rsid w:val="00DA3419"/>
    <w:pPr>
      <w:autoSpaceDE w:val="0"/>
      <w:autoSpaceDN w:val="0"/>
      <w:adjustRightInd w:val="0"/>
      <w:ind w:right="19772" w:firstLine="720"/>
    </w:pPr>
    <w:rPr>
      <w:rFonts w:ascii="Arial" w:hAnsi="Arial" w:cs="Arial"/>
    </w:rPr>
  </w:style>
  <w:style w:type="paragraph" w:styleId="2">
    <w:name w:val="Body Text 2"/>
    <w:basedOn w:val="a"/>
    <w:link w:val="20"/>
    <w:uiPriority w:val="99"/>
    <w:rsid w:val="002F6062"/>
    <w:pPr>
      <w:spacing w:after="120" w:line="480" w:lineRule="auto"/>
    </w:pPr>
  </w:style>
  <w:style w:type="character" w:customStyle="1" w:styleId="20">
    <w:name w:val="Основной текст 2 Знак"/>
    <w:basedOn w:val="a0"/>
    <w:link w:val="2"/>
    <w:uiPriority w:val="99"/>
    <w:locked/>
    <w:rsid w:val="00B23CA2"/>
    <w:rPr>
      <w:rFonts w:cs="Times New Roman"/>
    </w:rPr>
  </w:style>
  <w:style w:type="character" w:styleId="ac">
    <w:name w:val="Strong"/>
    <w:basedOn w:val="a0"/>
    <w:uiPriority w:val="22"/>
    <w:qFormat/>
    <w:rsid w:val="00A81DB6"/>
    <w:rPr>
      <w:rFonts w:cs="Times New Roman"/>
      <w:b/>
    </w:rPr>
  </w:style>
  <w:style w:type="character" w:customStyle="1" w:styleId="FontStyle28">
    <w:name w:val="Font Style28"/>
    <w:rsid w:val="00C736E2"/>
    <w:rPr>
      <w:rFonts w:ascii="Times New Roman" w:hAnsi="Times New Roman"/>
      <w:sz w:val="24"/>
    </w:rPr>
  </w:style>
  <w:style w:type="paragraph" w:styleId="ad">
    <w:name w:val="Normal (Web)"/>
    <w:basedOn w:val="a"/>
    <w:unhideWhenUsed/>
    <w:rsid w:val="00EB5A43"/>
    <w:pPr>
      <w:spacing w:before="100" w:beforeAutospacing="1" w:after="100" w:afterAutospacing="1"/>
    </w:pPr>
    <w:rPr>
      <w:rFonts w:ascii="Tahoma" w:hAnsi="Tahoma" w:cs="Tahoma"/>
      <w:sz w:val="24"/>
      <w:szCs w:val="24"/>
    </w:rPr>
  </w:style>
  <w:style w:type="table" w:styleId="ae">
    <w:name w:val="Table Grid"/>
    <w:basedOn w:val="a1"/>
    <w:uiPriority w:val="39"/>
    <w:rsid w:val="002B2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rsid w:val="002F247A"/>
    <w:pPr>
      <w:spacing w:after="120"/>
    </w:pPr>
  </w:style>
  <w:style w:type="character" w:customStyle="1" w:styleId="af0">
    <w:name w:val="Основной текст Знак"/>
    <w:basedOn w:val="a0"/>
    <w:link w:val="af"/>
    <w:uiPriority w:val="99"/>
    <w:locked/>
    <w:rsid w:val="002F247A"/>
    <w:rPr>
      <w:rFonts w:cs="Times New Roman"/>
    </w:rPr>
  </w:style>
  <w:style w:type="character" w:customStyle="1" w:styleId="apple-converted-space">
    <w:name w:val="apple-converted-space"/>
    <w:rsid w:val="006122D4"/>
  </w:style>
  <w:style w:type="paragraph" w:customStyle="1" w:styleId="af1">
    <w:name w:val="Норм"/>
    <w:basedOn w:val="a"/>
    <w:rsid w:val="00113E55"/>
    <w:pPr>
      <w:jc w:val="center"/>
    </w:pPr>
    <w:rPr>
      <w:sz w:val="28"/>
      <w:szCs w:val="24"/>
    </w:rPr>
  </w:style>
  <w:style w:type="paragraph" w:customStyle="1" w:styleId="14">
    <w:name w:val="Загл.14"/>
    <w:basedOn w:val="a"/>
    <w:rsid w:val="00113E55"/>
    <w:pPr>
      <w:jc w:val="center"/>
    </w:pPr>
    <w:rPr>
      <w:b/>
      <w:sz w:val="28"/>
    </w:rPr>
  </w:style>
  <w:style w:type="paragraph" w:customStyle="1" w:styleId="af2">
    <w:name w:val="Таб"/>
    <w:basedOn w:val="a5"/>
    <w:rsid w:val="00113E55"/>
    <w:pPr>
      <w:tabs>
        <w:tab w:val="clear" w:pos="4677"/>
        <w:tab w:val="clear" w:pos="9355"/>
      </w:tabs>
    </w:pPr>
    <w:rPr>
      <w:sz w:val="28"/>
    </w:rPr>
  </w:style>
  <w:style w:type="character" w:customStyle="1" w:styleId="11">
    <w:name w:val="Гиперссылка1"/>
    <w:uiPriority w:val="99"/>
    <w:unhideWhenUsed/>
    <w:rsid w:val="00583FE3"/>
    <w:rPr>
      <w:color w:val="0563C1"/>
      <w:u w:val="single"/>
    </w:rPr>
  </w:style>
  <w:style w:type="character" w:customStyle="1" w:styleId="af3">
    <w:name w:val="Цветовое выделение"/>
    <w:uiPriority w:val="99"/>
    <w:rsid w:val="00583FE3"/>
    <w:rPr>
      <w:b/>
      <w:color w:val="26282F"/>
    </w:rPr>
  </w:style>
  <w:style w:type="character" w:customStyle="1" w:styleId="af4">
    <w:name w:val="Гипертекстовая ссылка"/>
    <w:uiPriority w:val="99"/>
    <w:rsid w:val="00583FE3"/>
    <w:rPr>
      <w:color w:val="106BBE"/>
    </w:rPr>
  </w:style>
  <w:style w:type="paragraph" w:customStyle="1" w:styleId="af5">
    <w:name w:val="Таблицы (моноширинный)"/>
    <w:basedOn w:val="a"/>
    <w:next w:val="a"/>
    <w:uiPriority w:val="99"/>
    <w:rsid w:val="00583FE3"/>
    <w:pPr>
      <w:widowControl w:val="0"/>
      <w:autoSpaceDE w:val="0"/>
      <w:autoSpaceDN w:val="0"/>
      <w:adjustRightInd w:val="0"/>
    </w:pPr>
    <w:rPr>
      <w:rFonts w:ascii="Courier New" w:hAnsi="Courier New" w:cs="Courier New"/>
      <w:sz w:val="24"/>
      <w:szCs w:val="24"/>
    </w:rPr>
  </w:style>
  <w:style w:type="paragraph" w:customStyle="1" w:styleId="ConsPlusNonformat">
    <w:name w:val="ConsPlusNonformat"/>
    <w:rsid w:val="00583FE3"/>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583FE3"/>
    <w:pPr>
      <w:spacing w:after="200" w:line="276" w:lineRule="auto"/>
      <w:ind w:left="720"/>
    </w:pPr>
    <w:rPr>
      <w:rFonts w:ascii="Calibri" w:hAnsi="Calibri" w:cs="Calibri"/>
      <w:sz w:val="22"/>
      <w:szCs w:val="22"/>
      <w:lang w:eastAsia="en-US"/>
    </w:rPr>
  </w:style>
  <w:style w:type="character" w:styleId="af6">
    <w:name w:val="Hyperlink"/>
    <w:basedOn w:val="a0"/>
    <w:uiPriority w:val="99"/>
    <w:rsid w:val="00583FE3"/>
    <w:rPr>
      <w:rFonts w:cs="Times New Roman"/>
      <w:color w:val="0000FF"/>
      <w:u w:val="single"/>
    </w:rPr>
  </w:style>
  <w:style w:type="paragraph" w:styleId="af7">
    <w:name w:val="footnote text"/>
    <w:basedOn w:val="a"/>
    <w:link w:val="af8"/>
    <w:uiPriority w:val="99"/>
    <w:unhideWhenUsed/>
    <w:rsid w:val="007E02EC"/>
    <w:pPr>
      <w:widowControl w:val="0"/>
      <w:autoSpaceDE w:val="0"/>
      <w:autoSpaceDN w:val="0"/>
      <w:adjustRightInd w:val="0"/>
      <w:spacing w:after="120"/>
      <w:jc w:val="both"/>
    </w:pPr>
    <w:rPr>
      <w:lang w:eastAsia="en-US"/>
    </w:rPr>
  </w:style>
  <w:style w:type="character" w:customStyle="1" w:styleId="af8">
    <w:name w:val="Текст сноски Знак"/>
    <w:basedOn w:val="a0"/>
    <w:link w:val="af7"/>
    <w:uiPriority w:val="99"/>
    <w:locked/>
    <w:rsid w:val="007E02EC"/>
    <w:rPr>
      <w:rFonts w:cs="Times New Roman"/>
      <w:lang w:eastAsia="en-US"/>
    </w:rPr>
  </w:style>
  <w:style w:type="character" w:styleId="af9">
    <w:name w:val="footnote reference"/>
    <w:basedOn w:val="a0"/>
    <w:uiPriority w:val="99"/>
    <w:unhideWhenUsed/>
    <w:rsid w:val="007E02EC"/>
    <w:rPr>
      <w:rFonts w:ascii="Times New Roman" w:hAnsi="Times New Roman" w:cs="Times New Roman"/>
      <w:vertAlign w:val="superscript"/>
    </w:rPr>
  </w:style>
  <w:style w:type="paragraph" w:customStyle="1" w:styleId="ConsPlusTitle">
    <w:name w:val="ConsPlusTitle"/>
    <w:rsid w:val="00FD7712"/>
    <w:pPr>
      <w:widowControl w:val="0"/>
      <w:autoSpaceDE w:val="0"/>
      <w:autoSpaceDN w:val="0"/>
      <w:adjustRightInd w:val="0"/>
    </w:pPr>
    <w:rPr>
      <w:b/>
      <w:bCs/>
      <w:sz w:val="28"/>
      <w:szCs w:val="28"/>
    </w:rPr>
  </w:style>
  <w:style w:type="paragraph" w:styleId="afa">
    <w:name w:val="List Paragraph"/>
    <w:basedOn w:val="a"/>
    <w:uiPriority w:val="34"/>
    <w:qFormat/>
    <w:rsid w:val="002E6EEF"/>
    <w:pPr>
      <w:ind w:left="720"/>
      <w:contextualSpacing/>
    </w:pPr>
  </w:style>
  <w:style w:type="paragraph" w:customStyle="1" w:styleId="ConsPlusNormal">
    <w:name w:val="ConsPlusNormal"/>
    <w:rsid w:val="00854D31"/>
    <w:pPr>
      <w:autoSpaceDE w:val="0"/>
      <w:autoSpaceDN w:val="0"/>
      <w:adjustRightInd w:val="0"/>
      <w:ind w:firstLine="720"/>
    </w:pPr>
    <w:rPr>
      <w:rFonts w:ascii="Arial" w:eastAsia="SimSun" w:hAnsi="Arial" w:cs="Arial"/>
    </w:rPr>
  </w:style>
  <w:style w:type="character" w:customStyle="1" w:styleId="FontStyle21">
    <w:name w:val="Font Style21"/>
    <w:uiPriority w:val="99"/>
    <w:rsid w:val="00854D31"/>
    <w:rPr>
      <w:rFonts w:ascii="Times New Roman" w:hAnsi="Times New Roman"/>
      <w:sz w:val="26"/>
    </w:rPr>
  </w:style>
  <w:style w:type="paragraph" w:customStyle="1" w:styleId="ConsPlusCell">
    <w:name w:val="ConsPlusCell"/>
    <w:uiPriority w:val="99"/>
    <w:rsid w:val="00FD0F35"/>
    <w:pPr>
      <w:widowControl w:val="0"/>
      <w:autoSpaceDE w:val="0"/>
      <w:autoSpaceDN w:val="0"/>
      <w:adjustRightInd w:val="0"/>
    </w:pPr>
    <w:rPr>
      <w:rFonts w:ascii="Arial" w:hAnsi="Arial" w:cs="Arial"/>
    </w:rPr>
  </w:style>
  <w:style w:type="paragraph" w:customStyle="1" w:styleId="ConsPlusDocList">
    <w:name w:val="ConsPlusDocList"/>
    <w:next w:val="a"/>
    <w:rsid w:val="00FA3577"/>
    <w:pPr>
      <w:widowControl w:val="0"/>
      <w:suppressAutoHyphens/>
      <w:autoSpaceDE w:val="0"/>
    </w:pPr>
    <w:rPr>
      <w:rFonts w:ascii="Arial" w:eastAsia="Arial" w:hAnsi="Arial" w:cs="Arial"/>
      <w:lang w:eastAsia="zh-CN" w:bidi="hi-IN"/>
    </w:rPr>
  </w:style>
  <w:style w:type="character" w:customStyle="1" w:styleId="afb">
    <w:name w:val="Символ сноски"/>
    <w:uiPriority w:val="99"/>
    <w:rsid w:val="00A63CB9"/>
    <w:rPr>
      <w:vertAlign w:val="superscript"/>
    </w:rPr>
  </w:style>
  <w:style w:type="paragraph" w:customStyle="1" w:styleId="afc">
    <w:name w:val="Заголовок таблицы"/>
    <w:basedOn w:val="a"/>
    <w:uiPriority w:val="99"/>
    <w:rsid w:val="00A03A4B"/>
    <w:pPr>
      <w:widowControl w:val="0"/>
      <w:suppressLineNumbers/>
      <w:suppressAutoHyphens/>
      <w:jc w:val="center"/>
    </w:pPr>
    <w:rPr>
      <w:rFonts w:eastAsia="SimSun" w:cs="Mangal"/>
      <w:b/>
      <w:bCs/>
      <w:kern w:val="1"/>
      <w:sz w:val="24"/>
      <w:szCs w:val="24"/>
      <w:lang w:eastAsia="hi-IN" w:bidi="hi-IN"/>
    </w:rPr>
  </w:style>
  <w:style w:type="paragraph" w:customStyle="1" w:styleId="afd">
    <w:name w:val="ТабличныйТекст"/>
    <w:basedOn w:val="a"/>
    <w:uiPriority w:val="99"/>
    <w:rsid w:val="003C7877"/>
    <w:pPr>
      <w:suppressAutoHyphens/>
      <w:jc w:val="both"/>
    </w:pPr>
    <w:rPr>
      <w:lang w:eastAsia="ar-SA"/>
    </w:rPr>
  </w:style>
</w:styles>
</file>

<file path=word/webSettings.xml><?xml version="1.0" encoding="utf-8"?>
<w:webSettings xmlns:r="http://schemas.openxmlformats.org/officeDocument/2006/relationships" xmlns:w="http://schemas.openxmlformats.org/wordprocessingml/2006/main">
  <w:divs>
    <w:div w:id="581644167">
      <w:marLeft w:val="0"/>
      <w:marRight w:val="0"/>
      <w:marTop w:val="0"/>
      <w:marBottom w:val="0"/>
      <w:divBdr>
        <w:top w:val="none" w:sz="0" w:space="0" w:color="auto"/>
        <w:left w:val="none" w:sz="0" w:space="0" w:color="auto"/>
        <w:bottom w:val="none" w:sz="0" w:space="0" w:color="auto"/>
        <w:right w:val="none" w:sz="0" w:space="0" w:color="auto"/>
      </w:divBdr>
    </w:div>
    <w:div w:id="581644168">
      <w:marLeft w:val="0"/>
      <w:marRight w:val="0"/>
      <w:marTop w:val="0"/>
      <w:marBottom w:val="0"/>
      <w:divBdr>
        <w:top w:val="none" w:sz="0" w:space="0" w:color="auto"/>
        <w:left w:val="none" w:sz="0" w:space="0" w:color="auto"/>
        <w:bottom w:val="none" w:sz="0" w:space="0" w:color="auto"/>
        <w:right w:val="none" w:sz="0" w:space="0" w:color="auto"/>
      </w:divBdr>
    </w:div>
    <w:div w:id="581644169">
      <w:marLeft w:val="0"/>
      <w:marRight w:val="0"/>
      <w:marTop w:val="0"/>
      <w:marBottom w:val="0"/>
      <w:divBdr>
        <w:top w:val="none" w:sz="0" w:space="0" w:color="auto"/>
        <w:left w:val="none" w:sz="0" w:space="0" w:color="auto"/>
        <w:bottom w:val="none" w:sz="0" w:space="0" w:color="auto"/>
        <w:right w:val="none" w:sz="0" w:space="0" w:color="auto"/>
      </w:divBdr>
    </w:div>
    <w:div w:id="581644170">
      <w:marLeft w:val="0"/>
      <w:marRight w:val="0"/>
      <w:marTop w:val="0"/>
      <w:marBottom w:val="0"/>
      <w:divBdr>
        <w:top w:val="none" w:sz="0" w:space="0" w:color="auto"/>
        <w:left w:val="none" w:sz="0" w:space="0" w:color="auto"/>
        <w:bottom w:val="none" w:sz="0" w:space="0" w:color="auto"/>
        <w:right w:val="none" w:sz="0" w:space="0" w:color="auto"/>
      </w:divBdr>
    </w:div>
    <w:div w:id="581644171">
      <w:marLeft w:val="0"/>
      <w:marRight w:val="0"/>
      <w:marTop w:val="0"/>
      <w:marBottom w:val="0"/>
      <w:divBdr>
        <w:top w:val="none" w:sz="0" w:space="0" w:color="auto"/>
        <w:left w:val="none" w:sz="0" w:space="0" w:color="auto"/>
        <w:bottom w:val="none" w:sz="0" w:space="0" w:color="auto"/>
        <w:right w:val="none" w:sz="0" w:space="0" w:color="auto"/>
      </w:divBdr>
    </w:div>
    <w:div w:id="581644172">
      <w:marLeft w:val="0"/>
      <w:marRight w:val="0"/>
      <w:marTop w:val="0"/>
      <w:marBottom w:val="0"/>
      <w:divBdr>
        <w:top w:val="none" w:sz="0" w:space="0" w:color="auto"/>
        <w:left w:val="none" w:sz="0" w:space="0" w:color="auto"/>
        <w:bottom w:val="none" w:sz="0" w:space="0" w:color="auto"/>
        <w:right w:val="none" w:sz="0" w:space="0" w:color="auto"/>
      </w:divBdr>
    </w:div>
    <w:div w:id="581644173">
      <w:marLeft w:val="0"/>
      <w:marRight w:val="0"/>
      <w:marTop w:val="0"/>
      <w:marBottom w:val="0"/>
      <w:divBdr>
        <w:top w:val="none" w:sz="0" w:space="0" w:color="auto"/>
        <w:left w:val="none" w:sz="0" w:space="0" w:color="auto"/>
        <w:bottom w:val="none" w:sz="0" w:space="0" w:color="auto"/>
        <w:right w:val="none" w:sz="0" w:space="0" w:color="auto"/>
      </w:divBdr>
    </w:div>
    <w:div w:id="581644174">
      <w:marLeft w:val="0"/>
      <w:marRight w:val="0"/>
      <w:marTop w:val="0"/>
      <w:marBottom w:val="0"/>
      <w:divBdr>
        <w:top w:val="none" w:sz="0" w:space="0" w:color="auto"/>
        <w:left w:val="none" w:sz="0" w:space="0" w:color="auto"/>
        <w:bottom w:val="none" w:sz="0" w:space="0" w:color="auto"/>
        <w:right w:val="none" w:sz="0" w:space="0" w:color="auto"/>
      </w:divBdr>
    </w:div>
    <w:div w:id="581644175">
      <w:marLeft w:val="0"/>
      <w:marRight w:val="0"/>
      <w:marTop w:val="0"/>
      <w:marBottom w:val="0"/>
      <w:divBdr>
        <w:top w:val="none" w:sz="0" w:space="0" w:color="auto"/>
        <w:left w:val="none" w:sz="0" w:space="0" w:color="auto"/>
        <w:bottom w:val="none" w:sz="0" w:space="0" w:color="auto"/>
        <w:right w:val="none" w:sz="0" w:space="0" w:color="auto"/>
      </w:divBdr>
    </w:div>
    <w:div w:id="581644176">
      <w:marLeft w:val="0"/>
      <w:marRight w:val="0"/>
      <w:marTop w:val="0"/>
      <w:marBottom w:val="0"/>
      <w:divBdr>
        <w:top w:val="none" w:sz="0" w:space="0" w:color="auto"/>
        <w:left w:val="none" w:sz="0" w:space="0" w:color="auto"/>
        <w:bottom w:val="none" w:sz="0" w:space="0" w:color="auto"/>
        <w:right w:val="none" w:sz="0" w:space="0" w:color="auto"/>
      </w:divBdr>
    </w:div>
    <w:div w:id="581644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7DFB-9610-45F9-B805-C2DC4CBB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26</Pages>
  <Words>5106</Words>
  <Characters>39880</Characters>
  <Application>Microsoft Office Word</Application>
  <DocSecurity>0</DocSecurity>
  <Lines>332</Lines>
  <Paragraphs>89</Paragraphs>
  <ScaleCrop>false</ScaleCrop>
  <HeadingPairs>
    <vt:vector size="2" baseType="variant">
      <vt:variant>
        <vt:lpstr>Название</vt:lpstr>
      </vt:variant>
      <vt:variant>
        <vt:i4>1</vt:i4>
      </vt:variant>
    </vt:vector>
  </HeadingPairs>
  <TitlesOfParts>
    <vt:vector size="1" baseType="lpstr">
      <vt:lpstr>07</vt:lpstr>
    </vt:vector>
  </TitlesOfParts>
  <Company>PCG</Company>
  <LinksUpToDate>false</LinksUpToDate>
  <CharactersWithSpaces>44897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creator>Арон ТВ</dc:creator>
  <cp:lastModifiedBy>tik-03</cp:lastModifiedBy>
  <cp:revision>22</cp:revision>
  <cp:lastPrinted>2023-03-06T05:30:00Z</cp:lastPrinted>
  <dcterms:created xsi:type="dcterms:W3CDTF">2023-02-24T02:05:00Z</dcterms:created>
  <dcterms:modified xsi:type="dcterms:W3CDTF">2023-03-07T03:44:00Z</dcterms:modified>
</cp:coreProperties>
</file>