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9C" w:rsidRDefault="007A0E9C" w:rsidP="007A0E9C">
      <w:pPr>
        <w:pStyle w:val="ConsPlusTitle"/>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ВЫПИСКА </w:t>
      </w:r>
    </w:p>
    <w:p w:rsidR="007A0E9C" w:rsidRDefault="007A0E9C" w:rsidP="007A0E9C">
      <w:pPr>
        <w:pStyle w:val="ConsPlusTitle"/>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из </w:t>
      </w:r>
      <w:r w:rsidRPr="007A0E9C">
        <w:rPr>
          <w:rFonts w:ascii="Times New Roman" w:hAnsi="Times New Roman" w:cs="Times New Roman"/>
          <w:sz w:val="28"/>
          <w:szCs w:val="28"/>
        </w:rPr>
        <w:t>Федеральн</w:t>
      </w:r>
      <w:r>
        <w:rPr>
          <w:rFonts w:ascii="Times New Roman" w:hAnsi="Times New Roman" w:cs="Times New Roman"/>
          <w:sz w:val="28"/>
          <w:szCs w:val="28"/>
        </w:rPr>
        <w:t>ого</w:t>
      </w:r>
      <w:r w:rsidRPr="007A0E9C">
        <w:rPr>
          <w:rFonts w:ascii="Times New Roman" w:hAnsi="Times New Roman" w:cs="Times New Roman"/>
          <w:sz w:val="28"/>
          <w:szCs w:val="28"/>
        </w:rPr>
        <w:t xml:space="preserve"> закон</w:t>
      </w:r>
      <w:r>
        <w:rPr>
          <w:rFonts w:ascii="Times New Roman" w:hAnsi="Times New Roman" w:cs="Times New Roman"/>
          <w:sz w:val="28"/>
          <w:szCs w:val="28"/>
        </w:rPr>
        <w:t>а</w:t>
      </w:r>
      <w:r w:rsidRPr="007A0E9C">
        <w:rPr>
          <w:rFonts w:ascii="Times New Roman" w:hAnsi="Times New Roman" w:cs="Times New Roman"/>
          <w:sz w:val="28"/>
          <w:szCs w:val="28"/>
        </w:rPr>
        <w:t xml:space="preserve"> от 12.06.2002 </w:t>
      </w:r>
      <w:r>
        <w:rPr>
          <w:rFonts w:ascii="Times New Roman" w:hAnsi="Times New Roman" w:cs="Times New Roman"/>
          <w:sz w:val="28"/>
          <w:szCs w:val="28"/>
        </w:rPr>
        <w:t>№</w:t>
      </w:r>
      <w:r w:rsidRPr="007A0E9C">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w:t>
      </w:r>
    </w:p>
    <w:p w:rsidR="007A0E9C" w:rsidRDefault="007A0E9C">
      <w:pPr>
        <w:pStyle w:val="ConsPlusTitle"/>
        <w:ind w:firstLine="540"/>
        <w:jc w:val="both"/>
        <w:outlineLvl w:val="0"/>
        <w:rPr>
          <w:rFonts w:ascii="Times New Roman" w:hAnsi="Times New Roman" w:cs="Times New Roman"/>
          <w:sz w:val="28"/>
          <w:szCs w:val="28"/>
        </w:rPr>
      </w:pPr>
    </w:p>
    <w:p w:rsidR="007A0E9C" w:rsidRPr="007A0E9C" w:rsidRDefault="007A0E9C">
      <w:pPr>
        <w:pStyle w:val="ConsPlusTitle"/>
        <w:ind w:firstLine="540"/>
        <w:jc w:val="both"/>
        <w:outlineLvl w:val="0"/>
        <w:rPr>
          <w:rFonts w:ascii="Times New Roman" w:hAnsi="Times New Roman" w:cs="Times New Roman"/>
          <w:sz w:val="28"/>
          <w:szCs w:val="28"/>
        </w:rPr>
      </w:pPr>
      <w:r w:rsidRPr="007A0E9C">
        <w:rPr>
          <w:rFonts w:ascii="Times New Roman" w:hAnsi="Times New Roman" w:cs="Times New Roman"/>
          <w:sz w:val="28"/>
          <w:szCs w:val="28"/>
        </w:rPr>
        <w:t>Статья 4. Всеобщее избирательное право и право на участие в референдуме</w:t>
      </w:r>
    </w:p>
    <w:p w:rsidR="007A0E9C" w:rsidRPr="007A0E9C" w:rsidRDefault="007A0E9C">
      <w:pPr>
        <w:pStyle w:val="ConsPlusNormal"/>
        <w:rPr>
          <w:rFonts w:ascii="Times New Roman" w:hAnsi="Times New Roman" w:cs="Times New Roman"/>
          <w:sz w:val="28"/>
          <w:szCs w:val="28"/>
        </w:rPr>
      </w:pPr>
    </w:p>
    <w:p w:rsidR="007A0E9C" w:rsidRPr="007A0E9C" w:rsidRDefault="007A0E9C">
      <w:pPr>
        <w:pStyle w:val="ConsPlusNormal"/>
        <w:ind w:firstLine="540"/>
        <w:jc w:val="both"/>
        <w:rPr>
          <w:rFonts w:ascii="Times New Roman" w:hAnsi="Times New Roman" w:cs="Times New Roman"/>
          <w:sz w:val="28"/>
          <w:szCs w:val="28"/>
        </w:rPr>
      </w:pPr>
      <w:r w:rsidRPr="007A0E9C">
        <w:rPr>
          <w:rFonts w:ascii="Times New Roman" w:hAnsi="Times New Roman" w:cs="Times New Roman"/>
          <w:sz w:val="28"/>
          <w:szCs w:val="28"/>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7A0E9C" w:rsidRPr="007A0E9C" w:rsidRDefault="007A0E9C">
      <w:pPr>
        <w:pStyle w:val="ConsPlusNormal"/>
        <w:spacing w:before="280"/>
        <w:ind w:firstLine="540"/>
        <w:jc w:val="both"/>
        <w:rPr>
          <w:rFonts w:ascii="Times New Roman" w:hAnsi="Times New Roman" w:cs="Times New Roman"/>
          <w:sz w:val="28"/>
          <w:szCs w:val="28"/>
        </w:rPr>
      </w:pPr>
      <w:r w:rsidRPr="007A0E9C">
        <w:rPr>
          <w:rFonts w:ascii="Times New Roman" w:hAnsi="Times New Roman" w:cs="Times New Roman"/>
          <w:sz w:val="28"/>
          <w:szCs w:val="28"/>
        </w:rP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3.2. Не имеют права быть избранными граждане Российской Федерации:</w:t>
      </w:r>
    </w:p>
    <w:p w:rsidR="007A0E9C" w:rsidRPr="007A0E9C" w:rsidRDefault="007A0E9C">
      <w:pPr>
        <w:pStyle w:val="ConsPlusNormal"/>
        <w:spacing w:before="220"/>
        <w:ind w:firstLine="540"/>
        <w:jc w:val="both"/>
        <w:rPr>
          <w:rFonts w:ascii="Times New Roman" w:hAnsi="Times New Roman" w:cs="Times New Roman"/>
          <w:sz w:val="28"/>
          <w:szCs w:val="28"/>
        </w:rPr>
      </w:pPr>
      <w:bookmarkStart w:id="0" w:name="P12"/>
      <w:bookmarkEnd w:id="0"/>
      <w:r w:rsidRPr="007A0E9C">
        <w:rPr>
          <w:rFonts w:ascii="Times New Roman" w:hAnsi="Times New Roman" w:cs="Times New Roman"/>
          <w:sz w:val="28"/>
          <w:szCs w:val="28"/>
        </w:rPr>
        <w:t xml:space="preserve">а) осужденные к лишению свободы за совершение тяжких и (или) особо </w:t>
      </w:r>
      <w:r w:rsidRPr="007A0E9C">
        <w:rPr>
          <w:rFonts w:ascii="Times New Roman" w:hAnsi="Times New Roman" w:cs="Times New Roman"/>
          <w:sz w:val="28"/>
          <w:szCs w:val="28"/>
        </w:rPr>
        <w:lastRenderedPageBreak/>
        <w:t>тяжких преступлений и имеющие на день голосования на выборах неснятую и непогашенную судимость за указанные преступления;</w:t>
      </w:r>
    </w:p>
    <w:p w:rsidR="007A0E9C" w:rsidRPr="007A0E9C" w:rsidRDefault="007A0E9C">
      <w:pPr>
        <w:pStyle w:val="ConsPlusNormal"/>
        <w:spacing w:before="220"/>
        <w:ind w:firstLine="540"/>
        <w:jc w:val="both"/>
        <w:rPr>
          <w:rFonts w:ascii="Times New Roman" w:hAnsi="Times New Roman" w:cs="Times New Roman"/>
          <w:sz w:val="28"/>
          <w:szCs w:val="28"/>
        </w:rPr>
      </w:pPr>
      <w:bookmarkStart w:id="1" w:name="P14"/>
      <w:bookmarkEnd w:id="1"/>
      <w:r w:rsidRPr="007A0E9C">
        <w:rPr>
          <w:rFonts w:ascii="Times New Roman" w:hAnsi="Times New Roman" w:cs="Times New Roman"/>
          <w:sz w:val="28"/>
          <w:szCs w:val="28"/>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A0E9C" w:rsidRPr="007A0E9C" w:rsidRDefault="007A0E9C">
      <w:pPr>
        <w:pStyle w:val="ConsPlusNormal"/>
        <w:spacing w:before="220"/>
        <w:ind w:firstLine="540"/>
        <w:jc w:val="both"/>
        <w:rPr>
          <w:rFonts w:ascii="Times New Roman" w:hAnsi="Times New Roman" w:cs="Times New Roman"/>
          <w:sz w:val="28"/>
          <w:szCs w:val="28"/>
        </w:rPr>
      </w:pPr>
      <w:bookmarkStart w:id="2" w:name="P16"/>
      <w:bookmarkEnd w:id="2"/>
      <w:r w:rsidRPr="007A0E9C">
        <w:rPr>
          <w:rFonts w:ascii="Times New Roman" w:hAnsi="Times New Roman" w:cs="Times New Roman"/>
          <w:sz w:val="28"/>
          <w:szCs w:val="28"/>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A0E9C" w:rsidRPr="007A0E9C" w:rsidRDefault="007A0E9C">
      <w:pPr>
        <w:pStyle w:val="ConsPlusNormal"/>
        <w:spacing w:before="220"/>
        <w:ind w:firstLine="540"/>
        <w:jc w:val="both"/>
        <w:rPr>
          <w:rFonts w:ascii="Times New Roman" w:hAnsi="Times New Roman" w:cs="Times New Roman"/>
          <w:sz w:val="28"/>
          <w:szCs w:val="28"/>
        </w:rPr>
      </w:pPr>
      <w:bookmarkStart w:id="3" w:name="P18"/>
      <w:bookmarkEnd w:id="3"/>
      <w:proofErr w:type="gramStart"/>
      <w:r w:rsidRPr="007A0E9C">
        <w:rPr>
          <w:rFonts w:ascii="Times New Roman" w:hAnsi="Times New Roman" w:cs="Times New Roman"/>
          <w:sz w:val="28"/>
          <w:szCs w:val="28"/>
        </w:rPr>
        <w:t xml:space="preserve">б) осужденные за совершение преступлений экстремистской направленности, предусмотренных Уголовным </w:t>
      </w:r>
      <w:hyperlink r:id="rId5">
        <w:r w:rsidRPr="007A0E9C">
          <w:rPr>
            <w:rFonts w:ascii="Times New Roman" w:hAnsi="Times New Roman" w:cs="Times New Roman"/>
            <w:color w:val="0000FF"/>
            <w:sz w:val="28"/>
            <w:szCs w:val="28"/>
          </w:rPr>
          <w:t>кодексом</w:t>
        </w:r>
      </w:hyperlink>
      <w:r w:rsidRPr="007A0E9C">
        <w:rPr>
          <w:rFonts w:ascii="Times New Roman" w:hAnsi="Times New Roman" w:cs="Times New Roman"/>
          <w:sz w:val="28"/>
          <w:szCs w:val="28"/>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14">
        <w:r w:rsidRPr="007A0E9C">
          <w:rPr>
            <w:rFonts w:ascii="Times New Roman" w:hAnsi="Times New Roman" w:cs="Times New Roman"/>
            <w:color w:val="0000FF"/>
            <w:sz w:val="28"/>
            <w:szCs w:val="28"/>
          </w:rPr>
          <w:t>подпунктов "а.1"</w:t>
        </w:r>
      </w:hyperlink>
      <w:r w:rsidRPr="007A0E9C">
        <w:rPr>
          <w:rFonts w:ascii="Times New Roman" w:hAnsi="Times New Roman" w:cs="Times New Roman"/>
          <w:sz w:val="28"/>
          <w:szCs w:val="28"/>
        </w:rPr>
        <w:t xml:space="preserve"> и </w:t>
      </w:r>
      <w:hyperlink w:anchor="P16">
        <w:r w:rsidRPr="007A0E9C">
          <w:rPr>
            <w:rFonts w:ascii="Times New Roman" w:hAnsi="Times New Roman" w:cs="Times New Roman"/>
            <w:color w:val="0000FF"/>
            <w:sz w:val="28"/>
            <w:szCs w:val="28"/>
          </w:rPr>
          <w:t>"а</w:t>
        </w:r>
        <w:proofErr w:type="gramEnd"/>
        <w:r w:rsidRPr="007A0E9C">
          <w:rPr>
            <w:rFonts w:ascii="Times New Roman" w:hAnsi="Times New Roman" w:cs="Times New Roman"/>
            <w:color w:val="0000FF"/>
            <w:sz w:val="28"/>
            <w:szCs w:val="28"/>
          </w:rPr>
          <w:t>.2"</w:t>
        </w:r>
      </w:hyperlink>
      <w:r w:rsidRPr="007A0E9C">
        <w:rPr>
          <w:rFonts w:ascii="Times New Roman" w:hAnsi="Times New Roman" w:cs="Times New Roman"/>
          <w:sz w:val="28"/>
          <w:szCs w:val="28"/>
        </w:rPr>
        <w:t xml:space="preserve"> настоящего пункта;</w:t>
      </w:r>
    </w:p>
    <w:p w:rsidR="007A0E9C" w:rsidRPr="007A0E9C" w:rsidRDefault="007A0E9C">
      <w:pPr>
        <w:pStyle w:val="ConsPlusNormal"/>
        <w:spacing w:before="280"/>
        <w:ind w:firstLine="540"/>
        <w:jc w:val="both"/>
        <w:rPr>
          <w:rFonts w:ascii="Times New Roman" w:hAnsi="Times New Roman" w:cs="Times New Roman"/>
          <w:sz w:val="28"/>
          <w:szCs w:val="28"/>
        </w:rPr>
      </w:pPr>
      <w:bookmarkStart w:id="4" w:name="P22"/>
      <w:bookmarkEnd w:id="4"/>
      <w:proofErr w:type="gramStart"/>
      <w:r w:rsidRPr="007A0E9C">
        <w:rPr>
          <w:rFonts w:ascii="Times New Roman" w:hAnsi="Times New Roman" w:cs="Times New Roman"/>
          <w:sz w:val="28"/>
          <w:szCs w:val="28"/>
        </w:rPr>
        <w:t xml:space="preserve">б.1) осужденные к лишению свободы за совершение преступлений, предусмотренных </w:t>
      </w:r>
      <w:hyperlink r:id="rId6">
        <w:r w:rsidRPr="007A0E9C">
          <w:rPr>
            <w:rFonts w:ascii="Times New Roman" w:hAnsi="Times New Roman" w:cs="Times New Roman"/>
            <w:color w:val="0000FF"/>
            <w:sz w:val="28"/>
            <w:szCs w:val="28"/>
          </w:rPr>
          <w:t>статьей 106</w:t>
        </w:r>
      </w:hyperlink>
      <w:r w:rsidRPr="007A0E9C">
        <w:rPr>
          <w:rFonts w:ascii="Times New Roman" w:hAnsi="Times New Roman" w:cs="Times New Roman"/>
          <w:sz w:val="28"/>
          <w:szCs w:val="28"/>
        </w:rPr>
        <w:t xml:space="preserve">, </w:t>
      </w:r>
      <w:hyperlink r:id="rId7">
        <w:r w:rsidRPr="007A0E9C">
          <w:rPr>
            <w:rFonts w:ascii="Times New Roman" w:hAnsi="Times New Roman" w:cs="Times New Roman"/>
            <w:color w:val="0000FF"/>
            <w:sz w:val="28"/>
            <w:szCs w:val="28"/>
          </w:rPr>
          <w:t>частью второй статьи 107</w:t>
        </w:r>
      </w:hyperlink>
      <w:r w:rsidRPr="007A0E9C">
        <w:rPr>
          <w:rFonts w:ascii="Times New Roman" w:hAnsi="Times New Roman" w:cs="Times New Roman"/>
          <w:sz w:val="28"/>
          <w:szCs w:val="28"/>
        </w:rPr>
        <w:t xml:space="preserve">, </w:t>
      </w:r>
      <w:hyperlink r:id="rId8">
        <w:r w:rsidRPr="007A0E9C">
          <w:rPr>
            <w:rFonts w:ascii="Times New Roman" w:hAnsi="Times New Roman" w:cs="Times New Roman"/>
            <w:color w:val="0000FF"/>
            <w:sz w:val="28"/>
            <w:szCs w:val="28"/>
          </w:rPr>
          <w:t>частью третьей статьи 110.1</w:t>
        </w:r>
      </w:hyperlink>
      <w:r w:rsidRPr="007A0E9C">
        <w:rPr>
          <w:rFonts w:ascii="Times New Roman" w:hAnsi="Times New Roman" w:cs="Times New Roman"/>
          <w:sz w:val="28"/>
          <w:szCs w:val="28"/>
        </w:rPr>
        <w:t xml:space="preserve">, </w:t>
      </w:r>
      <w:hyperlink r:id="rId9">
        <w:r w:rsidRPr="007A0E9C">
          <w:rPr>
            <w:rFonts w:ascii="Times New Roman" w:hAnsi="Times New Roman" w:cs="Times New Roman"/>
            <w:color w:val="0000FF"/>
            <w:sz w:val="28"/>
            <w:szCs w:val="28"/>
          </w:rPr>
          <w:t>частью второй статьи 112</w:t>
        </w:r>
      </w:hyperlink>
      <w:r w:rsidRPr="007A0E9C">
        <w:rPr>
          <w:rFonts w:ascii="Times New Roman" w:hAnsi="Times New Roman" w:cs="Times New Roman"/>
          <w:sz w:val="28"/>
          <w:szCs w:val="28"/>
        </w:rPr>
        <w:t xml:space="preserve">, </w:t>
      </w:r>
      <w:hyperlink r:id="rId10">
        <w:r w:rsidRPr="007A0E9C">
          <w:rPr>
            <w:rFonts w:ascii="Times New Roman" w:hAnsi="Times New Roman" w:cs="Times New Roman"/>
            <w:color w:val="0000FF"/>
            <w:sz w:val="28"/>
            <w:szCs w:val="28"/>
          </w:rPr>
          <w:t>частью второй статьи 119</w:t>
        </w:r>
      </w:hyperlink>
      <w:r w:rsidRPr="007A0E9C">
        <w:rPr>
          <w:rFonts w:ascii="Times New Roman" w:hAnsi="Times New Roman" w:cs="Times New Roman"/>
          <w:sz w:val="28"/>
          <w:szCs w:val="28"/>
        </w:rPr>
        <w:t xml:space="preserve">, </w:t>
      </w:r>
      <w:hyperlink r:id="rId11">
        <w:r w:rsidRPr="007A0E9C">
          <w:rPr>
            <w:rFonts w:ascii="Times New Roman" w:hAnsi="Times New Roman" w:cs="Times New Roman"/>
            <w:color w:val="0000FF"/>
            <w:sz w:val="28"/>
            <w:szCs w:val="28"/>
          </w:rPr>
          <w:t>частью первой статьи 126</w:t>
        </w:r>
      </w:hyperlink>
      <w:r w:rsidRPr="007A0E9C">
        <w:rPr>
          <w:rFonts w:ascii="Times New Roman" w:hAnsi="Times New Roman" w:cs="Times New Roman"/>
          <w:sz w:val="28"/>
          <w:szCs w:val="28"/>
        </w:rPr>
        <w:t xml:space="preserve">, </w:t>
      </w:r>
      <w:hyperlink r:id="rId12">
        <w:r w:rsidRPr="007A0E9C">
          <w:rPr>
            <w:rFonts w:ascii="Times New Roman" w:hAnsi="Times New Roman" w:cs="Times New Roman"/>
            <w:color w:val="0000FF"/>
            <w:sz w:val="28"/>
            <w:szCs w:val="28"/>
          </w:rPr>
          <w:t>частью второй статьи 127</w:t>
        </w:r>
      </w:hyperlink>
      <w:r w:rsidRPr="007A0E9C">
        <w:rPr>
          <w:rFonts w:ascii="Times New Roman" w:hAnsi="Times New Roman" w:cs="Times New Roman"/>
          <w:sz w:val="28"/>
          <w:szCs w:val="28"/>
        </w:rPr>
        <w:t xml:space="preserve">, </w:t>
      </w:r>
      <w:hyperlink r:id="rId13">
        <w:r w:rsidRPr="007A0E9C">
          <w:rPr>
            <w:rFonts w:ascii="Times New Roman" w:hAnsi="Times New Roman" w:cs="Times New Roman"/>
            <w:color w:val="0000FF"/>
            <w:sz w:val="28"/>
            <w:szCs w:val="28"/>
          </w:rPr>
          <w:t>частью первой статьи 127.2</w:t>
        </w:r>
      </w:hyperlink>
      <w:r w:rsidRPr="007A0E9C">
        <w:rPr>
          <w:rFonts w:ascii="Times New Roman" w:hAnsi="Times New Roman" w:cs="Times New Roman"/>
          <w:sz w:val="28"/>
          <w:szCs w:val="28"/>
        </w:rPr>
        <w:t>,</w:t>
      </w:r>
      <w:proofErr w:type="gramEnd"/>
      <w:r w:rsidRPr="007A0E9C">
        <w:rPr>
          <w:rFonts w:ascii="Times New Roman" w:hAnsi="Times New Roman" w:cs="Times New Roman"/>
          <w:sz w:val="28"/>
          <w:szCs w:val="28"/>
        </w:rPr>
        <w:t xml:space="preserve"> </w:t>
      </w:r>
      <w:hyperlink r:id="rId14">
        <w:r w:rsidRPr="007A0E9C">
          <w:rPr>
            <w:rFonts w:ascii="Times New Roman" w:hAnsi="Times New Roman" w:cs="Times New Roman"/>
            <w:color w:val="0000FF"/>
            <w:sz w:val="28"/>
            <w:szCs w:val="28"/>
          </w:rPr>
          <w:t>частью второй статьи 133</w:t>
        </w:r>
      </w:hyperlink>
      <w:r w:rsidRPr="007A0E9C">
        <w:rPr>
          <w:rFonts w:ascii="Times New Roman" w:hAnsi="Times New Roman" w:cs="Times New Roman"/>
          <w:sz w:val="28"/>
          <w:szCs w:val="28"/>
        </w:rPr>
        <w:t xml:space="preserve">, </w:t>
      </w:r>
      <w:hyperlink r:id="rId15">
        <w:r w:rsidRPr="007A0E9C">
          <w:rPr>
            <w:rFonts w:ascii="Times New Roman" w:hAnsi="Times New Roman" w:cs="Times New Roman"/>
            <w:color w:val="0000FF"/>
            <w:sz w:val="28"/>
            <w:szCs w:val="28"/>
          </w:rPr>
          <w:t>частью первой статьи 134</w:t>
        </w:r>
      </w:hyperlink>
      <w:r w:rsidRPr="007A0E9C">
        <w:rPr>
          <w:rFonts w:ascii="Times New Roman" w:hAnsi="Times New Roman" w:cs="Times New Roman"/>
          <w:sz w:val="28"/>
          <w:szCs w:val="28"/>
        </w:rPr>
        <w:t xml:space="preserve">, </w:t>
      </w:r>
      <w:hyperlink r:id="rId16">
        <w:r w:rsidRPr="007A0E9C">
          <w:rPr>
            <w:rFonts w:ascii="Times New Roman" w:hAnsi="Times New Roman" w:cs="Times New Roman"/>
            <w:color w:val="0000FF"/>
            <w:sz w:val="28"/>
            <w:szCs w:val="28"/>
          </w:rPr>
          <w:t>статьей 136</w:t>
        </w:r>
      </w:hyperlink>
      <w:r w:rsidRPr="007A0E9C">
        <w:rPr>
          <w:rFonts w:ascii="Times New Roman" w:hAnsi="Times New Roman" w:cs="Times New Roman"/>
          <w:sz w:val="28"/>
          <w:szCs w:val="28"/>
        </w:rPr>
        <w:t xml:space="preserve">, </w:t>
      </w:r>
      <w:hyperlink r:id="rId17">
        <w:r w:rsidRPr="007A0E9C">
          <w:rPr>
            <w:rFonts w:ascii="Times New Roman" w:hAnsi="Times New Roman" w:cs="Times New Roman"/>
            <w:color w:val="0000FF"/>
            <w:sz w:val="28"/>
            <w:szCs w:val="28"/>
          </w:rPr>
          <w:t>частями второй</w:t>
        </w:r>
      </w:hyperlink>
      <w:r w:rsidRPr="007A0E9C">
        <w:rPr>
          <w:rFonts w:ascii="Times New Roman" w:hAnsi="Times New Roman" w:cs="Times New Roman"/>
          <w:sz w:val="28"/>
          <w:szCs w:val="28"/>
        </w:rPr>
        <w:t xml:space="preserve"> и </w:t>
      </w:r>
      <w:hyperlink r:id="rId18">
        <w:r w:rsidRPr="007A0E9C">
          <w:rPr>
            <w:rFonts w:ascii="Times New Roman" w:hAnsi="Times New Roman" w:cs="Times New Roman"/>
            <w:color w:val="0000FF"/>
            <w:sz w:val="28"/>
            <w:szCs w:val="28"/>
          </w:rPr>
          <w:t>третьей статьи 141</w:t>
        </w:r>
      </w:hyperlink>
      <w:r w:rsidRPr="007A0E9C">
        <w:rPr>
          <w:rFonts w:ascii="Times New Roman" w:hAnsi="Times New Roman" w:cs="Times New Roman"/>
          <w:sz w:val="28"/>
          <w:szCs w:val="28"/>
        </w:rPr>
        <w:t xml:space="preserve">, </w:t>
      </w:r>
      <w:hyperlink r:id="rId19">
        <w:r w:rsidRPr="007A0E9C">
          <w:rPr>
            <w:rFonts w:ascii="Times New Roman" w:hAnsi="Times New Roman" w:cs="Times New Roman"/>
            <w:color w:val="0000FF"/>
            <w:sz w:val="28"/>
            <w:szCs w:val="28"/>
          </w:rPr>
          <w:t>частью первой статьи 142</w:t>
        </w:r>
      </w:hyperlink>
      <w:r w:rsidRPr="007A0E9C">
        <w:rPr>
          <w:rFonts w:ascii="Times New Roman" w:hAnsi="Times New Roman" w:cs="Times New Roman"/>
          <w:sz w:val="28"/>
          <w:szCs w:val="28"/>
        </w:rPr>
        <w:t xml:space="preserve">, </w:t>
      </w:r>
      <w:hyperlink r:id="rId20">
        <w:r w:rsidRPr="007A0E9C">
          <w:rPr>
            <w:rFonts w:ascii="Times New Roman" w:hAnsi="Times New Roman" w:cs="Times New Roman"/>
            <w:color w:val="0000FF"/>
            <w:sz w:val="28"/>
            <w:szCs w:val="28"/>
          </w:rPr>
          <w:t>статьей 142.1</w:t>
        </w:r>
      </w:hyperlink>
      <w:r w:rsidRPr="007A0E9C">
        <w:rPr>
          <w:rFonts w:ascii="Times New Roman" w:hAnsi="Times New Roman" w:cs="Times New Roman"/>
          <w:sz w:val="28"/>
          <w:szCs w:val="28"/>
        </w:rPr>
        <w:t xml:space="preserve">, </w:t>
      </w:r>
      <w:hyperlink r:id="rId21">
        <w:r w:rsidRPr="007A0E9C">
          <w:rPr>
            <w:rFonts w:ascii="Times New Roman" w:hAnsi="Times New Roman" w:cs="Times New Roman"/>
            <w:color w:val="0000FF"/>
            <w:sz w:val="28"/>
            <w:szCs w:val="28"/>
          </w:rPr>
          <w:t>частями первой</w:t>
        </w:r>
      </w:hyperlink>
      <w:r w:rsidRPr="007A0E9C">
        <w:rPr>
          <w:rFonts w:ascii="Times New Roman" w:hAnsi="Times New Roman" w:cs="Times New Roman"/>
          <w:sz w:val="28"/>
          <w:szCs w:val="28"/>
        </w:rPr>
        <w:t xml:space="preserve"> и </w:t>
      </w:r>
      <w:hyperlink r:id="rId22">
        <w:r w:rsidRPr="007A0E9C">
          <w:rPr>
            <w:rFonts w:ascii="Times New Roman" w:hAnsi="Times New Roman" w:cs="Times New Roman"/>
            <w:color w:val="0000FF"/>
            <w:sz w:val="28"/>
            <w:szCs w:val="28"/>
          </w:rPr>
          <w:t>третьей статьи 142.2</w:t>
        </w:r>
      </w:hyperlink>
      <w:r w:rsidRPr="007A0E9C">
        <w:rPr>
          <w:rFonts w:ascii="Times New Roman" w:hAnsi="Times New Roman" w:cs="Times New Roman"/>
          <w:sz w:val="28"/>
          <w:szCs w:val="28"/>
        </w:rPr>
        <w:t xml:space="preserve">, </w:t>
      </w:r>
      <w:hyperlink r:id="rId23">
        <w:r w:rsidRPr="007A0E9C">
          <w:rPr>
            <w:rFonts w:ascii="Times New Roman" w:hAnsi="Times New Roman" w:cs="Times New Roman"/>
            <w:color w:val="0000FF"/>
            <w:sz w:val="28"/>
            <w:szCs w:val="28"/>
          </w:rPr>
          <w:t>частью первой статьи 150</w:t>
        </w:r>
      </w:hyperlink>
      <w:r w:rsidRPr="007A0E9C">
        <w:rPr>
          <w:rFonts w:ascii="Times New Roman" w:hAnsi="Times New Roman" w:cs="Times New Roman"/>
          <w:sz w:val="28"/>
          <w:szCs w:val="28"/>
        </w:rPr>
        <w:t xml:space="preserve">, </w:t>
      </w:r>
      <w:hyperlink r:id="rId24">
        <w:r w:rsidRPr="007A0E9C">
          <w:rPr>
            <w:rFonts w:ascii="Times New Roman" w:hAnsi="Times New Roman" w:cs="Times New Roman"/>
            <w:color w:val="0000FF"/>
            <w:sz w:val="28"/>
            <w:szCs w:val="28"/>
          </w:rPr>
          <w:t>частью второй статьи 158</w:t>
        </w:r>
      </w:hyperlink>
      <w:r w:rsidRPr="007A0E9C">
        <w:rPr>
          <w:rFonts w:ascii="Times New Roman" w:hAnsi="Times New Roman" w:cs="Times New Roman"/>
          <w:sz w:val="28"/>
          <w:szCs w:val="28"/>
        </w:rPr>
        <w:t xml:space="preserve">, </w:t>
      </w:r>
      <w:hyperlink r:id="rId25">
        <w:r w:rsidRPr="007A0E9C">
          <w:rPr>
            <w:rFonts w:ascii="Times New Roman" w:hAnsi="Times New Roman" w:cs="Times New Roman"/>
            <w:color w:val="0000FF"/>
            <w:sz w:val="28"/>
            <w:szCs w:val="28"/>
          </w:rPr>
          <w:t>частями второй</w:t>
        </w:r>
      </w:hyperlink>
      <w:r w:rsidRPr="007A0E9C">
        <w:rPr>
          <w:rFonts w:ascii="Times New Roman" w:hAnsi="Times New Roman" w:cs="Times New Roman"/>
          <w:sz w:val="28"/>
          <w:szCs w:val="28"/>
        </w:rPr>
        <w:t xml:space="preserve"> и </w:t>
      </w:r>
      <w:hyperlink r:id="rId26">
        <w:r w:rsidRPr="007A0E9C">
          <w:rPr>
            <w:rFonts w:ascii="Times New Roman" w:hAnsi="Times New Roman" w:cs="Times New Roman"/>
            <w:color w:val="0000FF"/>
            <w:sz w:val="28"/>
            <w:szCs w:val="28"/>
          </w:rPr>
          <w:t>пятой статьи 159</w:t>
        </w:r>
      </w:hyperlink>
      <w:r w:rsidRPr="007A0E9C">
        <w:rPr>
          <w:rFonts w:ascii="Times New Roman" w:hAnsi="Times New Roman" w:cs="Times New Roman"/>
          <w:sz w:val="28"/>
          <w:szCs w:val="28"/>
        </w:rPr>
        <w:t xml:space="preserve">, </w:t>
      </w:r>
      <w:hyperlink r:id="rId27">
        <w:r w:rsidRPr="007A0E9C">
          <w:rPr>
            <w:rFonts w:ascii="Times New Roman" w:hAnsi="Times New Roman" w:cs="Times New Roman"/>
            <w:color w:val="0000FF"/>
            <w:sz w:val="28"/>
            <w:szCs w:val="28"/>
          </w:rPr>
          <w:t>частью второй статьи 159.1</w:t>
        </w:r>
      </w:hyperlink>
      <w:r w:rsidRPr="007A0E9C">
        <w:rPr>
          <w:rFonts w:ascii="Times New Roman" w:hAnsi="Times New Roman" w:cs="Times New Roman"/>
          <w:sz w:val="28"/>
          <w:szCs w:val="28"/>
        </w:rPr>
        <w:t xml:space="preserve">, </w:t>
      </w:r>
      <w:hyperlink r:id="rId28">
        <w:r w:rsidRPr="007A0E9C">
          <w:rPr>
            <w:rFonts w:ascii="Times New Roman" w:hAnsi="Times New Roman" w:cs="Times New Roman"/>
            <w:color w:val="0000FF"/>
            <w:sz w:val="28"/>
            <w:szCs w:val="28"/>
          </w:rPr>
          <w:t>частью второй статьи 159.2</w:t>
        </w:r>
      </w:hyperlink>
      <w:r w:rsidRPr="007A0E9C">
        <w:rPr>
          <w:rFonts w:ascii="Times New Roman" w:hAnsi="Times New Roman" w:cs="Times New Roman"/>
          <w:sz w:val="28"/>
          <w:szCs w:val="28"/>
        </w:rPr>
        <w:t xml:space="preserve">, </w:t>
      </w:r>
      <w:hyperlink r:id="rId29">
        <w:r w:rsidRPr="007A0E9C">
          <w:rPr>
            <w:rFonts w:ascii="Times New Roman" w:hAnsi="Times New Roman" w:cs="Times New Roman"/>
            <w:color w:val="0000FF"/>
            <w:sz w:val="28"/>
            <w:szCs w:val="28"/>
          </w:rPr>
          <w:t>частью второй статьи 159.3</w:t>
        </w:r>
      </w:hyperlink>
      <w:r w:rsidRPr="007A0E9C">
        <w:rPr>
          <w:rFonts w:ascii="Times New Roman" w:hAnsi="Times New Roman" w:cs="Times New Roman"/>
          <w:sz w:val="28"/>
          <w:szCs w:val="28"/>
        </w:rPr>
        <w:t xml:space="preserve">, </w:t>
      </w:r>
      <w:hyperlink r:id="rId30">
        <w:r w:rsidRPr="007A0E9C">
          <w:rPr>
            <w:rFonts w:ascii="Times New Roman" w:hAnsi="Times New Roman" w:cs="Times New Roman"/>
            <w:color w:val="0000FF"/>
            <w:sz w:val="28"/>
            <w:szCs w:val="28"/>
          </w:rPr>
          <w:t xml:space="preserve">частью </w:t>
        </w:r>
        <w:proofErr w:type="gramStart"/>
        <w:r w:rsidRPr="007A0E9C">
          <w:rPr>
            <w:rFonts w:ascii="Times New Roman" w:hAnsi="Times New Roman" w:cs="Times New Roman"/>
            <w:color w:val="0000FF"/>
            <w:sz w:val="28"/>
            <w:szCs w:val="28"/>
          </w:rPr>
          <w:t>второй статьи 159.5</w:t>
        </w:r>
      </w:hyperlink>
      <w:r w:rsidRPr="007A0E9C">
        <w:rPr>
          <w:rFonts w:ascii="Times New Roman" w:hAnsi="Times New Roman" w:cs="Times New Roman"/>
          <w:sz w:val="28"/>
          <w:szCs w:val="28"/>
        </w:rPr>
        <w:t xml:space="preserve">, </w:t>
      </w:r>
      <w:hyperlink r:id="rId31">
        <w:r w:rsidRPr="007A0E9C">
          <w:rPr>
            <w:rFonts w:ascii="Times New Roman" w:hAnsi="Times New Roman" w:cs="Times New Roman"/>
            <w:color w:val="0000FF"/>
            <w:sz w:val="28"/>
            <w:szCs w:val="28"/>
          </w:rPr>
          <w:t>частью второй статьи 159.6</w:t>
        </w:r>
      </w:hyperlink>
      <w:r w:rsidRPr="007A0E9C">
        <w:rPr>
          <w:rFonts w:ascii="Times New Roman" w:hAnsi="Times New Roman" w:cs="Times New Roman"/>
          <w:sz w:val="28"/>
          <w:szCs w:val="28"/>
        </w:rPr>
        <w:t xml:space="preserve">, </w:t>
      </w:r>
      <w:hyperlink r:id="rId32">
        <w:r w:rsidRPr="007A0E9C">
          <w:rPr>
            <w:rFonts w:ascii="Times New Roman" w:hAnsi="Times New Roman" w:cs="Times New Roman"/>
            <w:color w:val="0000FF"/>
            <w:sz w:val="28"/>
            <w:szCs w:val="28"/>
          </w:rPr>
          <w:t>частью второй статьи 160</w:t>
        </w:r>
      </w:hyperlink>
      <w:r w:rsidRPr="007A0E9C">
        <w:rPr>
          <w:rFonts w:ascii="Times New Roman" w:hAnsi="Times New Roman" w:cs="Times New Roman"/>
          <w:sz w:val="28"/>
          <w:szCs w:val="28"/>
        </w:rPr>
        <w:t xml:space="preserve">, </w:t>
      </w:r>
      <w:hyperlink r:id="rId33">
        <w:r w:rsidRPr="007A0E9C">
          <w:rPr>
            <w:rFonts w:ascii="Times New Roman" w:hAnsi="Times New Roman" w:cs="Times New Roman"/>
            <w:color w:val="0000FF"/>
            <w:sz w:val="28"/>
            <w:szCs w:val="28"/>
          </w:rPr>
          <w:t>частью первой статьи 161</w:t>
        </w:r>
      </w:hyperlink>
      <w:r w:rsidRPr="007A0E9C">
        <w:rPr>
          <w:rFonts w:ascii="Times New Roman" w:hAnsi="Times New Roman" w:cs="Times New Roman"/>
          <w:sz w:val="28"/>
          <w:szCs w:val="28"/>
        </w:rPr>
        <w:t xml:space="preserve">, </w:t>
      </w:r>
      <w:hyperlink r:id="rId34">
        <w:r w:rsidRPr="007A0E9C">
          <w:rPr>
            <w:rFonts w:ascii="Times New Roman" w:hAnsi="Times New Roman" w:cs="Times New Roman"/>
            <w:color w:val="0000FF"/>
            <w:sz w:val="28"/>
            <w:szCs w:val="28"/>
          </w:rPr>
          <w:t>частью второй статьи 167</w:t>
        </w:r>
      </w:hyperlink>
      <w:r w:rsidRPr="007A0E9C">
        <w:rPr>
          <w:rFonts w:ascii="Times New Roman" w:hAnsi="Times New Roman" w:cs="Times New Roman"/>
          <w:sz w:val="28"/>
          <w:szCs w:val="28"/>
        </w:rPr>
        <w:t xml:space="preserve">, </w:t>
      </w:r>
      <w:hyperlink r:id="rId35">
        <w:r w:rsidRPr="007A0E9C">
          <w:rPr>
            <w:rFonts w:ascii="Times New Roman" w:hAnsi="Times New Roman" w:cs="Times New Roman"/>
            <w:color w:val="0000FF"/>
            <w:sz w:val="28"/>
            <w:szCs w:val="28"/>
          </w:rPr>
          <w:t>частью третьей статьи 174</w:t>
        </w:r>
      </w:hyperlink>
      <w:r w:rsidRPr="007A0E9C">
        <w:rPr>
          <w:rFonts w:ascii="Times New Roman" w:hAnsi="Times New Roman" w:cs="Times New Roman"/>
          <w:sz w:val="28"/>
          <w:szCs w:val="28"/>
        </w:rPr>
        <w:t xml:space="preserve">, </w:t>
      </w:r>
      <w:hyperlink r:id="rId36">
        <w:r w:rsidRPr="007A0E9C">
          <w:rPr>
            <w:rFonts w:ascii="Times New Roman" w:hAnsi="Times New Roman" w:cs="Times New Roman"/>
            <w:color w:val="0000FF"/>
            <w:sz w:val="28"/>
            <w:szCs w:val="28"/>
          </w:rPr>
          <w:t>частью третьей статьи 174.1</w:t>
        </w:r>
      </w:hyperlink>
      <w:r w:rsidRPr="007A0E9C">
        <w:rPr>
          <w:rFonts w:ascii="Times New Roman" w:hAnsi="Times New Roman" w:cs="Times New Roman"/>
          <w:sz w:val="28"/>
          <w:szCs w:val="28"/>
        </w:rPr>
        <w:t xml:space="preserve">, </w:t>
      </w:r>
      <w:hyperlink r:id="rId37">
        <w:r w:rsidRPr="007A0E9C">
          <w:rPr>
            <w:rFonts w:ascii="Times New Roman" w:hAnsi="Times New Roman" w:cs="Times New Roman"/>
            <w:color w:val="0000FF"/>
            <w:sz w:val="28"/>
            <w:szCs w:val="28"/>
          </w:rPr>
          <w:t>частью второй статьи 189</w:t>
        </w:r>
      </w:hyperlink>
      <w:r w:rsidRPr="007A0E9C">
        <w:rPr>
          <w:rFonts w:ascii="Times New Roman" w:hAnsi="Times New Roman" w:cs="Times New Roman"/>
          <w:sz w:val="28"/>
          <w:szCs w:val="28"/>
        </w:rPr>
        <w:t xml:space="preserve">, </w:t>
      </w:r>
      <w:hyperlink r:id="rId38">
        <w:r w:rsidRPr="007A0E9C">
          <w:rPr>
            <w:rFonts w:ascii="Times New Roman" w:hAnsi="Times New Roman" w:cs="Times New Roman"/>
            <w:color w:val="0000FF"/>
            <w:sz w:val="28"/>
            <w:szCs w:val="28"/>
          </w:rPr>
          <w:t>частью первой статьи 200.2</w:t>
        </w:r>
      </w:hyperlink>
      <w:r w:rsidRPr="007A0E9C">
        <w:rPr>
          <w:rFonts w:ascii="Times New Roman" w:hAnsi="Times New Roman" w:cs="Times New Roman"/>
          <w:sz w:val="28"/>
          <w:szCs w:val="28"/>
        </w:rPr>
        <w:t xml:space="preserve">, </w:t>
      </w:r>
      <w:hyperlink r:id="rId39">
        <w:r w:rsidRPr="007A0E9C">
          <w:rPr>
            <w:rFonts w:ascii="Times New Roman" w:hAnsi="Times New Roman" w:cs="Times New Roman"/>
            <w:color w:val="0000FF"/>
            <w:sz w:val="28"/>
            <w:szCs w:val="28"/>
          </w:rPr>
          <w:t>частью второй статьи 200.3</w:t>
        </w:r>
      </w:hyperlink>
      <w:r w:rsidRPr="007A0E9C">
        <w:rPr>
          <w:rFonts w:ascii="Times New Roman" w:hAnsi="Times New Roman" w:cs="Times New Roman"/>
          <w:sz w:val="28"/>
          <w:szCs w:val="28"/>
        </w:rPr>
        <w:t>,</w:t>
      </w:r>
      <w:proofErr w:type="gramEnd"/>
      <w:r w:rsidRPr="007A0E9C">
        <w:rPr>
          <w:rFonts w:ascii="Times New Roman" w:hAnsi="Times New Roman" w:cs="Times New Roman"/>
          <w:sz w:val="28"/>
          <w:szCs w:val="28"/>
        </w:rPr>
        <w:t xml:space="preserve"> </w:t>
      </w:r>
      <w:hyperlink r:id="rId40">
        <w:r w:rsidRPr="007A0E9C">
          <w:rPr>
            <w:rFonts w:ascii="Times New Roman" w:hAnsi="Times New Roman" w:cs="Times New Roman"/>
            <w:color w:val="0000FF"/>
            <w:sz w:val="28"/>
            <w:szCs w:val="28"/>
          </w:rPr>
          <w:t>частью первой статьи 205.2</w:t>
        </w:r>
      </w:hyperlink>
      <w:r w:rsidRPr="007A0E9C">
        <w:rPr>
          <w:rFonts w:ascii="Times New Roman" w:hAnsi="Times New Roman" w:cs="Times New Roman"/>
          <w:sz w:val="28"/>
          <w:szCs w:val="28"/>
        </w:rPr>
        <w:t xml:space="preserve">, </w:t>
      </w:r>
      <w:hyperlink r:id="rId41">
        <w:r w:rsidRPr="007A0E9C">
          <w:rPr>
            <w:rFonts w:ascii="Times New Roman" w:hAnsi="Times New Roman" w:cs="Times New Roman"/>
            <w:color w:val="0000FF"/>
            <w:sz w:val="28"/>
            <w:szCs w:val="28"/>
          </w:rPr>
          <w:t>частью второй статьи 207.2</w:t>
        </w:r>
      </w:hyperlink>
      <w:r w:rsidRPr="007A0E9C">
        <w:rPr>
          <w:rFonts w:ascii="Times New Roman" w:hAnsi="Times New Roman" w:cs="Times New Roman"/>
          <w:sz w:val="28"/>
          <w:szCs w:val="28"/>
        </w:rPr>
        <w:t xml:space="preserve">, </w:t>
      </w:r>
      <w:hyperlink r:id="rId42">
        <w:r w:rsidRPr="007A0E9C">
          <w:rPr>
            <w:rFonts w:ascii="Times New Roman" w:hAnsi="Times New Roman" w:cs="Times New Roman"/>
            <w:color w:val="0000FF"/>
            <w:sz w:val="28"/>
            <w:szCs w:val="28"/>
          </w:rPr>
          <w:t>статьей 212.1</w:t>
        </w:r>
      </w:hyperlink>
      <w:r w:rsidRPr="007A0E9C">
        <w:rPr>
          <w:rFonts w:ascii="Times New Roman" w:hAnsi="Times New Roman" w:cs="Times New Roman"/>
          <w:sz w:val="28"/>
          <w:szCs w:val="28"/>
        </w:rPr>
        <w:t xml:space="preserve">, </w:t>
      </w:r>
      <w:hyperlink r:id="rId43">
        <w:r w:rsidRPr="007A0E9C">
          <w:rPr>
            <w:rFonts w:ascii="Times New Roman" w:hAnsi="Times New Roman" w:cs="Times New Roman"/>
            <w:color w:val="0000FF"/>
            <w:sz w:val="28"/>
            <w:szCs w:val="28"/>
          </w:rPr>
          <w:t>частью первой статьи 228.4</w:t>
        </w:r>
      </w:hyperlink>
      <w:r w:rsidRPr="007A0E9C">
        <w:rPr>
          <w:rFonts w:ascii="Times New Roman" w:hAnsi="Times New Roman" w:cs="Times New Roman"/>
          <w:sz w:val="28"/>
          <w:szCs w:val="28"/>
        </w:rPr>
        <w:t xml:space="preserve">, </w:t>
      </w:r>
      <w:hyperlink r:id="rId44">
        <w:r w:rsidRPr="007A0E9C">
          <w:rPr>
            <w:rFonts w:ascii="Times New Roman" w:hAnsi="Times New Roman" w:cs="Times New Roman"/>
            <w:color w:val="0000FF"/>
            <w:sz w:val="28"/>
            <w:szCs w:val="28"/>
          </w:rPr>
          <w:t>частью первой статьи 230</w:t>
        </w:r>
      </w:hyperlink>
      <w:r w:rsidRPr="007A0E9C">
        <w:rPr>
          <w:rFonts w:ascii="Times New Roman" w:hAnsi="Times New Roman" w:cs="Times New Roman"/>
          <w:sz w:val="28"/>
          <w:szCs w:val="28"/>
        </w:rPr>
        <w:t xml:space="preserve">, </w:t>
      </w:r>
      <w:hyperlink r:id="rId45">
        <w:r w:rsidRPr="007A0E9C">
          <w:rPr>
            <w:rFonts w:ascii="Times New Roman" w:hAnsi="Times New Roman" w:cs="Times New Roman"/>
            <w:color w:val="0000FF"/>
            <w:sz w:val="28"/>
            <w:szCs w:val="28"/>
          </w:rPr>
          <w:t>частью первой статьи 232</w:t>
        </w:r>
      </w:hyperlink>
      <w:r w:rsidRPr="007A0E9C">
        <w:rPr>
          <w:rFonts w:ascii="Times New Roman" w:hAnsi="Times New Roman" w:cs="Times New Roman"/>
          <w:sz w:val="28"/>
          <w:szCs w:val="28"/>
        </w:rPr>
        <w:t xml:space="preserve">, </w:t>
      </w:r>
      <w:hyperlink r:id="rId46">
        <w:r w:rsidRPr="007A0E9C">
          <w:rPr>
            <w:rFonts w:ascii="Times New Roman" w:hAnsi="Times New Roman" w:cs="Times New Roman"/>
            <w:color w:val="0000FF"/>
            <w:sz w:val="28"/>
            <w:szCs w:val="28"/>
          </w:rPr>
          <w:t>частью первой статьи 239</w:t>
        </w:r>
      </w:hyperlink>
      <w:r w:rsidRPr="007A0E9C">
        <w:rPr>
          <w:rFonts w:ascii="Times New Roman" w:hAnsi="Times New Roman" w:cs="Times New Roman"/>
          <w:sz w:val="28"/>
          <w:szCs w:val="28"/>
        </w:rPr>
        <w:t xml:space="preserve">, </w:t>
      </w:r>
      <w:hyperlink r:id="rId47">
        <w:r w:rsidRPr="007A0E9C">
          <w:rPr>
            <w:rFonts w:ascii="Times New Roman" w:hAnsi="Times New Roman" w:cs="Times New Roman"/>
            <w:color w:val="0000FF"/>
            <w:sz w:val="28"/>
            <w:szCs w:val="28"/>
          </w:rPr>
          <w:t>частью второй статьи 243.4</w:t>
        </w:r>
      </w:hyperlink>
      <w:r w:rsidRPr="007A0E9C">
        <w:rPr>
          <w:rFonts w:ascii="Times New Roman" w:hAnsi="Times New Roman" w:cs="Times New Roman"/>
          <w:sz w:val="28"/>
          <w:szCs w:val="28"/>
        </w:rPr>
        <w:t xml:space="preserve">, </w:t>
      </w:r>
      <w:hyperlink r:id="rId48">
        <w:r w:rsidRPr="007A0E9C">
          <w:rPr>
            <w:rFonts w:ascii="Times New Roman" w:hAnsi="Times New Roman" w:cs="Times New Roman"/>
            <w:color w:val="0000FF"/>
            <w:sz w:val="28"/>
            <w:szCs w:val="28"/>
          </w:rPr>
          <w:t>частью второй статьи 244</w:t>
        </w:r>
      </w:hyperlink>
      <w:r w:rsidRPr="007A0E9C">
        <w:rPr>
          <w:rFonts w:ascii="Times New Roman" w:hAnsi="Times New Roman" w:cs="Times New Roman"/>
          <w:sz w:val="28"/>
          <w:szCs w:val="28"/>
        </w:rPr>
        <w:t xml:space="preserve">, </w:t>
      </w:r>
      <w:hyperlink r:id="rId49">
        <w:r w:rsidRPr="007A0E9C">
          <w:rPr>
            <w:rFonts w:ascii="Times New Roman" w:hAnsi="Times New Roman" w:cs="Times New Roman"/>
            <w:color w:val="0000FF"/>
            <w:sz w:val="28"/>
            <w:szCs w:val="28"/>
          </w:rPr>
          <w:t>частью первой.1 статьи 258.1</w:t>
        </w:r>
      </w:hyperlink>
      <w:r w:rsidRPr="007A0E9C">
        <w:rPr>
          <w:rFonts w:ascii="Times New Roman" w:hAnsi="Times New Roman" w:cs="Times New Roman"/>
          <w:sz w:val="28"/>
          <w:szCs w:val="28"/>
        </w:rPr>
        <w:t xml:space="preserve">, </w:t>
      </w:r>
      <w:hyperlink r:id="rId50">
        <w:r w:rsidRPr="007A0E9C">
          <w:rPr>
            <w:rFonts w:ascii="Times New Roman" w:hAnsi="Times New Roman" w:cs="Times New Roman"/>
            <w:color w:val="0000FF"/>
            <w:sz w:val="28"/>
            <w:szCs w:val="28"/>
          </w:rPr>
          <w:t>частями первой</w:t>
        </w:r>
      </w:hyperlink>
      <w:r w:rsidRPr="007A0E9C">
        <w:rPr>
          <w:rFonts w:ascii="Times New Roman" w:hAnsi="Times New Roman" w:cs="Times New Roman"/>
          <w:sz w:val="28"/>
          <w:szCs w:val="28"/>
        </w:rPr>
        <w:t xml:space="preserve"> и </w:t>
      </w:r>
      <w:hyperlink r:id="rId51">
        <w:r w:rsidRPr="007A0E9C">
          <w:rPr>
            <w:rFonts w:ascii="Times New Roman" w:hAnsi="Times New Roman" w:cs="Times New Roman"/>
            <w:color w:val="0000FF"/>
            <w:sz w:val="28"/>
            <w:szCs w:val="28"/>
          </w:rPr>
          <w:t>второй статьи 273</w:t>
        </w:r>
      </w:hyperlink>
      <w:r w:rsidRPr="007A0E9C">
        <w:rPr>
          <w:rFonts w:ascii="Times New Roman" w:hAnsi="Times New Roman" w:cs="Times New Roman"/>
          <w:sz w:val="28"/>
          <w:szCs w:val="28"/>
        </w:rPr>
        <w:t xml:space="preserve">, </w:t>
      </w:r>
      <w:hyperlink r:id="rId52">
        <w:r w:rsidRPr="007A0E9C">
          <w:rPr>
            <w:rFonts w:ascii="Times New Roman" w:hAnsi="Times New Roman" w:cs="Times New Roman"/>
            <w:color w:val="0000FF"/>
            <w:sz w:val="28"/>
            <w:szCs w:val="28"/>
          </w:rPr>
          <w:t>частью первой статьи 274.1</w:t>
        </w:r>
      </w:hyperlink>
      <w:r w:rsidRPr="007A0E9C">
        <w:rPr>
          <w:rFonts w:ascii="Times New Roman" w:hAnsi="Times New Roman" w:cs="Times New Roman"/>
          <w:sz w:val="28"/>
          <w:szCs w:val="28"/>
        </w:rPr>
        <w:t xml:space="preserve">, </w:t>
      </w:r>
      <w:hyperlink r:id="rId53">
        <w:r w:rsidRPr="007A0E9C">
          <w:rPr>
            <w:rFonts w:ascii="Times New Roman" w:hAnsi="Times New Roman" w:cs="Times New Roman"/>
            <w:color w:val="0000FF"/>
            <w:sz w:val="28"/>
            <w:szCs w:val="28"/>
          </w:rPr>
          <w:t>частью второй статьи 280</w:t>
        </w:r>
      </w:hyperlink>
      <w:r w:rsidRPr="007A0E9C">
        <w:rPr>
          <w:rFonts w:ascii="Times New Roman" w:hAnsi="Times New Roman" w:cs="Times New Roman"/>
          <w:sz w:val="28"/>
          <w:szCs w:val="28"/>
        </w:rPr>
        <w:t xml:space="preserve">, </w:t>
      </w:r>
      <w:hyperlink r:id="rId54">
        <w:r w:rsidRPr="007A0E9C">
          <w:rPr>
            <w:rFonts w:ascii="Times New Roman" w:hAnsi="Times New Roman" w:cs="Times New Roman"/>
            <w:color w:val="0000FF"/>
            <w:sz w:val="28"/>
            <w:szCs w:val="28"/>
          </w:rPr>
          <w:t>частью второй статьи 280.1</w:t>
        </w:r>
      </w:hyperlink>
      <w:r w:rsidRPr="007A0E9C">
        <w:rPr>
          <w:rFonts w:ascii="Times New Roman" w:hAnsi="Times New Roman" w:cs="Times New Roman"/>
          <w:sz w:val="28"/>
          <w:szCs w:val="28"/>
        </w:rPr>
        <w:t xml:space="preserve">, </w:t>
      </w:r>
      <w:hyperlink r:id="rId55">
        <w:r w:rsidRPr="007A0E9C">
          <w:rPr>
            <w:rFonts w:ascii="Times New Roman" w:hAnsi="Times New Roman" w:cs="Times New Roman"/>
            <w:color w:val="0000FF"/>
            <w:sz w:val="28"/>
            <w:szCs w:val="28"/>
          </w:rPr>
          <w:t>частью первой статьи 282</w:t>
        </w:r>
      </w:hyperlink>
      <w:r w:rsidRPr="007A0E9C">
        <w:rPr>
          <w:rFonts w:ascii="Times New Roman" w:hAnsi="Times New Roman" w:cs="Times New Roman"/>
          <w:sz w:val="28"/>
          <w:szCs w:val="28"/>
        </w:rPr>
        <w:t xml:space="preserve">, </w:t>
      </w:r>
      <w:hyperlink r:id="rId56">
        <w:r w:rsidRPr="007A0E9C">
          <w:rPr>
            <w:rFonts w:ascii="Times New Roman" w:hAnsi="Times New Roman" w:cs="Times New Roman"/>
            <w:color w:val="0000FF"/>
            <w:sz w:val="28"/>
            <w:szCs w:val="28"/>
          </w:rPr>
          <w:t>частью третьей статьи 296</w:t>
        </w:r>
      </w:hyperlink>
      <w:r w:rsidRPr="007A0E9C">
        <w:rPr>
          <w:rFonts w:ascii="Times New Roman" w:hAnsi="Times New Roman" w:cs="Times New Roman"/>
          <w:sz w:val="28"/>
          <w:szCs w:val="28"/>
        </w:rPr>
        <w:t xml:space="preserve">, </w:t>
      </w:r>
      <w:hyperlink r:id="rId57">
        <w:r w:rsidRPr="007A0E9C">
          <w:rPr>
            <w:rFonts w:ascii="Times New Roman" w:hAnsi="Times New Roman" w:cs="Times New Roman"/>
            <w:color w:val="0000FF"/>
            <w:sz w:val="28"/>
            <w:szCs w:val="28"/>
          </w:rPr>
          <w:t>частью третьей статьи 309</w:t>
        </w:r>
      </w:hyperlink>
      <w:r w:rsidRPr="007A0E9C">
        <w:rPr>
          <w:rFonts w:ascii="Times New Roman" w:hAnsi="Times New Roman" w:cs="Times New Roman"/>
          <w:sz w:val="28"/>
          <w:szCs w:val="28"/>
        </w:rPr>
        <w:t xml:space="preserve">, </w:t>
      </w:r>
      <w:hyperlink r:id="rId58">
        <w:r w:rsidRPr="007A0E9C">
          <w:rPr>
            <w:rFonts w:ascii="Times New Roman" w:hAnsi="Times New Roman" w:cs="Times New Roman"/>
            <w:color w:val="0000FF"/>
            <w:sz w:val="28"/>
            <w:szCs w:val="28"/>
          </w:rPr>
          <w:t>частями первой</w:t>
        </w:r>
      </w:hyperlink>
      <w:r w:rsidRPr="007A0E9C">
        <w:rPr>
          <w:rFonts w:ascii="Times New Roman" w:hAnsi="Times New Roman" w:cs="Times New Roman"/>
          <w:sz w:val="28"/>
          <w:szCs w:val="28"/>
        </w:rPr>
        <w:t xml:space="preserve"> и </w:t>
      </w:r>
      <w:hyperlink r:id="rId59">
        <w:r w:rsidRPr="007A0E9C">
          <w:rPr>
            <w:rFonts w:ascii="Times New Roman" w:hAnsi="Times New Roman" w:cs="Times New Roman"/>
            <w:color w:val="0000FF"/>
            <w:sz w:val="28"/>
            <w:szCs w:val="28"/>
          </w:rPr>
          <w:t>второй статьи 313</w:t>
        </w:r>
      </w:hyperlink>
      <w:r w:rsidRPr="007A0E9C">
        <w:rPr>
          <w:rFonts w:ascii="Times New Roman" w:hAnsi="Times New Roman" w:cs="Times New Roman"/>
          <w:sz w:val="28"/>
          <w:szCs w:val="28"/>
        </w:rPr>
        <w:t xml:space="preserve">, </w:t>
      </w:r>
      <w:hyperlink r:id="rId60">
        <w:r w:rsidRPr="007A0E9C">
          <w:rPr>
            <w:rFonts w:ascii="Times New Roman" w:hAnsi="Times New Roman" w:cs="Times New Roman"/>
            <w:color w:val="0000FF"/>
            <w:sz w:val="28"/>
            <w:szCs w:val="28"/>
          </w:rPr>
          <w:t>частью первой статьи 318</w:t>
        </w:r>
      </w:hyperlink>
      <w:r w:rsidRPr="007A0E9C">
        <w:rPr>
          <w:rFonts w:ascii="Times New Roman" w:hAnsi="Times New Roman" w:cs="Times New Roman"/>
          <w:sz w:val="28"/>
          <w:szCs w:val="28"/>
        </w:rPr>
        <w:t xml:space="preserve">, </w:t>
      </w:r>
      <w:hyperlink r:id="rId61">
        <w:r w:rsidRPr="007A0E9C">
          <w:rPr>
            <w:rFonts w:ascii="Times New Roman" w:hAnsi="Times New Roman" w:cs="Times New Roman"/>
            <w:color w:val="0000FF"/>
            <w:sz w:val="28"/>
            <w:szCs w:val="28"/>
          </w:rPr>
          <w:t>частью второй статьи 354</w:t>
        </w:r>
      </w:hyperlink>
      <w:r w:rsidRPr="007A0E9C">
        <w:rPr>
          <w:rFonts w:ascii="Times New Roman" w:hAnsi="Times New Roman" w:cs="Times New Roman"/>
          <w:sz w:val="28"/>
          <w:szCs w:val="28"/>
        </w:rPr>
        <w:t xml:space="preserve">, </w:t>
      </w:r>
      <w:hyperlink r:id="rId62">
        <w:r w:rsidRPr="007A0E9C">
          <w:rPr>
            <w:rFonts w:ascii="Times New Roman" w:hAnsi="Times New Roman" w:cs="Times New Roman"/>
            <w:color w:val="0000FF"/>
            <w:sz w:val="28"/>
            <w:szCs w:val="28"/>
          </w:rPr>
          <w:t>частью второй статьи 354.1</w:t>
        </w:r>
      </w:hyperlink>
      <w:r w:rsidRPr="007A0E9C">
        <w:rPr>
          <w:rFonts w:ascii="Times New Roman" w:hAnsi="Times New Roman" w:cs="Times New Roman"/>
          <w:sz w:val="28"/>
          <w:szCs w:val="28"/>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7A0E9C" w:rsidRPr="007A0E9C" w:rsidRDefault="007A0E9C">
      <w:pPr>
        <w:pStyle w:val="ConsPlusNormal"/>
        <w:spacing w:before="220"/>
        <w:ind w:firstLine="540"/>
        <w:jc w:val="both"/>
        <w:rPr>
          <w:rFonts w:ascii="Times New Roman" w:hAnsi="Times New Roman" w:cs="Times New Roman"/>
          <w:sz w:val="28"/>
          <w:szCs w:val="28"/>
        </w:rPr>
      </w:pPr>
      <w:proofErr w:type="gramStart"/>
      <w:r w:rsidRPr="007A0E9C">
        <w:rPr>
          <w:rFonts w:ascii="Times New Roman" w:hAnsi="Times New Roman" w:cs="Times New Roman"/>
          <w:sz w:val="28"/>
          <w:szCs w:val="28"/>
        </w:rPr>
        <w:lastRenderedPageBreak/>
        <w:t xml:space="preserve">в) подвергнутые административному наказанию за совершение административных правонарушений, предусмотренных </w:t>
      </w:r>
      <w:hyperlink r:id="rId63">
        <w:r w:rsidRPr="007A0E9C">
          <w:rPr>
            <w:rFonts w:ascii="Times New Roman" w:hAnsi="Times New Roman" w:cs="Times New Roman"/>
            <w:color w:val="0000FF"/>
            <w:sz w:val="28"/>
            <w:szCs w:val="28"/>
          </w:rPr>
          <w:t>статьями 20.3</w:t>
        </w:r>
      </w:hyperlink>
      <w:r w:rsidRPr="007A0E9C">
        <w:rPr>
          <w:rFonts w:ascii="Times New Roman" w:hAnsi="Times New Roman" w:cs="Times New Roman"/>
          <w:sz w:val="28"/>
          <w:szCs w:val="28"/>
        </w:rPr>
        <w:t xml:space="preserve"> и </w:t>
      </w:r>
      <w:hyperlink r:id="rId64">
        <w:r w:rsidRPr="007A0E9C">
          <w:rPr>
            <w:rFonts w:ascii="Times New Roman" w:hAnsi="Times New Roman" w:cs="Times New Roman"/>
            <w:color w:val="0000FF"/>
            <w:sz w:val="28"/>
            <w:szCs w:val="28"/>
          </w:rPr>
          <w:t>20.29</w:t>
        </w:r>
      </w:hyperlink>
      <w:r w:rsidRPr="007A0E9C">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7A0E9C" w:rsidRPr="007A0E9C" w:rsidRDefault="007A0E9C">
      <w:pPr>
        <w:pStyle w:val="ConsPlusNormal"/>
        <w:spacing w:before="220"/>
        <w:ind w:firstLine="540"/>
        <w:jc w:val="both"/>
        <w:rPr>
          <w:rFonts w:ascii="Times New Roman" w:hAnsi="Times New Roman" w:cs="Times New Roman"/>
          <w:sz w:val="28"/>
          <w:szCs w:val="28"/>
        </w:rPr>
      </w:pPr>
      <w:proofErr w:type="gramStart"/>
      <w:r w:rsidRPr="007A0E9C">
        <w:rPr>
          <w:rFonts w:ascii="Times New Roman" w:hAnsi="Times New Roman" w:cs="Times New Roman"/>
          <w:sz w:val="28"/>
          <w:szCs w:val="28"/>
        </w:rPr>
        <w:t xml:space="preserve">г) в отношении которых вступившим в силу решением суда установлен факт нарушения ограничений, предусмотренных </w:t>
      </w:r>
      <w:hyperlink r:id="rId65">
        <w:r w:rsidRPr="007A0E9C">
          <w:rPr>
            <w:rFonts w:ascii="Times New Roman" w:hAnsi="Times New Roman" w:cs="Times New Roman"/>
            <w:color w:val="0000FF"/>
            <w:sz w:val="28"/>
            <w:szCs w:val="28"/>
          </w:rPr>
          <w:t>пунктом 1 статьи 56</w:t>
        </w:r>
      </w:hyperlink>
      <w:r w:rsidRPr="007A0E9C">
        <w:rPr>
          <w:rFonts w:ascii="Times New Roman" w:hAnsi="Times New Roman" w:cs="Times New Roman"/>
          <w:sz w:val="28"/>
          <w:szCs w:val="28"/>
        </w:rPr>
        <w:t xml:space="preserve"> настоящего Федерального закона, либо совершения действий, предусмотренных </w:t>
      </w:r>
      <w:hyperlink r:id="rId66">
        <w:r w:rsidRPr="007A0E9C">
          <w:rPr>
            <w:rFonts w:ascii="Times New Roman" w:hAnsi="Times New Roman" w:cs="Times New Roman"/>
            <w:color w:val="0000FF"/>
            <w:sz w:val="28"/>
            <w:szCs w:val="28"/>
          </w:rPr>
          <w:t>подпунктом "ж" пункта 7</w:t>
        </w:r>
      </w:hyperlink>
      <w:r w:rsidRPr="007A0E9C">
        <w:rPr>
          <w:rFonts w:ascii="Times New Roman" w:hAnsi="Times New Roman" w:cs="Times New Roman"/>
          <w:sz w:val="28"/>
          <w:szCs w:val="28"/>
        </w:rPr>
        <w:t xml:space="preserve"> и </w:t>
      </w:r>
      <w:hyperlink r:id="rId67">
        <w:r w:rsidRPr="007A0E9C">
          <w:rPr>
            <w:rFonts w:ascii="Times New Roman" w:hAnsi="Times New Roman" w:cs="Times New Roman"/>
            <w:color w:val="0000FF"/>
            <w:sz w:val="28"/>
            <w:szCs w:val="28"/>
          </w:rPr>
          <w:t>подпунктом "ж" пункта 8 статьи 76</w:t>
        </w:r>
      </w:hyperlink>
      <w:r w:rsidRPr="007A0E9C">
        <w:rPr>
          <w:rFonts w:ascii="Times New Roman" w:hAnsi="Times New Roman" w:cs="Times New Roman"/>
          <w:sz w:val="28"/>
          <w:szCs w:val="28"/>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w:t>
      </w:r>
      <w:proofErr w:type="gramEnd"/>
      <w:r w:rsidRPr="007A0E9C">
        <w:rPr>
          <w:rFonts w:ascii="Times New Roman" w:hAnsi="Times New Roman" w:cs="Times New Roman"/>
          <w:sz w:val="28"/>
          <w:szCs w:val="28"/>
        </w:rPr>
        <w:t xml:space="preserve"> органа местного самоуправления, в которые назначены выборы, либо должностного лица, для избрания которого назначены выборы.</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3.3. Если срок действия ограничений пассивного избирательного права, предусмотренных </w:t>
      </w:r>
      <w:hyperlink w:anchor="P14">
        <w:r w:rsidRPr="007A0E9C">
          <w:rPr>
            <w:rFonts w:ascii="Times New Roman" w:hAnsi="Times New Roman" w:cs="Times New Roman"/>
            <w:color w:val="0000FF"/>
            <w:sz w:val="28"/>
            <w:szCs w:val="28"/>
          </w:rPr>
          <w:t>подпунктами "а.1"</w:t>
        </w:r>
      </w:hyperlink>
      <w:r w:rsidRPr="007A0E9C">
        <w:rPr>
          <w:rFonts w:ascii="Times New Roman" w:hAnsi="Times New Roman" w:cs="Times New Roman"/>
          <w:sz w:val="28"/>
          <w:szCs w:val="28"/>
        </w:rPr>
        <w:t xml:space="preserve">, </w:t>
      </w:r>
      <w:hyperlink w:anchor="P16">
        <w:r w:rsidRPr="007A0E9C">
          <w:rPr>
            <w:rFonts w:ascii="Times New Roman" w:hAnsi="Times New Roman" w:cs="Times New Roman"/>
            <w:color w:val="0000FF"/>
            <w:sz w:val="28"/>
            <w:szCs w:val="28"/>
          </w:rPr>
          <w:t>"а.2"</w:t>
        </w:r>
      </w:hyperlink>
      <w:r w:rsidRPr="007A0E9C">
        <w:rPr>
          <w:rFonts w:ascii="Times New Roman" w:hAnsi="Times New Roman" w:cs="Times New Roman"/>
          <w:sz w:val="28"/>
          <w:szCs w:val="28"/>
        </w:rPr>
        <w:t xml:space="preserve">, </w:t>
      </w:r>
      <w:hyperlink w:anchor="P18">
        <w:r w:rsidRPr="007A0E9C">
          <w:rPr>
            <w:rFonts w:ascii="Times New Roman" w:hAnsi="Times New Roman" w:cs="Times New Roman"/>
            <w:color w:val="0000FF"/>
            <w:sz w:val="28"/>
            <w:szCs w:val="28"/>
          </w:rPr>
          <w:t>"б"</w:t>
        </w:r>
      </w:hyperlink>
      <w:r w:rsidRPr="007A0E9C">
        <w:rPr>
          <w:rFonts w:ascii="Times New Roman" w:hAnsi="Times New Roman" w:cs="Times New Roman"/>
          <w:sz w:val="28"/>
          <w:szCs w:val="28"/>
        </w:rPr>
        <w:t xml:space="preserve"> </w:t>
      </w:r>
      <w:proofErr w:type="gramStart"/>
      <w:r w:rsidRPr="007A0E9C">
        <w:rPr>
          <w:rFonts w:ascii="Times New Roman" w:hAnsi="Times New Roman" w:cs="Times New Roman"/>
          <w:sz w:val="28"/>
          <w:szCs w:val="28"/>
        </w:rPr>
        <w:t xml:space="preserve">и </w:t>
      </w:r>
      <w:hyperlink w:anchor="P22">
        <w:r w:rsidRPr="007A0E9C">
          <w:rPr>
            <w:rFonts w:ascii="Times New Roman" w:hAnsi="Times New Roman" w:cs="Times New Roman"/>
            <w:color w:val="0000FF"/>
            <w:sz w:val="28"/>
            <w:szCs w:val="28"/>
          </w:rPr>
          <w:t>"б</w:t>
        </w:r>
        <w:proofErr w:type="gramEnd"/>
        <w:r w:rsidRPr="007A0E9C">
          <w:rPr>
            <w:rFonts w:ascii="Times New Roman" w:hAnsi="Times New Roman" w:cs="Times New Roman"/>
            <w:color w:val="0000FF"/>
            <w:sz w:val="28"/>
            <w:szCs w:val="28"/>
          </w:rPr>
          <w:t>.1" пункта 3.2</w:t>
        </w:r>
      </w:hyperlink>
      <w:r w:rsidRPr="007A0E9C">
        <w:rPr>
          <w:rFonts w:ascii="Times New Roman" w:hAnsi="Times New Roman" w:cs="Times New Roman"/>
          <w:sz w:val="28"/>
          <w:szCs w:val="28"/>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2">
        <w:r w:rsidRPr="007A0E9C">
          <w:rPr>
            <w:rFonts w:ascii="Times New Roman" w:hAnsi="Times New Roman" w:cs="Times New Roman"/>
            <w:color w:val="0000FF"/>
            <w:sz w:val="28"/>
            <w:szCs w:val="28"/>
          </w:rPr>
          <w:t>подпунктами "а"</w:t>
        </w:r>
      </w:hyperlink>
      <w:r w:rsidRPr="007A0E9C">
        <w:rPr>
          <w:rFonts w:ascii="Times New Roman" w:hAnsi="Times New Roman" w:cs="Times New Roman"/>
          <w:sz w:val="28"/>
          <w:szCs w:val="28"/>
        </w:rPr>
        <w:t xml:space="preserve">, </w:t>
      </w:r>
      <w:hyperlink w:anchor="P14">
        <w:r w:rsidRPr="007A0E9C">
          <w:rPr>
            <w:rFonts w:ascii="Times New Roman" w:hAnsi="Times New Roman" w:cs="Times New Roman"/>
            <w:color w:val="0000FF"/>
            <w:sz w:val="28"/>
            <w:szCs w:val="28"/>
          </w:rPr>
          <w:t>"а.1"</w:t>
        </w:r>
      </w:hyperlink>
      <w:r w:rsidRPr="007A0E9C">
        <w:rPr>
          <w:rFonts w:ascii="Times New Roman" w:hAnsi="Times New Roman" w:cs="Times New Roman"/>
          <w:sz w:val="28"/>
          <w:szCs w:val="28"/>
        </w:rPr>
        <w:t xml:space="preserve"> и </w:t>
      </w:r>
      <w:hyperlink w:anchor="P16">
        <w:r w:rsidRPr="007A0E9C">
          <w:rPr>
            <w:rFonts w:ascii="Times New Roman" w:hAnsi="Times New Roman" w:cs="Times New Roman"/>
            <w:color w:val="0000FF"/>
            <w:sz w:val="28"/>
            <w:szCs w:val="28"/>
          </w:rPr>
          <w:t>"а.2" пункта 3.2</w:t>
        </w:r>
      </w:hyperlink>
      <w:r w:rsidRPr="007A0E9C">
        <w:rPr>
          <w:rFonts w:ascii="Times New Roman" w:hAnsi="Times New Roman" w:cs="Times New Roman"/>
          <w:sz w:val="28"/>
          <w:szCs w:val="28"/>
        </w:rPr>
        <w:t xml:space="preserve"> настоящей статьи, прекращается со дня вступления в силу этого уголовного закона.</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3.5. </w:t>
      </w:r>
      <w:proofErr w:type="gramStart"/>
      <w:r w:rsidRPr="007A0E9C">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4">
        <w:r w:rsidRPr="007A0E9C">
          <w:rPr>
            <w:rFonts w:ascii="Times New Roman" w:hAnsi="Times New Roman" w:cs="Times New Roman"/>
            <w:color w:val="0000FF"/>
            <w:sz w:val="28"/>
            <w:szCs w:val="28"/>
          </w:rPr>
          <w:t>подпунктами "а.1"</w:t>
        </w:r>
      </w:hyperlink>
      <w:r w:rsidRPr="007A0E9C">
        <w:rPr>
          <w:rFonts w:ascii="Times New Roman" w:hAnsi="Times New Roman" w:cs="Times New Roman"/>
          <w:sz w:val="28"/>
          <w:szCs w:val="28"/>
        </w:rPr>
        <w:t xml:space="preserve"> и </w:t>
      </w:r>
      <w:hyperlink w:anchor="P16">
        <w:r w:rsidRPr="007A0E9C">
          <w:rPr>
            <w:rFonts w:ascii="Times New Roman" w:hAnsi="Times New Roman" w:cs="Times New Roman"/>
            <w:color w:val="0000FF"/>
            <w:sz w:val="28"/>
            <w:szCs w:val="28"/>
          </w:rPr>
          <w:t>"а.2" пункта 3.2</w:t>
        </w:r>
      </w:hyperlink>
      <w:r w:rsidRPr="007A0E9C">
        <w:rPr>
          <w:rFonts w:ascii="Times New Roman" w:hAnsi="Times New Roman" w:cs="Times New Roman"/>
          <w:sz w:val="28"/>
          <w:szCs w:val="28"/>
        </w:rPr>
        <w:t xml:space="preserve"> настоящей статьи, действуют до истечения десяти лет со</w:t>
      </w:r>
      <w:proofErr w:type="gramEnd"/>
      <w:r w:rsidRPr="007A0E9C">
        <w:rPr>
          <w:rFonts w:ascii="Times New Roman" w:hAnsi="Times New Roman" w:cs="Times New Roman"/>
          <w:sz w:val="28"/>
          <w:szCs w:val="28"/>
        </w:rPr>
        <w:t xml:space="preserve"> дня снятия или погашения судимости.</w:t>
      </w:r>
    </w:p>
    <w:p w:rsidR="007A0E9C" w:rsidRPr="007A0E9C" w:rsidRDefault="007A0E9C">
      <w:pPr>
        <w:pStyle w:val="ConsPlusNormal"/>
        <w:spacing w:before="28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3.6. </w:t>
      </w:r>
      <w:proofErr w:type="gramStart"/>
      <w:r w:rsidRPr="007A0E9C">
        <w:rPr>
          <w:rFonts w:ascii="Times New Roman" w:hAnsi="Times New Roman" w:cs="Times New Roman"/>
          <w:sz w:val="28"/>
          <w:szCs w:val="28"/>
        </w:rPr>
        <w:t xml:space="preserve">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68">
        <w:r w:rsidRPr="007A0E9C">
          <w:rPr>
            <w:rFonts w:ascii="Times New Roman" w:hAnsi="Times New Roman" w:cs="Times New Roman"/>
            <w:color w:val="0000FF"/>
            <w:sz w:val="28"/>
            <w:szCs w:val="28"/>
          </w:rPr>
          <w:t>законом</w:t>
        </w:r>
      </w:hyperlink>
      <w:r w:rsidRPr="007A0E9C">
        <w:rPr>
          <w:rFonts w:ascii="Times New Roman" w:hAnsi="Times New Roman" w:cs="Times New Roman"/>
          <w:sz w:val="28"/>
          <w:szCs w:val="28"/>
        </w:rPr>
        <w:t xml:space="preserve"> от 25 июля 2002 года N 114-ФЗ "О противодействии экстремистской деятельности" либо Федеральным </w:t>
      </w:r>
      <w:hyperlink r:id="rId69">
        <w:r w:rsidRPr="007A0E9C">
          <w:rPr>
            <w:rFonts w:ascii="Times New Roman" w:hAnsi="Times New Roman" w:cs="Times New Roman"/>
            <w:color w:val="0000FF"/>
            <w:sz w:val="28"/>
            <w:szCs w:val="28"/>
          </w:rPr>
          <w:t>законом</w:t>
        </w:r>
      </w:hyperlink>
      <w:r w:rsidRPr="007A0E9C">
        <w:rPr>
          <w:rFonts w:ascii="Times New Roman" w:hAnsi="Times New Roman" w:cs="Times New Roman"/>
          <w:sz w:val="28"/>
          <w:szCs w:val="28"/>
        </w:rPr>
        <w:t xml:space="preserve"> от 6 марта 2006 года N 35-ФЗ "О противодействии терроризму</w:t>
      </w:r>
      <w:proofErr w:type="gramEnd"/>
      <w:r w:rsidRPr="007A0E9C">
        <w:rPr>
          <w:rFonts w:ascii="Times New Roman" w:hAnsi="Times New Roman" w:cs="Times New Roman"/>
          <w:sz w:val="28"/>
          <w:szCs w:val="28"/>
        </w:rPr>
        <w:t xml:space="preserve">" (далее - решение суда о ликвидации или запрете деятельности экстремистской или </w:t>
      </w:r>
      <w:r w:rsidRPr="007A0E9C">
        <w:rPr>
          <w:rFonts w:ascii="Times New Roman" w:hAnsi="Times New Roman" w:cs="Times New Roman"/>
          <w:sz w:val="28"/>
          <w:szCs w:val="28"/>
        </w:rPr>
        <w:lastRenderedPageBreak/>
        <w:t>террористической организации).</w:t>
      </w:r>
    </w:p>
    <w:p w:rsidR="007A0E9C" w:rsidRPr="007A0E9C" w:rsidRDefault="007A0E9C">
      <w:pPr>
        <w:pStyle w:val="ConsPlusNormal"/>
        <w:spacing w:before="220"/>
        <w:ind w:firstLine="540"/>
        <w:jc w:val="both"/>
        <w:rPr>
          <w:rFonts w:ascii="Times New Roman" w:hAnsi="Times New Roman" w:cs="Times New Roman"/>
          <w:sz w:val="28"/>
          <w:szCs w:val="28"/>
        </w:rPr>
      </w:pPr>
      <w:proofErr w:type="gramStart"/>
      <w:r w:rsidRPr="007A0E9C">
        <w:rPr>
          <w:rFonts w:ascii="Times New Roman" w:hAnsi="Times New Roman" w:cs="Times New Roman"/>
          <w:sz w:val="28"/>
          <w:szCs w:val="2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w:t>
      </w:r>
      <w:proofErr w:type="gramEnd"/>
      <w:r w:rsidRPr="007A0E9C">
        <w:rPr>
          <w:rFonts w:ascii="Times New Roman" w:hAnsi="Times New Roman" w:cs="Times New Roman"/>
          <w:sz w:val="28"/>
          <w:szCs w:val="28"/>
        </w:rPr>
        <w:t xml:space="preserve"> </w:t>
      </w:r>
      <w:proofErr w:type="gramStart"/>
      <w:r w:rsidRPr="007A0E9C">
        <w:rPr>
          <w:rFonts w:ascii="Times New Roman" w:hAnsi="Times New Roman" w:cs="Times New Roman"/>
          <w:sz w:val="28"/>
          <w:szCs w:val="28"/>
        </w:rPr>
        <w:t>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w:t>
      </w:r>
      <w:proofErr w:type="gramEnd"/>
      <w:r w:rsidRPr="007A0E9C">
        <w:rPr>
          <w:rFonts w:ascii="Times New Roman" w:hAnsi="Times New Roman" w:cs="Times New Roman"/>
          <w:sz w:val="28"/>
          <w:szCs w:val="28"/>
        </w:rPr>
        <w:t>,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7A0E9C" w:rsidRPr="007A0E9C" w:rsidRDefault="007A0E9C">
      <w:pPr>
        <w:pStyle w:val="ConsPlusNormal"/>
        <w:spacing w:before="220"/>
        <w:ind w:firstLine="540"/>
        <w:jc w:val="both"/>
        <w:rPr>
          <w:rFonts w:ascii="Times New Roman" w:hAnsi="Times New Roman" w:cs="Times New Roman"/>
          <w:sz w:val="28"/>
          <w:szCs w:val="28"/>
        </w:rPr>
      </w:pPr>
      <w:proofErr w:type="gramStart"/>
      <w:r w:rsidRPr="007A0E9C">
        <w:rPr>
          <w:rFonts w:ascii="Times New Roman" w:hAnsi="Times New Roman" w:cs="Times New Roman"/>
          <w:sz w:val="28"/>
          <w:szCs w:val="28"/>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rsidRPr="007A0E9C">
        <w:rPr>
          <w:rFonts w:ascii="Times New Roman" w:hAnsi="Times New Roman" w:cs="Times New Roman"/>
          <w:sz w:val="28"/>
          <w:szCs w:val="28"/>
        </w:rPr>
        <w:t>,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7A0E9C" w:rsidRPr="007A0E9C" w:rsidRDefault="007A0E9C">
      <w:pPr>
        <w:pStyle w:val="ConsPlusNormal"/>
        <w:spacing w:before="220"/>
        <w:ind w:firstLine="540"/>
        <w:jc w:val="both"/>
        <w:rPr>
          <w:rFonts w:ascii="Times New Roman" w:hAnsi="Times New Roman" w:cs="Times New Roman"/>
          <w:sz w:val="28"/>
          <w:szCs w:val="28"/>
        </w:rPr>
      </w:pPr>
      <w:proofErr w:type="gramStart"/>
      <w:r w:rsidRPr="007A0E9C">
        <w:rPr>
          <w:rFonts w:ascii="Times New Roman" w:hAnsi="Times New Roman" w:cs="Times New Roman"/>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lastRenderedPageBreak/>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4.1. </w:t>
      </w:r>
      <w:proofErr w:type="gramStart"/>
      <w:r w:rsidRPr="007A0E9C">
        <w:rPr>
          <w:rFonts w:ascii="Times New Roman" w:hAnsi="Times New Roman" w:cs="Times New Roman"/>
          <w:sz w:val="28"/>
          <w:szCs w:val="28"/>
        </w:rPr>
        <w:t>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w:t>
      </w:r>
      <w:proofErr w:type="gramEnd"/>
      <w:r w:rsidRPr="007A0E9C">
        <w:rPr>
          <w:rFonts w:ascii="Times New Roman" w:hAnsi="Times New Roman" w:cs="Times New Roman"/>
          <w:sz w:val="28"/>
          <w:szCs w:val="28"/>
        </w:rPr>
        <w:t xml:space="preserve"> голосования, в случае подачи им заявления о включении в список избирателей, участников референдума по месту нахождения в соответствии с </w:t>
      </w:r>
      <w:hyperlink r:id="rId70">
        <w:r w:rsidRPr="007A0E9C">
          <w:rPr>
            <w:rFonts w:ascii="Times New Roman" w:hAnsi="Times New Roman" w:cs="Times New Roman"/>
            <w:color w:val="0000FF"/>
            <w:sz w:val="28"/>
            <w:szCs w:val="28"/>
          </w:rPr>
          <w:t>пунктом 16 статьи 64</w:t>
        </w:r>
      </w:hyperlink>
      <w:r w:rsidRPr="007A0E9C">
        <w:rPr>
          <w:rFonts w:ascii="Times New Roman" w:hAnsi="Times New Roman" w:cs="Times New Roman"/>
          <w:sz w:val="28"/>
          <w:szCs w:val="28"/>
        </w:rP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71">
        <w:r w:rsidRPr="007A0E9C">
          <w:rPr>
            <w:rFonts w:ascii="Times New Roman" w:hAnsi="Times New Roman" w:cs="Times New Roman"/>
            <w:color w:val="0000FF"/>
            <w:sz w:val="28"/>
            <w:szCs w:val="28"/>
          </w:rPr>
          <w:t>Конституцией</w:t>
        </w:r>
      </w:hyperlink>
      <w:r w:rsidRPr="007A0E9C">
        <w:rPr>
          <w:rFonts w:ascii="Times New Roman" w:hAnsi="Times New Roman" w:cs="Times New Roman"/>
          <w:sz w:val="28"/>
          <w:szCs w:val="28"/>
        </w:rPr>
        <w:t xml:space="preserve"> Российской Федерации.</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6. Федеральным </w:t>
      </w:r>
      <w:hyperlink r:id="rId72">
        <w:r w:rsidRPr="007A0E9C">
          <w:rPr>
            <w:rFonts w:ascii="Times New Roman" w:hAnsi="Times New Roman" w:cs="Times New Roman"/>
            <w:color w:val="0000FF"/>
            <w:sz w:val="28"/>
            <w:szCs w:val="28"/>
          </w:rPr>
          <w:t>законом</w:t>
        </w:r>
      </w:hyperlink>
      <w:r w:rsidRPr="007A0E9C">
        <w:rPr>
          <w:rFonts w:ascii="Times New Roman" w:hAnsi="Times New Roman" w:cs="Times New Roman"/>
          <w:sz w:val="28"/>
          <w:szCs w:val="28"/>
        </w:rPr>
        <w:t xml:space="preserve">, конституцией (уставом), законом субъекта Российской Федерации могут </w:t>
      </w:r>
      <w:proofErr w:type="gramStart"/>
      <w:r w:rsidRPr="007A0E9C">
        <w:rPr>
          <w:rFonts w:ascii="Times New Roman" w:hAnsi="Times New Roman" w:cs="Times New Roman"/>
          <w:sz w:val="28"/>
          <w:szCs w:val="28"/>
        </w:rPr>
        <w:t>устанавливаться дополнительные условия</w:t>
      </w:r>
      <w:proofErr w:type="gramEnd"/>
      <w:r w:rsidRPr="007A0E9C">
        <w:rPr>
          <w:rFonts w:ascii="Times New Roman" w:hAnsi="Times New Roman" w:cs="Times New Roman"/>
          <w:sz w:val="28"/>
          <w:szCs w:val="28"/>
        </w:rPr>
        <w:t xml:space="preserve">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w:t>
      </w:r>
      <w:proofErr w:type="gramStart"/>
      <w:r w:rsidRPr="007A0E9C">
        <w:rPr>
          <w:rFonts w:ascii="Times New Roman" w:hAnsi="Times New Roman" w:cs="Times New Roman"/>
          <w:sz w:val="28"/>
          <w:szCs w:val="28"/>
        </w:rPr>
        <w:t>устанавливаться дополнительные условия</w:t>
      </w:r>
      <w:proofErr w:type="gramEnd"/>
      <w:r w:rsidRPr="007A0E9C">
        <w:rPr>
          <w:rFonts w:ascii="Times New Roman" w:hAnsi="Times New Roman" w:cs="Times New Roman"/>
          <w:sz w:val="28"/>
          <w:szCs w:val="28"/>
        </w:rPr>
        <w:t xml:space="preserve">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w:t>
      </w:r>
      <w:r w:rsidRPr="007A0E9C">
        <w:rPr>
          <w:rFonts w:ascii="Times New Roman" w:hAnsi="Times New Roman" w:cs="Times New Roman"/>
          <w:sz w:val="28"/>
          <w:szCs w:val="28"/>
        </w:rPr>
        <w:lastRenderedPageBreak/>
        <w:t>установленного количества сроков подряд.</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7. </w:t>
      </w:r>
      <w:proofErr w:type="gramStart"/>
      <w:r w:rsidRPr="007A0E9C">
        <w:rPr>
          <w:rFonts w:ascii="Times New Roman" w:hAnsi="Times New Roman" w:cs="Times New Roman"/>
          <w:sz w:val="28"/>
          <w:szCs w:val="28"/>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roofErr w:type="gramEnd"/>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8. Кандидатом на должность высшего должностного лица субъекта Российской </w:t>
      </w:r>
      <w:proofErr w:type="gramStart"/>
      <w:r w:rsidRPr="007A0E9C">
        <w:rPr>
          <w:rFonts w:ascii="Times New Roman" w:hAnsi="Times New Roman" w:cs="Times New Roman"/>
          <w:sz w:val="28"/>
          <w:szCs w:val="28"/>
        </w:rPr>
        <w:t>Федерации</w:t>
      </w:r>
      <w:proofErr w:type="gramEnd"/>
      <w:r w:rsidRPr="007A0E9C">
        <w:rPr>
          <w:rFonts w:ascii="Times New Roman" w:hAnsi="Times New Roman" w:cs="Times New Roman"/>
          <w:sz w:val="28"/>
          <w:szCs w:val="28"/>
        </w:rPr>
        <w:t xml:space="preserve">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w:t>
      </w:r>
      <w:proofErr w:type="gramStart"/>
      <w:r w:rsidRPr="007A0E9C">
        <w:rPr>
          <w:rFonts w:ascii="Times New Roman" w:hAnsi="Times New Roman" w:cs="Times New Roman"/>
          <w:sz w:val="28"/>
          <w:szCs w:val="28"/>
        </w:rPr>
        <w:t>устанавливаться дополнительные условия</w:t>
      </w:r>
      <w:proofErr w:type="gramEnd"/>
      <w:r w:rsidRPr="007A0E9C">
        <w:rPr>
          <w:rFonts w:ascii="Times New Roman" w:hAnsi="Times New Roman" w:cs="Times New Roman"/>
          <w:sz w:val="28"/>
          <w:szCs w:val="28"/>
        </w:rPr>
        <w:t xml:space="preserve">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7A0E9C">
        <w:rPr>
          <w:rFonts w:ascii="Times New Roman" w:hAnsi="Times New Roman" w:cs="Times New Roman"/>
          <w:sz w:val="28"/>
          <w:szCs w:val="28"/>
        </w:rPr>
        <w:t>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w:t>
      </w:r>
      <w:proofErr w:type="gramEnd"/>
      <w:r w:rsidRPr="007A0E9C">
        <w:rPr>
          <w:rFonts w:ascii="Times New Roman" w:hAnsi="Times New Roman" w:cs="Times New Roman"/>
          <w:sz w:val="28"/>
          <w:szCs w:val="28"/>
        </w:rPr>
        <w:t xml:space="preserve"> случаев, предусмотренных федеральным законом. </w:t>
      </w:r>
      <w:proofErr w:type="gramStart"/>
      <w:r w:rsidRPr="007A0E9C">
        <w:rPr>
          <w:rFonts w:ascii="Times New Roman" w:hAnsi="Times New Roman" w:cs="Times New Roman"/>
          <w:sz w:val="28"/>
          <w:szCs w:val="28"/>
        </w:rPr>
        <w:t xml:space="preserve">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w:t>
      </w:r>
      <w:r w:rsidRPr="007A0E9C">
        <w:rPr>
          <w:rFonts w:ascii="Times New Roman" w:hAnsi="Times New Roman" w:cs="Times New Roman"/>
          <w:sz w:val="28"/>
          <w:szCs w:val="28"/>
        </w:rPr>
        <w:lastRenderedPageBreak/>
        <w:t>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w:t>
      </w:r>
      <w:proofErr w:type="gramEnd"/>
      <w:r w:rsidRPr="007A0E9C">
        <w:rPr>
          <w:rFonts w:ascii="Times New Roman" w:hAnsi="Times New Roman" w:cs="Times New Roman"/>
          <w:sz w:val="28"/>
          <w:szCs w:val="28"/>
        </w:rPr>
        <w:t xml:space="preserve">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10. </w:t>
      </w:r>
      <w:proofErr w:type="gramStart"/>
      <w:r w:rsidRPr="007A0E9C">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7A0E9C" w:rsidRPr="007A0E9C" w:rsidRDefault="007A0E9C">
      <w:pPr>
        <w:pStyle w:val="ConsPlusNormal"/>
        <w:spacing w:before="28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11. </w:t>
      </w:r>
      <w:proofErr w:type="gramStart"/>
      <w:r w:rsidRPr="007A0E9C">
        <w:rPr>
          <w:rFonts w:ascii="Times New Roman" w:hAnsi="Times New Roman" w:cs="Times New Roman"/>
          <w:sz w:val="28"/>
          <w:szCs w:val="28"/>
        </w:rPr>
        <w:t xml:space="preserve">В случае принятия комиссией решений, предусмотренных </w:t>
      </w:r>
      <w:hyperlink r:id="rId73">
        <w:r w:rsidRPr="007A0E9C">
          <w:rPr>
            <w:rFonts w:ascii="Times New Roman" w:hAnsi="Times New Roman" w:cs="Times New Roman"/>
            <w:color w:val="0000FF"/>
            <w:sz w:val="28"/>
            <w:szCs w:val="28"/>
          </w:rPr>
          <w:t>пунктом 1</w:t>
        </w:r>
      </w:hyperlink>
      <w:r w:rsidRPr="007A0E9C">
        <w:rPr>
          <w:rFonts w:ascii="Times New Roman" w:hAnsi="Times New Roman" w:cs="Times New Roman"/>
          <w:sz w:val="28"/>
          <w:szCs w:val="28"/>
        </w:rPr>
        <w:t xml:space="preserve"> или </w:t>
      </w:r>
      <w:hyperlink r:id="rId74">
        <w:r w:rsidRPr="007A0E9C">
          <w:rPr>
            <w:rFonts w:ascii="Times New Roman" w:hAnsi="Times New Roman" w:cs="Times New Roman"/>
            <w:color w:val="0000FF"/>
            <w:sz w:val="28"/>
            <w:szCs w:val="28"/>
          </w:rPr>
          <w:t>2 статьи 63.1</w:t>
        </w:r>
      </w:hyperlink>
      <w:r w:rsidRPr="007A0E9C">
        <w:rPr>
          <w:rFonts w:ascii="Times New Roman" w:hAnsi="Times New Roman" w:cs="Times New Roman"/>
          <w:sz w:val="28"/>
          <w:szCs w:val="28"/>
        </w:rP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w:t>
      </w:r>
      <w:proofErr w:type="gramEnd"/>
      <w:r w:rsidRPr="007A0E9C">
        <w:rPr>
          <w:rFonts w:ascii="Times New Roman" w:hAnsi="Times New Roman" w:cs="Times New Roman"/>
          <w:sz w:val="28"/>
          <w:szCs w:val="28"/>
        </w:rPr>
        <w:t xml:space="preserve"> на соответствующих выборах, референдумах.</w:t>
      </w:r>
    </w:p>
    <w:p w:rsidR="007A0E9C" w:rsidRPr="007A0E9C" w:rsidRDefault="007A0E9C">
      <w:pPr>
        <w:pStyle w:val="ConsPlusNormal"/>
        <w:spacing w:before="220"/>
        <w:ind w:firstLine="540"/>
        <w:jc w:val="both"/>
        <w:rPr>
          <w:rFonts w:ascii="Times New Roman" w:hAnsi="Times New Roman" w:cs="Times New Roman"/>
          <w:sz w:val="28"/>
          <w:szCs w:val="28"/>
        </w:rPr>
      </w:pPr>
      <w:r w:rsidRPr="007A0E9C">
        <w:rPr>
          <w:rFonts w:ascii="Times New Roman" w:hAnsi="Times New Roman" w:cs="Times New Roman"/>
          <w:sz w:val="28"/>
          <w:szCs w:val="28"/>
        </w:rPr>
        <w:t xml:space="preserve">12. В случае принятия комиссией решений, предусмотренных </w:t>
      </w:r>
      <w:hyperlink r:id="rId75">
        <w:r w:rsidRPr="007A0E9C">
          <w:rPr>
            <w:rFonts w:ascii="Times New Roman" w:hAnsi="Times New Roman" w:cs="Times New Roman"/>
            <w:color w:val="0000FF"/>
            <w:sz w:val="28"/>
            <w:szCs w:val="28"/>
          </w:rPr>
          <w:t>пунктом 1</w:t>
        </w:r>
      </w:hyperlink>
      <w:r w:rsidRPr="007A0E9C">
        <w:rPr>
          <w:rFonts w:ascii="Times New Roman" w:hAnsi="Times New Roman" w:cs="Times New Roman"/>
          <w:sz w:val="28"/>
          <w:szCs w:val="28"/>
        </w:rPr>
        <w:t xml:space="preserve"> или </w:t>
      </w:r>
      <w:hyperlink r:id="rId76">
        <w:r w:rsidRPr="007A0E9C">
          <w:rPr>
            <w:rFonts w:ascii="Times New Roman" w:hAnsi="Times New Roman" w:cs="Times New Roman"/>
            <w:color w:val="0000FF"/>
            <w:sz w:val="28"/>
            <w:szCs w:val="28"/>
          </w:rPr>
          <w:t>2 статьи 63.1</w:t>
        </w:r>
      </w:hyperlink>
      <w:r w:rsidRPr="007A0E9C">
        <w:rPr>
          <w:rFonts w:ascii="Times New Roman" w:hAnsi="Times New Roman" w:cs="Times New Roman"/>
          <w:sz w:val="28"/>
          <w:szCs w:val="28"/>
        </w:rP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rsidR="007A0E9C" w:rsidRPr="007A0E9C" w:rsidRDefault="007A0E9C">
      <w:pPr>
        <w:pStyle w:val="ConsPlusNormal"/>
        <w:rPr>
          <w:rFonts w:ascii="Times New Roman" w:hAnsi="Times New Roman" w:cs="Times New Roman"/>
          <w:sz w:val="28"/>
          <w:szCs w:val="28"/>
        </w:rPr>
      </w:pPr>
      <w:hyperlink r:id="rId77">
        <w:r w:rsidRPr="007A0E9C">
          <w:rPr>
            <w:rFonts w:ascii="Times New Roman" w:hAnsi="Times New Roman" w:cs="Times New Roman"/>
            <w:i/>
            <w:color w:val="0000FF"/>
            <w:sz w:val="28"/>
            <w:szCs w:val="28"/>
          </w:rPr>
          <w:br/>
          <w:t xml:space="preserve">ст. 4, Федеральный закон от 12.06.2002 N 67-ФЗ (ред. от 10.07.2023) "Об основных гарантиях избирательных прав и права на участие в референдуме граждан Российской Федерации" </w:t>
        </w:r>
      </w:hyperlink>
      <w:bookmarkStart w:id="5" w:name="_GoBack"/>
      <w:bookmarkEnd w:id="5"/>
      <w:r w:rsidRPr="007A0E9C">
        <w:rPr>
          <w:rFonts w:ascii="Times New Roman" w:hAnsi="Times New Roman" w:cs="Times New Roman"/>
          <w:sz w:val="28"/>
          <w:szCs w:val="28"/>
        </w:rPr>
        <w:br/>
      </w:r>
    </w:p>
    <w:p w:rsidR="005C176E" w:rsidRPr="007A0E9C" w:rsidRDefault="005C176E">
      <w:pPr>
        <w:rPr>
          <w:rFonts w:ascii="Times New Roman" w:hAnsi="Times New Roman" w:cs="Times New Roman"/>
          <w:sz w:val="28"/>
          <w:szCs w:val="28"/>
        </w:rPr>
      </w:pPr>
    </w:p>
    <w:sectPr w:rsidR="005C176E" w:rsidRPr="007A0E9C" w:rsidSect="00C50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C"/>
    <w:rsid w:val="000E47D8"/>
    <w:rsid w:val="00114ACB"/>
    <w:rsid w:val="00264F4A"/>
    <w:rsid w:val="00316053"/>
    <w:rsid w:val="00400249"/>
    <w:rsid w:val="0048490A"/>
    <w:rsid w:val="005C176E"/>
    <w:rsid w:val="00613D83"/>
    <w:rsid w:val="0062662B"/>
    <w:rsid w:val="007A0E9C"/>
    <w:rsid w:val="00930BD6"/>
    <w:rsid w:val="009768BE"/>
    <w:rsid w:val="00B30047"/>
    <w:rsid w:val="00C7121A"/>
    <w:rsid w:val="00CD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E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0E9C"/>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E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A0E9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0878704561E2E66F0BB2B897B7FFF8588512AD4216B1E790282DB397C2BF3565FA22F791C351A112A1257053EDA9EE08F1BCDA127401D2O2ABB" TargetMode="External"/><Relationship Id="rId18" Type="http://schemas.openxmlformats.org/officeDocument/2006/relationships/hyperlink" Target="consultantplus://offline/ref=EB0878704561E2E66F0BB2B897B7FFF8588512AD4216B1E790282DB397C2BF3565FA22F497C455AA45FB35741ABAA4F208E8A2DF0C74O0A2B" TargetMode="External"/><Relationship Id="rId26" Type="http://schemas.openxmlformats.org/officeDocument/2006/relationships/hyperlink" Target="consultantplus://offline/ref=EB0878704561E2E66F0BB2B897B7FFF8588512AD4216B1E790282DB397C2BF3565FA22F798C252AA45FB35741ABAA4F208E8A2DF0C74O0A2B" TargetMode="External"/><Relationship Id="rId39" Type="http://schemas.openxmlformats.org/officeDocument/2006/relationships/hyperlink" Target="consultantplus://offline/ref=EB0878704561E2E66F0BB2B897B7FFF8588512AD4216B1E790282DB397C2BF3565FA22F799C856AA45FB35741ABAA4F208E8A2DF0C74O0A2B" TargetMode="External"/><Relationship Id="rId21" Type="http://schemas.openxmlformats.org/officeDocument/2006/relationships/hyperlink" Target="consultantplus://offline/ref=EB0878704561E2E66F0BB2B897B7FFF8588512AD4216B1E790282DB397C2BF3565FA22F497C453AA45FB35741ABAA4F208E8A2DF0C74O0A2B" TargetMode="External"/><Relationship Id="rId34" Type="http://schemas.openxmlformats.org/officeDocument/2006/relationships/hyperlink" Target="consultantplus://offline/ref=EB0878704561E2E66F0BB2B897B7FFF8588512AD4216B1E790282DB397C2BF3565FA22F791C352A712A1257053EDA9EE08F1BCDA127401D2O2ABB" TargetMode="External"/><Relationship Id="rId42" Type="http://schemas.openxmlformats.org/officeDocument/2006/relationships/hyperlink" Target="consultantplus://offline/ref=EB0878704561E2E66F0BB2B897B7FFF8588512AD4216B1E790282DB397C2BF3565FA22F797C657AA45FB35741ABAA4F208E8A2DF0C74O0A2B" TargetMode="External"/><Relationship Id="rId47" Type="http://schemas.openxmlformats.org/officeDocument/2006/relationships/hyperlink" Target="consultantplus://offline/ref=EB0878704561E2E66F0BB2B897B7FFF8588512AD4216B1E790282DB397C2BF3565FA22F497C852AA45FB35741ABAA4F208E8A2DF0C74O0A2B" TargetMode="External"/><Relationship Id="rId50" Type="http://schemas.openxmlformats.org/officeDocument/2006/relationships/hyperlink" Target="consultantplus://offline/ref=EB0878704561E2E66F0BB2B897B7FFF8588512AD4216B1E790282DB397C2BF3565FA22FF99C05FF540EE242C15B8BAEC0FF1BEDD0EO7A5B" TargetMode="External"/><Relationship Id="rId55" Type="http://schemas.openxmlformats.org/officeDocument/2006/relationships/hyperlink" Target="consultantplus://offline/ref=EB0878704561E2E66F0BB2B897B7FFF8588512AD4216B1E790282DB397C2BF3565FA22F494C055AA45FB35741ABAA4F208E8A2DF0C74O0A2B" TargetMode="External"/><Relationship Id="rId63" Type="http://schemas.openxmlformats.org/officeDocument/2006/relationships/hyperlink" Target="consultantplus://offline/ref=EB0878704561E2E66F0BB2B897B7FFF8588512AD4F16B1E790282DB397C2BF3565FA22F791C053A119A1257053EDA9EE08F1BCDA127401D2O2ABB" TargetMode="External"/><Relationship Id="rId68" Type="http://schemas.openxmlformats.org/officeDocument/2006/relationships/hyperlink" Target="consultantplus://offline/ref=EB0878704561E2E66F0BB2B897B7FFF858821DA34D16B1E790282DB397C2BF3565FA22F791C154A418A1257053EDA9EE08F1BCDA127401D2O2ABB" TargetMode="External"/><Relationship Id="rId76" Type="http://schemas.openxmlformats.org/officeDocument/2006/relationships/hyperlink" Target="consultantplus://offline/ref=EB0878704561E2E66F0BB2B897B7FFF858841AAC4C16B1E790282DB397C2BF3565FA22F190C25FF540EE242C15B8BAEC0FF1BEDD0EO7A5B" TargetMode="External"/><Relationship Id="rId7" Type="http://schemas.openxmlformats.org/officeDocument/2006/relationships/hyperlink" Target="consultantplus://offline/ref=EB0878704561E2E66F0BB2B897B7FFF8588512AD4216B1E790282DB397C2BF3565FA22F791C151A419A1257053EDA9EE08F1BCDA127401D2O2ABB" TargetMode="External"/><Relationship Id="rId71" Type="http://schemas.openxmlformats.org/officeDocument/2006/relationships/hyperlink" Target="consultantplus://offline/ref=EB0878704561E2E66F0BB2B897B7FFF85E891CAE4146E6E5C17D23B69F92F7252BBF2FF692C253AA45FB35741ABAA4F208E8A2DF0C74O0A2B" TargetMode="External"/><Relationship Id="rId2" Type="http://schemas.microsoft.com/office/2007/relationships/stylesWithEffects" Target="stylesWithEffects.xml"/><Relationship Id="rId16" Type="http://schemas.openxmlformats.org/officeDocument/2006/relationships/hyperlink" Target="consultantplus://offline/ref=EB0878704561E2E66F0BB2B897B7FFF8588512AD4216B1E790282DB397C2BF3565FA22F095C35FF540EE242C15B8BAEC0FF1BEDD0EO7A5B" TargetMode="External"/><Relationship Id="rId29" Type="http://schemas.openxmlformats.org/officeDocument/2006/relationships/hyperlink" Target="consultantplus://offline/ref=EB0878704561E2E66F0BB2B897B7FFF8588512AD4216B1E790282DB397C2BF3565FA22F793C252AA45FB35741ABAA4F208E8A2DF0C74O0A2B" TargetMode="External"/><Relationship Id="rId11" Type="http://schemas.openxmlformats.org/officeDocument/2006/relationships/hyperlink" Target="consultantplus://offline/ref=EB0878704561E2E66F0BB2B897B7FFF8588512AD4216B1E790282DB397C2BF3565FA22F791C152A618A1257053EDA9EE08F1BCDA127401D2O2ABB" TargetMode="External"/><Relationship Id="rId24" Type="http://schemas.openxmlformats.org/officeDocument/2006/relationships/hyperlink" Target="consultantplus://offline/ref=EB0878704561E2E66F0BB2B897B7FFF8588512AD4216B1E790282DB397C2BF3565FA22F791C351A915A1257053EDA9EE08F1BCDA127401D2O2ABB" TargetMode="External"/><Relationship Id="rId32" Type="http://schemas.openxmlformats.org/officeDocument/2006/relationships/hyperlink" Target="consultantplus://offline/ref=EB0878704561E2E66F0BB2B897B7FFF8588512AD4216B1E790282DB397C2BF3565FA22F791C352A014A1257053EDA9EE08F1BCDA127401D2O2ABB" TargetMode="External"/><Relationship Id="rId37" Type="http://schemas.openxmlformats.org/officeDocument/2006/relationships/hyperlink" Target="consultantplus://offline/ref=EB0878704561E2E66F0BB2B897B7FFF8588512AD4216B1E790282DB397C2BF3565FA22F791C353A714A1257053EDA9EE08F1BCDA127401D2O2ABB" TargetMode="External"/><Relationship Id="rId40" Type="http://schemas.openxmlformats.org/officeDocument/2006/relationships/hyperlink" Target="consultantplus://offline/ref=EB0878704561E2E66F0BB2B897B7FFF8588512AD4216B1E790282DB397C2BF3565FA22F492C652AA45FB35741ABAA4F208E8A2DF0C74O0A2B" TargetMode="External"/><Relationship Id="rId45" Type="http://schemas.openxmlformats.org/officeDocument/2006/relationships/hyperlink" Target="consultantplus://offline/ref=EB0878704561E2E66F0BB2B897B7FFF8588512AD4216B1E790282DB397C2BF3565FA22F794C253AA45FB35741ABAA4F208E8A2DF0C74O0A2B" TargetMode="External"/><Relationship Id="rId53" Type="http://schemas.openxmlformats.org/officeDocument/2006/relationships/hyperlink" Target="consultantplus://offline/ref=EB0878704561E2E66F0BB2B897B7FFF8588512AD4216B1E790282DB397C2BF3565FA22F797C252AA45FB35741ABAA4F208E8A2DF0C74O0A2B" TargetMode="External"/><Relationship Id="rId58" Type="http://schemas.openxmlformats.org/officeDocument/2006/relationships/hyperlink" Target="consultantplus://offline/ref=EB0878704561E2E66F0BB2B897B7FFF8588512AD4216B1E790282DB397C2BF3565FA22F791C354A212A1257053EDA9EE08F1BCDA127401D2O2ABB" TargetMode="External"/><Relationship Id="rId66" Type="http://schemas.openxmlformats.org/officeDocument/2006/relationships/hyperlink" Target="consultantplus://offline/ref=EB0878704561E2E66F0BB2B897B7FFF858841AAC4C16B1E790282DB397C2BF3565FA22F791C356A118A1257053EDA9EE08F1BCDA127401D2O2ABB" TargetMode="External"/><Relationship Id="rId74" Type="http://schemas.openxmlformats.org/officeDocument/2006/relationships/hyperlink" Target="consultantplus://offline/ref=EB0878704561E2E66F0BB2B897B7FFF858841AAC4C16B1E790282DB397C2BF3565FA22F190C25FF540EE242C15B8BAEC0FF1BEDD0EO7A5B" TargetMode="External"/><Relationship Id="rId79" Type="http://schemas.openxmlformats.org/officeDocument/2006/relationships/theme" Target="theme/theme1.xml"/><Relationship Id="rId5" Type="http://schemas.openxmlformats.org/officeDocument/2006/relationships/hyperlink" Target="consultantplus://offline/ref=EB0878704561E2E66F0BB2B897B7FFF8588512AD4216B1E790282DB397C2BF3565FA22F791C05CA112A1257053EDA9EE08F1BCDA127401D2O2ABB" TargetMode="External"/><Relationship Id="rId61" Type="http://schemas.openxmlformats.org/officeDocument/2006/relationships/hyperlink" Target="consultantplus://offline/ref=EB0878704561E2E66F0BB2B897B7FFF8588512AD4216B1E790282DB397C2BF3565FA22F791C356A719A1257053EDA9EE08F1BCDA127401D2O2ABB" TargetMode="External"/><Relationship Id="rId10" Type="http://schemas.openxmlformats.org/officeDocument/2006/relationships/hyperlink" Target="consultantplus://offline/ref=EB0878704561E2E66F0BB2B897B7FFF8588512AD4216B1E790282DB397C2BF3565FA22F494C855AA45FB35741ABAA4F208E8A2DF0C74O0A2B" TargetMode="External"/><Relationship Id="rId19" Type="http://schemas.openxmlformats.org/officeDocument/2006/relationships/hyperlink" Target="consultantplus://offline/ref=EB0878704561E2E66F0BB2B897B7FFF8588512AD4216B1E790282DB397C2BF3565FA22F497C457AA45FB35741ABAA4F208E8A2DF0C74O0A2B" TargetMode="External"/><Relationship Id="rId31" Type="http://schemas.openxmlformats.org/officeDocument/2006/relationships/hyperlink" Target="consultantplus://offline/ref=EB0878704561E2E66F0BB2B897B7FFF8588512AD4216B1E790282DB397C2BF3565FA22F793C755AA45FB35741ABAA4F208E8A2DF0C74O0A2B" TargetMode="External"/><Relationship Id="rId44" Type="http://schemas.openxmlformats.org/officeDocument/2006/relationships/hyperlink" Target="consultantplus://offline/ref=EB0878704561E2E66F0BB2B897B7FFF8588512AD4216B1E790282DB397C2BF3565FA22F791C25CA413A1257053EDA9EE08F1BCDA127401D2O2ABB" TargetMode="External"/><Relationship Id="rId52" Type="http://schemas.openxmlformats.org/officeDocument/2006/relationships/hyperlink" Target="consultantplus://offline/ref=EB0878704561E2E66F0BB2B897B7FFF8588512AD4216B1E790282DB397C2BF3565FA22F493C954AA45FB35741ABAA4F208E8A2DF0C74O0A2B" TargetMode="External"/><Relationship Id="rId60" Type="http://schemas.openxmlformats.org/officeDocument/2006/relationships/hyperlink" Target="consultantplus://offline/ref=EB0878704561E2E66F0BB2B897B7FFF8588512AD4216B1E790282DB397C2BF3565FA22F791C354A414A1257053EDA9EE08F1BCDA127401D2O2ABB" TargetMode="External"/><Relationship Id="rId65" Type="http://schemas.openxmlformats.org/officeDocument/2006/relationships/hyperlink" Target="consultantplus://offline/ref=EB0878704561E2E66F0BB2B897B7FFF858841AAC4C16B1E790282DB397C2BF3565FA22F791C05CA811A1257053EDA9EE08F1BCDA127401D2O2ABB" TargetMode="External"/><Relationship Id="rId73" Type="http://schemas.openxmlformats.org/officeDocument/2006/relationships/hyperlink" Target="consultantplus://offline/ref=EB0878704561E2E66F0BB2B897B7FFF858841AAC4C16B1E790282DB397C2BF3565FA22F190C35FF540EE242C15B8BAEC0FF1BEDD0EO7A5B"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B0878704561E2E66F0BB2B897B7FFF8588512AD4216B1E790282DB397C2BF3565FA22F791C151A814A1257053EDA9EE08F1BCDA127401D2O2ABB" TargetMode="External"/><Relationship Id="rId14" Type="http://schemas.openxmlformats.org/officeDocument/2006/relationships/hyperlink" Target="consultantplus://offline/ref=EB0878704561E2E66F0BB2B897B7FFF8588512AD4216B1E790282DB397C2BF3565FA22F791C253A615A1257053EDA9EE08F1BCDA127401D2O2ABB" TargetMode="External"/><Relationship Id="rId22" Type="http://schemas.openxmlformats.org/officeDocument/2006/relationships/hyperlink" Target="consultantplus://offline/ref=EB0878704561E2E66F0BB2B897B7FFF8588512AD4216B1E790282DB397C2BF3565FA22F492C150AA45FB35741ABAA4F208E8A2DF0C74O0A2B" TargetMode="External"/><Relationship Id="rId27" Type="http://schemas.openxmlformats.org/officeDocument/2006/relationships/hyperlink" Target="consultantplus://offline/ref=EB0878704561E2E66F0BB2B897B7FFF8588512AD4216B1E790282DB397C2BF3565FA22F793C053AA45FB35741ABAA4F208E8A2DF0C74O0A2B" TargetMode="External"/><Relationship Id="rId30" Type="http://schemas.openxmlformats.org/officeDocument/2006/relationships/hyperlink" Target="consultantplus://offline/ref=EB0878704561E2E66F0BB2B897B7FFF8588512AD4216B1E790282DB397C2BF3565FA22F793C456AA45FB35741ABAA4F208E8A2DF0C74O0A2B" TargetMode="External"/><Relationship Id="rId35" Type="http://schemas.openxmlformats.org/officeDocument/2006/relationships/hyperlink" Target="consultantplus://offline/ref=EB0878704561E2E66F0BB2B897B7FFF8588512AD4216B1E790282DB397C2BF3565FA22F793C953AA45FB35741ABAA4F208E8A2DF0C74O0A2B" TargetMode="External"/><Relationship Id="rId43" Type="http://schemas.openxmlformats.org/officeDocument/2006/relationships/hyperlink" Target="consultantplus://offline/ref=EB0878704561E2E66F0BB2B897B7FFF8588512AD4216B1E790282DB397C2BF3565FA22F790C755AA45FB35741ABAA4F208E8A2DF0C74O0A2B" TargetMode="External"/><Relationship Id="rId48" Type="http://schemas.openxmlformats.org/officeDocument/2006/relationships/hyperlink" Target="consultantplus://offline/ref=EB0878704561E2E66F0BB2B897B7FFF8588512AD4216B1E790282DB397C2BF3565FA22F791C052A311A1257053EDA9EE08F1BCDA127401D2O2ABB" TargetMode="External"/><Relationship Id="rId56" Type="http://schemas.openxmlformats.org/officeDocument/2006/relationships/hyperlink" Target="consultantplus://offline/ref=EB0878704561E2E66F0BB2B897B7FFF8588512AD4216B1E790282DB397C2BF3565FA22F791C05DA515A1257053EDA9EE08F1BCDA127401D2O2ABB" TargetMode="External"/><Relationship Id="rId64" Type="http://schemas.openxmlformats.org/officeDocument/2006/relationships/hyperlink" Target="consultantplus://offline/ref=EB0878704561E2E66F0BB2B897B7FFF8588512AD4F16B1E790282DB397C2BF3565FA22F791C555A711A1257053EDA9EE08F1BCDA127401D2O2ABB" TargetMode="External"/><Relationship Id="rId69" Type="http://schemas.openxmlformats.org/officeDocument/2006/relationships/hyperlink" Target="consultantplus://offline/ref=EB0878704561E2E66F0BB2B897B7FFF858841AA34E17B1E790282DB397C2BF3565FA22F295CA00F055FF7C2317A6A4EB16EDBCDFO0AFB" TargetMode="External"/><Relationship Id="rId77" Type="http://schemas.openxmlformats.org/officeDocument/2006/relationships/hyperlink" Target="consultantplus://offline/ref=EB0878704561E2E66F0BB2B897B7FFF858841AAC4C16B1E790282DB397C2BF3565FA22F791C154A814A1257053EDA9EE08F1BCDA127401D2O2ABB" TargetMode="External"/><Relationship Id="rId8" Type="http://schemas.openxmlformats.org/officeDocument/2006/relationships/hyperlink" Target="consultantplus://offline/ref=EB0878704561E2E66F0BB2B897B7FFF8588512AD4216B1E790282DB397C2BF3565FA22F493C351AA45FB35741ABAA4F208E8A2DF0C74O0A2B" TargetMode="External"/><Relationship Id="rId51" Type="http://schemas.openxmlformats.org/officeDocument/2006/relationships/hyperlink" Target="consultantplus://offline/ref=EB0878704561E2E66F0BB2B897B7FFF8588512AD4216B1E790282DB397C2BF3565FA22FF99C25FF540EE242C15B8BAEC0FF1BEDD0EO7A5B" TargetMode="External"/><Relationship Id="rId72" Type="http://schemas.openxmlformats.org/officeDocument/2006/relationships/hyperlink" Target="consultantplus://offline/ref=EB0878704561E2E66F0BB2B897B7FFF8588513AA4318B1E790282DB397C2BF3565FA22F791C154A311A1257053EDA9EE08F1BCDA127401D2O2ABB" TargetMode="External"/><Relationship Id="rId3" Type="http://schemas.openxmlformats.org/officeDocument/2006/relationships/settings" Target="settings.xml"/><Relationship Id="rId12" Type="http://schemas.openxmlformats.org/officeDocument/2006/relationships/hyperlink" Target="consultantplus://offline/ref=EB0878704561E2E66F0BB2B897B7FFF8588512AD4216B1E790282DB397C2BF3565FA22F791C153A111A1257053EDA9EE08F1BCDA127401D2O2ABB" TargetMode="External"/><Relationship Id="rId17" Type="http://schemas.openxmlformats.org/officeDocument/2006/relationships/hyperlink" Target="consultantplus://offline/ref=EB0878704561E2E66F0BB2B897B7FFF8588512AD4216B1E790282DB397C2BF3565FA22F791C15CA111A1257053EDA9EE08F1BCDA127401D2O2ABB" TargetMode="External"/><Relationship Id="rId25" Type="http://schemas.openxmlformats.org/officeDocument/2006/relationships/hyperlink" Target="consultantplus://offline/ref=EB0878704561E2E66F0BB2B897B7FFF8588512AD4216B1E790282DB397C2BF3565FA22F791C352A114A1257053EDA9EE08F1BCDA127401D2O2ABB" TargetMode="External"/><Relationship Id="rId33" Type="http://schemas.openxmlformats.org/officeDocument/2006/relationships/hyperlink" Target="consultantplus://offline/ref=EB0878704561E2E66F0BB2B897B7FFF8588512AD4216B1E790282DB397C2BF3565FA22F791C15DA511A1257053EDA9EE08F1BCDA127401D2O2ABB" TargetMode="External"/><Relationship Id="rId38" Type="http://schemas.openxmlformats.org/officeDocument/2006/relationships/hyperlink" Target="consultantplus://offline/ref=EB0878704561E2E66F0BB2B897B7FFF8588512AD4216B1E790282DB397C2BF3565FA22F796C754AA45FB35741ABAA4F208E8A2DF0C74O0A2B" TargetMode="External"/><Relationship Id="rId46" Type="http://schemas.openxmlformats.org/officeDocument/2006/relationships/hyperlink" Target="consultantplus://offline/ref=EB0878704561E2E66F0BB2B897B7FFF8588512AD4216B1E790282DB397C2BF3565FA22F790C052AA45FB35741ABAA4F208E8A2DF0C74O0A2B" TargetMode="External"/><Relationship Id="rId59" Type="http://schemas.openxmlformats.org/officeDocument/2006/relationships/hyperlink" Target="consultantplus://offline/ref=EB0878704561E2E66F0BB2B897B7FFF8588512AD4216B1E790282DB397C2BF3565FA22F791C255A017A1257053EDA9EE08F1BCDA127401D2O2ABB" TargetMode="External"/><Relationship Id="rId67" Type="http://schemas.openxmlformats.org/officeDocument/2006/relationships/hyperlink" Target="consultantplus://offline/ref=EB0878704561E2E66F0BB2B897B7FFF858841AAC4C16B1E790282DB397C2BF3565FA22F791C356A019A1257053EDA9EE08F1BCDA127401D2O2ABB" TargetMode="External"/><Relationship Id="rId20" Type="http://schemas.openxmlformats.org/officeDocument/2006/relationships/hyperlink" Target="consultantplus://offline/ref=EB0878704561E2E66F0BB2B897B7FFF8588512AD4216B1E790282DB397C2BF3565FA22F791C357A414A1257053EDA9EE08F1BCDA127401D2O2ABB" TargetMode="External"/><Relationship Id="rId41" Type="http://schemas.openxmlformats.org/officeDocument/2006/relationships/hyperlink" Target="consultantplus://offline/ref=EB0878704561E2E66F0BB2B897B7FFF8588512AD4216B1E790282DB397C2BF3565FA22F497C752AA45FB35741ABAA4F208E8A2DF0C74O0A2B" TargetMode="External"/><Relationship Id="rId54" Type="http://schemas.openxmlformats.org/officeDocument/2006/relationships/hyperlink" Target="consultantplus://offline/ref=EB0878704561E2E66F0BB2B897B7FFF8588512AD4216B1E790282DB397C2BF3565FA22F797C956AA45FB35741ABAA4F208E8A2DF0C74O0A2B" TargetMode="External"/><Relationship Id="rId62" Type="http://schemas.openxmlformats.org/officeDocument/2006/relationships/hyperlink" Target="consultantplus://offline/ref=EB0878704561E2E66F0BB2B897B7FFF8588512AD4216B1E790282DB397C2BF3565FA22F797C355AA45FB35741ABAA4F208E8A2DF0C74O0A2B" TargetMode="External"/><Relationship Id="rId70" Type="http://schemas.openxmlformats.org/officeDocument/2006/relationships/hyperlink" Target="consultantplus://offline/ref=EB0878704561E2E66F0BB2B897B7FFF858841AAC4C16B1E790282DB397C2BF3565FA22F096C35FF540EE242C15B8BAEC0FF1BEDD0EO7A5B" TargetMode="External"/><Relationship Id="rId75" Type="http://schemas.openxmlformats.org/officeDocument/2006/relationships/hyperlink" Target="consultantplus://offline/ref=EB0878704561E2E66F0BB2B897B7FFF858841AAC4C16B1E790282DB397C2BF3565FA22F190C35FF540EE242C15B8BAEC0FF1BEDD0EO7A5B" TargetMode="External"/><Relationship Id="rId1" Type="http://schemas.openxmlformats.org/officeDocument/2006/relationships/styles" Target="styles.xml"/><Relationship Id="rId6" Type="http://schemas.openxmlformats.org/officeDocument/2006/relationships/hyperlink" Target="consultantplus://offline/ref=EB0878704561E2E66F0BB2B897B7FFF8588512AD4216B1E790282DB397C2BF3565FA22F791C151A413A1257053EDA9EE08F1BCDA127401D2O2ABB" TargetMode="External"/><Relationship Id="rId15" Type="http://schemas.openxmlformats.org/officeDocument/2006/relationships/hyperlink" Target="consultantplus://offline/ref=EB0878704561E2E66F0BB2B897B7FFF8588512AD4216B1E790282DB397C2BF3565FA22F794C255AA45FB35741ABAA4F208E8A2DF0C74O0A2B" TargetMode="External"/><Relationship Id="rId23" Type="http://schemas.openxmlformats.org/officeDocument/2006/relationships/hyperlink" Target="consultantplus://offline/ref=EB0878704561E2E66F0BB2B897B7FFF8588512AD4216B1E790282DB397C2BF3565FA22F791C15CA514A1257053EDA9EE08F1BCDA127401D2O2ABB" TargetMode="External"/><Relationship Id="rId28" Type="http://schemas.openxmlformats.org/officeDocument/2006/relationships/hyperlink" Target="consultantplus://offline/ref=EB0878704561E2E66F0BB2B897B7FFF8588512AD4216B1E790282DB397C2BF3565FA22F793C353AA45FB35741ABAA4F208E8A2DF0C74O0A2B" TargetMode="External"/><Relationship Id="rId36" Type="http://schemas.openxmlformats.org/officeDocument/2006/relationships/hyperlink" Target="consultantplus://offline/ref=EB0878704561E2E66F0BB2B897B7FFF8588512AD4216B1E790282DB397C2BF3565FA22F792C155AA45FB35741ABAA4F208E8A2DF0C74O0A2B" TargetMode="External"/><Relationship Id="rId49" Type="http://schemas.openxmlformats.org/officeDocument/2006/relationships/hyperlink" Target="consultantplus://offline/ref=EB0878704561E2E66F0BB2B897B7FFF8588512AD4216B1E790282DB397C2BF3565FA22F495C755AA45FB35741ABAA4F208E8A2DF0C74O0A2B" TargetMode="External"/><Relationship Id="rId57" Type="http://schemas.openxmlformats.org/officeDocument/2006/relationships/hyperlink" Target="consultantplus://offline/ref=EB0878704561E2E66F0BB2B897B7FFF8588512AD4216B1E790282DB397C2BF3565FA22F791C354A014A1257053EDA9EE08F1BCDA127401D2O2A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4482</Words>
  <Characters>25550</Characters>
  <Application>Microsoft Office Word</Application>
  <DocSecurity>0</DocSecurity>
  <Lines>212</Lines>
  <Paragraphs>59</Paragraphs>
  <ScaleCrop>false</ScaleCrop>
  <Company>SPecialiST RePack</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2</cp:revision>
  <dcterms:created xsi:type="dcterms:W3CDTF">2023-07-20T01:00:00Z</dcterms:created>
  <dcterms:modified xsi:type="dcterms:W3CDTF">2023-07-20T01:02:00Z</dcterms:modified>
</cp:coreProperties>
</file>