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09B" w:rsidRPr="009E309B" w:rsidRDefault="009E309B" w:rsidP="009E309B">
      <w:pPr>
        <w:widowControl/>
        <w:tabs>
          <w:tab w:val="left" w:pos="4820"/>
        </w:tabs>
        <w:jc w:val="center"/>
        <w:rPr>
          <w:rFonts w:ascii="Times New Roman" w:eastAsia="Times New Roman" w:hAnsi="Times New Roman" w:cs="Times New Roman"/>
          <w:color w:val="auto"/>
          <w:sz w:val="20"/>
          <w:szCs w:val="20"/>
          <w:lang w:bidi="ar-SA"/>
        </w:rPr>
      </w:pPr>
      <w:r w:rsidRPr="009E309B">
        <w:rPr>
          <w:rFonts w:ascii="Times New Roman" w:eastAsia="Times New Roman" w:hAnsi="Times New Roman" w:cs="Times New Roman"/>
          <w:noProof/>
          <w:color w:val="auto"/>
          <w:sz w:val="20"/>
          <w:szCs w:val="20"/>
          <w:lang w:bidi="ar-SA"/>
        </w:rPr>
        <w:drawing>
          <wp:inline distT="0" distB="0" distL="0" distR="0">
            <wp:extent cx="802640" cy="105537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2640" cy="1055370"/>
                    </a:xfrm>
                    <a:prstGeom prst="rect">
                      <a:avLst/>
                    </a:prstGeom>
                    <a:noFill/>
                  </pic:spPr>
                </pic:pic>
              </a:graphicData>
            </a:graphic>
          </wp:inline>
        </w:drawing>
      </w:r>
    </w:p>
    <w:p w:rsidR="009E309B" w:rsidRPr="009E309B" w:rsidRDefault="009E309B" w:rsidP="009E309B">
      <w:pPr>
        <w:widowControl/>
        <w:tabs>
          <w:tab w:val="left" w:pos="7110"/>
        </w:tabs>
        <w:overflowPunct w:val="0"/>
        <w:autoSpaceDE w:val="0"/>
        <w:autoSpaceDN w:val="0"/>
        <w:adjustRightInd w:val="0"/>
        <w:textAlignment w:val="baseline"/>
        <w:rPr>
          <w:rFonts w:ascii="Times New Roman" w:eastAsia="Times New Roman" w:hAnsi="Times New Roman" w:cs="Times New Roman"/>
          <w:b/>
          <w:color w:val="auto"/>
          <w:sz w:val="20"/>
          <w:szCs w:val="20"/>
          <w:lang w:bidi="ar-SA"/>
        </w:rPr>
      </w:pPr>
      <w:r w:rsidRPr="009E309B">
        <w:rPr>
          <w:rFonts w:ascii="Times New Roman" w:eastAsia="Times New Roman" w:hAnsi="Times New Roman" w:cs="Times New Roman"/>
          <w:color w:val="auto"/>
          <w:sz w:val="20"/>
          <w:szCs w:val="20"/>
          <w:lang w:bidi="ar-SA"/>
        </w:rPr>
        <w:tab/>
        <w:t xml:space="preserve">    </w:t>
      </w:r>
    </w:p>
    <w:p w:rsidR="009E309B" w:rsidRPr="009E309B" w:rsidRDefault="009E309B" w:rsidP="009E309B">
      <w:pPr>
        <w:keepNext/>
        <w:widowControl/>
        <w:overflowPunct w:val="0"/>
        <w:autoSpaceDE w:val="0"/>
        <w:autoSpaceDN w:val="0"/>
        <w:adjustRightInd w:val="0"/>
        <w:jc w:val="center"/>
        <w:textAlignment w:val="baseline"/>
        <w:outlineLvl w:val="0"/>
        <w:rPr>
          <w:rFonts w:ascii="Times New Roman" w:eastAsia="Times New Roman" w:hAnsi="Times New Roman" w:cs="Times New Roman"/>
          <w:b/>
          <w:color w:val="auto"/>
          <w:sz w:val="32"/>
          <w:szCs w:val="32"/>
          <w:lang w:bidi="ar-SA"/>
        </w:rPr>
      </w:pPr>
      <w:r w:rsidRPr="009E309B">
        <w:rPr>
          <w:rFonts w:ascii="Times New Roman" w:eastAsia="Times New Roman" w:hAnsi="Times New Roman" w:cs="Times New Roman"/>
          <w:b/>
          <w:color w:val="auto"/>
          <w:sz w:val="32"/>
          <w:szCs w:val="32"/>
          <w:lang w:bidi="ar-SA"/>
        </w:rPr>
        <w:t>АДМИНИСТРАЦИЯ</w:t>
      </w:r>
    </w:p>
    <w:p w:rsidR="009E309B" w:rsidRPr="009E309B" w:rsidRDefault="009E309B" w:rsidP="009E309B">
      <w:pPr>
        <w:keepNext/>
        <w:widowControl/>
        <w:overflowPunct w:val="0"/>
        <w:autoSpaceDE w:val="0"/>
        <w:autoSpaceDN w:val="0"/>
        <w:adjustRightInd w:val="0"/>
        <w:jc w:val="center"/>
        <w:textAlignment w:val="baseline"/>
        <w:outlineLvl w:val="1"/>
        <w:rPr>
          <w:rFonts w:ascii="Times New Roman" w:eastAsia="Times New Roman" w:hAnsi="Times New Roman" w:cs="Times New Roman"/>
          <w:b/>
          <w:color w:val="auto"/>
          <w:sz w:val="32"/>
          <w:szCs w:val="32"/>
          <w:lang w:bidi="ar-SA"/>
        </w:rPr>
      </w:pPr>
      <w:r w:rsidRPr="009E309B">
        <w:rPr>
          <w:rFonts w:ascii="Times New Roman" w:eastAsia="Times New Roman" w:hAnsi="Times New Roman" w:cs="Times New Roman"/>
          <w:b/>
          <w:color w:val="auto"/>
          <w:sz w:val="32"/>
          <w:szCs w:val="32"/>
          <w:lang w:bidi="ar-SA"/>
        </w:rPr>
        <w:t xml:space="preserve">ЯКОВЛЕВСКОГО МУНИЦИПАЛЬНОГО РАЙОНА </w:t>
      </w:r>
    </w:p>
    <w:p w:rsidR="009E309B" w:rsidRPr="009E309B" w:rsidRDefault="009E309B" w:rsidP="009E309B">
      <w:pPr>
        <w:widowControl/>
        <w:overflowPunct w:val="0"/>
        <w:autoSpaceDE w:val="0"/>
        <w:autoSpaceDN w:val="0"/>
        <w:adjustRightInd w:val="0"/>
        <w:jc w:val="center"/>
        <w:textAlignment w:val="baseline"/>
        <w:rPr>
          <w:rFonts w:ascii="Times New Roman" w:eastAsia="Times New Roman" w:hAnsi="Times New Roman" w:cs="Times New Roman"/>
          <w:color w:val="auto"/>
          <w:sz w:val="36"/>
          <w:szCs w:val="36"/>
          <w:lang w:bidi="ar-SA"/>
        </w:rPr>
      </w:pPr>
      <w:r w:rsidRPr="009E309B">
        <w:rPr>
          <w:rFonts w:ascii="Times New Roman" w:eastAsia="Times New Roman" w:hAnsi="Times New Roman" w:cs="Times New Roman"/>
          <w:b/>
          <w:color w:val="auto"/>
          <w:sz w:val="32"/>
          <w:szCs w:val="32"/>
          <w:lang w:bidi="ar-SA"/>
        </w:rPr>
        <w:t>ПРИМОРСКОГО КРАЯ</w:t>
      </w:r>
      <w:r w:rsidRPr="009E309B">
        <w:rPr>
          <w:rFonts w:ascii="Times New Roman" w:eastAsia="Times New Roman" w:hAnsi="Times New Roman" w:cs="Times New Roman"/>
          <w:b/>
          <w:color w:val="auto"/>
          <w:sz w:val="36"/>
          <w:szCs w:val="36"/>
          <w:lang w:bidi="ar-SA"/>
        </w:rPr>
        <w:t xml:space="preserve"> </w:t>
      </w:r>
    </w:p>
    <w:p w:rsidR="009E309B" w:rsidRPr="009E309B" w:rsidRDefault="009E309B" w:rsidP="009E309B">
      <w:pPr>
        <w:widowControl/>
        <w:overflowPunct w:val="0"/>
        <w:autoSpaceDE w:val="0"/>
        <w:autoSpaceDN w:val="0"/>
        <w:adjustRightInd w:val="0"/>
        <w:jc w:val="center"/>
        <w:textAlignment w:val="baseline"/>
        <w:rPr>
          <w:rFonts w:ascii="Times New Roman" w:eastAsia="Times New Roman" w:hAnsi="Times New Roman" w:cs="Times New Roman"/>
          <w:color w:val="auto"/>
          <w:sz w:val="28"/>
          <w:szCs w:val="20"/>
          <w:lang w:bidi="ar-SA"/>
        </w:rPr>
      </w:pPr>
    </w:p>
    <w:p w:rsidR="009E309B" w:rsidRPr="009E309B" w:rsidRDefault="009E309B" w:rsidP="009E309B">
      <w:pPr>
        <w:widowControl/>
        <w:overflowPunct w:val="0"/>
        <w:autoSpaceDE w:val="0"/>
        <w:autoSpaceDN w:val="0"/>
        <w:adjustRightInd w:val="0"/>
        <w:jc w:val="center"/>
        <w:textAlignment w:val="baseline"/>
        <w:rPr>
          <w:rFonts w:ascii="Times New Roman" w:eastAsia="Times New Roman" w:hAnsi="Times New Roman" w:cs="Times New Roman"/>
          <w:b/>
          <w:color w:val="auto"/>
          <w:sz w:val="32"/>
          <w:szCs w:val="32"/>
          <w:lang w:bidi="ar-SA"/>
        </w:rPr>
      </w:pPr>
      <w:r w:rsidRPr="009E309B">
        <w:rPr>
          <w:rFonts w:ascii="Times New Roman" w:eastAsia="Times New Roman" w:hAnsi="Times New Roman" w:cs="Times New Roman"/>
          <w:b/>
          <w:color w:val="auto"/>
          <w:sz w:val="32"/>
          <w:szCs w:val="32"/>
          <w:lang w:bidi="ar-SA"/>
        </w:rPr>
        <w:t xml:space="preserve">ПОСТАНОВЛЕНИЕ </w:t>
      </w:r>
    </w:p>
    <w:p w:rsidR="009E309B" w:rsidRPr="009E309B" w:rsidRDefault="009E309B" w:rsidP="009E309B">
      <w:pPr>
        <w:widowControl/>
        <w:overflowPunct w:val="0"/>
        <w:autoSpaceDE w:val="0"/>
        <w:autoSpaceDN w:val="0"/>
        <w:adjustRightInd w:val="0"/>
        <w:jc w:val="center"/>
        <w:textAlignment w:val="baseline"/>
        <w:rPr>
          <w:rFonts w:ascii="Times New Roman" w:eastAsia="Times New Roman" w:hAnsi="Times New Roman" w:cs="Times New Roman"/>
          <w:b/>
          <w:color w:val="auto"/>
          <w:sz w:val="28"/>
          <w:szCs w:val="28"/>
          <w:lang w:bidi="ar-SA"/>
        </w:rPr>
      </w:pPr>
    </w:p>
    <w:tbl>
      <w:tblPr>
        <w:tblW w:w="0" w:type="auto"/>
        <w:tblLook w:val="04A0"/>
      </w:tblPr>
      <w:tblGrid>
        <w:gridCol w:w="675"/>
        <w:gridCol w:w="2552"/>
        <w:gridCol w:w="3827"/>
        <w:gridCol w:w="851"/>
        <w:gridCol w:w="1417"/>
      </w:tblGrid>
      <w:tr w:rsidR="009E309B" w:rsidRPr="009E309B" w:rsidTr="007101FF">
        <w:tc>
          <w:tcPr>
            <w:tcW w:w="675" w:type="dxa"/>
          </w:tcPr>
          <w:p w:rsidR="009E309B" w:rsidRPr="009E309B" w:rsidRDefault="009E309B" w:rsidP="009E309B">
            <w:pPr>
              <w:widowControl/>
              <w:overflowPunct w:val="0"/>
              <w:autoSpaceDE w:val="0"/>
              <w:autoSpaceDN w:val="0"/>
              <w:adjustRightInd w:val="0"/>
              <w:jc w:val="center"/>
              <w:textAlignment w:val="baseline"/>
              <w:rPr>
                <w:rFonts w:ascii="Times New Roman" w:eastAsia="Times New Roman" w:hAnsi="Times New Roman" w:cs="Times New Roman"/>
                <w:color w:val="auto"/>
                <w:sz w:val="28"/>
                <w:szCs w:val="28"/>
                <w:lang w:bidi="ar-SA"/>
              </w:rPr>
            </w:pPr>
            <w:r w:rsidRPr="009E309B">
              <w:rPr>
                <w:rFonts w:ascii="Times New Roman" w:eastAsia="Times New Roman" w:hAnsi="Times New Roman" w:cs="Times New Roman"/>
                <w:color w:val="auto"/>
                <w:sz w:val="28"/>
                <w:szCs w:val="28"/>
                <w:lang w:bidi="ar-SA"/>
              </w:rPr>
              <w:t>от</w:t>
            </w:r>
          </w:p>
        </w:tc>
        <w:tc>
          <w:tcPr>
            <w:tcW w:w="2552" w:type="dxa"/>
            <w:tcBorders>
              <w:bottom w:val="single" w:sz="4" w:space="0" w:color="auto"/>
            </w:tcBorders>
          </w:tcPr>
          <w:p w:rsidR="009E309B" w:rsidRPr="009E309B" w:rsidRDefault="00471F07" w:rsidP="009E309B">
            <w:pPr>
              <w:widowControl/>
              <w:overflowPunct w:val="0"/>
              <w:autoSpaceDE w:val="0"/>
              <w:autoSpaceDN w:val="0"/>
              <w:adjustRightInd w:val="0"/>
              <w:jc w:val="center"/>
              <w:textAlignment w:val="baseline"/>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04.03.2022</w:t>
            </w:r>
          </w:p>
        </w:tc>
        <w:tc>
          <w:tcPr>
            <w:tcW w:w="3827" w:type="dxa"/>
          </w:tcPr>
          <w:p w:rsidR="009E309B" w:rsidRPr="009E309B" w:rsidRDefault="009E309B" w:rsidP="009E309B">
            <w:pPr>
              <w:widowControl/>
              <w:tabs>
                <w:tab w:val="left" w:pos="452"/>
                <w:tab w:val="center" w:pos="1805"/>
              </w:tabs>
              <w:overflowPunct w:val="0"/>
              <w:autoSpaceDE w:val="0"/>
              <w:autoSpaceDN w:val="0"/>
              <w:adjustRightInd w:val="0"/>
              <w:textAlignment w:val="baseline"/>
              <w:rPr>
                <w:rFonts w:ascii="Times New Roman" w:eastAsia="Times New Roman" w:hAnsi="Times New Roman" w:cs="Times New Roman"/>
                <w:color w:val="auto"/>
                <w:sz w:val="28"/>
                <w:szCs w:val="28"/>
                <w:lang w:bidi="ar-SA"/>
              </w:rPr>
            </w:pPr>
            <w:r w:rsidRPr="009E309B">
              <w:rPr>
                <w:rFonts w:ascii="Times New Roman" w:eastAsia="Times New Roman" w:hAnsi="Times New Roman" w:cs="Times New Roman"/>
                <w:color w:val="auto"/>
                <w:sz w:val="28"/>
                <w:szCs w:val="28"/>
                <w:lang w:bidi="ar-SA"/>
              </w:rPr>
              <w:tab/>
              <w:t xml:space="preserve">    с. Яковлевка</w:t>
            </w:r>
          </w:p>
        </w:tc>
        <w:tc>
          <w:tcPr>
            <w:tcW w:w="851" w:type="dxa"/>
          </w:tcPr>
          <w:p w:rsidR="009E309B" w:rsidRPr="009E309B" w:rsidRDefault="009E309B" w:rsidP="009E309B">
            <w:pPr>
              <w:widowControl/>
              <w:overflowPunct w:val="0"/>
              <w:autoSpaceDE w:val="0"/>
              <w:autoSpaceDN w:val="0"/>
              <w:adjustRightInd w:val="0"/>
              <w:jc w:val="center"/>
              <w:textAlignment w:val="baseline"/>
              <w:rPr>
                <w:rFonts w:ascii="Times New Roman" w:eastAsia="Times New Roman" w:hAnsi="Times New Roman" w:cs="Times New Roman"/>
                <w:color w:val="auto"/>
                <w:sz w:val="28"/>
                <w:szCs w:val="28"/>
                <w:lang w:bidi="ar-SA"/>
              </w:rPr>
            </w:pPr>
            <w:r w:rsidRPr="009E309B">
              <w:rPr>
                <w:rFonts w:ascii="Times New Roman" w:eastAsia="Times New Roman" w:hAnsi="Times New Roman" w:cs="Times New Roman"/>
                <w:color w:val="auto"/>
                <w:sz w:val="28"/>
                <w:szCs w:val="28"/>
                <w:lang w:bidi="ar-SA"/>
              </w:rPr>
              <w:t>№</w:t>
            </w:r>
          </w:p>
        </w:tc>
        <w:tc>
          <w:tcPr>
            <w:tcW w:w="1417" w:type="dxa"/>
            <w:tcBorders>
              <w:bottom w:val="single" w:sz="4" w:space="0" w:color="auto"/>
            </w:tcBorders>
          </w:tcPr>
          <w:p w:rsidR="009E309B" w:rsidRPr="009E309B" w:rsidRDefault="00471F07" w:rsidP="00471F07">
            <w:pPr>
              <w:widowControl/>
              <w:overflowPunct w:val="0"/>
              <w:autoSpaceDE w:val="0"/>
              <w:autoSpaceDN w:val="0"/>
              <w:adjustRightInd w:val="0"/>
              <w:ind w:right="-108"/>
              <w:textAlignment w:val="baseline"/>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101</w:t>
            </w:r>
            <w:r w:rsidR="009E309B" w:rsidRPr="009E309B">
              <w:rPr>
                <w:rFonts w:ascii="Times New Roman" w:eastAsia="Times New Roman" w:hAnsi="Times New Roman" w:cs="Times New Roman"/>
                <w:b/>
                <w:color w:val="auto"/>
                <w:sz w:val="28"/>
                <w:szCs w:val="28"/>
                <w:lang w:bidi="ar-SA"/>
              </w:rPr>
              <w:t>-НПА</w:t>
            </w:r>
          </w:p>
        </w:tc>
      </w:tr>
    </w:tbl>
    <w:p w:rsidR="009E309B" w:rsidRPr="009E309B" w:rsidRDefault="009E309B" w:rsidP="009E309B">
      <w:pPr>
        <w:widowControl/>
        <w:autoSpaceDE w:val="0"/>
        <w:autoSpaceDN w:val="0"/>
        <w:adjustRightInd w:val="0"/>
        <w:jc w:val="center"/>
        <w:rPr>
          <w:rFonts w:ascii="Times New Roman" w:eastAsiaTheme="minorHAnsi" w:hAnsi="Times New Roman" w:cstheme="minorBidi"/>
          <w:b/>
          <w:color w:val="auto"/>
          <w:sz w:val="28"/>
          <w:szCs w:val="28"/>
          <w:lang w:eastAsia="en-US" w:bidi="ar-SA"/>
        </w:rPr>
      </w:pPr>
    </w:p>
    <w:p w:rsidR="009E309B" w:rsidRPr="009E309B" w:rsidRDefault="009E309B" w:rsidP="009E309B">
      <w:pPr>
        <w:widowControl/>
        <w:autoSpaceDE w:val="0"/>
        <w:autoSpaceDN w:val="0"/>
        <w:adjustRightInd w:val="0"/>
        <w:jc w:val="center"/>
        <w:rPr>
          <w:rFonts w:ascii="Times New Roman" w:eastAsiaTheme="minorHAnsi" w:hAnsi="Times New Roman" w:cstheme="minorBidi"/>
          <w:b/>
          <w:color w:val="auto"/>
          <w:sz w:val="28"/>
          <w:szCs w:val="28"/>
          <w:lang w:eastAsia="en-US" w:bidi="ar-SA"/>
        </w:rPr>
      </w:pPr>
      <w:r w:rsidRPr="009E309B">
        <w:rPr>
          <w:rFonts w:ascii="Times New Roman" w:eastAsia="Times New Roman" w:hAnsi="Times New Roman" w:cs="Times New Roman"/>
          <w:b/>
          <w:color w:val="auto"/>
          <w:sz w:val="28"/>
          <w:szCs w:val="28"/>
          <w:lang w:bidi="ar-SA"/>
        </w:rPr>
        <w:t xml:space="preserve">О внесении изменений в постановление Администрации Яковлевского муниципального района от 09.01.2020 № 7-нпа </w:t>
      </w:r>
      <w:r w:rsidRPr="009E309B">
        <w:rPr>
          <w:rFonts w:ascii="Times New Roman" w:eastAsiaTheme="minorHAnsi" w:hAnsi="Times New Roman" w:cstheme="minorBidi"/>
          <w:b/>
          <w:color w:val="auto"/>
          <w:sz w:val="28"/>
          <w:szCs w:val="28"/>
          <w:lang w:eastAsia="en-US" w:bidi="ar-SA"/>
        </w:rPr>
        <w:t>«Об утверждении административного регламента предоставления муниципальной услуги «Выдача разрешения на строительство</w:t>
      </w:r>
      <w:r w:rsidRPr="009E309B">
        <w:rPr>
          <w:rFonts w:ascii="Times New Roman" w:eastAsiaTheme="minorHAnsi" w:hAnsi="Times New Roman" w:cstheme="minorBidi"/>
          <w:b/>
          <w:bCs/>
          <w:color w:val="auto"/>
          <w:sz w:val="28"/>
          <w:szCs w:val="28"/>
          <w:lang w:eastAsia="en-US" w:bidi="ar-SA"/>
        </w:rPr>
        <w:t>»</w:t>
      </w:r>
    </w:p>
    <w:p w:rsidR="009E309B" w:rsidRPr="009E309B" w:rsidRDefault="009E309B" w:rsidP="009E309B">
      <w:pPr>
        <w:widowControl/>
        <w:shd w:val="clear" w:color="auto" w:fill="FFFFFF"/>
        <w:suppressAutoHyphens/>
        <w:autoSpaceDE w:val="0"/>
        <w:autoSpaceDN w:val="0"/>
        <w:adjustRightInd w:val="0"/>
        <w:spacing w:line="276" w:lineRule="auto"/>
        <w:rPr>
          <w:rFonts w:ascii="Times New Roman" w:eastAsiaTheme="minorHAnsi" w:hAnsi="Times New Roman" w:cstheme="minorBidi"/>
          <w:b/>
          <w:color w:val="auto"/>
          <w:sz w:val="28"/>
          <w:szCs w:val="28"/>
          <w:lang w:eastAsia="en-US" w:bidi="ar-SA"/>
        </w:rPr>
      </w:pPr>
    </w:p>
    <w:p w:rsidR="009E309B" w:rsidRPr="009E309B" w:rsidRDefault="009E309B" w:rsidP="009E309B">
      <w:pPr>
        <w:widowControl/>
        <w:shd w:val="clear" w:color="auto" w:fill="FFFFFF"/>
        <w:suppressAutoHyphens/>
        <w:autoSpaceDE w:val="0"/>
        <w:autoSpaceDN w:val="0"/>
        <w:adjustRightInd w:val="0"/>
        <w:spacing w:line="360" w:lineRule="auto"/>
        <w:ind w:firstLine="709"/>
        <w:jc w:val="both"/>
        <w:rPr>
          <w:rFonts w:ascii="Times New Roman" w:eastAsiaTheme="minorHAnsi" w:hAnsi="Times New Roman" w:cstheme="minorBidi"/>
          <w:color w:val="auto"/>
          <w:sz w:val="28"/>
          <w:szCs w:val="28"/>
          <w:lang w:eastAsia="en-US" w:bidi="ar-SA"/>
        </w:rPr>
      </w:pPr>
      <w:r w:rsidRPr="009E309B">
        <w:rPr>
          <w:rFonts w:ascii="Times New Roman" w:eastAsiaTheme="minorHAnsi" w:hAnsi="Times New Roman" w:cstheme="minorBidi"/>
          <w:b/>
          <w:color w:val="auto"/>
          <w:sz w:val="28"/>
          <w:szCs w:val="28"/>
          <w:lang w:eastAsia="en-US" w:bidi="ar-SA"/>
        </w:rPr>
        <w:t xml:space="preserve"> </w:t>
      </w:r>
      <w:r w:rsidRPr="009E309B">
        <w:rPr>
          <w:rFonts w:ascii="Times New Roman" w:eastAsiaTheme="minorHAnsi" w:hAnsi="Times New Roman" w:cstheme="minorBidi"/>
          <w:color w:val="auto"/>
          <w:sz w:val="28"/>
          <w:szCs w:val="28"/>
          <w:lang w:eastAsia="en-US" w:bidi="ar-SA"/>
        </w:rPr>
        <w:t xml:space="preserve">В целях обеспечения информационной открытости деятельности органов местного самоуправления Яковлевского муниципального района, в соответствии с  Градостроительным </w:t>
      </w:r>
      <w:hyperlink r:id="rId9" w:history="1">
        <w:r w:rsidRPr="007101FF">
          <w:rPr>
            <w:rFonts w:ascii="Times New Roman" w:eastAsiaTheme="minorHAnsi" w:hAnsi="Times New Roman" w:cstheme="minorBidi"/>
            <w:color w:val="auto"/>
            <w:sz w:val="28"/>
            <w:szCs w:val="28"/>
            <w:lang w:eastAsia="en-US" w:bidi="ar-SA"/>
          </w:rPr>
          <w:t>кодексом</w:t>
        </w:r>
      </w:hyperlink>
      <w:r w:rsidRPr="007101FF">
        <w:rPr>
          <w:rFonts w:ascii="Times New Roman" w:eastAsiaTheme="minorHAnsi" w:hAnsi="Times New Roman" w:cstheme="minorBidi"/>
          <w:color w:val="auto"/>
          <w:sz w:val="28"/>
          <w:szCs w:val="28"/>
          <w:lang w:eastAsia="en-US" w:bidi="ar-SA"/>
        </w:rPr>
        <w:t xml:space="preserve"> </w:t>
      </w:r>
      <w:r w:rsidRPr="009E309B">
        <w:rPr>
          <w:rFonts w:ascii="Times New Roman" w:eastAsiaTheme="minorHAnsi" w:hAnsi="Times New Roman" w:cstheme="minorBidi"/>
          <w:color w:val="auto"/>
          <w:sz w:val="28"/>
          <w:szCs w:val="28"/>
          <w:lang w:eastAsia="en-US" w:bidi="ar-SA"/>
        </w:rPr>
        <w:t xml:space="preserve">Российской Федерации,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в соответствии с постановлением Администрации Яковлевского муниципального района от 27.11.2015 № 403-НПА «Об утверждении порядка разработки и утверждения административных регламентов по предоставлению муниципальных услуг и административных регламентов исполнения муниципальных функций в </w:t>
      </w:r>
      <w:proofErr w:type="spellStart"/>
      <w:r w:rsidRPr="009E309B">
        <w:rPr>
          <w:rFonts w:ascii="Times New Roman" w:eastAsiaTheme="minorHAnsi" w:hAnsi="Times New Roman" w:cstheme="minorBidi"/>
          <w:color w:val="auto"/>
          <w:sz w:val="28"/>
          <w:szCs w:val="28"/>
          <w:lang w:eastAsia="en-US" w:bidi="ar-SA"/>
        </w:rPr>
        <w:t>Яковлевском</w:t>
      </w:r>
      <w:proofErr w:type="spellEnd"/>
      <w:r w:rsidRPr="009E309B">
        <w:rPr>
          <w:rFonts w:ascii="Times New Roman" w:eastAsiaTheme="minorHAnsi" w:hAnsi="Times New Roman" w:cstheme="minorBidi"/>
          <w:color w:val="auto"/>
          <w:sz w:val="28"/>
          <w:szCs w:val="28"/>
          <w:lang w:eastAsia="en-US" w:bidi="ar-SA"/>
        </w:rPr>
        <w:t xml:space="preserve"> муниципальном  районе», руководствуясь Уставом Яковлевского муниципального района, Администрация  Яковлевского муниципального района</w:t>
      </w:r>
    </w:p>
    <w:p w:rsidR="009E309B" w:rsidRPr="009E309B" w:rsidRDefault="009E309B" w:rsidP="009E309B">
      <w:pPr>
        <w:widowControl/>
        <w:shd w:val="clear" w:color="auto" w:fill="FFFFFF"/>
        <w:suppressAutoHyphens/>
        <w:autoSpaceDE w:val="0"/>
        <w:autoSpaceDN w:val="0"/>
        <w:adjustRightInd w:val="0"/>
        <w:spacing w:line="276" w:lineRule="auto"/>
        <w:ind w:firstLine="709"/>
        <w:jc w:val="both"/>
        <w:rPr>
          <w:rFonts w:ascii="Times New Roman" w:eastAsiaTheme="minorHAnsi" w:hAnsi="Times New Roman" w:cstheme="minorBidi"/>
          <w:color w:val="auto"/>
          <w:sz w:val="28"/>
          <w:szCs w:val="28"/>
          <w:lang w:eastAsia="en-US" w:bidi="ar-SA"/>
        </w:rPr>
      </w:pPr>
    </w:p>
    <w:p w:rsidR="009E309B" w:rsidRPr="009E309B" w:rsidRDefault="009E309B" w:rsidP="009E309B">
      <w:pPr>
        <w:widowControl/>
        <w:suppressAutoHyphens/>
        <w:rPr>
          <w:rFonts w:ascii="Times New Roman" w:eastAsiaTheme="minorHAnsi" w:hAnsi="Times New Roman" w:cstheme="minorBidi"/>
          <w:color w:val="auto"/>
          <w:sz w:val="28"/>
          <w:szCs w:val="28"/>
          <w:lang w:eastAsia="en-US" w:bidi="ar-SA"/>
        </w:rPr>
      </w:pPr>
    </w:p>
    <w:p w:rsidR="009E309B" w:rsidRPr="009E309B" w:rsidRDefault="009E309B" w:rsidP="009E309B">
      <w:pPr>
        <w:widowControl/>
        <w:suppressAutoHyphens/>
        <w:rPr>
          <w:rFonts w:ascii="Times New Roman" w:eastAsiaTheme="minorHAnsi" w:hAnsi="Times New Roman" w:cstheme="minorBidi"/>
          <w:color w:val="auto"/>
          <w:sz w:val="28"/>
          <w:szCs w:val="28"/>
          <w:lang w:eastAsia="en-US" w:bidi="ar-SA"/>
        </w:rPr>
      </w:pPr>
      <w:r w:rsidRPr="009E309B">
        <w:rPr>
          <w:rFonts w:ascii="Times New Roman" w:eastAsiaTheme="minorHAnsi" w:hAnsi="Times New Roman" w:cstheme="minorBidi"/>
          <w:color w:val="auto"/>
          <w:sz w:val="28"/>
          <w:szCs w:val="28"/>
          <w:lang w:eastAsia="en-US" w:bidi="ar-SA"/>
        </w:rPr>
        <w:t>ПОСТАНОВЛЯЕТ:</w:t>
      </w:r>
    </w:p>
    <w:p w:rsidR="009E309B" w:rsidRPr="009E309B" w:rsidRDefault="009E309B" w:rsidP="009E309B">
      <w:pPr>
        <w:widowControl/>
        <w:suppressAutoHyphens/>
        <w:rPr>
          <w:rFonts w:ascii="Times New Roman" w:eastAsiaTheme="minorHAnsi" w:hAnsi="Times New Roman" w:cstheme="minorBidi"/>
          <w:color w:val="auto"/>
          <w:sz w:val="28"/>
          <w:szCs w:val="28"/>
          <w:lang w:eastAsia="en-US" w:bidi="ar-SA"/>
        </w:rPr>
      </w:pPr>
    </w:p>
    <w:p w:rsidR="00097F64" w:rsidRPr="00097F64" w:rsidRDefault="00097F64" w:rsidP="00097F64">
      <w:pPr>
        <w:widowControl/>
        <w:numPr>
          <w:ilvl w:val="0"/>
          <w:numId w:val="14"/>
        </w:numPr>
        <w:tabs>
          <w:tab w:val="left" w:pos="240"/>
          <w:tab w:val="left" w:pos="600"/>
          <w:tab w:val="left" w:pos="840"/>
        </w:tabs>
        <w:suppressAutoHyphens/>
        <w:spacing w:line="360" w:lineRule="auto"/>
        <w:jc w:val="both"/>
        <w:rPr>
          <w:rFonts w:ascii="Times New Roman" w:eastAsiaTheme="minorHAnsi" w:hAnsi="Times New Roman" w:cstheme="minorBidi"/>
          <w:color w:val="auto"/>
          <w:sz w:val="28"/>
          <w:szCs w:val="28"/>
          <w:lang w:eastAsia="en-US" w:bidi="ar-SA"/>
        </w:rPr>
      </w:pPr>
      <w:r w:rsidRPr="00097F64">
        <w:rPr>
          <w:rFonts w:ascii="Times New Roman" w:eastAsiaTheme="minorHAnsi" w:hAnsi="Times New Roman" w:cstheme="minorBidi"/>
          <w:color w:val="auto"/>
          <w:sz w:val="28"/>
          <w:szCs w:val="28"/>
          <w:lang w:eastAsia="en-US" w:bidi="ar-SA"/>
        </w:rPr>
        <w:t xml:space="preserve">Внести в постановление Администрации Яковлевского муниципального </w:t>
      </w:r>
    </w:p>
    <w:p w:rsidR="00097F64" w:rsidRPr="00097F64" w:rsidRDefault="00097F64" w:rsidP="00097F64">
      <w:pPr>
        <w:widowControl/>
        <w:tabs>
          <w:tab w:val="left" w:pos="240"/>
          <w:tab w:val="left" w:pos="600"/>
          <w:tab w:val="left" w:pos="840"/>
        </w:tabs>
        <w:suppressAutoHyphens/>
        <w:spacing w:line="360" w:lineRule="auto"/>
        <w:jc w:val="both"/>
        <w:rPr>
          <w:rFonts w:ascii="Times New Roman" w:eastAsiaTheme="minorHAnsi" w:hAnsi="Times New Roman" w:cstheme="minorBidi"/>
          <w:color w:val="auto"/>
          <w:sz w:val="28"/>
          <w:szCs w:val="28"/>
          <w:lang w:eastAsia="en-US" w:bidi="ar-SA"/>
        </w:rPr>
      </w:pPr>
      <w:r w:rsidRPr="00097F64">
        <w:rPr>
          <w:rFonts w:ascii="Times New Roman" w:eastAsiaTheme="minorHAnsi" w:hAnsi="Times New Roman" w:cstheme="minorBidi"/>
          <w:color w:val="auto"/>
          <w:sz w:val="28"/>
          <w:szCs w:val="28"/>
          <w:lang w:eastAsia="en-US" w:bidi="ar-SA"/>
        </w:rPr>
        <w:t xml:space="preserve">района от 09.01.2020 № </w:t>
      </w:r>
      <w:r>
        <w:rPr>
          <w:rFonts w:ascii="Times New Roman" w:eastAsiaTheme="minorHAnsi" w:hAnsi="Times New Roman" w:cstheme="minorBidi"/>
          <w:color w:val="auto"/>
          <w:sz w:val="28"/>
          <w:szCs w:val="28"/>
          <w:lang w:eastAsia="en-US" w:bidi="ar-SA"/>
        </w:rPr>
        <w:t>7</w:t>
      </w:r>
      <w:r w:rsidRPr="00097F64">
        <w:rPr>
          <w:rFonts w:ascii="Times New Roman" w:eastAsiaTheme="minorHAnsi" w:hAnsi="Times New Roman" w:cstheme="minorBidi"/>
          <w:color w:val="auto"/>
          <w:sz w:val="28"/>
          <w:szCs w:val="28"/>
          <w:lang w:eastAsia="en-US" w:bidi="ar-SA"/>
        </w:rPr>
        <w:t xml:space="preserve">-нпа «Об утверждении административного регламента предоставления муниципальной услуги «Выдача </w:t>
      </w:r>
      <w:r>
        <w:rPr>
          <w:rFonts w:ascii="Times New Roman" w:eastAsiaTheme="minorHAnsi" w:hAnsi="Times New Roman" w:cstheme="minorBidi"/>
          <w:color w:val="auto"/>
          <w:sz w:val="28"/>
          <w:szCs w:val="28"/>
          <w:lang w:eastAsia="en-US" w:bidi="ar-SA"/>
        </w:rPr>
        <w:t>разрешения на строительство</w:t>
      </w:r>
      <w:r w:rsidRPr="00097F64">
        <w:rPr>
          <w:rFonts w:ascii="Times New Roman" w:eastAsiaTheme="minorHAnsi" w:hAnsi="Times New Roman" w:cstheme="minorBidi"/>
          <w:color w:val="auto"/>
          <w:sz w:val="28"/>
          <w:szCs w:val="28"/>
          <w:lang w:eastAsia="en-US" w:bidi="ar-SA"/>
        </w:rPr>
        <w:t xml:space="preserve">» </w:t>
      </w:r>
      <w:r w:rsidR="007101FF">
        <w:rPr>
          <w:rFonts w:ascii="Times New Roman" w:eastAsiaTheme="minorHAnsi" w:hAnsi="Times New Roman" w:cstheme="minorBidi"/>
          <w:color w:val="auto"/>
          <w:sz w:val="28"/>
          <w:szCs w:val="28"/>
          <w:lang w:eastAsia="en-US" w:bidi="ar-SA"/>
        </w:rPr>
        <w:t xml:space="preserve"> (далее – постановление) </w:t>
      </w:r>
      <w:r w:rsidRPr="00097F64">
        <w:rPr>
          <w:rFonts w:ascii="Times New Roman" w:eastAsiaTheme="minorHAnsi" w:hAnsi="Times New Roman" w:cstheme="minorBidi"/>
          <w:color w:val="auto"/>
          <w:sz w:val="28"/>
          <w:szCs w:val="28"/>
          <w:lang w:eastAsia="en-US" w:bidi="ar-SA"/>
        </w:rPr>
        <w:t>следующие изменения:</w:t>
      </w:r>
    </w:p>
    <w:p w:rsidR="00097F64" w:rsidRPr="00097F64" w:rsidRDefault="00097F64" w:rsidP="00097F64">
      <w:pPr>
        <w:widowControl/>
        <w:numPr>
          <w:ilvl w:val="1"/>
          <w:numId w:val="14"/>
        </w:numPr>
        <w:tabs>
          <w:tab w:val="left" w:pos="240"/>
          <w:tab w:val="left" w:pos="600"/>
          <w:tab w:val="left" w:pos="840"/>
        </w:tabs>
        <w:suppressAutoHyphens/>
        <w:spacing w:line="360" w:lineRule="auto"/>
        <w:ind w:left="0" w:firstLine="709"/>
        <w:jc w:val="both"/>
        <w:rPr>
          <w:rFonts w:ascii="Times New Roman" w:eastAsiaTheme="minorHAnsi" w:hAnsi="Times New Roman" w:cstheme="minorBidi"/>
          <w:color w:val="auto"/>
          <w:sz w:val="28"/>
          <w:szCs w:val="28"/>
          <w:lang w:eastAsia="en-US" w:bidi="ar-SA"/>
        </w:rPr>
      </w:pPr>
      <w:r w:rsidRPr="00097F64">
        <w:rPr>
          <w:rFonts w:ascii="Times New Roman" w:eastAsiaTheme="minorHAnsi" w:hAnsi="Times New Roman" w:cstheme="minorBidi"/>
          <w:color w:val="auto"/>
          <w:sz w:val="28"/>
          <w:szCs w:val="28"/>
          <w:lang w:eastAsia="en-US" w:bidi="ar-SA"/>
        </w:rPr>
        <w:lastRenderedPageBreak/>
        <w:t xml:space="preserve">в </w:t>
      </w:r>
      <w:r w:rsidR="00716176">
        <w:rPr>
          <w:rFonts w:ascii="Times New Roman" w:eastAsiaTheme="minorHAnsi" w:hAnsi="Times New Roman" w:cstheme="minorBidi"/>
          <w:color w:val="auto"/>
          <w:sz w:val="28"/>
          <w:szCs w:val="28"/>
          <w:lang w:eastAsia="en-US" w:bidi="ar-SA"/>
        </w:rPr>
        <w:t>наименовании</w:t>
      </w:r>
      <w:r w:rsidR="007101FF">
        <w:rPr>
          <w:rFonts w:ascii="Times New Roman" w:eastAsiaTheme="minorHAnsi" w:hAnsi="Times New Roman" w:cstheme="minorBidi"/>
          <w:color w:val="auto"/>
          <w:sz w:val="28"/>
          <w:szCs w:val="28"/>
          <w:lang w:eastAsia="en-US" w:bidi="ar-SA"/>
        </w:rPr>
        <w:t xml:space="preserve"> и </w:t>
      </w:r>
      <w:r w:rsidRPr="00097F64">
        <w:rPr>
          <w:rFonts w:ascii="Times New Roman" w:eastAsiaTheme="minorHAnsi" w:hAnsi="Times New Roman" w:cstheme="minorBidi"/>
          <w:color w:val="auto"/>
          <w:sz w:val="28"/>
          <w:szCs w:val="28"/>
          <w:lang w:eastAsia="en-US" w:bidi="ar-SA"/>
        </w:rPr>
        <w:t>в пункте 1 постановления слова «Выдача разрешения на строительство» заменить словами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7101FF" w:rsidRDefault="00097F64" w:rsidP="00097F64">
      <w:pPr>
        <w:widowControl/>
        <w:numPr>
          <w:ilvl w:val="1"/>
          <w:numId w:val="14"/>
        </w:numPr>
        <w:tabs>
          <w:tab w:val="left" w:pos="240"/>
          <w:tab w:val="left" w:pos="600"/>
          <w:tab w:val="left" w:pos="840"/>
        </w:tabs>
        <w:suppressAutoHyphens/>
        <w:spacing w:line="360" w:lineRule="auto"/>
        <w:jc w:val="both"/>
        <w:rPr>
          <w:rFonts w:ascii="Times New Roman" w:eastAsiaTheme="minorHAnsi" w:hAnsi="Times New Roman" w:cstheme="minorBidi"/>
          <w:color w:val="auto"/>
          <w:sz w:val="28"/>
          <w:szCs w:val="28"/>
          <w:lang w:eastAsia="en-US" w:bidi="ar-SA"/>
        </w:rPr>
      </w:pPr>
      <w:r w:rsidRPr="00097F64">
        <w:rPr>
          <w:rFonts w:ascii="Times New Roman" w:eastAsiaTheme="minorHAnsi" w:hAnsi="Times New Roman" w:cstheme="minorBidi"/>
          <w:color w:val="auto"/>
          <w:sz w:val="28"/>
          <w:szCs w:val="28"/>
          <w:lang w:eastAsia="en-US" w:bidi="ar-SA"/>
        </w:rPr>
        <w:t xml:space="preserve"> изложить </w:t>
      </w:r>
      <w:r w:rsidR="007101FF">
        <w:rPr>
          <w:rFonts w:ascii="Times New Roman" w:eastAsiaTheme="minorHAnsi" w:hAnsi="Times New Roman" w:cstheme="minorBidi"/>
          <w:color w:val="auto"/>
          <w:sz w:val="28"/>
          <w:szCs w:val="28"/>
          <w:lang w:eastAsia="en-US" w:bidi="ar-SA"/>
        </w:rPr>
        <w:t xml:space="preserve"> </w:t>
      </w:r>
      <w:r w:rsidRPr="00097F64">
        <w:rPr>
          <w:rFonts w:ascii="Times New Roman" w:eastAsiaTheme="minorHAnsi" w:hAnsi="Times New Roman" w:cstheme="minorBidi"/>
          <w:color w:val="auto"/>
          <w:sz w:val="28"/>
          <w:szCs w:val="28"/>
          <w:lang w:eastAsia="en-US" w:bidi="ar-SA"/>
        </w:rPr>
        <w:t xml:space="preserve">приложение к постановлению (административный </w:t>
      </w:r>
    </w:p>
    <w:p w:rsidR="00097F64" w:rsidRPr="00097F64" w:rsidRDefault="00097F64" w:rsidP="00097F64">
      <w:pPr>
        <w:widowControl/>
        <w:tabs>
          <w:tab w:val="left" w:pos="240"/>
          <w:tab w:val="left" w:pos="600"/>
          <w:tab w:val="left" w:pos="840"/>
        </w:tabs>
        <w:suppressAutoHyphens/>
        <w:spacing w:line="360" w:lineRule="auto"/>
        <w:jc w:val="both"/>
        <w:rPr>
          <w:rFonts w:ascii="Times New Roman" w:eastAsiaTheme="minorHAnsi" w:hAnsi="Times New Roman" w:cstheme="minorBidi"/>
          <w:color w:val="auto"/>
          <w:sz w:val="28"/>
          <w:szCs w:val="28"/>
          <w:lang w:eastAsia="en-US" w:bidi="ar-SA"/>
        </w:rPr>
      </w:pPr>
      <w:r w:rsidRPr="00097F64">
        <w:rPr>
          <w:rFonts w:ascii="Times New Roman" w:eastAsiaTheme="minorHAnsi" w:hAnsi="Times New Roman" w:cstheme="minorBidi"/>
          <w:color w:val="auto"/>
          <w:sz w:val="28"/>
          <w:szCs w:val="28"/>
          <w:lang w:eastAsia="en-US" w:bidi="ar-SA"/>
        </w:rPr>
        <w:t xml:space="preserve">регламент   предоставления муниципальной услуги «Выдача </w:t>
      </w:r>
      <w:r>
        <w:rPr>
          <w:rFonts w:ascii="Times New Roman" w:eastAsiaTheme="minorHAnsi" w:hAnsi="Times New Roman" w:cstheme="minorBidi"/>
          <w:color w:val="auto"/>
          <w:sz w:val="28"/>
          <w:szCs w:val="28"/>
          <w:lang w:eastAsia="en-US" w:bidi="ar-SA"/>
        </w:rPr>
        <w:t>разрешения на строительство</w:t>
      </w:r>
      <w:r w:rsidRPr="00097F64">
        <w:rPr>
          <w:rFonts w:ascii="Times New Roman" w:eastAsiaTheme="minorHAnsi" w:hAnsi="Times New Roman" w:cstheme="minorBidi"/>
          <w:bCs/>
          <w:color w:val="auto"/>
          <w:sz w:val="28"/>
          <w:szCs w:val="28"/>
          <w:lang w:eastAsia="en-US" w:bidi="ar-SA"/>
        </w:rPr>
        <w:t>») в новой редакции согласно приложению к настоящему постановлению.</w:t>
      </w:r>
    </w:p>
    <w:p w:rsidR="009E309B" w:rsidRPr="009E309B" w:rsidRDefault="009E309B" w:rsidP="009E309B">
      <w:pPr>
        <w:widowControl/>
        <w:tabs>
          <w:tab w:val="left" w:pos="240"/>
          <w:tab w:val="left" w:pos="600"/>
          <w:tab w:val="left" w:pos="840"/>
        </w:tabs>
        <w:suppressAutoHyphens/>
        <w:spacing w:line="360" w:lineRule="auto"/>
        <w:jc w:val="both"/>
        <w:rPr>
          <w:rFonts w:ascii="Times New Roman" w:eastAsiaTheme="minorHAnsi" w:hAnsi="Times New Roman" w:cstheme="minorBidi"/>
          <w:color w:val="auto"/>
          <w:sz w:val="28"/>
          <w:szCs w:val="28"/>
          <w:lang w:eastAsia="en-US" w:bidi="ar-SA"/>
        </w:rPr>
      </w:pPr>
      <w:r w:rsidRPr="009E309B">
        <w:rPr>
          <w:rFonts w:ascii="Times New Roman" w:eastAsiaTheme="minorHAnsi" w:hAnsi="Times New Roman" w:cstheme="minorBidi"/>
          <w:color w:val="auto"/>
          <w:sz w:val="28"/>
          <w:szCs w:val="28"/>
          <w:lang w:eastAsia="en-US" w:bidi="ar-SA"/>
        </w:rPr>
        <w:t xml:space="preserve">          2. Руководителю аппарата Администрации Яковлевского муниципального района (Сомова О.В.) обеспечить  публикацию настоящего постановления в газете «Сельский труженик» и  на официальном сайте Администрации Яковлевского муниципального района в сети Интернет.</w:t>
      </w:r>
    </w:p>
    <w:p w:rsidR="009E309B" w:rsidRPr="009E309B" w:rsidRDefault="009E309B" w:rsidP="009E309B">
      <w:pPr>
        <w:widowControl/>
        <w:suppressAutoHyphens/>
        <w:spacing w:line="360" w:lineRule="auto"/>
        <w:ind w:firstLine="709"/>
        <w:jc w:val="both"/>
        <w:rPr>
          <w:rFonts w:ascii="Times New Roman" w:eastAsiaTheme="minorHAnsi" w:hAnsi="Times New Roman" w:cstheme="minorBidi"/>
          <w:color w:val="auto"/>
          <w:sz w:val="28"/>
          <w:szCs w:val="28"/>
          <w:lang w:eastAsia="en-US" w:bidi="ar-SA"/>
        </w:rPr>
      </w:pPr>
      <w:r w:rsidRPr="009E309B">
        <w:rPr>
          <w:rFonts w:ascii="Times New Roman" w:eastAsiaTheme="minorHAnsi" w:hAnsi="Times New Roman" w:cstheme="minorBidi"/>
          <w:color w:val="auto"/>
          <w:sz w:val="28"/>
          <w:szCs w:val="28"/>
          <w:lang w:eastAsia="en-US" w:bidi="ar-SA"/>
        </w:rPr>
        <w:t>3. Контроль  исполнения  настоящего постановления возложить на первого заместителя главы Администрации Яковлевского муниципального района.</w:t>
      </w:r>
    </w:p>
    <w:p w:rsidR="009E309B" w:rsidRPr="009E309B" w:rsidRDefault="009E309B" w:rsidP="009E309B">
      <w:pPr>
        <w:widowControl/>
        <w:suppressAutoHyphens/>
        <w:spacing w:line="360" w:lineRule="auto"/>
        <w:jc w:val="both"/>
        <w:rPr>
          <w:rFonts w:ascii="Times New Roman" w:eastAsiaTheme="minorHAnsi" w:hAnsi="Times New Roman" w:cstheme="minorBidi"/>
          <w:color w:val="auto"/>
          <w:sz w:val="28"/>
          <w:szCs w:val="28"/>
          <w:lang w:eastAsia="en-US" w:bidi="ar-SA"/>
        </w:rPr>
      </w:pPr>
      <w:r w:rsidRPr="009E309B">
        <w:rPr>
          <w:rFonts w:ascii="Times New Roman" w:eastAsiaTheme="minorHAnsi" w:hAnsi="Times New Roman" w:cstheme="minorBidi"/>
          <w:color w:val="auto"/>
          <w:sz w:val="28"/>
          <w:szCs w:val="28"/>
          <w:lang w:eastAsia="en-US" w:bidi="ar-SA"/>
        </w:rPr>
        <w:t xml:space="preserve">          4. Настоящее постановление вступает в законную силу с момента его официального опубликования.</w:t>
      </w:r>
    </w:p>
    <w:p w:rsidR="009E309B" w:rsidRPr="009E309B" w:rsidRDefault="009E309B" w:rsidP="009E309B">
      <w:pPr>
        <w:widowControl/>
        <w:rPr>
          <w:rFonts w:ascii="Times New Roman" w:eastAsiaTheme="minorHAnsi" w:hAnsi="Times New Roman" w:cstheme="minorBidi"/>
          <w:color w:val="auto"/>
          <w:sz w:val="28"/>
          <w:szCs w:val="28"/>
          <w:lang w:eastAsia="en-US" w:bidi="ar-SA"/>
        </w:rPr>
      </w:pPr>
    </w:p>
    <w:p w:rsidR="009E309B" w:rsidRPr="009E309B" w:rsidRDefault="009E309B" w:rsidP="009E309B">
      <w:pPr>
        <w:widowControl/>
        <w:rPr>
          <w:rFonts w:ascii="Times New Roman" w:eastAsiaTheme="minorHAnsi" w:hAnsi="Times New Roman" w:cstheme="minorBidi"/>
          <w:color w:val="auto"/>
          <w:sz w:val="28"/>
          <w:szCs w:val="28"/>
          <w:lang w:eastAsia="en-US" w:bidi="ar-SA"/>
        </w:rPr>
      </w:pPr>
    </w:p>
    <w:p w:rsidR="009E309B" w:rsidRPr="009E309B" w:rsidRDefault="009E309B" w:rsidP="009E309B">
      <w:pPr>
        <w:widowControl/>
        <w:rPr>
          <w:rFonts w:ascii="Times New Roman" w:eastAsiaTheme="minorHAnsi" w:hAnsi="Times New Roman" w:cstheme="minorBidi"/>
          <w:color w:val="auto"/>
          <w:sz w:val="28"/>
          <w:szCs w:val="28"/>
          <w:lang w:eastAsia="en-US" w:bidi="ar-SA"/>
        </w:rPr>
      </w:pPr>
      <w:r w:rsidRPr="009E309B">
        <w:rPr>
          <w:rFonts w:ascii="Times New Roman" w:eastAsiaTheme="minorHAnsi" w:hAnsi="Times New Roman" w:cstheme="minorBidi"/>
          <w:color w:val="auto"/>
          <w:sz w:val="28"/>
          <w:szCs w:val="28"/>
          <w:lang w:eastAsia="en-US" w:bidi="ar-SA"/>
        </w:rPr>
        <w:t xml:space="preserve">Глава района -  глава Администрации </w:t>
      </w:r>
    </w:p>
    <w:p w:rsidR="009E309B" w:rsidRPr="009E309B" w:rsidRDefault="009E309B" w:rsidP="009E309B">
      <w:pPr>
        <w:widowControl/>
        <w:rPr>
          <w:rFonts w:ascii="Times New Roman" w:eastAsiaTheme="minorHAnsi" w:hAnsi="Times New Roman" w:cstheme="minorBidi"/>
          <w:color w:val="auto"/>
          <w:sz w:val="28"/>
          <w:szCs w:val="28"/>
          <w:lang w:eastAsia="en-US" w:bidi="ar-SA"/>
        </w:rPr>
      </w:pPr>
      <w:r w:rsidRPr="009E309B">
        <w:rPr>
          <w:rFonts w:ascii="Times New Roman" w:eastAsiaTheme="minorHAnsi" w:hAnsi="Times New Roman" w:cstheme="minorBidi"/>
          <w:color w:val="auto"/>
          <w:sz w:val="28"/>
          <w:szCs w:val="28"/>
          <w:lang w:eastAsia="en-US" w:bidi="ar-SA"/>
        </w:rPr>
        <w:t xml:space="preserve">Яковлевского  муниципального  района                                             </w:t>
      </w:r>
      <w:r w:rsidR="007101FF">
        <w:rPr>
          <w:rFonts w:ascii="Times New Roman" w:eastAsiaTheme="minorHAnsi" w:hAnsi="Times New Roman" w:cstheme="minorBidi"/>
          <w:color w:val="auto"/>
          <w:sz w:val="28"/>
          <w:szCs w:val="28"/>
          <w:lang w:eastAsia="en-US" w:bidi="ar-SA"/>
        </w:rPr>
        <w:t xml:space="preserve">   </w:t>
      </w:r>
      <w:r w:rsidRPr="009E309B">
        <w:rPr>
          <w:rFonts w:ascii="Times New Roman" w:eastAsiaTheme="minorHAnsi" w:hAnsi="Times New Roman" w:cstheme="minorBidi"/>
          <w:color w:val="auto"/>
          <w:sz w:val="28"/>
          <w:szCs w:val="28"/>
          <w:lang w:eastAsia="en-US" w:bidi="ar-SA"/>
        </w:rPr>
        <w:t xml:space="preserve"> Н.В. Вязовик</w:t>
      </w:r>
    </w:p>
    <w:p w:rsidR="009E309B" w:rsidRDefault="009E309B" w:rsidP="00E01511">
      <w:pPr>
        <w:widowControl/>
        <w:tabs>
          <w:tab w:val="left" w:pos="0"/>
        </w:tabs>
        <w:jc w:val="right"/>
        <w:rPr>
          <w:rFonts w:ascii="Times New Roman" w:eastAsia="Calibri" w:hAnsi="Times New Roman" w:cs="Times New Roman"/>
          <w:b/>
          <w:color w:val="auto"/>
          <w:sz w:val="22"/>
          <w:szCs w:val="22"/>
          <w:lang w:eastAsia="en-US" w:bidi="ar-SA"/>
        </w:rPr>
      </w:pPr>
    </w:p>
    <w:p w:rsidR="009E309B" w:rsidRDefault="009E309B" w:rsidP="00E01511">
      <w:pPr>
        <w:widowControl/>
        <w:tabs>
          <w:tab w:val="left" w:pos="0"/>
        </w:tabs>
        <w:jc w:val="right"/>
        <w:rPr>
          <w:rFonts w:ascii="Times New Roman" w:eastAsia="Calibri" w:hAnsi="Times New Roman" w:cs="Times New Roman"/>
          <w:b/>
          <w:color w:val="auto"/>
          <w:sz w:val="22"/>
          <w:szCs w:val="22"/>
          <w:lang w:eastAsia="en-US" w:bidi="ar-SA"/>
        </w:rPr>
      </w:pPr>
    </w:p>
    <w:p w:rsidR="009E309B" w:rsidRDefault="009E309B" w:rsidP="00E01511">
      <w:pPr>
        <w:widowControl/>
        <w:tabs>
          <w:tab w:val="left" w:pos="0"/>
        </w:tabs>
        <w:jc w:val="right"/>
        <w:rPr>
          <w:rFonts w:ascii="Times New Roman" w:eastAsia="Calibri" w:hAnsi="Times New Roman" w:cs="Times New Roman"/>
          <w:b/>
          <w:color w:val="auto"/>
          <w:sz w:val="22"/>
          <w:szCs w:val="22"/>
          <w:lang w:eastAsia="en-US" w:bidi="ar-SA"/>
        </w:rPr>
      </w:pPr>
    </w:p>
    <w:p w:rsidR="009E309B" w:rsidRDefault="009E309B" w:rsidP="00E01511">
      <w:pPr>
        <w:widowControl/>
        <w:tabs>
          <w:tab w:val="left" w:pos="0"/>
        </w:tabs>
        <w:jc w:val="right"/>
        <w:rPr>
          <w:rFonts w:ascii="Times New Roman" w:eastAsia="Calibri" w:hAnsi="Times New Roman" w:cs="Times New Roman"/>
          <w:b/>
          <w:color w:val="auto"/>
          <w:sz w:val="22"/>
          <w:szCs w:val="22"/>
          <w:lang w:eastAsia="en-US" w:bidi="ar-SA"/>
        </w:rPr>
      </w:pPr>
    </w:p>
    <w:p w:rsidR="009E309B" w:rsidRDefault="009E309B" w:rsidP="00E01511">
      <w:pPr>
        <w:widowControl/>
        <w:tabs>
          <w:tab w:val="left" w:pos="0"/>
        </w:tabs>
        <w:jc w:val="right"/>
        <w:rPr>
          <w:rFonts w:ascii="Times New Roman" w:eastAsia="Calibri" w:hAnsi="Times New Roman" w:cs="Times New Roman"/>
          <w:b/>
          <w:color w:val="auto"/>
          <w:sz w:val="22"/>
          <w:szCs w:val="22"/>
          <w:lang w:eastAsia="en-US" w:bidi="ar-SA"/>
        </w:rPr>
      </w:pPr>
    </w:p>
    <w:p w:rsidR="009E309B" w:rsidRDefault="009E309B" w:rsidP="00E01511">
      <w:pPr>
        <w:widowControl/>
        <w:tabs>
          <w:tab w:val="left" w:pos="0"/>
        </w:tabs>
        <w:jc w:val="right"/>
        <w:rPr>
          <w:rFonts w:ascii="Times New Roman" w:eastAsia="Calibri" w:hAnsi="Times New Roman" w:cs="Times New Roman"/>
          <w:b/>
          <w:color w:val="auto"/>
          <w:sz w:val="22"/>
          <w:szCs w:val="22"/>
          <w:lang w:eastAsia="en-US" w:bidi="ar-SA"/>
        </w:rPr>
      </w:pPr>
    </w:p>
    <w:p w:rsidR="009E309B" w:rsidRDefault="009E309B" w:rsidP="00E01511">
      <w:pPr>
        <w:widowControl/>
        <w:tabs>
          <w:tab w:val="left" w:pos="0"/>
        </w:tabs>
        <w:jc w:val="right"/>
        <w:rPr>
          <w:rFonts w:ascii="Times New Roman" w:eastAsia="Calibri" w:hAnsi="Times New Roman" w:cs="Times New Roman"/>
          <w:b/>
          <w:color w:val="auto"/>
          <w:sz w:val="22"/>
          <w:szCs w:val="22"/>
          <w:lang w:eastAsia="en-US" w:bidi="ar-SA"/>
        </w:rPr>
      </w:pPr>
    </w:p>
    <w:p w:rsidR="009E309B" w:rsidRDefault="009E309B" w:rsidP="00E01511">
      <w:pPr>
        <w:widowControl/>
        <w:tabs>
          <w:tab w:val="left" w:pos="0"/>
        </w:tabs>
        <w:jc w:val="right"/>
        <w:rPr>
          <w:rFonts w:ascii="Times New Roman" w:eastAsia="Calibri" w:hAnsi="Times New Roman" w:cs="Times New Roman"/>
          <w:b/>
          <w:color w:val="auto"/>
          <w:sz w:val="22"/>
          <w:szCs w:val="22"/>
          <w:lang w:eastAsia="en-US" w:bidi="ar-SA"/>
        </w:rPr>
      </w:pPr>
    </w:p>
    <w:p w:rsidR="009E309B" w:rsidRDefault="009E309B" w:rsidP="00E01511">
      <w:pPr>
        <w:widowControl/>
        <w:tabs>
          <w:tab w:val="left" w:pos="0"/>
        </w:tabs>
        <w:jc w:val="right"/>
        <w:rPr>
          <w:rFonts w:ascii="Times New Roman" w:eastAsia="Calibri" w:hAnsi="Times New Roman" w:cs="Times New Roman"/>
          <w:b/>
          <w:color w:val="auto"/>
          <w:sz w:val="22"/>
          <w:szCs w:val="22"/>
          <w:lang w:eastAsia="en-US" w:bidi="ar-SA"/>
        </w:rPr>
      </w:pPr>
    </w:p>
    <w:p w:rsidR="009E309B" w:rsidRDefault="009E309B" w:rsidP="00E01511">
      <w:pPr>
        <w:widowControl/>
        <w:tabs>
          <w:tab w:val="left" w:pos="0"/>
        </w:tabs>
        <w:jc w:val="right"/>
        <w:rPr>
          <w:rFonts w:ascii="Times New Roman" w:eastAsia="Calibri" w:hAnsi="Times New Roman" w:cs="Times New Roman"/>
          <w:b/>
          <w:color w:val="auto"/>
          <w:sz w:val="22"/>
          <w:szCs w:val="22"/>
          <w:lang w:eastAsia="en-US" w:bidi="ar-SA"/>
        </w:rPr>
      </w:pPr>
    </w:p>
    <w:p w:rsidR="009E309B" w:rsidRDefault="009E309B" w:rsidP="00E01511">
      <w:pPr>
        <w:widowControl/>
        <w:tabs>
          <w:tab w:val="left" w:pos="0"/>
        </w:tabs>
        <w:jc w:val="right"/>
        <w:rPr>
          <w:rFonts w:ascii="Times New Roman" w:eastAsia="Calibri" w:hAnsi="Times New Roman" w:cs="Times New Roman"/>
          <w:b/>
          <w:color w:val="auto"/>
          <w:sz w:val="22"/>
          <w:szCs w:val="22"/>
          <w:lang w:eastAsia="en-US" w:bidi="ar-SA"/>
        </w:rPr>
      </w:pPr>
    </w:p>
    <w:p w:rsidR="009E309B" w:rsidRDefault="009E309B" w:rsidP="00E01511">
      <w:pPr>
        <w:widowControl/>
        <w:tabs>
          <w:tab w:val="left" w:pos="0"/>
        </w:tabs>
        <w:jc w:val="right"/>
        <w:rPr>
          <w:rFonts w:ascii="Times New Roman" w:eastAsia="Calibri" w:hAnsi="Times New Roman" w:cs="Times New Roman"/>
          <w:b/>
          <w:color w:val="auto"/>
          <w:sz w:val="22"/>
          <w:szCs w:val="22"/>
          <w:lang w:eastAsia="en-US" w:bidi="ar-SA"/>
        </w:rPr>
      </w:pPr>
    </w:p>
    <w:p w:rsidR="009E309B" w:rsidRDefault="009E309B" w:rsidP="00E01511">
      <w:pPr>
        <w:widowControl/>
        <w:tabs>
          <w:tab w:val="left" w:pos="0"/>
        </w:tabs>
        <w:jc w:val="right"/>
        <w:rPr>
          <w:rFonts w:ascii="Times New Roman" w:eastAsia="Calibri" w:hAnsi="Times New Roman" w:cs="Times New Roman"/>
          <w:b/>
          <w:color w:val="auto"/>
          <w:sz w:val="22"/>
          <w:szCs w:val="22"/>
          <w:lang w:eastAsia="en-US" w:bidi="ar-SA"/>
        </w:rPr>
      </w:pPr>
    </w:p>
    <w:p w:rsidR="009E309B" w:rsidRDefault="009E309B" w:rsidP="00E01511">
      <w:pPr>
        <w:widowControl/>
        <w:tabs>
          <w:tab w:val="left" w:pos="0"/>
        </w:tabs>
        <w:jc w:val="right"/>
        <w:rPr>
          <w:rFonts w:ascii="Times New Roman" w:eastAsia="Calibri" w:hAnsi="Times New Roman" w:cs="Times New Roman"/>
          <w:b/>
          <w:color w:val="auto"/>
          <w:sz w:val="22"/>
          <w:szCs w:val="22"/>
          <w:lang w:eastAsia="en-US" w:bidi="ar-SA"/>
        </w:rPr>
      </w:pPr>
    </w:p>
    <w:p w:rsidR="009E309B" w:rsidRDefault="009E309B" w:rsidP="00E01511">
      <w:pPr>
        <w:widowControl/>
        <w:tabs>
          <w:tab w:val="left" w:pos="0"/>
        </w:tabs>
        <w:jc w:val="right"/>
        <w:rPr>
          <w:rFonts w:ascii="Times New Roman" w:eastAsia="Calibri" w:hAnsi="Times New Roman" w:cs="Times New Roman"/>
          <w:b/>
          <w:color w:val="auto"/>
          <w:sz w:val="22"/>
          <w:szCs w:val="22"/>
          <w:lang w:eastAsia="en-US" w:bidi="ar-SA"/>
        </w:rPr>
      </w:pPr>
    </w:p>
    <w:p w:rsidR="009E309B" w:rsidRDefault="009E309B" w:rsidP="00E01511">
      <w:pPr>
        <w:widowControl/>
        <w:tabs>
          <w:tab w:val="left" w:pos="0"/>
        </w:tabs>
        <w:jc w:val="right"/>
        <w:rPr>
          <w:rFonts w:ascii="Times New Roman" w:eastAsia="Calibri" w:hAnsi="Times New Roman" w:cs="Times New Roman"/>
          <w:b/>
          <w:color w:val="auto"/>
          <w:sz w:val="22"/>
          <w:szCs w:val="22"/>
          <w:lang w:eastAsia="en-US" w:bidi="ar-SA"/>
        </w:rPr>
      </w:pPr>
    </w:p>
    <w:p w:rsidR="00B85F58" w:rsidRDefault="00B85F58" w:rsidP="00E01511">
      <w:pPr>
        <w:widowControl/>
        <w:tabs>
          <w:tab w:val="left" w:pos="0"/>
        </w:tabs>
        <w:jc w:val="right"/>
        <w:rPr>
          <w:rFonts w:ascii="Times New Roman" w:eastAsia="Calibri" w:hAnsi="Times New Roman" w:cs="Times New Roman"/>
          <w:b/>
          <w:color w:val="auto"/>
          <w:sz w:val="22"/>
          <w:szCs w:val="22"/>
          <w:lang w:eastAsia="en-US" w:bidi="ar-SA"/>
        </w:rPr>
      </w:pPr>
    </w:p>
    <w:p w:rsidR="00B85F58" w:rsidRDefault="00B85F58" w:rsidP="00E01511">
      <w:pPr>
        <w:widowControl/>
        <w:tabs>
          <w:tab w:val="left" w:pos="0"/>
        </w:tabs>
        <w:jc w:val="right"/>
        <w:rPr>
          <w:rFonts w:ascii="Times New Roman" w:eastAsia="Calibri" w:hAnsi="Times New Roman" w:cs="Times New Roman"/>
          <w:b/>
          <w:color w:val="auto"/>
          <w:sz w:val="22"/>
          <w:szCs w:val="22"/>
          <w:lang w:eastAsia="en-US" w:bidi="ar-SA"/>
        </w:rPr>
      </w:pPr>
    </w:p>
    <w:p w:rsidR="00B85F58" w:rsidRDefault="00B85F58" w:rsidP="00E01511">
      <w:pPr>
        <w:widowControl/>
        <w:tabs>
          <w:tab w:val="left" w:pos="0"/>
        </w:tabs>
        <w:jc w:val="right"/>
        <w:rPr>
          <w:rFonts w:ascii="Times New Roman" w:eastAsia="Calibri" w:hAnsi="Times New Roman" w:cs="Times New Roman"/>
          <w:b/>
          <w:color w:val="auto"/>
          <w:sz w:val="22"/>
          <w:szCs w:val="22"/>
          <w:lang w:eastAsia="en-US" w:bidi="ar-SA"/>
        </w:rPr>
      </w:pPr>
    </w:p>
    <w:p w:rsidR="00B85F58" w:rsidRDefault="00B85F58" w:rsidP="00E01511">
      <w:pPr>
        <w:widowControl/>
        <w:tabs>
          <w:tab w:val="left" w:pos="0"/>
        </w:tabs>
        <w:jc w:val="right"/>
        <w:rPr>
          <w:rFonts w:ascii="Times New Roman" w:eastAsia="Calibri" w:hAnsi="Times New Roman" w:cs="Times New Roman"/>
          <w:b/>
          <w:color w:val="auto"/>
          <w:sz w:val="22"/>
          <w:szCs w:val="22"/>
          <w:lang w:eastAsia="en-US" w:bidi="ar-SA"/>
        </w:rPr>
      </w:pPr>
    </w:p>
    <w:p w:rsidR="00B85F58" w:rsidRDefault="00B85F58" w:rsidP="00E01511">
      <w:pPr>
        <w:widowControl/>
        <w:tabs>
          <w:tab w:val="left" w:pos="0"/>
        </w:tabs>
        <w:jc w:val="right"/>
        <w:rPr>
          <w:rFonts w:ascii="Times New Roman" w:eastAsia="Calibri" w:hAnsi="Times New Roman" w:cs="Times New Roman"/>
          <w:b/>
          <w:color w:val="auto"/>
          <w:sz w:val="22"/>
          <w:szCs w:val="22"/>
          <w:lang w:eastAsia="en-US" w:bidi="ar-SA"/>
        </w:rPr>
      </w:pPr>
    </w:p>
    <w:p w:rsidR="00B85F58" w:rsidRDefault="00B85F58" w:rsidP="00E01511">
      <w:pPr>
        <w:widowControl/>
        <w:tabs>
          <w:tab w:val="left" w:pos="0"/>
        </w:tabs>
        <w:jc w:val="right"/>
        <w:rPr>
          <w:rFonts w:ascii="Times New Roman" w:eastAsia="Calibri" w:hAnsi="Times New Roman" w:cs="Times New Roman"/>
          <w:b/>
          <w:color w:val="auto"/>
          <w:sz w:val="22"/>
          <w:szCs w:val="22"/>
          <w:lang w:eastAsia="en-US" w:bidi="ar-SA"/>
        </w:rPr>
      </w:pPr>
    </w:p>
    <w:p w:rsidR="00B85F58" w:rsidRDefault="00B85F58" w:rsidP="00E01511">
      <w:pPr>
        <w:widowControl/>
        <w:tabs>
          <w:tab w:val="left" w:pos="0"/>
        </w:tabs>
        <w:jc w:val="right"/>
        <w:rPr>
          <w:rFonts w:ascii="Times New Roman" w:eastAsia="Calibri" w:hAnsi="Times New Roman" w:cs="Times New Roman"/>
          <w:b/>
          <w:color w:val="auto"/>
          <w:sz w:val="22"/>
          <w:szCs w:val="22"/>
          <w:lang w:eastAsia="en-US" w:bidi="ar-SA"/>
        </w:rPr>
      </w:pPr>
    </w:p>
    <w:p w:rsidR="00B85F58" w:rsidRDefault="00B85F58" w:rsidP="00E01511">
      <w:pPr>
        <w:widowControl/>
        <w:tabs>
          <w:tab w:val="left" w:pos="0"/>
        </w:tabs>
        <w:jc w:val="right"/>
        <w:rPr>
          <w:rFonts w:ascii="Times New Roman" w:eastAsia="Calibri" w:hAnsi="Times New Roman" w:cs="Times New Roman"/>
          <w:b/>
          <w:color w:val="auto"/>
          <w:sz w:val="22"/>
          <w:szCs w:val="22"/>
          <w:lang w:eastAsia="en-US" w:bidi="ar-SA"/>
        </w:rPr>
      </w:pPr>
    </w:p>
    <w:p w:rsidR="00E01511" w:rsidRPr="00106229" w:rsidRDefault="00E01511" w:rsidP="00E01511">
      <w:pPr>
        <w:widowControl/>
        <w:tabs>
          <w:tab w:val="left" w:pos="0"/>
        </w:tabs>
        <w:jc w:val="right"/>
        <w:rPr>
          <w:rFonts w:ascii="Times New Roman" w:eastAsia="Calibri" w:hAnsi="Times New Roman" w:cs="Times New Roman"/>
          <w:b/>
          <w:color w:val="auto"/>
          <w:lang w:eastAsia="en-US" w:bidi="ar-SA"/>
        </w:rPr>
      </w:pPr>
      <w:r w:rsidRPr="00106229">
        <w:rPr>
          <w:rFonts w:ascii="Times New Roman" w:eastAsia="Calibri" w:hAnsi="Times New Roman" w:cs="Times New Roman"/>
          <w:b/>
          <w:color w:val="auto"/>
          <w:lang w:eastAsia="en-US" w:bidi="ar-SA"/>
        </w:rPr>
        <w:lastRenderedPageBreak/>
        <w:t>УТВЕРЖДЕН</w:t>
      </w:r>
    </w:p>
    <w:p w:rsidR="00E01511" w:rsidRPr="00106229" w:rsidRDefault="00E01511" w:rsidP="00E01511">
      <w:pPr>
        <w:widowControl/>
        <w:tabs>
          <w:tab w:val="left" w:pos="0"/>
          <w:tab w:val="center" w:pos="4890"/>
          <w:tab w:val="right" w:pos="9781"/>
        </w:tabs>
        <w:rPr>
          <w:rFonts w:ascii="Times New Roman" w:eastAsia="Calibri" w:hAnsi="Times New Roman" w:cs="Times New Roman"/>
          <w:color w:val="auto"/>
          <w:lang w:eastAsia="en-US" w:bidi="ar-SA"/>
        </w:rPr>
      </w:pPr>
      <w:r w:rsidRPr="00106229">
        <w:rPr>
          <w:rFonts w:ascii="Times New Roman" w:eastAsia="Calibri" w:hAnsi="Times New Roman" w:cs="Times New Roman"/>
          <w:color w:val="auto"/>
          <w:lang w:eastAsia="en-US" w:bidi="ar-SA"/>
        </w:rPr>
        <w:tab/>
        <w:t xml:space="preserve">                                                                                                  </w:t>
      </w:r>
      <w:r w:rsidR="00106229">
        <w:rPr>
          <w:rFonts w:ascii="Times New Roman" w:eastAsia="Calibri" w:hAnsi="Times New Roman" w:cs="Times New Roman"/>
          <w:color w:val="auto"/>
          <w:lang w:eastAsia="en-US" w:bidi="ar-SA"/>
        </w:rPr>
        <w:t xml:space="preserve">           </w:t>
      </w:r>
      <w:r w:rsidRPr="00106229">
        <w:rPr>
          <w:rFonts w:ascii="Times New Roman" w:eastAsia="Calibri" w:hAnsi="Times New Roman" w:cs="Times New Roman"/>
          <w:color w:val="auto"/>
          <w:lang w:eastAsia="en-US" w:bidi="ar-SA"/>
        </w:rPr>
        <w:t xml:space="preserve"> </w:t>
      </w:r>
      <w:r w:rsidR="00106229">
        <w:rPr>
          <w:rFonts w:ascii="Times New Roman" w:eastAsia="Calibri" w:hAnsi="Times New Roman" w:cs="Times New Roman"/>
          <w:color w:val="auto"/>
          <w:lang w:eastAsia="en-US" w:bidi="ar-SA"/>
        </w:rPr>
        <w:t>постановлением Ад</w:t>
      </w:r>
      <w:r w:rsidRPr="00106229">
        <w:rPr>
          <w:rFonts w:ascii="Times New Roman" w:eastAsia="Calibri" w:hAnsi="Times New Roman" w:cs="Times New Roman"/>
          <w:color w:val="auto"/>
          <w:lang w:eastAsia="en-US" w:bidi="ar-SA"/>
        </w:rPr>
        <w:t>министрации</w:t>
      </w:r>
    </w:p>
    <w:p w:rsidR="00E01511" w:rsidRPr="00106229" w:rsidRDefault="00E01511" w:rsidP="00E01511">
      <w:pPr>
        <w:widowControl/>
        <w:tabs>
          <w:tab w:val="left" w:pos="0"/>
        </w:tabs>
        <w:jc w:val="right"/>
        <w:rPr>
          <w:rFonts w:ascii="Times New Roman" w:eastAsia="Calibri" w:hAnsi="Times New Roman" w:cs="Times New Roman"/>
          <w:color w:val="auto"/>
          <w:lang w:eastAsia="en-US" w:bidi="ar-SA"/>
        </w:rPr>
      </w:pPr>
      <w:r w:rsidRPr="00106229">
        <w:rPr>
          <w:rFonts w:ascii="Times New Roman" w:eastAsia="Calibri" w:hAnsi="Times New Roman" w:cs="Times New Roman"/>
          <w:color w:val="auto"/>
          <w:lang w:eastAsia="en-US" w:bidi="ar-SA"/>
        </w:rPr>
        <w:t>Яковлевского муниципального района</w:t>
      </w:r>
    </w:p>
    <w:p w:rsidR="00E01511" w:rsidRPr="00106229" w:rsidRDefault="00E01511" w:rsidP="00E01511">
      <w:pPr>
        <w:widowControl/>
        <w:autoSpaceDE w:val="0"/>
        <w:autoSpaceDN w:val="0"/>
        <w:adjustRightInd w:val="0"/>
        <w:spacing w:line="276" w:lineRule="auto"/>
        <w:jc w:val="right"/>
        <w:rPr>
          <w:rFonts w:ascii="Times New Roman" w:eastAsia="Calibri" w:hAnsi="Times New Roman" w:cs="Times New Roman"/>
          <w:color w:val="auto"/>
          <w:u w:val="single"/>
          <w:lang w:eastAsia="en-US" w:bidi="ar-SA"/>
        </w:rPr>
      </w:pPr>
      <w:r w:rsidRPr="00106229">
        <w:rPr>
          <w:rFonts w:ascii="Times New Roman" w:eastAsia="Calibri" w:hAnsi="Times New Roman" w:cs="Times New Roman"/>
          <w:color w:val="auto"/>
          <w:u w:val="single"/>
          <w:lang w:eastAsia="en-US" w:bidi="ar-SA"/>
        </w:rPr>
        <w:t xml:space="preserve">от     </w:t>
      </w:r>
      <w:r w:rsidR="00106229">
        <w:rPr>
          <w:rFonts w:ascii="Times New Roman" w:eastAsia="Calibri" w:hAnsi="Times New Roman" w:cs="Times New Roman"/>
          <w:color w:val="auto"/>
          <w:u w:val="single"/>
          <w:lang w:eastAsia="en-US" w:bidi="ar-SA"/>
        </w:rPr>
        <w:t xml:space="preserve">    </w:t>
      </w:r>
      <w:r w:rsidRPr="00106229">
        <w:rPr>
          <w:rFonts w:ascii="Times New Roman" w:eastAsia="Calibri" w:hAnsi="Times New Roman" w:cs="Times New Roman"/>
          <w:color w:val="auto"/>
          <w:u w:val="single"/>
          <w:lang w:eastAsia="en-US" w:bidi="ar-SA"/>
        </w:rPr>
        <w:t xml:space="preserve">                №       </w:t>
      </w:r>
      <w:r w:rsidR="00106229">
        <w:rPr>
          <w:rFonts w:ascii="Times New Roman" w:eastAsia="Calibri" w:hAnsi="Times New Roman" w:cs="Times New Roman"/>
          <w:color w:val="auto"/>
          <w:u w:val="single"/>
          <w:lang w:eastAsia="en-US" w:bidi="ar-SA"/>
        </w:rPr>
        <w:t xml:space="preserve">    </w:t>
      </w:r>
      <w:r w:rsidRPr="00106229">
        <w:rPr>
          <w:rFonts w:ascii="Times New Roman" w:eastAsia="Calibri" w:hAnsi="Times New Roman" w:cs="Times New Roman"/>
          <w:color w:val="auto"/>
          <w:u w:val="single"/>
          <w:lang w:eastAsia="en-US" w:bidi="ar-SA"/>
        </w:rPr>
        <w:t xml:space="preserve">  - НПА</w:t>
      </w:r>
    </w:p>
    <w:p w:rsidR="00CC10F9" w:rsidRDefault="00CC10F9">
      <w:pPr>
        <w:pStyle w:val="1"/>
        <w:shd w:val="clear" w:color="auto" w:fill="auto"/>
        <w:spacing w:after="300"/>
        <w:ind w:firstLine="0"/>
        <w:jc w:val="center"/>
        <w:rPr>
          <w:b/>
          <w:bCs/>
        </w:rPr>
      </w:pPr>
    </w:p>
    <w:p w:rsidR="009E3021" w:rsidRDefault="00EF71B9" w:rsidP="00106229">
      <w:pPr>
        <w:pStyle w:val="1"/>
        <w:shd w:val="clear" w:color="auto" w:fill="auto"/>
        <w:spacing w:after="300" w:line="240" w:lineRule="auto"/>
        <w:ind w:firstLine="0"/>
        <w:jc w:val="center"/>
        <w:rPr>
          <w:b/>
          <w:bCs/>
          <w:iCs/>
        </w:rPr>
      </w:pPr>
      <w:r>
        <w:rPr>
          <w:b/>
          <w:bCs/>
        </w:rPr>
        <w:t>Административный регламент</w:t>
      </w:r>
      <w:r>
        <w:rPr>
          <w:b/>
          <w:bCs/>
        </w:rPr>
        <w:br/>
        <w:t xml:space="preserve">предоставления </w:t>
      </w:r>
      <w:r w:rsidRPr="00E01511">
        <w:rPr>
          <w:b/>
          <w:bCs/>
        </w:rPr>
        <w:t>муниципальной</w:t>
      </w:r>
      <w:r>
        <w:rPr>
          <w:b/>
          <w:bCs/>
        </w:rPr>
        <w:t xml:space="preserve"> услуги</w:t>
      </w:r>
      <w:r>
        <w:rPr>
          <w:b/>
          <w:bCs/>
        </w:rPr>
        <w:br/>
        <w:t>«Выдача разрешения на строительство, внесение изменений в</w:t>
      </w:r>
      <w:r>
        <w:rPr>
          <w:b/>
          <w:bCs/>
        </w:rPr>
        <w:br/>
        <w:t>разрешение на строительство, в том числе в связи с необходимостью</w:t>
      </w:r>
      <w:r>
        <w:rPr>
          <w:b/>
          <w:bCs/>
        </w:rPr>
        <w:br/>
        <w:t>продления срока действия разрешения на строительство»</w:t>
      </w:r>
      <w:r>
        <w:rPr>
          <w:b/>
          <w:bCs/>
        </w:rPr>
        <w:br/>
        <w:t xml:space="preserve">на территории </w:t>
      </w:r>
      <w:r w:rsidRPr="00EF71B9">
        <w:rPr>
          <w:b/>
          <w:bCs/>
          <w:iCs/>
        </w:rPr>
        <w:t>Яковлевского муниципального района Приморского края</w:t>
      </w:r>
    </w:p>
    <w:p w:rsidR="009E3021" w:rsidRDefault="00EF71B9">
      <w:pPr>
        <w:pStyle w:val="1"/>
        <w:shd w:val="clear" w:color="auto" w:fill="auto"/>
        <w:spacing w:after="320" w:line="257" w:lineRule="auto"/>
        <w:ind w:firstLine="0"/>
        <w:jc w:val="center"/>
      </w:pPr>
      <w:r>
        <w:rPr>
          <w:b/>
          <w:bCs/>
        </w:rPr>
        <w:t>Раздел I. Общие положения</w:t>
      </w:r>
    </w:p>
    <w:p w:rsidR="009E3021" w:rsidRPr="00B85F58" w:rsidRDefault="00EF71B9" w:rsidP="00B85F58">
      <w:pPr>
        <w:pStyle w:val="af3"/>
        <w:jc w:val="center"/>
        <w:rPr>
          <w:rFonts w:ascii="Times New Roman" w:hAnsi="Times New Roman" w:cs="Times New Roman"/>
          <w:b/>
          <w:sz w:val="26"/>
          <w:szCs w:val="26"/>
        </w:rPr>
      </w:pPr>
      <w:bookmarkStart w:id="0" w:name="bookmark0"/>
      <w:bookmarkStart w:id="1" w:name="bookmark1"/>
      <w:r w:rsidRPr="00B85F58">
        <w:rPr>
          <w:rFonts w:ascii="Times New Roman" w:hAnsi="Times New Roman" w:cs="Times New Roman"/>
          <w:b/>
          <w:sz w:val="26"/>
          <w:szCs w:val="26"/>
        </w:rPr>
        <w:t>Предмет регулирования Административного регламента</w:t>
      </w:r>
      <w:bookmarkEnd w:id="0"/>
      <w:bookmarkEnd w:id="1"/>
    </w:p>
    <w:p w:rsidR="009E3021" w:rsidRDefault="00EF71B9">
      <w:pPr>
        <w:pStyle w:val="1"/>
        <w:numPr>
          <w:ilvl w:val="0"/>
          <w:numId w:val="1"/>
        </w:numPr>
        <w:shd w:val="clear" w:color="auto" w:fill="auto"/>
        <w:tabs>
          <w:tab w:val="left" w:pos="1416"/>
        </w:tabs>
        <w:spacing w:after="300" w:line="257" w:lineRule="auto"/>
        <w:ind w:firstLine="740"/>
        <w:jc w:val="both"/>
      </w:pPr>
      <w:r>
        <w:t>Административный регламент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разработан в целях повышения качества и доступности предоставления государственной и муниципальной услуги, определяет стандарт, сроки и последовательность действий (административных процедур) при осуществлении уполномоченными в соответствии с частями 4-6 статьи 51 Градостроительного кодекса Российской Федерации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w:t>
      </w:r>
      <w:proofErr w:type="spellStart"/>
      <w:r>
        <w:t>Росатом</w:t>
      </w:r>
      <w:proofErr w:type="spellEnd"/>
      <w:r>
        <w:t>", Государственной корпорацией по космической деятельности "</w:t>
      </w:r>
      <w:proofErr w:type="spellStart"/>
      <w:r>
        <w:t>Роскосмос</w:t>
      </w:r>
      <w:proofErr w:type="spellEnd"/>
      <w:r>
        <w:t>"(далее - уполномоченный орган государственной власти, орган местного самоуправления, организация) полномочия по выдаче разрешения на строительство объекта капитального строительства, внесению изменений в разрешение на строительство, в том числе в связи с необходимостью продления срока действия разрешения на строительство. Настоящий Административный регламент регулирует отношения, возникающие в связи с предоставлением государственной 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(далее - услуга) в соответствии со статьей 51 Градостроительного кодекса Российской Федерации.</w:t>
      </w:r>
    </w:p>
    <w:p w:rsidR="009E3021" w:rsidRDefault="00EF71B9">
      <w:pPr>
        <w:pStyle w:val="11"/>
        <w:keepNext/>
        <w:keepLines/>
        <w:shd w:val="clear" w:color="auto" w:fill="auto"/>
        <w:spacing w:after="300" w:line="259" w:lineRule="auto"/>
      </w:pPr>
      <w:bookmarkStart w:id="2" w:name="bookmark2"/>
      <w:bookmarkStart w:id="3" w:name="bookmark3"/>
      <w:r>
        <w:t>Круг Заявителей</w:t>
      </w:r>
      <w:bookmarkEnd w:id="2"/>
      <w:bookmarkEnd w:id="3"/>
    </w:p>
    <w:p w:rsidR="009E3021" w:rsidRDefault="00EF71B9">
      <w:pPr>
        <w:pStyle w:val="1"/>
        <w:numPr>
          <w:ilvl w:val="0"/>
          <w:numId w:val="1"/>
        </w:numPr>
        <w:shd w:val="clear" w:color="auto" w:fill="auto"/>
        <w:tabs>
          <w:tab w:val="left" w:pos="1423"/>
        </w:tabs>
        <w:ind w:firstLine="740"/>
        <w:jc w:val="both"/>
      </w:pPr>
      <w:r>
        <w:t>Заявителями на получение муниципальной услуги являются застройщики (далее - заявитель).</w:t>
      </w:r>
    </w:p>
    <w:p w:rsidR="009E3021" w:rsidRDefault="00EF71B9">
      <w:pPr>
        <w:pStyle w:val="1"/>
        <w:numPr>
          <w:ilvl w:val="0"/>
          <w:numId w:val="1"/>
        </w:numPr>
        <w:shd w:val="clear" w:color="auto" w:fill="auto"/>
        <w:tabs>
          <w:tab w:val="left" w:pos="1423"/>
        </w:tabs>
        <w:spacing w:after="300"/>
        <w:ind w:firstLine="740"/>
        <w:jc w:val="both"/>
      </w:pPr>
      <w: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p>
    <w:p w:rsidR="009E3021" w:rsidRDefault="00EF71B9">
      <w:pPr>
        <w:pStyle w:val="11"/>
        <w:keepNext/>
        <w:keepLines/>
        <w:shd w:val="clear" w:color="auto" w:fill="auto"/>
        <w:spacing w:after="300" w:line="254" w:lineRule="auto"/>
      </w:pPr>
      <w:bookmarkStart w:id="4" w:name="bookmark4"/>
      <w:bookmarkStart w:id="5" w:name="bookmark5"/>
      <w:r>
        <w:lastRenderedPageBreak/>
        <w:t>Требования к порядку информирования о предоставлении</w:t>
      </w:r>
      <w:r>
        <w:br/>
        <w:t>муниципальной услуги</w:t>
      </w:r>
      <w:bookmarkEnd w:id="4"/>
      <w:bookmarkEnd w:id="5"/>
    </w:p>
    <w:p w:rsidR="009E3021" w:rsidRDefault="00EF71B9">
      <w:pPr>
        <w:pStyle w:val="1"/>
        <w:numPr>
          <w:ilvl w:val="0"/>
          <w:numId w:val="1"/>
        </w:numPr>
        <w:shd w:val="clear" w:color="auto" w:fill="auto"/>
        <w:tabs>
          <w:tab w:val="left" w:pos="1254"/>
        </w:tabs>
        <w:ind w:firstLine="740"/>
        <w:jc w:val="both"/>
      </w:pPr>
      <w:r>
        <w:t>Информирование о порядке предоставления услуги осуществляется:</w:t>
      </w:r>
    </w:p>
    <w:p w:rsidR="009E3021" w:rsidRDefault="00EF71B9">
      <w:pPr>
        <w:pStyle w:val="1"/>
        <w:numPr>
          <w:ilvl w:val="0"/>
          <w:numId w:val="2"/>
        </w:numPr>
        <w:shd w:val="clear" w:color="auto" w:fill="auto"/>
        <w:tabs>
          <w:tab w:val="left" w:pos="1062"/>
        </w:tabs>
        <w:ind w:firstLine="740"/>
        <w:jc w:val="both"/>
      </w:pPr>
      <w:r>
        <w:t xml:space="preserve">непосредственно при личном приеме заявителя в уполномоченный орган государственной власти, орган местного самоуправления, организацию </w:t>
      </w:r>
      <w:r>
        <w:rPr>
          <w:i/>
          <w:iCs/>
        </w:rPr>
        <w:t>(указать наименование органа государственной власти, органа местного самоуправления, организации, предоставляющей услугу)</w:t>
      </w:r>
      <w:r>
        <w:t xml:space="preserve"> или в многофункциональном центре предоставления государственных и муниципальных услуг (далее - многофункциональный центр);</w:t>
      </w:r>
    </w:p>
    <w:p w:rsidR="009E3021" w:rsidRDefault="00EF71B9">
      <w:pPr>
        <w:pStyle w:val="1"/>
        <w:numPr>
          <w:ilvl w:val="0"/>
          <w:numId w:val="2"/>
        </w:numPr>
        <w:shd w:val="clear" w:color="auto" w:fill="auto"/>
        <w:tabs>
          <w:tab w:val="left" w:pos="1062"/>
        </w:tabs>
        <w:ind w:firstLine="740"/>
        <w:jc w:val="both"/>
      </w:pPr>
      <w:r>
        <w:t>по телефону в уполномоченном органе государственной власти, органе местного самоуправления, организации или многофункциональном центре;</w:t>
      </w:r>
    </w:p>
    <w:p w:rsidR="009E3021" w:rsidRDefault="00EF71B9">
      <w:pPr>
        <w:pStyle w:val="1"/>
        <w:numPr>
          <w:ilvl w:val="0"/>
          <w:numId w:val="2"/>
        </w:numPr>
        <w:shd w:val="clear" w:color="auto" w:fill="auto"/>
        <w:tabs>
          <w:tab w:val="left" w:pos="1062"/>
        </w:tabs>
        <w:ind w:firstLine="740"/>
        <w:jc w:val="both"/>
      </w:pPr>
      <w:r>
        <w:t>письменно, в том числе посредством электронной почты, факсимильной связи;</w:t>
      </w:r>
    </w:p>
    <w:p w:rsidR="009E3021" w:rsidRDefault="00EF71B9">
      <w:pPr>
        <w:pStyle w:val="1"/>
        <w:numPr>
          <w:ilvl w:val="0"/>
          <w:numId w:val="2"/>
        </w:numPr>
        <w:shd w:val="clear" w:color="auto" w:fill="auto"/>
        <w:tabs>
          <w:tab w:val="left" w:pos="1096"/>
        </w:tabs>
        <w:ind w:firstLine="740"/>
        <w:jc w:val="both"/>
      </w:pPr>
      <w:r>
        <w:t>посредством размещения в открытой и доступной форме информации:</w:t>
      </w:r>
    </w:p>
    <w:p w:rsidR="009E3021" w:rsidRDefault="00EF71B9">
      <w:pPr>
        <w:pStyle w:val="1"/>
        <w:shd w:val="clear" w:color="auto" w:fill="auto"/>
        <w:ind w:firstLine="740"/>
        <w:jc w:val="both"/>
      </w:pPr>
      <w:r>
        <w:t xml:space="preserve">в федеральной государственной информационной системе «Единый портал государственных и муниципальных услуг (функций)» </w:t>
      </w:r>
      <w:r w:rsidRPr="00EF71B9">
        <w:rPr>
          <w:lang w:eastAsia="en-US" w:bidi="en-US"/>
        </w:rPr>
        <w:t>(</w:t>
      </w:r>
      <w:hyperlink r:id="rId10" w:history="1">
        <w:r>
          <w:rPr>
            <w:lang w:val="en-US" w:eastAsia="en-US" w:bidi="en-US"/>
          </w:rPr>
          <w:t>https</w:t>
        </w:r>
        <w:r w:rsidRPr="00EF71B9">
          <w:rPr>
            <w:lang w:eastAsia="en-US" w:bidi="en-US"/>
          </w:rPr>
          <w:t>://</w:t>
        </w:r>
        <w:r>
          <w:rPr>
            <w:lang w:val="en-US" w:eastAsia="en-US" w:bidi="en-US"/>
          </w:rPr>
          <w:t>www</w:t>
        </w:r>
        <w:r w:rsidRPr="00EF71B9">
          <w:rPr>
            <w:lang w:eastAsia="en-US" w:bidi="en-US"/>
          </w:rPr>
          <w:t>.</w:t>
        </w:r>
        <w:proofErr w:type="spellStart"/>
        <w:r>
          <w:rPr>
            <w:lang w:val="en-US" w:eastAsia="en-US" w:bidi="en-US"/>
          </w:rPr>
          <w:t>gosuslugi</w:t>
        </w:r>
        <w:proofErr w:type="spellEnd"/>
        <w:r w:rsidRPr="00EF71B9">
          <w:rPr>
            <w:lang w:eastAsia="en-US" w:bidi="en-US"/>
          </w:rPr>
          <w:t>.</w:t>
        </w:r>
        <w:proofErr w:type="spellStart"/>
        <w:r>
          <w:rPr>
            <w:lang w:val="en-US" w:eastAsia="en-US" w:bidi="en-US"/>
          </w:rPr>
          <w:t>ru</w:t>
        </w:r>
        <w:proofErr w:type="spellEnd"/>
        <w:r w:rsidRPr="00EF71B9">
          <w:rPr>
            <w:lang w:eastAsia="en-US" w:bidi="en-US"/>
          </w:rPr>
          <w:t>/</w:t>
        </w:r>
      </w:hyperlink>
      <w:r w:rsidRPr="00EF71B9">
        <w:rPr>
          <w:lang w:eastAsia="en-US" w:bidi="en-US"/>
        </w:rPr>
        <w:t xml:space="preserve">) </w:t>
      </w:r>
      <w:r>
        <w:t>(далее - Единый портал);</w:t>
      </w:r>
    </w:p>
    <w:p w:rsidR="009E3021" w:rsidRDefault="00EF71B9">
      <w:pPr>
        <w:pStyle w:val="1"/>
        <w:shd w:val="clear" w:color="auto" w:fill="auto"/>
        <w:ind w:firstLine="740"/>
        <w:jc w:val="both"/>
      </w:pPr>
      <w:r>
        <w:t xml:space="preserve">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w:t>
      </w:r>
      <w:proofErr w:type="spellStart"/>
      <w:r w:rsidR="0062376C" w:rsidRPr="0062376C">
        <w:rPr>
          <w:i/>
          <w:lang w:val="en-US"/>
        </w:rPr>
        <w:t>primorsky</w:t>
      </w:r>
      <w:proofErr w:type="spellEnd"/>
      <w:r w:rsidR="0062376C" w:rsidRPr="0062376C">
        <w:rPr>
          <w:i/>
        </w:rPr>
        <w:t>.</w:t>
      </w:r>
      <w:proofErr w:type="spellStart"/>
      <w:r w:rsidR="0062376C" w:rsidRPr="0062376C">
        <w:rPr>
          <w:i/>
          <w:lang w:val="en-US"/>
        </w:rPr>
        <w:t>ru</w:t>
      </w:r>
      <w:proofErr w:type="spellEnd"/>
      <w:r w:rsidR="0062376C" w:rsidRPr="0062376C">
        <w:rPr>
          <w:i/>
        </w:rPr>
        <w:t xml:space="preserve"> </w:t>
      </w:r>
      <w:r>
        <w:t xml:space="preserve"> (далее - региональный портал);</w:t>
      </w:r>
    </w:p>
    <w:p w:rsidR="009E3021" w:rsidRDefault="00EF71B9">
      <w:pPr>
        <w:pStyle w:val="1"/>
        <w:shd w:val="clear" w:color="auto" w:fill="auto"/>
        <w:ind w:firstLine="740"/>
        <w:jc w:val="both"/>
      </w:pPr>
      <w:r>
        <w:t xml:space="preserve">на официальном сайте уполномоченного органа государственной власти, органа местного самоуправления, организации </w:t>
      </w:r>
      <w:proofErr w:type="spellStart"/>
      <w:r w:rsidR="0062376C">
        <w:rPr>
          <w:i/>
          <w:iCs/>
          <w:lang w:val="en-US"/>
        </w:rPr>
        <w:t>yakovlevsky</w:t>
      </w:r>
      <w:proofErr w:type="spellEnd"/>
      <w:r w:rsidR="0062376C" w:rsidRPr="0062376C">
        <w:rPr>
          <w:i/>
          <w:iCs/>
        </w:rPr>
        <w:t>.</w:t>
      </w:r>
      <w:proofErr w:type="spellStart"/>
      <w:r w:rsidR="0062376C">
        <w:rPr>
          <w:i/>
          <w:iCs/>
          <w:lang w:val="en-US"/>
        </w:rPr>
        <w:t>ru</w:t>
      </w:r>
      <w:proofErr w:type="spellEnd"/>
      <w:r>
        <w:rPr>
          <w:i/>
          <w:iCs/>
        </w:rPr>
        <w:t>;</w:t>
      </w:r>
    </w:p>
    <w:p w:rsidR="009E3021" w:rsidRDefault="00EF71B9">
      <w:pPr>
        <w:pStyle w:val="1"/>
        <w:numPr>
          <w:ilvl w:val="0"/>
          <w:numId w:val="2"/>
        </w:numPr>
        <w:shd w:val="clear" w:color="auto" w:fill="auto"/>
        <w:tabs>
          <w:tab w:val="left" w:pos="1071"/>
        </w:tabs>
        <w:spacing w:after="300"/>
        <w:ind w:firstLine="740"/>
        <w:jc w:val="both"/>
      </w:pPr>
      <w:r>
        <w:t>посредством размещения информации на информационных стендах уполномоченного органа государственной власти, органа местного самоуправления, организации или многофункционального центра.</w:t>
      </w:r>
    </w:p>
    <w:p w:rsidR="009E3021" w:rsidRDefault="00EF71B9">
      <w:pPr>
        <w:pStyle w:val="1"/>
        <w:numPr>
          <w:ilvl w:val="0"/>
          <w:numId w:val="1"/>
        </w:numPr>
        <w:shd w:val="clear" w:color="auto" w:fill="auto"/>
        <w:tabs>
          <w:tab w:val="left" w:pos="1250"/>
        </w:tabs>
        <w:ind w:firstLine="740"/>
        <w:jc w:val="both"/>
      </w:pPr>
      <w:r>
        <w:t>Информирование осуществляется по вопросам, касающимся:</w:t>
      </w:r>
    </w:p>
    <w:p w:rsidR="009E3021" w:rsidRDefault="00EF71B9">
      <w:pPr>
        <w:pStyle w:val="1"/>
        <w:shd w:val="clear" w:color="auto" w:fill="auto"/>
        <w:ind w:firstLine="740"/>
        <w:jc w:val="both"/>
      </w:pPr>
      <w:r>
        <w:t>способов подачи заявления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уведомления о переходе прав на земельный участок, права пользования недрами, об образовании земельного участка, предусмотренного частью 21 статьи 51 Градостроительного кодекса Российской Федерации (далее - уведомление);</w:t>
      </w:r>
    </w:p>
    <w:p w:rsidR="009E3021" w:rsidRDefault="00EF71B9">
      <w:pPr>
        <w:pStyle w:val="1"/>
        <w:shd w:val="clear" w:color="auto" w:fill="auto"/>
        <w:ind w:firstLine="740"/>
        <w:jc w:val="both"/>
      </w:pPr>
      <w:r>
        <w:t>о предоставлении услуги;</w:t>
      </w:r>
    </w:p>
    <w:p w:rsidR="009E3021" w:rsidRDefault="00EF71B9">
      <w:pPr>
        <w:pStyle w:val="1"/>
        <w:shd w:val="clear" w:color="auto" w:fill="auto"/>
        <w:ind w:firstLine="740"/>
        <w:jc w:val="both"/>
      </w:pPr>
      <w:r>
        <w:t>адресов уполномоченного органа государственной власти, органа местного самоуправления, организации и многофункциональных центров, обращение в которые необходимо для предоставления услуги;</w:t>
      </w:r>
    </w:p>
    <w:p w:rsidR="009E3021" w:rsidRDefault="00EF71B9">
      <w:pPr>
        <w:pStyle w:val="1"/>
        <w:shd w:val="clear" w:color="auto" w:fill="auto"/>
        <w:ind w:firstLine="740"/>
        <w:jc w:val="both"/>
      </w:pPr>
      <w:r>
        <w:t>справочной информации о работе уполномоченного органа государственной власти, органа местного самоуправления, организации (структурных подразделений уполномоченного органа государственной власти, органа местного самоуправления, организации);</w:t>
      </w:r>
    </w:p>
    <w:p w:rsidR="009E3021" w:rsidRDefault="00EF71B9">
      <w:pPr>
        <w:pStyle w:val="1"/>
        <w:shd w:val="clear" w:color="auto" w:fill="auto"/>
        <w:ind w:firstLine="740"/>
        <w:jc w:val="both"/>
      </w:pPr>
      <w:r>
        <w:t>документов, необходимых для предоставления услуги;</w:t>
      </w:r>
    </w:p>
    <w:p w:rsidR="009E3021" w:rsidRDefault="00EF71B9">
      <w:pPr>
        <w:pStyle w:val="1"/>
        <w:shd w:val="clear" w:color="auto" w:fill="auto"/>
        <w:ind w:firstLine="740"/>
        <w:jc w:val="both"/>
      </w:pPr>
      <w:r>
        <w:t>порядка и сроков предоставления услуги;</w:t>
      </w:r>
    </w:p>
    <w:p w:rsidR="009E3021" w:rsidRDefault="00EF71B9">
      <w:pPr>
        <w:pStyle w:val="1"/>
        <w:shd w:val="clear" w:color="auto" w:fill="auto"/>
        <w:ind w:firstLine="740"/>
        <w:jc w:val="both"/>
      </w:pPr>
      <w:r>
        <w:t xml:space="preserve">порядка получения сведений о ходе рассмотрения заявления о выдаче разрешения </w:t>
      </w:r>
      <w:r>
        <w:lastRenderedPageBreak/>
        <w:t>на строительство, заявления о внесении изменений, уведомления и о результатах предоставления муниципальной услуги;</w:t>
      </w:r>
    </w:p>
    <w:p w:rsidR="009E3021" w:rsidRDefault="00EF71B9">
      <w:pPr>
        <w:pStyle w:val="1"/>
        <w:shd w:val="clear" w:color="auto" w:fill="auto"/>
        <w:ind w:firstLine="740"/>
        <w:jc w:val="both"/>
      </w:pPr>
      <w:r>
        <w:t>порядка досудебного (внесудебного) обжалования действий (бездействия) должностных лиц, и принимаемых ими решений при предоставлении услуги.</w:t>
      </w:r>
    </w:p>
    <w:p w:rsidR="009E3021" w:rsidRDefault="00EF71B9">
      <w:pPr>
        <w:pStyle w:val="1"/>
        <w:shd w:val="clear" w:color="auto" w:fill="auto"/>
        <w:ind w:firstLine="740"/>
        <w:jc w:val="both"/>
      </w:pPr>
      <w:r>
        <w:t>Получение информации по вопросам предоставления услуги осуществляется бесплатно.</w:t>
      </w:r>
    </w:p>
    <w:p w:rsidR="009E3021" w:rsidRDefault="00EF71B9">
      <w:pPr>
        <w:pStyle w:val="1"/>
        <w:numPr>
          <w:ilvl w:val="0"/>
          <w:numId w:val="1"/>
        </w:numPr>
        <w:shd w:val="clear" w:color="auto" w:fill="auto"/>
        <w:tabs>
          <w:tab w:val="left" w:pos="1244"/>
        </w:tabs>
        <w:ind w:firstLine="740"/>
        <w:jc w:val="both"/>
      </w:pPr>
      <w:r>
        <w:t>При устном обращении заявителя (лично или по телефону) должностное лицо уполномоченного органа государственной власти, органа местного самоуправления, организации,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9E3021" w:rsidRDefault="00EF71B9">
      <w:pPr>
        <w:pStyle w:val="1"/>
        <w:shd w:val="clear" w:color="auto" w:fill="auto"/>
        <w:ind w:firstLine="740"/>
        <w:jc w:val="both"/>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9E3021" w:rsidRDefault="00EF71B9">
      <w:pPr>
        <w:pStyle w:val="1"/>
        <w:shd w:val="clear" w:color="auto" w:fill="auto"/>
        <w:ind w:firstLine="740"/>
        <w:jc w:val="both"/>
      </w:pPr>
      <w:r>
        <w:t>Если должностное лицо уполномоченного органа государственной власти, органа местного самоуправления, организации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9E3021" w:rsidRDefault="00EF71B9">
      <w:pPr>
        <w:pStyle w:val="1"/>
        <w:shd w:val="clear" w:color="auto" w:fill="auto"/>
        <w:ind w:firstLine="740"/>
        <w:jc w:val="both"/>
      </w:pPr>
      <w:r>
        <w:t>Если подготовка ответа требует продолжительного времени, он предлагает заявителю один из следующих вариантов дальнейших действий:</w:t>
      </w:r>
    </w:p>
    <w:p w:rsidR="009E3021" w:rsidRDefault="00EF71B9">
      <w:pPr>
        <w:pStyle w:val="1"/>
        <w:shd w:val="clear" w:color="auto" w:fill="auto"/>
        <w:ind w:firstLine="740"/>
        <w:jc w:val="both"/>
      </w:pPr>
      <w:r>
        <w:t>изложить обращение в письменной форме;</w:t>
      </w:r>
    </w:p>
    <w:p w:rsidR="009E3021" w:rsidRDefault="00EF71B9">
      <w:pPr>
        <w:pStyle w:val="1"/>
        <w:shd w:val="clear" w:color="auto" w:fill="auto"/>
        <w:ind w:firstLine="740"/>
        <w:jc w:val="both"/>
      </w:pPr>
      <w:r>
        <w:t>назначить другое время для консультаций.</w:t>
      </w:r>
    </w:p>
    <w:p w:rsidR="009E3021" w:rsidRDefault="00EF71B9">
      <w:pPr>
        <w:pStyle w:val="1"/>
        <w:shd w:val="clear" w:color="auto" w:fill="auto"/>
        <w:ind w:firstLine="740"/>
        <w:jc w:val="both"/>
      </w:pPr>
      <w:r>
        <w:t>Должностное лицо уполномоченного органа государственной власти, органа местного самоуправления, организации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9E3021" w:rsidRDefault="00EF71B9">
      <w:pPr>
        <w:pStyle w:val="1"/>
        <w:shd w:val="clear" w:color="auto" w:fill="auto"/>
        <w:ind w:firstLine="740"/>
        <w:jc w:val="both"/>
      </w:pPr>
      <w:r>
        <w:t>Продолжительность информирования по телефону не должна превышать 10 минут.</w:t>
      </w:r>
    </w:p>
    <w:p w:rsidR="009E3021" w:rsidRDefault="00EF71B9">
      <w:pPr>
        <w:pStyle w:val="1"/>
        <w:shd w:val="clear" w:color="auto" w:fill="auto"/>
        <w:ind w:firstLine="740"/>
        <w:jc w:val="both"/>
      </w:pPr>
      <w:r>
        <w:t>Информирование осуществляется в соответствии с графиком приема граждан.</w:t>
      </w:r>
    </w:p>
    <w:p w:rsidR="009E3021" w:rsidRDefault="00EF71B9">
      <w:pPr>
        <w:pStyle w:val="1"/>
        <w:numPr>
          <w:ilvl w:val="0"/>
          <w:numId w:val="1"/>
        </w:numPr>
        <w:shd w:val="clear" w:color="auto" w:fill="auto"/>
        <w:tabs>
          <w:tab w:val="left" w:pos="1239"/>
        </w:tabs>
        <w:ind w:firstLine="740"/>
        <w:jc w:val="both"/>
      </w:pPr>
      <w:r>
        <w:t>По письменному обращению должностное лицо уполномоченного органа государственной власти, органа местного самоуправления, организации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 ФЗ).</w:t>
      </w:r>
    </w:p>
    <w:p w:rsidR="009E3021" w:rsidRDefault="00EF71B9">
      <w:pPr>
        <w:pStyle w:val="1"/>
        <w:numPr>
          <w:ilvl w:val="0"/>
          <w:numId w:val="1"/>
        </w:numPr>
        <w:shd w:val="clear" w:color="auto" w:fill="auto"/>
        <w:tabs>
          <w:tab w:val="left" w:pos="1416"/>
        </w:tabs>
        <w:ind w:firstLine="740"/>
        <w:jc w:val="both"/>
      </w:pPr>
      <w: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9E3021" w:rsidRDefault="00EF71B9">
      <w:pPr>
        <w:pStyle w:val="1"/>
        <w:shd w:val="clear" w:color="auto" w:fill="auto"/>
        <w:ind w:firstLine="740"/>
        <w:jc w:val="both"/>
      </w:pPr>
      <w: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E3021" w:rsidRDefault="00EF71B9">
      <w:pPr>
        <w:pStyle w:val="1"/>
        <w:numPr>
          <w:ilvl w:val="0"/>
          <w:numId w:val="1"/>
        </w:numPr>
        <w:shd w:val="clear" w:color="auto" w:fill="auto"/>
        <w:tabs>
          <w:tab w:val="left" w:pos="1239"/>
        </w:tabs>
        <w:ind w:firstLine="740"/>
        <w:jc w:val="both"/>
      </w:pPr>
      <w:r>
        <w:t xml:space="preserve">На официальном сайте уполномоченного органа государственной власти, органа местного самоуправления, организации, на стендах в местах предоставления </w:t>
      </w:r>
      <w:r>
        <w:lastRenderedPageBreak/>
        <w:t>услуги и в многофункциональном центре размещается следующая справочная информация:</w:t>
      </w:r>
    </w:p>
    <w:p w:rsidR="009E3021" w:rsidRDefault="00EF71B9">
      <w:pPr>
        <w:pStyle w:val="1"/>
        <w:shd w:val="clear" w:color="auto" w:fill="auto"/>
        <w:ind w:firstLine="740"/>
        <w:jc w:val="both"/>
      </w:pPr>
      <w:r>
        <w:t>о месте нахождения и графике работы уполномоченного органа государственной власти, органа местного самоуправления, организации и их структурных подразделений, ответственных за предоставление услуги, а также многофункциональных центров;</w:t>
      </w:r>
    </w:p>
    <w:p w:rsidR="009E3021" w:rsidRDefault="00EF71B9">
      <w:pPr>
        <w:pStyle w:val="1"/>
        <w:shd w:val="clear" w:color="auto" w:fill="auto"/>
        <w:ind w:firstLine="740"/>
        <w:jc w:val="both"/>
      </w:pPr>
      <w:r>
        <w:t>справочные телефоны структурных подразделений уполномоченного органа государственной власти, органа местного самоуправления, организации, ответственных за предоставление услуги, в том числе номер телефона- автоинформатора (при наличии);</w:t>
      </w:r>
    </w:p>
    <w:p w:rsidR="009E3021" w:rsidRDefault="00EF71B9">
      <w:pPr>
        <w:pStyle w:val="1"/>
        <w:shd w:val="clear" w:color="auto" w:fill="auto"/>
        <w:ind w:firstLine="740"/>
        <w:jc w:val="both"/>
      </w:pPr>
      <w:r>
        <w:t>адрес официального сайта, а также электронной почты и (или) формы обратной связи уполномоченного органа государственной власти, органа местного самоуправления, организации в сети «Интернет».</w:t>
      </w:r>
    </w:p>
    <w:p w:rsidR="009E3021" w:rsidRDefault="00EF71B9">
      <w:pPr>
        <w:pStyle w:val="1"/>
        <w:numPr>
          <w:ilvl w:val="0"/>
          <w:numId w:val="1"/>
        </w:numPr>
        <w:shd w:val="clear" w:color="auto" w:fill="auto"/>
        <w:tabs>
          <w:tab w:val="left" w:pos="1430"/>
        </w:tabs>
        <w:spacing w:line="257" w:lineRule="auto"/>
        <w:ind w:firstLine="740"/>
        <w:jc w:val="both"/>
      </w:pPr>
      <w:r>
        <w:t>В залах ожидания уполномоченного органа государственной власти, органа местного самоуправления, организации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rsidR="009E3021" w:rsidRDefault="00EF71B9">
      <w:pPr>
        <w:pStyle w:val="1"/>
        <w:numPr>
          <w:ilvl w:val="0"/>
          <w:numId w:val="1"/>
        </w:numPr>
        <w:shd w:val="clear" w:color="auto" w:fill="auto"/>
        <w:tabs>
          <w:tab w:val="left" w:pos="1430"/>
        </w:tabs>
        <w:spacing w:line="257" w:lineRule="auto"/>
        <w:ind w:firstLine="740"/>
        <w:jc w:val="both"/>
      </w:pPr>
      <w:r>
        <w:t>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государственной власти, органом местного самоуправления с учетом требований к информированию, установленных Административным регламентом.</w:t>
      </w:r>
    </w:p>
    <w:p w:rsidR="009E3021" w:rsidRDefault="00EF71B9">
      <w:pPr>
        <w:pStyle w:val="1"/>
        <w:numPr>
          <w:ilvl w:val="0"/>
          <w:numId w:val="1"/>
        </w:numPr>
        <w:shd w:val="clear" w:color="auto" w:fill="auto"/>
        <w:tabs>
          <w:tab w:val="left" w:pos="1430"/>
        </w:tabs>
        <w:spacing w:after="320" w:line="257" w:lineRule="auto"/>
        <w:ind w:firstLine="740"/>
        <w:jc w:val="both"/>
      </w:pPr>
      <w:r>
        <w:t>Информация о ходе рассмотрения заявления о выдаче разрешения на строительство, заявления о внесении изменений, уведомления и о результатах предоставления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государственной власти, органа местного самоуправления, организации при обращении заявителя лично, по телефону посредством электронной почты.</w:t>
      </w:r>
    </w:p>
    <w:p w:rsidR="009E3021" w:rsidRDefault="00EF71B9">
      <w:pPr>
        <w:pStyle w:val="11"/>
        <w:keepNext/>
        <w:keepLines/>
        <w:shd w:val="clear" w:color="auto" w:fill="auto"/>
        <w:spacing w:line="254" w:lineRule="auto"/>
      </w:pPr>
      <w:bookmarkStart w:id="6" w:name="bookmark6"/>
      <w:bookmarkStart w:id="7" w:name="bookmark7"/>
      <w:r>
        <w:t>Раздел II. Стандарт предоставления муниципальной</w:t>
      </w:r>
      <w:r w:rsidR="00477D88">
        <w:t xml:space="preserve"> </w:t>
      </w:r>
      <w:r>
        <w:t>услуги</w:t>
      </w:r>
      <w:bookmarkEnd w:id="6"/>
      <w:bookmarkEnd w:id="7"/>
    </w:p>
    <w:p w:rsidR="009E3021" w:rsidRDefault="00EF71B9">
      <w:pPr>
        <w:pStyle w:val="11"/>
        <w:keepNext/>
        <w:keepLines/>
        <w:shd w:val="clear" w:color="auto" w:fill="auto"/>
      </w:pPr>
      <w:bookmarkStart w:id="8" w:name="bookmark8"/>
      <w:bookmarkStart w:id="9" w:name="bookmark9"/>
      <w:r>
        <w:t>Наименование муниципальной услуги</w:t>
      </w:r>
      <w:bookmarkEnd w:id="8"/>
      <w:bookmarkEnd w:id="9"/>
    </w:p>
    <w:p w:rsidR="009E3021" w:rsidRDefault="00EF71B9">
      <w:pPr>
        <w:pStyle w:val="1"/>
        <w:numPr>
          <w:ilvl w:val="0"/>
          <w:numId w:val="3"/>
        </w:numPr>
        <w:shd w:val="clear" w:color="auto" w:fill="auto"/>
        <w:tabs>
          <w:tab w:val="left" w:pos="1430"/>
        </w:tabs>
        <w:spacing w:after="320"/>
        <w:ind w:firstLine="740"/>
        <w:jc w:val="both"/>
      </w:pPr>
      <w:r>
        <w:t>Наименование государственной и муниципальной услуги -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9E3021" w:rsidRDefault="00EF71B9">
      <w:pPr>
        <w:pStyle w:val="11"/>
        <w:keepNext/>
        <w:keepLines/>
        <w:shd w:val="clear" w:color="auto" w:fill="auto"/>
        <w:spacing w:line="259" w:lineRule="auto"/>
      </w:pPr>
      <w:bookmarkStart w:id="10" w:name="bookmark10"/>
      <w:bookmarkStart w:id="11" w:name="bookmark11"/>
      <w:r>
        <w:t>Наименование органа государственной власти, органа местного</w:t>
      </w:r>
      <w:r>
        <w:br/>
        <w:t>самоуправления (организации), предоставляющего государственную</w:t>
      </w:r>
      <w:r>
        <w:br/>
        <w:t>(муниципальную) услугу</w:t>
      </w:r>
      <w:bookmarkEnd w:id="10"/>
      <w:bookmarkEnd w:id="11"/>
    </w:p>
    <w:p w:rsidR="007463BD" w:rsidRDefault="00EF71B9" w:rsidP="000B2781">
      <w:pPr>
        <w:pStyle w:val="1"/>
        <w:shd w:val="clear" w:color="auto" w:fill="auto"/>
        <w:spacing w:line="257" w:lineRule="auto"/>
        <w:ind w:firstLine="740"/>
        <w:jc w:val="both"/>
      </w:pPr>
      <w:r>
        <w:t xml:space="preserve">Муниципальная услуга предоставляется Уполномоченным органом </w:t>
      </w:r>
      <w:r w:rsidR="000B2781">
        <w:t>–</w:t>
      </w:r>
      <w:r w:rsidR="000B2781" w:rsidRPr="000B2781">
        <w:t xml:space="preserve"> </w:t>
      </w:r>
      <w:r w:rsidR="000B2781">
        <w:t xml:space="preserve">Администрацией Яковлевского муниципального района. </w:t>
      </w:r>
    </w:p>
    <w:p w:rsidR="009E3021" w:rsidRDefault="00EF71B9" w:rsidP="000B2781">
      <w:pPr>
        <w:pStyle w:val="1"/>
        <w:shd w:val="clear" w:color="auto" w:fill="auto"/>
        <w:spacing w:line="257" w:lineRule="auto"/>
        <w:ind w:firstLine="740"/>
        <w:jc w:val="both"/>
      </w:pPr>
      <w:r>
        <w:t>Состав заявителей.</w:t>
      </w:r>
    </w:p>
    <w:p w:rsidR="009E3021" w:rsidRDefault="00EF71B9">
      <w:pPr>
        <w:pStyle w:val="1"/>
        <w:shd w:val="clear" w:color="auto" w:fill="auto"/>
        <w:spacing w:line="257" w:lineRule="auto"/>
        <w:ind w:firstLine="740"/>
        <w:jc w:val="both"/>
      </w:pPr>
      <w:r>
        <w:t>Заявителями при обращении за получением услуги являются застройщики.</w:t>
      </w:r>
    </w:p>
    <w:p w:rsidR="009E3021" w:rsidRDefault="00EF71B9">
      <w:pPr>
        <w:pStyle w:val="1"/>
        <w:shd w:val="clear" w:color="auto" w:fill="auto"/>
        <w:spacing w:after="320" w:line="257" w:lineRule="auto"/>
        <w:ind w:firstLine="740"/>
        <w:jc w:val="both"/>
      </w:pPr>
      <w:r>
        <w:t xml:space="preserve">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w:t>
      </w:r>
      <w:r>
        <w:lastRenderedPageBreak/>
        <w:t>Российской Федерации.</w:t>
      </w:r>
    </w:p>
    <w:p w:rsidR="009E3021" w:rsidRDefault="00EF71B9" w:rsidP="008463E9">
      <w:pPr>
        <w:pStyle w:val="11"/>
        <w:keepNext/>
        <w:keepLines/>
        <w:shd w:val="clear" w:color="auto" w:fill="auto"/>
        <w:spacing w:line="240" w:lineRule="auto"/>
      </w:pPr>
      <w:bookmarkStart w:id="12" w:name="bookmark12"/>
      <w:bookmarkStart w:id="13" w:name="bookmark13"/>
      <w:r>
        <w:t>Нормативные правовые акты, регулирующие предоставление</w:t>
      </w:r>
      <w:bookmarkStart w:id="14" w:name="bookmark14"/>
      <w:bookmarkStart w:id="15" w:name="bookmark15"/>
      <w:bookmarkEnd w:id="12"/>
      <w:bookmarkEnd w:id="13"/>
      <w:r w:rsidR="008463E9">
        <w:t xml:space="preserve"> </w:t>
      </w:r>
      <w:r>
        <w:t>муниципальной услуги</w:t>
      </w:r>
      <w:bookmarkEnd w:id="14"/>
      <w:bookmarkEnd w:id="15"/>
    </w:p>
    <w:p w:rsidR="009E3021" w:rsidRDefault="00EF71B9">
      <w:pPr>
        <w:pStyle w:val="1"/>
        <w:numPr>
          <w:ilvl w:val="0"/>
          <w:numId w:val="3"/>
        </w:numPr>
        <w:shd w:val="clear" w:color="auto" w:fill="auto"/>
        <w:tabs>
          <w:tab w:val="left" w:pos="1239"/>
        </w:tabs>
        <w:spacing w:after="320"/>
        <w:ind w:firstLine="720"/>
        <w:jc w:val="both"/>
      </w:pPr>
      <w: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7463BD" w:rsidRDefault="00EF71B9" w:rsidP="007463BD">
      <w:pPr>
        <w:pStyle w:val="1"/>
        <w:shd w:val="clear" w:color="auto" w:fill="auto"/>
        <w:spacing w:line="257" w:lineRule="auto"/>
        <w:ind w:firstLine="0"/>
        <w:jc w:val="center"/>
        <w:rPr>
          <w:b/>
          <w:bCs/>
        </w:rPr>
      </w:pPr>
      <w:r>
        <w:rPr>
          <w:b/>
          <w:bCs/>
        </w:rPr>
        <w:t>Исчерпывающий перечень документов и сведений, необходимых в</w:t>
      </w:r>
      <w:r>
        <w:rPr>
          <w:b/>
          <w:bCs/>
        </w:rPr>
        <w:br/>
        <w:t>соответствии с нормативными правовыми актами для предоставления</w:t>
      </w:r>
      <w:r>
        <w:rPr>
          <w:b/>
          <w:bCs/>
        </w:rPr>
        <w:br/>
        <w:t>муниципальной услуги и услуг, которые являются</w:t>
      </w:r>
      <w:r>
        <w:rPr>
          <w:b/>
          <w:bCs/>
        </w:rPr>
        <w:br/>
        <w:t>необходимыми и обязательными для предоставления муниципальной</w:t>
      </w:r>
    </w:p>
    <w:p w:rsidR="009E3021" w:rsidRDefault="00EF71B9" w:rsidP="007463BD">
      <w:pPr>
        <w:pStyle w:val="1"/>
        <w:shd w:val="clear" w:color="auto" w:fill="auto"/>
        <w:spacing w:line="257" w:lineRule="auto"/>
        <w:ind w:firstLine="0"/>
        <w:jc w:val="center"/>
        <w:rPr>
          <w:b/>
          <w:bCs/>
        </w:rPr>
      </w:pPr>
      <w:r>
        <w:rPr>
          <w:b/>
          <w:bCs/>
        </w:rPr>
        <w:t xml:space="preserve"> услуги, подлежащих представлению заявителем, способы</w:t>
      </w:r>
      <w:r>
        <w:rPr>
          <w:b/>
          <w:bCs/>
        </w:rPr>
        <w:br/>
        <w:t>их получения заявителем, в том числе в электронной форме, порядок их</w:t>
      </w:r>
      <w:r>
        <w:rPr>
          <w:b/>
          <w:bCs/>
        </w:rPr>
        <w:br/>
        <w:t>представления</w:t>
      </w:r>
    </w:p>
    <w:p w:rsidR="007463BD" w:rsidRDefault="007463BD" w:rsidP="007463BD">
      <w:pPr>
        <w:pStyle w:val="1"/>
        <w:shd w:val="clear" w:color="auto" w:fill="auto"/>
        <w:spacing w:line="257" w:lineRule="auto"/>
        <w:ind w:firstLine="0"/>
        <w:jc w:val="center"/>
      </w:pPr>
    </w:p>
    <w:p w:rsidR="009E3021" w:rsidRDefault="00EF71B9">
      <w:pPr>
        <w:pStyle w:val="1"/>
        <w:numPr>
          <w:ilvl w:val="0"/>
          <w:numId w:val="3"/>
        </w:numPr>
        <w:shd w:val="clear" w:color="auto" w:fill="auto"/>
        <w:tabs>
          <w:tab w:val="left" w:pos="1239"/>
        </w:tabs>
        <w:spacing w:line="257" w:lineRule="auto"/>
        <w:ind w:firstLine="720"/>
        <w:jc w:val="both"/>
      </w:pPr>
      <w:r>
        <w:t>Заявитель или его представитель представляет в уполномоченный в соответствии с частями 4-6 статьи 51 Градостроительного кодекса Российской Федерации на выдачу разрешений на строительство орган заявление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уведомление о переходе прав на земельный участок, права пользования недрами, об образовании земельного участка, предусмотренное частью 21 статьи 51 Градостроительного кодекса Российской Федерации (далее - уведомление), в случаях, предусмотренных Градостроительным кодексом Российской Федерации, по формам согласно Приложениям 1 - 4 к настоящему Административному регламенту, а также прилагаемые к ним документы, указанные в подпунктах "б"-"д" пункта 2.8 настоящего Административного регламента, одним из следующих способов:</w:t>
      </w:r>
    </w:p>
    <w:p w:rsidR="009E3021" w:rsidRDefault="00EF71B9">
      <w:pPr>
        <w:pStyle w:val="1"/>
        <w:shd w:val="clear" w:color="auto" w:fill="auto"/>
        <w:tabs>
          <w:tab w:val="left" w:pos="1222"/>
        </w:tabs>
        <w:spacing w:line="257" w:lineRule="auto"/>
        <w:ind w:firstLine="720"/>
        <w:jc w:val="both"/>
      </w:pPr>
      <w:r>
        <w:t>а)</w:t>
      </w:r>
      <w:r>
        <w:tab/>
        <w:t>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9E3021" w:rsidRDefault="00EF71B9">
      <w:pPr>
        <w:pStyle w:val="1"/>
        <w:shd w:val="clear" w:color="auto" w:fill="auto"/>
        <w:spacing w:line="257" w:lineRule="auto"/>
        <w:ind w:firstLine="720"/>
        <w:jc w:val="both"/>
      </w:pPr>
      <w:r>
        <w:t xml:space="preserve">В случае представления заявления о выдаче разрешения на строительство, заявления о внесении изменений, уведомления и прилагаемых к ним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w:t>
      </w:r>
      <w:proofErr w:type="spellStart"/>
      <w:r>
        <w:t>информационно</w:t>
      </w:r>
      <w:r>
        <w:softHyphen/>
        <w:t>технологическое</w:t>
      </w:r>
      <w:proofErr w:type="spellEnd"/>
      <w:r>
        <w:t xml:space="preserve">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w:t>
      </w:r>
      <w:r>
        <w:lastRenderedPageBreak/>
        <w:t>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заявлений, уведомления с использованием интерактивной формы в электронном виде.</w:t>
      </w:r>
    </w:p>
    <w:p w:rsidR="009E3021" w:rsidRDefault="00EF71B9">
      <w:pPr>
        <w:pStyle w:val="1"/>
        <w:shd w:val="clear" w:color="auto" w:fill="auto"/>
        <w:spacing w:line="257" w:lineRule="auto"/>
        <w:ind w:firstLine="740"/>
        <w:jc w:val="both"/>
      </w:pPr>
      <w:r>
        <w:t>Заявление о выдаче разрешения на строительство, заявление о внесении изменений, уведомление направляется заявителем или его представителем вместе с прикрепленными электронными документами, указанными в подпунктах "б"-"д" пункта 2.8 настоящего Административного регламента. Заявление о выдаче разрешения на строительство, заявление о внесении изменений, уведомление подписываются заявителем или его представителем, уполномоченным на подписание таких заявлений,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9E3021" w:rsidRDefault="00EF71B9">
      <w:pPr>
        <w:pStyle w:val="1"/>
        <w:shd w:val="clear" w:color="auto" w:fill="auto"/>
        <w:spacing w:line="257" w:lineRule="auto"/>
        <w:ind w:firstLine="740"/>
        <w:jc w:val="both"/>
      </w:pPr>
      <w:r>
        <w:t>Заявление о выдаче разрешения на строительство, заявление о внесении изменений, уведомление и прилагаемые к ним документы направляются в уполномоченный на выдачу разрешения на строительство федеральный орган исполнительной власти, организацию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rsidR="009E3021" w:rsidRDefault="00EF71B9">
      <w:pPr>
        <w:pStyle w:val="1"/>
        <w:shd w:val="clear" w:color="auto" w:fill="auto"/>
        <w:ind w:firstLine="720"/>
        <w:jc w:val="both"/>
      </w:pPr>
      <w:r>
        <w:t>Заявление о выдаче разрешения на строительство, заявление о внесении изменений, уведомление и прилагаемые к ним документы направляются в уполномоченный на выдачу разрешения на строительство орган исполнительной власти субъекта Российской Федерации, орган местного самоуправления исключительно в электронной форме в случаях, установленных нормативным правовым актом субъекта Российской Федерации.</w:t>
      </w:r>
    </w:p>
    <w:p w:rsidR="009E3021" w:rsidRDefault="00EF71B9">
      <w:pPr>
        <w:pStyle w:val="1"/>
        <w:shd w:val="clear" w:color="auto" w:fill="auto"/>
        <w:ind w:firstLine="720"/>
        <w:jc w:val="both"/>
      </w:pPr>
      <w:r>
        <w:t xml:space="preserve">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w:t>
      </w:r>
      <w:r>
        <w:lastRenderedPageBreak/>
        <w:t>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9E3021" w:rsidRDefault="00EF71B9">
      <w:pPr>
        <w:pStyle w:val="1"/>
        <w:shd w:val="clear" w:color="auto" w:fill="auto"/>
        <w:tabs>
          <w:tab w:val="left" w:pos="1378"/>
        </w:tabs>
        <w:ind w:firstLine="720"/>
        <w:jc w:val="both"/>
      </w:pPr>
      <w:r>
        <w:t>б)</w:t>
      </w:r>
      <w:r>
        <w:tab/>
        <w:t>на бумажном носителе посредством личного обращения в уполномоченный орган государственной власти, орган местного самоуправления, организацию либо посредством почтового отправления с уведомлением о вручении;</w:t>
      </w:r>
    </w:p>
    <w:p w:rsidR="009E3021" w:rsidRDefault="00EF71B9">
      <w:pPr>
        <w:pStyle w:val="1"/>
        <w:shd w:val="clear" w:color="auto" w:fill="auto"/>
        <w:tabs>
          <w:tab w:val="left" w:pos="1062"/>
        </w:tabs>
        <w:ind w:firstLine="720"/>
        <w:jc w:val="both"/>
      </w:pPr>
      <w:r>
        <w:t>в)</w:t>
      </w:r>
      <w:r>
        <w:tab/>
        <w:t>на бумажном носителе посредством обращения в уполномоченный орган государственной власти, орган местного самоуправления через многофункциональный центр в соответствии с соглашением о взаимодействии между многофункциональным центром и уполномоченным органом государственной власти, органом местного самоуправления,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19423F" w:rsidRDefault="0019423F">
      <w:pPr>
        <w:pStyle w:val="1"/>
        <w:shd w:val="clear" w:color="auto" w:fill="auto"/>
        <w:tabs>
          <w:tab w:val="left" w:pos="1062"/>
        </w:tabs>
        <w:ind w:firstLine="720"/>
        <w:jc w:val="both"/>
      </w:pPr>
      <w:r>
        <w:t xml:space="preserve">г) </w:t>
      </w:r>
      <w:r w:rsidRPr="0019423F">
        <w:t>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9E3021" w:rsidRDefault="007D302C">
      <w:pPr>
        <w:pStyle w:val="1"/>
        <w:shd w:val="clear" w:color="auto" w:fill="auto"/>
        <w:tabs>
          <w:tab w:val="left" w:pos="1057"/>
        </w:tabs>
        <w:ind w:firstLine="720"/>
        <w:jc w:val="both"/>
      </w:pPr>
      <w:r>
        <w:t>д</w:t>
      </w:r>
      <w:r w:rsidR="00EF71B9">
        <w:t>)</w:t>
      </w:r>
      <w:r w:rsidR="00EF71B9">
        <w:tab/>
        <w:t>в электронной форме посредством единой информационной системы жилищного строительства.</w:t>
      </w:r>
    </w:p>
    <w:p w:rsidR="009E3021" w:rsidRDefault="00EF71B9">
      <w:pPr>
        <w:pStyle w:val="1"/>
        <w:shd w:val="clear" w:color="auto" w:fill="auto"/>
        <w:spacing w:after="300"/>
        <w:ind w:firstLine="720"/>
        <w:jc w:val="both"/>
      </w:pPr>
      <w:r>
        <w:t>Направить заявление о выдаче разрешения на строительство, заявление о внесении изменений, уведомление посредством единой информационной системы жилищного строительства вправе заявители - застройщики, наименования которых содержат слова "специализированный застройщик", за исключением случаев, если в соответствии с нормативным правовым актом субъекта Российской Федерации выдача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7D302C" w:rsidRDefault="007D302C">
      <w:pPr>
        <w:pStyle w:val="1"/>
        <w:shd w:val="clear" w:color="auto" w:fill="auto"/>
        <w:ind w:firstLine="0"/>
        <w:jc w:val="center"/>
        <w:rPr>
          <w:b/>
          <w:bCs/>
        </w:rPr>
      </w:pPr>
    </w:p>
    <w:p w:rsidR="009E3021" w:rsidRPr="00477D88" w:rsidRDefault="00EF71B9" w:rsidP="00477D88">
      <w:pPr>
        <w:pStyle w:val="af3"/>
        <w:jc w:val="center"/>
        <w:rPr>
          <w:rFonts w:ascii="Times New Roman" w:hAnsi="Times New Roman" w:cs="Times New Roman"/>
          <w:b/>
          <w:sz w:val="26"/>
          <w:szCs w:val="26"/>
        </w:rPr>
      </w:pPr>
      <w:r w:rsidRPr="00477D88">
        <w:rPr>
          <w:rFonts w:ascii="Times New Roman" w:hAnsi="Times New Roman" w:cs="Times New Roman"/>
          <w:b/>
          <w:sz w:val="26"/>
          <w:szCs w:val="26"/>
        </w:rPr>
        <w:t>Иные требования, в том числе учитывающие особенности предоставления</w:t>
      </w:r>
      <w:r w:rsidRPr="00477D88">
        <w:rPr>
          <w:rFonts w:ascii="Times New Roman" w:hAnsi="Times New Roman" w:cs="Times New Roman"/>
          <w:b/>
          <w:sz w:val="26"/>
          <w:szCs w:val="26"/>
        </w:rPr>
        <w:br/>
        <w:t>муниципальной услуги в многофункциональных центрах,</w:t>
      </w:r>
      <w:r w:rsidRPr="00477D88">
        <w:rPr>
          <w:rFonts w:ascii="Times New Roman" w:hAnsi="Times New Roman" w:cs="Times New Roman"/>
          <w:b/>
          <w:sz w:val="26"/>
          <w:szCs w:val="26"/>
        </w:rPr>
        <w:br/>
        <w:t>особенности предоставления муниципальной услуги по</w:t>
      </w:r>
    </w:p>
    <w:p w:rsidR="009E3021" w:rsidRPr="00477D88" w:rsidRDefault="00EF71B9" w:rsidP="00477D88">
      <w:pPr>
        <w:pStyle w:val="af3"/>
        <w:jc w:val="center"/>
        <w:rPr>
          <w:rFonts w:ascii="Times New Roman" w:hAnsi="Times New Roman" w:cs="Times New Roman"/>
          <w:b/>
          <w:sz w:val="26"/>
          <w:szCs w:val="26"/>
        </w:rPr>
      </w:pPr>
      <w:bookmarkStart w:id="16" w:name="bookmark16"/>
      <w:bookmarkStart w:id="17" w:name="bookmark17"/>
      <w:r w:rsidRPr="00477D88">
        <w:rPr>
          <w:rFonts w:ascii="Times New Roman" w:hAnsi="Times New Roman" w:cs="Times New Roman"/>
          <w:b/>
          <w:sz w:val="26"/>
          <w:szCs w:val="26"/>
        </w:rPr>
        <w:t>экстерриториальному принципу и особенности предоставления</w:t>
      </w:r>
      <w:r w:rsidRPr="00477D88">
        <w:rPr>
          <w:rFonts w:ascii="Times New Roman" w:hAnsi="Times New Roman" w:cs="Times New Roman"/>
          <w:b/>
          <w:sz w:val="26"/>
          <w:szCs w:val="26"/>
        </w:rPr>
        <w:br/>
        <w:t>муниципальной услуги в электронной форме</w:t>
      </w:r>
      <w:bookmarkEnd w:id="16"/>
      <w:bookmarkEnd w:id="17"/>
    </w:p>
    <w:p w:rsidR="009E3021" w:rsidRDefault="00EF71B9">
      <w:pPr>
        <w:pStyle w:val="1"/>
        <w:numPr>
          <w:ilvl w:val="0"/>
          <w:numId w:val="3"/>
        </w:numPr>
        <w:shd w:val="clear" w:color="auto" w:fill="auto"/>
        <w:tabs>
          <w:tab w:val="left" w:pos="1274"/>
        </w:tabs>
        <w:spacing w:line="257" w:lineRule="auto"/>
        <w:ind w:firstLine="740"/>
        <w:jc w:val="both"/>
      </w:pPr>
      <w:r>
        <w:t>Документы, прилагаемые заявителем к заявлению о выдаче разрешения на строительство, заявлению о внесении изменений, уведомлению, представляемые в электронной форме, направляются в следующих форматах:</w:t>
      </w:r>
    </w:p>
    <w:p w:rsidR="009E3021" w:rsidRDefault="00EF71B9">
      <w:pPr>
        <w:pStyle w:val="1"/>
        <w:shd w:val="clear" w:color="auto" w:fill="auto"/>
        <w:tabs>
          <w:tab w:val="left" w:pos="1073"/>
        </w:tabs>
        <w:spacing w:line="257" w:lineRule="auto"/>
        <w:ind w:firstLine="740"/>
        <w:jc w:val="both"/>
      </w:pPr>
      <w:r w:rsidRPr="00EF71B9">
        <w:rPr>
          <w:lang w:eastAsia="en-US" w:bidi="en-US"/>
        </w:rPr>
        <w:t>а)</w:t>
      </w:r>
      <w:r w:rsidRPr="00EF71B9">
        <w:rPr>
          <w:lang w:eastAsia="en-US" w:bidi="en-US"/>
        </w:rPr>
        <w:tab/>
      </w:r>
      <w:r>
        <w:rPr>
          <w:lang w:val="en-US" w:eastAsia="en-US" w:bidi="en-US"/>
        </w:rPr>
        <w:t>xml</w:t>
      </w:r>
      <w:r w:rsidRPr="00EF71B9">
        <w:rPr>
          <w:lang w:eastAsia="en-US" w:bidi="en-US"/>
        </w:rPr>
        <w:t xml:space="preserve"> </w:t>
      </w:r>
      <w:r>
        <w:t xml:space="preserve">- для документов, в отношении которых утверждены формы и требования по формированию электронных документов в виде файлов в формате </w:t>
      </w:r>
      <w:r>
        <w:rPr>
          <w:lang w:val="en-US" w:eastAsia="en-US" w:bidi="en-US"/>
        </w:rPr>
        <w:t>xml</w:t>
      </w:r>
      <w:r w:rsidRPr="00EF71B9">
        <w:rPr>
          <w:lang w:eastAsia="en-US" w:bidi="en-US"/>
        </w:rPr>
        <w:t>;</w:t>
      </w:r>
    </w:p>
    <w:p w:rsidR="009E3021" w:rsidRDefault="00EF71B9">
      <w:pPr>
        <w:pStyle w:val="1"/>
        <w:shd w:val="clear" w:color="auto" w:fill="auto"/>
        <w:tabs>
          <w:tab w:val="left" w:pos="1073"/>
        </w:tabs>
        <w:spacing w:line="257" w:lineRule="auto"/>
        <w:ind w:firstLine="740"/>
        <w:jc w:val="both"/>
      </w:pPr>
      <w:r>
        <w:t>б)</w:t>
      </w:r>
      <w:r>
        <w:tab/>
      </w:r>
      <w:r>
        <w:rPr>
          <w:lang w:val="en-US" w:eastAsia="en-US" w:bidi="en-US"/>
        </w:rPr>
        <w:t>doc</w:t>
      </w:r>
      <w:r w:rsidRPr="00EF71B9">
        <w:rPr>
          <w:lang w:eastAsia="en-US" w:bidi="en-US"/>
        </w:rPr>
        <w:t xml:space="preserve">, </w:t>
      </w:r>
      <w:proofErr w:type="spellStart"/>
      <w:r>
        <w:rPr>
          <w:lang w:val="en-US" w:eastAsia="en-US" w:bidi="en-US"/>
        </w:rPr>
        <w:t>docx</w:t>
      </w:r>
      <w:proofErr w:type="spellEnd"/>
      <w:r w:rsidRPr="00EF71B9">
        <w:rPr>
          <w:lang w:eastAsia="en-US" w:bidi="en-US"/>
        </w:rPr>
        <w:t xml:space="preserve">, </w:t>
      </w:r>
      <w:proofErr w:type="spellStart"/>
      <w:r>
        <w:rPr>
          <w:lang w:val="en-US" w:eastAsia="en-US" w:bidi="en-US"/>
        </w:rPr>
        <w:t>odt</w:t>
      </w:r>
      <w:proofErr w:type="spellEnd"/>
      <w:r w:rsidRPr="00EF71B9">
        <w:rPr>
          <w:lang w:eastAsia="en-US" w:bidi="en-US"/>
        </w:rPr>
        <w:t xml:space="preserve"> </w:t>
      </w:r>
      <w:r>
        <w:t>- для документов с текстовым содержанием, не включающим формулы (за исключением документов, указанных в подпункте "в" настоящего пункта);</w:t>
      </w:r>
    </w:p>
    <w:p w:rsidR="009E3021" w:rsidRDefault="00EF71B9">
      <w:pPr>
        <w:pStyle w:val="1"/>
        <w:shd w:val="clear" w:color="auto" w:fill="auto"/>
        <w:tabs>
          <w:tab w:val="left" w:pos="1098"/>
        </w:tabs>
        <w:spacing w:line="257" w:lineRule="auto"/>
        <w:ind w:firstLine="740"/>
        <w:jc w:val="both"/>
      </w:pPr>
      <w:r>
        <w:t>в)</w:t>
      </w:r>
      <w:r>
        <w:tab/>
      </w:r>
      <w:proofErr w:type="spellStart"/>
      <w:r>
        <w:rPr>
          <w:lang w:val="en-US" w:eastAsia="en-US" w:bidi="en-US"/>
        </w:rPr>
        <w:t>xls</w:t>
      </w:r>
      <w:proofErr w:type="spellEnd"/>
      <w:r w:rsidRPr="00EF71B9">
        <w:rPr>
          <w:lang w:eastAsia="en-US" w:bidi="en-US"/>
        </w:rPr>
        <w:t xml:space="preserve">, </w:t>
      </w:r>
      <w:proofErr w:type="spellStart"/>
      <w:r>
        <w:rPr>
          <w:lang w:val="en-US" w:eastAsia="en-US" w:bidi="en-US"/>
        </w:rPr>
        <w:t>xlsx</w:t>
      </w:r>
      <w:proofErr w:type="spellEnd"/>
      <w:r w:rsidRPr="00EF71B9">
        <w:rPr>
          <w:lang w:eastAsia="en-US" w:bidi="en-US"/>
        </w:rPr>
        <w:t xml:space="preserve">, </w:t>
      </w:r>
      <w:proofErr w:type="spellStart"/>
      <w:r>
        <w:rPr>
          <w:lang w:val="en-US" w:eastAsia="en-US" w:bidi="en-US"/>
        </w:rPr>
        <w:t>ods</w:t>
      </w:r>
      <w:proofErr w:type="spellEnd"/>
      <w:r w:rsidRPr="00EF71B9">
        <w:rPr>
          <w:lang w:eastAsia="en-US" w:bidi="en-US"/>
        </w:rPr>
        <w:t xml:space="preserve"> </w:t>
      </w:r>
      <w:r>
        <w:t>- для документов, содержащих расчеты;</w:t>
      </w:r>
    </w:p>
    <w:p w:rsidR="009E3021" w:rsidRDefault="00EF71B9">
      <w:pPr>
        <w:pStyle w:val="1"/>
        <w:shd w:val="clear" w:color="auto" w:fill="auto"/>
        <w:tabs>
          <w:tab w:val="left" w:pos="1073"/>
        </w:tabs>
        <w:spacing w:line="257" w:lineRule="auto"/>
        <w:ind w:firstLine="740"/>
        <w:jc w:val="both"/>
      </w:pPr>
      <w:r>
        <w:t>г)</w:t>
      </w:r>
      <w:r>
        <w:tab/>
      </w:r>
      <w:proofErr w:type="spellStart"/>
      <w:r>
        <w:rPr>
          <w:lang w:val="en-US" w:eastAsia="en-US" w:bidi="en-US"/>
        </w:rPr>
        <w:t>pdf</w:t>
      </w:r>
      <w:proofErr w:type="spellEnd"/>
      <w:r w:rsidRPr="00EF71B9">
        <w:rPr>
          <w:lang w:eastAsia="en-US" w:bidi="en-US"/>
        </w:rPr>
        <w:t xml:space="preserve">, </w:t>
      </w:r>
      <w:r>
        <w:rPr>
          <w:lang w:val="en-US" w:eastAsia="en-US" w:bidi="en-US"/>
        </w:rPr>
        <w:t>jpg</w:t>
      </w:r>
      <w:r w:rsidRPr="00EF71B9">
        <w:rPr>
          <w:lang w:eastAsia="en-US" w:bidi="en-US"/>
        </w:rPr>
        <w:t xml:space="preserve">, </w:t>
      </w:r>
      <w:r>
        <w:rPr>
          <w:lang w:val="en-US" w:eastAsia="en-US" w:bidi="en-US"/>
        </w:rPr>
        <w:t>jpeg</w:t>
      </w:r>
      <w:r w:rsidRPr="00EF71B9">
        <w:rPr>
          <w:lang w:eastAsia="en-US" w:bidi="en-US"/>
        </w:rPr>
        <w:t xml:space="preserve">, </w:t>
      </w:r>
      <w:proofErr w:type="spellStart"/>
      <w:r>
        <w:rPr>
          <w:lang w:val="en-US" w:eastAsia="en-US" w:bidi="en-US"/>
        </w:rPr>
        <w:t>png</w:t>
      </w:r>
      <w:proofErr w:type="spellEnd"/>
      <w:r w:rsidRPr="00EF71B9">
        <w:rPr>
          <w:lang w:eastAsia="en-US" w:bidi="en-US"/>
        </w:rPr>
        <w:t xml:space="preserve">, </w:t>
      </w:r>
      <w:r>
        <w:rPr>
          <w:lang w:val="en-US" w:eastAsia="en-US" w:bidi="en-US"/>
        </w:rPr>
        <w:t>bmp</w:t>
      </w:r>
      <w:r w:rsidRPr="00EF71B9">
        <w:rPr>
          <w:lang w:eastAsia="en-US" w:bidi="en-US"/>
        </w:rPr>
        <w:t xml:space="preserve">, </w:t>
      </w:r>
      <w:r>
        <w:rPr>
          <w:lang w:val="en-US" w:eastAsia="en-US" w:bidi="en-US"/>
        </w:rPr>
        <w:t>tiff</w:t>
      </w:r>
      <w:r w:rsidRPr="00EF71B9">
        <w:rPr>
          <w:lang w:eastAsia="en-US" w:bidi="en-US"/>
        </w:rPr>
        <w:t xml:space="preserve"> - </w:t>
      </w:r>
      <w:r>
        <w:t xml:space="preserve">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w:t>
      </w:r>
      <w:r>
        <w:lastRenderedPageBreak/>
        <w:t>графическим содержанием;</w:t>
      </w:r>
    </w:p>
    <w:p w:rsidR="009E3021" w:rsidRDefault="00EF71B9">
      <w:pPr>
        <w:pStyle w:val="1"/>
        <w:shd w:val="clear" w:color="auto" w:fill="auto"/>
        <w:tabs>
          <w:tab w:val="left" w:pos="1112"/>
        </w:tabs>
        <w:spacing w:line="257" w:lineRule="auto"/>
        <w:ind w:firstLine="740"/>
        <w:jc w:val="both"/>
      </w:pPr>
      <w:proofErr w:type="spellStart"/>
      <w:r>
        <w:t>д</w:t>
      </w:r>
      <w:proofErr w:type="spellEnd"/>
      <w:r>
        <w:t>)</w:t>
      </w:r>
      <w:r>
        <w:tab/>
      </w:r>
      <w:r>
        <w:rPr>
          <w:lang w:val="en-US" w:eastAsia="en-US" w:bidi="en-US"/>
        </w:rPr>
        <w:t>zip</w:t>
      </w:r>
      <w:r w:rsidRPr="00EF71B9">
        <w:rPr>
          <w:lang w:eastAsia="en-US" w:bidi="en-US"/>
        </w:rPr>
        <w:t xml:space="preserve">, </w:t>
      </w:r>
      <w:proofErr w:type="spellStart"/>
      <w:r>
        <w:rPr>
          <w:lang w:val="en-US" w:eastAsia="en-US" w:bidi="en-US"/>
        </w:rPr>
        <w:t>rar</w:t>
      </w:r>
      <w:proofErr w:type="spellEnd"/>
      <w:r w:rsidRPr="00EF71B9">
        <w:rPr>
          <w:lang w:eastAsia="en-US" w:bidi="en-US"/>
        </w:rPr>
        <w:t xml:space="preserve"> </w:t>
      </w:r>
      <w:r>
        <w:t>- для сжатых документов в один файл;</w:t>
      </w:r>
    </w:p>
    <w:p w:rsidR="009E3021" w:rsidRDefault="00EF71B9">
      <w:pPr>
        <w:pStyle w:val="1"/>
        <w:shd w:val="clear" w:color="auto" w:fill="auto"/>
        <w:tabs>
          <w:tab w:val="left" w:pos="1082"/>
        </w:tabs>
        <w:spacing w:line="257" w:lineRule="auto"/>
        <w:ind w:firstLine="740"/>
        <w:jc w:val="both"/>
      </w:pPr>
      <w:r>
        <w:t>е)</w:t>
      </w:r>
      <w:r>
        <w:tab/>
      </w:r>
      <w:r>
        <w:rPr>
          <w:lang w:val="en-US" w:eastAsia="en-US" w:bidi="en-US"/>
        </w:rPr>
        <w:t>sig</w:t>
      </w:r>
      <w:r w:rsidRPr="00EF71B9">
        <w:rPr>
          <w:lang w:eastAsia="en-US" w:bidi="en-US"/>
        </w:rPr>
        <w:t xml:space="preserve"> </w:t>
      </w:r>
      <w:r>
        <w:t>- для открепленной усиленной квалифицированной электронной подписи.</w:t>
      </w:r>
    </w:p>
    <w:p w:rsidR="009E3021" w:rsidRDefault="00EF71B9">
      <w:pPr>
        <w:pStyle w:val="1"/>
        <w:numPr>
          <w:ilvl w:val="0"/>
          <w:numId w:val="3"/>
        </w:numPr>
        <w:shd w:val="clear" w:color="auto" w:fill="auto"/>
        <w:tabs>
          <w:tab w:val="left" w:pos="1274"/>
        </w:tabs>
        <w:spacing w:line="257" w:lineRule="auto"/>
        <w:ind w:firstLine="740"/>
        <w:jc w:val="both"/>
      </w:pPr>
      <w:r>
        <w:t xml:space="preserve">В случае, если оригиналы документов, прилагаемых к заявлению о выдаче разрешения на строительство, заявлению о внесении изменений, уведомлению,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Pr>
          <w:lang w:val="en-US" w:eastAsia="en-US" w:bidi="en-US"/>
        </w:rPr>
        <w:t>dpi</w:t>
      </w:r>
      <w:r w:rsidRPr="00EF71B9">
        <w:rPr>
          <w:lang w:eastAsia="en-US" w:bidi="en-US"/>
        </w:rPr>
        <w:t xml:space="preserve"> </w:t>
      </w:r>
      <w:r>
        <w:t>(масштаб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9E3021" w:rsidRDefault="00EF71B9">
      <w:pPr>
        <w:pStyle w:val="1"/>
        <w:shd w:val="clear" w:color="auto" w:fill="auto"/>
        <w:spacing w:line="257" w:lineRule="auto"/>
        <w:ind w:firstLine="740"/>
        <w:jc w:val="both"/>
      </w:pPr>
      <w:r>
        <w:t>"черно-белый" (при отсутствии в документе графических изображений и (или) цветного текста);</w:t>
      </w:r>
    </w:p>
    <w:p w:rsidR="009E3021" w:rsidRDefault="00EF71B9">
      <w:pPr>
        <w:pStyle w:val="1"/>
        <w:shd w:val="clear" w:color="auto" w:fill="auto"/>
        <w:spacing w:line="257" w:lineRule="auto"/>
        <w:ind w:firstLine="740"/>
        <w:jc w:val="both"/>
      </w:pPr>
      <w:r>
        <w:t>"оттенки серого" (при наличии в документе графических изображений, отличных от цветного графического изображения);</w:t>
      </w:r>
    </w:p>
    <w:p w:rsidR="009E3021" w:rsidRDefault="00EF71B9">
      <w:pPr>
        <w:pStyle w:val="1"/>
        <w:shd w:val="clear" w:color="auto" w:fill="auto"/>
        <w:spacing w:line="257" w:lineRule="auto"/>
        <w:ind w:firstLine="740"/>
        <w:jc w:val="both"/>
      </w:pPr>
      <w:r>
        <w:t>"цветной" или "режим полной цветопередачи" (при наличии в документе цветных графических изображений либо цветного текста).</w:t>
      </w:r>
    </w:p>
    <w:p w:rsidR="009E3021" w:rsidRDefault="00EF71B9">
      <w:pPr>
        <w:pStyle w:val="1"/>
        <w:shd w:val="clear" w:color="auto" w:fill="auto"/>
        <w:spacing w:line="257" w:lineRule="auto"/>
        <w:ind w:firstLine="740"/>
        <w:jc w:val="both"/>
      </w:pPr>
      <w:r>
        <w:t>Количество файлов должно соответствовать количеству документов, каждый из которых содержит текстовую и (или) графическую информацию.</w:t>
      </w:r>
    </w:p>
    <w:p w:rsidR="009E3021" w:rsidRDefault="00EF71B9">
      <w:pPr>
        <w:pStyle w:val="1"/>
        <w:numPr>
          <w:ilvl w:val="0"/>
          <w:numId w:val="3"/>
        </w:numPr>
        <w:shd w:val="clear" w:color="auto" w:fill="auto"/>
        <w:tabs>
          <w:tab w:val="left" w:pos="1274"/>
        </w:tabs>
        <w:spacing w:line="257" w:lineRule="auto"/>
        <w:ind w:firstLine="740"/>
        <w:jc w:val="both"/>
      </w:pPr>
      <w:r>
        <w:t>Документы, прилагаемые заявителем к заявлению о выдаче разрешения на строительство, заявлению о внесении изменений в разрешение на строительство, уведомлению, представляемые в электронной форме, должны обеспечивать:</w:t>
      </w:r>
    </w:p>
    <w:p w:rsidR="009E3021" w:rsidRDefault="00EF71B9">
      <w:pPr>
        <w:pStyle w:val="1"/>
        <w:shd w:val="clear" w:color="auto" w:fill="auto"/>
        <w:spacing w:line="257" w:lineRule="auto"/>
        <w:ind w:firstLine="740"/>
        <w:jc w:val="both"/>
      </w:pPr>
      <w:r>
        <w:t>возможность идентифицировать документ и количество листов в документе;</w:t>
      </w:r>
    </w:p>
    <w:p w:rsidR="009E3021" w:rsidRDefault="00EF71B9">
      <w:pPr>
        <w:pStyle w:val="1"/>
        <w:shd w:val="clear" w:color="auto" w:fill="auto"/>
        <w:spacing w:line="257" w:lineRule="auto"/>
        <w:ind w:firstLine="740"/>
        <w:jc w:val="both"/>
      </w:pPr>
      <w: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9E3021" w:rsidRDefault="00EF71B9">
      <w:pPr>
        <w:pStyle w:val="1"/>
        <w:shd w:val="clear" w:color="auto" w:fill="auto"/>
        <w:spacing w:line="257" w:lineRule="auto"/>
        <w:ind w:firstLine="740"/>
        <w:jc w:val="both"/>
      </w:pPr>
      <w: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9E3021" w:rsidRDefault="00EF71B9">
      <w:pPr>
        <w:pStyle w:val="1"/>
        <w:shd w:val="clear" w:color="auto" w:fill="auto"/>
        <w:spacing w:line="257" w:lineRule="auto"/>
        <w:ind w:firstLine="740"/>
        <w:jc w:val="both"/>
      </w:pPr>
      <w:r>
        <w:t xml:space="preserve">Документы, подлежащие представлению в форматах </w:t>
      </w:r>
      <w:proofErr w:type="spellStart"/>
      <w:r>
        <w:rPr>
          <w:lang w:val="en-US" w:eastAsia="en-US" w:bidi="en-US"/>
        </w:rPr>
        <w:t>xls</w:t>
      </w:r>
      <w:proofErr w:type="spellEnd"/>
      <w:r w:rsidRPr="00EF71B9">
        <w:rPr>
          <w:lang w:eastAsia="en-US" w:bidi="en-US"/>
        </w:rPr>
        <w:t xml:space="preserve">, </w:t>
      </w:r>
      <w:proofErr w:type="spellStart"/>
      <w:r>
        <w:rPr>
          <w:lang w:val="en-US" w:eastAsia="en-US" w:bidi="en-US"/>
        </w:rPr>
        <w:t>xlsx</w:t>
      </w:r>
      <w:proofErr w:type="spellEnd"/>
      <w:r w:rsidRPr="00EF71B9">
        <w:rPr>
          <w:lang w:eastAsia="en-US" w:bidi="en-US"/>
        </w:rPr>
        <w:t xml:space="preserve"> </w:t>
      </w:r>
      <w:r>
        <w:t xml:space="preserve">или </w:t>
      </w:r>
      <w:proofErr w:type="spellStart"/>
      <w:r>
        <w:rPr>
          <w:lang w:val="en-US" w:eastAsia="en-US" w:bidi="en-US"/>
        </w:rPr>
        <w:t>ods</w:t>
      </w:r>
      <w:proofErr w:type="spellEnd"/>
      <w:r w:rsidRPr="00EF71B9">
        <w:rPr>
          <w:lang w:eastAsia="en-US" w:bidi="en-US"/>
        </w:rPr>
        <w:t xml:space="preserve">, </w:t>
      </w:r>
      <w:r>
        <w:t>формируются в виде отдельного документа, представляемого в электронной форме.</w:t>
      </w:r>
    </w:p>
    <w:p w:rsidR="009E3021" w:rsidRDefault="00EF71B9">
      <w:pPr>
        <w:pStyle w:val="1"/>
        <w:numPr>
          <w:ilvl w:val="0"/>
          <w:numId w:val="3"/>
        </w:numPr>
        <w:shd w:val="clear" w:color="auto" w:fill="auto"/>
        <w:tabs>
          <w:tab w:val="left" w:pos="1560"/>
        </w:tabs>
        <w:spacing w:line="257" w:lineRule="auto"/>
        <w:ind w:firstLine="740"/>
        <w:jc w:val="both"/>
      </w:pPr>
      <w:r>
        <w:t>Исчерпывающий перечень документов, необходимых для предоставления услуги, подлежащих представлению заявителем самостоятельно:</w:t>
      </w:r>
    </w:p>
    <w:p w:rsidR="009E3021" w:rsidRDefault="00EF71B9">
      <w:pPr>
        <w:pStyle w:val="1"/>
        <w:shd w:val="clear" w:color="auto" w:fill="auto"/>
        <w:tabs>
          <w:tab w:val="left" w:pos="1109"/>
        </w:tabs>
        <w:spacing w:line="257" w:lineRule="auto"/>
        <w:ind w:firstLine="740"/>
        <w:jc w:val="both"/>
      </w:pPr>
      <w:r>
        <w:t>а)</w:t>
      </w:r>
      <w:r>
        <w:tab/>
        <w:t>заявление о выдаче разрешения на строительство, заявление о внесении изменений, уведомление. В случае их представления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указанные уведомления заполняются путем внесения соответствующих сведений в форму на Едином портале, региональном портале;</w:t>
      </w:r>
    </w:p>
    <w:p w:rsidR="009E3021" w:rsidRDefault="00EF71B9">
      <w:pPr>
        <w:pStyle w:val="1"/>
        <w:shd w:val="clear" w:color="auto" w:fill="auto"/>
        <w:tabs>
          <w:tab w:val="left" w:pos="1109"/>
        </w:tabs>
        <w:spacing w:line="257" w:lineRule="auto"/>
        <w:ind w:firstLine="740"/>
        <w:jc w:val="both"/>
      </w:pPr>
      <w:r>
        <w:t>б)</w:t>
      </w:r>
      <w:r>
        <w:tab/>
        <w:t>документ, удостоверяющий личность заявителя или представителя заявителя, в случае представления заявления о выдаче разрешения на строительство, заявления о внесении изменений, уведомления и прилагаемых к ним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организацию.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представление указанного документа не требуется;</w:t>
      </w:r>
    </w:p>
    <w:p w:rsidR="009E3021" w:rsidRDefault="00EF71B9">
      <w:pPr>
        <w:pStyle w:val="1"/>
        <w:shd w:val="clear" w:color="auto" w:fill="auto"/>
        <w:tabs>
          <w:tab w:val="left" w:pos="1109"/>
        </w:tabs>
        <w:spacing w:line="257" w:lineRule="auto"/>
        <w:ind w:firstLine="740"/>
        <w:jc w:val="both"/>
      </w:pPr>
      <w:r>
        <w:lastRenderedPageBreak/>
        <w:t>в)</w:t>
      </w:r>
      <w:r>
        <w:tab/>
        <w:t>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9E3021" w:rsidRDefault="00EF71B9">
      <w:pPr>
        <w:pStyle w:val="1"/>
        <w:shd w:val="clear" w:color="auto" w:fill="auto"/>
        <w:tabs>
          <w:tab w:val="left" w:pos="1109"/>
        </w:tabs>
        <w:spacing w:line="257" w:lineRule="auto"/>
        <w:ind w:firstLine="740"/>
        <w:jc w:val="both"/>
      </w:pPr>
      <w:r>
        <w:t>г)</w:t>
      </w:r>
      <w:r>
        <w:tab/>
        <w:t>согласие всех правообладателей объекта капитального строительства в случае реконструкции такого объекта, за исключением указанных в пункте 6 части 7 статьи 51 Градостроительного кодекса Российской Федерации случаев реконструкции многоквартирного дома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9E3021" w:rsidRDefault="00EF71B9">
      <w:pPr>
        <w:pStyle w:val="1"/>
        <w:shd w:val="clear" w:color="auto" w:fill="auto"/>
        <w:tabs>
          <w:tab w:val="left" w:pos="1066"/>
        </w:tabs>
        <w:spacing w:after="320"/>
        <w:ind w:firstLine="720"/>
        <w:jc w:val="both"/>
      </w:pPr>
      <w:r>
        <w:t>д)</w:t>
      </w:r>
      <w:r>
        <w:tab/>
        <w:t xml:space="preserve">решение общего собрания собственников помещений и </w:t>
      </w:r>
      <w:proofErr w:type="spellStart"/>
      <w:r>
        <w:t>машино-мест</w:t>
      </w:r>
      <w:proofErr w:type="spellEnd"/>
      <w:r>
        <w:t xml:space="preserve">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t>машино-мест</w:t>
      </w:r>
      <w:proofErr w:type="spellEnd"/>
      <w:r>
        <w:t xml:space="preserve"> в многоквартирном доме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9E3021" w:rsidRDefault="00EF71B9">
      <w:pPr>
        <w:pStyle w:val="1"/>
        <w:shd w:val="clear" w:color="auto" w:fill="auto"/>
        <w:spacing w:after="320" w:line="257" w:lineRule="auto"/>
        <w:ind w:firstLine="0"/>
        <w:jc w:val="center"/>
      </w:pPr>
      <w:r>
        <w:rPr>
          <w:b/>
          <w:bCs/>
        </w:rPr>
        <w:t>Исчерпывающий перечень документов и сведений, необходимых в</w:t>
      </w:r>
      <w:r>
        <w:rPr>
          <w:b/>
          <w:bCs/>
        </w:rPr>
        <w:br/>
        <w:t>соответствии с нормативными правовыми актами для предоставления</w:t>
      </w:r>
      <w:r>
        <w:rPr>
          <w:b/>
          <w:bCs/>
        </w:rPr>
        <w:br/>
        <w:t>муниципальной услуги, которые находятся в</w:t>
      </w:r>
      <w:r>
        <w:rPr>
          <w:b/>
          <w:bCs/>
        </w:rPr>
        <w:br/>
        <w:t>распоряжении государственных органов, органов местного самоуправления</w:t>
      </w:r>
      <w:r>
        <w:rPr>
          <w:b/>
          <w:bCs/>
        </w:rPr>
        <w:br/>
        <w:t>и иных органов, участвующих в предоставлении государственных или</w:t>
      </w:r>
      <w:r>
        <w:rPr>
          <w:b/>
          <w:bCs/>
        </w:rPr>
        <w:br/>
        <w:t>муниципальных услуг</w:t>
      </w:r>
    </w:p>
    <w:p w:rsidR="009E3021" w:rsidRDefault="00EF71B9">
      <w:pPr>
        <w:pStyle w:val="1"/>
        <w:numPr>
          <w:ilvl w:val="0"/>
          <w:numId w:val="3"/>
        </w:numPr>
        <w:shd w:val="clear" w:color="auto" w:fill="auto"/>
        <w:tabs>
          <w:tab w:val="left" w:pos="1291"/>
        </w:tabs>
        <w:spacing w:line="257" w:lineRule="auto"/>
        <w:ind w:firstLine="720"/>
        <w:jc w:val="both"/>
      </w:pPr>
      <w: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государственной власти, органом местного самоуправления, организацией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9E3021" w:rsidRDefault="00EF71B9">
      <w:pPr>
        <w:pStyle w:val="1"/>
        <w:numPr>
          <w:ilvl w:val="0"/>
          <w:numId w:val="4"/>
        </w:numPr>
        <w:shd w:val="clear" w:color="auto" w:fill="auto"/>
        <w:tabs>
          <w:tab w:val="left" w:pos="1589"/>
        </w:tabs>
        <w:spacing w:line="257" w:lineRule="auto"/>
        <w:ind w:firstLine="720"/>
        <w:jc w:val="both"/>
      </w:pPr>
      <w:r>
        <w:t>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9E3021" w:rsidRDefault="00EF71B9">
      <w:pPr>
        <w:pStyle w:val="1"/>
        <w:shd w:val="clear" w:color="auto" w:fill="auto"/>
        <w:tabs>
          <w:tab w:val="left" w:pos="1061"/>
        </w:tabs>
        <w:spacing w:after="320" w:line="257" w:lineRule="auto"/>
        <w:ind w:firstLine="720"/>
        <w:jc w:val="both"/>
      </w:pPr>
      <w:r>
        <w:t>а)</w:t>
      </w:r>
      <w:r>
        <w:tab/>
        <w:t xml:space="preserve">правоустанавливающие документы на земельный участок, в том числе </w:t>
      </w:r>
      <w:r>
        <w:lastRenderedPageBreak/>
        <w:t>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I</w:t>
      </w:r>
      <w:r>
        <w:rPr>
          <w:vertAlign w:val="superscript"/>
        </w:rPr>
        <w:t>1</w:t>
      </w:r>
      <w:r>
        <w:t xml:space="preserve"> статьи 57 Градостроительного кодекса Российской Федерации, или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 статьи 51 Градостроительного кодекса Российской Федерации;</w:t>
      </w:r>
    </w:p>
    <w:p w:rsidR="009E3021" w:rsidRDefault="00EF71B9">
      <w:pPr>
        <w:pStyle w:val="1"/>
        <w:shd w:val="clear" w:color="auto" w:fill="auto"/>
        <w:tabs>
          <w:tab w:val="left" w:pos="1066"/>
        </w:tabs>
        <w:ind w:firstLine="740"/>
        <w:jc w:val="both"/>
      </w:pPr>
      <w:r>
        <w:t>б)</w:t>
      </w:r>
      <w:r>
        <w:tab/>
        <w:t>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t>Росатом</w:t>
      </w:r>
      <w:proofErr w:type="spellEnd"/>
      <w:r>
        <w:t>", Государственной корпорацией по космической деятельности "</w:t>
      </w:r>
      <w:proofErr w:type="spellStart"/>
      <w:r>
        <w:t>Роскосмос</w:t>
      </w:r>
      <w:proofErr w:type="spellEnd"/>
      <w: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9E3021" w:rsidRDefault="00EF71B9">
      <w:pPr>
        <w:pStyle w:val="1"/>
        <w:shd w:val="clear" w:color="auto" w:fill="auto"/>
        <w:tabs>
          <w:tab w:val="left" w:pos="1066"/>
        </w:tabs>
        <w:ind w:firstLine="740"/>
        <w:jc w:val="both"/>
      </w:pPr>
      <w:r>
        <w:t>в)</w:t>
      </w:r>
      <w:r>
        <w:tab/>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9E3021" w:rsidRDefault="00EF71B9">
      <w:pPr>
        <w:pStyle w:val="1"/>
        <w:shd w:val="clear" w:color="auto" w:fill="auto"/>
        <w:tabs>
          <w:tab w:val="left" w:pos="1253"/>
        </w:tabs>
        <w:ind w:firstLine="740"/>
        <w:jc w:val="both"/>
      </w:pPr>
      <w:r>
        <w:t>г)</w:t>
      </w:r>
      <w:r>
        <w:tab/>
        <w:t>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rsidR="009E3021" w:rsidRDefault="00EF71B9">
      <w:pPr>
        <w:pStyle w:val="1"/>
        <w:shd w:val="clear" w:color="auto" w:fill="auto"/>
        <w:ind w:firstLine="740"/>
        <w:jc w:val="both"/>
      </w:pPr>
      <w:r>
        <w:t>пояснительная записка;</w:t>
      </w:r>
    </w:p>
    <w:p w:rsidR="009E3021" w:rsidRDefault="00EF71B9">
      <w:pPr>
        <w:pStyle w:val="1"/>
        <w:shd w:val="clear" w:color="auto" w:fill="auto"/>
        <w:ind w:firstLine="740"/>
        <w:jc w:val="both"/>
      </w:pPr>
      <w: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9E3021" w:rsidRDefault="00EF71B9">
      <w:pPr>
        <w:pStyle w:val="1"/>
        <w:shd w:val="clear" w:color="auto" w:fill="auto"/>
        <w:ind w:firstLine="740"/>
        <w:jc w:val="both"/>
      </w:pPr>
      <w: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9E3021" w:rsidRDefault="00EF71B9">
      <w:pPr>
        <w:pStyle w:val="1"/>
        <w:shd w:val="clear" w:color="auto" w:fill="auto"/>
        <w:ind w:firstLine="740"/>
        <w:jc w:val="both"/>
      </w:pPr>
      <w:r>
        <w:t xml:space="preserve">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w:t>
      </w:r>
      <w:r>
        <w:lastRenderedPageBreak/>
        <w:t>строительства, реконструкции других объектов капитального строительства);</w:t>
      </w:r>
    </w:p>
    <w:p w:rsidR="009E3021" w:rsidRDefault="00EF71B9">
      <w:pPr>
        <w:pStyle w:val="1"/>
        <w:shd w:val="clear" w:color="auto" w:fill="auto"/>
        <w:tabs>
          <w:tab w:val="left" w:pos="1062"/>
        </w:tabs>
        <w:ind w:firstLine="740"/>
        <w:jc w:val="both"/>
      </w:pPr>
      <w:r>
        <w:t>д)</w:t>
      </w:r>
      <w:r>
        <w:tab/>
        <w:t>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w:t>
      </w:r>
      <w:r>
        <w:rPr>
          <w:vertAlign w:val="superscript"/>
        </w:rPr>
        <w:t>1</w:t>
      </w:r>
      <w: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З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9E3021" w:rsidRDefault="00EF71B9">
      <w:pPr>
        <w:pStyle w:val="1"/>
        <w:shd w:val="clear" w:color="auto" w:fill="auto"/>
        <w:tabs>
          <w:tab w:val="left" w:pos="1109"/>
        </w:tabs>
        <w:ind w:firstLine="740"/>
        <w:jc w:val="both"/>
      </w:pPr>
      <w:r>
        <w:t>е)</w:t>
      </w:r>
      <w:r>
        <w:tab/>
        <w:t>подтверждение соответствия вносимых в проектную документацию изменений требованиям, указанным в части З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З</w:t>
      </w:r>
      <w:r>
        <w:rPr>
          <w:vertAlign w:val="superscript"/>
        </w:rPr>
        <w:t>8</w:t>
      </w:r>
      <w:r>
        <w:t xml:space="preserve"> статьи 49 Градостроительного кодекса Российской Федерации;</w:t>
      </w:r>
    </w:p>
    <w:p w:rsidR="009E3021" w:rsidRDefault="00EF71B9">
      <w:pPr>
        <w:pStyle w:val="1"/>
        <w:shd w:val="clear" w:color="auto" w:fill="auto"/>
        <w:tabs>
          <w:tab w:val="left" w:pos="1114"/>
        </w:tabs>
        <w:ind w:firstLine="740"/>
        <w:jc w:val="both"/>
      </w:pPr>
      <w:r>
        <w:t>ж)</w:t>
      </w:r>
      <w:r>
        <w:tab/>
        <w:t>подтверждение соответствия вносимых в проектную документацию изменений требованиям, указанным в части З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З</w:t>
      </w:r>
      <w:r>
        <w:rPr>
          <w:vertAlign w:val="superscript"/>
        </w:rPr>
        <w:t>9</w:t>
      </w:r>
      <w:r>
        <w:t xml:space="preserve"> статьи 49 Градостроительного кодекса Российской Федерации;</w:t>
      </w:r>
    </w:p>
    <w:p w:rsidR="009E3021" w:rsidRDefault="00EF71B9">
      <w:pPr>
        <w:pStyle w:val="1"/>
        <w:shd w:val="clear" w:color="auto" w:fill="auto"/>
        <w:tabs>
          <w:tab w:val="left" w:pos="1119"/>
        </w:tabs>
        <w:ind w:firstLine="740"/>
        <w:jc w:val="both"/>
      </w:pPr>
      <w:r>
        <w:t>з)</w:t>
      </w:r>
      <w:r>
        <w:tab/>
        <w:t>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w:t>
      </w:r>
    </w:p>
    <w:p w:rsidR="009E3021" w:rsidRDefault="00EF71B9">
      <w:pPr>
        <w:pStyle w:val="1"/>
        <w:shd w:val="clear" w:color="auto" w:fill="auto"/>
        <w:tabs>
          <w:tab w:val="left" w:pos="1119"/>
        </w:tabs>
        <w:ind w:firstLine="740"/>
        <w:jc w:val="both"/>
      </w:pPr>
      <w:r>
        <w:t>и)</w:t>
      </w:r>
      <w:r>
        <w:tab/>
        <w:t>в случае проведения реконструкции объекта капитального строительства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t>Росатом</w:t>
      </w:r>
      <w:proofErr w:type="spellEnd"/>
      <w:r>
        <w:t>", Государственной корпорацией по космической деятельности "</w:t>
      </w:r>
      <w:proofErr w:type="spellStart"/>
      <w:r>
        <w:t>Роскосмос</w:t>
      </w:r>
      <w:proofErr w:type="spellEnd"/>
      <w:r>
        <w:t>", органом управления государственным внебюджетным фондом или органом местного самоуправления, на объекте капитального строительства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9E3021" w:rsidRDefault="00EF71B9">
      <w:pPr>
        <w:pStyle w:val="1"/>
        <w:shd w:val="clear" w:color="auto" w:fill="auto"/>
        <w:tabs>
          <w:tab w:val="left" w:pos="1161"/>
        </w:tabs>
        <w:ind w:firstLine="740"/>
        <w:jc w:val="both"/>
      </w:pPr>
      <w:r>
        <w:lastRenderedPageBreak/>
        <w:t>к)</w:t>
      </w:r>
      <w:r>
        <w:tab/>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9E3021" w:rsidRDefault="00EF71B9">
      <w:pPr>
        <w:pStyle w:val="1"/>
        <w:shd w:val="clear" w:color="auto" w:fill="auto"/>
        <w:tabs>
          <w:tab w:val="left" w:pos="1161"/>
        </w:tabs>
        <w:ind w:firstLine="740"/>
        <w:jc w:val="both"/>
      </w:pPr>
      <w:r>
        <w:t>л)</w:t>
      </w:r>
      <w:r>
        <w:tab/>
        <w:t>положительное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объекта культурного наследия, с приложением копий разрешения и задания на проведение указанных работ, выданного уполномоченным органом в сфере охраны объектов культурного наследия;</w:t>
      </w:r>
    </w:p>
    <w:p w:rsidR="009E3021" w:rsidRDefault="00EF71B9">
      <w:pPr>
        <w:pStyle w:val="1"/>
        <w:shd w:val="clear" w:color="auto" w:fill="auto"/>
        <w:tabs>
          <w:tab w:val="left" w:pos="1161"/>
        </w:tabs>
        <w:ind w:firstLine="740"/>
        <w:jc w:val="both"/>
      </w:pPr>
      <w:r>
        <w:t>м)</w:t>
      </w:r>
      <w:r>
        <w:tab/>
        <w:t>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9E3021" w:rsidRDefault="00EF71B9">
      <w:pPr>
        <w:pStyle w:val="1"/>
        <w:shd w:val="clear" w:color="auto" w:fill="auto"/>
        <w:tabs>
          <w:tab w:val="left" w:pos="1161"/>
        </w:tabs>
        <w:ind w:firstLine="740"/>
        <w:jc w:val="both"/>
      </w:pPr>
      <w:r>
        <w:t>н)</w:t>
      </w:r>
      <w:r>
        <w:tab/>
        <w:t>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p>
    <w:p w:rsidR="009E3021" w:rsidRDefault="00EF71B9">
      <w:pPr>
        <w:pStyle w:val="1"/>
        <w:shd w:val="clear" w:color="auto" w:fill="auto"/>
        <w:tabs>
          <w:tab w:val="left" w:pos="1161"/>
        </w:tabs>
        <w:ind w:firstLine="740"/>
        <w:jc w:val="both"/>
      </w:pPr>
      <w:r>
        <w:t>о)</w:t>
      </w:r>
      <w:r>
        <w:tab/>
        <w:t>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rsidR="009E3021" w:rsidRDefault="00EF71B9">
      <w:pPr>
        <w:pStyle w:val="1"/>
        <w:shd w:val="clear" w:color="auto" w:fill="auto"/>
        <w:tabs>
          <w:tab w:val="left" w:pos="1071"/>
        </w:tabs>
        <w:ind w:firstLine="740"/>
        <w:jc w:val="both"/>
      </w:pPr>
      <w:r>
        <w:t>п)</w:t>
      </w:r>
      <w:r>
        <w:tab/>
        <w:t>сведения об утверждении типового архитектурного решения объекта капитального строительства, утвержденное в соответствии с Федеральным законом "Об объектах культурного наследия (памятниках истории и культуры) народов Российской Федерации" для исторического поселения, в границах которого планируется строительство, реконструкция объекта капитального строительства;</w:t>
      </w:r>
    </w:p>
    <w:p w:rsidR="009E3021" w:rsidRDefault="00EF71B9">
      <w:pPr>
        <w:pStyle w:val="1"/>
        <w:shd w:val="clear" w:color="auto" w:fill="auto"/>
        <w:tabs>
          <w:tab w:val="left" w:pos="1081"/>
        </w:tabs>
        <w:ind w:firstLine="740"/>
        <w:jc w:val="both"/>
      </w:pPr>
      <w:r>
        <w:t>р)</w:t>
      </w:r>
      <w: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9E3021" w:rsidRDefault="00EF71B9">
      <w:pPr>
        <w:pStyle w:val="1"/>
        <w:numPr>
          <w:ilvl w:val="0"/>
          <w:numId w:val="4"/>
        </w:numPr>
        <w:shd w:val="clear" w:color="auto" w:fill="auto"/>
        <w:tabs>
          <w:tab w:val="left" w:pos="1507"/>
        </w:tabs>
        <w:ind w:firstLine="740"/>
        <w:jc w:val="both"/>
      </w:pPr>
      <w:r>
        <w:lastRenderedPageBreak/>
        <w:t>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9E3021" w:rsidRDefault="00EF71B9">
      <w:pPr>
        <w:pStyle w:val="1"/>
        <w:shd w:val="clear" w:color="auto" w:fill="auto"/>
        <w:tabs>
          <w:tab w:val="left" w:pos="1069"/>
        </w:tabs>
        <w:ind w:firstLine="740"/>
        <w:jc w:val="both"/>
      </w:pPr>
      <w:r>
        <w:t>а)</w:t>
      </w:r>
      <w: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9E3021" w:rsidRDefault="00EF71B9">
      <w:pPr>
        <w:pStyle w:val="1"/>
        <w:shd w:val="clear" w:color="auto" w:fill="auto"/>
        <w:tabs>
          <w:tab w:val="left" w:pos="1069"/>
        </w:tabs>
        <w:ind w:firstLine="740"/>
        <w:jc w:val="both"/>
      </w:pPr>
      <w:r>
        <w:t>б)</w:t>
      </w:r>
      <w:r>
        <w:tab/>
        <w:t>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p>
    <w:p w:rsidR="009E3021" w:rsidRDefault="00EF71B9">
      <w:pPr>
        <w:pStyle w:val="1"/>
        <w:shd w:val="clear" w:color="auto" w:fill="auto"/>
        <w:tabs>
          <w:tab w:val="left" w:pos="1243"/>
        </w:tabs>
        <w:ind w:firstLine="740"/>
        <w:jc w:val="both"/>
      </w:pPr>
      <w:r>
        <w:t>в)</w:t>
      </w:r>
      <w:r>
        <w:tab/>
        <w:t>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9E3021" w:rsidRDefault="00EF71B9">
      <w:pPr>
        <w:pStyle w:val="1"/>
        <w:numPr>
          <w:ilvl w:val="0"/>
          <w:numId w:val="4"/>
        </w:numPr>
        <w:shd w:val="clear" w:color="auto" w:fill="auto"/>
        <w:tabs>
          <w:tab w:val="left" w:pos="1507"/>
        </w:tabs>
        <w:ind w:firstLine="740"/>
        <w:jc w:val="both"/>
      </w:pPr>
      <w:r>
        <w:t>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9E3021" w:rsidRDefault="00EF71B9">
      <w:pPr>
        <w:pStyle w:val="1"/>
        <w:shd w:val="clear" w:color="auto" w:fill="auto"/>
        <w:tabs>
          <w:tab w:val="left" w:pos="1069"/>
        </w:tabs>
        <w:ind w:firstLine="740"/>
        <w:jc w:val="both"/>
      </w:pPr>
      <w:r>
        <w:t>а)</w:t>
      </w:r>
      <w: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9E3021" w:rsidRDefault="00EF71B9">
      <w:pPr>
        <w:pStyle w:val="1"/>
        <w:shd w:val="clear" w:color="auto" w:fill="auto"/>
        <w:tabs>
          <w:tab w:val="left" w:pos="1069"/>
        </w:tabs>
        <w:ind w:firstLine="740"/>
        <w:jc w:val="both"/>
      </w:pPr>
      <w:r>
        <w:t>б)</w:t>
      </w:r>
      <w:r>
        <w:tab/>
        <w:t>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9E3021" w:rsidRDefault="00EF71B9">
      <w:pPr>
        <w:pStyle w:val="1"/>
        <w:shd w:val="clear" w:color="auto" w:fill="auto"/>
        <w:tabs>
          <w:tab w:val="left" w:pos="1243"/>
        </w:tabs>
        <w:ind w:firstLine="740"/>
        <w:jc w:val="both"/>
      </w:pPr>
      <w:r>
        <w:t>в)</w:t>
      </w:r>
      <w:r>
        <w:tab/>
        <w:t>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9E3021" w:rsidRDefault="00EF71B9">
      <w:pPr>
        <w:pStyle w:val="1"/>
        <w:shd w:val="clear" w:color="auto" w:fill="auto"/>
        <w:tabs>
          <w:tab w:val="left" w:pos="1060"/>
        </w:tabs>
        <w:ind w:firstLine="720"/>
        <w:jc w:val="both"/>
      </w:pPr>
      <w:r>
        <w:t>г)</w:t>
      </w:r>
      <w:r>
        <w:tab/>
        <w:t>градостроительный план земельного участка, на котором планируется осуществить строительство, реконструкцию объекта капитального строительства.</w:t>
      </w:r>
    </w:p>
    <w:p w:rsidR="009E3021" w:rsidRDefault="00EF71B9">
      <w:pPr>
        <w:pStyle w:val="1"/>
        <w:numPr>
          <w:ilvl w:val="0"/>
          <w:numId w:val="4"/>
        </w:numPr>
        <w:shd w:val="clear" w:color="auto" w:fill="auto"/>
        <w:tabs>
          <w:tab w:val="left" w:pos="1455"/>
        </w:tabs>
        <w:ind w:firstLine="720"/>
        <w:jc w:val="both"/>
      </w:pPr>
      <w:r>
        <w:t>В случае представления уведомления о переходе права пользования недрами:</w:t>
      </w:r>
    </w:p>
    <w:p w:rsidR="009E3021" w:rsidRDefault="00EF71B9">
      <w:pPr>
        <w:pStyle w:val="1"/>
        <w:shd w:val="clear" w:color="auto" w:fill="auto"/>
        <w:tabs>
          <w:tab w:val="left" w:pos="1060"/>
        </w:tabs>
        <w:ind w:firstLine="720"/>
        <w:jc w:val="both"/>
      </w:pPr>
      <w:r>
        <w:t>а)</w:t>
      </w:r>
      <w: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9E3021" w:rsidRDefault="00EF71B9">
      <w:pPr>
        <w:pStyle w:val="1"/>
        <w:shd w:val="clear" w:color="auto" w:fill="auto"/>
        <w:tabs>
          <w:tab w:val="left" w:pos="1071"/>
        </w:tabs>
        <w:ind w:firstLine="720"/>
        <w:jc w:val="both"/>
      </w:pPr>
      <w:r>
        <w:t>б)</w:t>
      </w:r>
      <w:r>
        <w:tab/>
        <w:t>сведения из Единого государственного реестра недвижимости о земельном участке, в отношении которого прежнему правообладателю земельного участка выдано разрешение на строительство;</w:t>
      </w:r>
    </w:p>
    <w:p w:rsidR="009E3021" w:rsidRDefault="00EF71B9">
      <w:pPr>
        <w:pStyle w:val="1"/>
        <w:shd w:val="clear" w:color="auto" w:fill="auto"/>
        <w:tabs>
          <w:tab w:val="left" w:pos="1062"/>
        </w:tabs>
        <w:ind w:firstLine="720"/>
        <w:jc w:val="both"/>
      </w:pPr>
      <w:r>
        <w:t>в)</w:t>
      </w:r>
      <w:r>
        <w:tab/>
        <w:t>решение о предоставлении права пользования недрами и решение о переоформлении лицензии на право пользования недрами.</w:t>
      </w:r>
    </w:p>
    <w:p w:rsidR="009E3021" w:rsidRDefault="00EF71B9">
      <w:pPr>
        <w:pStyle w:val="1"/>
        <w:numPr>
          <w:ilvl w:val="0"/>
          <w:numId w:val="4"/>
        </w:numPr>
        <w:shd w:val="clear" w:color="auto" w:fill="auto"/>
        <w:tabs>
          <w:tab w:val="left" w:pos="1460"/>
        </w:tabs>
        <w:ind w:firstLine="720"/>
        <w:jc w:val="both"/>
      </w:pPr>
      <w:r>
        <w:t>В случае представления уведомления о переходе прав на земельный участок:</w:t>
      </w:r>
    </w:p>
    <w:p w:rsidR="009E3021" w:rsidRDefault="00EF71B9">
      <w:pPr>
        <w:pStyle w:val="1"/>
        <w:shd w:val="clear" w:color="auto" w:fill="auto"/>
        <w:tabs>
          <w:tab w:val="left" w:pos="1060"/>
        </w:tabs>
        <w:ind w:firstLine="720"/>
        <w:jc w:val="both"/>
      </w:pPr>
      <w:r>
        <w:t>а)</w:t>
      </w:r>
      <w:r>
        <w:tab/>
        <w:t xml:space="preserve">сведения из Единого государственного реестра юридических лиц (при обращении застройщика, являющегося юридическим лицом) или из Единого </w:t>
      </w:r>
      <w:r>
        <w:lastRenderedPageBreak/>
        <w:t>государственного реестра индивидуальных предпринимателей (при обращении застройщика, являющегося индивидуальным предпринимателем);</w:t>
      </w:r>
    </w:p>
    <w:p w:rsidR="009E3021" w:rsidRDefault="00EF71B9">
      <w:pPr>
        <w:pStyle w:val="1"/>
        <w:shd w:val="clear" w:color="auto" w:fill="auto"/>
        <w:tabs>
          <w:tab w:val="left" w:pos="1066"/>
        </w:tabs>
        <w:ind w:firstLine="720"/>
        <w:jc w:val="both"/>
      </w:pPr>
      <w:r>
        <w:t>б)</w:t>
      </w:r>
      <w:r>
        <w:tab/>
        <w:t>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w:t>
      </w:r>
    </w:p>
    <w:p w:rsidR="009E3021" w:rsidRDefault="00EF71B9">
      <w:pPr>
        <w:pStyle w:val="1"/>
        <w:numPr>
          <w:ilvl w:val="0"/>
          <w:numId w:val="4"/>
        </w:numPr>
        <w:shd w:val="clear" w:color="auto" w:fill="auto"/>
        <w:tabs>
          <w:tab w:val="left" w:pos="1455"/>
        </w:tabs>
        <w:ind w:firstLine="720"/>
        <w:jc w:val="both"/>
      </w:pPr>
      <w:r>
        <w:t>В случае представления заявления о внесении изменений в связи с необходимостью продления срока действия разрешения на строительство:</w:t>
      </w:r>
    </w:p>
    <w:p w:rsidR="009E3021" w:rsidRDefault="00EF71B9">
      <w:pPr>
        <w:pStyle w:val="1"/>
        <w:shd w:val="clear" w:color="auto" w:fill="auto"/>
        <w:tabs>
          <w:tab w:val="left" w:pos="1060"/>
        </w:tabs>
        <w:ind w:firstLine="720"/>
        <w:jc w:val="both"/>
      </w:pPr>
      <w:r>
        <w:t>а)</w:t>
      </w:r>
      <w:r>
        <w:tab/>
        <w:t>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w:t>
      </w:r>
    </w:p>
    <w:p w:rsidR="009E3021" w:rsidRDefault="00EF71B9">
      <w:pPr>
        <w:pStyle w:val="1"/>
        <w:shd w:val="clear" w:color="auto" w:fill="auto"/>
        <w:tabs>
          <w:tab w:val="left" w:pos="1066"/>
        </w:tabs>
        <w:ind w:firstLine="720"/>
        <w:jc w:val="both"/>
      </w:pPr>
      <w:r>
        <w:t>б)</w:t>
      </w:r>
      <w:r>
        <w:tab/>
        <w:t>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rsidR="009E3021" w:rsidRDefault="00EF71B9">
      <w:pPr>
        <w:pStyle w:val="1"/>
        <w:numPr>
          <w:ilvl w:val="0"/>
          <w:numId w:val="3"/>
        </w:numPr>
        <w:shd w:val="clear" w:color="auto" w:fill="auto"/>
        <w:tabs>
          <w:tab w:val="left" w:pos="1433"/>
        </w:tabs>
        <w:ind w:firstLine="720"/>
        <w:jc w:val="both"/>
      </w:pPr>
      <w:r>
        <w:t>Документы, указанные в подпунктах "а", "г" и "д" пункта 2.9.1, подпункте "б" пункта 2.9.5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 экспертизы проектной документации объектов капитального строительства.</w:t>
      </w:r>
    </w:p>
    <w:p w:rsidR="009E3021" w:rsidRDefault="00EF71B9">
      <w:pPr>
        <w:pStyle w:val="1"/>
        <w:numPr>
          <w:ilvl w:val="0"/>
          <w:numId w:val="3"/>
        </w:numPr>
        <w:shd w:val="clear" w:color="auto" w:fill="auto"/>
        <w:tabs>
          <w:tab w:val="left" w:pos="1433"/>
        </w:tabs>
        <w:spacing w:after="320"/>
        <w:ind w:firstLine="720"/>
        <w:jc w:val="both"/>
      </w:pPr>
      <w:r>
        <w:t>Непредставление (несвоевременное представление) государственными органами власти, органами местного самоуправления, организациями находящихся в их распоряжении документов и информации не может являться основанием для отказа в выдаче разрешения на строительство, во внесении изменений в разрешение на строительство.</w:t>
      </w:r>
    </w:p>
    <w:p w:rsidR="009E3021" w:rsidRDefault="00EF71B9" w:rsidP="008463E9">
      <w:pPr>
        <w:pStyle w:val="11"/>
        <w:keepNext/>
        <w:keepLines/>
        <w:shd w:val="clear" w:color="auto" w:fill="auto"/>
        <w:spacing w:line="240" w:lineRule="auto"/>
      </w:pPr>
      <w:bookmarkStart w:id="18" w:name="bookmark18"/>
      <w:bookmarkStart w:id="19" w:name="bookmark19"/>
      <w:r>
        <w:t>Срок и порядок регистрации запроса заявителя о предоставлении муниципальной услуги, в том числе в электронной форме</w:t>
      </w:r>
      <w:bookmarkEnd w:id="18"/>
      <w:bookmarkEnd w:id="19"/>
    </w:p>
    <w:p w:rsidR="009E3021" w:rsidRDefault="00EF71B9">
      <w:pPr>
        <w:pStyle w:val="1"/>
        <w:numPr>
          <w:ilvl w:val="0"/>
          <w:numId w:val="3"/>
        </w:numPr>
        <w:shd w:val="clear" w:color="auto" w:fill="auto"/>
        <w:tabs>
          <w:tab w:val="left" w:pos="1423"/>
        </w:tabs>
        <w:spacing w:line="257" w:lineRule="auto"/>
        <w:ind w:firstLine="720"/>
        <w:jc w:val="both"/>
      </w:pPr>
      <w:r>
        <w:t>Регистрация заявления о выдаче разрешения на строительство, заявления о внесении изменений, уведомления, представленных заявителем указанными в пункте 2.4 настоящего Административного регламента способами в уполномоченный орган государственной власти, орган местного самоуправления, организацию, осуществляется не позднее одного рабочего дня, следующего за днем его получения.</w:t>
      </w:r>
    </w:p>
    <w:p w:rsidR="009E3021" w:rsidRDefault="00EF71B9">
      <w:pPr>
        <w:pStyle w:val="1"/>
        <w:shd w:val="clear" w:color="auto" w:fill="auto"/>
        <w:spacing w:after="320" w:line="257" w:lineRule="auto"/>
        <w:ind w:firstLine="720"/>
        <w:jc w:val="both"/>
      </w:pPr>
      <w:r>
        <w:t>В случае представления заявления о выдаче разрешения на строительство, заявления о внесении изменений, уведомления посредством Единого портала, регионального портала или единой информационной системы жилищного строительства вне рабочего времени уполномоченного органа государственной власти, органа местного самоуправления, организации либо в выходной, нерабочий праздничный день днем получения заявления о выдаче разрешения на строительство, заявления о внесении изменений, уведомления считается первый рабочий день, следующий за днем представления заявителем указанных заявления, уведомления.</w:t>
      </w:r>
    </w:p>
    <w:p w:rsidR="009E3021" w:rsidRDefault="00EF71B9">
      <w:pPr>
        <w:pStyle w:val="1"/>
        <w:shd w:val="clear" w:color="auto" w:fill="auto"/>
        <w:spacing w:after="320"/>
        <w:ind w:firstLine="0"/>
        <w:jc w:val="center"/>
      </w:pPr>
      <w:r>
        <w:rPr>
          <w:b/>
          <w:bCs/>
        </w:rPr>
        <w:t>Срок предоставления муниципальной услуги, в том</w:t>
      </w:r>
      <w:r>
        <w:rPr>
          <w:b/>
          <w:bCs/>
        </w:rPr>
        <w:br/>
      </w:r>
      <w:r>
        <w:rPr>
          <w:b/>
          <w:bCs/>
        </w:rPr>
        <w:lastRenderedPageBreak/>
        <w:t>числе с учетом необходимости обращения в организации, участвующие в</w:t>
      </w:r>
      <w:r>
        <w:rPr>
          <w:b/>
          <w:bCs/>
        </w:rPr>
        <w:br/>
        <w:t>предоставлении муниципальной услуги, срок</w:t>
      </w:r>
      <w:r>
        <w:rPr>
          <w:b/>
          <w:bCs/>
        </w:rPr>
        <w:br/>
        <w:t>приостановления предоставления муниципальной услуги,</w:t>
      </w:r>
      <w:r>
        <w:rPr>
          <w:b/>
          <w:bCs/>
        </w:rPr>
        <w:br/>
        <w:t>срок выдачи (направления) документов, являющихся результатом</w:t>
      </w:r>
      <w:r>
        <w:rPr>
          <w:b/>
          <w:bCs/>
        </w:rPr>
        <w:br/>
        <w:t>предоставления муниципальной услуги</w:t>
      </w:r>
    </w:p>
    <w:p w:rsidR="009E3021" w:rsidRDefault="00EF71B9">
      <w:pPr>
        <w:pStyle w:val="1"/>
        <w:numPr>
          <w:ilvl w:val="0"/>
          <w:numId w:val="3"/>
        </w:numPr>
        <w:shd w:val="clear" w:color="auto" w:fill="auto"/>
        <w:tabs>
          <w:tab w:val="left" w:pos="1423"/>
        </w:tabs>
        <w:ind w:firstLine="720"/>
        <w:jc w:val="both"/>
      </w:pPr>
      <w:r>
        <w:t>Срок предоставления услуги составляет:</w:t>
      </w:r>
    </w:p>
    <w:p w:rsidR="009E3021" w:rsidRDefault="00EF71B9">
      <w:pPr>
        <w:pStyle w:val="1"/>
        <w:shd w:val="clear" w:color="auto" w:fill="auto"/>
        <w:ind w:firstLine="720"/>
        <w:jc w:val="both"/>
      </w:pPr>
      <w:r>
        <w:t>не более пяти рабочих дней со дня получения заявления о выдаче разрешения на строительство, заявления о внесении изменений, уведомления уполномоченным органом государственной власти, органом местного самоуправления, организацией, за исключением случая, предусмотренного частью II статьи 51 Градостроительного кодекса Российской Федерации;</w:t>
      </w:r>
    </w:p>
    <w:p w:rsidR="009E3021" w:rsidRDefault="00EF71B9">
      <w:pPr>
        <w:pStyle w:val="1"/>
        <w:shd w:val="clear" w:color="auto" w:fill="auto"/>
        <w:ind w:firstLine="720"/>
        <w:jc w:val="both"/>
      </w:pPr>
      <w:r>
        <w:t>не более тридцати календарных дней со дня получения заявления о выдаче разрешения на строительство, заявления о внесении изменений, уведомления уполномоченным органом государственной власти, органом местного самоуправления, организацией в случае предоставления услуги в соответствии с частью II статьи 51 Градостроительного кодекса Российской Федерации.</w:t>
      </w:r>
    </w:p>
    <w:p w:rsidR="009E3021" w:rsidRDefault="00EF71B9">
      <w:pPr>
        <w:pStyle w:val="1"/>
        <w:shd w:val="clear" w:color="auto" w:fill="auto"/>
        <w:spacing w:after="320"/>
        <w:ind w:firstLine="720"/>
        <w:jc w:val="both"/>
      </w:pPr>
      <w:r>
        <w:t>Заявление о выдаче разрешения на строительство, заявление о внесении изменений, уведомление считается полученным уполномоченным органом государственной власти, органом местного самоуправления, организацией со дня его регистрации.</w:t>
      </w:r>
    </w:p>
    <w:p w:rsidR="009E3021" w:rsidRDefault="00EF71B9" w:rsidP="00477D88">
      <w:pPr>
        <w:pStyle w:val="11"/>
        <w:keepNext/>
        <w:keepLines/>
        <w:shd w:val="clear" w:color="auto" w:fill="auto"/>
        <w:spacing w:after="300" w:line="240" w:lineRule="auto"/>
        <w:ind w:left="1140" w:hanging="400"/>
      </w:pPr>
      <w:bookmarkStart w:id="20" w:name="bookmark20"/>
      <w:bookmarkStart w:id="21" w:name="bookmark21"/>
      <w:r>
        <w:t>Исчерпывающий перечень оснований для приостановления или отказа в предоставлении муниципальной услуги</w:t>
      </w:r>
      <w:bookmarkEnd w:id="20"/>
      <w:bookmarkEnd w:id="21"/>
    </w:p>
    <w:p w:rsidR="009E3021" w:rsidRDefault="00EF71B9">
      <w:pPr>
        <w:pStyle w:val="1"/>
        <w:numPr>
          <w:ilvl w:val="0"/>
          <w:numId w:val="3"/>
        </w:numPr>
        <w:shd w:val="clear" w:color="auto" w:fill="auto"/>
        <w:tabs>
          <w:tab w:val="left" w:pos="1383"/>
        </w:tabs>
        <w:ind w:firstLine="740"/>
        <w:jc w:val="both"/>
      </w:pPr>
      <w:r>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9E3021" w:rsidRDefault="00EF71B9">
      <w:pPr>
        <w:pStyle w:val="1"/>
        <w:shd w:val="clear" w:color="auto" w:fill="auto"/>
        <w:spacing w:after="300"/>
        <w:ind w:firstLine="740"/>
        <w:jc w:val="both"/>
      </w:pPr>
      <w:r>
        <w:t>Основания для отказа в выдаче разрешения на строительство, во внесении изменений в разрешение на строительство предусмотрены пунктами 2.22.1 - 2.22.7 настоящего Административного регламента.</w:t>
      </w:r>
    </w:p>
    <w:p w:rsidR="009E3021" w:rsidRDefault="00EF71B9" w:rsidP="008463E9">
      <w:pPr>
        <w:pStyle w:val="11"/>
        <w:keepNext/>
        <w:keepLines/>
        <w:shd w:val="clear" w:color="auto" w:fill="auto"/>
        <w:spacing w:after="300" w:line="266" w:lineRule="auto"/>
      </w:pPr>
      <w:bookmarkStart w:id="22" w:name="bookmark22"/>
      <w:bookmarkStart w:id="23" w:name="bookmark23"/>
      <w:r>
        <w:t>Исчерпывающий перечень оснований для отказа в приеме документов, необходимых для предоставления государственно (муниципальной) услуги</w:t>
      </w:r>
      <w:bookmarkEnd w:id="22"/>
      <w:bookmarkEnd w:id="23"/>
    </w:p>
    <w:p w:rsidR="009E3021" w:rsidRDefault="00EF71B9">
      <w:pPr>
        <w:pStyle w:val="1"/>
        <w:numPr>
          <w:ilvl w:val="0"/>
          <w:numId w:val="3"/>
        </w:numPr>
        <w:shd w:val="clear" w:color="auto" w:fill="auto"/>
        <w:tabs>
          <w:tab w:val="left" w:pos="1383"/>
        </w:tabs>
        <w:spacing w:line="257" w:lineRule="auto"/>
        <w:ind w:firstLine="740"/>
        <w:jc w:val="both"/>
      </w:pPr>
      <w:r>
        <w:t>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9E3021" w:rsidRDefault="00EF71B9">
      <w:pPr>
        <w:pStyle w:val="1"/>
        <w:shd w:val="clear" w:color="auto" w:fill="auto"/>
        <w:tabs>
          <w:tab w:val="left" w:pos="1057"/>
        </w:tabs>
        <w:spacing w:line="257" w:lineRule="auto"/>
        <w:ind w:firstLine="740"/>
        <w:jc w:val="both"/>
      </w:pPr>
      <w:r>
        <w:t>а)</w:t>
      </w:r>
      <w:r>
        <w:tab/>
        <w:t>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услуги;</w:t>
      </w:r>
    </w:p>
    <w:p w:rsidR="009E3021" w:rsidRDefault="00EF71B9">
      <w:pPr>
        <w:pStyle w:val="1"/>
        <w:shd w:val="clear" w:color="auto" w:fill="auto"/>
        <w:tabs>
          <w:tab w:val="left" w:pos="1066"/>
        </w:tabs>
        <w:spacing w:line="257" w:lineRule="auto"/>
        <w:ind w:firstLine="740"/>
        <w:jc w:val="both"/>
      </w:pPr>
      <w:r>
        <w:t>б)</w:t>
      </w:r>
      <w:r>
        <w:tab/>
        <w:t>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w:t>
      </w:r>
    </w:p>
    <w:p w:rsidR="009E3021" w:rsidRDefault="00EF71B9">
      <w:pPr>
        <w:pStyle w:val="1"/>
        <w:shd w:val="clear" w:color="auto" w:fill="auto"/>
        <w:tabs>
          <w:tab w:val="left" w:pos="1062"/>
        </w:tabs>
        <w:spacing w:line="257" w:lineRule="auto"/>
        <w:ind w:firstLine="740"/>
        <w:jc w:val="both"/>
      </w:pPr>
      <w:r>
        <w:t>в)</w:t>
      </w:r>
      <w:r>
        <w:tab/>
        <w:t>непредставление документов, предусмотренных подпунктами "а" - "в" пункта 2.8 настоящего Административного регламента;</w:t>
      </w:r>
    </w:p>
    <w:p w:rsidR="009E3021" w:rsidRDefault="00EF71B9">
      <w:pPr>
        <w:pStyle w:val="1"/>
        <w:shd w:val="clear" w:color="auto" w:fill="auto"/>
        <w:tabs>
          <w:tab w:val="left" w:pos="1057"/>
        </w:tabs>
        <w:spacing w:line="257" w:lineRule="auto"/>
        <w:ind w:firstLine="740"/>
        <w:jc w:val="both"/>
      </w:pPr>
      <w:r>
        <w:t>г)</w:t>
      </w:r>
      <w:r>
        <w:tab/>
        <w:t xml:space="preserve">представленные документы утратили силу на день обращения за получением </w:t>
      </w:r>
      <w:r>
        <w:lastRenderedPageBreak/>
        <w:t>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9E3021" w:rsidRDefault="00EF71B9">
      <w:pPr>
        <w:pStyle w:val="1"/>
        <w:shd w:val="clear" w:color="auto" w:fill="auto"/>
        <w:tabs>
          <w:tab w:val="left" w:pos="1106"/>
        </w:tabs>
        <w:spacing w:line="257" w:lineRule="auto"/>
        <w:ind w:firstLine="740"/>
        <w:jc w:val="both"/>
      </w:pPr>
      <w:r>
        <w:t>д)</w:t>
      </w:r>
      <w:r>
        <w:tab/>
        <w:t>представленные документы содержат подчистки и исправления текста;</w:t>
      </w:r>
    </w:p>
    <w:p w:rsidR="009E3021" w:rsidRDefault="00EF71B9">
      <w:pPr>
        <w:pStyle w:val="1"/>
        <w:shd w:val="clear" w:color="auto" w:fill="auto"/>
        <w:tabs>
          <w:tab w:val="left" w:pos="1076"/>
        </w:tabs>
        <w:spacing w:line="257" w:lineRule="auto"/>
        <w:ind w:firstLine="740"/>
        <w:jc w:val="both"/>
      </w:pPr>
      <w:r>
        <w:t>е)</w:t>
      </w:r>
      <w:r>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9E3021" w:rsidRDefault="00EF71B9">
      <w:pPr>
        <w:pStyle w:val="1"/>
        <w:shd w:val="clear" w:color="auto" w:fill="auto"/>
        <w:tabs>
          <w:tab w:val="left" w:pos="1114"/>
        </w:tabs>
        <w:spacing w:line="257" w:lineRule="auto"/>
        <w:ind w:firstLine="740"/>
        <w:jc w:val="both"/>
      </w:pPr>
      <w:r>
        <w:t>ж)</w:t>
      </w:r>
      <w:r>
        <w:tab/>
        <w:t>заявление о выдаче разрешения на строительство, заявление о внесении изменений, уведомление и документы, указанные в подпунктах "б" - "д" пункта 2.8 настоящего Административного регламента, представлены в электронной форме с нарушением требований, установленных пунктами 2.5 - 2.7 настоящего Административного регламента;</w:t>
      </w:r>
    </w:p>
    <w:p w:rsidR="009E3021" w:rsidRDefault="00EF71B9">
      <w:pPr>
        <w:pStyle w:val="1"/>
        <w:shd w:val="clear" w:color="auto" w:fill="auto"/>
        <w:tabs>
          <w:tab w:val="left" w:pos="1119"/>
        </w:tabs>
        <w:spacing w:line="257" w:lineRule="auto"/>
        <w:ind w:firstLine="740"/>
        <w:jc w:val="both"/>
      </w:pPr>
      <w:r>
        <w:t>з)</w:t>
      </w:r>
      <w:r>
        <w:tab/>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9E3021" w:rsidRDefault="00EF71B9">
      <w:pPr>
        <w:pStyle w:val="1"/>
        <w:numPr>
          <w:ilvl w:val="0"/>
          <w:numId w:val="3"/>
        </w:numPr>
        <w:shd w:val="clear" w:color="auto" w:fill="auto"/>
        <w:tabs>
          <w:tab w:val="left" w:pos="1398"/>
        </w:tabs>
        <w:spacing w:line="257" w:lineRule="auto"/>
        <w:ind w:firstLine="720"/>
        <w:jc w:val="both"/>
      </w:pPr>
      <w:r>
        <w:t>Решение об отказе в приеме документов, указанных в пункте 2.8 настоящего Административного регламента, оформляется по форме согласно Приложению № 5 к настоящему Административному регламенту.</w:t>
      </w:r>
    </w:p>
    <w:p w:rsidR="009E3021" w:rsidRDefault="00EF71B9">
      <w:pPr>
        <w:pStyle w:val="1"/>
        <w:numPr>
          <w:ilvl w:val="0"/>
          <w:numId w:val="3"/>
        </w:numPr>
        <w:shd w:val="clear" w:color="auto" w:fill="auto"/>
        <w:tabs>
          <w:tab w:val="left" w:pos="1398"/>
        </w:tabs>
        <w:spacing w:line="257" w:lineRule="auto"/>
        <w:ind w:firstLine="720"/>
        <w:jc w:val="both"/>
      </w:pPr>
      <w:r>
        <w:t>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заявлении о выдаче разрешения на строительство, заявлении о внесении изменений, уведомлении, не позднее рабочего дня, следующего за днем получения таких заявлений, уведомления, либо выдается в день личного обращения за получением указанного решения в многофункциональный центр, выбранный при подаче таких заявлений, уведомления, или уполномоченный орган государственной власти, орган местного самоуправления, организацию.</w:t>
      </w:r>
    </w:p>
    <w:p w:rsidR="009E3021" w:rsidRDefault="00EF71B9">
      <w:pPr>
        <w:pStyle w:val="1"/>
        <w:numPr>
          <w:ilvl w:val="0"/>
          <w:numId w:val="3"/>
        </w:numPr>
        <w:shd w:val="clear" w:color="auto" w:fill="auto"/>
        <w:tabs>
          <w:tab w:val="left" w:pos="1398"/>
        </w:tabs>
        <w:spacing w:after="300" w:line="257" w:lineRule="auto"/>
        <w:ind w:firstLine="720"/>
        <w:jc w:val="both"/>
      </w:pPr>
      <w:r>
        <w:t>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государственной власти, орган местного самоуправления, организацию за получением услуги.</w:t>
      </w:r>
    </w:p>
    <w:p w:rsidR="009E3021" w:rsidRDefault="00EF71B9">
      <w:pPr>
        <w:pStyle w:val="11"/>
        <w:keepNext/>
        <w:keepLines/>
        <w:shd w:val="clear" w:color="auto" w:fill="auto"/>
        <w:spacing w:after="300" w:line="262" w:lineRule="auto"/>
      </w:pPr>
      <w:bookmarkStart w:id="24" w:name="bookmark24"/>
      <w:bookmarkStart w:id="25" w:name="bookmark25"/>
      <w:r>
        <w:t>Описание результата предоставления муниципальной услуги</w:t>
      </w:r>
      <w:bookmarkEnd w:id="24"/>
      <w:bookmarkEnd w:id="25"/>
    </w:p>
    <w:p w:rsidR="009E3021" w:rsidRDefault="00EF71B9">
      <w:pPr>
        <w:pStyle w:val="1"/>
        <w:numPr>
          <w:ilvl w:val="0"/>
          <w:numId w:val="3"/>
        </w:numPr>
        <w:shd w:val="clear" w:color="auto" w:fill="auto"/>
        <w:tabs>
          <w:tab w:val="left" w:pos="1398"/>
        </w:tabs>
        <w:spacing w:line="257" w:lineRule="auto"/>
        <w:ind w:firstLine="720"/>
        <w:jc w:val="both"/>
      </w:pPr>
      <w:r>
        <w:t>Результатом предоставления услуги является:</w:t>
      </w:r>
    </w:p>
    <w:p w:rsidR="009E3021" w:rsidRDefault="00EF71B9">
      <w:pPr>
        <w:pStyle w:val="1"/>
        <w:shd w:val="clear" w:color="auto" w:fill="auto"/>
        <w:tabs>
          <w:tab w:val="left" w:pos="1042"/>
        </w:tabs>
        <w:spacing w:line="257" w:lineRule="auto"/>
        <w:ind w:firstLine="720"/>
        <w:jc w:val="both"/>
      </w:pPr>
      <w:r>
        <w:t>а)</w:t>
      </w:r>
      <w:r>
        <w:tab/>
        <w:t>разрешение на строительство (в том числе на отдельные этапы строительства, реконструкции объекта капитального строительства);</w:t>
      </w:r>
    </w:p>
    <w:p w:rsidR="009E3021" w:rsidRDefault="00EF71B9">
      <w:pPr>
        <w:pStyle w:val="1"/>
        <w:shd w:val="clear" w:color="auto" w:fill="auto"/>
        <w:tabs>
          <w:tab w:val="left" w:pos="1071"/>
        </w:tabs>
        <w:spacing w:line="257" w:lineRule="auto"/>
        <w:ind w:firstLine="720"/>
        <w:jc w:val="both"/>
      </w:pPr>
      <w:r>
        <w:t>б)</w:t>
      </w:r>
      <w:r>
        <w:tab/>
        <w:t>решение об отказе в выдаче разрешения на строительство;</w:t>
      </w:r>
    </w:p>
    <w:p w:rsidR="009E3021" w:rsidRDefault="00EF71B9">
      <w:pPr>
        <w:pStyle w:val="1"/>
        <w:shd w:val="clear" w:color="auto" w:fill="auto"/>
        <w:tabs>
          <w:tab w:val="left" w:pos="1071"/>
        </w:tabs>
        <w:spacing w:line="257" w:lineRule="auto"/>
        <w:ind w:firstLine="720"/>
        <w:jc w:val="both"/>
      </w:pPr>
      <w:r>
        <w:t>в)</w:t>
      </w:r>
      <w:r>
        <w:tab/>
        <w:t>решение об отказе во внесении изменений в разрешение на строительство.</w:t>
      </w:r>
    </w:p>
    <w:p w:rsidR="009E3021" w:rsidRDefault="00EF71B9">
      <w:pPr>
        <w:pStyle w:val="1"/>
        <w:numPr>
          <w:ilvl w:val="0"/>
          <w:numId w:val="3"/>
        </w:numPr>
        <w:shd w:val="clear" w:color="auto" w:fill="auto"/>
        <w:tabs>
          <w:tab w:val="left" w:pos="1398"/>
        </w:tabs>
        <w:spacing w:line="257" w:lineRule="auto"/>
        <w:ind w:firstLine="720"/>
        <w:jc w:val="both"/>
      </w:pPr>
      <w:r>
        <w:t>Форма разрешения на строительство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9E3021" w:rsidRDefault="00EF71B9">
      <w:pPr>
        <w:pStyle w:val="1"/>
        <w:shd w:val="clear" w:color="auto" w:fill="auto"/>
        <w:spacing w:line="257" w:lineRule="auto"/>
        <w:ind w:firstLine="720"/>
        <w:jc w:val="both"/>
      </w:pPr>
      <w:r>
        <w:t>Решение об отказе в выдаче разрешения на строительство оформляется в форме электронного документа либо документа на бумажном носителе по форме, приведенной в Приложении № 6 к настоящему Административному регламенту.</w:t>
      </w:r>
    </w:p>
    <w:p w:rsidR="009E3021" w:rsidRDefault="00EF71B9">
      <w:pPr>
        <w:pStyle w:val="1"/>
        <w:shd w:val="clear" w:color="auto" w:fill="auto"/>
        <w:tabs>
          <w:tab w:val="left" w:pos="7637"/>
        </w:tabs>
        <w:spacing w:line="257" w:lineRule="auto"/>
        <w:ind w:firstLine="720"/>
        <w:jc w:val="both"/>
      </w:pPr>
      <w:r>
        <w:t>Решение об отказе во внесении изменений в разрешение на строительство оформляется в форме электронного документа либо документа на бумажном носителе по форме, приведенной в Приложении №</w:t>
      </w:r>
      <w:r>
        <w:tab/>
        <w:t>7 к настоящему</w:t>
      </w:r>
    </w:p>
    <w:p w:rsidR="009E3021" w:rsidRDefault="00EF71B9">
      <w:pPr>
        <w:pStyle w:val="1"/>
        <w:shd w:val="clear" w:color="auto" w:fill="auto"/>
        <w:spacing w:line="257" w:lineRule="auto"/>
        <w:ind w:firstLine="0"/>
        <w:jc w:val="both"/>
      </w:pPr>
      <w:r>
        <w:lastRenderedPageBreak/>
        <w:t>Административному регламенту.</w:t>
      </w:r>
    </w:p>
    <w:p w:rsidR="009E3021" w:rsidRDefault="00EF71B9">
      <w:pPr>
        <w:pStyle w:val="1"/>
        <w:numPr>
          <w:ilvl w:val="0"/>
          <w:numId w:val="3"/>
        </w:numPr>
        <w:shd w:val="clear" w:color="auto" w:fill="auto"/>
        <w:tabs>
          <w:tab w:val="left" w:pos="1398"/>
        </w:tabs>
        <w:spacing w:line="257" w:lineRule="auto"/>
        <w:ind w:firstLine="720"/>
        <w:jc w:val="both"/>
      </w:pPr>
      <w:r>
        <w:t>При предоставлении заявителем заявления о внесении изменений, уведомления внесение изменений в разрешение на строительство осуществляется путем выдачи заявителю разрешения на строительство с внесенными в него изменениями.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внесения изменений (реквизиты заявления либо уведомления и ссылка на соответствующую норму Градостроительного кодекса Российской Федерации) и дата внесения изменений.</w:t>
      </w:r>
    </w:p>
    <w:p w:rsidR="009E3021" w:rsidRDefault="00EF71B9">
      <w:pPr>
        <w:pStyle w:val="1"/>
        <w:numPr>
          <w:ilvl w:val="0"/>
          <w:numId w:val="3"/>
        </w:numPr>
        <w:shd w:val="clear" w:color="auto" w:fill="auto"/>
        <w:tabs>
          <w:tab w:val="left" w:pos="1383"/>
        </w:tabs>
        <w:ind w:firstLine="720"/>
        <w:jc w:val="both"/>
      </w:pPr>
      <w:r>
        <w:t>Исчерпывающий перечень оснований для отказа в выдаче разрешения на строительство, во внесении изменений в разрешение на строительство:</w:t>
      </w:r>
    </w:p>
    <w:p w:rsidR="009E3021" w:rsidRDefault="00EF71B9">
      <w:pPr>
        <w:pStyle w:val="1"/>
        <w:numPr>
          <w:ilvl w:val="0"/>
          <w:numId w:val="5"/>
        </w:numPr>
        <w:shd w:val="clear" w:color="auto" w:fill="auto"/>
        <w:tabs>
          <w:tab w:val="left" w:pos="1668"/>
        </w:tabs>
        <w:ind w:firstLine="720"/>
        <w:jc w:val="both"/>
      </w:pPr>
      <w:r>
        <w:t>В случае представления заявления о выдаче разрешения на строительство:</w:t>
      </w:r>
    </w:p>
    <w:p w:rsidR="009E3021" w:rsidRDefault="00EF71B9">
      <w:pPr>
        <w:pStyle w:val="1"/>
        <w:shd w:val="clear" w:color="auto" w:fill="auto"/>
        <w:tabs>
          <w:tab w:val="left" w:pos="1042"/>
        </w:tabs>
        <w:ind w:firstLine="720"/>
        <w:jc w:val="both"/>
      </w:pPr>
      <w:r>
        <w:t>а)</w:t>
      </w:r>
      <w:r>
        <w:tab/>
        <w:t>отсутствие документов, предусмотренных подпунктами "г", "д" пункта 2.8, пунктом 2.9.1 настоящего Административного регламента;</w:t>
      </w:r>
    </w:p>
    <w:p w:rsidR="009E3021" w:rsidRDefault="00EF71B9">
      <w:pPr>
        <w:pStyle w:val="1"/>
        <w:shd w:val="clear" w:color="auto" w:fill="auto"/>
        <w:tabs>
          <w:tab w:val="left" w:pos="1066"/>
        </w:tabs>
        <w:ind w:firstLine="720"/>
        <w:jc w:val="both"/>
      </w:pPr>
      <w:r>
        <w:t>б)</w:t>
      </w:r>
      <w:r>
        <w:tab/>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9E3021" w:rsidRDefault="00EF71B9">
      <w:pPr>
        <w:pStyle w:val="1"/>
        <w:shd w:val="clear" w:color="auto" w:fill="auto"/>
        <w:tabs>
          <w:tab w:val="left" w:pos="1066"/>
        </w:tabs>
        <w:ind w:firstLine="720"/>
        <w:jc w:val="both"/>
      </w:pPr>
      <w:r>
        <w:t>в)</w:t>
      </w:r>
      <w:r>
        <w:tab/>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9E3021" w:rsidRDefault="00EF71B9">
      <w:pPr>
        <w:pStyle w:val="1"/>
        <w:shd w:val="clear" w:color="auto" w:fill="auto"/>
        <w:tabs>
          <w:tab w:val="left" w:pos="1062"/>
        </w:tabs>
        <w:ind w:firstLine="720"/>
        <w:jc w:val="both"/>
      </w:pPr>
      <w:r>
        <w:t>г)</w:t>
      </w:r>
      <w:r>
        <w:tab/>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9E3021" w:rsidRDefault="00EF71B9">
      <w:pPr>
        <w:pStyle w:val="1"/>
        <w:shd w:val="clear" w:color="auto" w:fill="auto"/>
        <w:tabs>
          <w:tab w:val="left" w:pos="1062"/>
        </w:tabs>
        <w:ind w:firstLine="720"/>
        <w:jc w:val="both"/>
      </w:pPr>
      <w:r>
        <w:t>д)</w:t>
      </w:r>
      <w:r>
        <w:tab/>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9E3021" w:rsidRDefault="00EF71B9">
      <w:pPr>
        <w:pStyle w:val="1"/>
        <w:shd w:val="clear" w:color="auto" w:fill="auto"/>
        <w:tabs>
          <w:tab w:val="left" w:pos="1195"/>
        </w:tabs>
        <w:ind w:firstLine="720"/>
        <w:jc w:val="both"/>
      </w:pPr>
      <w:r>
        <w:t>е)</w:t>
      </w:r>
      <w:r>
        <w:tab/>
        <w:t>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9E3021" w:rsidRDefault="00EF71B9">
      <w:pPr>
        <w:pStyle w:val="1"/>
        <w:shd w:val="clear" w:color="auto" w:fill="auto"/>
        <w:tabs>
          <w:tab w:val="left" w:pos="1195"/>
        </w:tabs>
        <w:ind w:firstLine="720"/>
        <w:jc w:val="both"/>
      </w:pPr>
      <w:r>
        <w:t>ж)</w:t>
      </w:r>
      <w:r>
        <w:tab/>
        <w:t>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rsidR="009E3021" w:rsidRDefault="00EF71B9">
      <w:pPr>
        <w:pStyle w:val="1"/>
        <w:numPr>
          <w:ilvl w:val="0"/>
          <w:numId w:val="5"/>
        </w:numPr>
        <w:shd w:val="clear" w:color="auto" w:fill="auto"/>
        <w:tabs>
          <w:tab w:val="left" w:pos="1668"/>
        </w:tabs>
        <w:ind w:firstLine="720"/>
        <w:jc w:val="both"/>
      </w:pPr>
      <w:r>
        <w:t xml:space="preserve">В случае представления уведомления об образовании земельного участка </w:t>
      </w:r>
      <w:r>
        <w:lastRenderedPageBreak/>
        <w:t>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9E3021" w:rsidRDefault="00EF71B9">
      <w:pPr>
        <w:pStyle w:val="1"/>
        <w:shd w:val="clear" w:color="auto" w:fill="auto"/>
        <w:tabs>
          <w:tab w:val="left" w:pos="1107"/>
        </w:tabs>
        <w:ind w:firstLine="720"/>
        <w:jc w:val="both"/>
      </w:pPr>
      <w:r>
        <w:t>а)</w:t>
      </w:r>
      <w:r>
        <w:tab/>
        <w:t>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9E3021" w:rsidRDefault="00EF71B9">
      <w:pPr>
        <w:pStyle w:val="1"/>
        <w:shd w:val="clear" w:color="auto" w:fill="auto"/>
        <w:tabs>
          <w:tab w:val="left" w:pos="1107"/>
        </w:tabs>
        <w:ind w:firstLine="720"/>
        <w:jc w:val="both"/>
      </w:pPr>
      <w:r>
        <w:t>б)</w:t>
      </w:r>
      <w:r>
        <w:tab/>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9E3021" w:rsidRDefault="00EF71B9">
      <w:pPr>
        <w:pStyle w:val="1"/>
        <w:numPr>
          <w:ilvl w:val="0"/>
          <w:numId w:val="5"/>
        </w:numPr>
        <w:shd w:val="clear" w:color="auto" w:fill="auto"/>
        <w:tabs>
          <w:tab w:val="left" w:pos="1627"/>
        </w:tabs>
        <w:ind w:firstLine="720"/>
        <w:jc w:val="both"/>
      </w:pPr>
      <w:r>
        <w:t>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9E3021" w:rsidRDefault="00EF71B9">
      <w:pPr>
        <w:pStyle w:val="1"/>
        <w:shd w:val="clear" w:color="auto" w:fill="auto"/>
        <w:tabs>
          <w:tab w:val="left" w:pos="1107"/>
        </w:tabs>
        <w:ind w:firstLine="720"/>
        <w:jc w:val="both"/>
      </w:pPr>
      <w:r>
        <w:t>а)</w:t>
      </w:r>
      <w:r>
        <w:tab/>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9E3021" w:rsidRDefault="00EF71B9">
      <w:pPr>
        <w:pStyle w:val="1"/>
        <w:shd w:val="clear" w:color="auto" w:fill="auto"/>
        <w:tabs>
          <w:tab w:val="left" w:pos="1107"/>
        </w:tabs>
        <w:ind w:firstLine="720"/>
        <w:jc w:val="both"/>
      </w:pPr>
      <w:r>
        <w:t>б)</w:t>
      </w:r>
      <w:r>
        <w:tab/>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9E3021" w:rsidRDefault="00EF71B9">
      <w:pPr>
        <w:pStyle w:val="1"/>
        <w:shd w:val="clear" w:color="auto" w:fill="auto"/>
        <w:tabs>
          <w:tab w:val="left" w:pos="1255"/>
        </w:tabs>
        <w:ind w:firstLine="720"/>
        <w:jc w:val="both"/>
      </w:pPr>
      <w:r>
        <w:t>в)</w:t>
      </w:r>
      <w:r>
        <w:tab/>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9E3021" w:rsidRDefault="00EF71B9">
      <w:pPr>
        <w:pStyle w:val="1"/>
        <w:shd w:val="clear" w:color="auto" w:fill="auto"/>
        <w:tabs>
          <w:tab w:val="left" w:pos="1255"/>
        </w:tabs>
        <w:ind w:firstLine="720"/>
        <w:jc w:val="both"/>
      </w:pPr>
      <w:r>
        <w:t>г)</w:t>
      </w:r>
      <w:r>
        <w:tab/>
        <w:t>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rsidR="009E3021" w:rsidRDefault="00EF71B9">
      <w:pPr>
        <w:pStyle w:val="1"/>
        <w:shd w:val="clear" w:color="auto" w:fill="auto"/>
        <w:tabs>
          <w:tab w:val="left" w:pos="1107"/>
        </w:tabs>
        <w:ind w:firstLine="720"/>
        <w:jc w:val="both"/>
      </w:pPr>
      <w:r>
        <w:t>д)</w:t>
      </w:r>
      <w:r>
        <w:tab/>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9E3021" w:rsidRDefault="00EF71B9">
      <w:pPr>
        <w:pStyle w:val="1"/>
        <w:numPr>
          <w:ilvl w:val="0"/>
          <w:numId w:val="5"/>
        </w:numPr>
        <w:shd w:val="clear" w:color="auto" w:fill="auto"/>
        <w:tabs>
          <w:tab w:val="left" w:pos="1594"/>
        </w:tabs>
        <w:ind w:firstLine="740"/>
        <w:jc w:val="both"/>
      </w:pPr>
      <w:r>
        <w:lastRenderedPageBreak/>
        <w:t>В случае представления уведомления о переходе права пользования недрами:</w:t>
      </w:r>
    </w:p>
    <w:p w:rsidR="009E3021" w:rsidRDefault="00EF71B9">
      <w:pPr>
        <w:pStyle w:val="1"/>
        <w:shd w:val="clear" w:color="auto" w:fill="auto"/>
        <w:tabs>
          <w:tab w:val="left" w:pos="1082"/>
        </w:tabs>
        <w:ind w:firstLine="740"/>
        <w:jc w:val="both"/>
      </w:pPr>
      <w:r>
        <w:t>а)</w:t>
      </w:r>
      <w:r>
        <w:tab/>
        <w:t>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rsidR="009E3021" w:rsidRDefault="00EF71B9">
      <w:pPr>
        <w:pStyle w:val="1"/>
        <w:shd w:val="clear" w:color="auto" w:fill="auto"/>
        <w:tabs>
          <w:tab w:val="left" w:pos="1082"/>
        </w:tabs>
        <w:ind w:firstLine="740"/>
        <w:jc w:val="both"/>
      </w:pPr>
      <w:r>
        <w:t>б)</w:t>
      </w:r>
      <w:r>
        <w:tab/>
        <w:t>недостоверность сведений, указанных в уведомлении о переходе права пользования недрами.</w:t>
      </w:r>
    </w:p>
    <w:p w:rsidR="009E3021" w:rsidRDefault="00EF71B9">
      <w:pPr>
        <w:pStyle w:val="1"/>
        <w:numPr>
          <w:ilvl w:val="0"/>
          <w:numId w:val="5"/>
        </w:numPr>
        <w:shd w:val="clear" w:color="auto" w:fill="auto"/>
        <w:tabs>
          <w:tab w:val="left" w:pos="1590"/>
        </w:tabs>
        <w:ind w:firstLine="740"/>
        <w:jc w:val="both"/>
      </w:pPr>
      <w:r>
        <w:t>В случае представления заявителем уведомления о переходе прав на земельный участок:</w:t>
      </w:r>
    </w:p>
    <w:p w:rsidR="009E3021" w:rsidRDefault="00EF71B9">
      <w:pPr>
        <w:pStyle w:val="1"/>
        <w:shd w:val="clear" w:color="auto" w:fill="auto"/>
        <w:tabs>
          <w:tab w:val="left" w:pos="1082"/>
        </w:tabs>
        <w:ind w:firstLine="740"/>
        <w:jc w:val="both"/>
      </w:pPr>
      <w:r>
        <w:t>а)</w:t>
      </w:r>
      <w:r>
        <w:tab/>
        <w:t>отсутствие в уведомлении о переходе прав на земельный участок реквизитов правоустанавливающих документов на такой земельный участок;</w:t>
      </w:r>
    </w:p>
    <w:p w:rsidR="009E3021" w:rsidRDefault="00EF71B9">
      <w:pPr>
        <w:pStyle w:val="1"/>
        <w:shd w:val="clear" w:color="auto" w:fill="auto"/>
        <w:tabs>
          <w:tab w:val="left" w:pos="1082"/>
        </w:tabs>
        <w:ind w:firstLine="740"/>
        <w:jc w:val="both"/>
      </w:pPr>
      <w:r>
        <w:t>б)</w:t>
      </w:r>
      <w:r>
        <w:tab/>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9E3021" w:rsidRDefault="00EF71B9">
      <w:pPr>
        <w:pStyle w:val="1"/>
        <w:shd w:val="clear" w:color="auto" w:fill="auto"/>
        <w:tabs>
          <w:tab w:val="left" w:pos="1082"/>
        </w:tabs>
        <w:ind w:firstLine="740"/>
        <w:jc w:val="both"/>
      </w:pPr>
      <w:r>
        <w:t>в)</w:t>
      </w:r>
      <w:r>
        <w:tab/>
        <w:t>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rsidR="009E3021" w:rsidRDefault="00EF71B9">
      <w:pPr>
        <w:pStyle w:val="1"/>
        <w:numPr>
          <w:ilvl w:val="0"/>
          <w:numId w:val="5"/>
        </w:numPr>
        <w:shd w:val="clear" w:color="auto" w:fill="auto"/>
        <w:tabs>
          <w:tab w:val="left" w:pos="1594"/>
        </w:tabs>
        <w:ind w:firstLine="740"/>
        <w:jc w:val="both"/>
      </w:pPr>
      <w:r>
        <w:t>В случае представления заявления о внесении изменений в связи с необходимостью продления срока действия разрешения на строительство:</w:t>
      </w:r>
    </w:p>
    <w:p w:rsidR="009E3021" w:rsidRDefault="00EF71B9">
      <w:pPr>
        <w:pStyle w:val="1"/>
        <w:shd w:val="clear" w:color="auto" w:fill="auto"/>
        <w:tabs>
          <w:tab w:val="left" w:pos="1229"/>
        </w:tabs>
        <w:ind w:firstLine="740"/>
        <w:jc w:val="both"/>
      </w:pPr>
      <w:r>
        <w:t>а)</w:t>
      </w:r>
      <w:r>
        <w:tab/>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rsidR="009E3021" w:rsidRDefault="00EF71B9">
      <w:pPr>
        <w:pStyle w:val="1"/>
        <w:shd w:val="clear" w:color="auto" w:fill="auto"/>
        <w:tabs>
          <w:tab w:val="left" w:pos="1082"/>
        </w:tabs>
        <w:ind w:firstLine="740"/>
        <w:jc w:val="both"/>
      </w:pPr>
      <w:r>
        <w:t>б)</w:t>
      </w:r>
      <w:r>
        <w:tab/>
        <w:t>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rsidR="009E3021" w:rsidRDefault="00EF71B9">
      <w:pPr>
        <w:pStyle w:val="1"/>
        <w:shd w:val="clear" w:color="auto" w:fill="auto"/>
        <w:tabs>
          <w:tab w:val="left" w:pos="1082"/>
        </w:tabs>
        <w:ind w:firstLine="740"/>
        <w:jc w:val="both"/>
      </w:pPr>
      <w:r>
        <w:t>в)</w:t>
      </w:r>
      <w:r>
        <w:tab/>
        <w:t>подача заявления о внесении изменений менее чем за десять рабочих дней до истечения срока действия разрешения на строительство.</w:t>
      </w:r>
    </w:p>
    <w:p w:rsidR="009E3021" w:rsidRDefault="00EF71B9">
      <w:pPr>
        <w:pStyle w:val="1"/>
        <w:numPr>
          <w:ilvl w:val="0"/>
          <w:numId w:val="5"/>
        </w:numPr>
        <w:shd w:val="clear" w:color="auto" w:fill="auto"/>
        <w:tabs>
          <w:tab w:val="left" w:pos="1594"/>
        </w:tabs>
        <w:ind w:firstLine="740"/>
        <w:jc w:val="both"/>
      </w:pPr>
      <w:r>
        <w:t>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9E3021" w:rsidRDefault="00EF71B9">
      <w:pPr>
        <w:pStyle w:val="1"/>
        <w:shd w:val="clear" w:color="auto" w:fill="auto"/>
        <w:tabs>
          <w:tab w:val="left" w:pos="1082"/>
        </w:tabs>
        <w:ind w:firstLine="740"/>
        <w:jc w:val="both"/>
      </w:pPr>
      <w:r>
        <w:t>а)</w:t>
      </w:r>
      <w:r>
        <w:tab/>
        <w:t>отсутствие документов, предусмотренных пунктом 2.9.1 настоящего Административного регламента;</w:t>
      </w:r>
    </w:p>
    <w:p w:rsidR="009E3021" w:rsidRDefault="00EF71B9">
      <w:pPr>
        <w:pStyle w:val="1"/>
        <w:shd w:val="clear" w:color="auto" w:fill="auto"/>
        <w:tabs>
          <w:tab w:val="left" w:pos="1229"/>
        </w:tabs>
        <w:ind w:firstLine="740"/>
        <w:jc w:val="both"/>
      </w:pPr>
      <w:r>
        <w:t>б)</w:t>
      </w:r>
      <w:r>
        <w:tab/>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rsidR="009E3021" w:rsidRDefault="00EF71B9">
      <w:pPr>
        <w:pStyle w:val="1"/>
        <w:shd w:val="clear" w:color="auto" w:fill="auto"/>
        <w:tabs>
          <w:tab w:val="left" w:pos="1052"/>
        </w:tabs>
        <w:ind w:firstLine="720"/>
        <w:jc w:val="both"/>
      </w:pPr>
      <w:r>
        <w:t>в)</w:t>
      </w:r>
      <w:r>
        <w:tab/>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rsidR="009E3021" w:rsidRDefault="00EF71B9">
      <w:pPr>
        <w:pStyle w:val="1"/>
        <w:shd w:val="clear" w:color="auto" w:fill="auto"/>
        <w:tabs>
          <w:tab w:val="left" w:pos="1154"/>
        </w:tabs>
        <w:ind w:firstLine="720"/>
        <w:jc w:val="both"/>
      </w:pPr>
      <w:r>
        <w:t>г)</w:t>
      </w:r>
      <w:r>
        <w:tab/>
        <w:t xml:space="preserve">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w:t>
      </w:r>
      <w:r>
        <w:lastRenderedPageBreak/>
        <w:t>действующим на дату принятия решения о внесении изменений в разрешение на строительство;</w:t>
      </w:r>
    </w:p>
    <w:p w:rsidR="009E3021" w:rsidRDefault="00EF71B9">
      <w:pPr>
        <w:pStyle w:val="1"/>
        <w:shd w:val="clear" w:color="auto" w:fill="auto"/>
        <w:tabs>
          <w:tab w:val="left" w:pos="1154"/>
        </w:tabs>
        <w:ind w:firstLine="720"/>
        <w:jc w:val="both"/>
      </w:pPr>
      <w:r>
        <w:t>д)</w:t>
      </w:r>
      <w:r>
        <w:tab/>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9E3021" w:rsidRDefault="00EF71B9">
      <w:pPr>
        <w:pStyle w:val="1"/>
        <w:shd w:val="clear" w:color="auto" w:fill="auto"/>
        <w:tabs>
          <w:tab w:val="left" w:pos="1081"/>
        </w:tabs>
        <w:ind w:firstLine="720"/>
        <w:jc w:val="both"/>
      </w:pPr>
      <w:r>
        <w:t>е)</w:t>
      </w:r>
      <w:r>
        <w:tab/>
        <w:t>подача заявления о внесении изменений менее чем за десять рабочих дней до истечения срока действия разрешения на строительство.</w:t>
      </w:r>
    </w:p>
    <w:p w:rsidR="009E3021" w:rsidRDefault="00EF71B9">
      <w:pPr>
        <w:pStyle w:val="1"/>
        <w:numPr>
          <w:ilvl w:val="0"/>
          <w:numId w:val="3"/>
        </w:numPr>
        <w:shd w:val="clear" w:color="auto" w:fill="auto"/>
        <w:tabs>
          <w:tab w:val="left" w:pos="1383"/>
        </w:tabs>
        <w:ind w:firstLine="720"/>
        <w:jc w:val="both"/>
      </w:pPr>
      <w:r>
        <w:t>Результат предоставления услуги, указанный в пункте 2.19 настоящего Административного регламента:</w:t>
      </w:r>
    </w:p>
    <w:p w:rsidR="009E3021" w:rsidRDefault="00EF71B9">
      <w:pPr>
        <w:pStyle w:val="1"/>
        <w:shd w:val="clear" w:color="auto" w:fill="auto"/>
        <w:ind w:firstLine="720"/>
        <w:jc w:val="both"/>
      </w:pPr>
      <w: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единой информационной системе жилищного строительства в случае, если такой способ указан в заявлении о выдаче разрешения на строительство, заявлении о внесении изменений, уведомлении;</w:t>
      </w:r>
    </w:p>
    <w:p w:rsidR="009E3021" w:rsidRDefault="00EF71B9">
      <w:pPr>
        <w:pStyle w:val="1"/>
        <w:shd w:val="clear" w:color="auto" w:fill="auto"/>
        <w:ind w:firstLine="720"/>
        <w:jc w:val="both"/>
      </w:pPr>
      <w:r>
        <w:t>выдается заявителю на бумажном носителе при личном обращении в уполномоченный орган государственной власти, орган местного самоуправления, в том числе через многофункциональный центр, в организацию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9E3021" w:rsidRDefault="00EF71B9">
      <w:pPr>
        <w:pStyle w:val="1"/>
        <w:shd w:val="clear" w:color="auto" w:fill="auto"/>
        <w:ind w:firstLine="720"/>
        <w:jc w:val="both"/>
      </w:pPr>
      <w:r>
        <w:t>Разрешение на строительство выдается уполномоченным в соответствии со статьей 51 Градостроительного кодекса Российской Федерации на выдачу разрешения на строительство федеральным органом исполнительной власти, организацией исключительно в электронной форме в случае, если документы на выдачу разрешения на строительство, указанные в части 7 статьи 51 Градостроительного кодекса Российской Федерации, направлены в электронной форме.</w:t>
      </w:r>
    </w:p>
    <w:p w:rsidR="009E3021" w:rsidRDefault="00EF71B9">
      <w:pPr>
        <w:pStyle w:val="1"/>
        <w:shd w:val="clear" w:color="auto" w:fill="auto"/>
        <w:ind w:firstLine="720"/>
        <w:jc w:val="both"/>
      </w:pPr>
      <w:r>
        <w:t>Разрешение на строительство выдается уполномоченным в соответствии со статьей 51 Градостроительного кодекса Российской Федерации на выдачу разрешения на строительство органом исполнительной власти субъекта Российской Федерации, органом местного самоуправления исключительно в электронной форме в случаях, установленных нормативным правовым актом субъекта Российской Федерации.</w:t>
      </w:r>
    </w:p>
    <w:p w:rsidR="007D302C" w:rsidRDefault="007D302C">
      <w:pPr>
        <w:pStyle w:val="1"/>
        <w:shd w:val="clear" w:color="auto" w:fill="auto"/>
        <w:spacing w:after="300"/>
        <w:ind w:firstLine="0"/>
        <w:jc w:val="center"/>
        <w:rPr>
          <w:b/>
          <w:bCs/>
        </w:rPr>
      </w:pPr>
    </w:p>
    <w:p w:rsidR="009E3021" w:rsidRDefault="00EF71B9">
      <w:pPr>
        <w:pStyle w:val="1"/>
        <w:shd w:val="clear" w:color="auto" w:fill="auto"/>
        <w:spacing w:after="300"/>
        <w:ind w:firstLine="0"/>
        <w:jc w:val="center"/>
      </w:pPr>
      <w:r>
        <w:rPr>
          <w:b/>
          <w:bCs/>
        </w:rPr>
        <w:t>Порядок, размер и основания взимания государственной пошлины или</w:t>
      </w:r>
      <w:r>
        <w:rPr>
          <w:b/>
          <w:bCs/>
        </w:rPr>
        <w:br/>
        <w:t>иной оплаты, взимаемой за предоставление государственной</w:t>
      </w:r>
      <w:r>
        <w:rPr>
          <w:b/>
          <w:bCs/>
        </w:rPr>
        <w:br/>
        <w:t>(муниципальной) услуги</w:t>
      </w:r>
    </w:p>
    <w:p w:rsidR="009E3021" w:rsidRDefault="00EF71B9">
      <w:pPr>
        <w:pStyle w:val="1"/>
        <w:numPr>
          <w:ilvl w:val="0"/>
          <w:numId w:val="3"/>
        </w:numPr>
        <w:shd w:val="clear" w:color="auto" w:fill="auto"/>
        <w:tabs>
          <w:tab w:val="left" w:pos="1413"/>
        </w:tabs>
        <w:ind w:firstLine="740"/>
        <w:jc w:val="both"/>
      </w:pPr>
      <w:r>
        <w:t>Предоставление услуги осуществляется без взимания платы.</w:t>
      </w:r>
    </w:p>
    <w:p w:rsidR="009E3021" w:rsidRDefault="00EF71B9">
      <w:pPr>
        <w:pStyle w:val="1"/>
        <w:numPr>
          <w:ilvl w:val="0"/>
          <w:numId w:val="3"/>
        </w:numPr>
        <w:shd w:val="clear" w:color="auto" w:fill="auto"/>
        <w:tabs>
          <w:tab w:val="left" w:pos="1383"/>
        </w:tabs>
        <w:ind w:firstLine="740"/>
        <w:jc w:val="both"/>
      </w:pPr>
      <w:r>
        <w:t>Сведения о ходе рассмотрения заявления о выдаче разрешения на строительство, заявления о внесении изменений, уведомления, представленных посредством Единого портала, регионального портала, единой информационной системы жилищного строительства, доводятся до заявителя путем уведомления об изменении статуса заявления, уведомления в личном кабинете заявителя на Едином портале, региональном портале, в единой информационной системе жилищного строительства.</w:t>
      </w:r>
    </w:p>
    <w:p w:rsidR="009E3021" w:rsidRDefault="00EF71B9" w:rsidP="007D302C">
      <w:pPr>
        <w:pStyle w:val="1"/>
        <w:shd w:val="clear" w:color="auto" w:fill="auto"/>
        <w:tabs>
          <w:tab w:val="left" w:pos="6139"/>
        </w:tabs>
        <w:ind w:firstLine="740"/>
        <w:jc w:val="both"/>
      </w:pPr>
      <w:r>
        <w:t>Сведения о ходе рассмотрения заявления о выдаче разрешения на строительство, заявления о внесении изменений, уведомления, представленных способами, указанными в подпунктах «б»,</w:t>
      </w:r>
      <w:r w:rsidR="007D302C">
        <w:t xml:space="preserve"> </w:t>
      </w:r>
      <w:r>
        <w:t>«в» пункта 2.4 настоящего</w:t>
      </w:r>
      <w:r w:rsidR="007D302C">
        <w:t xml:space="preserve"> </w:t>
      </w:r>
      <w:r>
        <w:t xml:space="preserve">Административного регламента, </w:t>
      </w:r>
      <w:r>
        <w:lastRenderedPageBreak/>
        <w:t>предоставляются заявителю на основании его устного (при личном обращении либо по телефону в уполномоченный орган государственной власти, орган местного самоуправления, многофункциональный центр, организацию) либо письменного запроса, составляемого в произвольной форме, без взимания платы. Письменный запрос может быть подан:</w:t>
      </w:r>
    </w:p>
    <w:p w:rsidR="009E3021" w:rsidRDefault="00EF71B9">
      <w:pPr>
        <w:pStyle w:val="1"/>
        <w:shd w:val="clear" w:color="auto" w:fill="auto"/>
        <w:tabs>
          <w:tab w:val="left" w:pos="1357"/>
        </w:tabs>
        <w:ind w:firstLine="740"/>
        <w:jc w:val="both"/>
      </w:pPr>
      <w:r>
        <w:t>а)</w:t>
      </w:r>
      <w:r>
        <w:tab/>
        <w:t>на бумажном носителе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организацию либо посредством почтового отправления с объявленной ценностью при его пересылке, описью вложения и уведомлением о вручении;</w:t>
      </w:r>
    </w:p>
    <w:p w:rsidR="009E3021" w:rsidRDefault="00EF71B9">
      <w:pPr>
        <w:pStyle w:val="1"/>
        <w:shd w:val="clear" w:color="auto" w:fill="auto"/>
        <w:tabs>
          <w:tab w:val="left" w:pos="1091"/>
        </w:tabs>
        <w:ind w:firstLine="740"/>
        <w:jc w:val="both"/>
      </w:pPr>
      <w:r>
        <w:t>б)</w:t>
      </w:r>
      <w:r>
        <w:tab/>
        <w:t>в электронной форме посредством электронной почты.</w:t>
      </w:r>
    </w:p>
    <w:p w:rsidR="009E3021" w:rsidRDefault="00EF71B9">
      <w:pPr>
        <w:pStyle w:val="1"/>
        <w:shd w:val="clear" w:color="auto" w:fill="auto"/>
        <w:ind w:firstLine="740"/>
        <w:jc w:val="both"/>
      </w:pPr>
      <w:r>
        <w:t>На основании запроса сведения о ходе рассмотрения заявления о выдаче разрешения на строительство, заявления о внесении изменений, уведомления доводятся до заявителя в устной форме (при личном обращении либо по телефону в уполномоченный орган государственной власти, орган местного самоуправления, организацию,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9E3021" w:rsidRDefault="00EF71B9">
      <w:pPr>
        <w:pStyle w:val="1"/>
        <w:numPr>
          <w:ilvl w:val="0"/>
          <w:numId w:val="3"/>
        </w:numPr>
        <w:shd w:val="clear" w:color="auto" w:fill="auto"/>
        <w:tabs>
          <w:tab w:val="left" w:pos="1565"/>
        </w:tabs>
        <w:ind w:firstLine="740"/>
        <w:jc w:val="both"/>
      </w:pPr>
      <w:r>
        <w:t>Результат предоставления услуги (его копия или сведения, содержащиеся в нем), предусмотренный подпунктом "а" пункта 2.19 настоящего Административного регламента:</w:t>
      </w:r>
    </w:p>
    <w:p w:rsidR="009E3021" w:rsidRDefault="00EF71B9">
      <w:pPr>
        <w:pStyle w:val="1"/>
        <w:shd w:val="clear" w:color="auto" w:fill="auto"/>
        <w:ind w:firstLine="740"/>
        <w:jc w:val="both"/>
      </w:pPr>
      <w:r>
        <w:t>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
    <w:p w:rsidR="009E3021" w:rsidRDefault="00EF71B9">
      <w:pPr>
        <w:pStyle w:val="1"/>
        <w:shd w:val="clear" w:color="auto" w:fill="auto"/>
        <w:tabs>
          <w:tab w:val="left" w:pos="1073"/>
        </w:tabs>
        <w:ind w:firstLine="720"/>
        <w:jc w:val="both"/>
      </w:pPr>
      <w:r>
        <w:t>б)</w:t>
      </w:r>
      <w:r>
        <w:tab/>
        <w:t>в трехдневный срок со дня его направления заявителю подлежит направлению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строительство объектов капитального строительства, указанных в пункте 5</w:t>
      </w:r>
      <w:r>
        <w:rPr>
          <w:vertAlign w:val="superscript"/>
        </w:rPr>
        <w:t>1</w:t>
      </w:r>
      <w:r>
        <w:t xml:space="preserve"> статьи 6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выдачи заявителю разрешения на строительство иных объектов капитального строительства);</w:t>
      </w:r>
    </w:p>
    <w:p w:rsidR="009E3021" w:rsidRDefault="00EF71B9">
      <w:pPr>
        <w:pStyle w:val="1"/>
        <w:shd w:val="clear" w:color="auto" w:fill="auto"/>
        <w:tabs>
          <w:tab w:val="left" w:pos="1073"/>
        </w:tabs>
        <w:ind w:firstLine="720"/>
        <w:jc w:val="both"/>
      </w:pPr>
      <w:r>
        <w:t>в)</w:t>
      </w:r>
      <w:r>
        <w:tab/>
        <w:t>в течение трех рабочих дней со дня его направления заявителю подлежит направлению в органы государственной власти или органы местного самоуправления муниципальных образований Российской Федерации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 результат;</w:t>
      </w:r>
    </w:p>
    <w:p w:rsidR="009E3021" w:rsidRDefault="00EF71B9">
      <w:pPr>
        <w:pStyle w:val="1"/>
        <w:shd w:val="clear" w:color="auto" w:fill="auto"/>
        <w:tabs>
          <w:tab w:val="left" w:pos="1073"/>
        </w:tabs>
        <w:ind w:firstLine="720"/>
        <w:jc w:val="both"/>
      </w:pPr>
      <w:r>
        <w:t>г)</w:t>
      </w:r>
      <w:r>
        <w:tab/>
        <w:t xml:space="preserve">в течение пяти рабочих дней со дня его направления заявителю по результатам рассмотрения заявления о внесении изменений подлежит направлению в федеральный </w:t>
      </w:r>
      <w:r>
        <w:lastRenderedPageBreak/>
        <w:t>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w:t>
      </w:r>
    </w:p>
    <w:p w:rsidR="009E3021" w:rsidRDefault="00EF71B9">
      <w:pPr>
        <w:pStyle w:val="1"/>
        <w:shd w:val="clear" w:color="auto" w:fill="auto"/>
        <w:tabs>
          <w:tab w:val="left" w:pos="1073"/>
        </w:tabs>
        <w:ind w:firstLine="720"/>
        <w:jc w:val="both"/>
      </w:pPr>
      <w:r>
        <w:t>д)</w:t>
      </w:r>
      <w:r>
        <w:tab/>
        <w:t>в течение пяти рабочих дней со дня его направления заявителю по результатам рассмотрения заявления о внесении изменений подлежит направлению в 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9E3021" w:rsidRDefault="00EF71B9" w:rsidP="008463E9">
      <w:pPr>
        <w:pStyle w:val="1"/>
        <w:shd w:val="clear" w:color="auto" w:fill="auto"/>
        <w:tabs>
          <w:tab w:val="left" w:pos="1076"/>
        </w:tabs>
        <w:spacing w:after="640" w:line="240" w:lineRule="auto"/>
        <w:ind w:firstLine="720"/>
        <w:jc w:val="both"/>
      </w:pPr>
      <w:r>
        <w:t>е)</w:t>
      </w:r>
      <w:r>
        <w:tab/>
        <w:t>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 государственной власти, органом местного самоуправления в единой информационной системе жилищного строительства.</w:t>
      </w:r>
    </w:p>
    <w:p w:rsidR="009E3021" w:rsidRDefault="00EF71B9">
      <w:pPr>
        <w:pStyle w:val="1"/>
        <w:shd w:val="clear" w:color="auto" w:fill="auto"/>
        <w:ind w:firstLine="0"/>
        <w:jc w:val="center"/>
      </w:pPr>
      <w:r>
        <w:rPr>
          <w:b/>
          <w:bCs/>
        </w:rPr>
        <w:t>Порядок исправления допущенных опечаток и ошибок в</w:t>
      </w:r>
      <w:r>
        <w:rPr>
          <w:b/>
          <w:bCs/>
        </w:rPr>
        <w:br/>
        <w:t>выданных в результате предоставления муниципальной</w:t>
      </w:r>
      <w:r>
        <w:rPr>
          <w:b/>
          <w:bCs/>
        </w:rPr>
        <w:br/>
        <w:t>услуги документах</w:t>
      </w:r>
    </w:p>
    <w:p w:rsidR="009E3021" w:rsidRDefault="00EF71B9">
      <w:pPr>
        <w:pStyle w:val="1"/>
        <w:numPr>
          <w:ilvl w:val="0"/>
          <w:numId w:val="3"/>
        </w:numPr>
        <w:shd w:val="clear" w:color="auto" w:fill="auto"/>
        <w:tabs>
          <w:tab w:val="left" w:pos="1378"/>
        </w:tabs>
        <w:ind w:firstLine="740"/>
        <w:jc w:val="both"/>
      </w:pPr>
      <w:r>
        <w:t>Порядок исправления допущенных опечаток и ошибок в разрешении на строительство.</w:t>
      </w:r>
    </w:p>
    <w:p w:rsidR="009E3021" w:rsidRDefault="00EF71B9">
      <w:pPr>
        <w:pStyle w:val="1"/>
        <w:shd w:val="clear" w:color="auto" w:fill="auto"/>
        <w:ind w:firstLine="740"/>
        <w:jc w:val="both"/>
      </w:pPr>
      <w:r>
        <w:t>Заявитель вправе обратиться в уполномоченный орган государственной власти, орган местного самоуправления, организацию с заявлением об исправлении допущенных опечаток и ошибок в разрешении на строительство (далее - заявление об исправлении допущенных опечаток и ошибок) по форме согласно Приложению № 8 к настоящему Административному регламенту в порядке, установленном пунктами 2.4 - 2.7, 2.12 настоящего Административного регламента.</w:t>
      </w:r>
    </w:p>
    <w:p w:rsidR="009E3021" w:rsidRDefault="00EF71B9">
      <w:pPr>
        <w:pStyle w:val="1"/>
        <w:shd w:val="clear" w:color="auto" w:fill="auto"/>
        <w:ind w:firstLine="740"/>
        <w:jc w:val="both"/>
      </w:pPr>
      <w:r>
        <w:t>В случае подтверждения наличия допущенных опечаток, ошибок в разрешении на строительство уполномоченный орган государственной власти, орган местного самоуправления, организация вносит исправления в ранее выданное разрешение на строительство.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9E3021" w:rsidRDefault="00EF71B9">
      <w:pPr>
        <w:pStyle w:val="1"/>
        <w:shd w:val="clear" w:color="auto" w:fill="auto"/>
        <w:ind w:firstLine="740"/>
        <w:jc w:val="both"/>
      </w:pPr>
      <w:r>
        <w:t xml:space="preserve">Разрешение на строительство с внесенными исправлениями допущенных опечаток и ошибок либо решение об отказе во внесении исправлений в разрешение на строительство по форме согласно приложению </w:t>
      </w:r>
      <w:r>
        <w:rPr>
          <w:lang w:val="en-US" w:eastAsia="en-US" w:bidi="en-US"/>
        </w:rPr>
        <w:t>N</w:t>
      </w:r>
      <w:r w:rsidRPr="00EF71B9">
        <w:rPr>
          <w:lang w:eastAsia="en-US" w:bidi="en-US"/>
        </w:rPr>
        <w:t xml:space="preserve">° </w:t>
      </w:r>
      <w:r>
        <w:t>9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9E3021" w:rsidRDefault="00EF71B9">
      <w:pPr>
        <w:pStyle w:val="1"/>
        <w:numPr>
          <w:ilvl w:val="0"/>
          <w:numId w:val="3"/>
        </w:numPr>
        <w:shd w:val="clear" w:color="auto" w:fill="auto"/>
        <w:tabs>
          <w:tab w:val="left" w:pos="1483"/>
        </w:tabs>
        <w:ind w:firstLine="740"/>
        <w:jc w:val="both"/>
      </w:pPr>
      <w:r>
        <w:t>Исчерпывающий перечень оснований для отказа в исправлении допущенных опечаток и ошибок в разрешении на строительство:</w:t>
      </w:r>
    </w:p>
    <w:p w:rsidR="009E3021" w:rsidRDefault="00EF71B9">
      <w:pPr>
        <w:pStyle w:val="1"/>
        <w:shd w:val="clear" w:color="auto" w:fill="auto"/>
        <w:tabs>
          <w:tab w:val="left" w:pos="1078"/>
        </w:tabs>
        <w:ind w:firstLine="740"/>
        <w:jc w:val="both"/>
      </w:pPr>
      <w:r>
        <w:t>а)</w:t>
      </w:r>
      <w:r>
        <w:tab/>
        <w:t>несоответствие заявителя кругу лиц, указанных в пункте 2.2 настоящего Административного регламента;</w:t>
      </w:r>
    </w:p>
    <w:p w:rsidR="009E3021" w:rsidRDefault="00EF71B9">
      <w:pPr>
        <w:pStyle w:val="1"/>
        <w:shd w:val="clear" w:color="auto" w:fill="auto"/>
        <w:tabs>
          <w:tab w:val="left" w:pos="1078"/>
        </w:tabs>
        <w:ind w:firstLine="740"/>
        <w:jc w:val="both"/>
      </w:pPr>
      <w:r>
        <w:t>б)</w:t>
      </w:r>
      <w:r>
        <w:tab/>
        <w:t>отсутствие факта допущения опечаток и ошибок в разрешении на строительство.</w:t>
      </w:r>
    </w:p>
    <w:p w:rsidR="009E3021" w:rsidRDefault="00EF71B9">
      <w:pPr>
        <w:pStyle w:val="1"/>
        <w:numPr>
          <w:ilvl w:val="0"/>
          <w:numId w:val="3"/>
        </w:numPr>
        <w:shd w:val="clear" w:color="auto" w:fill="auto"/>
        <w:tabs>
          <w:tab w:val="left" w:pos="1413"/>
        </w:tabs>
        <w:ind w:firstLine="740"/>
        <w:jc w:val="both"/>
      </w:pPr>
      <w:r>
        <w:lastRenderedPageBreak/>
        <w:t>Порядок выдачи дубликата разрешения на строительство.</w:t>
      </w:r>
    </w:p>
    <w:p w:rsidR="009E3021" w:rsidRDefault="00EF71B9">
      <w:pPr>
        <w:pStyle w:val="1"/>
        <w:shd w:val="clear" w:color="auto" w:fill="auto"/>
        <w:ind w:firstLine="740"/>
        <w:jc w:val="both"/>
      </w:pPr>
      <w:r>
        <w:t>Заявитель вправе обратиться в уполномоченный орган государственной власти, орган местного самоуправления, организацию с заявлением о выдаче дубликата разрешения на строительство (далее - заявление о выдаче дубликата) по форме согласно Приложению № 10 к настоящему Административному регламенту, в порядке, установленном пунктами 2.4 - 2.7, 2.12 настоящего Административного регламента.</w:t>
      </w:r>
    </w:p>
    <w:p w:rsidR="009E3021" w:rsidRDefault="00EF71B9">
      <w:pPr>
        <w:pStyle w:val="1"/>
        <w:shd w:val="clear" w:color="auto" w:fill="auto"/>
        <w:ind w:firstLine="740"/>
        <w:jc w:val="both"/>
      </w:pPr>
      <w:r>
        <w:t>В случае отсутствия оснований для отказа в выдаче дубликата разрешения на строительство, установленных пунктом 2.30 настоящего Административного регламента, уполномоченный орган государственной власти, орган местного самоуправления, организация выдает дубликат разрешения на строительство с тем же регистрационным номером и указанием того же срока действия, которые были указаны в ранее выданном разрешении на строительство. В случае, если ранее заявителю было выдано разрешение на строительство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строительство заявителю повторно представляется указанный документ.</w:t>
      </w:r>
    </w:p>
    <w:p w:rsidR="009E3021" w:rsidRDefault="00EF71B9">
      <w:pPr>
        <w:pStyle w:val="1"/>
        <w:shd w:val="clear" w:color="auto" w:fill="auto"/>
        <w:ind w:firstLine="740"/>
        <w:jc w:val="both"/>
      </w:pPr>
      <w:r>
        <w:t>Дубликат разрешения на строительство либо решение об отказе в выдаче дубликата разрешения на строительство по форме согласно приложению № 11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9E3021" w:rsidRDefault="00EF71B9">
      <w:pPr>
        <w:pStyle w:val="1"/>
        <w:numPr>
          <w:ilvl w:val="0"/>
          <w:numId w:val="3"/>
        </w:numPr>
        <w:shd w:val="clear" w:color="auto" w:fill="auto"/>
        <w:tabs>
          <w:tab w:val="left" w:pos="1378"/>
        </w:tabs>
        <w:ind w:firstLine="740"/>
        <w:jc w:val="both"/>
      </w:pPr>
      <w:r>
        <w:t>Исчерпывающий перечень оснований для отказа в выдаче дубликата разрешения на строительство:</w:t>
      </w:r>
    </w:p>
    <w:p w:rsidR="009E3021" w:rsidRDefault="00EF71B9">
      <w:pPr>
        <w:pStyle w:val="1"/>
        <w:shd w:val="clear" w:color="auto" w:fill="auto"/>
        <w:ind w:firstLine="740"/>
        <w:jc w:val="both"/>
      </w:pPr>
      <w:r>
        <w:t>несоответствие заявителя кругу лиц, указанных в пункте 2.2 настоящего Административного регламента.</w:t>
      </w:r>
    </w:p>
    <w:p w:rsidR="009E3021" w:rsidRDefault="00EF71B9">
      <w:pPr>
        <w:pStyle w:val="1"/>
        <w:numPr>
          <w:ilvl w:val="0"/>
          <w:numId w:val="3"/>
        </w:numPr>
        <w:shd w:val="clear" w:color="auto" w:fill="auto"/>
        <w:tabs>
          <w:tab w:val="left" w:pos="1378"/>
        </w:tabs>
        <w:ind w:firstLine="740"/>
        <w:jc w:val="both"/>
      </w:pPr>
      <w:r>
        <w:t>Порядок оставления заявления о выдаче разрешения на строительство, заявления о внесении изменений, уведомления без рассмотрения.</w:t>
      </w:r>
    </w:p>
    <w:p w:rsidR="009E3021" w:rsidRDefault="00EF71B9">
      <w:pPr>
        <w:pStyle w:val="1"/>
        <w:shd w:val="clear" w:color="auto" w:fill="auto"/>
        <w:ind w:firstLine="740"/>
        <w:jc w:val="both"/>
      </w:pPr>
      <w:r>
        <w:t>Заявитель вправе обратиться в уполномоченный орган государственной власти, орган местного самоуправления, организацию с заявлением об оставлении заявления о выдаче разрешения на строительство, заявления о внесении изменений, уведомления без рассмотрения по форме согласно Приложению № 12 в порядке, установленном пунктами 2.4 - 2.7, 2.12 настоящего Административного регламента, не позднее рабочего дня, предшествующего дню окончания срока предоставления услуги.</w:t>
      </w:r>
    </w:p>
    <w:p w:rsidR="009E3021" w:rsidRDefault="00EF71B9">
      <w:pPr>
        <w:pStyle w:val="1"/>
        <w:shd w:val="clear" w:color="auto" w:fill="auto"/>
        <w:ind w:firstLine="740"/>
        <w:jc w:val="both"/>
      </w:pPr>
      <w:r>
        <w:t>На основании поступившего заявления об оставлении заявления о выдаче разрешения на строительство, заявления о внесении изменений, уведомления без рассмотрения уполномоченный орган государственной власти, орган местного самоуправления, организация принимает решение об оставлении заявления о выдаче разрешения на строительство, заявления о внесении изменений, уведомления без рассмотрения.</w:t>
      </w:r>
    </w:p>
    <w:p w:rsidR="009E3021" w:rsidRDefault="00EF71B9">
      <w:pPr>
        <w:pStyle w:val="1"/>
        <w:shd w:val="clear" w:color="auto" w:fill="auto"/>
        <w:ind w:firstLine="740"/>
        <w:jc w:val="both"/>
      </w:pPr>
      <w:r>
        <w:t xml:space="preserve">Решение об оставлении заявления о выдаче разрешения на строительство, заявления о внесении изменений, уведомления без рассмотрения направляется заявителю по форме, приведенной в Приложении № 13 к настоящему Административному регламенту, в порядке, установленном пунктом 2.23 настоящего Административного регламента, способом, указанным заявителем в заявлении об оставлении заявления о выдаче разрешения на строительство, заявления о внесении изменений, уведомления без рассмотрения, не позднее рабочего дня, следующего за днем поступления заявления об </w:t>
      </w:r>
      <w:r>
        <w:lastRenderedPageBreak/>
        <w:t>оставлении заявления о выдаче разрешения на строительство, заявления о внесении изменений, уведомления.</w:t>
      </w:r>
    </w:p>
    <w:p w:rsidR="009E3021" w:rsidRDefault="00EF71B9">
      <w:pPr>
        <w:pStyle w:val="1"/>
        <w:shd w:val="clear" w:color="auto" w:fill="auto"/>
        <w:ind w:firstLine="740"/>
        <w:jc w:val="both"/>
      </w:pPr>
      <w:r>
        <w:t>Оставление заявления о выдаче разрешения на строительство, заявления о внесении изменений, уведомления без рассмотрения не препятствует повторному обращению заявителя в уполномоченный орган государственной власти, орган местного самоуправления, организацию за предоставлением услуги.</w:t>
      </w:r>
    </w:p>
    <w:p w:rsidR="009E3021" w:rsidRDefault="00EF71B9">
      <w:pPr>
        <w:pStyle w:val="1"/>
        <w:numPr>
          <w:ilvl w:val="0"/>
          <w:numId w:val="3"/>
        </w:numPr>
        <w:shd w:val="clear" w:color="auto" w:fill="auto"/>
        <w:tabs>
          <w:tab w:val="left" w:pos="1388"/>
        </w:tabs>
        <w:spacing w:line="257" w:lineRule="auto"/>
        <w:ind w:firstLine="720"/>
        <w:jc w:val="both"/>
      </w:pPr>
      <w:r>
        <w:t>При предоставлении услуги запрещается требовать от заявителя:</w:t>
      </w:r>
    </w:p>
    <w:p w:rsidR="009E3021" w:rsidRDefault="00EF71B9">
      <w:pPr>
        <w:pStyle w:val="1"/>
        <w:numPr>
          <w:ilvl w:val="0"/>
          <w:numId w:val="6"/>
        </w:numPr>
        <w:shd w:val="clear" w:color="auto" w:fill="auto"/>
        <w:tabs>
          <w:tab w:val="left" w:pos="1068"/>
        </w:tabs>
        <w:spacing w:line="257" w:lineRule="auto"/>
        <w:ind w:firstLine="72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9E3021" w:rsidRDefault="00EF71B9">
      <w:pPr>
        <w:pStyle w:val="1"/>
        <w:numPr>
          <w:ilvl w:val="0"/>
          <w:numId w:val="6"/>
        </w:numPr>
        <w:shd w:val="clear" w:color="auto" w:fill="auto"/>
        <w:tabs>
          <w:tab w:val="left" w:pos="1068"/>
        </w:tabs>
        <w:spacing w:line="257" w:lineRule="auto"/>
        <w:ind w:firstLine="720"/>
        <w:jc w:val="both"/>
      </w:pPr>
      <w:r>
        <w:t>Представления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9E3021" w:rsidRDefault="00EF71B9">
      <w:pPr>
        <w:pStyle w:val="1"/>
        <w:numPr>
          <w:ilvl w:val="0"/>
          <w:numId w:val="6"/>
        </w:numPr>
        <w:shd w:val="clear" w:color="auto" w:fill="auto"/>
        <w:tabs>
          <w:tab w:val="left" w:pos="1289"/>
        </w:tabs>
        <w:spacing w:line="257" w:lineRule="auto"/>
        <w:ind w:firstLine="720"/>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9E3021" w:rsidRDefault="00EF71B9">
      <w:pPr>
        <w:pStyle w:val="1"/>
        <w:shd w:val="clear" w:color="auto" w:fill="auto"/>
        <w:spacing w:line="257" w:lineRule="auto"/>
        <w:ind w:firstLine="720"/>
        <w:jc w:val="both"/>
      </w:pPr>
      <w:r>
        <w:t>изменение требований нормативных правовых актов, касающихся предоставления услуги, после первоначальной подачи заявления о выдаче разрешения на строительство, заявления о внесении изменений, уведомления;</w:t>
      </w:r>
    </w:p>
    <w:p w:rsidR="009E3021" w:rsidRDefault="00EF71B9">
      <w:pPr>
        <w:pStyle w:val="1"/>
        <w:shd w:val="clear" w:color="auto" w:fill="auto"/>
        <w:spacing w:line="257" w:lineRule="auto"/>
        <w:ind w:firstLine="720"/>
        <w:jc w:val="both"/>
      </w:pPr>
      <w:r>
        <w:t>наличие ошибок в заявлении о выдаче разрешения на строительство, заявлении о внесении изменений, уведомлении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9E3021" w:rsidRDefault="00EF71B9">
      <w:pPr>
        <w:pStyle w:val="1"/>
        <w:shd w:val="clear" w:color="auto" w:fill="auto"/>
        <w:spacing w:line="257" w:lineRule="auto"/>
        <w:ind w:firstLine="72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9E3021" w:rsidRDefault="00EF71B9">
      <w:pPr>
        <w:pStyle w:val="1"/>
        <w:shd w:val="clear" w:color="auto" w:fill="auto"/>
        <w:spacing w:line="257" w:lineRule="auto"/>
        <w:ind w:firstLine="720"/>
        <w:jc w:val="both"/>
      </w:pPr>
      <w: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государственной власти, органа местного самоуправления, организации,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государственной власти, органа местного самоуправления, организации,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 210- ФЗ, уведомляется заявитель, а также приносятся извинения за доставленные неудобства.</w:t>
      </w:r>
    </w:p>
    <w:p w:rsidR="009E3021" w:rsidRDefault="00EF71B9">
      <w:pPr>
        <w:pStyle w:val="1"/>
        <w:numPr>
          <w:ilvl w:val="0"/>
          <w:numId w:val="3"/>
        </w:numPr>
        <w:shd w:val="clear" w:color="auto" w:fill="auto"/>
        <w:tabs>
          <w:tab w:val="left" w:pos="1514"/>
        </w:tabs>
        <w:spacing w:line="257" w:lineRule="auto"/>
        <w:ind w:firstLine="720"/>
        <w:jc w:val="both"/>
      </w:pPr>
      <w:r>
        <w:t xml:space="preserve">В случаях, определенных статьей 49 Градостроительного кодекса </w:t>
      </w:r>
      <w:r>
        <w:lastRenderedPageBreak/>
        <w:t>Российской Федерации, услугами, необходимыми и обязательными для предоставления услуги, являются:</w:t>
      </w:r>
    </w:p>
    <w:p w:rsidR="009E3021" w:rsidRDefault="00EF71B9">
      <w:pPr>
        <w:pStyle w:val="1"/>
        <w:numPr>
          <w:ilvl w:val="0"/>
          <w:numId w:val="7"/>
        </w:numPr>
        <w:shd w:val="clear" w:color="auto" w:fill="auto"/>
        <w:tabs>
          <w:tab w:val="left" w:pos="1594"/>
        </w:tabs>
        <w:spacing w:line="257" w:lineRule="auto"/>
        <w:ind w:firstLine="720"/>
        <w:jc w:val="both"/>
      </w:pPr>
      <w:r>
        <w:t>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rsidR="009E3021" w:rsidRDefault="00EF71B9">
      <w:pPr>
        <w:pStyle w:val="1"/>
        <w:shd w:val="clear" w:color="auto" w:fill="auto"/>
        <w:spacing w:line="257" w:lineRule="auto"/>
        <w:ind w:firstLine="720"/>
        <w:jc w:val="both"/>
      </w:pPr>
      <w:r>
        <w:t>Порядок оказания данной услуги определен постановлением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w:t>
      </w:r>
    </w:p>
    <w:p w:rsidR="009E3021" w:rsidRDefault="00EF71B9">
      <w:pPr>
        <w:pStyle w:val="1"/>
        <w:numPr>
          <w:ilvl w:val="0"/>
          <w:numId w:val="7"/>
        </w:numPr>
        <w:shd w:val="clear" w:color="auto" w:fill="auto"/>
        <w:tabs>
          <w:tab w:val="left" w:pos="1829"/>
        </w:tabs>
        <w:spacing w:line="257" w:lineRule="auto"/>
        <w:ind w:firstLine="720"/>
        <w:jc w:val="both"/>
      </w:pPr>
      <w:r>
        <w:t>Негосударственная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rsidR="009E3021" w:rsidRDefault="00EF71B9">
      <w:pPr>
        <w:pStyle w:val="1"/>
        <w:shd w:val="clear" w:color="auto" w:fill="auto"/>
        <w:spacing w:after="300" w:line="257" w:lineRule="auto"/>
        <w:ind w:firstLine="720"/>
        <w:jc w:val="both"/>
      </w:pPr>
      <w:r>
        <w:t>Порядок оказания данной услуги установлен постановлением Правительства Российской Федерации от 31 марта 2012 г. № 272 «Об утверждении Положения об организации и проведении негосударственной экспертизы проектной документации и (или) результатов инженерных изысканий».</w:t>
      </w:r>
    </w:p>
    <w:p w:rsidR="009E3021" w:rsidRDefault="00EF71B9" w:rsidP="008463E9">
      <w:pPr>
        <w:pStyle w:val="1"/>
        <w:shd w:val="clear" w:color="auto" w:fill="auto"/>
        <w:spacing w:after="300"/>
        <w:ind w:firstLine="0"/>
        <w:jc w:val="center"/>
      </w:pPr>
      <w:r>
        <w:rPr>
          <w:b/>
          <w:bC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E3021" w:rsidRDefault="00EF71B9">
      <w:pPr>
        <w:pStyle w:val="1"/>
        <w:numPr>
          <w:ilvl w:val="1"/>
          <w:numId w:val="7"/>
        </w:numPr>
        <w:shd w:val="clear" w:color="auto" w:fill="auto"/>
        <w:tabs>
          <w:tab w:val="left" w:pos="1383"/>
        </w:tabs>
        <w:ind w:firstLine="720"/>
        <w:jc w:val="both"/>
      </w:pPr>
      <w:r>
        <w:t>Порядок, размер и основания взимания платы за предоставление услуг, необходимых и обязательных для предоставления услуги, включая информацию о методиках расчета размера такой платы.</w:t>
      </w:r>
    </w:p>
    <w:p w:rsidR="009E3021" w:rsidRDefault="00EF71B9">
      <w:pPr>
        <w:pStyle w:val="1"/>
        <w:shd w:val="clear" w:color="auto" w:fill="auto"/>
        <w:ind w:firstLine="720"/>
        <w:jc w:val="both"/>
      </w:pPr>
      <w:r>
        <w:t>Государственная и негосударственная экспертизы проектной документации и результатов инженерных изысканий, выполняемых для подготовки проектной документации, осуществляются на платной основе в соответствии с действующим законодательством Российской Федерации на основании заключенного с заявителем договора на проведение государственной или негосударственной экспертизы.</w:t>
      </w:r>
    </w:p>
    <w:p w:rsidR="009E3021" w:rsidRDefault="00EF71B9">
      <w:pPr>
        <w:pStyle w:val="1"/>
        <w:shd w:val="clear" w:color="auto" w:fill="auto"/>
        <w:ind w:firstLine="720"/>
        <w:jc w:val="both"/>
      </w:pPr>
      <w:r>
        <w:t>Размер и порядок взимания платы за услуги, которые являются необходимыми и обязательными для предоставления государственной услуги, определяются:</w:t>
      </w:r>
    </w:p>
    <w:p w:rsidR="009E3021" w:rsidRDefault="00EF71B9">
      <w:pPr>
        <w:pStyle w:val="1"/>
        <w:shd w:val="clear" w:color="auto" w:fill="auto"/>
        <w:ind w:firstLine="720"/>
        <w:jc w:val="both"/>
      </w:pPr>
      <w:r>
        <w:t>для государственной экспертизы проектной документации и результатов инженерных изысканий в соответствии с постановлением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w:t>
      </w:r>
    </w:p>
    <w:p w:rsidR="009E3021" w:rsidRDefault="00EF71B9">
      <w:pPr>
        <w:pStyle w:val="1"/>
        <w:shd w:val="clear" w:color="auto" w:fill="auto"/>
        <w:spacing w:after="160"/>
        <w:ind w:firstLine="720"/>
        <w:jc w:val="both"/>
      </w:pPr>
      <w:r>
        <w:t>для негосударственной экспертизы проектной документации и результатов инженерных изысканий в соответствии с договором, заключенным между заявителем и экспертной организацией.</w:t>
      </w:r>
    </w:p>
    <w:p w:rsidR="009E3021" w:rsidRDefault="00EF71B9">
      <w:pPr>
        <w:pStyle w:val="1"/>
        <w:shd w:val="clear" w:color="auto" w:fill="auto"/>
        <w:spacing w:after="300"/>
        <w:ind w:firstLine="0"/>
        <w:jc w:val="center"/>
      </w:pPr>
      <w:r>
        <w:rPr>
          <w:b/>
          <w:bCs/>
        </w:rPr>
        <w:t>Максимальный срок ожидания в очереди при подаче запроса о</w:t>
      </w:r>
      <w:r>
        <w:rPr>
          <w:b/>
          <w:bCs/>
        </w:rPr>
        <w:br/>
        <w:t>предоставлении муниципальной услуги и при получении</w:t>
      </w:r>
      <w:r>
        <w:rPr>
          <w:b/>
          <w:bCs/>
        </w:rPr>
        <w:br/>
        <w:t>результата предоставления муниципальной услуги</w:t>
      </w:r>
    </w:p>
    <w:p w:rsidR="009E3021" w:rsidRDefault="00EF71B9">
      <w:pPr>
        <w:pStyle w:val="1"/>
        <w:numPr>
          <w:ilvl w:val="1"/>
          <w:numId w:val="7"/>
        </w:numPr>
        <w:shd w:val="clear" w:color="auto" w:fill="auto"/>
        <w:tabs>
          <w:tab w:val="left" w:pos="1399"/>
        </w:tabs>
        <w:spacing w:after="300"/>
        <w:ind w:firstLine="720"/>
        <w:jc w:val="both"/>
      </w:pPr>
      <w:r>
        <w:t>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государственной власти, органе местного самоуправления, организации или многофункциональном центре составляет не более 15 минут.</w:t>
      </w:r>
    </w:p>
    <w:p w:rsidR="009E3021" w:rsidRDefault="00EF71B9">
      <w:pPr>
        <w:pStyle w:val="11"/>
        <w:keepNext/>
        <w:keepLines/>
        <w:shd w:val="clear" w:color="auto" w:fill="auto"/>
        <w:spacing w:after="300" w:line="254" w:lineRule="auto"/>
      </w:pPr>
      <w:bookmarkStart w:id="26" w:name="bookmark26"/>
      <w:bookmarkStart w:id="27" w:name="bookmark27"/>
      <w:r>
        <w:lastRenderedPageBreak/>
        <w:t>Требования к помещениям, в которых предоставляется государственная</w:t>
      </w:r>
      <w:r>
        <w:br/>
        <w:t>(муниципальная) услуга</w:t>
      </w:r>
      <w:bookmarkEnd w:id="26"/>
      <w:bookmarkEnd w:id="27"/>
    </w:p>
    <w:p w:rsidR="009E3021" w:rsidRDefault="00EF71B9">
      <w:pPr>
        <w:pStyle w:val="1"/>
        <w:numPr>
          <w:ilvl w:val="1"/>
          <w:numId w:val="7"/>
        </w:numPr>
        <w:shd w:val="clear" w:color="auto" w:fill="auto"/>
        <w:tabs>
          <w:tab w:val="left" w:pos="1399"/>
        </w:tabs>
        <w:spacing w:line="257" w:lineRule="auto"/>
        <w:ind w:firstLine="720"/>
        <w:jc w:val="both"/>
      </w:pPr>
      <w:r>
        <w:t>Местоположение административных зданий, в которых осуществляется прием заявлений о выдаче разрешения на строительство, заявлений о внесении изменений, уведомлений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9E3021" w:rsidRDefault="00EF71B9">
      <w:pPr>
        <w:pStyle w:val="1"/>
        <w:shd w:val="clear" w:color="auto" w:fill="auto"/>
        <w:spacing w:line="257" w:lineRule="auto"/>
        <w:ind w:firstLine="720"/>
        <w:jc w:val="both"/>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E3021" w:rsidRDefault="00EF71B9">
      <w:pPr>
        <w:pStyle w:val="1"/>
        <w:shd w:val="clear" w:color="auto" w:fill="auto"/>
        <w:spacing w:line="257" w:lineRule="auto"/>
        <w:ind w:firstLine="720"/>
        <w:jc w:val="both"/>
      </w:pPr>
      <w: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lang w:val="en-US" w:eastAsia="en-US" w:bidi="en-US"/>
        </w:rPr>
        <w:t>I</w:t>
      </w:r>
      <w:r w:rsidRPr="00EF71B9">
        <w:rPr>
          <w:lang w:eastAsia="en-US" w:bidi="en-US"/>
        </w:rPr>
        <w:t xml:space="preserve">, </w:t>
      </w:r>
      <w: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9E3021" w:rsidRDefault="00EF71B9">
      <w:pPr>
        <w:pStyle w:val="1"/>
        <w:shd w:val="clear" w:color="auto" w:fill="auto"/>
        <w:spacing w:line="257" w:lineRule="auto"/>
        <w:ind w:firstLine="720"/>
        <w:jc w:val="both"/>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E3021" w:rsidRDefault="00EF71B9">
      <w:pPr>
        <w:pStyle w:val="1"/>
        <w:shd w:val="clear" w:color="auto" w:fill="auto"/>
        <w:spacing w:line="257" w:lineRule="auto"/>
        <w:ind w:firstLine="720"/>
        <w:jc w:val="both"/>
      </w:pPr>
      <w:r>
        <w:t>Центральный вход в здание уполномоченного органа государственной власти, органа местного самоуправления, организации должен быть оборудован информационной табличкой (вывеской), содержащей информацию:</w:t>
      </w:r>
    </w:p>
    <w:p w:rsidR="009E3021" w:rsidRDefault="00EF71B9">
      <w:pPr>
        <w:pStyle w:val="1"/>
        <w:shd w:val="clear" w:color="auto" w:fill="auto"/>
        <w:spacing w:line="257" w:lineRule="auto"/>
        <w:ind w:firstLine="720"/>
        <w:jc w:val="both"/>
      </w:pPr>
      <w:r>
        <w:t>наименование;</w:t>
      </w:r>
    </w:p>
    <w:p w:rsidR="009E3021" w:rsidRDefault="00EF71B9">
      <w:pPr>
        <w:pStyle w:val="1"/>
        <w:shd w:val="clear" w:color="auto" w:fill="auto"/>
        <w:spacing w:line="257" w:lineRule="auto"/>
        <w:ind w:firstLine="720"/>
        <w:jc w:val="both"/>
      </w:pPr>
      <w:r>
        <w:t>местонахождение и юридический адрес;</w:t>
      </w:r>
    </w:p>
    <w:p w:rsidR="009E3021" w:rsidRDefault="00EF71B9">
      <w:pPr>
        <w:pStyle w:val="1"/>
        <w:shd w:val="clear" w:color="auto" w:fill="auto"/>
        <w:spacing w:line="257" w:lineRule="auto"/>
        <w:ind w:firstLine="720"/>
        <w:jc w:val="both"/>
      </w:pPr>
      <w:r>
        <w:t>режим работы;</w:t>
      </w:r>
    </w:p>
    <w:p w:rsidR="009E3021" w:rsidRDefault="00EF71B9">
      <w:pPr>
        <w:pStyle w:val="1"/>
        <w:shd w:val="clear" w:color="auto" w:fill="auto"/>
        <w:spacing w:line="257" w:lineRule="auto"/>
        <w:ind w:firstLine="720"/>
        <w:jc w:val="both"/>
      </w:pPr>
      <w:r>
        <w:t>график приема;</w:t>
      </w:r>
    </w:p>
    <w:p w:rsidR="009E3021" w:rsidRDefault="00EF71B9">
      <w:pPr>
        <w:pStyle w:val="1"/>
        <w:shd w:val="clear" w:color="auto" w:fill="auto"/>
        <w:spacing w:line="257" w:lineRule="auto"/>
        <w:ind w:firstLine="720"/>
        <w:jc w:val="both"/>
      </w:pPr>
      <w:r>
        <w:t>номера телефонов для справок.</w:t>
      </w:r>
    </w:p>
    <w:p w:rsidR="009E3021" w:rsidRDefault="00EF71B9">
      <w:pPr>
        <w:pStyle w:val="1"/>
        <w:shd w:val="clear" w:color="auto" w:fill="auto"/>
        <w:ind w:firstLine="720"/>
        <w:jc w:val="both"/>
      </w:pPr>
      <w:r>
        <w:t>Помещения, в которых предоставляется услуга, должны соответствовать санитарно-эпидемиологическим правилам и нормативам.</w:t>
      </w:r>
    </w:p>
    <w:p w:rsidR="009E3021" w:rsidRDefault="00EF71B9">
      <w:pPr>
        <w:pStyle w:val="1"/>
        <w:shd w:val="clear" w:color="auto" w:fill="auto"/>
        <w:ind w:left="720" w:firstLine="0"/>
      </w:pPr>
      <w:r>
        <w:t>Помещения, в которых предоставляется услуга, оснащаются: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w:t>
      </w:r>
    </w:p>
    <w:p w:rsidR="009E3021" w:rsidRDefault="00EF71B9">
      <w:pPr>
        <w:pStyle w:val="1"/>
        <w:shd w:val="clear" w:color="auto" w:fill="auto"/>
        <w:ind w:firstLine="720"/>
      </w:pPr>
      <w:r>
        <w:t>туалетными комнатами для посетителей.</w:t>
      </w:r>
    </w:p>
    <w:p w:rsidR="009E3021" w:rsidRDefault="00EF71B9">
      <w:pPr>
        <w:pStyle w:val="1"/>
        <w:shd w:val="clear" w:color="auto" w:fill="auto"/>
        <w:ind w:firstLine="720"/>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E3021" w:rsidRDefault="00EF71B9">
      <w:pPr>
        <w:pStyle w:val="1"/>
        <w:shd w:val="clear" w:color="auto" w:fill="auto"/>
        <w:ind w:firstLine="720"/>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E3021" w:rsidRDefault="00EF71B9">
      <w:pPr>
        <w:pStyle w:val="1"/>
        <w:shd w:val="clear" w:color="auto" w:fill="auto"/>
        <w:ind w:firstLine="720"/>
        <w:jc w:val="both"/>
      </w:pPr>
      <w:r>
        <w:t xml:space="preserve">Места для заполнения заявлений о выдаче разрешения на строительство, заявлений о внесении изменений, уведомлений оборудуются стульями, столами (стойками), бланками заявлений о выдаче разрешения на строительство, заявлений о внесении </w:t>
      </w:r>
      <w:r>
        <w:lastRenderedPageBreak/>
        <w:t>изменений, уведомлений, письменными принадлежностями.</w:t>
      </w:r>
    </w:p>
    <w:p w:rsidR="009E3021" w:rsidRDefault="00EF71B9">
      <w:pPr>
        <w:pStyle w:val="1"/>
        <w:shd w:val="clear" w:color="auto" w:fill="auto"/>
        <w:ind w:firstLine="720"/>
        <w:jc w:val="both"/>
      </w:pPr>
      <w:r>
        <w:t>Места приема заявителей оборудуются информационными табличками (вывесками) с указанием:</w:t>
      </w:r>
    </w:p>
    <w:p w:rsidR="009E3021" w:rsidRDefault="00EF71B9">
      <w:pPr>
        <w:pStyle w:val="1"/>
        <w:shd w:val="clear" w:color="auto" w:fill="auto"/>
        <w:ind w:firstLine="720"/>
      </w:pPr>
      <w:r>
        <w:t>номера кабинета и наименования отдела;</w:t>
      </w:r>
    </w:p>
    <w:p w:rsidR="009E3021" w:rsidRDefault="00EF71B9">
      <w:pPr>
        <w:pStyle w:val="1"/>
        <w:shd w:val="clear" w:color="auto" w:fill="auto"/>
        <w:ind w:firstLine="720"/>
        <w:jc w:val="both"/>
      </w:pPr>
      <w:r>
        <w:t>фамилии, имени и отчества (последнее - при наличии), должности ответственного лица за прием документов;</w:t>
      </w:r>
    </w:p>
    <w:p w:rsidR="009E3021" w:rsidRDefault="00EF71B9">
      <w:pPr>
        <w:pStyle w:val="1"/>
        <w:shd w:val="clear" w:color="auto" w:fill="auto"/>
        <w:ind w:firstLine="720"/>
        <w:jc w:val="both"/>
      </w:pPr>
      <w:r>
        <w:t>графика приема заявителей.</w:t>
      </w:r>
    </w:p>
    <w:p w:rsidR="009E3021" w:rsidRDefault="00EF71B9">
      <w:pPr>
        <w:pStyle w:val="1"/>
        <w:shd w:val="clear" w:color="auto" w:fill="auto"/>
        <w:ind w:firstLine="720"/>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E3021" w:rsidRDefault="00EF71B9">
      <w:pPr>
        <w:pStyle w:val="1"/>
        <w:shd w:val="clear" w:color="auto" w:fill="auto"/>
        <w:ind w:firstLine="720"/>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E3021" w:rsidRDefault="00EF71B9">
      <w:pPr>
        <w:pStyle w:val="1"/>
        <w:shd w:val="clear" w:color="auto" w:fill="auto"/>
        <w:ind w:firstLine="720"/>
        <w:jc w:val="both"/>
      </w:pPr>
      <w:r>
        <w:t>При предоставлении услуги инвалидам обеспечиваются:</w:t>
      </w:r>
    </w:p>
    <w:p w:rsidR="009E3021" w:rsidRDefault="00EF71B9">
      <w:pPr>
        <w:pStyle w:val="1"/>
        <w:shd w:val="clear" w:color="auto" w:fill="auto"/>
        <w:ind w:firstLine="720"/>
        <w:jc w:val="both"/>
      </w:pPr>
      <w:r>
        <w:t>возможность беспрепятственного доступа к объекту (зданию, помещению), в котором предоставляется услуга;</w:t>
      </w:r>
    </w:p>
    <w:p w:rsidR="009E3021" w:rsidRDefault="00EF71B9">
      <w:pPr>
        <w:pStyle w:val="1"/>
        <w:shd w:val="clear" w:color="auto" w:fill="auto"/>
        <w:ind w:firstLine="720"/>
        <w:jc w:val="both"/>
      </w:pPr>
      <w: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9E3021" w:rsidRDefault="00EF71B9">
      <w:pPr>
        <w:pStyle w:val="1"/>
        <w:shd w:val="clear" w:color="auto" w:fill="auto"/>
        <w:ind w:firstLine="720"/>
        <w:jc w:val="both"/>
      </w:pPr>
      <w:r>
        <w:t>сопровождение инвалидов, имеющих стойкие расстройства функции зрения и самостоятельного передвижения;</w:t>
      </w:r>
    </w:p>
    <w:p w:rsidR="009E3021" w:rsidRDefault="00EF71B9">
      <w:pPr>
        <w:pStyle w:val="1"/>
        <w:shd w:val="clear" w:color="auto" w:fill="auto"/>
        <w:ind w:firstLine="720"/>
        <w:jc w:val="both"/>
      </w:pPr>
      <w: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rsidR="009E3021" w:rsidRDefault="00EF71B9">
      <w:pPr>
        <w:pStyle w:val="1"/>
        <w:shd w:val="clear" w:color="auto" w:fill="auto"/>
        <w:ind w:firstLine="720"/>
        <w:jc w:val="both"/>
      </w:pPr>
      <w:r>
        <w:t>дублирование необходимой для инвалидов звуковой и зрительной</w:t>
      </w:r>
    </w:p>
    <w:p w:rsidR="009E3021" w:rsidRDefault="00EF71B9">
      <w:pPr>
        <w:pStyle w:val="1"/>
        <w:shd w:val="clear" w:color="auto" w:fill="auto"/>
        <w:ind w:firstLine="0"/>
      </w:pPr>
      <w:r>
        <w:t>информации, а также надписей, знаков и иной текстовой и графической информации знаками, выполненными рельефно-точечным шрифтом Брайля;</w:t>
      </w:r>
    </w:p>
    <w:p w:rsidR="009E3021" w:rsidRDefault="00EF71B9">
      <w:pPr>
        <w:pStyle w:val="1"/>
        <w:shd w:val="clear" w:color="auto" w:fill="auto"/>
        <w:ind w:firstLine="720"/>
        <w:jc w:val="both"/>
      </w:pPr>
      <w:r>
        <w:t xml:space="preserve">допуск </w:t>
      </w:r>
      <w:proofErr w:type="spellStart"/>
      <w:r>
        <w:t>сурдопереводчика</w:t>
      </w:r>
      <w:proofErr w:type="spellEnd"/>
      <w:r>
        <w:t xml:space="preserve"> и </w:t>
      </w:r>
      <w:proofErr w:type="spellStart"/>
      <w:r>
        <w:t>тифлосурдопереводчика</w:t>
      </w:r>
      <w:proofErr w:type="spellEnd"/>
      <w:r>
        <w:t>;</w:t>
      </w:r>
    </w:p>
    <w:p w:rsidR="009E3021" w:rsidRDefault="00EF71B9">
      <w:pPr>
        <w:pStyle w:val="1"/>
        <w:shd w:val="clear" w:color="auto" w:fill="auto"/>
        <w:ind w:firstLine="720"/>
        <w:jc w:val="both"/>
      </w:pPr>
      <w: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9E3021" w:rsidRDefault="00EF71B9">
      <w:pPr>
        <w:pStyle w:val="1"/>
        <w:shd w:val="clear" w:color="auto" w:fill="auto"/>
        <w:spacing w:after="300"/>
        <w:ind w:firstLine="720"/>
        <w:jc w:val="both"/>
      </w:pPr>
      <w:r>
        <w:t>оказание инвалидам помощи в преодолении барьеров, мешающих получению ими государственных и муниципальных услуг наравне с другими лицами.</w:t>
      </w:r>
    </w:p>
    <w:p w:rsidR="009E3021" w:rsidRDefault="00EF71B9">
      <w:pPr>
        <w:pStyle w:val="11"/>
        <w:keepNext/>
        <w:keepLines/>
        <w:shd w:val="clear" w:color="auto" w:fill="auto"/>
        <w:spacing w:after="300" w:line="262" w:lineRule="auto"/>
      </w:pPr>
      <w:bookmarkStart w:id="28" w:name="bookmark28"/>
      <w:bookmarkStart w:id="29" w:name="bookmark29"/>
      <w:r>
        <w:t>Показатели доступности и качества муниципальной</w:t>
      </w:r>
      <w:r w:rsidR="008463E9">
        <w:t xml:space="preserve"> </w:t>
      </w:r>
      <w:r>
        <w:t>услуги</w:t>
      </w:r>
      <w:bookmarkEnd w:id="28"/>
      <w:bookmarkEnd w:id="29"/>
    </w:p>
    <w:p w:rsidR="009E3021" w:rsidRDefault="00EF71B9">
      <w:pPr>
        <w:pStyle w:val="1"/>
        <w:numPr>
          <w:ilvl w:val="0"/>
          <w:numId w:val="8"/>
        </w:numPr>
        <w:shd w:val="clear" w:color="auto" w:fill="auto"/>
        <w:tabs>
          <w:tab w:val="left" w:pos="1560"/>
        </w:tabs>
        <w:ind w:firstLine="720"/>
        <w:jc w:val="both"/>
      </w:pPr>
      <w:r>
        <w:t>Основными показателями доступности предоставления услуги являются:</w:t>
      </w:r>
    </w:p>
    <w:p w:rsidR="009E3021" w:rsidRDefault="00EF71B9">
      <w:pPr>
        <w:pStyle w:val="1"/>
        <w:shd w:val="clear" w:color="auto" w:fill="auto"/>
        <w:ind w:firstLine="720"/>
        <w:jc w:val="both"/>
      </w:pPr>
      <w: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9E3021" w:rsidRDefault="00EF71B9">
      <w:pPr>
        <w:pStyle w:val="1"/>
        <w:shd w:val="clear" w:color="auto" w:fill="auto"/>
        <w:ind w:firstLine="720"/>
        <w:jc w:val="both"/>
      </w:pPr>
      <w:r>
        <w:t>возможность получения заявителем уведомлений о предоставлении услуги с помощью Единого портала, регионального портала;</w:t>
      </w:r>
    </w:p>
    <w:p w:rsidR="009E3021" w:rsidRDefault="00EF71B9">
      <w:pPr>
        <w:pStyle w:val="1"/>
        <w:shd w:val="clear" w:color="auto" w:fill="auto"/>
        <w:ind w:firstLine="720"/>
        <w:jc w:val="both"/>
      </w:pPr>
      <w:r>
        <w:t>возможность получения информации о ходе предоставления услуги, в том числе с использованием информационно-коммуникационных технологий.</w:t>
      </w:r>
    </w:p>
    <w:p w:rsidR="009E3021" w:rsidRDefault="00EF71B9">
      <w:pPr>
        <w:pStyle w:val="1"/>
        <w:numPr>
          <w:ilvl w:val="0"/>
          <w:numId w:val="8"/>
        </w:numPr>
        <w:shd w:val="clear" w:color="auto" w:fill="auto"/>
        <w:tabs>
          <w:tab w:val="left" w:pos="1423"/>
        </w:tabs>
        <w:ind w:left="720" w:firstLine="0"/>
      </w:pPr>
      <w:r>
        <w:t>Основными показателями качества предоставления услуги являются: своевременность предоставления услуги в соответствии со стандартом ее</w:t>
      </w:r>
    </w:p>
    <w:p w:rsidR="009E3021" w:rsidRDefault="00EF71B9">
      <w:pPr>
        <w:pStyle w:val="1"/>
        <w:shd w:val="clear" w:color="auto" w:fill="auto"/>
        <w:ind w:firstLine="0"/>
      </w:pPr>
      <w:r>
        <w:lastRenderedPageBreak/>
        <w:t>предоставления, установленным настоящим Административным регламентом;</w:t>
      </w:r>
    </w:p>
    <w:p w:rsidR="009E3021" w:rsidRDefault="00EF71B9">
      <w:pPr>
        <w:pStyle w:val="1"/>
        <w:shd w:val="clear" w:color="auto" w:fill="auto"/>
        <w:ind w:firstLine="720"/>
        <w:jc w:val="both"/>
      </w:pPr>
      <w:r>
        <w:t>минимально возможное количество взаимодействий гражданина с должностными лицами, участвующими в предоставлении услуги;</w:t>
      </w:r>
    </w:p>
    <w:p w:rsidR="009E3021" w:rsidRDefault="00EF71B9">
      <w:pPr>
        <w:pStyle w:val="1"/>
        <w:shd w:val="clear" w:color="auto" w:fill="auto"/>
        <w:ind w:firstLine="720"/>
        <w:jc w:val="both"/>
      </w:pPr>
      <w:r>
        <w:t>отсутствие обоснованных жалоб на действия (бездействие) сотрудников и их некорректное (невнимательное) отношение к заявителям;</w:t>
      </w:r>
    </w:p>
    <w:p w:rsidR="009E3021" w:rsidRDefault="00EF71B9">
      <w:pPr>
        <w:pStyle w:val="1"/>
        <w:shd w:val="clear" w:color="auto" w:fill="auto"/>
        <w:ind w:firstLine="720"/>
        <w:jc w:val="both"/>
      </w:pPr>
      <w:r>
        <w:t>отсутствие нарушений установленных сроков в процессе предоставления услуги;</w:t>
      </w:r>
    </w:p>
    <w:p w:rsidR="009E3021" w:rsidRDefault="00EF71B9">
      <w:pPr>
        <w:pStyle w:val="1"/>
        <w:shd w:val="clear" w:color="auto" w:fill="auto"/>
        <w:spacing w:after="300"/>
        <w:ind w:firstLine="720"/>
        <w:jc w:val="both"/>
      </w:pPr>
      <w:r>
        <w:t>отсутствие заявлений об оспаривании решений, действий (бездействия) уполномоченного органа государственной власти, органа местного самоуправления, организации, его должностных лиц,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9E3021" w:rsidRDefault="00EF71B9">
      <w:pPr>
        <w:pStyle w:val="1"/>
        <w:shd w:val="clear" w:color="auto" w:fill="auto"/>
        <w:spacing w:after="300" w:line="257" w:lineRule="auto"/>
        <w:ind w:firstLine="0"/>
        <w:jc w:val="center"/>
      </w:pPr>
      <w:r>
        <w:rPr>
          <w:b/>
          <w:bCs/>
        </w:rPr>
        <w:t>Раздел III. Состав, последовательность и сроки выполнения</w:t>
      </w:r>
      <w:r>
        <w:rPr>
          <w:b/>
          <w:bCs/>
        </w:rPr>
        <w:br/>
        <w:t>административных процедур (действий), требования к порядку их</w:t>
      </w:r>
      <w:r>
        <w:rPr>
          <w:b/>
          <w:bCs/>
        </w:rPr>
        <w:br/>
        <w:t>выполнения, в том числе особенности выполнения</w:t>
      </w:r>
      <w:r>
        <w:rPr>
          <w:b/>
          <w:bCs/>
        </w:rPr>
        <w:br/>
        <w:t>административных процедур в электронной форме</w:t>
      </w:r>
    </w:p>
    <w:p w:rsidR="009E3021" w:rsidRDefault="00EF71B9">
      <w:pPr>
        <w:pStyle w:val="11"/>
        <w:keepNext/>
        <w:keepLines/>
        <w:shd w:val="clear" w:color="auto" w:fill="auto"/>
        <w:spacing w:after="300" w:line="259" w:lineRule="auto"/>
      </w:pPr>
      <w:bookmarkStart w:id="30" w:name="bookmark30"/>
      <w:bookmarkStart w:id="31" w:name="bookmark31"/>
      <w:r>
        <w:t>Исчерпывающий перечень административных процедур</w:t>
      </w:r>
      <w:bookmarkEnd w:id="30"/>
      <w:bookmarkEnd w:id="31"/>
    </w:p>
    <w:p w:rsidR="009E3021" w:rsidRDefault="00EF71B9">
      <w:pPr>
        <w:pStyle w:val="1"/>
        <w:shd w:val="clear" w:color="auto" w:fill="auto"/>
        <w:ind w:firstLine="720"/>
        <w:jc w:val="both"/>
      </w:pPr>
      <w:r>
        <w:t>3.1. Предоставление услуги включает в себя следующие административные процедуры:</w:t>
      </w:r>
    </w:p>
    <w:p w:rsidR="009E3021" w:rsidRDefault="00EF71B9">
      <w:pPr>
        <w:pStyle w:val="1"/>
        <w:shd w:val="clear" w:color="auto" w:fill="auto"/>
        <w:spacing w:line="257" w:lineRule="auto"/>
        <w:ind w:firstLine="740"/>
        <w:jc w:val="both"/>
      </w:pPr>
      <w:r>
        <w:t>прием, проверка документов и регистрация заявления о выдаче разрешения на строительство, заявления о внесении изменений, уведомления;</w:t>
      </w:r>
    </w:p>
    <w:p w:rsidR="009E3021" w:rsidRDefault="00EF71B9">
      <w:pPr>
        <w:pStyle w:val="1"/>
        <w:shd w:val="clear" w:color="auto" w:fill="auto"/>
        <w:spacing w:line="257" w:lineRule="auto"/>
        <w:ind w:firstLine="740"/>
        <w:jc w:val="both"/>
      </w:pPr>
      <w: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9E3021" w:rsidRDefault="00EF71B9">
      <w:pPr>
        <w:pStyle w:val="1"/>
        <w:shd w:val="clear" w:color="auto" w:fill="auto"/>
        <w:spacing w:line="257" w:lineRule="auto"/>
        <w:ind w:firstLine="740"/>
        <w:jc w:val="both"/>
      </w:pPr>
      <w:r>
        <w:t>рассмотрение документов и сведений;</w:t>
      </w:r>
    </w:p>
    <w:p w:rsidR="009E3021" w:rsidRDefault="00EF71B9">
      <w:pPr>
        <w:pStyle w:val="1"/>
        <w:shd w:val="clear" w:color="auto" w:fill="auto"/>
        <w:spacing w:line="257" w:lineRule="auto"/>
        <w:ind w:firstLine="740"/>
        <w:jc w:val="both"/>
      </w:pPr>
      <w:r>
        <w:t>принятие решения;</w:t>
      </w:r>
    </w:p>
    <w:p w:rsidR="009E3021" w:rsidRDefault="00EF71B9">
      <w:pPr>
        <w:pStyle w:val="1"/>
        <w:shd w:val="clear" w:color="auto" w:fill="auto"/>
        <w:spacing w:line="257" w:lineRule="auto"/>
        <w:ind w:firstLine="740"/>
        <w:jc w:val="both"/>
      </w:pPr>
      <w:r>
        <w:t>выдача результата.</w:t>
      </w:r>
    </w:p>
    <w:p w:rsidR="009E3021" w:rsidRDefault="00EF71B9">
      <w:pPr>
        <w:pStyle w:val="1"/>
        <w:shd w:val="clear" w:color="auto" w:fill="auto"/>
        <w:spacing w:after="640" w:line="257" w:lineRule="auto"/>
        <w:ind w:firstLine="740"/>
        <w:jc w:val="both"/>
      </w:pPr>
      <w:r>
        <w:t>Описание административных процедур представлено в Приложении № 14 к настоящему Административному регламенту.</w:t>
      </w:r>
    </w:p>
    <w:p w:rsidR="009E3021" w:rsidRDefault="00EF71B9" w:rsidP="008463E9">
      <w:pPr>
        <w:pStyle w:val="11"/>
        <w:keepNext/>
        <w:keepLines/>
        <w:shd w:val="clear" w:color="auto" w:fill="auto"/>
        <w:spacing w:after="300" w:line="254" w:lineRule="auto"/>
        <w:ind w:left="540" w:firstLine="200"/>
      </w:pPr>
      <w:bookmarkStart w:id="32" w:name="bookmark32"/>
      <w:bookmarkStart w:id="33" w:name="bookmark33"/>
      <w:r>
        <w:t>Перечень административных процедур (действий) при предоставлении муниципальной услуги услуг в электронной форме</w:t>
      </w:r>
      <w:bookmarkEnd w:id="32"/>
      <w:bookmarkEnd w:id="33"/>
    </w:p>
    <w:p w:rsidR="009E3021" w:rsidRDefault="00EF71B9">
      <w:pPr>
        <w:pStyle w:val="1"/>
        <w:numPr>
          <w:ilvl w:val="0"/>
          <w:numId w:val="9"/>
        </w:numPr>
        <w:shd w:val="clear" w:color="auto" w:fill="auto"/>
        <w:tabs>
          <w:tab w:val="left" w:pos="1363"/>
        </w:tabs>
        <w:spacing w:line="257" w:lineRule="auto"/>
        <w:ind w:firstLine="740"/>
        <w:jc w:val="both"/>
      </w:pPr>
      <w:r>
        <w:t>При предоставлении услуги в электронной форме заявителю обеспечиваются:</w:t>
      </w:r>
    </w:p>
    <w:p w:rsidR="009E3021" w:rsidRDefault="00EF71B9">
      <w:pPr>
        <w:pStyle w:val="1"/>
        <w:shd w:val="clear" w:color="auto" w:fill="auto"/>
        <w:spacing w:line="257" w:lineRule="auto"/>
        <w:ind w:firstLine="740"/>
        <w:jc w:val="both"/>
      </w:pPr>
      <w:r>
        <w:t>получение информации о порядке и сроках предоставления услуги;</w:t>
      </w:r>
    </w:p>
    <w:p w:rsidR="009E3021" w:rsidRDefault="00EF71B9">
      <w:pPr>
        <w:pStyle w:val="1"/>
        <w:shd w:val="clear" w:color="auto" w:fill="auto"/>
        <w:spacing w:line="257" w:lineRule="auto"/>
        <w:ind w:firstLine="740"/>
        <w:jc w:val="both"/>
      </w:pPr>
      <w:r>
        <w:t>формирование заявления о выдаче разрешения на строительство, заявления о внесении изменений, уведомления;</w:t>
      </w:r>
    </w:p>
    <w:p w:rsidR="009E3021" w:rsidRDefault="00EF71B9">
      <w:pPr>
        <w:pStyle w:val="1"/>
        <w:shd w:val="clear" w:color="auto" w:fill="auto"/>
        <w:spacing w:line="257" w:lineRule="auto"/>
        <w:ind w:firstLine="740"/>
        <w:jc w:val="both"/>
      </w:pPr>
      <w:r>
        <w:t>прием и регистрация уполномоченным органом государственной власти, органом местного самоуправления, организацией заявления о выдаче разрешения на строительство, заявления о внесении изменений, уведомления и иных документов, необходимых для предоставления услуги;</w:t>
      </w:r>
    </w:p>
    <w:p w:rsidR="009E3021" w:rsidRDefault="00EF71B9">
      <w:pPr>
        <w:pStyle w:val="1"/>
        <w:shd w:val="clear" w:color="auto" w:fill="auto"/>
        <w:spacing w:line="257" w:lineRule="auto"/>
        <w:ind w:firstLine="740"/>
        <w:jc w:val="both"/>
      </w:pPr>
      <w:r>
        <w:t>получение результата предоставления услуги;</w:t>
      </w:r>
    </w:p>
    <w:p w:rsidR="009E3021" w:rsidRDefault="00EF71B9">
      <w:pPr>
        <w:pStyle w:val="1"/>
        <w:shd w:val="clear" w:color="auto" w:fill="auto"/>
        <w:spacing w:line="257" w:lineRule="auto"/>
        <w:ind w:firstLine="740"/>
        <w:jc w:val="both"/>
      </w:pPr>
      <w:r>
        <w:t xml:space="preserve">получение сведений о ходе рассмотрения заявления о выдаче разрешения на </w:t>
      </w:r>
      <w:r>
        <w:lastRenderedPageBreak/>
        <w:t>строительство, заявления о внесении изменений, уведомления;</w:t>
      </w:r>
    </w:p>
    <w:p w:rsidR="009E3021" w:rsidRDefault="00EF71B9">
      <w:pPr>
        <w:pStyle w:val="1"/>
        <w:shd w:val="clear" w:color="auto" w:fill="auto"/>
        <w:spacing w:line="257" w:lineRule="auto"/>
        <w:ind w:firstLine="740"/>
        <w:jc w:val="both"/>
      </w:pPr>
      <w:r>
        <w:t>осуществление оценки качества предоставления услуги;</w:t>
      </w:r>
    </w:p>
    <w:p w:rsidR="009E3021" w:rsidRDefault="00EF71B9">
      <w:pPr>
        <w:pStyle w:val="1"/>
        <w:shd w:val="clear" w:color="auto" w:fill="auto"/>
        <w:tabs>
          <w:tab w:val="left" w:pos="2510"/>
          <w:tab w:val="left" w:pos="3768"/>
          <w:tab w:val="left" w:pos="6211"/>
          <w:tab w:val="left" w:pos="7536"/>
          <w:tab w:val="left" w:pos="8726"/>
        </w:tabs>
        <w:spacing w:line="257" w:lineRule="auto"/>
        <w:ind w:firstLine="740"/>
        <w:jc w:val="both"/>
      </w:pPr>
      <w:r>
        <w:t>досудебное (внесудебное) обжалование решений и действий (бездействия) уполномоченного</w:t>
      </w:r>
      <w:r>
        <w:tab/>
        <w:t>органа</w:t>
      </w:r>
      <w:r>
        <w:tab/>
        <w:t>государственной</w:t>
      </w:r>
      <w:r>
        <w:tab/>
        <w:t>власти,</w:t>
      </w:r>
      <w:r>
        <w:tab/>
        <w:t>органа</w:t>
      </w:r>
      <w:r>
        <w:tab/>
        <w:t>местного</w:t>
      </w:r>
    </w:p>
    <w:p w:rsidR="009E3021" w:rsidRDefault="00EF71B9">
      <w:pPr>
        <w:pStyle w:val="1"/>
        <w:shd w:val="clear" w:color="auto" w:fill="auto"/>
        <w:tabs>
          <w:tab w:val="left" w:pos="2510"/>
          <w:tab w:val="left" w:pos="3768"/>
          <w:tab w:val="left" w:pos="6211"/>
          <w:tab w:val="left" w:pos="7536"/>
          <w:tab w:val="left" w:pos="8726"/>
        </w:tabs>
        <w:spacing w:line="257" w:lineRule="auto"/>
        <w:ind w:firstLine="0"/>
        <w:jc w:val="both"/>
      </w:pPr>
      <w:r>
        <w:t>самоуправления, организации либо действия (бездействие) должностных лиц уполномоченного</w:t>
      </w:r>
      <w:r>
        <w:tab/>
        <w:t>органа</w:t>
      </w:r>
      <w:r>
        <w:tab/>
        <w:t>государственной</w:t>
      </w:r>
      <w:r>
        <w:tab/>
        <w:t>власти,</w:t>
      </w:r>
      <w:r>
        <w:tab/>
        <w:t>органа</w:t>
      </w:r>
      <w:r>
        <w:tab/>
        <w:t>местного</w:t>
      </w:r>
    </w:p>
    <w:p w:rsidR="009E3021" w:rsidRDefault="00EF71B9">
      <w:pPr>
        <w:pStyle w:val="1"/>
        <w:shd w:val="clear" w:color="auto" w:fill="auto"/>
        <w:spacing w:after="300" w:line="257" w:lineRule="auto"/>
        <w:ind w:firstLine="0"/>
        <w:jc w:val="both"/>
      </w:pPr>
      <w:r>
        <w:t>самоуправления, организации либо государственного (муниципального) служащего.</w:t>
      </w:r>
    </w:p>
    <w:p w:rsidR="009E3021" w:rsidRDefault="00EF71B9">
      <w:pPr>
        <w:pStyle w:val="11"/>
        <w:keepNext/>
        <w:keepLines/>
        <w:shd w:val="clear" w:color="auto" w:fill="auto"/>
        <w:spacing w:after="300" w:line="266" w:lineRule="auto"/>
      </w:pPr>
      <w:bookmarkStart w:id="34" w:name="bookmark34"/>
      <w:bookmarkStart w:id="35" w:name="bookmark35"/>
      <w:r>
        <w:t>Порядок осуществления административных процедур (действий) в</w:t>
      </w:r>
      <w:r>
        <w:br/>
        <w:t>электронной форме</w:t>
      </w:r>
      <w:bookmarkEnd w:id="34"/>
      <w:bookmarkEnd w:id="35"/>
    </w:p>
    <w:p w:rsidR="009E3021" w:rsidRDefault="00EF71B9">
      <w:pPr>
        <w:pStyle w:val="1"/>
        <w:numPr>
          <w:ilvl w:val="0"/>
          <w:numId w:val="9"/>
        </w:numPr>
        <w:shd w:val="clear" w:color="auto" w:fill="auto"/>
        <w:tabs>
          <w:tab w:val="left" w:pos="1363"/>
        </w:tabs>
        <w:spacing w:line="254" w:lineRule="auto"/>
        <w:ind w:firstLine="740"/>
        <w:jc w:val="both"/>
      </w:pPr>
      <w:r>
        <w:t>Формирование заявления о выдаче разрешения на строительство, заявления о внесении изменений, уведомления.</w:t>
      </w:r>
    </w:p>
    <w:p w:rsidR="009E3021" w:rsidRDefault="00EF71B9">
      <w:pPr>
        <w:pStyle w:val="1"/>
        <w:shd w:val="clear" w:color="auto" w:fill="auto"/>
        <w:spacing w:line="254" w:lineRule="auto"/>
        <w:ind w:firstLine="740"/>
        <w:jc w:val="both"/>
      </w:pPr>
      <w:r>
        <w:t>Формирование заявления о выдаче разрешения на строительство, заявления о внесении изменений, уведомления осуществляется посредством заполнения электронной формы заявления о выдаче разрешения на строительство, заявления о внесении изменений, уведомления на Едином портале, региональном портале без необходимости дополнительной подачи заявления о выдаче разрешения на строительство, заявления о внесении изменений, уведомления в какой-либо иной форме.</w:t>
      </w:r>
    </w:p>
    <w:p w:rsidR="009E3021" w:rsidRDefault="00EF71B9">
      <w:pPr>
        <w:pStyle w:val="1"/>
        <w:shd w:val="clear" w:color="auto" w:fill="auto"/>
        <w:ind w:firstLine="720"/>
        <w:jc w:val="both"/>
      </w:pPr>
      <w:r>
        <w:t>Форматно-логическая проверка сформированного заявления о выдаче разрешения на строительство, заявления о внесении изменений, уведомления осуществляется после заполнения заявителем каждого из полей электронной формы заявления о выдаче разрешения на строительство, заявления о внесении изменений, уведомления. При выявлении некорректно заполненного поля электронной формы заявления о выдаче разрешения на строительство, заявления о внесении изменений, уведомления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строительство, заявления о внесении изменений, уведомления.</w:t>
      </w:r>
    </w:p>
    <w:p w:rsidR="009E3021" w:rsidRDefault="00EF71B9">
      <w:pPr>
        <w:pStyle w:val="1"/>
        <w:shd w:val="clear" w:color="auto" w:fill="auto"/>
        <w:ind w:firstLine="720"/>
        <w:jc w:val="both"/>
      </w:pPr>
      <w:r>
        <w:t>При формировании заявления заявителю обеспечивается:</w:t>
      </w:r>
    </w:p>
    <w:p w:rsidR="009E3021" w:rsidRDefault="00EF71B9">
      <w:pPr>
        <w:pStyle w:val="1"/>
        <w:shd w:val="clear" w:color="auto" w:fill="auto"/>
        <w:tabs>
          <w:tab w:val="left" w:pos="1052"/>
        </w:tabs>
        <w:ind w:firstLine="720"/>
        <w:jc w:val="both"/>
      </w:pPr>
      <w:r>
        <w:t>а)</w:t>
      </w:r>
      <w:r>
        <w:tab/>
        <w:t>возможность копирования и сохранения заявления о выдаче разрешения на строительство, заявления о внесении изменений, уведомления и иных документов, указанных в подпунктах "б"-"д" пункта 2.8, пунктах 2.9.1 - 2.9.7 настоящего Административного регламента, необходимых для предоставления услуги;</w:t>
      </w:r>
    </w:p>
    <w:p w:rsidR="009E3021" w:rsidRDefault="00EF71B9">
      <w:pPr>
        <w:pStyle w:val="1"/>
        <w:shd w:val="clear" w:color="auto" w:fill="auto"/>
        <w:tabs>
          <w:tab w:val="left" w:pos="1066"/>
        </w:tabs>
        <w:ind w:firstLine="720"/>
        <w:jc w:val="both"/>
      </w:pPr>
      <w:r>
        <w:t>б)</w:t>
      </w:r>
      <w:r>
        <w:tab/>
        <w:t>возможность печати на бумажном носителе копии электронной формы заявления о выдаче разрешения на строительство, заявления о внесении изменений, уведомления;</w:t>
      </w:r>
    </w:p>
    <w:p w:rsidR="009E3021" w:rsidRDefault="00EF71B9">
      <w:pPr>
        <w:pStyle w:val="1"/>
        <w:shd w:val="clear" w:color="auto" w:fill="auto"/>
        <w:tabs>
          <w:tab w:val="left" w:pos="1057"/>
        </w:tabs>
        <w:ind w:firstLine="720"/>
        <w:jc w:val="both"/>
      </w:pPr>
      <w:r>
        <w:t>в)</w:t>
      </w:r>
      <w:r>
        <w:tab/>
        <w:t>сохранение ранее введенных в электронную форму заявления о выдаче разрешения на строительство, заявления о внесении изменений, уведомления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разрешения на строительство, заявления о внесении изменений, уведомления;</w:t>
      </w:r>
    </w:p>
    <w:p w:rsidR="009E3021" w:rsidRDefault="00EF71B9">
      <w:pPr>
        <w:pStyle w:val="1"/>
        <w:shd w:val="clear" w:color="auto" w:fill="auto"/>
        <w:tabs>
          <w:tab w:val="left" w:pos="1057"/>
        </w:tabs>
        <w:ind w:firstLine="720"/>
        <w:jc w:val="both"/>
      </w:pPr>
      <w:r>
        <w:t>г)</w:t>
      </w:r>
      <w:r>
        <w:tab/>
        <w:t>заполнение полей электронной формы заявления о выдаче разрешения на строительство, заявления о внесении изменений, уведомления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9E3021" w:rsidRDefault="00EF71B9">
      <w:pPr>
        <w:pStyle w:val="1"/>
        <w:shd w:val="clear" w:color="auto" w:fill="auto"/>
        <w:tabs>
          <w:tab w:val="left" w:pos="1066"/>
        </w:tabs>
        <w:ind w:firstLine="720"/>
        <w:jc w:val="both"/>
      </w:pPr>
      <w:r>
        <w:t>д)</w:t>
      </w:r>
      <w:r>
        <w:tab/>
        <w:t xml:space="preserve">возможность вернуться на любой из этапов заполнения электронной формы </w:t>
      </w:r>
      <w:r>
        <w:lastRenderedPageBreak/>
        <w:t>заявления о выдаче разрешения на строительство, заявления о внесении изменений, уведомления без потери ранее введенной информации;</w:t>
      </w:r>
    </w:p>
    <w:p w:rsidR="009E3021" w:rsidRDefault="00EF71B9">
      <w:pPr>
        <w:pStyle w:val="1"/>
        <w:shd w:val="clear" w:color="auto" w:fill="auto"/>
        <w:tabs>
          <w:tab w:val="left" w:pos="1076"/>
        </w:tabs>
        <w:ind w:firstLine="720"/>
        <w:jc w:val="both"/>
      </w:pPr>
      <w:r>
        <w:t>е)</w:t>
      </w:r>
      <w:r>
        <w:tab/>
        <w:t>возможность доступа заявителя на Едином портале, региональном портале к ранее поданным им заявлениям о выдаче разрешения на строительство, заявлениям о внесении изменений, уведомлениям в течение не менее одного года, а также частично сформированных заявлений о выдаче разрешения на строительство, заявлений о внесении изменений, уведомлений - в течение не менее 3 месяцев.</w:t>
      </w:r>
    </w:p>
    <w:p w:rsidR="009E3021" w:rsidRDefault="00EF71B9">
      <w:pPr>
        <w:pStyle w:val="1"/>
        <w:shd w:val="clear" w:color="auto" w:fill="auto"/>
        <w:ind w:firstLine="720"/>
        <w:jc w:val="both"/>
      </w:pPr>
      <w:r>
        <w:t>Сформированное и подписанное заявление о выдаче разрешения на строительство, заявление о внесении изменений, уведомление и иные документы, необходимые для предоставления услуги, направляются в уполномоченный орган государственной власти, орган местного самоуправления, организацию посредством Единого портала, регионального портала.</w:t>
      </w:r>
    </w:p>
    <w:p w:rsidR="009E3021" w:rsidRDefault="00EF71B9">
      <w:pPr>
        <w:pStyle w:val="1"/>
        <w:numPr>
          <w:ilvl w:val="0"/>
          <w:numId w:val="9"/>
        </w:numPr>
        <w:shd w:val="clear" w:color="auto" w:fill="auto"/>
        <w:tabs>
          <w:tab w:val="left" w:pos="1358"/>
        </w:tabs>
        <w:ind w:firstLine="720"/>
        <w:jc w:val="both"/>
      </w:pPr>
      <w:r>
        <w:t>Уполномоченный орган государственной власти, орган местного самоуправления, организация обеспечивает в срок не позднее одного рабочего дня с момента подачи заявления о выдаче разрешения на строительство, заявления о внесении изменений, уведомления на Едином портале, региональном портале, а в случае его поступления в выходной, нерабочий праздничный день, - в следующий за ним первый рабочий день:</w:t>
      </w:r>
    </w:p>
    <w:p w:rsidR="009E3021" w:rsidRDefault="00EF71B9">
      <w:pPr>
        <w:pStyle w:val="1"/>
        <w:shd w:val="clear" w:color="auto" w:fill="auto"/>
        <w:tabs>
          <w:tab w:val="left" w:pos="1195"/>
        </w:tabs>
        <w:ind w:firstLine="720"/>
        <w:jc w:val="both"/>
      </w:pPr>
      <w:r>
        <w:t>а)</w:t>
      </w:r>
      <w:r>
        <w:tab/>
        <w:t>прием документов, необходимых для предоставления услуги, и направление заявителю электронного сообщения о поступлении заявления о выдаче разрешения на строительство, заявления о внесении изменений, уведомления;</w:t>
      </w:r>
    </w:p>
    <w:p w:rsidR="009E3021" w:rsidRDefault="00EF71B9">
      <w:pPr>
        <w:pStyle w:val="1"/>
        <w:shd w:val="clear" w:color="auto" w:fill="auto"/>
        <w:tabs>
          <w:tab w:val="left" w:pos="1066"/>
        </w:tabs>
        <w:ind w:firstLine="720"/>
        <w:jc w:val="both"/>
      </w:pPr>
      <w:r>
        <w:t>б)</w:t>
      </w:r>
      <w:r>
        <w:tab/>
        <w:t>регистрацию заявления о выдаче разрешения на строительство, заявления о внесении изменений, уведомления и направление заявителю уведомления о регистрации заявления о выдаче разрешения на строительство, заявления о внесении изменений, уведомления либо об отказе в приеме документов, необходимых для предоставления услуги.</w:t>
      </w:r>
    </w:p>
    <w:p w:rsidR="009E3021" w:rsidRDefault="00EF71B9">
      <w:pPr>
        <w:pStyle w:val="1"/>
        <w:numPr>
          <w:ilvl w:val="0"/>
          <w:numId w:val="9"/>
        </w:numPr>
        <w:shd w:val="clear" w:color="auto" w:fill="auto"/>
        <w:tabs>
          <w:tab w:val="left" w:pos="1244"/>
        </w:tabs>
        <w:ind w:firstLine="720"/>
        <w:jc w:val="both"/>
      </w:pPr>
      <w:r>
        <w:t>Электронное заявление о выдаче разрешения на строительство, заявление о внесении изменений, уведомление становится доступным для должностного лица уполномоченного органа государственной власти, органа местного самоуправления, организации, ответственного за прием и регистрацию заявления о выдаче разрешения на строительство, заявления о внесении изменений, уведомления (далее - ответственное должностное лицо), в государственной информационной системе, используемой уполномоченным органом государственной власти, органом местного самоуправления, организацией для предоставления услуги (далее - ГИС).</w:t>
      </w:r>
    </w:p>
    <w:p w:rsidR="009E3021" w:rsidRDefault="00EF71B9">
      <w:pPr>
        <w:pStyle w:val="1"/>
        <w:shd w:val="clear" w:color="auto" w:fill="auto"/>
        <w:ind w:firstLine="720"/>
        <w:jc w:val="both"/>
      </w:pPr>
      <w:r>
        <w:t>Ответственное должностное лицо:</w:t>
      </w:r>
    </w:p>
    <w:p w:rsidR="009E3021" w:rsidRDefault="00EF71B9">
      <w:pPr>
        <w:pStyle w:val="1"/>
        <w:shd w:val="clear" w:color="auto" w:fill="auto"/>
        <w:ind w:firstLine="720"/>
        <w:jc w:val="both"/>
      </w:pPr>
      <w:r>
        <w:t>проверяет наличие электронных заявлений о выдаче разрешения на строительство, заявлений о внесении изменений, уведомлений, поступивших посредством Единого портала, регионального портала, с периодом не реже 2 раз в день;</w:t>
      </w:r>
    </w:p>
    <w:p w:rsidR="009E3021" w:rsidRDefault="00EF71B9">
      <w:pPr>
        <w:pStyle w:val="1"/>
        <w:shd w:val="clear" w:color="auto" w:fill="auto"/>
        <w:ind w:firstLine="720"/>
        <w:jc w:val="both"/>
      </w:pPr>
      <w:r>
        <w:t>рассматривает поступившие заявления о выдаче разрешения на строительство, заявления о внесении изменений, уведомления и приложенные к ним документы;</w:t>
      </w:r>
    </w:p>
    <w:p w:rsidR="009E3021" w:rsidRDefault="00EF71B9">
      <w:pPr>
        <w:pStyle w:val="1"/>
        <w:shd w:val="clear" w:color="auto" w:fill="auto"/>
        <w:ind w:firstLine="720"/>
        <w:jc w:val="both"/>
      </w:pPr>
      <w:r>
        <w:t>производит действия в соответствии с пунктом 3.4 настоящего Административного регламента.</w:t>
      </w:r>
    </w:p>
    <w:p w:rsidR="009E3021" w:rsidRDefault="00EF71B9">
      <w:pPr>
        <w:pStyle w:val="1"/>
        <w:numPr>
          <w:ilvl w:val="0"/>
          <w:numId w:val="9"/>
        </w:numPr>
        <w:shd w:val="clear" w:color="auto" w:fill="auto"/>
        <w:tabs>
          <w:tab w:val="left" w:pos="1244"/>
        </w:tabs>
        <w:ind w:firstLine="720"/>
        <w:jc w:val="both"/>
      </w:pPr>
      <w:r>
        <w:t>Заявителю в качестве результата предоставления услуги обеспечивается возможность получения документа:</w:t>
      </w:r>
    </w:p>
    <w:p w:rsidR="009E3021" w:rsidRDefault="00EF71B9">
      <w:pPr>
        <w:pStyle w:val="1"/>
        <w:shd w:val="clear" w:color="auto" w:fill="auto"/>
        <w:ind w:firstLine="720"/>
        <w:jc w:val="both"/>
      </w:pPr>
      <w: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w:t>
      </w:r>
    </w:p>
    <w:p w:rsidR="009E3021" w:rsidRDefault="00EF71B9">
      <w:pPr>
        <w:pStyle w:val="1"/>
        <w:shd w:val="clear" w:color="auto" w:fill="auto"/>
        <w:ind w:firstLine="740"/>
        <w:jc w:val="both"/>
      </w:pPr>
      <w:r>
        <w:lastRenderedPageBreak/>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9E3021" w:rsidRDefault="00EF71B9">
      <w:pPr>
        <w:pStyle w:val="1"/>
        <w:numPr>
          <w:ilvl w:val="0"/>
          <w:numId w:val="9"/>
        </w:numPr>
        <w:shd w:val="clear" w:color="auto" w:fill="auto"/>
        <w:tabs>
          <w:tab w:val="left" w:pos="1272"/>
        </w:tabs>
        <w:ind w:firstLine="740"/>
        <w:jc w:val="both"/>
      </w:pPr>
      <w:r>
        <w:t>Получение информации о ходе рассмотрения заявления о выдаче разрешения на строительство, заявления о внесении изменений, уведомления и о результате предоставления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о выдаче разрешения на строительство, заявления о внесении изменений, уведомления, а также информацию о дальнейших действиях в личном кабинете по собственной инициативе, в любое время.</w:t>
      </w:r>
    </w:p>
    <w:p w:rsidR="009E3021" w:rsidRDefault="00EF71B9">
      <w:pPr>
        <w:pStyle w:val="1"/>
        <w:shd w:val="clear" w:color="auto" w:fill="auto"/>
        <w:ind w:firstLine="740"/>
        <w:jc w:val="both"/>
      </w:pPr>
      <w:r>
        <w:t>При предоставлении услуги в электронной форме заявителю направляется:</w:t>
      </w:r>
    </w:p>
    <w:p w:rsidR="009E3021" w:rsidRDefault="00EF71B9">
      <w:pPr>
        <w:pStyle w:val="1"/>
        <w:shd w:val="clear" w:color="auto" w:fill="auto"/>
        <w:tabs>
          <w:tab w:val="left" w:pos="1047"/>
        </w:tabs>
        <w:ind w:firstLine="740"/>
        <w:jc w:val="both"/>
      </w:pPr>
      <w:r>
        <w:t>а)</w:t>
      </w:r>
      <w:r>
        <w:tab/>
        <w:t>уведомление о приеме и регистрации заявления о выдаче разрешения на строительство, заявления о внесении изменений, уведомления и иных документов, необходимых для предоставления услуги, содержащее сведения о факте приема заявления о выдаче разрешения на строительство, заявления о внесении изменений, уведомления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
    <w:p w:rsidR="009E3021" w:rsidRDefault="00EF71B9">
      <w:pPr>
        <w:pStyle w:val="1"/>
        <w:shd w:val="clear" w:color="auto" w:fill="auto"/>
        <w:tabs>
          <w:tab w:val="left" w:pos="1066"/>
        </w:tabs>
        <w:ind w:firstLine="740"/>
        <w:jc w:val="both"/>
      </w:pPr>
      <w:r>
        <w:t>б)</w:t>
      </w:r>
      <w:r>
        <w:tab/>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9E3021" w:rsidRDefault="00EF71B9">
      <w:pPr>
        <w:pStyle w:val="1"/>
        <w:numPr>
          <w:ilvl w:val="0"/>
          <w:numId w:val="9"/>
        </w:numPr>
        <w:shd w:val="clear" w:color="auto" w:fill="auto"/>
        <w:tabs>
          <w:tab w:val="left" w:pos="1274"/>
        </w:tabs>
        <w:ind w:firstLine="740"/>
        <w:jc w:val="both"/>
      </w:pPr>
      <w:r>
        <w:t>Оценка качества предоставления муниципальной услуги.</w:t>
      </w:r>
    </w:p>
    <w:p w:rsidR="009E3021" w:rsidRDefault="00EF71B9">
      <w:pPr>
        <w:pStyle w:val="1"/>
        <w:shd w:val="clear" w:color="auto" w:fill="auto"/>
        <w:ind w:firstLine="740"/>
        <w:jc w:val="both"/>
      </w:pPr>
      <w: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9E3021" w:rsidRDefault="00EF71B9">
      <w:pPr>
        <w:pStyle w:val="1"/>
        <w:numPr>
          <w:ilvl w:val="0"/>
          <w:numId w:val="9"/>
        </w:numPr>
        <w:shd w:val="clear" w:color="auto" w:fill="auto"/>
        <w:tabs>
          <w:tab w:val="left" w:pos="1373"/>
        </w:tabs>
        <w:spacing w:after="300"/>
        <w:ind w:firstLine="720"/>
        <w:jc w:val="both"/>
      </w:pPr>
      <w: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w:t>
      </w:r>
      <w:r>
        <w:lastRenderedPageBreak/>
        <w:t>(внесудебного) обжалования решений и действий (бездействия), совершенных при предоставлении государственных и муниципальных услуг.</w:t>
      </w:r>
    </w:p>
    <w:p w:rsidR="009E3021" w:rsidRDefault="00EF71B9">
      <w:pPr>
        <w:pStyle w:val="1"/>
        <w:shd w:val="clear" w:color="auto" w:fill="auto"/>
        <w:spacing w:after="300" w:line="254" w:lineRule="auto"/>
        <w:ind w:firstLine="0"/>
        <w:jc w:val="center"/>
      </w:pPr>
      <w:r>
        <w:rPr>
          <w:b/>
          <w:bCs/>
        </w:rPr>
        <w:t>Раздел IV. Формы контроля  исполнени</w:t>
      </w:r>
      <w:r w:rsidR="007D302C">
        <w:rPr>
          <w:b/>
          <w:bCs/>
        </w:rPr>
        <w:t>я</w:t>
      </w:r>
      <w:r>
        <w:rPr>
          <w:b/>
          <w:bCs/>
        </w:rPr>
        <w:t xml:space="preserve"> административного</w:t>
      </w:r>
      <w:r>
        <w:rPr>
          <w:b/>
          <w:bCs/>
        </w:rPr>
        <w:br/>
        <w:t>регламента</w:t>
      </w:r>
    </w:p>
    <w:p w:rsidR="009E3021" w:rsidRDefault="00EF71B9" w:rsidP="005621FA">
      <w:pPr>
        <w:pStyle w:val="1"/>
        <w:shd w:val="clear" w:color="auto" w:fill="auto"/>
        <w:spacing w:line="240" w:lineRule="auto"/>
        <w:ind w:firstLine="0"/>
        <w:jc w:val="center"/>
      </w:pPr>
      <w:r>
        <w:rPr>
          <w:b/>
          <w:bCs/>
        </w:rPr>
        <w:t>Порядок осуществления текущего контроля  соблюдени</w:t>
      </w:r>
      <w:r w:rsidR="007D302C">
        <w:rPr>
          <w:b/>
          <w:bCs/>
        </w:rPr>
        <w:t>я</w:t>
      </w:r>
    </w:p>
    <w:p w:rsidR="009E3021" w:rsidRDefault="00EF71B9" w:rsidP="005621FA">
      <w:pPr>
        <w:pStyle w:val="1"/>
        <w:shd w:val="clear" w:color="auto" w:fill="auto"/>
        <w:spacing w:after="300" w:line="240" w:lineRule="auto"/>
        <w:ind w:firstLine="0"/>
        <w:jc w:val="center"/>
      </w:pPr>
      <w:r>
        <w:rPr>
          <w:b/>
          <w:bCs/>
        </w:rPr>
        <w:t>и исполнением ответственными должностными лицами положений</w:t>
      </w:r>
      <w:r>
        <w:rPr>
          <w:b/>
          <w:bCs/>
        </w:rPr>
        <w:br/>
        <w:t>регламента и иных нормативных правовых актов,</w:t>
      </w:r>
      <w:r>
        <w:rPr>
          <w:b/>
          <w:bCs/>
        </w:rPr>
        <w:br/>
        <w:t>устанавливающих требования к предоставлению государственной</w:t>
      </w:r>
      <w:r>
        <w:rPr>
          <w:b/>
          <w:bCs/>
        </w:rPr>
        <w:br/>
        <w:t>(муниципальной) услуги, а также принятием ими решений</w:t>
      </w:r>
    </w:p>
    <w:p w:rsidR="009E3021" w:rsidRDefault="00EF71B9">
      <w:pPr>
        <w:pStyle w:val="1"/>
        <w:numPr>
          <w:ilvl w:val="0"/>
          <w:numId w:val="10"/>
        </w:numPr>
        <w:shd w:val="clear" w:color="auto" w:fill="auto"/>
        <w:tabs>
          <w:tab w:val="left" w:pos="1219"/>
        </w:tabs>
        <w:spacing w:line="257" w:lineRule="auto"/>
        <w:ind w:firstLine="560"/>
        <w:jc w:val="both"/>
      </w:pPr>
      <w:r>
        <w:t>Текущий контроль соблюдени</w:t>
      </w:r>
      <w:r w:rsidR="007D302C">
        <w:t>я</w:t>
      </w:r>
      <w:r>
        <w:t xml:space="preserve"> и исполнени</w:t>
      </w:r>
      <w:r w:rsidR="007D302C">
        <w:t>я</w:t>
      </w:r>
      <w:r>
        <w:t xml:space="preserve">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9E3021" w:rsidRDefault="00EF71B9">
      <w:pPr>
        <w:pStyle w:val="1"/>
        <w:shd w:val="clear" w:color="auto" w:fill="auto"/>
        <w:spacing w:line="257" w:lineRule="auto"/>
        <w:ind w:firstLine="560"/>
        <w:jc w:val="both"/>
      </w:pPr>
      <w: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государственной власти, органа местного самоуправления, организации.</w:t>
      </w:r>
    </w:p>
    <w:p w:rsidR="009E3021" w:rsidRDefault="00EF71B9">
      <w:pPr>
        <w:pStyle w:val="1"/>
        <w:shd w:val="clear" w:color="auto" w:fill="auto"/>
        <w:spacing w:line="257" w:lineRule="auto"/>
        <w:ind w:left="560" w:firstLine="0"/>
      </w:pPr>
      <w:r>
        <w:t>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w:t>
      </w:r>
    </w:p>
    <w:p w:rsidR="009E3021" w:rsidRDefault="00EF71B9">
      <w:pPr>
        <w:pStyle w:val="1"/>
        <w:shd w:val="clear" w:color="auto" w:fill="auto"/>
        <w:spacing w:after="300" w:line="257" w:lineRule="auto"/>
        <w:ind w:firstLine="560"/>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E3021" w:rsidRDefault="00EF71B9" w:rsidP="005621FA">
      <w:pPr>
        <w:pStyle w:val="1"/>
        <w:shd w:val="clear" w:color="auto" w:fill="auto"/>
        <w:spacing w:after="300" w:line="240" w:lineRule="auto"/>
        <w:ind w:firstLine="0"/>
        <w:jc w:val="center"/>
      </w:pPr>
      <w:r>
        <w:rPr>
          <w:b/>
          <w:bCs/>
        </w:rPr>
        <w:t>Порядок и периодичность осуществления плановых и внеплановых</w:t>
      </w:r>
      <w:r>
        <w:rPr>
          <w:b/>
          <w:bCs/>
        </w:rPr>
        <w:br/>
        <w:t>проверок полноты и качества предоставления государственной</w:t>
      </w:r>
      <w:r>
        <w:rPr>
          <w:b/>
          <w:bCs/>
        </w:rPr>
        <w:br/>
        <w:t>(муниципальной) услуги, в том числе порядок и формы контроля за</w:t>
      </w:r>
      <w:r>
        <w:rPr>
          <w:b/>
          <w:bCs/>
        </w:rPr>
        <w:br/>
        <w:t>полнотой и качеством предоставления муниципальной</w:t>
      </w:r>
      <w:r w:rsidR="008463E9">
        <w:rPr>
          <w:b/>
          <w:bCs/>
        </w:rPr>
        <w:t xml:space="preserve"> </w:t>
      </w:r>
      <w:r>
        <w:rPr>
          <w:b/>
          <w:bCs/>
        </w:rPr>
        <w:t>услуги</w:t>
      </w:r>
    </w:p>
    <w:p w:rsidR="009E3021" w:rsidRDefault="00EF71B9">
      <w:pPr>
        <w:pStyle w:val="1"/>
        <w:numPr>
          <w:ilvl w:val="0"/>
          <w:numId w:val="10"/>
        </w:numPr>
        <w:shd w:val="clear" w:color="auto" w:fill="auto"/>
        <w:tabs>
          <w:tab w:val="left" w:pos="1071"/>
        </w:tabs>
        <w:spacing w:line="257" w:lineRule="auto"/>
        <w:ind w:firstLine="560"/>
        <w:jc w:val="both"/>
      </w:pPr>
      <w:r>
        <w:t>Контроль за полнотой и качеством предоставления услуги включает в себя проведение плановых и внеплановых проверок.</w:t>
      </w:r>
    </w:p>
    <w:p w:rsidR="009E3021" w:rsidRDefault="00EF71B9">
      <w:pPr>
        <w:pStyle w:val="1"/>
        <w:numPr>
          <w:ilvl w:val="0"/>
          <w:numId w:val="10"/>
        </w:numPr>
        <w:shd w:val="clear" w:color="auto" w:fill="auto"/>
        <w:tabs>
          <w:tab w:val="left" w:pos="1076"/>
        </w:tabs>
        <w:spacing w:line="257" w:lineRule="auto"/>
        <w:ind w:firstLine="560"/>
        <w:jc w:val="both"/>
      </w:pPr>
      <w: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услуги контролю подлежат:</w:t>
      </w:r>
    </w:p>
    <w:p w:rsidR="009E3021" w:rsidRDefault="00EF71B9">
      <w:pPr>
        <w:pStyle w:val="1"/>
        <w:shd w:val="clear" w:color="auto" w:fill="auto"/>
        <w:spacing w:line="257" w:lineRule="auto"/>
        <w:ind w:firstLine="560"/>
        <w:jc w:val="both"/>
      </w:pPr>
      <w:r>
        <w:t>соблюдение сроков предоставления услуги;</w:t>
      </w:r>
    </w:p>
    <w:p w:rsidR="009E3021" w:rsidRDefault="00EF71B9">
      <w:pPr>
        <w:pStyle w:val="1"/>
        <w:shd w:val="clear" w:color="auto" w:fill="auto"/>
        <w:spacing w:line="257" w:lineRule="auto"/>
        <w:ind w:firstLine="560"/>
        <w:jc w:val="both"/>
      </w:pPr>
      <w:r>
        <w:t>соблюдение положений настоящего Административного регламента;</w:t>
      </w:r>
    </w:p>
    <w:p w:rsidR="009E3021" w:rsidRDefault="00EF71B9">
      <w:pPr>
        <w:pStyle w:val="1"/>
        <w:shd w:val="clear" w:color="auto" w:fill="auto"/>
        <w:spacing w:line="257" w:lineRule="auto"/>
        <w:ind w:firstLine="560"/>
        <w:jc w:val="both"/>
      </w:pPr>
      <w:r>
        <w:t>правильность и обоснованность принятого решения об отказе в предоставлении услуги.</w:t>
      </w:r>
    </w:p>
    <w:p w:rsidR="009E3021" w:rsidRDefault="00EF71B9">
      <w:pPr>
        <w:pStyle w:val="1"/>
        <w:shd w:val="clear" w:color="auto" w:fill="auto"/>
        <w:spacing w:line="257" w:lineRule="auto"/>
        <w:ind w:firstLine="560"/>
        <w:jc w:val="both"/>
      </w:pPr>
      <w:r>
        <w:t>Основанием для проведения внеплановых проверок являются:</w:t>
      </w:r>
    </w:p>
    <w:p w:rsidR="009E3021" w:rsidRDefault="00EF71B9">
      <w:pPr>
        <w:pStyle w:val="1"/>
        <w:shd w:val="clear" w:color="auto" w:fill="auto"/>
        <w:spacing w:line="257" w:lineRule="auto"/>
        <w:ind w:firstLine="560"/>
        <w:jc w:val="both"/>
      </w:pPr>
      <w: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органов местного самоуправления </w:t>
      </w:r>
      <w:r w:rsidR="00902138" w:rsidRPr="00902138">
        <w:rPr>
          <w:iCs/>
        </w:rPr>
        <w:t>Яковлевского муниципального района</w:t>
      </w:r>
      <w:r w:rsidR="00902138">
        <w:rPr>
          <w:iCs/>
        </w:rPr>
        <w:t>;</w:t>
      </w:r>
    </w:p>
    <w:p w:rsidR="009E3021" w:rsidRDefault="00EF71B9">
      <w:pPr>
        <w:pStyle w:val="1"/>
        <w:shd w:val="clear" w:color="auto" w:fill="auto"/>
        <w:spacing w:after="320" w:line="257" w:lineRule="auto"/>
        <w:ind w:firstLine="560"/>
        <w:jc w:val="both"/>
      </w:pPr>
      <w:r>
        <w:t>обращения граждан и юридических лиц на нарушения законодательства, в том числе на качество предоставления услуги.</w:t>
      </w:r>
    </w:p>
    <w:p w:rsidR="009E3021" w:rsidRDefault="00EF71B9" w:rsidP="008463E9">
      <w:pPr>
        <w:pStyle w:val="1"/>
        <w:shd w:val="clear" w:color="auto" w:fill="auto"/>
        <w:spacing w:after="320"/>
        <w:ind w:firstLine="0"/>
        <w:jc w:val="center"/>
      </w:pPr>
      <w:r>
        <w:rPr>
          <w:b/>
          <w:bCs/>
        </w:rPr>
        <w:lastRenderedPageBreak/>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9E3021" w:rsidRDefault="00EF71B9">
      <w:pPr>
        <w:pStyle w:val="1"/>
        <w:numPr>
          <w:ilvl w:val="0"/>
          <w:numId w:val="11"/>
        </w:numPr>
        <w:shd w:val="clear" w:color="auto" w:fill="auto"/>
        <w:tabs>
          <w:tab w:val="left" w:pos="1086"/>
        </w:tabs>
        <w:spacing w:line="257" w:lineRule="auto"/>
        <w:ind w:firstLine="560"/>
        <w:jc w:val="both"/>
      </w:pPr>
      <w: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нормативных правовых актов органов местного самоуправления </w:t>
      </w:r>
      <w:r w:rsidR="00902138" w:rsidRPr="00902138">
        <w:rPr>
          <w:iCs/>
        </w:rPr>
        <w:t>Яковлевского муниципального района</w:t>
      </w:r>
      <w:r w:rsidR="00902138">
        <w:rPr>
          <w:iCs/>
        </w:rPr>
        <w:t xml:space="preserve">, </w:t>
      </w:r>
      <w:r>
        <w:t>осуществляется привлечение виновных лиц к ответственности в соответствии с законодательством Российской Федерации.</w:t>
      </w:r>
    </w:p>
    <w:p w:rsidR="009E3021" w:rsidRDefault="00EF71B9">
      <w:pPr>
        <w:pStyle w:val="1"/>
        <w:shd w:val="clear" w:color="auto" w:fill="auto"/>
        <w:spacing w:after="320" w:line="257" w:lineRule="auto"/>
        <w:ind w:firstLine="560"/>
        <w:jc w:val="both"/>
      </w:pPr>
      <w: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9E3021" w:rsidRDefault="00EF71B9">
      <w:pPr>
        <w:pStyle w:val="1"/>
        <w:shd w:val="clear" w:color="auto" w:fill="auto"/>
        <w:ind w:firstLine="0"/>
        <w:jc w:val="center"/>
      </w:pPr>
      <w:r>
        <w:rPr>
          <w:b/>
          <w:bCs/>
        </w:rPr>
        <w:t>Требован</w:t>
      </w:r>
      <w:r w:rsidR="00902138">
        <w:rPr>
          <w:b/>
          <w:bCs/>
        </w:rPr>
        <w:t xml:space="preserve">ия к порядку и формам контроля </w:t>
      </w:r>
      <w:r>
        <w:rPr>
          <w:b/>
          <w:bCs/>
        </w:rPr>
        <w:t>предоставлени</w:t>
      </w:r>
      <w:r w:rsidR="00902138">
        <w:rPr>
          <w:b/>
          <w:bCs/>
        </w:rPr>
        <w:t>я</w:t>
      </w:r>
      <w:r>
        <w:rPr>
          <w:b/>
          <w:bCs/>
        </w:rPr>
        <w:br/>
        <w:t>муниципальной услуги, в том числе со стороны граждан,</w:t>
      </w:r>
      <w:r>
        <w:rPr>
          <w:b/>
          <w:bCs/>
        </w:rPr>
        <w:br/>
        <w:t>их объединений и организаций</w:t>
      </w:r>
    </w:p>
    <w:p w:rsidR="009E3021" w:rsidRDefault="00EF71B9">
      <w:pPr>
        <w:pStyle w:val="1"/>
        <w:numPr>
          <w:ilvl w:val="0"/>
          <w:numId w:val="11"/>
        </w:numPr>
        <w:shd w:val="clear" w:color="auto" w:fill="auto"/>
        <w:tabs>
          <w:tab w:val="left" w:pos="1168"/>
        </w:tabs>
        <w:ind w:firstLine="560"/>
        <w:jc w:val="both"/>
      </w:pPr>
      <w:r>
        <w:t>Граждане, их объединения и организации имеют право осуществлять контроль  предоставлени</w:t>
      </w:r>
      <w:r w:rsidR="00902138">
        <w:t>я</w:t>
      </w:r>
      <w:r>
        <w:t xml:space="preserve"> услуги путем получения информации о ходе предоставления услуги, в том числе о сроках завершения административных процедур (действий).</w:t>
      </w:r>
    </w:p>
    <w:p w:rsidR="009E3021" w:rsidRDefault="00EF71B9">
      <w:pPr>
        <w:pStyle w:val="1"/>
        <w:shd w:val="clear" w:color="auto" w:fill="auto"/>
        <w:ind w:firstLine="520"/>
      </w:pPr>
      <w:r>
        <w:t>Граждане, их объединения и организации также имеют право:</w:t>
      </w:r>
    </w:p>
    <w:p w:rsidR="009E3021" w:rsidRDefault="00EF71B9">
      <w:pPr>
        <w:pStyle w:val="1"/>
        <w:shd w:val="clear" w:color="auto" w:fill="auto"/>
        <w:ind w:firstLine="560"/>
        <w:jc w:val="both"/>
      </w:pPr>
      <w:r>
        <w:t>направлять замечания и предложения по улучшению доступности и качества предоставления услуги;</w:t>
      </w:r>
    </w:p>
    <w:p w:rsidR="009E3021" w:rsidRDefault="00EF71B9">
      <w:pPr>
        <w:pStyle w:val="1"/>
        <w:shd w:val="clear" w:color="auto" w:fill="auto"/>
        <w:ind w:firstLine="560"/>
        <w:jc w:val="both"/>
      </w:pPr>
      <w:r>
        <w:t>вносить предложения о мерах по устранению нарушений настоящего Административного регламента.</w:t>
      </w:r>
    </w:p>
    <w:p w:rsidR="009E3021" w:rsidRDefault="00EF71B9">
      <w:pPr>
        <w:pStyle w:val="1"/>
        <w:numPr>
          <w:ilvl w:val="0"/>
          <w:numId w:val="11"/>
        </w:numPr>
        <w:shd w:val="clear" w:color="auto" w:fill="auto"/>
        <w:tabs>
          <w:tab w:val="left" w:pos="1168"/>
        </w:tabs>
        <w:ind w:firstLine="560"/>
        <w:jc w:val="both"/>
      </w:pPr>
      <w: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9E3021" w:rsidRDefault="00EF71B9">
      <w:pPr>
        <w:pStyle w:val="1"/>
        <w:shd w:val="clear" w:color="auto" w:fill="auto"/>
        <w:spacing w:after="300"/>
        <w:ind w:firstLine="56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E3021" w:rsidRDefault="00EF71B9">
      <w:pPr>
        <w:pStyle w:val="1"/>
        <w:shd w:val="clear" w:color="auto" w:fill="auto"/>
        <w:spacing w:after="300"/>
        <w:ind w:firstLine="0"/>
        <w:jc w:val="center"/>
      </w:pPr>
      <w:r>
        <w:rPr>
          <w:b/>
          <w:bCs/>
        </w:rPr>
        <w:t>Раздел V. Досудебный (внесудебный) порядок обжалования</w:t>
      </w:r>
      <w:r>
        <w:rPr>
          <w:b/>
          <w:bCs/>
        </w:rPr>
        <w:br/>
        <w:t>решений и действий (бездействия) органа, предоставляющего</w:t>
      </w:r>
      <w:r>
        <w:rPr>
          <w:b/>
          <w:bCs/>
        </w:rPr>
        <w:br/>
      </w:r>
      <w:r w:rsidR="00902138">
        <w:rPr>
          <w:b/>
          <w:bCs/>
        </w:rPr>
        <w:t>государственную (</w:t>
      </w:r>
      <w:r>
        <w:rPr>
          <w:b/>
          <w:bCs/>
        </w:rPr>
        <w:t>муниципальную</w:t>
      </w:r>
      <w:r w:rsidR="00902138">
        <w:rPr>
          <w:b/>
          <w:bCs/>
        </w:rPr>
        <w:t>)</w:t>
      </w:r>
      <w:r>
        <w:rPr>
          <w:b/>
          <w:bCs/>
        </w:rPr>
        <w:t xml:space="preserve"> услугу, а также их</w:t>
      </w:r>
      <w:r>
        <w:rPr>
          <w:b/>
          <w:bCs/>
        </w:rPr>
        <w:br/>
        <w:t>должностных лиц, государственных (муниципальных) служащих</w:t>
      </w:r>
    </w:p>
    <w:p w:rsidR="009E3021" w:rsidRDefault="00EF71B9">
      <w:pPr>
        <w:pStyle w:val="1"/>
        <w:numPr>
          <w:ilvl w:val="0"/>
          <w:numId w:val="12"/>
        </w:numPr>
        <w:shd w:val="clear" w:color="auto" w:fill="auto"/>
        <w:tabs>
          <w:tab w:val="left" w:pos="1301"/>
        </w:tabs>
        <w:spacing w:after="300"/>
        <w:ind w:firstLine="720"/>
        <w:jc w:val="both"/>
      </w:pPr>
      <w: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
    <w:p w:rsidR="009E3021" w:rsidRDefault="00EF71B9">
      <w:pPr>
        <w:pStyle w:val="1"/>
        <w:shd w:val="clear" w:color="auto" w:fill="auto"/>
        <w:spacing w:after="300" w:line="257" w:lineRule="auto"/>
        <w:ind w:firstLine="0"/>
        <w:jc w:val="center"/>
      </w:pPr>
      <w:r>
        <w:rPr>
          <w:b/>
          <w:bCs/>
        </w:rPr>
        <w:t>Органы местного самоуправления, организации и уполномоченные на</w:t>
      </w:r>
      <w:r>
        <w:rPr>
          <w:b/>
          <w:bCs/>
        </w:rPr>
        <w:br/>
        <w:t>рассмотрение жалобы лица, которым может быть направлена жалоба</w:t>
      </w:r>
      <w:r>
        <w:rPr>
          <w:b/>
          <w:bCs/>
        </w:rPr>
        <w:br/>
        <w:t>заявителя в досудебном (внесудебном) порядке</w:t>
      </w:r>
    </w:p>
    <w:p w:rsidR="009E3021" w:rsidRDefault="00EF71B9">
      <w:pPr>
        <w:pStyle w:val="1"/>
        <w:numPr>
          <w:ilvl w:val="0"/>
          <w:numId w:val="12"/>
        </w:numPr>
        <w:shd w:val="clear" w:color="auto" w:fill="auto"/>
        <w:tabs>
          <w:tab w:val="left" w:pos="1234"/>
        </w:tabs>
        <w:spacing w:line="257" w:lineRule="auto"/>
        <w:ind w:firstLine="720"/>
        <w:jc w:val="both"/>
      </w:pPr>
      <w:r>
        <w:t xml:space="preserve">В досудебном (внесудебном) порядке заявитель (представитель) вправе обратиться с жалобой в письменной форме на бумажном носителе или в электронной </w:t>
      </w:r>
      <w:r>
        <w:lastRenderedPageBreak/>
        <w:t>форме:</w:t>
      </w:r>
    </w:p>
    <w:p w:rsidR="009E3021" w:rsidRDefault="00EF71B9">
      <w:pPr>
        <w:pStyle w:val="1"/>
        <w:shd w:val="clear" w:color="auto" w:fill="auto"/>
        <w:spacing w:line="257" w:lineRule="auto"/>
        <w:ind w:firstLine="720"/>
        <w:jc w:val="both"/>
      </w:pPr>
      <w: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9E3021" w:rsidRDefault="00EF71B9">
      <w:pPr>
        <w:pStyle w:val="1"/>
        <w:shd w:val="clear" w:color="auto" w:fill="auto"/>
        <w:spacing w:line="257" w:lineRule="auto"/>
        <w:ind w:firstLine="720"/>
        <w:jc w:val="both"/>
      </w:pPr>
      <w: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9E3021" w:rsidRDefault="00EF71B9">
      <w:pPr>
        <w:pStyle w:val="1"/>
        <w:shd w:val="clear" w:color="auto" w:fill="auto"/>
        <w:spacing w:after="300" w:line="257" w:lineRule="auto"/>
        <w:ind w:firstLine="720"/>
        <w:jc w:val="both"/>
      </w:pPr>
      <w:r>
        <w:t>к руководителю многофункционального центра - на решения и действия (бездействие) работника многофункционального центра;</w:t>
      </w:r>
    </w:p>
    <w:p w:rsidR="009E3021" w:rsidRDefault="00EF71B9">
      <w:pPr>
        <w:pStyle w:val="1"/>
        <w:shd w:val="clear" w:color="auto" w:fill="auto"/>
        <w:ind w:firstLine="720"/>
        <w:jc w:val="both"/>
      </w:pPr>
      <w:r>
        <w:t>к учредителю многофункционального центра - на решение и действия (бездействие) многофункционального центра.</w:t>
      </w:r>
    </w:p>
    <w:p w:rsidR="009E3021" w:rsidRDefault="00EF71B9">
      <w:pPr>
        <w:pStyle w:val="1"/>
        <w:shd w:val="clear" w:color="auto" w:fill="auto"/>
        <w:spacing w:after="320"/>
        <w:ind w:firstLine="720"/>
        <w:jc w:val="both"/>
      </w:pPr>
      <w:r>
        <w:t>В уполномоченном органе государственной власти, органе местного самоуправления, организации,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9E3021" w:rsidRDefault="00EF71B9" w:rsidP="008463E9">
      <w:pPr>
        <w:pStyle w:val="1"/>
        <w:shd w:val="clear" w:color="auto" w:fill="auto"/>
        <w:spacing w:after="320" w:line="254" w:lineRule="auto"/>
        <w:ind w:left="460" w:firstLine="0"/>
        <w:jc w:val="center"/>
      </w:pPr>
      <w:r>
        <w:rPr>
          <w:b/>
          <w:bCs/>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9E3021" w:rsidRDefault="00EF71B9">
      <w:pPr>
        <w:pStyle w:val="1"/>
        <w:numPr>
          <w:ilvl w:val="0"/>
          <w:numId w:val="12"/>
        </w:numPr>
        <w:shd w:val="clear" w:color="auto" w:fill="auto"/>
        <w:tabs>
          <w:tab w:val="left" w:pos="1239"/>
        </w:tabs>
        <w:spacing w:after="320"/>
        <w:ind w:firstLine="720"/>
        <w:jc w:val="both"/>
      </w:pPr>
      <w: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государственной власти, органа местного самоуправления, организации,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9E3021" w:rsidRDefault="00EF71B9">
      <w:pPr>
        <w:pStyle w:val="1"/>
        <w:shd w:val="clear" w:color="auto" w:fill="auto"/>
        <w:spacing w:after="320" w:line="257" w:lineRule="auto"/>
        <w:ind w:firstLine="0"/>
        <w:jc w:val="center"/>
      </w:pPr>
      <w:r>
        <w:rPr>
          <w:b/>
          <w:bCs/>
        </w:rPr>
        <w:t>Перечень нормативных правовых актов, регулирующих порядок</w:t>
      </w:r>
      <w:r>
        <w:rPr>
          <w:b/>
          <w:bCs/>
        </w:rPr>
        <w:br/>
        <w:t>досудебного (внесудебного) обжалования действий (бездействия) и (или)</w:t>
      </w:r>
      <w:r>
        <w:rPr>
          <w:b/>
          <w:bCs/>
        </w:rPr>
        <w:br/>
        <w:t>решений, принятых (осуществленных) в ходе предоставления</w:t>
      </w:r>
      <w:r>
        <w:rPr>
          <w:b/>
          <w:bCs/>
        </w:rPr>
        <w:br/>
        <w:t>муниципальной услуги</w:t>
      </w:r>
    </w:p>
    <w:p w:rsidR="009E3021" w:rsidRDefault="00EF71B9">
      <w:pPr>
        <w:pStyle w:val="1"/>
        <w:numPr>
          <w:ilvl w:val="0"/>
          <w:numId w:val="12"/>
        </w:numPr>
        <w:shd w:val="clear" w:color="auto" w:fill="auto"/>
        <w:tabs>
          <w:tab w:val="left" w:pos="1234"/>
        </w:tabs>
        <w:spacing w:line="257" w:lineRule="auto"/>
        <w:ind w:firstLine="720"/>
        <w:jc w:val="both"/>
      </w:pPr>
      <w:r>
        <w:t>Порядок досудебного (внесудебного) обжалования решений и действий (бездействия) уполномоченного органа государственной власти, органа местного самоуправления, организации, а также его должностных лиц регулируется:</w:t>
      </w:r>
    </w:p>
    <w:p w:rsidR="009E3021" w:rsidRDefault="00EF71B9">
      <w:pPr>
        <w:pStyle w:val="1"/>
        <w:shd w:val="clear" w:color="auto" w:fill="auto"/>
        <w:spacing w:line="257" w:lineRule="auto"/>
        <w:ind w:firstLine="720"/>
        <w:jc w:val="both"/>
      </w:pPr>
      <w:r>
        <w:t>Федеральным законом № 210-ФЗ;</w:t>
      </w:r>
    </w:p>
    <w:p w:rsidR="00902138" w:rsidRDefault="00902138" w:rsidP="00902138">
      <w:pPr>
        <w:pStyle w:val="1"/>
        <w:shd w:val="clear" w:color="auto" w:fill="auto"/>
        <w:spacing w:line="257" w:lineRule="auto"/>
        <w:ind w:firstLine="720"/>
        <w:jc w:val="both"/>
      </w:pPr>
      <w:r w:rsidRPr="00902138">
        <w:t xml:space="preserve">постановлением </w:t>
      </w:r>
      <w:r>
        <w:t xml:space="preserve">Администрации Яковлевского муниципального района </w:t>
      </w:r>
      <w:r w:rsidRPr="00902138">
        <w:t>от 01.11.2013 №804-НПА «Об утверждении Порядка работы с письменными и устными обращениями граждан, объединений граждан, в том числе юридических лиц в администрации  Яковлевского муниципального района»;</w:t>
      </w:r>
    </w:p>
    <w:p w:rsidR="009E3021" w:rsidRDefault="00EF71B9" w:rsidP="00902138">
      <w:pPr>
        <w:pStyle w:val="1"/>
        <w:shd w:val="clear" w:color="auto" w:fill="auto"/>
        <w:spacing w:line="257" w:lineRule="auto"/>
        <w:ind w:firstLine="720"/>
        <w:jc w:val="both"/>
      </w:pPr>
      <w: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02138" w:rsidRDefault="00902138">
      <w:pPr>
        <w:pStyle w:val="1"/>
        <w:shd w:val="clear" w:color="auto" w:fill="auto"/>
        <w:spacing w:after="320"/>
        <w:ind w:firstLine="0"/>
        <w:jc w:val="center"/>
        <w:rPr>
          <w:b/>
          <w:bCs/>
        </w:rPr>
      </w:pPr>
    </w:p>
    <w:p w:rsidR="009E3021" w:rsidRDefault="00EF71B9">
      <w:pPr>
        <w:pStyle w:val="1"/>
        <w:shd w:val="clear" w:color="auto" w:fill="auto"/>
        <w:spacing w:after="320"/>
        <w:ind w:firstLine="0"/>
        <w:jc w:val="center"/>
      </w:pPr>
      <w:r>
        <w:rPr>
          <w:b/>
          <w:bCs/>
        </w:rPr>
        <w:lastRenderedPageBreak/>
        <w:t>Раздел VI. Особенности выполнения административных процедур</w:t>
      </w:r>
      <w:r>
        <w:rPr>
          <w:b/>
          <w:bCs/>
        </w:rPr>
        <w:br/>
        <w:t>(действий) в многофункциональных центрах предоставления</w:t>
      </w:r>
      <w:r>
        <w:rPr>
          <w:b/>
          <w:bCs/>
        </w:rPr>
        <w:br/>
        <w:t>государственных и муниципальных услуг</w:t>
      </w:r>
    </w:p>
    <w:p w:rsidR="009E3021" w:rsidRDefault="00EF71B9">
      <w:pPr>
        <w:pStyle w:val="1"/>
        <w:shd w:val="clear" w:color="auto" w:fill="auto"/>
        <w:spacing w:after="300"/>
        <w:ind w:firstLine="0"/>
        <w:jc w:val="center"/>
      </w:pPr>
      <w:r>
        <w:rPr>
          <w:b/>
          <w:bCs/>
        </w:rPr>
        <w:t>Исчерпывающий перечень административных процедур (действий) при</w:t>
      </w:r>
      <w:r>
        <w:rPr>
          <w:b/>
          <w:bCs/>
        </w:rPr>
        <w:br/>
        <w:t>предоставлении муниципальной услуги, выполняемых</w:t>
      </w:r>
      <w:r>
        <w:rPr>
          <w:b/>
          <w:bCs/>
        </w:rPr>
        <w:br/>
        <w:t>многофункциональными центрами</w:t>
      </w:r>
    </w:p>
    <w:p w:rsidR="009E3021" w:rsidRDefault="00EF71B9">
      <w:pPr>
        <w:pStyle w:val="1"/>
        <w:shd w:val="clear" w:color="auto" w:fill="auto"/>
        <w:spacing w:line="262" w:lineRule="auto"/>
        <w:ind w:firstLine="720"/>
        <w:jc w:val="both"/>
      </w:pPr>
      <w:r>
        <w:t>6.1 Многофункциональный центр осуществляет:</w:t>
      </w:r>
    </w:p>
    <w:p w:rsidR="009E3021" w:rsidRDefault="00EF71B9">
      <w:pPr>
        <w:pStyle w:val="1"/>
        <w:shd w:val="clear" w:color="auto" w:fill="auto"/>
        <w:spacing w:line="262" w:lineRule="auto"/>
        <w:ind w:firstLine="720"/>
        <w:jc w:val="both"/>
      </w:pPr>
      <w: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9E3021" w:rsidRDefault="00EF71B9">
      <w:pPr>
        <w:pStyle w:val="1"/>
        <w:shd w:val="clear" w:color="auto" w:fill="auto"/>
        <w:spacing w:line="262" w:lineRule="auto"/>
        <w:ind w:firstLine="720"/>
        <w:jc w:val="both"/>
      </w:pPr>
      <w:r>
        <w:t>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w:t>
      </w:r>
    </w:p>
    <w:p w:rsidR="009E3021" w:rsidRDefault="00EF71B9">
      <w:pPr>
        <w:pStyle w:val="1"/>
        <w:shd w:val="clear" w:color="auto" w:fill="auto"/>
        <w:spacing w:line="262" w:lineRule="auto"/>
        <w:ind w:firstLine="720"/>
        <w:jc w:val="both"/>
      </w:pPr>
      <w:r>
        <w:t>иные процедуры и действия, предусмотренные Федеральным законом № 210-ФЗ.</w:t>
      </w:r>
    </w:p>
    <w:p w:rsidR="009E3021" w:rsidRDefault="00EF71B9">
      <w:pPr>
        <w:pStyle w:val="1"/>
        <w:shd w:val="clear" w:color="auto" w:fill="auto"/>
        <w:spacing w:after="300" w:line="262" w:lineRule="auto"/>
        <w:ind w:firstLine="720"/>
        <w:jc w:val="both"/>
      </w:pPr>
      <w: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9E3021" w:rsidRDefault="00EF71B9">
      <w:pPr>
        <w:pStyle w:val="11"/>
        <w:keepNext/>
        <w:keepLines/>
        <w:shd w:val="clear" w:color="auto" w:fill="auto"/>
        <w:spacing w:after="300" w:line="259" w:lineRule="auto"/>
      </w:pPr>
      <w:bookmarkStart w:id="36" w:name="bookmark36"/>
      <w:bookmarkStart w:id="37" w:name="bookmark37"/>
      <w:r>
        <w:t>Информирование заявителей</w:t>
      </w:r>
      <w:bookmarkEnd w:id="36"/>
      <w:bookmarkEnd w:id="37"/>
    </w:p>
    <w:p w:rsidR="009E3021" w:rsidRDefault="00EF71B9">
      <w:pPr>
        <w:pStyle w:val="1"/>
        <w:numPr>
          <w:ilvl w:val="0"/>
          <w:numId w:val="13"/>
        </w:numPr>
        <w:shd w:val="clear" w:color="auto" w:fill="auto"/>
        <w:tabs>
          <w:tab w:val="left" w:pos="1483"/>
        </w:tabs>
        <w:ind w:firstLine="720"/>
        <w:jc w:val="both"/>
      </w:pPr>
      <w:r>
        <w:t>Информирование заявителя многофункциональными центрами осуществляется следующими способами:</w:t>
      </w:r>
    </w:p>
    <w:p w:rsidR="009E3021" w:rsidRDefault="00EF71B9">
      <w:pPr>
        <w:pStyle w:val="1"/>
        <w:shd w:val="clear" w:color="auto" w:fill="auto"/>
        <w:tabs>
          <w:tab w:val="left" w:pos="1073"/>
        </w:tabs>
        <w:ind w:firstLine="720"/>
        <w:jc w:val="both"/>
      </w:pPr>
      <w:r>
        <w:t>а)</w:t>
      </w:r>
      <w: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9E3021" w:rsidRDefault="00EF71B9">
      <w:pPr>
        <w:pStyle w:val="1"/>
        <w:shd w:val="clear" w:color="auto" w:fill="auto"/>
        <w:tabs>
          <w:tab w:val="left" w:pos="1073"/>
        </w:tabs>
        <w:ind w:firstLine="720"/>
        <w:jc w:val="both"/>
      </w:pPr>
      <w:r>
        <w:t>б)</w:t>
      </w:r>
      <w:r>
        <w:tab/>
        <w:t>при обращении заявителя в многофункциональный центр лично, по телефону, посредством почтовых отправлений, либо по электронной почте.</w:t>
      </w:r>
    </w:p>
    <w:p w:rsidR="009E3021" w:rsidRDefault="00EF71B9">
      <w:pPr>
        <w:pStyle w:val="1"/>
        <w:shd w:val="clear" w:color="auto" w:fill="auto"/>
        <w:ind w:firstLine="720"/>
        <w:jc w:val="both"/>
      </w:pPr>
      <w: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9E3021" w:rsidRDefault="00EF71B9">
      <w:pPr>
        <w:pStyle w:val="1"/>
        <w:shd w:val="clear" w:color="auto" w:fill="auto"/>
        <w:ind w:firstLine="720"/>
        <w:jc w:val="both"/>
      </w:pPr>
      <w: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9E3021" w:rsidRDefault="00EF71B9">
      <w:pPr>
        <w:pStyle w:val="1"/>
        <w:shd w:val="clear" w:color="auto" w:fill="auto"/>
        <w:ind w:firstLine="720"/>
        <w:jc w:val="both"/>
      </w:pPr>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9E3021" w:rsidRDefault="00EF71B9">
      <w:pPr>
        <w:pStyle w:val="1"/>
        <w:shd w:val="clear" w:color="auto" w:fill="auto"/>
        <w:ind w:firstLine="720"/>
        <w:jc w:val="both"/>
      </w:pPr>
      <w:r>
        <w:t xml:space="preserve">изложить обращение в письменной форме (ответ направляется заявителю в </w:t>
      </w:r>
      <w:r>
        <w:lastRenderedPageBreak/>
        <w:t>соответствии со способом, указанным в обращении);</w:t>
      </w:r>
    </w:p>
    <w:p w:rsidR="009E3021" w:rsidRDefault="00EF71B9">
      <w:pPr>
        <w:pStyle w:val="1"/>
        <w:shd w:val="clear" w:color="auto" w:fill="auto"/>
        <w:ind w:firstLine="720"/>
        <w:jc w:val="both"/>
      </w:pPr>
      <w:r>
        <w:t>назначить другое время для консультаций.</w:t>
      </w:r>
    </w:p>
    <w:p w:rsidR="009E3021" w:rsidRDefault="00EF71B9">
      <w:pPr>
        <w:pStyle w:val="1"/>
        <w:shd w:val="clear" w:color="auto" w:fill="auto"/>
        <w:spacing w:after="300"/>
        <w:ind w:firstLine="720"/>
        <w:jc w:val="both"/>
      </w:pPr>
      <w: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9E3021" w:rsidRDefault="00EF71B9">
      <w:pPr>
        <w:pStyle w:val="11"/>
        <w:keepNext/>
        <w:keepLines/>
        <w:shd w:val="clear" w:color="auto" w:fill="auto"/>
        <w:spacing w:after="300" w:line="262" w:lineRule="auto"/>
      </w:pPr>
      <w:bookmarkStart w:id="38" w:name="bookmark38"/>
      <w:bookmarkStart w:id="39" w:name="bookmark39"/>
      <w:r>
        <w:t>Выдача заявителю результата предоставления государственной</w:t>
      </w:r>
      <w:r>
        <w:br/>
        <w:t>(муниципальной) услуги</w:t>
      </w:r>
      <w:bookmarkEnd w:id="38"/>
      <w:bookmarkEnd w:id="39"/>
    </w:p>
    <w:p w:rsidR="009E3021" w:rsidRDefault="00EF71B9">
      <w:pPr>
        <w:pStyle w:val="1"/>
        <w:numPr>
          <w:ilvl w:val="0"/>
          <w:numId w:val="13"/>
        </w:numPr>
        <w:shd w:val="clear" w:color="auto" w:fill="auto"/>
        <w:tabs>
          <w:tab w:val="left" w:pos="1289"/>
        </w:tabs>
        <w:ind w:firstLine="720"/>
        <w:jc w:val="both"/>
      </w:pPr>
      <w:r>
        <w:t>При наличии в заявлении о выдаче разрешения на строительство, заявлении о внесении изменений, уведомлении указания о выдаче результатов оказания услуги через многофункциональный центр, уполномоченный орган государственной власти, орган местного самоуправления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государственной власти, органом местного самоуправления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9E3021" w:rsidRDefault="00EF71B9">
      <w:pPr>
        <w:pStyle w:val="1"/>
        <w:shd w:val="clear" w:color="auto" w:fill="auto"/>
        <w:ind w:firstLine="720"/>
        <w:jc w:val="both"/>
      </w:pPr>
      <w:r>
        <w:t>Порядок и сроки передачи уполномоченным органом государственной власти, органом местного самоуправления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9E3021" w:rsidRDefault="00EF71B9">
      <w:pPr>
        <w:pStyle w:val="1"/>
        <w:numPr>
          <w:ilvl w:val="0"/>
          <w:numId w:val="13"/>
        </w:numPr>
        <w:shd w:val="clear" w:color="auto" w:fill="auto"/>
        <w:tabs>
          <w:tab w:val="left" w:pos="1289"/>
        </w:tabs>
        <w:ind w:firstLine="720"/>
        <w:jc w:val="both"/>
      </w:pPr>
      <w:r>
        <w:t>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E3021" w:rsidRDefault="00EF71B9">
      <w:pPr>
        <w:pStyle w:val="1"/>
        <w:shd w:val="clear" w:color="auto" w:fill="auto"/>
        <w:spacing w:after="300"/>
        <w:ind w:firstLine="720"/>
        <w:jc w:val="both"/>
      </w:pPr>
      <w:r>
        <w:t>Работник многофункционального центра осуществляет следующие действия:</w:t>
      </w:r>
    </w:p>
    <w:p w:rsidR="009E3021" w:rsidRDefault="00EF71B9">
      <w:pPr>
        <w:pStyle w:val="1"/>
        <w:shd w:val="clear" w:color="auto" w:fill="auto"/>
        <w:spacing w:line="257" w:lineRule="auto"/>
        <w:ind w:firstLine="720"/>
        <w:jc w:val="both"/>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E3021" w:rsidRDefault="00EF71B9">
      <w:pPr>
        <w:pStyle w:val="1"/>
        <w:shd w:val="clear" w:color="auto" w:fill="auto"/>
        <w:spacing w:line="257" w:lineRule="auto"/>
        <w:ind w:firstLine="720"/>
        <w:jc w:val="both"/>
      </w:pPr>
      <w:r>
        <w:t>проверяет полномочия представителя заявителя (в случае обращения представителя заявителя);</w:t>
      </w:r>
    </w:p>
    <w:p w:rsidR="009E3021" w:rsidRDefault="00EF71B9">
      <w:pPr>
        <w:pStyle w:val="1"/>
        <w:shd w:val="clear" w:color="auto" w:fill="auto"/>
        <w:spacing w:line="257" w:lineRule="auto"/>
        <w:ind w:firstLine="720"/>
        <w:jc w:val="both"/>
      </w:pPr>
      <w:r>
        <w:t>определяет статус исполнения заявления о выдаче разрешения на строительство, заявления о внесении изменений, уведомления в ГИС;</w:t>
      </w:r>
    </w:p>
    <w:p w:rsidR="009E3021" w:rsidRDefault="00EF71B9">
      <w:pPr>
        <w:pStyle w:val="1"/>
        <w:shd w:val="clear" w:color="auto" w:fill="auto"/>
        <w:spacing w:line="257" w:lineRule="auto"/>
        <w:ind w:firstLine="720"/>
        <w:jc w:val="both"/>
      </w:pPr>
      <w:r>
        <w:t xml:space="preserve">распечатывает результат предоставления услуги в виде экземпляра электронного документа на бумажном носителе и заверяет его с использованием печати </w:t>
      </w:r>
      <w:r>
        <w:lastRenderedPageBreak/>
        <w:t>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9E3021" w:rsidRDefault="00EF71B9">
      <w:pPr>
        <w:pStyle w:val="1"/>
        <w:shd w:val="clear" w:color="auto" w:fill="auto"/>
        <w:spacing w:line="257" w:lineRule="auto"/>
        <w:ind w:firstLine="720"/>
        <w:jc w:val="both"/>
      </w:pPr>
      <w: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9E3021" w:rsidRDefault="00EF71B9">
      <w:pPr>
        <w:pStyle w:val="1"/>
        <w:shd w:val="clear" w:color="auto" w:fill="auto"/>
        <w:spacing w:line="257" w:lineRule="auto"/>
        <w:ind w:firstLine="720"/>
        <w:jc w:val="both"/>
      </w:pPr>
      <w:r>
        <w:t>выдает документы заявителю, при необходимости запрашивает у заявителя подписи за каждый выданный документ;</w:t>
      </w:r>
    </w:p>
    <w:p w:rsidR="009E3021" w:rsidRDefault="00EF71B9">
      <w:pPr>
        <w:pStyle w:val="1"/>
        <w:shd w:val="clear" w:color="auto" w:fill="auto"/>
        <w:spacing w:line="257" w:lineRule="auto"/>
        <w:ind w:firstLine="720"/>
        <w:jc w:val="both"/>
        <w:sectPr w:rsidR="009E3021" w:rsidSect="00B85F58">
          <w:pgSz w:w="11900" w:h="16840"/>
          <w:pgMar w:top="568" w:right="816" w:bottom="996" w:left="1082" w:header="701" w:footer="568" w:gutter="0"/>
          <w:pgNumType w:start="1"/>
          <w:cols w:space="720"/>
          <w:noEndnote/>
          <w:docGrid w:linePitch="360"/>
        </w:sectPr>
      </w:pPr>
      <w:r>
        <w:t>запрашивает согласие заявителя на участие в смс-опросе для оценки качества предоставленных услуг многофункциональным центром.</w:t>
      </w:r>
    </w:p>
    <w:p w:rsidR="008463E9" w:rsidRDefault="00902138" w:rsidP="008463E9">
      <w:pPr>
        <w:pStyle w:val="af3"/>
        <w:jc w:val="right"/>
        <w:rPr>
          <w:rFonts w:ascii="Times New Roman" w:hAnsi="Times New Roman" w:cs="Times New Roman"/>
        </w:rPr>
      </w:pPr>
      <w:r w:rsidRPr="008463E9">
        <w:rPr>
          <w:rFonts w:ascii="Times New Roman" w:hAnsi="Times New Roman" w:cs="Times New Roman"/>
        </w:rPr>
        <w:lastRenderedPageBreak/>
        <w:t xml:space="preserve">    </w:t>
      </w:r>
      <w:r w:rsidR="00EF71B9" w:rsidRPr="008463E9">
        <w:rPr>
          <w:rFonts w:ascii="Times New Roman" w:hAnsi="Times New Roman" w:cs="Times New Roman"/>
        </w:rPr>
        <w:t>ПРИЛОЖЕНИЕ № 1</w:t>
      </w:r>
    </w:p>
    <w:p w:rsidR="008463E9" w:rsidRDefault="00EF71B9" w:rsidP="008463E9">
      <w:pPr>
        <w:pStyle w:val="af3"/>
        <w:jc w:val="right"/>
        <w:rPr>
          <w:rFonts w:ascii="Times New Roman" w:hAnsi="Times New Roman" w:cs="Times New Roman"/>
        </w:rPr>
      </w:pPr>
      <w:r w:rsidRPr="008463E9">
        <w:rPr>
          <w:rFonts w:ascii="Times New Roman" w:hAnsi="Times New Roman" w:cs="Times New Roman"/>
        </w:rPr>
        <w:t xml:space="preserve"> к Административному регламенту</w:t>
      </w:r>
    </w:p>
    <w:p w:rsidR="008463E9" w:rsidRDefault="00EF71B9" w:rsidP="008463E9">
      <w:pPr>
        <w:pStyle w:val="af3"/>
        <w:jc w:val="right"/>
        <w:rPr>
          <w:rFonts w:ascii="Times New Roman" w:hAnsi="Times New Roman" w:cs="Times New Roman"/>
        </w:rPr>
      </w:pPr>
      <w:r w:rsidRPr="008463E9">
        <w:rPr>
          <w:rFonts w:ascii="Times New Roman" w:hAnsi="Times New Roman" w:cs="Times New Roman"/>
        </w:rPr>
        <w:t xml:space="preserve"> предоставления </w:t>
      </w:r>
      <w:r w:rsidR="008463E9">
        <w:rPr>
          <w:rFonts w:ascii="Times New Roman" w:hAnsi="Times New Roman" w:cs="Times New Roman"/>
        </w:rPr>
        <w:t xml:space="preserve"> </w:t>
      </w:r>
      <w:r w:rsidRPr="008463E9">
        <w:rPr>
          <w:rFonts w:ascii="Times New Roman" w:hAnsi="Times New Roman" w:cs="Times New Roman"/>
        </w:rPr>
        <w:t>муниципальной услуги</w:t>
      </w:r>
    </w:p>
    <w:p w:rsidR="008463E9" w:rsidRDefault="00EF71B9" w:rsidP="008463E9">
      <w:pPr>
        <w:pStyle w:val="af3"/>
        <w:jc w:val="right"/>
        <w:rPr>
          <w:rFonts w:ascii="Times New Roman" w:hAnsi="Times New Roman" w:cs="Times New Roman"/>
        </w:rPr>
      </w:pPr>
      <w:r w:rsidRPr="008463E9">
        <w:rPr>
          <w:rFonts w:ascii="Times New Roman" w:hAnsi="Times New Roman" w:cs="Times New Roman"/>
        </w:rPr>
        <w:t xml:space="preserve"> "Выдача разрешения на строительство,</w:t>
      </w:r>
    </w:p>
    <w:p w:rsidR="008463E9" w:rsidRDefault="00EF71B9" w:rsidP="008463E9">
      <w:pPr>
        <w:pStyle w:val="af3"/>
        <w:jc w:val="right"/>
        <w:rPr>
          <w:rFonts w:ascii="Times New Roman" w:hAnsi="Times New Roman" w:cs="Times New Roman"/>
        </w:rPr>
      </w:pPr>
      <w:r w:rsidRPr="008463E9">
        <w:rPr>
          <w:rFonts w:ascii="Times New Roman" w:hAnsi="Times New Roman" w:cs="Times New Roman"/>
        </w:rPr>
        <w:t xml:space="preserve"> внесение изменений в разрешение на строительство, </w:t>
      </w:r>
    </w:p>
    <w:p w:rsidR="008463E9" w:rsidRDefault="00EF71B9" w:rsidP="008463E9">
      <w:pPr>
        <w:pStyle w:val="af3"/>
        <w:jc w:val="right"/>
        <w:rPr>
          <w:rFonts w:ascii="Times New Roman" w:hAnsi="Times New Roman" w:cs="Times New Roman"/>
        </w:rPr>
      </w:pPr>
      <w:r w:rsidRPr="008463E9">
        <w:rPr>
          <w:rFonts w:ascii="Times New Roman" w:hAnsi="Times New Roman" w:cs="Times New Roman"/>
        </w:rPr>
        <w:t xml:space="preserve">в том числе в связи с необходимостью </w:t>
      </w:r>
    </w:p>
    <w:p w:rsidR="009E3021" w:rsidRPr="008463E9" w:rsidRDefault="00EF71B9" w:rsidP="008463E9">
      <w:pPr>
        <w:pStyle w:val="af3"/>
        <w:jc w:val="right"/>
        <w:rPr>
          <w:rFonts w:ascii="Times New Roman" w:hAnsi="Times New Roman" w:cs="Times New Roman"/>
        </w:rPr>
      </w:pPr>
      <w:r w:rsidRPr="008463E9">
        <w:rPr>
          <w:rFonts w:ascii="Times New Roman" w:hAnsi="Times New Roman" w:cs="Times New Roman"/>
        </w:rPr>
        <w:t>продления срока действия разрешения на строительство"</w:t>
      </w:r>
    </w:p>
    <w:p w:rsidR="008463E9" w:rsidRDefault="008463E9" w:rsidP="008463E9">
      <w:pPr>
        <w:pStyle w:val="af3"/>
        <w:jc w:val="right"/>
      </w:pPr>
    </w:p>
    <w:p w:rsidR="009E3021" w:rsidRDefault="00EF71B9" w:rsidP="008463E9">
      <w:pPr>
        <w:pStyle w:val="af3"/>
        <w:jc w:val="right"/>
      </w:pPr>
      <w:r>
        <w:t>ФОРМА</w:t>
      </w:r>
    </w:p>
    <w:p w:rsidR="009E3021" w:rsidRDefault="00EF71B9">
      <w:pPr>
        <w:pStyle w:val="11"/>
        <w:keepNext/>
        <w:keepLines/>
        <w:shd w:val="clear" w:color="auto" w:fill="auto"/>
        <w:spacing w:after="0" w:line="240" w:lineRule="auto"/>
      </w:pPr>
      <w:bookmarkStart w:id="40" w:name="bookmark40"/>
      <w:bookmarkStart w:id="41" w:name="bookmark41"/>
      <w:r>
        <w:t>ЗАЯВЛЕНИЕ</w:t>
      </w:r>
      <w:bookmarkEnd w:id="40"/>
      <w:bookmarkEnd w:id="41"/>
    </w:p>
    <w:p w:rsidR="009E3021" w:rsidRDefault="00EF71B9">
      <w:pPr>
        <w:pStyle w:val="11"/>
        <w:keepNext/>
        <w:keepLines/>
        <w:shd w:val="clear" w:color="auto" w:fill="auto"/>
        <w:spacing w:line="240" w:lineRule="auto"/>
      </w:pPr>
      <w:bookmarkStart w:id="42" w:name="bookmark42"/>
      <w:bookmarkStart w:id="43" w:name="bookmark43"/>
      <w:r>
        <w:t>о выдаче разрешения на строительство</w:t>
      </w:r>
      <w:bookmarkEnd w:id="42"/>
      <w:bookmarkEnd w:id="43"/>
    </w:p>
    <w:p w:rsidR="009E3021" w:rsidRDefault="00EF71B9" w:rsidP="005621FA">
      <w:pPr>
        <w:pStyle w:val="af3"/>
        <w:jc w:val="right"/>
        <w:rPr>
          <w:rFonts w:ascii="Times New Roman" w:hAnsi="Times New Roman" w:cs="Times New Roman"/>
        </w:rPr>
      </w:pPr>
      <w:r w:rsidRPr="005621FA">
        <w:rPr>
          <w:rFonts w:ascii="Times New Roman" w:hAnsi="Times New Roman" w:cs="Times New Roman"/>
        </w:rPr>
        <w:t>"_</w:t>
      </w:r>
      <w:r w:rsidR="005621FA">
        <w:rPr>
          <w:rFonts w:ascii="Times New Roman" w:hAnsi="Times New Roman" w:cs="Times New Roman"/>
        </w:rPr>
        <w:t>____</w:t>
      </w:r>
      <w:r w:rsidRPr="005621FA">
        <w:rPr>
          <w:rFonts w:ascii="Times New Roman" w:hAnsi="Times New Roman" w:cs="Times New Roman"/>
        </w:rPr>
        <w:t>"</w:t>
      </w:r>
      <w:r w:rsidR="005621FA">
        <w:rPr>
          <w:rFonts w:ascii="Times New Roman" w:hAnsi="Times New Roman" w:cs="Times New Roman"/>
        </w:rPr>
        <w:t>_____________20____г.</w:t>
      </w:r>
    </w:p>
    <w:p w:rsidR="005621FA" w:rsidRPr="005621FA" w:rsidRDefault="005621FA" w:rsidP="005621FA">
      <w:pPr>
        <w:pStyle w:val="af3"/>
        <w:jc w:val="right"/>
        <w:rPr>
          <w:rFonts w:ascii="Times New Roman" w:hAnsi="Times New Roman" w:cs="Times New Roman"/>
        </w:rPr>
      </w:pPr>
      <w:r>
        <w:rPr>
          <w:rFonts w:ascii="Times New Roman" w:hAnsi="Times New Roman" w:cs="Times New Roman"/>
        </w:rPr>
        <w:t>__________________________________________________________________________________</w:t>
      </w:r>
    </w:p>
    <w:p w:rsidR="009E3021" w:rsidRPr="008463E9" w:rsidRDefault="00EF71B9" w:rsidP="008463E9">
      <w:pPr>
        <w:pStyle w:val="af3"/>
        <w:jc w:val="center"/>
        <w:rPr>
          <w:rFonts w:ascii="Times New Roman" w:hAnsi="Times New Roman" w:cs="Times New Roman"/>
          <w:sz w:val="20"/>
          <w:szCs w:val="20"/>
        </w:rPr>
      </w:pPr>
      <w:r w:rsidRPr="008463E9">
        <w:rPr>
          <w:rFonts w:ascii="Times New Roman" w:hAnsi="Times New Roman" w:cs="Times New Roman"/>
          <w:sz w:val="20"/>
          <w:szCs w:val="20"/>
        </w:rPr>
        <w:t>(наименование уполномоченного на выдачу разрешений на строительство органа местного самоуправления</w:t>
      </w:r>
      <w:r w:rsidR="00B85F58">
        <w:rPr>
          <w:rFonts w:ascii="Times New Roman" w:hAnsi="Times New Roman" w:cs="Times New Roman"/>
          <w:sz w:val="20"/>
          <w:szCs w:val="20"/>
        </w:rPr>
        <w:t>)</w:t>
      </w:r>
    </w:p>
    <w:p w:rsidR="009E3021" w:rsidRDefault="00EF71B9">
      <w:pPr>
        <w:pStyle w:val="1"/>
        <w:shd w:val="clear" w:color="auto" w:fill="auto"/>
        <w:spacing w:after="280" w:line="262" w:lineRule="auto"/>
        <w:ind w:firstLine="700"/>
      </w:pPr>
      <w:r>
        <w:t>В соответствии со статьей 51 Градостроительного кодекса Российской Федерации прошу выдать разрешения на строительство.</w:t>
      </w:r>
    </w:p>
    <w:p w:rsidR="009E3021" w:rsidRDefault="00EF71B9">
      <w:pPr>
        <w:pStyle w:val="a7"/>
        <w:shd w:val="clear" w:color="auto" w:fill="auto"/>
        <w:ind w:left="3677"/>
      </w:pPr>
      <w:r>
        <w:t>1. Сведения о застройщике</w:t>
      </w:r>
    </w:p>
    <w:tbl>
      <w:tblPr>
        <w:tblOverlap w:val="never"/>
        <w:tblW w:w="0" w:type="auto"/>
        <w:jc w:val="center"/>
        <w:tblLayout w:type="fixed"/>
        <w:tblCellMar>
          <w:left w:w="10" w:type="dxa"/>
          <w:right w:w="10" w:type="dxa"/>
        </w:tblCellMar>
        <w:tblLook w:val="04A0"/>
      </w:tblPr>
      <w:tblGrid>
        <w:gridCol w:w="1042"/>
        <w:gridCol w:w="4618"/>
        <w:gridCol w:w="4262"/>
      </w:tblGrid>
      <w:tr w:rsidR="009E3021" w:rsidTr="005621FA">
        <w:trPr>
          <w:trHeight w:hRule="exact" w:val="944"/>
          <w:jc w:val="center"/>
        </w:trPr>
        <w:tc>
          <w:tcPr>
            <w:tcW w:w="1042" w:type="dxa"/>
            <w:tcBorders>
              <w:top w:val="single" w:sz="4" w:space="0" w:color="auto"/>
              <w:left w:val="single" w:sz="4" w:space="0" w:color="auto"/>
            </w:tcBorders>
            <w:shd w:val="clear" w:color="auto" w:fill="FFFFFF"/>
          </w:tcPr>
          <w:p w:rsidR="009E3021" w:rsidRDefault="00EF71B9" w:rsidP="008463E9">
            <w:pPr>
              <w:pStyle w:val="a9"/>
              <w:shd w:val="clear" w:color="auto" w:fill="auto"/>
              <w:spacing w:line="240" w:lineRule="auto"/>
              <w:ind w:firstLine="0"/>
              <w:jc w:val="center"/>
            </w:pPr>
            <w:r>
              <w:t>1.1</w:t>
            </w:r>
          </w:p>
        </w:tc>
        <w:tc>
          <w:tcPr>
            <w:tcW w:w="4618" w:type="dxa"/>
            <w:tcBorders>
              <w:top w:val="single" w:sz="4" w:space="0" w:color="auto"/>
              <w:left w:val="single" w:sz="4" w:space="0" w:color="auto"/>
            </w:tcBorders>
            <w:shd w:val="clear" w:color="auto" w:fill="FFFFFF"/>
          </w:tcPr>
          <w:p w:rsidR="009E3021" w:rsidRDefault="00EF71B9" w:rsidP="008463E9">
            <w:pPr>
              <w:pStyle w:val="a9"/>
              <w:shd w:val="clear" w:color="auto" w:fill="auto"/>
              <w:spacing w:line="240" w:lineRule="auto"/>
              <w:ind w:firstLine="0"/>
            </w:pPr>
            <w:r>
              <w:t>Сведения о физическом лице, в случае если застройщиком является физическое лицо:</w:t>
            </w:r>
          </w:p>
        </w:tc>
        <w:tc>
          <w:tcPr>
            <w:tcW w:w="4262" w:type="dxa"/>
            <w:tcBorders>
              <w:top w:val="single" w:sz="4" w:space="0" w:color="auto"/>
              <w:left w:val="single" w:sz="4" w:space="0" w:color="auto"/>
              <w:right w:val="single" w:sz="4" w:space="0" w:color="auto"/>
            </w:tcBorders>
            <w:shd w:val="clear" w:color="auto" w:fill="FFFFFF"/>
          </w:tcPr>
          <w:p w:rsidR="009E3021" w:rsidRDefault="009E3021" w:rsidP="008463E9">
            <w:pPr>
              <w:rPr>
                <w:sz w:val="10"/>
                <w:szCs w:val="10"/>
              </w:rPr>
            </w:pPr>
          </w:p>
        </w:tc>
      </w:tr>
      <w:tr w:rsidR="009E3021" w:rsidTr="005621FA">
        <w:trPr>
          <w:trHeight w:hRule="exact" w:val="561"/>
          <w:jc w:val="center"/>
        </w:trPr>
        <w:tc>
          <w:tcPr>
            <w:tcW w:w="1042" w:type="dxa"/>
            <w:tcBorders>
              <w:top w:val="single" w:sz="4" w:space="0" w:color="auto"/>
              <w:left w:val="single" w:sz="4" w:space="0" w:color="auto"/>
            </w:tcBorders>
            <w:shd w:val="clear" w:color="auto" w:fill="FFFFFF"/>
          </w:tcPr>
          <w:p w:rsidR="009E3021" w:rsidRDefault="00EF71B9" w:rsidP="008463E9">
            <w:pPr>
              <w:pStyle w:val="a9"/>
              <w:shd w:val="clear" w:color="auto" w:fill="auto"/>
              <w:spacing w:line="240" w:lineRule="auto"/>
              <w:ind w:firstLine="0"/>
              <w:jc w:val="center"/>
            </w:pPr>
            <w:r>
              <w:t>1.1.1</w:t>
            </w:r>
          </w:p>
        </w:tc>
        <w:tc>
          <w:tcPr>
            <w:tcW w:w="4618" w:type="dxa"/>
            <w:tcBorders>
              <w:top w:val="single" w:sz="4" w:space="0" w:color="auto"/>
              <w:left w:val="single" w:sz="4" w:space="0" w:color="auto"/>
            </w:tcBorders>
            <w:shd w:val="clear" w:color="auto" w:fill="FFFFFF"/>
            <w:vAlign w:val="center"/>
          </w:tcPr>
          <w:p w:rsidR="009E3021" w:rsidRDefault="00EF71B9" w:rsidP="008463E9">
            <w:pPr>
              <w:pStyle w:val="a9"/>
              <w:shd w:val="clear" w:color="auto" w:fill="auto"/>
              <w:spacing w:line="240" w:lineRule="auto"/>
              <w:ind w:firstLine="0"/>
            </w:pPr>
            <w:r>
              <w:t>Фамилия, имя, отчество (при наличии)</w:t>
            </w:r>
          </w:p>
        </w:tc>
        <w:tc>
          <w:tcPr>
            <w:tcW w:w="4262" w:type="dxa"/>
            <w:tcBorders>
              <w:top w:val="single" w:sz="4" w:space="0" w:color="auto"/>
              <w:left w:val="single" w:sz="4" w:space="0" w:color="auto"/>
              <w:right w:val="single" w:sz="4" w:space="0" w:color="auto"/>
            </w:tcBorders>
            <w:shd w:val="clear" w:color="auto" w:fill="FFFFFF"/>
          </w:tcPr>
          <w:p w:rsidR="009E3021" w:rsidRDefault="009E3021" w:rsidP="008463E9">
            <w:pPr>
              <w:rPr>
                <w:sz w:val="10"/>
                <w:szCs w:val="10"/>
              </w:rPr>
            </w:pPr>
          </w:p>
        </w:tc>
      </w:tr>
      <w:tr w:rsidR="009E3021" w:rsidTr="005621FA">
        <w:trPr>
          <w:trHeight w:hRule="exact" w:val="1278"/>
          <w:jc w:val="center"/>
        </w:trPr>
        <w:tc>
          <w:tcPr>
            <w:tcW w:w="1042" w:type="dxa"/>
            <w:tcBorders>
              <w:top w:val="single" w:sz="4" w:space="0" w:color="auto"/>
              <w:left w:val="single" w:sz="4" w:space="0" w:color="auto"/>
              <w:bottom w:val="single" w:sz="4" w:space="0" w:color="auto"/>
            </w:tcBorders>
            <w:shd w:val="clear" w:color="auto" w:fill="FFFFFF"/>
          </w:tcPr>
          <w:p w:rsidR="009E3021" w:rsidRDefault="00EF71B9" w:rsidP="008463E9">
            <w:pPr>
              <w:pStyle w:val="a9"/>
              <w:shd w:val="clear" w:color="auto" w:fill="auto"/>
              <w:spacing w:line="240" w:lineRule="auto"/>
              <w:ind w:firstLine="0"/>
              <w:jc w:val="center"/>
            </w:pPr>
            <w:r>
              <w:t>1.1.2</w:t>
            </w:r>
          </w:p>
        </w:tc>
        <w:tc>
          <w:tcPr>
            <w:tcW w:w="4618" w:type="dxa"/>
            <w:tcBorders>
              <w:top w:val="single" w:sz="4" w:space="0" w:color="auto"/>
              <w:left w:val="single" w:sz="4" w:space="0" w:color="auto"/>
              <w:bottom w:val="single" w:sz="4" w:space="0" w:color="auto"/>
            </w:tcBorders>
            <w:shd w:val="clear" w:color="auto" w:fill="FFFFFF"/>
          </w:tcPr>
          <w:p w:rsidR="009E3021" w:rsidRDefault="00EF71B9" w:rsidP="008463E9">
            <w:pPr>
              <w:pStyle w:val="a9"/>
              <w:shd w:val="clear" w:color="auto" w:fill="auto"/>
              <w:spacing w:line="240" w:lineRule="auto"/>
              <w:ind w:firstLine="0"/>
            </w:pPr>
            <w:r>
              <w:t>Реквизиты документа, удостоверяющего личность (не указываются в случае, если застройщик является индивидуальным предпринимателем)</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9E3021" w:rsidRDefault="009E3021" w:rsidP="008463E9">
            <w:pPr>
              <w:rPr>
                <w:sz w:val="10"/>
                <w:szCs w:val="10"/>
              </w:rPr>
            </w:pPr>
          </w:p>
        </w:tc>
      </w:tr>
      <w:tr w:rsidR="005621FA" w:rsidTr="005621FA">
        <w:trPr>
          <w:trHeight w:hRule="exact" w:val="984"/>
          <w:jc w:val="center"/>
        </w:trPr>
        <w:tc>
          <w:tcPr>
            <w:tcW w:w="1042" w:type="dxa"/>
            <w:tcBorders>
              <w:top w:val="single" w:sz="4" w:space="0" w:color="auto"/>
              <w:left w:val="single" w:sz="4" w:space="0" w:color="auto"/>
              <w:bottom w:val="single" w:sz="4" w:space="0" w:color="auto"/>
            </w:tcBorders>
            <w:shd w:val="clear" w:color="auto" w:fill="FFFFFF"/>
          </w:tcPr>
          <w:p w:rsidR="005621FA" w:rsidRDefault="005621FA" w:rsidP="005621FA">
            <w:pPr>
              <w:pStyle w:val="a9"/>
              <w:shd w:val="clear" w:color="auto" w:fill="auto"/>
              <w:spacing w:line="240" w:lineRule="auto"/>
              <w:ind w:firstLine="0"/>
              <w:jc w:val="center"/>
            </w:pPr>
            <w:r>
              <w:t>1.1.3</w:t>
            </w:r>
          </w:p>
        </w:tc>
        <w:tc>
          <w:tcPr>
            <w:tcW w:w="4618" w:type="dxa"/>
            <w:tcBorders>
              <w:top w:val="single" w:sz="4" w:space="0" w:color="auto"/>
              <w:left w:val="single" w:sz="4" w:space="0" w:color="auto"/>
              <w:bottom w:val="single" w:sz="4" w:space="0" w:color="auto"/>
            </w:tcBorders>
            <w:shd w:val="clear" w:color="auto" w:fill="FFFFFF"/>
          </w:tcPr>
          <w:p w:rsidR="005621FA" w:rsidRDefault="005621FA" w:rsidP="005621FA">
            <w:pPr>
              <w:pStyle w:val="a9"/>
              <w:shd w:val="clear" w:color="auto" w:fill="auto"/>
              <w:spacing w:line="240" w:lineRule="auto"/>
              <w:ind w:firstLine="0"/>
            </w:pPr>
            <w:r>
              <w:t>Основной государственный регистрационный номер индивидуального предпринимателя</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5621FA" w:rsidRDefault="005621FA" w:rsidP="008463E9">
            <w:pPr>
              <w:rPr>
                <w:sz w:val="10"/>
                <w:szCs w:val="10"/>
              </w:rPr>
            </w:pPr>
          </w:p>
        </w:tc>
      </w:tr>
      <w:tr w:rsidR="005621FA" w:rsidTr="005621FA">
        <w:trPr>
          <w:trHeight w:hRule="exact" w:val="573"/>
          <w:jc w:val="center"/>
        </w:trPr>
        <w:tc>
          <w:tcPr>
            <w:tcW w:w="1042" w:type="dxa"/>
            <w:tcBorders>
              <w:top w:val="single" w:sz="4" w:space="0" w:color="auto"/>
              <w:left w:val="single" w:sz="4" w:space="0" w:color="auto"/>
              <w:bottom w:val="single" w:sz="4" w:space="0" w:color="auto"/>
            </w:tcBorders>
            <w:shd w:val="clear" w:color="auto" w:fill="FFFFFF"/>
            <w:vAlign w:val="center"/>
          </w:tcPr>
          <w:p w:rsidR="005621FA" w:rsidRDefault="005621FA" w:rsidP="005621FA">
            <w:pPr>
              <w:pStyle w:val="a9"/>
              <w:shd w:val="clear" w:color="auto" w:fill="auto"/>
              <w:spacing w:line="240" w:lineRule="auto"/>
              <w:ind w:firstLine="0"/>
              <w:jc w:val="center"/>
            </w:pPr>
            <w:r>
              <w:t>1.2</w:t>
            </w:r>
          </w:p>
        </w:tc>
        <w:tc>
          <w:tcPr>
            <w:tcW w:w="4618" w:type="dxa"/>
            <w:tcBorders>
              <w:top w:val="single" w:sz="4" w:space="0" w:color="auto"/>
              <w:left w:val="single" w:sz="4" w:space="0" w:color="auto"/>
              <w:bottom w:val="single" w:sz="4" w:space="0" w:color="auto"/>
            </w:tcBorders>
            <w:shd w:val="clear" w:color="auto" w:fill="FFFFFF"/>
            <w:vAlign w:val="center"/>
          </w:tcPr>
          <w:p w:rsidR="005621FA" w:rsidRDefault="005621FA" w:rsidP="005621FA">
            <w:pPr>
              <w:pStyle w:val="a9"/>
              <w:shd w:val="clear" w:color="auto" w:fill="auto"/>
              <w:spacing w:line="240" w:lineRule="auto"/>
              <w:ind w:firstLine="0"/>
            </w:pPr>
            <w:r>
              <w:t>Сведения о юридическом лице:</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5621FA" w:rsidRDefault="005621FA" w:rsidP="008463E9">
            <w:pPr>
              <w:rPr>
                <w:sz w:val="10"/>
                <w:szCs w:val="10"/>
              </w:rPr>
            </w:pPr>
          </w:p>
        </w:tc>
      </w:tr>
      <w:tr w:rsidR="005621FA" w:rsidTr="005621FA">
        <w:trPr>
          <w:trHeight w:hRule="exact" w:val="573"/>
          <w:jc w:val="center"/>
        </w:trPr>
        <w:tc>
          <w:tcPr>
            <w:tcW w:w="1042" w:type="dxa"/>
            <w:tcBorders>
              <w:top w:val="single" w:sz="4" w:space="0" w:color="auto"/>
              <w:left w:val="single" w:sz="4" w:space="0" w:color="auto"/>
              <w:bottom w:val="single" w:sz="4" w:space="0" w:color="auto"/>
            </w:tcBorders>
            <w:shd w:val="clear" w:color="auto" w:fill="FFFFFF"/>
            <w:vAlign w:val="center"/>
          </w:tcPr>
          <w:p w:rsidR="005621FA" w:rsidRDefault="005621FA" w:rsidP="005621FA">
            <w:pPr>
              <w:pStyle w:val="a9"/>
              <w:shd w:val="clear" w:color="auto" w:fill="auto"/>
              <w:spacing w:line="240" w:lineRule="auto"/>
              <w:ind w:firstLine="0"/>
              <w:jc w:val="center"/>
            </w:pPr>
            <w:r>
              <w:t>1.2.1</w:t>
            </w:r>
          </w:p>
        </w:tc>
        <w:tc>
          <w:tcPr>
            <w:tcW w:w="4618" w:type="dxa"/>
            <w:tcBorders>
              <w:top w:val="single" w:sz="4" w:space="0" w:color="auto"/>
              <w:left w:val="single" w:sz="4" w:space="0" w:color="auto"/>
              <w:bottom w:val="single" w:sz="4" w:space="0" w:color="auto"/>
            </w:tcBorders>
            <w:shd w:val="clear" w:color="auto" w:fill="FFFFFF"/>
          </w:tcPr>
          <w:p w:rsidR="005621FA" w:rsidRDefault="005621FA" w:rsidP="005621FA">
            <w:pPr>
              <w:pStyle w:val="a9"/>
              <w:shd w:val="clear" w:color="auto" w:fill="auto"/>
              <w:spacing w:line="240" w:lineRule="auto"/>
              <w:ind w:firstLine="0"/>
            </w:pPr>
            <w:r>
              <w:t>Полное наименование</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5621FA" w:rsidRDefault="005621FA" w:rsidP="008463E9">
            <w:pPr>
              <w:rPr>
                <w:sz w:val="10"/>
                <w:szCs w:val="10"/>
              </w:rPr>
            </w:pPr>
          </w:p>
        </w:tc>
      </w:tr>
      <w:tr w:rsidR="005621FA" w:rsidTr="005621FA">
        <w:trPr>
          <w:trHeight w:hRule="exact" w:val="573"/>
          <w:jc w:val="center"/>
        </w:trPr>
        <w:tc>
          <w:tcPr>
            <w:tcW w:w="1042" w:type="dxa"/>
            <w:tcBorders>
              <w:top w:val="single" w:sz="4" w:space="0" w:color="auto"/>
              <w:left w:val="single" w:sz="4" w:space="0" w:color="auto"/>
              <w:bottom w:val="single" w:sz="4" w:space="0" w:color="auto"/>
            </w:tcBorders>
            <w:shd w:val="clear" w:color="auto" w:fill="FFFFFF"/>
          </w:tcPr>
          <w:p w:rsidR="005621FA" w:rsidRDefault="005621FA" w:rsidP="005621FA">
            <w:pPr>
              <w:pStyle w:val="a9"/>
              <w:shd w:val="clear" w:color="auto" w:fill="auto"/>
              <w:spacing w:line="240" w:lineRule="auto"/>
              <w:ind w:firstLine="0"/>
              <w:jc w:val="center"/>
            </w:pPr>
            <w:r>
              <w:t>1.2.2</w:t>
            </w:r>
          </w:p>
        </w:tc>
        <w:tc>
          <w:tcPr>
            <w:tcW w:w="4618" w:type="dxa"/>
            <w:tcBorders>
              <w:top w:val="single" w:sz="4" w:space="0" w:color="auto"/>
              <w:left w:val="single" w:sz="4" w:space="0" w:color="auto"/>
              <w:bottom w:val="single" w:sz="4" w:space="0" w:color="auto"/>
            </w:tcBorders>
            <w:shd w:val="clear" w:color="auto" w:fill="FFFFFF"/>
          </w:tcPr>
          <w:p w:rsidR="005621FA" w:rsidRDefault="005621FA" w:rsidP="005621FA">
            <w:pPr>
              <w:pStyle w:val="a9"/>
              <w:shd w:val="clear" w:color="auto" w:fill="auto"/>
              <w:spacing w:line="240" w:lineRule="auto"/>
              <w:ind w:firstLine="0"/>
            </w:pPr>
            <w:r>
              <w:t>Основной государственный регистрационный номер</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5621FA" w:rsidRDefault="005621FA" w:rsidP="008463E9">
            <w:pPr>
              <w:rPr>
                <w:sz w:val="10"/>
                <w:szCs w:val="10"/>
              </w:rPr>
            </w:pPr>
          </w:p>
        </w:tc>
      </w:tr>
      <w:tr w:rsidR="005621FA" w:rsidTr="005621FA">
        <w:trPr>
          <w:trHeight w:hRule="exact" w:val="697"/>
          <w:jc w:val="center"/>
        </w:trPr>
        <w:tc>
          <w:tcPr>
            <w:tcW w:w="1042" w:type="dxa"/>
            <w:tcBorders>
              <w:top w:val="single" w:sz="4" w:space="0" w:color="auto"/>
              <w:left w:val="single" w:sz="4" w:space="0" w:color="auto"/>
              <w:bottom w:val="single" w:sz="4" w:space="0" w:color="auto"/>
            </w:tcBorders>
            <w:shd w:val="clear" w:color="auto" w:fill="FFFFFF"/>
          </w:tcPr>
          <w:p w:rsidR="005621FA" w:rsidRDefault="005621FA" w:rsidP="005621FA">
            <w:pPr>
              <w:pStyle w:val="a9"/>
              <w:shd w:val="clear" w:color="auto" w:fill="auto"/>
              <w:spacing w:line="240" w:lineRule="auto"/>
              <w:ind w:firstLine="0"/>
              <w:jc w:val="center"/>
            </w:pPr>
            <w:r>
              <w:t>1.2.3</w:t>
            </w:r>
          </w:p>
        </w:tc>
        <w:tc>
          <w:tcPr>
            <w:tcW w:w="4618" w:type="dxa"/>
            <w:tcBorders>
              <w:top w:val="single" w:sz="4" w:space="0" w:color="auto"/>
              <w:left w:val="single" w:sz="4" w:space="0" w:color="auto"/>
              <w:bottom w:val="single" w:sz="4" w:space="0" w:color="auto"/>
            </w:tcBorders>
            <w:shd w:val="clear" w:color="auto" w:fill="FFFFFF"/>
          </w:tcPr>
          <w:p w:rsidR="005621FA" w:rsidRDefault="005621FA" w:rsidP="005621FA">
            <w:pPr>
              <w:pStyle w:val="a9"/>
              <w:shd w:val="clear" w:color="auto" w:fill="auto"/>
              <w:spacing w:line="240" w:lineRule="auto"/>
              <w:ind w:firstLine="0"/>
            </w:pPr>
            <w:r>
              <w:t>Идентификационный номер налогоплательщика - юридического лица</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5621FA" w:rsidRDefault="005621FA" w:rsidP="008463E9">
            <w:pPr>
              <w:rPr>
                <w:sz w:val="10"/>
                <w:szCs w:val="10"/>
              </w:rPr>
            </w:pPr>
          </w:p>
        </w:tc>
      </w:tr>
      <w:tr w:rsidR="005621FA" w:rsidTr="005621FA">
        <w:trPr>
          <w:trHeight w:hRule="exact" w:val="573"/>
          <w:jc w:val="center"/>
        </w:trPr>
        <w:tc>
          <w:tcPr>
            <w:tcW w:w="992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621FA" w:rsidRPr="005621FA" w:rsidRDefault="005621FA" w:rsidP="005621FA">
            <w:pPr>
              <w:jc w:val="center"/>
              <w:rPr>
                <w:rFonts w:ascii="Times New Roman" w:hAnsi="Times New Roman" w:cs="Times New Roman"/>
                <w:sz w:val="10"/>
                <w:szCs w:val="10"/>
              </w:rPr>
            </w:pPr>
            <w:r w:rsidRPr="005621FA">
              <w:rPr>
                <w:rFonts w:ascii="Times New Roman" w:hAnsi="Times New Roman" w:cs="Times New Roman"/>
              </w:rPr>
              <w:t>2. Сведения об объекте</w:t>
            </w:r>
          </w:p>
        </w:tc>
      </w:tr>
      <w:tr w:rsidR="005621FA" w:rsidTr="005621FA">
        <w:trPr>
          <w:trHeight w:hRule="exact" w:val="2386"/>
          <w:jc w:val="center"/>
        </w:trPr>
        <w:tc>
          <w:tcPr>
            <w:tcW w:w="1042" w:type="dxa"/>
            <w:tcBorders>
              <w:top w:val="single" w:sz="4" w:space="0" w:color="auto"/>
              <w:left w:val="single" w:sz="4" w:space="0" w:color="auto"/>
              <w:bottom w:val="single" w:sz="4" w:space="0" w:color="auto"/>
            </w:tcBorders>
            <w:shd w:val="clear" w:color="auto" w:fill="FFFFFF"/>
            <w:vAlign w:val="center"/>
          </w:tcPr>
          <w:p w:rsidR="005621FA" w:rsidRDefault="005621FA" w:rsidP="005621FA">
            <w:pPr>
              <w:pStyle w:val="a9"/>
              <w:shd w:val="clear" w:color="auto" w:fill="auto"/>
              <w:spacing w:line="240" w:lineRule="auto"/>
              <w:ind w:firstLine="0"/>
              <w:jc w:val="center"/>
            </w:pPr>
            <w:r>
              <w:lastRenderedPageBreak/>
              <w:t>2.1</w:t>
            </w:r>
          </w:p>
        </w:tc>
        <w:tc>
          <w:tcPr>
            <w:tcW w:w="4618" w:type="dxa"/>
            <w:tcBorders>
              <w:top w:val="single" w:sz="4" w:space="0" w:color="auto"/>
              <w:left w:val="single" w:sz="4" w:space="0" w:color="auto"/>
              <w:bottom w:val="single" w:sz="4" w:space="0" w:color="auto"/>
            </w:tcBorders>
            <w:shd w:val="clear" w:color="auto" w:fill="FFFFFF"/>
            <w:vAlign w:val="center"/>
          </w:tcPr>
          <w:p w:rsidR="005621FA" w:rsidRDefault="005621FA" w:rsidP="005621FA">
            <w:pPr>
              <w:pStyle w:val="a9"/>
              <w:spacing w:line="240" w:lineRule="auto"/>
              <w:ind w:firstLine="0"/>
            </w:pPr>
            <w:r>
              <w:t>Наименование объекта капитального строительства (этапа) в соответствии с проектной документацией</w:t>
            </w:r>
          </w:p>
          <w:p w:rsidR="005621FA" w:rsidRDefault="005621FA" w:rsidP="005621FA">
            <w:pPr>
              <w:pStyle w:val="a9"/>
              <w:shd w:val="clear" w:color="auto" w:fill="auto"/>
              <w:spacing w:line="240" w:lineRule="auto"/>
              <w:ind w:firstLine="0"/>
            </w:pPr>
            <w: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5621FA" w:rsidRDefault="005621FA" w:rsidP="008463E9">
            <w:pPr>
              <w:rPr>
                <w:sz w:val="10"/>
                <w:szCs w:val="10"/>
              </w:rPr>
            </w:pPr>
          </w:p>
        </w:tc>
      </w:tr>
      <w:tr w:rsidR="005621FA" w:rsidTr="005621FA">
        <w:trPr>
          <w:trHeight w:hRule="exact" w:val="1598"/>
          <w:jc w:val="center"/>
        </w:trPr>
        <w:tc>
          <w:tcPr>
            <w:tcW w:w="1042" w:type="dxa"/>
            <w:tcBorders>
              <w:top w:val="single" w:sz="4" w:space="0" w:color="auto"/>
              <w:left w:val="single" w:sz="4" w:space="0" w:color="auto"/>
              <w:bottom w:val="single" w:sz="4" w:space="0" w:color="auto"/>
            </w:tcBorders>
            <w:shd w:val="clear" w:color="auto" w:fill="FFFFFF"/>
          </w:tcPr>
          <w:p w:rsidR="005621FA" w:rsidRDefault="005621FA" w:rsidP="005621FA">
            <w:pPr>
              <w:pStyle w:val="a9"/>
              <w:shd w:val="clear" w:color="auto" w:fill="auto"/>
              <w:spacing w:line="240" w:lineRule="auto"/>
              <w:ind w:firstLine="0"/>
              <w:jc w:val="center"/>
            </w:pPr>
            <w:r>
              <w:t>2.2</w:t>
            </w:r>
          </w:p>
        </w:tc>
        <w:tc>
          <w:tcPr>
            <w:tcW w:w="4618" w:type="dxa"/>
            <w:tcBorders>
              <w:top w:val="single" w:sz="4" w:space="0" w:color="auto"/>
              <w:left w:val="single" w:sz="4" w:space="0" w:color="auto"/>
              <w:bottom w:val="single" w:sz="4" w:space="0" w:color="auto"/>
            </w:tcBorders>
            <w:shd w:val="clear" w:color="auto" w:fill="FFFFFF"/>
          </w:tcPr>
          <w:p w:rsidR="005621FA" w:rsidRDefault="005621FA" w:rsidP="005621FA">
            <w:pPr>
              <w:pStyle w:val="a9"/>
              <w:shd w:val="clear" w:color="auto" w:fill="auto"/>
              <w:spacing w:line="240" w:lineRule="auto"/>
              <w:ind w:firstLine="0"/>
            </w:pPr>
            <w:r>
              <w:t xml:space="preserve">Кадастровый номер реконструируемого объекта капитального строительства </w:t>
            </w:r>
            <w:r>
              <w:rPr>
                <w:i/>
                <w:iCs/>
              </w:rPr>
              <w:t>(указывается в случае проведения реконструкции объекта капитального строительства)</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5621FA" w:rsidRDefault="005621FA" w:rsidP="008463E9">
            <w:pPr>
              <w:rPr>
                <w:sz w:val="10"/>
                <w:szCs w:val="10"/>
              </w:rPr>
            </w:pPr>
          </w:p>
        </w:tc>
      </w:tr>
      <w:tr w:rsidR="005621FA" w:rsidTr="005621FA">
        <w:trPr>
          <w:trHeight w:hRule="exact" w:val="431"/>
          <w:jc w:val="center"/>
        </w:trPr>
        <w:tc>
          <w:tcPr>
            <w:tcW w:w="9922" w:type="dxa"/>
            <w:gridSpan w:val="3"/>
            <w:tcBorders>
              <w:top w:val="single" w:sz="4" w:space="0" w:color="auto"/>
              <w:left w:val="single" w:sz="4" w:space="0" w:color="auto"/>
              <w:bottom w:val="single" w:sz="4" w:space="0" w:color="auto"/>
              <w:right w:val="single" w:sz="4" w:space="0" w:color="auto"/>
            </w:tcBorders>
            <w:shd w:val="clear" w:color="auto" w:fill="FFFFFF"/>
          </w:tcPr>
          <w:p w:rsidR="005621FA" w:rsidRPr="005621FA" w:rsidRDefault="005621FA" w:rsidP="005621FA">
            <w:pPr>
              <w:jc w:val="center"/>
              <w:rPr>
                <w:rFonts w:ascii="Times New Roman" w:hAnsi="Times New Roman" w:cs="Times New Roman"/>
                <w:sz w:val="26"/>
                <w:szCs w:val="26"/>
              </w:rPr>
            </w:pPr>
            <w:r w:rsidRPr="005621FA">
              <w:rPr>
                <w:rFonts w:ascii="Times New Roman" w:hAnsi="Times New Roman" w:cs="Times New Roman"/>
                <w:sz w:val="26"/>
                <w:szCs w:val="26"/>
              </w:rPr>
              <w:t>3. Сведения о земельном участке</w:t>
            </w:r>
          </w:p>
        </w:tc>
      </w:tr>
      <w:tr w:rsidR="005621FA" w:rsidTr="005621FA">
        <w:trPr>
          <w:trHeight w:hRule="exact" w:val="1543"/>
          <w:jc w:val="center"/>
        </w:trPr>
        <w:tc>
          <w:tcPr>
            <w:tcW w:w="1042" w:type="dxa"/>
            <w:tcBorders>
              <w:top w:val="single" w:sz="4" w:space="0" w:color="auto"/>
              <w:left w:val="single" w:sz="4" w:space="0" w:color="auto"/>
              <w:bottom w:val="single" w:sz="4" w:space="0" w:color="auto"/>
            </w:tcBorders>
            <w:shd w:val="clear" w:color="auto" w:fill="FFFFFF"/>
          </w:tcPr>
          <w:p w:rsidR="005621FA" w:rsidRDefault="005621FA" w:rsidP="005621FA">
            <w:pPr>
              <w:pStyle w:val="a9"/>
              <w:shd w:val="clear" w:color="auto" w:fill="auto"/>
              <w:spacing w:line="240" w:lineRule="auto"/>
              <w:ind w:firstLine="0"/>
              <w:jc w:val="center"/>
            </w:pPr>
            <w:r>
              <w:t>3.1</w:t>
            </w:r>
          </w:p>
        </w:tc>
        <w:tc>
          <w:tcPr>
            <w:tcW w:w="4618" w:type="dxa"/>
            <w:tcBorders>
              <w:top w:val="single" w:sz="4" w:space="0" w:color="auto"/>
              <w:left w:val="single" w:sz="4" w:space="0" w:color="auto"/>
              <w:bottom w:val="single" w:sz="4" w:space="0" w:color="auto"/>
            </w:tcBorders>
            <w:shd w:val="clear" w:color="auto" w:fill="FFFFFF"/>
            <w:vAlign w:val="bottom"/>
          </w:tcPr>
          <w:p w:rsidR="005621FA" w:rsidRDefault="005621FA" w:rsidP="005621FA">
            <w:pPr>
              <w:pStyle w:val="a9"/>
              <w:shd w:val="clear" w:color="auto" w:fill="auto"/>
              <w:spacing w:line="240" w:lineRule="auto"/>
              <w:ind w:firstLine="0"/>
            </w:pPr>
            <w:r>
              <w:t>Кадастровый номер земельного участка (земельных участков), в пределах которого (которых) расположен или планируется размещение объекта строительства</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5621FA" w:rsidRDefault="005621FA" w:rsidP="008463E9">
            <w:pPr>
              <w:rPr>
                <w:sz w:val="10"/>
                <w:szCs w:val="10"/>
              </w:rPr>
            </w:pPr>
          </w:p>
        </w:tc>
      </w:tr>
    </w:tbl>
    <w:p w:rsidR="009E3021" w:rsidRDefault="009E3021" w:rsidP="008463E9">
      <w:pPr>
        <w:rPr>
          <w:sz w:val="2"/>
          <w:szCs w:val="2"/>
        </w:rPr>
      </w:pPr>
    </w:p>
    <w:p w:rsidR="009E3021" w:rsidRDefault="009E3021" w:rsidP="008463E9">
      <w:pPr>
        <w:pStyle w:val="a7"/>
        <w:shd w:val="clear" w:color="auto" w:fill="auto"/>
        <w:ind w:left="3533"/>
      </w:pPr>
    </w:p>
    <w:p w:rsidR="00902138" w:rsidRDefault="00902138" w:rsidP="008463E9">
      <w:pPr>
        <w:pStyle w:val="1"/>
        <w:shd w:val="clear" w:color="auto" w:fill="auto"/>
        <w:spacing w:line="276" w:lineRule="auto"/>
        <w:ind w:firstLine="20"/>
      </w:pPr>
      <w:r>
        <w:t>______________________________________________________________________________________________________________________________________</w:t>
      </w:r>
    </w:p>
    <w:p w:rsidR="009E3021" w:rsidRDefault="00EF71B9" w:rsidP="008463E9">
      <w:pPr>
        <w:pStyle w:val="1"/>
        <w:shd w:val="clear" w:color="auto" w:fill="auto"/>
        <w:spacing w:line="276" w:lineRule="auto"/>
        <w:ind w:firstLine="20"/>
        <w:rPr>
          <w:i/>
          <w:iCs/>
        </w:rPr>
      </w:pPr>
      <w:r>
        <w:t xml:space="preserve">расположение объекта капитального строительства </w:t>
      </w:r>
      <w:r>
        <w:rPr>
          <w:i/>
          <w:iCs/>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p w:rsidR="00902138" w:rsidRDefault="00902138" w:rsidP="008463E9">
      <w:pPr>
        <w:pStyle w:val="1"/>
        <w:shd w:val="clear" w:color="auto" w:fill="auto"/>
        <w:spacing w:line="276" w:lineRule="auto"/>
        <w:ind w:firstLine="20"/>
        <w:rPr>
          <w:i/>
          <w:iCs/>
        </w:rPr>
      </w:pPr>
    </w:p>
    <w:p w:rsidR="00902138" w:rsidRDefault="00902138" w:rsidP="008463E9">
      <w:pPr>
        <w:pStyle w:val="1"/>
        <w:shd w:val="clear" w:color="auto" w:fill="auto"/>
        <w:spacing w:line="276" w:lineRule="auto"/>
        <w:ind w:firstLine="20"/>
      </w:pPr>
      <w:r>
        <w:rPr>
          <w:i/>
          <w:iCs/>
        </w:rPr>
        <w:t>________________________________________________________________</w:t>
      </w:r>
    </w:p>
    <w:p w:rsidR="009E3021" w:rsidRPr="00862796" w:rsidRDefault="00EF71B9" w:rsidP="008463E9">
      <w:pPr>
        <w:pStyle w:val="1"/>
        <w:shd w:val="clear" w:color="auto" w:fill="auto"/>
        <w:spacing w:after="340" w:line="276" w:lineRule="auto"/>
        <w:ind w:firstLine="20"/>
      </w:pPr>
      <w:r>
        <w:t xml:space="preserve">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 </w:t>
      </w:r>
      <w:r w:rsidRPr="00862796">
        <w:rPr>
          <w:iCs/>
        </w:rPr>
        <w:t>(указываются в случаях, предусмотренных частью 7</w:t>
      </w:r>
      <w:r w:rsidRPr="00862796">
        <w:rPr>
          <w:iCs/>
          <w:vertAlign w:val="superscript"/>
        </w:rPr>
        <w:t xml:space="preserve"> </w:t>
      </w:r>
      <w:r w:rsidRPr="00862796">
        <w:rPr>
          <w:iCs/>
        </w:rPr>
        <w:t>статьи 51 и частью I статьи 57 Градостроительного кодекса Российской Федерации)</w:t>
      </w:r>
    </w:p>
    <w:p w:rsidR="009E3021" w:rsidRPr="0032659F" w:rsidRDefault="00EF71B9" w:rsidP="0032659F">
      <w:pPr>
        <w:pStyle w:val="af3"/>
        <w:jc w:val="both"/>
        <w:rPr>
          <w:rFonts w:ascii="Times New Roman" w:hAnsi="Times New Roman" w:cs="Times New Roman"/>
          <w:sz w:val="26"/>
          <w:szCs w:val="26"/>
        </w:rPr>
      </w:pPr>
      <w:r w:rsidRPr="0032659F">
        <w:rPr>
          <w:rFonts w:ascii="Times New Roman" w:hAnsi="Times New Roman" w:cs="Times New Roman"/>
          <w:sz w:val="26"/>
          <w:szCs w:val="26"/>
        </w:rPr>
        <w:t>При этом сообщаю, что строительство/реконструкция объекта капитального строительства будет осуществляться на основании следующих документов:</w:t>
      </w:r>
    </w:p>
    <w:tbl>
      <w:tblPr>
        <w:tblStyle w:val="af0"/>
        <w:tblW w:w="9923" w:type="dxa"/>
        <w:tblInd w:w="108" w:type="dxa"/>
        <w:tblLook w:val="04A0"/>
      </w:tblPr>
      <w:tblGrid>
        <w:gridCol w:w="851"/>
        <w:gridCol w:w="5095"/>
        <w:gridCol w:w="1992"/>
        <w:gridCol w:w="1985"/>
      </w:tblGrid>
      <w:tr w:rsidR="005621FA" w:rsidTr="005621FA">
        <w:tc>
          <w:tcPr>
            <w:tcW w:w="851" w:type="dxa"/>
          </w:tcPr>
          <w:p w:rsidR="005621FA" w:rsidRDefault="005621FA" w:rsidP="005621FA">
            <w:pPr>
              <w:pStyle w:val="a9"/>
              <w:shd w:val="clear" w:color="auto" w:fill="auto"/>
              <w:spacing w:line="240" w:lineRule="auto"/>
              <w:ind w:firstLine="0"/>
              <w:jc w:val="center"/>
            </w:pPr>
            <w:r>
              <w:t>№</w:t>
            </w:r>
          </w:p>
        </w:tc>
        <w:tc>
          <w:tcPr>
            <w:tcW w:w="5095" w:type="dxa"/>
          </w:tcPr>
          <w:p w:rsidR="005621FA" w:rsidRDefault="005621FA" w:rsidP="005621FA">
            <w:pPr>
              <w:pStyle w:val="a9"/>
              <w:shd w:val="clear" w:color="auto" w:fill="auto"/>
              <w:spacing w:line="240" w:lineRule="auto"/>
              <w:ind w:firstLine="0"/>
              <w:jc w:val="center"/>
            </w:pPr>
            <w:r>
              <w:t>Наименование документа</w:t>
            </w:r>
          </w:p>
        </w:tc>
        <w:tc>
          <w:tcPr>
            <w:tcW w:w="1992" w:type="dxa"/>
            <w:vAlign w:val="bottom"/>
          </w:tcPr>
          <w:p w:rsidR="005621FA" w:rsidRDefault="005621FA" w:rsidP="005621FA">
            <w:pPr>
              <w:pStyle w:val="a9"/>
              <w:shd w:val="clear" w:color="auto" w:fill="auto"/>
              <w:spacing w:line="240" w:lineRule="auto"/>
              <w:ind w:firstLine="0"/>
              <w:jc w:val="center"/>
            </w:pPr>
            <w:r>
              <w:t>Номер документа</w:t>
            </w:r>
          </w:p>
        </w:tc>
        <w:tc>
          <w:tcPr>
            <w:tcW w:w="1985" w:type="dxa"/>
            <w:vAlign w:val="bottom"/>
          </w:tcPr>
          <w:p w:rsidR="005621FA" w:rsidRDefault="005621FA" w:rsidP="005621FA">
            <w:pPr>
              <w:pStyle w:val="a9"/>
              <w:shd w:val="clear" w:color="auto" w:fill="auto"/>
              <w:spacing w:line="240" w:lineRule="auto"/>
              <w:ind w:firstLine="0"/>
              <w:jc w:val="center"/>
            </w:pPr>
            <w:r>
              <w:t>Дата</w:t>
            </w:r>
          </w:p>
          <w:p w:rsidR="005621FA" w:rsidRDefault="005621FA" w:rsidP="005621FA">
            <w:pPr>
              <w:pStyle w:val="a9"/>
              <w:shd w:val="clear" w:color="auto" w:fill="auto"/>
              <w:spacing w:line="240" w:lineRule="auto"/>
              <w:ind w:firstLine="0"/>
              <w:jc w:val="center"/>
            </w:pPr>
            <w:r>
              <w:t>документа</w:t>
            </w:r>
          </w:p>
        </w:tc>
      </w:tr>
      <w:tr w:rsidR="005621FA" w:rsidRPr="005621FA" w:rsidTr="0032659F">
        <w:trPr>
          <w:trHeight w:val="993"/>
        </w:trPr>
        <w:tc>
          <w:tcPr>
            <w:tcW w:w="851" w:type="dxa"/>
          </w:tcPr>
          <w:p w:rsidR="005621FA" w:rsidRPr="005621FA" w:rsidRDefault="005621FA" w:rsidP="005621FA">
            <w:pPr>
              <w:pStyle w:val="1"/>
              <w:shd w:val="clear" w:color="auto" w:fill="auto"/>
              <w:spacing w:after="340" w:line="240" w:lineRule="auto"/>
              <w:ind w:firstLine="0"/>
            </w:pPr>
            <w:r>
              <w:t>1</w:t>
            </w:r>
          </w:p>
        </w:tc>
        <w:tc>
          <w:tcPr>
            <w:tcW w:w="5095" w:type="dxa"/>
          </w:tcPr>
          <w:p w:rsidR="005621FA" w:rsidRPr="005621FA" w:rsidRDefault="005621FA" w:rsidP="005621FA">
            <w:pPr>
              <w:pStyle w:val="af3"/>
              <w:rPr>
                <w:rFonts w:ascii="Times New Roman" w:hAnsi="Times New Roman" w:cs="Times New Roman"/>
                <w:sz w:val="26"/>
                <w:szCs w:val="26"/>
              </w:rPr>
            </w:pPr>
            <w:r w:rsidRPr="005621FA">
              <w:rPr>
                <w:rFonts w:ascii="Times New Roman" w:hAnsi="Times New Roman" w:cs="Times New Roman"/>
                <w:sz w:val="26"/>
                <w:szCs w:val="26"/>
              </w:rPr>
              <w:t xml:space="preserve">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w:t>
            </w:r>
            <w:r w:rsidRPr="005621FA">
              <w:rPr>
                <w:rFonts w:ascii="Times New Roman" w:hAnsi="Times New Roman" w:cs="Times New Roman"/>
                <w:sz w:val="26"/>
                <w:szCs w:val="26"/>
              </w:rPr>
              <w:lastRenderedPageBreak/>
              <w:t>строительство линейного объекта, для размещения которого не требуется образование земельного участка</w:t>
            </w:r>
          </w:p>
        </w:tc>
        <w:tc>
          <w:tcPr>
            <w:tcW w:w="1992" w:type="dxa"/>
          </w:tcPr>
          <w:p w:rsidR="005621FA" w:rsidRPr="005621FA" w:rsidRDefault="005621FA" w:rsidP="005621FA">
            <w:pPr>
              <w:pStyle w:val="1"/>
              <w:shd w:val="clear" w:color="auto" w:fill="auto"/>
              <w:spacing w:after="340" w:line="240" w:lineRule="auto"/>
              <w:ind w:firstLine="0"/>
            </w:pPr>
          </w:p>
        </w:tc>
        <w:tc>
          <w:tcPr>
            <w:tcW w:w="1985" w:type="dxa"/>
          </w:tcPr>
          <w:p w:rsidR="005621FA" w:rsidRPr="005621FA" w:rsidRDefault="005621FA" w:rsidP="005621FA">
            <w:pPr>
              <w:pStyle w:val="1"/>
              <w:shd w:val="clear" w:color="auto" w:fill="auto"/>
              <w:spacing w:after="340" w:line="240" w:lineRule="auto"/>
              <w:ind w:firstLine="0"/>
            </w:pPr>
          </w:p>
        </w:tc>
      </w:tr>
    </w:tbl>
    <w:tbl>
      <w:tblPr>
        <w:tblOverlap w:val="never"/>
        <w:tblW w:w="0" w:type="auto"/>
        <w:jc w:val="center"/>
        <w:tblLayout w:type="fixed"/>
        <w:tblCellMar>
          <w:left w:w="10" w:type="dxa"/>
          <w:right w:w="10" w:type="dxa"/>
        </w:tblCellMar>
        <w:tblLook w:val="04A0"/>
      </w:tblPr>
      <w:tblGrid>
        <w:gridCol w:w="830"/>
        <w:gridCol w:w="5117"/>
        <w:gridCol w:w="1987"/>
        <w:gridCol w:w="1997"/>
      </w:tblGrid>
      <w:tr w:rsidR="009E3021" w:rsidTr="00233A27">
        <w:trPr>
          <w:trHeight w:hRule="exact" w:val="1835"/>
          <w:jc w:val="center"/>
        </w:trPr>
        <w:tc>
          <w:tcPr>
            <w:tcW w:w="830" w:type="dxa"/>
            <w:tcBorders>
              <w:top w:val="single" w:sz="4" w:space="0" w:color="auto"/>
              <w:left w:val="single" w:sz="4" w:space="0" w:color="auto"/>
            </w:tcBorders>
            <w:shd w:val="clear" w:color="auto" w:fill="FFFFFF"/>
          </w:tcPr>
          <w:p w:rsidR="009E3021" w:rsidRDefault="00EF71B9" w:rsidP="00233A27">
            <w:pPr>
              <w:pStyle w:val="a9"/>
              <w:shd w:val="clear" w:color="auto" w:fill="auto"/>
              <w:spacing w:line="240" w:lineRule="auto"/>
              <w:ind w:firstLine="320"/>
            </w:pPr>
            <w:r>
              <w:lastRenderedPageBreak/>
              <w:t>2</w:t>
            </w:r>
          </w:p>
        </w:tc>
        <w:tc>
          <w:tcPr>
            <w:tcW w:w="5117" w:type="dxa"/>
            <w:tcBorders>
              <w:top w:val="single" w:sz="4" w:space="0" w:color="auto"/>
              <w:left w:val="single" w:sz="4" w:space="0" w:color="auto"/>
            </w:tcBorders>
            <w:shd w:val="clear" w:color="auto" w:fill="FFFFFF"/>
            <w:vAlign w:val="bottom"/>
          </w:tcPr>
          <w:p w:rsidR="009E3021" w:rsidRDefault="00EF71B9" w:rsidP="00233A27">
            <w:pPr>
              <w:pStyle w:val="a9"/>
              <w:shd w:val="clear" w:color="auto" w:fill="auto"/>
              <w:spacing w:line="240" w:lineRule="auto"/>
              <w:ind w:firstLine="0"/>
            </w:pPr>
            <w:r>
              <w:t xml:space="preserve">Типовое архитектурное решение для исторического поселения (при наличии) </w:t>
            </w:r>
            <w:r>
              <w:rPr>
                <w:i/>
                <w:iCs/>
              </w:rPr>
              <w:t>(указывается в случае выдача разрешение на строительство объекта в границах территории исторического поселения федерального или регионального значения)</w:t>
            </w:r>
          </w:p>
        </w:tc>
        <w:tc>
          <w:tcPr>
            <w:tcW w:w="1987" w:type="dxa"/>
            <w:tcBorders>
              <w:top w:val="single" w:sz="4" w:space="0" w:color="auto"/>
              <w:left w:val="single" w:sz="4" w:space="0" w:color="auto"/>
            </w:tcBorders>
            <w:shd w:val="clear" w:color="auto" w:fill="FFFFFF"/>
          </w:tcPr>
          <w:p w:rsidR="009E3021" w:rsidRDefault="009E3021" w:rsidP="00233A27">
            <w:pPr>
              <w:rPr>
                <w:sz w:val="10"/>
                <w:szCs w:val="10"/>
              </w:rPr>
            </w:pPr>
          </w:p>
        </w:tc>
        <w:tc>
          <w:tcPr>
            <w:tcW w:w="1997" w:type="dxa"/>
            <w:tcBorders>
              <w:top w:val="single" w:sz="4" w:space="0" w:color="auto"/>
              <w:left w:val="single" w:sz="4" w:space="0" w:color="auto"/>
              <w:right w:val="single" w:sz="4" w:space="0" w:color="auto"/>
            </w:tcBorders>
            <w:shd w:val="clear" w:color="auto" w:fill="FFFFFF"/>
          </w:tcPr>
          <w:p w:rsidR="009E3021" w:rsidRDefault="009E3021" w:rsidP="00233A27">
            <w:pPr>
              <w:rPr>
                <w:sz w:val="10"/>
                <w:szCs w:val="10"/>
              </w:rPr>
            </w:pPr>
          </w:p>
        </w:tc>
      </w:tr>
      <w:tr w:rsidR="009E3021" w:rsidTr="00233A27">
        <w:trPr>
          <w:trHeight w:hRule="exact" w:val="1991"/>
          <w:jc w:val="center"/>
        </w:trPr>
        <w:tc>
          <w:tcPr>
            <w:tcW w:w="830" w:type="dxa"/>
            <w:tcBorders>
              <w:top w:val="single" w:sz="4" w:space="0" w:color="auto"/>
              <w:left w:val="single" w:sz="4" w:space="0" w:color="auto"/>
            </w:tcBorders>
            <w:shd w:val="clear" w:color="auto" w:fill="FFFFFF"/>
          </w:tcPr>
          <w:p w:rsidR="009E3021" w:rsidRDefault="00EF71B9" w:rsidP="00233A27">
            <w:pPr>
              <w:pStyle w:val="a9"/>
              <w:shd w:val="clear" w:color="auto" w:fill="auto"/>
              <w:spacing w:line="240" w:lineRule="auto"/>
              <w:ind w:firstLine="320"/>
            </w:pPr>
            <w:r>
              <w:t>3</w:t>
            </w:r>
          </w:p>
        </w:tc>
        <w:tc>
          <w:tcPr>
            <w:tcW w:w="5117" w:type="dxa"/>
            <w:tcBorders>
              <w:top w:val="single" w:sz="4" w:space="0" w:color="auto"/>
              <w:left w:val="single" w:sz="4" w:space="0" w:color="auto"/>
            </w:tcBorders>
            <w:shd w:val="clear" w:color="auto" w:fill="FFFFFF"/>
            <w:vAlign w:val="bottom"/>
          </w:tcPr>
          <w:p w:rsidR="009E3021" w:rsidRDefault="00EF71B9" w:rsidP="00233A27">
            <w:pPr>
              <w:pStyle w:val="a9"/>
              <w:shd w:val="clear" w:color="auto" w:fill="auto"/>
              <w:spacing w:line="240" w:lineRule="auto"/>
              <w:ind w:firstLine="0"/>
            </w:pPr>
            <w:r>
              <w:t>Положительное заключение экспертизы проектной документации</w:t>
            </w:r>
          </w:p>
          <w:p w:rsidR="009E3021" w:rsidRDefault="00EF71B9" w:rsidP="00233A27">
            <w:pPr>
              <w:pStyle w:val="a9"/>
              <w:shd w:val="clear" w:color="auto" w:fill="auto"/>
              <w:spacing w:line="240" w:lineRule="auto"/>
              <w:ind w:firstLine="0"/>
            </w:pPr>
            <w:r>
              <w:rPr>
                <w:i/>
                <w:iCs/>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p>
        </w:tc>
        <w:tc>
          <w:tcPr>
            <w:tcW w:w="1987" w:type="dxa"/>
            <w:tcBorders>
              <w:top w:val="single" w:sz="4" w:space="0" w:color="auto"/>
              <w:left w:val="single" w:sz="4" w:space="0" w:color="auto"/>
            </w:tcBorders>
            <w:shd w:val="clear" w:color="auto" w:fill="FFFFFF"/>
          </w:tcPr>
          <w:p w:rsidR="009E3021" w:rsidRDefault="009E3021" w:rsidP="00233A27">
            <w:pPr>
              <w:rPr>
                <w:sz w:val="10"/>
                <w:szCs w:val="10"/>
              </w:rPr>
            </w:pPr>
          </w:p>
        </w:tc>
        <w:tc>
          <w:tcPr>
            <w:tcW w:w="1997" w:type="dxa"/>
            <w:tcBorders>
              <w:top w:val="single" w:sz="4" w:space="0" w:color="auto"/>
              <w:left w:val="single" w:sz="4" w:space="0" w:color="auto"/>
              <w:right w:val="single" w:sz="4" w:space="0" w:color="auto"/>
            </w:tcBorders>
            <w:shd w:val="clear" w:color="auto" w:fill="FFFFFF"/>
          </w:tcPr>
          <w:p w:rsidR="009E3021" w:rsidRDefault="009E3021" w:rsidP="00233A27">
            <w:pPr>
              <w:rPr>
                <w:sz w:val="10"/>
                <w:szCs w:val="10"/>
              </w:rPr>
            </w:pPr>
          </w:p>
        </w:tc>
      </w:tr>
      <w:tr w:rsidR="009E3021" w:rsidTr="00233A27">
        <w:trPr>
          <w:trHeight w:hRule="exact" w:val="2420"/>
          <w:jc w:val="center"/>
        </w:trPr>
        <w:tc>
          <w:tcPr>
            <w:tcW w:w="830" w:type="dxa"/>
            <w:tcBorders>
              <w:top w:val="single" w:sz="4" w:space="0" w:color="auto"/>
              <w:left w:val="single" w:sz="4" w:space="0" w:color="auto"/>
              <w:bottom w:val="single" w:sz="4" w:space="0" w:color="auto"/>
            </w:tcBorders>
            <w:shd w:val="clear" w:color="auto" w:fill="FFFFFF"/>
          </w:tcPr>
          <w:p w:rsidR="009E3021" w:rsidRDefault="00EF71B9" w:rsidP="00233A27">
            <w:pPr>
              <w:pStyle w:val="a9"/>
              <w:shd w:val="clear" w:color="auto" w:fill="auto"/>
              <w:spacing w:line="240" w:lineRule="auto"/>
              <w:ind w:firstLine="0"/>
              <w:jc w:val="center"/>
            </w:pPr>
            <w:r>
              <w:t>4</w:t>
            </w:r>
          </w:p>
        </w:tc>
        <w:tc>
          <w:tcPr>
            <w:tcW w:w="5117" w:type="dxa"/>
            <w:tcBorders>
              <w:top w:val="single" w:sz="4" w:space="0" w:color="auto"/>
              <w:left w:val="single" w:sz="4" w:space="0" w:color="auto"/>
              <w:bottom w:val="single" w:sz="4" w:space="0" w:color="auto"/>
            </w:tcBorders>
            <w:shd w:val="clear" w:color="auto" w:fill="FFFFFF"/>
            <w:vAlign w:val="bottom"/>
          </w:tcPr>
          <w:p w:rsidR="009E3021" w:rsidRDefault="00EF71B9" w:rsidP="00233A27">
            <w:pPr>
              <w:pStyle w:val="a9"/>
              <w:shd w:val="clear" w:color="auto" w:fill="auto"/>
              <w:spacing w:line="240" w:lineRule="auto"/>
              <w:ind w:firstLine="0"/>
            </w:pPr>
            <w:r>
              <w:t xml:space="preserve">Положительное заключение государственной экологической экспертизы проектной документации </w:t>
            </w:r>
            <w:r>
              <w:rPr>
                <w:i/>
                <w:iCs/>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p>
        </w:tc>
        <w:tc>
          <w:tcPr>
            <w:tcW w:w="1987" w:type="dxa"/>
            <w:tcBorders>
              <w:top w:val="single" w:sz="4" w:space="0" w:color="auto"/>
              <w:left w:val="single" w:sz="4" w:space="0" w:color="auto"/>
              <w:bottom w:val="single" w:sz="4" w:space="0" w:color="auto"/>
            </w:tcBorders>
            <w:shd w:val="clear" w:color="auto" w:fill="FFFFFF"/>
          </w:tcPr>
          <w:p w:rsidR="009E3021" w:rsidRDefault="009E3021" w:rsidP="00233A27">
            <w:pPr>
              <w:rPr>
                <w:sz w:val="10"/>
                <w:szCs w:val="1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9E3021" w:rsidRDefault="009E3021" w:rsidP="00233A27">
            <w:pPr>
              <w:rPr>
                <w:sz w:val="10"/>
                <w:szCs w:val="10"/>
              </w:rPr>
            </w:pPr>
          </w:p>
        </w:tc>
      </w:tr>
    </w:tbl>
    <w:p w:rsidR="009E3021" w:rsidRDefault="009E3021">
      <w:pPr>
        <w:spacing w:after="279" w:line="1" w:lineRule="exact"/>
      </w:pPr>
    </w:p>
    <w:p w:rsidR="009E3021" w:rsidRDefault="00EF71B9">
      <w:pPr>
        <w:pStyle w:val="1"/>
        <w:shd w:val="clear" w:color="auto" w:fill="auto"/>
        <w:tabs>
          <w:tab w:val="left" w:leader="underscore" w:pos="9842"/>
        </w:tabs>
        <w:spacing w:line="240" w:lineRule="auto"/>
        <w:ind w:firstLine="0"/>
      </w:pPr>
      <w:r>
        <w:t>Приложение:</w:t>
      </w:r>
      <w:r>
        <w:tab/>
      </w:r>
    </w:p>
    <w:p w:rsidR="009E3021" w:rsidRDefault="00EF71B9">
      <w:pPr>
        <w:pStyle w:val="1"/>
        <w:shd w:val="clear" w:color="auto" w:fill="auto"/>
        <w:tabs>
          <w:tab w:val="left" w:leader="underscore" w:pos="9842"/>
        </w:tabs>
        <w:spacing w:line="240" w:lineRule="auto"/>
        <w:ind w:firstLine="0"/>
      </w:pPr>
      <w:r>
        <w:t>Номер телефона и адрес электронной почты для связи:</w:t>
      </w:r>
      <w:r>
        <w:tab/>
      </w:r>
    </w:p>
    <w:p w:rsidR="009E3021" w:rsidRDefault="00EF71B9">
      <w:pPr>
        <w:pStyle w:val="1"/>
        <w:shd w:val="clear" w:color="auto" w:fill="auto"/>
        <w:spacing w:after="280" w:line="240" w:lineRule="auto"/>
        <w:ind w:firstLine="0"/>
      </w:pPr>
      <w:r>
        <w:t>Результат предоставления услуги прошу:</w:t>
      </w:r>
    </w:p>
    <w:tbl>
      <w:tblPr>
        <w:tblOverlap w:val="never"/>
        <w:tblW w:w="0" w:type="auto"/>
        <w:jc w:val="center"/>
        <w:tblLayout w:type="fixed"/>
        <w:tblCellMar>
          <w:left w:w="10" w:type="dxa"/>
          <w:right w:w="10" w:type="dxa"/>
        </w:tblCellMar>
        <w:tblLook w:val="04A0"/>
      </w:tblPr>
      <w:tblGrid>
        <w:gridCol w:w="8779"/>
        <w:gridCol w:w="1142"/>
      </w:tblGrid>
      <w:tr w:rsidR="009E3021" w:rsidTr="0032659F">
        <w:trPr>
          <w:trHeight w:hRule="exact" w:val="1235"/>
          <w:jc w:val="center"/>
        </w:trPr>
        <w:tc>
          <w:tcPr>
            <w:tcW w:w="8779" w:type="dxa"/>
            <w:tcBorders>
              <w:top w:val="single" w:sz="4" w:space="0" w:color="auto"/>
              <w:left w:val="single" w:sz="4" w:space="0" w:color="auto"/>
            </w:tcBorders>
            <w:shd w:val="clear" w:color="auto" w:fill="FFFFFF"/>
            <w:vAlign w:val="bottom"/>
          </w:tcPr>
          <w:p w:rsidR="009E3021" w:rsidRDefault="00EF71B9">
            <w:pPr>
              <w:pStyle w:val="a9"/>
              <w:shd w:val="clear" w:color="auto" w:fill="auto"/>
              <w:spacing w:line="257" w:lineRule="auto"/>
              <w:ind w:firstLine="0"/>
            </w:pPr>
            <w: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42" w:type="dxa"/>
            <w:tcBorders>
              <w:top w:val="single" w:sz="4" w:space="0" w:color="auto"/>
              <w:left w:val="single" w:sz="4" w:space="0" w:color="auto"/>
              <w:right w:val="single" w:sz="4" w:space="0" w:color="auto"/>
            </w:tcBorders>
            <w:shd w:val="clear" w:color="auto" w:fill="FFFFFF"/>
          </w:tcPr>
          <w:p w:rsidR="009E3021" w:rsidRDefault="009E3021">
            <w:pPr>
              <w:rPr>
                <w:sz w:val="10"/>
                <w:szCs w:val="10"/>
              </w:rPr>
            </w:pPr>
          </w:p>
        </w:tc>
      </w:tr>
      <w:tr w:rsidR="009E3021" w:rsidTr="0032659F">
        <w:trPr>
          <w:trHeight w:hRule="exact" w:val="1282"/>
          <w:jc w:val="center"/>
        </w:trPr>
        <w:tc>
          <w:tcPr>
            <w:tcW w:w="8779" w:type="dxa"/>
            <w:tcBorders>
              <w:top w:val="single" w:sz="4" w:space="0" w:color="auto"/>
              <w:left w:val="single" w:sz="4" w:space="0" w:color="auto"/>
            </w:tcBorders>
            <w:shd w:val="clear" w:color="auto" w:fill="FFFFFF"/>
            <w:vAlign w:val="bottom"/>
          </w:tcPr>
          <w:p w:rsidR="009E3021" w:rsidRDefault="00EF71B9">
            <w:pPr>
              <w:pStyle w:val="a9"/>
              <w:shd w:val="clear" w:color="auto" w:fill="auto"/>
              <w:ind w:firstLine="0"/>
            </w:pPr>
            <w: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1142" w:type="dxa"/>
            <w:tcBorders>
              <w:top w:val="single" w:sz="4" w:space="0" w:color="auto"/>
              <w:left w:val="single" w:sz="4" w:space="0" w:color="auto"/>
              <w:right w:val="single" w:sz="4" w:space="0" w:color="auto"/>
            </w:tcBorders>
            <w:shd w:val="clear" w:color="auto" w:fill="FFFFFF"/>
          </w:tcPr>
          <w:p w:rsidR="009E3021" w:rsidRDefault="009E3021">
            <w:pPr>
              <w:rPr>
                <w:sz w:val="10"/>
                <w:szCs w:val="10"/>
              </w:rPr>
            </w:pPr>
          </w:p>
        </w:tc>
      </w:tr>
      <w:tr w:rsidR="009E3021" w:rsidTr="0032659F">
        <w:trPr>
          <w:trHeight w:hRule="exact" w:val="421"/>
          <w:jc w:val="center"/>
        </w:trPr>
        <w:tc>
          <w:tcPr>
            <w:tcW w:w="8779" w:type="dxa"/>
            <w:tcBorders>
              <w:top w:val="single" w:sz="4" w:space="0" w:color="auto"/>
              <w:left w:val="single" w:sz="4" w:space="0" w:color="auto"/>
              <w:bottom w:val="single" w:sz="4" w:space="0" w:color="auto"/>
            </w:tcBorders>
            <w:shd w:val="clear" w:color="auto" w:fill="FFFFFF"/>
            <w:vAlign w:val="center"/>
          </w:tcPr>
          <w:p w:rsidR="009E3021" w:rsidRDefault="00EF71B9">
            <w:pPr>
              <w:pStyle w:val="a9"/>
              <w:shd w:val="clear" w:color="auto" w:fill="auto"/>
              <w:spacing w:line="262" w:lineRule="auto"/>
              <w:ind w:firstLine="0"/>
            </w:pPr>
            <w:r>
              <w:t>направить на бумажном носителе на почтовый адрес:</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9E3021" w:rsidRDefault="009E3021">
            <w:pPr>
              <w:rPr>
                <w:sz w:val="10"/>
                <w:szCs w:val="10"/>
              </w:rPr>
            </w:pPr>
          </w:p>
        </w:tc>
      </w:tr>
      <w:tr w:rsidR="0032659F" w:rsidTr="0032659F">
        <w:trPr>
          <w:trHeight w:hRule="exact" w:val="697"/>
          <w:jc w:val="center"/>
        </w:trPr>
        <w:tc>
          <w:tcPr>
            <w:tcW w:w="8779" w:type="dxa"/>
            <w:tcBorders>
              <w:top w:val="single" w:sz="4" w:space="0" w:color="auto"/>
              <w:left w:val="single" w:sz="4" w:space="0" w:color="auto"/>
              <w:bottom w:val="single" w:sz="4" w:space="0" w:color="auto"/>
            </w:tcBorders>
            <w:shd w:val="clear" w:color="auto" w:fill="FFFFFF"/>
            <w:vAlign w:val="center"/>
          </w:tcPr>
          <w:p w:rsidR="0032659F" w:rsidRDefault="0032659F" w:rsidP="0032659F">
            <w:pPr>
              <w:pStyle w:val="a9"/>
              <w:shd w:val="clear" w:color="auto" w:fill="auto"/>
              <w:spacing w:line="262" w:lineRule="auto"/>
              <w:ind w:firstLine="0"/>
            </w:pPr>
            <w:r>
              <w:t>направить в форме электронного документа в личный кабинет в единой информационной системе жилищного строительства</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32659F" w:rsidRDefault="0032659F">
            <w:pPr>
              <w:rPr>
                <w:sz w:val="10"/>
                <w:szCs w:val="10"/>
              </w:rPr>
            </w:pPr>
          </w:p>
        </w:tc>
      </w:tr>
    </w:tbl>
    <w:p w:rsidR="009E3021" w:rsidRDefault="0032659F" w:rsidP="0032659F">
      <w:pPr>
        <w:rPr>
          <w:rFonts w:ascii="Times New Roman" w:hAnsi="Times New Roman" w:cs="Times New Roman"/>
          <w:i/>
          <w:sz w:val="20"/>
          <w:szCs w:val="20"/>
        </w:rPr>
      </w:pPr>
      <w:r>
        <w:rPr>
          <w:rFonts w:ascii="Times New Roman" w:hAnsi="Times New Roman" w:cs="Times New Roman"/>
          <w:i/>
          <w:sz w:val="20"/>
          <w:szCs w:val="20"/>
        </w:rPr>
        <w:t>Указывается  один из перечисленных способов</w:t>
      </w:r>
    </w:p>
    <w:p w:rsidR="0032659F" w:rsidRDefault="0032659F" w:rsidP="0032659F">
      <w:pPr>
        <w:rPr>
          <w:rFonts w:ascii="Times New Roman" w:hAnsi="Times New Roman" w:cs="Times New Roman"/>
          <w:i/>
          <w:sz w:val="20"/>
          <w:szCs w:val="20"/>
        </w:rPr>
      </w:pPr>
    </w:p>
    <w:p w:rsidR="0032659F" w:rsidRDefault="0032659F" w:rsidP="0032659F">
      <w:pPr>
        <w:rPr>
          <w:rFonts w:ascii="Times New Roman" w:hAnsi="Times New Roman" w:cs="Times New Roman"/>
          <w:i/>
          <w:sz w:val="20"/>
          <w:szCs w:val="20"/>
        </w:rPr>
      </w:pPr>
    </w:p>
    <w:p w:rsidR="0032659F" w:rsidRDefault="0032659F" w:rsidP="0032659F">
      <w:pPr>
        <w:rPr>
          <w:rFonts w:ascii="Times New Roman" w:hAnsi="Times New Roman" w:cs="Times New Roman"/>
          <w:i/>
          <w:sz w:val="20"/>
          <w:szCs w:val="20"/>
        </w:rPr>
      </w:pPr>
    </w:p>
    <w:p w:rsidR="0032659F" w:rsidRPr="0032659F" w:rsidRDefault="0032659F" w:rsidP="0032659F">
      <w:pPr>
        <w:rPr>
          <w:rFonts w:ascii="Times New Roman" w:hAnsi="Times New Roman" w:cs="Times New Roman"/>
          <w:i/>
          <w:sz w:val="20"/>
          <w:szCs w:val="20"/>
        </w:rPr>
        <w:sectPr w:rsidR="0032659F" w:rsidRPr="0032659F">
          <w:pgSz w:w="11900" w:h="16840"/>
          <w:pgMar w:top="1276" w:right="831" w:bottom="810" w:left="1095" w:header="848" w:footer="382" w:gutter="0"/>
          <w:cols w:space="720"/>
          <w:noEndnote/>
          <w:docGrid w:linePitch="360"/>
        </w:sectPr>
      </w:pPr>
      <w:r>
        <w:rPr>
          <w:rFonts w:ascii="Times New Roman" w:hAnsi="Times New Roman" w:cs="Times New Roman"/>
          <w:i/>
          <w:sz w:val="20"/>
          <w:szCs w:val="20"/>
        </w:rPr>
        <w:t>(подпись)                        (фамилия, имя, отчество (при наличии)</w:t>
      </w:r>
    </w:p>
    <w:p w:rsidR="009E3021" w:rsidRPr="008463E9" w:rsidRDefault="00EF71B9">
      <w:pPr>
        <w:pStyle w:val="1"/>
        <w:shd w:val="clear" w:color="auto" w:fill="auto"/>
        <w:spacing w:after="800" w:line="257" w:lineRule="auto"/>
        <w:ind w:left="5660" w:firstLine="860"/>
        <w:rPr>
          <w:sz w:val="24"/>
          <w:szCs w:val="24"/>
        </w:rPr>
      </w:pPr>
      <w:r w:rsidRPr="008463E9">
        <w:rPr>
          <w:sz w:val="24"/>
          <w:szCs w:val="24"/>
        </w:rPr>
        <w:lastRenderedPageBreak/>
        <w:t>ПРИЛОЖЕНИЕ № 2 к Административному регламенту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9E3021" w:rsidRDefault="00EF71B9" w:rsidP="0032659F">
      <w:pPr>
        <w:pStyle w:val="af3"/>
        <w:jc w:val="right"/>
      </w:pPr>
      <w:r>
        <w:t>ФОРМА</w:t>
      </w:r>
    </w:p>
    <w:p w:rsidR="009E3021" w:rsidRPr="00B50499" w:rsidRDefault="00EF71B9" w:rsidP="00B50499">
      <w:pPr>
        <w:pStyle w:val="11"/>
        <w:keepNext/>
        <w:keepLines/>
        <w:shd w:val="clear" w:color="auto" w:fill="auto"/>
        <w:spacing w:after="0" w:line="259" w:lineRule="auto"/>
        <w:rPr>
          <w:sz w:val="28"/>
          <w:szCs w:val="28"/>
        </w:rPr>
      </w:pPr>
      <w:bookmarkStart w:id="44" w:name="bookmark44"/>
      <w:bookmarkStart w:id="45" w:name="bookmark45"/>
      <w:r w:rsidRPr="00B50499">
        <w:rPr>
          <w:sz w:val="28"/>
          <w:szCs w:val="28"/>
        </w:rPr>
        <w:t>УВЕДОМЛЕНИЕ</w:t>
      </w:r>
      <w:bookmarkEnd w:id="44"/>
      <w:bookmarkEnd w:id="45"/>
    </w:p>
    <w:p w:rsidR="009E3021" w:rsidRPr="00B50499" w:rsidRDefault="00EF71B9" w:rsidP="00B50499">
      <w:pPr>
        <w:pStyle w:val="af3"/>
        <w:jc w:val="center"/>
        <w:rPr>
          <w:rFonts w:ascii="Times New Roman" w:hAnsi="Times New Roman" w:cs="Times New Roman"/>
          <w:b/>
          <w:sz w:val="28"/>
          <w:szCs w:val="28"/>
        </w:rPr>
      </w:pPr>
      <w:bookmarkStart w:id="46" w:name="bookmark46"/>
      <w:bookmarkStart w:id="47" w:name="bookmark47"/>
      <w:r w:rsidRPr="00B50499">
        <w:rPr>
          <w:rFonts w:ascii="Times New Roman" w:hAnsi="Times New Roman" w:cs="Times New Roman"/>
          <w:b/>
          <w:sz w:val="28"/>
          <w:szCs w:val="28"/>
        </w:rPr>
        <w:t>о переходе прав на земельный участок, права пользования недрами, об</w:t>
      </w:r>
      <w:r w:rsidRPr="00B50499">
        <w:rPr>
          <w:rFonts w:ascii="Times New Roman" w:hAnsi="Times New Roman" w:cs="Times New Roman"/>
          <w:b/>
          <w:sz w:val="28"/>
          <w:szCs w:val="28"/>
        </w:rPr>
        <w:br/>
        <w:t>образовании земельного участка в целях внесения изменений в разрешение</w:t>
      </w:r>
      <w:r w:rsidRPr="00B50499">
        <w:rPr>
          <w:rFonts w:ascii="Times New Roman" w:hAnsi="Times New Roman" w:cs="Times New Roman"/>
          <w:b/>
          <w:sz w:val="28"/>
          <w:szCs w:val="28"/>
        </w:rPr>
        <w:br/>
        <w:t>на строительство</w:t>
      </w:r>
      <w:bookmarkEnd w:id="46"/>
      <w:bookmarkEnd w:id="47"/>
    </w:p>
    <w:p w:rsidR="00B50499" w:rsidRDefault="00B50499" w:rsidP="00B50499">
      <w:pPr>
        <w:pStyle w:val="af3"/>
        <w:jc w:val="right"/>
      </w:pPr>
      <w:r>
        <w:t>«_____» ___________20___г.</w:t>
      </w:r>
    </w:p>
    <w:p w:rsidR="00B50499" w:rsidRDefault="00B50499" w:rsidP="00B50499">
      <w:pPr>
        <w:pStyle w:val="af3"/>
      </w:pPr>
    </w:p>
    <w:p w:rsidR="009E3021" w:rsidRDefault="00B50499">
      <w:pPr>
        <w:pStyle w:val="40"/>
        <w:pBdr>
          <w:top w:val="single" w:sz="4" w:space="0" w:color="auto"/>
        </w:pBdr>
        <w:shd w:val="clear" w:color="auto" w:fill="auto"/>
      </w:pPr>
      <w:r>
        <w:t xml:space="preserve"> </w:t>
      </w:r>
      <w:r w:rsidR="00EF71B9">
        <w:t xml:space="preserve">(наименование уполномоченного на выдачу разрешений на строительство </w:t>
      </w:r>
      <w:r w:rsidR="00B85F58">
        <w:t>органа местного самоуправления</w:t>
      </w:r>
      <w:r w:rsidR="00EF71B9">
        <w:t>)</w:t>
      </w:r>
    </w:p>
    <w:p w:rsidR="009E3021" w:rsidRDefault="00EF71B9" w:rsidP="00233A27">
      <w:pPr>
        <w:pStyle w:val="af3"/>
        <w:ind w:firstLine="708"/>
        <w:rPr>
          <w:rFonts w:ascii="Times New Roman" w:hAnsi="Times New Roman" w:cs="Times New Roman"/>
        </w:rPr>
      </w:pPr>
      <w:r w:rsidRPr="0032659F">
        <w:rPr>
          <w:rFonts w:ascii="Times New Roman" w:hAnsi="Times New Roman" w:cs="Times New Roman"/>
        </w:rPr>
        <w:t>В соответствии со статьей 51 Градостроительного кодекса Российской Федерации прошу внести изменения в разрешение на строительство.</w:t>
      </w:r>
    </w:p>
    <w:p w:rsidR="0032659F" w:rsidRPr="0032659F" w:rsidRDefault="0032659F" w:rsidP="0032659F">
      <w:pPr>
        <w:pStyle w:val="af3"/>
        <w:rPr>
          <w:rFonts w:ascii="Times New Roman" w:hAnsi="Times New Roman" w:cs="Times New Roman"/>
        </w:rPr>
      </w:pPr>
    </w:p>
    <w:p w:rsidR="009E3021" w:rsidRDefault="00EF71B9">
      <w:pPr>
        <w:pStyle w:val="a7"/>
        <w:shd w:val="clear" w:color="auto" w:fill="auto"/>
        <w:ind w:left="3264"/>
      </w:pPr>
      <w:r>
        <w:t>1. Сведения о застройщике</w:t>
      </w:r>
    </w:p>
    <w:tbl>
      <w:tblPr>
        <w:tblOverlap w:val="never"/>
        <w:tblW w:w="0" w:type="auto"/>
        <w:jc w:val="center"/>
        <w:tblLayout w:type="fixed"/>
        <w:tblCellMar>
          <w:left w:w="10" w:type="dxa"/>
          <w:right w:w="10" w:type="dxa"/>
        </w:tblCellMar>
        <w:tblLook w:val="04A0"/>
      </w:tblPr>
      <w:tblGrid>
        <w:gridCol w:w="850"/>
        <w:gridCol w:w="5482"/>
        <w:gridCol w:w="3590"/>
      </w:tblGrid>
      <w:tr w:rsidR="009E3021" w:rsidRPr="0032659F" w:rsidTr="00B50499">
        <w:trPr>
          <w:trHeight w:hRule="exact" w:val="616"/>
          <w:jc w:val="center"/>
        </w:trPr>
        <w:tc>
          <w:tcPr>
            <w:tcW w:w="850" w:type="dxa"/>
            <w:tcBorders>
              <w:top w:val="single" w:sz="4" w:space="0" w:color="auto"/>
              <w:left w:val="single" w:sz="4" w:space="0" w:color="auto"/>
            </w:tcBorders>
            <w:shd w:val="clear" w:color="auto" w:fill="FFFFFF"/>
          </w:tcPr>
          <w:p w:rsidR="009E3021" w:rsidRPr="0032659F" w:rsidRDefault="00EF71B9" w:rsidP="0032659F">
            <w:pPr>
              <w:pStyle w:val="af3"/>
              <w:rPr>
                <w:rFonts w:ascii="Times New Roman" w:hAnsi="Times New Roman" w:cs="Times New Roman"/>
                <w:sz w:val="26"/>
                <w:szCs w:val="26"/>
              </w:rPr>
            </w:pPr>
            <w:r w:rsidRPr="0032659F">
              <w:rPr>
                <w:rFonts w:ascii="Times New Roman" w:hAnsi="Times New Roman" w:cs="Times New Roman"/>
                <w:sz w:val="26"/>
                <w:szCs w:val="26"/>
              </w:rPr>
              <w:t>1.1.</w:t>
            </w:r>
          </w:p>
        </w:tc>
        <w:tc>
          <w:tcPr>
            <w:tcW w:w="5482" w:type="dxa"/>
            <w:tcBorders>
              <w:top w:val="single" w:sz="4" w:space="0" w:color="auto"/>
              <w:left w:val="single" w:sz="4" w:space="0" w:color="auto"/>
            </w:tcBorders>
            <w:shd w:val="clear" w:color="auto" w:fill="FFFFFF"/>
          </w:tcPr>
          <w:p w:rsidR="009E3021" w:rsidRPr="0032659F" w:rsidRDefault="00EF71B9" w:rsidP="0032659F">
            <w:pPr>
              <w:pStyle w:val="af3"/>
              <w:rPr>
                <w:rFonts w:ascii="Times New Roman" w:hAnsi="Times New Roman" w:cs="Times New Roman"/>
                <w:sz w:val="26"/>
                <w:szCs w:val="26"/>
              </w:rPr>
            </w:pPr>
            <w:r w:rsidRPr="0032659F">
              <w:rPr>
                <w:rFonts w:ascii="Times New Roman" w:hAnsi="Times New Roman" w:cs="Times New Roman"/>
                <w:sz w:val="26"/>
                <w:szCs w:val="26"/>
              </w:rPr>
              <w:t>Сведения о физическом лице, в случае если застройщиком является физическое лицо:</w:t>
            </w:r>
          </w:p>
        </w:tc>
        <w:tc>
          <w:tcPr>
            <w:tcW w:w="3590" w:type="dxa"/>
            <w:tcBorders>
              <w:top w:val="single" w:sz="4" w:space="0" w:color="auto"/>
              <w:left w:val="single" w:sz="4" w:space="0" w:color="auto"/>
              <w:right w:val="single" w:sz="4" w:space="0" w:color="auto"/>
            </w:tcBorders>
            <w:shd w:val="clear" w:color="auto" w:fill="FFFFFF"/>
          </w:tcPr>
          <w:p w:rsidR="009E3021" w:rsidRPr="0032659F" w:rsidRDefault="009E3021" w:rsidP="0032659F">
            <w:pPr>
              <w:pStyle w:val="af3"/>
              <w:rPr>
                <w:rFonts w:ascii="Times New Roman" w:hAnsi="Times New Roman" w:cs="Times New Roman"/>
                <w:sz w:val="26"/>
                <w:szCs w:val="26"/>
              </w:rPr>
            </w:pPr>
          </w:p>
        </w:tc>
      </w:tr>
      <w:tr w:rsidR="009E3021" w:rsidRPr="0032659F">
        <w:trPr>
          <w:trHeight w:hRule="exact" w:val="518"/>
          <w:jc w:val="center"/>
        </w:trPr>
        <w:tc>
          <w:tcPr>
            <w:tcW w:w="850" w:type="dxa"/>
            <w:tcBorders>
              <w:top w:val="single" w:sz="4" w:space="0" w:color="auto"/>
              <w:left w:val="single" w:sz="4" w:space="0" w:color="auto"/>
            </w:tcBorders>
            <w:shd w:val="clear" w:color="auto" w:fill="FFFFFF"/>
            <w:vAlign w:val="center"/>
          </w:tcPr>
          <w:p w:rsidR="009E3021" w:rsidRPr="0032659F" w:rsidRDefault="00EF71B9" w:rsidP="0032659F">
            <w:pPr>
              <w:pStyle w:val="af3"/>
              <w:rPr>
                <w:rFonts w:ascii="Times New Roman" w:hAnsi="Times New Roman" w:cs="Times New Roman"/>
                <w:sz w:val="26"/>
                <w:szCs w:val="26"/>
              </w:rPr>
            </w:pPr>
            <w:r w:rsidRPr="0032659F">
              <w:rPr>
                <w:rFonts w:ascii="Times New Roman" w:hAnsi="Times New Roman" w:cs="Times New Roman"/>
                <w:sz w:val="26"/>
                <w:szCs w:val="26"/>
              </w:rPr>
              <w:t>1.1.1.</w:t>
            </w:r>
          </w:p>
        </w:tc>
        <w:tc>
          <w:tcPr>
            <w:tcW w:w="5482" w:type="dxa"/>
            <w:tcBorders>
              <w:top w:val="single" w:sz="4" w:space="0" w:color="auto"/>
              <w:left w:val="single" w:sz="4" w:space="0" w:color="auto"/>
            </w:tcBorders>
            <w:shd w:val="clear" w:color="auto" w:fill="FFFFFF"/>
            <w:vAlign w:val="center"/>
          </w:tcPr>
          <w:p w:rsidR="009E3021" w:rsidRPr="0032659F" w:rsidRDefault="00EF71B9" w:rsidP="0032659F">
            <w:pPr>
              <w:pStyle w:val="af3"/>
              <w:rPr>
                <w:rFonts w:ascii="Times New Roman" w:hAnsi="Times New Roman" w:cs="Times New Roman"/>
                <w:sz w:val="26"/>
                <w:szCs w:val="26"/>
              </w:rPr>
            </w:pPr>
            <w:r w:rsidRPr="0032659F">
              <w:rPr>
                <w:rFonts w:ascii="Times New Roman" w:hAnsi="Times New Roman" w:cs="Times New Roman"/>
                <w:sz w:val="26"/>
                <w:szCs w:val="26"/>
              </w:rPr>
              <w:t>Фамилия, имя, отчество (при наличии)</w:t>
            </w:r>
          </w:p>
        </w:tc>
        <w:tc>
          <w:tcPr>
            <w:tcW w:w="3590" w:type="dxa"/>
            <w:tcBorders>
              <w:top w:val="single" w:sz="4" w:space="0" w:color="auto"/>
              <w:left w:val="single" w:sz="4" w:space="0" w:color="auto"/>
              <w:right w:val="single" w:sz="4" w:space="0" w:color="auto"/>
            </w:tcBorders>
            <w:shd w:val="clear" w:color="auto" w:fill="FFFFFF"/>
          </w:tcPr>
          <w:p w:rsidR="009E3021" w:rsidRPr="0032659F" w:rsidRDefault="009E3021" w:rsidP="0032659F">
            <w:pPr>
              <w:pStyle w:val="af3"/>
              <w:rPr>
                <w:rFonts w:ascii="Times New Roman" w:hAnsi="Times New Roman" w:cs="Times New Roman"/>
                <w:sz w:val="26"/>
                <w:szCs w:val="26"/>
              </w:rPr>
            </w:pPr>
          </w:p>
        </w:tc>
      </w:tr>
      <w:tr w:rsidR="009E3021" w:rsidRPr="0032659F" w:rsidTr="00B50499">
        <w:trPr>
          <w:trHeight w:hRule="exact" w:val="1327"/>
          <w:jc w:val="center"/>
        </w:trPr>
        <w:tc>
          <w:tcPr>
            <w:tcW w:w="850" w:type="dxa"/>
            <w:tcBorders>
              <w:top w:val="single" w:sz="4" w:space="0" w:color="auto"/>
              <w:left w:val="single" w:sz="4" w:space="0" w:color="auto"/>
              <w:bottom w:val="single" w:sz="4" w:space="0" w:color="auto"/>
            </w:tcBorders>
            <w:shd w:val="clear" w:color="auto" w:fill="FFFFFF"/>
          </w:tcPr>
          <w:p w:rsidR="009E3021" w:rsidRPr="0032659F" w:rsidRDefault="00EF71B9" w:rsidP="0032659F">
            <w:pPr>
              <w:pStyle w:val="af3"/>
              <w:rPr>
                <w:rFonts w:ascii="Times New Roman" w:hAnsi="Times New Roman" w:cs="Times New Roman"/>
                <w:sz w:val="26"/>
                <w:szCs w:val="26"/>
              </w:rPr>
            </w:pPr>
            <w:r w:rsidRPr="0032659F">
              <w:rPr>
                <w:rFonts w:ascii="Times New Roman" w:hAnsi="Times New Roman" w:cs="Times New Roman"/>
                <w:sz w:val="26"/>
                <w:szCs w:val="26"/>
              </w:rPr>
              <w:t>1.1.2.</w:t>
            </w:r>
          </w:p>
        </w:tc>
        <w:tc>
          <w:tcPr>
            <w:tcW w:w="5482" w:type="dxa"/>
            <w:tcBorders>
              <w:top w:val="single" w:sz="4" w:space="0" w:color="auto"/>
              <w:left w:val="single" w:sz="4" w:space="0" w:color="auto"/>
              <w:bottom w:val="single" w:sz="4" w:space="0" w:color="auto"/>
            </w:tcBorders>
            <w:shd w:val="clear" w:color="auto" w:fill="FFFFFF"/>
          </w:tcPr>
          <w:p w:rsidR="009E3021" w:rsidRPr="0032659F" w:rsidRDefault="00EF71B9" w:rsidP="0032659F">
            <w:pPr>
              <w:pStyle w:val="af3"/>
              <w:rPr>
                <w:rFonts w:ascii="Times New Roman" w:hAnsi="Times New Roman" w:cs="Times New Roman"/>
                <w:sz w:val="26"/>
                <w:szCs w:val="26"/>
              </w:rPr>
            </w:pPr>
            <w:r w:rsidRPr="0032659F">
              <w:rPr>
                <w:rFonts w:ascii="Times New Roman" w:hAnsi="Times New Roman" w:cs="Times New Roman"/>
                <w:sz w:val="26"/>
                <w:szCs w:val="26"/>
              </w:rPr>
              <w:t>Реквизиты документа, удостоверяющего личность (не указываются в случае, если застройщик является индивидуальным предпринимателем)</w:t>
            </w:r>
          </w:p>
        </w:tc>
        <w:tc>
          <w:tcPr>
            <w:tcW w:w="3590" w:type="dxa"/>
            <w:tcBorders>
              <w:top w:val="single" w:sz="4" w:space="0" w:color="auto"/>
              <w:left w:val="single" w:sz="4" w:space="0" w:color="auto"/>
              <w:bottom w:val="single" w:sz="4" w:space="0" w:color="auto"/>
              <w:right w:val="single" w:sz="4" w:space="0" w:color="auto"/>
            </w:tcBorders>
            <w:shd w:val="clear" w:color="auto" w:fill="FFFFFF"/>
          </w:tcPr>
          <w:p w:rsidR="009E3021" w:rsidRPr="0032659F" w:rsidRDefault="009E3021" w:rsidP="0032659F">
            <w:pPr>
              <w:pStyle w:val="af3"/>
              <w:rPr>
                <w:rFonts w:ascii="Times New Roman" w:hAnsi="Times New Roman" w:cs="Times New Roman"/>
                <w:sz w:val="26"/>
                <w:szCs w:val="26"/>
              </w:rPr>
            </w:pPr>
          </w:p>
        </w:tc>
      </w:tr>
      <w:tr w:rsidR="0032659F" w:rsidRPr="0032659F" w:rsidTr="0032659F">
        <w:trPr>
          <w:trHeight w:hRule="exact" w:val="713"/>
          <w:jc w:val="center"/>
        </w:trPr>
        <w:tc>
          <w:tcPr>
            <w:tcW w:w="850" w:type="dxa"/>
            <w:tcBorders>
              <w:top w:val="single" w:sz="4" w:space="0" w:color="auto"/>
              <w:left w:val="single" w:sz="4" w:space="0" w:color="auto"/>
              <w:bottom w:val="single" w:sz="4" w:space="0" w:color="auto"/>
            </w:tcBorders>
            <w:shd w:val="clear" w:color="auto" w:fill="FFFFFF"/>
          </w:tcPr>
          <w:p w:rsidR="0032659F" w:rsidRDefault="0032659F" w:rsidP="001B772B">
            <w:pPr>
              <w:pStyle w:val="a9"/>
              <w:shd w:val="clear" w:color="auto" w:fill="auto"/>
              <w:spacing w:line="240" w:lineRule="auto"/>
              <w:ind w:firstLine="0"/>
              <w:jc w:val="center"/>
            </w:pPr>
            <w:r>
              <w:t>1.1.3.</w:t>
            </w:r>
          </w:p>
        </w:tc>
        <w:tc>
          <w:tcPr>
            <w:tcW w:w="5482" w:type="dxa"/>
            <w:tcBorders>
              <w:top w:val="single" w:sz="4" w:space="0" w:color="auto"/>
              <w:left w:val="single" w:sz="4" w:space="0" w:color="auto"/>
              <w:bottom w:val="single" w:sz="4" w:space="0" w:color="auto"/>
            </w:tcBorders>
            <w:shd w:val="clear" w:color="auto" w:fill="FFFFFF"/>
          </w:tcPr>
          <w:p w:rsidR="0032659F" w:rsidRDefault="0032659F" w:rsidP="001B772B">
            <w:pPr>
              <w:pStyle w:val="a9"/>
              <w:shd w:val="clear" w:color="auto" w:fill="auto"/>
              <w:spacing w:line="276" w:lineRule="auto"/>
              <w:ind w:firstLine="0"/>
            </w:pPr>
            <w:r>
              <w:t>Основной государственный регистрационный номер индивидуального предпринимателя</w:t>
            </w:r>
          </w:p>
        </w:tc>
        <w:tc>
          <w:tcPr>
            <w:tcW w:w="3590" w:type="dxa"/>
            <w:tcBorders>
              <w:top w:val="single" w:sz="4" w:space="0" w:color="auto"/>
              <w:left w:val="single" w:sz="4" w:space="0" w:color="auto"/>
              <w:bottom w:val="single" w:sz="4" w:space="0" w:color="auto"/>
              <w:right w:val="single" w:sz="4" w:space="0" w:color="auto"/>
            </w:tcBorders>
            <w:shd w:val="clear" w:color="auto" w:fill="FFFFFF"/>
          </w:tcPr>
          <w:p w:rsidR="0032659F" w:rsidRPr="0032659F" w:rsidRDefault="0032659F" w:rsidP="0032659F">
            <w:pPr>
              <w:pStyle w:val="af3"/>
              <w:rPr>
                <w:rFonts w:ascii="Times New Roman" w:hAnsi="Times New Roman" w:cs="Times New Roman"/>
                <w:sz w:val="26"/>
                <w:szCs w:val="26"/>
              </w:rPr>
            </w:pPr>
          </w:p>
        </w:tc>
      </w:tr>
      <w:tr w:rsidR="0032659F" w:rsidRPr="0032659F" w:rsidTr="0032659F">
        <w:trPr>
          <w:trHeight w:hRule="exact" w:val="557"/>
          <w:jc w:val="center"/>
        </w:trPr>
        <w:tc>
          <w:tcPr>
            <w:tcW w:w="850" w:type="dxa"/>
            <w:tcBorders>
              <w:top w:val="single" w:sz="4" w:space="0" w:color="auto"/>
              <w:left w:val="single" w:sz="4" w:space="0" w:color="auto"/>
              <w:bottom w:val="single" w:sz="4" w:space="0" w:color="auto"/>
            </w:tcBorders>
            <w:shd w:val="clear" w:color="auto" w:fill="FFFFFF"/>
            <w:vAlign w:val="center"/>
          </w:tcPr>
          <w:p w:rsidR="0032659F" w:rsidRDefault="0032659F" w:rsidP="001B772B">
            <w:pPr>
              <w:pStyle w:val="a9"/>
              <w:shd w:val="clear" w:color="auto" w:fill="auto"/>
              <w:spacing w:line="240" w:lineRule="auto"/>
              <w:ind w:firstLine="0"/>
              <w:jc w:val="center"/>
            </w:pPr>
            <w:r>
              <w:t>1.2.</w:t>
            </w:r>
          </w:p>
        </w:tc>
        <w:tc>
          <w:tcPr>
            <w:tcW w:w="5482" w:type="dxa"/>
            <w:tcBorders>
              <w:top w:val="single" w:sz="4" w:space="0" w:color="auto"/>
              <w:left w:val="single" w:sz="4" w:space="0" w:color="auto"/>
              <w:bottom w:val="single" w:sz="4" w:space="0" w:color="auto"/>
            </w:tcBorders>
            <w:shd w:val="clear" w:color="auto" w:fill="FFFFFF"/>
            <w:vAlign w:val="center"/>
          </w:tcPr>
          <w:p w:rsidR="0032659F" w:rsidRDefault="0032659F" w:rsidP="001B772B">
            <w:pPr>
              <w:pStyle w:val="a9"/>
              <w:shd w:val="clear" w:color="auto" w:fill="auto"/>
              <w:spacing w:line="240" w:lineRule="auto"/>
              <w:ind w:firstLine="0"/>
            </w:pPr>
            <w:r>
              <w:t>Сведения о юридическом лице:</w:t>
            </w:r>
          </w:p>
        </w:tc>
        <w:tc>
          <w:tcPr>
            <w:tcW w:w="3590" w:type="dxa"/>
            <w:tcBorders>
              <w:top w:val="single" w:sz="4" w:space="0" w:color="auto"/>
              <w:left w:val="single" w:sz="4" w:space="0" w:color="auto"/>
              <w:bottom w:val="single" w:sz="4" w:space="0" w:color="auto"/>
              <w:right w:val="single" w:sz="4" w:space="0" w:color="auto"/>
            </w:tcBorders>
            <w:shd w:val="clear" w:color="auto" w:fill="FFFFFF"/>
          </w:tcPr>
          <w:p w:rsidR="0032659F" w:rsidRPr="0032659F" w:rsidRDefault="0032659F" w:rsidP="0032659F">
            <w:pPr>
              <w:pStyle w:val="af3"/>
              <w:rPr>
                <w:rFonts w:ascii="Times New Roman" w:hAnsi="Times New Roman" w:cs="Times New Roman"/>
                <w:sz w:val="26"/>
                <w:szCs w:val="26"/>
              </w:rPr>
            </w:pPr>
          </w:p>
        </w:tc>
      </w:tr>
      <w:tr w:rsidR="0032659F" w:rsidRPr="0032659F" w:rsidTr="0032659F">
        <w:trPr>
          <w:trHeight w:hRule="exact" w:val="579"/>
          <w:jc w:val="center"/>
        </w:trPr>
        <w:tc>
          <w:tcPr>
            <w:tcW w:w="850" w:type="dxa"/>
            <w:tcBorders>
              <w:top w:val="single" w:sz="4" w:space="0" w:color="auto"/>
              <w:left w:val="single" w:sz="4" w:space="0" w:color="auto"/>
              <w:bottom w:val="single" w:sz="4" w:space="0" w:color="auto"/>
            </w:tcBorders>
            <w:shd w:val="clear" w:color="auto" w:fill="FFFFFF"/>
            <w:vAlign w:val="center"/>
          </w:tcPr>
          <w:p w:rsidR="0032659F" w:rsidRDefault="0032659F" w:rsidP="001B772B">
            <w:pPr>
              <w:pStyle w:val="a9"/>
              <w:shd w:val="clear" w:color="auto" w:fill="auto"/>
              <w:spacing w:line="240" w:lineRule="auto"/>
              <w:ind w:firstLine="0"/>
              <w:jc w:val="center"/>
            </w:pPr>
            <w:r>
              <w:t>1.2.1.</w:t>
            </w:r>
          </w:p>
        </w:tc>
        <w:tc>
          <w:tcPr>
            <w:tcW w:w="5482" w:type="dxa"/>
            <w:tcBorders>
              <w:top w:val="single" w:sz="4" w:space="0" w:color="auto"/>
              <w:left w:val="single" w:sz="4" w:space="0" w:color="auto"/>
              <w:bottom w:val="single" w:sz="4" w:space="0" w:color="auto"/>
            </w:tcBorders>
            <w:shd w:val="clear" w:color="auto" w:fill="FFFFFF"/>
          </w:tcPr>
          <w:p w:rsidR="0032659F" w:rsidRDefault="0032659F" w:rsidP="001B772B">
            <w:pPr>
              <w:pStyle w:val="a9"/>
              <w:shd w:val="clear" w:color="auto" w:fill="auto"/>
              <w:spacing w:line="240" w:lineRule="auto"/>
              <w:ind w:firstLine="0"/>
            </w:pPr>
            <w:r>
              <w:t>Полное наименование</w:t>
            </w:r>
          </w:p>
        </w:tc>
        <w:tc>
          <w:tcPr>
            <w:tcW w:w="3590" w:type="dxa"/>
            <w:tcBorders>
              <w:top w:val="single" w:sz="4" w:space="0" w:color="auto"/>
              <w:left w:val="single" w:sz="4" w:space="0" w:color="auto"/>
              <w:bottom w:val="single" w:sz="4" w:space="0" w:color="auto"/>
              <w:right w:val="single" w:sz="4" w:space="0" w:color="auto"/>
            </w:tcBorders>
            <w:shd w:val="clear" w:color="auto" w:fill="FFFFFF"/>
          </w:tcPr>
          <w:p w:rsidR="0032659F" w:rsidRPr="0032659F" w:rsidRDefault="0032659F" w:rsidP="0032659F">
            <w:pPr>
              <w:pStyle w:val="af3"/>
              <w:rPr>
                <w:rFonts w:ascii="Times New Roman" w:hAnsi="Times New Roman" w:cs="Times New Roman"/>
                <w:sz w:val="26"/>
                <w:szCs w:val="26"/>
              </w:rPr>
            </w:pPr>
          </w:p>
        </w:tc>
      </w:tr>
      <w:tr w:rsidR="0032659F" w:rsidRPr="0032659F" w:rsidTr="0032659F">
        <w:trPr>
          <w:trHeight w:hRule="exact" w:val="697"/>
          <w:jc w:val="center"/>
        </w:trPr>
        <w:tc>
          <w:tcPr>
            <w:tcW w:w="850" w:type="dxa"/>
            <w:tcBorders>
              <w:top w:val="single" w:sz="4" w:space="0" w:color="auto"/>
              <w:left w:val="single" w:sz="4" w:space="0" w:color="auto"/>
              <w:bottom w:val="single" w:sz="4" w:space="0" w:color="auto"/>
            </w:tcBorders>
            <w:shd w:val="clear" w:color="auto" w:fill="FFFFFF"/>
          </w:tcPr>
          <w:p w:rsidR="0032659F" w:rsidRDefault="0032659F" w:rsidP="001B772B">
            <w:pPr>
              <w:pStyle w:val="a9"/>
              <w:shd w:val="clear" w:color="auto" w:fill="auto"/>
              <w:spacing w:line="240" w:lineRule="auto"/>
              <w:ind w:firstLine="0"/>
              <w:jc w:val="center"/>
            </w:pPr>
            <w:r>
              <w:t>1.2.2.</w:t>
            </w:r>
          </w:p>
        </w:tc>
        <w:tc>
          <w:tcPr>
            <w:tcW w:w="5482" w:type="dxa"/>
            <w:tcBorders>
              <w:top w:val="single" w:sz="4" w:space="0" w:color="auto"/>
              <w:left w:val="single" w:sz="4" w:space="0" w:color="auto"/>
              <w:bottom w:val="single" w:sz="4" w:space="0" w:color="auto"/>
            </w:tcBorders>
            <w:shd w:val="clear" w:color="auto" w:fill="FFFFFF"/>
          </w:tcPr>
          <w:p w:rsidR="0032659F" w:rsidRDefault="0032659F" w:rsidP="001B772B">
            <w:pPr>
              <w:pStyle w:val="a9"/>
              <w:shd w:val="clear" w:color="auto" w:fill="auto"/>
              <w:spacing w:line="286" w:lineRule="auto"/>
              <w:ind w:firstLine="0"/>
            </w:pPr>
            <w:r>
              <w:t>Основной государственный регистрационный номер</w:t>
            </w:r>
          </w:p>
        </w:tc>
        <w:tc>
          <w:tcPr>
            <w:tcW w:w="3590" w:type="dxa"/>
            <w:tcBorders>
              <w:top w:val="single" w:sz="4" w:space="0" w:color="auto"/>
              <w:left w:val="single" w:sz="4" w:space="0" w:color="auto"/>
              <w:bottom w:val="single" w:sz="4" w:space="0" w:color="auto"/>
              <w:right w:val="single" w:sz="4" w:space="0" w:color="auto"/>
            </w:tcBorders>
            <w:shd w:val="clear" w:color="auto" w:fill="FFFFFF"/>
          </w:tcPr>
          <w:p w:rsidR="0032659F" w:rsidRPr="0032659F" w:rsidRDefault="0032659F" w:rsidP="0032659F">
            <w:pPr>
              <w:pStyle w:val="af3"/>
              <w:rPr>
                <w:rFonts w:ascii="Times New Roman" w:hAnsi="Times New Roman" w:cs="Times New Roman"/>
                <w:sz w:val="26"/>
                <w:szCs w:val="26"/>
              </w:rPr>
            </w:pPr>
          </w:p>
        </w:tc>
      </w:tr>
      <w:tr w:rsidR="0032659F" w:rsidRPr="0032659F" w:rsidTr="0032659F">
        <w:trPr>
          <w:trHeight w:hRule="exact" w:val="706"/>
          <w:jc w:val="center"/>
        </w:trPr>
        <w:tc>
          <w:tcPr>
            <w:tcW w:w="850" w:type="dxa"/>
            <w:tcBorders>
              <w:top w:val="single" w:sz="4" w:space="0" w:color="auto"/>
              <w:left w:val="single" w:sz="4" w:space="0" w:color="auto"/>
              <w:bottom w:val="single" w:sz="4" w:space="0" w:color="auto"/>
            </w:tcBorders>
            <w:shd w:val="clear" w:color="auto" w:fill="FFFFFF"/>
          </w:tcPr>
          <w:p w:rsidR="0032659F" w:rsidRDefault="0032659F" w:rsidP="001B772B">
            <w:pPr>
              <w:pStyle w:val="a9"/>
              <w:shd w:val="clear" w:color="auto" w:fill="auto"/>
              <w:spacing w:line="240" w:lineRule="auto"/>
              <w:ind w:firstLine="0"/>
              <w:jc w:val="center"/>
            </w:pPr>
            <w:r>
              <w:t>1.2.3.</w:t>
            </w:r>
          </w:p>
        </w:tc>
        <w:tc>
          <w:tcPr>
            <w:tcW w:w="5482" w:type="dxa"/>
            <w:tcBorders>
              <w:top w:val="single" w:sz="4" w:space="0" w:color="auto"/>
              <w:left w:val="single" w:sz="4" w:space="0" w:color="auto"/>
              <w:bottom w:val="single" w:sz="4" w:space="0" w:color="auto"/>
            </w:tcBorders>
            <w:shd w:val="clear" w:color="auto" w:fill="FFFFFF"/>
          </w:tcPr>
          <w:p w:rsidR="0032659F" w:rsidRDefault="0032659F" w:rsidP="001B772B">
            <w:pPr>
              <w:pStyle w:val="a9"/>
              <w:shd w:val="clear" w:color="auto" w:fill="auto"/>
              <w:spacing w:line="286" w:lineRule="auto"/>
              <w:ind w:firstLine="0"/>
            </w:pPr>
            <w:r>
              <w:t>Идентификационный номер налогоплательщика - юридического лица</w:t>
            </w:r>
          </w:p>
        </w:tc>
        <w:tc>
          <w:tcPr>
            <w:tcW w:w="3590" w:type="dxa"/>
            <w:tcBorders>
              <w:top w:val="single" w:sz="4" w:space="0" w:color="auto"/>
              <w:left w:val="single" w:sz="4" w:space="0" w:color="auto"/>
              <w:bottom w:val="single" w:sz="4" w:space="0" w:color="auto"/>
              <w:right w:val="single" w:sz="4" w:space="0" w:color="auto"/>
            </w:tcBorders>
            <w:shd w:val="clear" w:color="auto" w:fill="FFFFFF"/>
          </w:tcPr>
          <w:p w:rsidR="0032659F" w:rsidRPr="0032659F" w:rsidRDefault="0032659F" w:rsidP="0032659F">
            <w:pPr>
              <w:pStyle w:val="af3"/>
              <w:rPr>
                <w:rFonts w:ascii="Times New Roman" w:hAnsi="Times New Roman" w:cs="Times New Roman"/>
                <w:sz w:val="26"/>
                <w:szCs w:val="26"/>
              </w:rPr>
            </w:pPr>
          </w:p>
        </w:tc>
      </w:tr>
    </w:tbl>
    <w:p w:rsidR="009E3021" w:rsidRDefault="00EF71B9">
      <w:pPr>
        <w:spacing w:line="1" w:lineRule="exact"/>
        <w:rPr>
          <w:sz w:val="2"/>
          <w:szCs w:val="2"/>
        </w:rPr>
      </w:pPr>
      <w:r>
        <w:br w:type="page"/>
      </w:r>
    </w:p>
    <w:p w:rsidR="009E3021" w:rsidRDefault="00EF71B9">
      <w:pPr>
        <w:pStyle w:val="a7"/>
        <w:shd w:val="clear" w:color="auto" w:fill="auto"/>
        <w:ind w:left="2304"/>
      </w:pPr>
      <w:r>
        <w:lastRenderedPageBreak/>
        <w:t>2. Сведения о разрешении на строительство</w:t>
      </w:r>
    </w:p>
    <w:tbl>
      <w:tblPr>
        <w:tblOverlap w:val="never"/>
        <w:tblW w:w="0" w:type="auto"/>
        <w:jc w:val="center"/>
        <w:tblLayout w:type="fixed"/>
        <w:tblCellMar>
          <w:left w:w="10" w:type="dxa"/>
          <w:right w:w="10" w:type="dxa"/>
        </w:tblCellMar>
        <w:tblLook w:val="04A0"/>
      </w:tblPr>
      <w:tblGrid>
        <w:gridCol w:w="850"/>
        <w:gridCol w:w="5482"/>
        <w:gridCol w:w="1843"/>
        <w:gridCol w:w="1747"/>
      </w:tblGrid>
      <w:tr w:rsidR="009E3021">
        <w:trPr>
          <w:trHeight w:hRule="exact" w:val="869"/>
          <w:jc w:val="center"/>
        </w:trPr>
        <w:tc>
          <w:tcPr>
            <w:tcW w:w="850" w:type="dxa"/>
            <w:tcBorders>
              <w:top w:val="single" w:sz="4" w:space="0" w:color="auto"/>
              <w:left w:val="single" w:sz="4" w:space="0" w:color="auto"/>
            </w:tcBorders>
            <w:shd w:val="clear" w:color="auto" w:fill="FFFFFF"/>
          </w:tcPr>
          <w:p w:rsidR="009E3021" w:rsidRDefault="00EF71B9">
            <w:pPr>
              <w:pStyle w:val="a9"/>
              <w:shd w:val="clear" w:color="auto" w:fill="auto"/>
              <w:spacing w:line="240" w:lineRule="auto"/>
              <w:ind w:firstLine="0"/>
              <w:jc w:val="center"/>
            </w:pPr>
            <w:r>
              <w:t>№</w:t>
            </w:r>
          </w:p>
        </w:tc>
        <w:tc>
          <w:tcPr>
            <w:tcW w:w="5482" w:type="dxa"/>
            <w:tcBorders>
              <w:top w:val="single" w:sz="4" w:space="0" w:color="auto"/>
              <w:left w:val="single" w:sz="4" w:space="0" w:color="auto"/>
            </w:tcBorders>
            <w:shd w:val="clear" w:color="auto" w:fill="FFFFFF"/>
          </w:tcPr>
          <w:p w:rsidR="009E3021" w:rsidRDefault="00EF71B9">
            <w:pPr>
              <w:pStyle w:val="a9"/>
              <w:shd w:val="clear" w:color="auto" w:fill="auto"/>
              <w:spacing w:line="276" w:lineRule="auto"/>
              <w:ind w:firstLine="0"/>
              <w:jc w:val="center"/>
            </w:pPr>
            <w:r>
              <w:t>Орган (организация), выдавший (-</w:t>
            </w:r>
            <w:proofErr w:type="spellStart"/>
            <w:r>
              <w:t>ая</w:t>
            </w:r>
            <w:proofErr w:type="spellEnd"/>
            <w:r>
              <w:t>) разрешение на строительство</w:t>
            </w:r>
          </w:p>
        </w:tc>
        <w:tc>
          <w:tcPr>
            <w:tcW w:w="1843" w:type="dxa"/>
            <w:tcBorders>
              <w:top w:val="single" w:sz="4" w:space="0" w:color="auto"/>
              <w:left w:val="single" w:sz="4" w:space="0" w:color="auto"/>
            </w:tcBorders>
            <w:shd w:val="clear" w:color="auto" w:fill="FFFFFF"/>
          </w:tcPr>
          <w:p w:rsidR="009E3021" w:rsidRDefault="00EF71B9">
            <w:pPr>
              <w:pStyle w:val="a9"/>
              <w:shd w:val="clear" w:color="auto" w:fill="auto"/>
              <w:spacing w:line="276" w:lineRule="auto"/>
              <w:ind w:firstLine="0"/>
              <w:jc w:val="center"/>
            </w:pPr>
            <w:r>
              <w:t>Номер документа</w:t>
            </w:r>
          </w:p>
        </w:tc>
        <w:tc>
          <w:tcPr>
            <w:tcW w:w="1747" w:type="dxa"/>
            <w:tcBorders>
              <w:top w:val="single" w:sz="4" w:space="0" w:color="auto"/>
              <w:left w:val="single" w:sz="4" w:space="0" w:color="auto"/>
              <w:right w:val="single" w:sz="4" w:space="0" w:color="auto"/>
            </w:tcBorders>
            <w:shd w:val="clear" w:color="auto" w:fill="FFFFFF"/>
          </w:tcPr>
          <w:p w:rsidR="009E3021" w:rsidRDefault="00EF71B9">
            <w:pPr>
              <w:pStyle w:val="a9"/>
              <w:shd w:val="clear" w:color="auto" w:fill="auto"/>
              <w:spacing w:after="40" w:line="240" w:lineRule="auto"/>
              <w:ind w:firstLine="0"/>
              <w:jc w:val="center"/>
            </w:pPr>
            <w:r>
              <w:t>Дата</w:t>
            </w:r>
          </w:p>
          <w:p w:rsidR="009E3021" w:rsidRDefault="00EF71B9">
            <w:pPr>
              <w:pStyle w:val="a9"/>
              <w:shd w:val="clear" w:color="auto" w:fill="auto"/>
              <w:spacing w:line="240" w:lineRule="auto"/>
              <w:ind w:firstLine="0"/>
              <w:jc w:val="center"/>
            </w:pPr>
            <w:r>
              <w:t>документа</w:t>
            </w:r>
          </w:p>
        </w:tc>
      </w:tr>
      <w:tr w:rsidR="009E3021" w:rsidTr="0032659F">
        <w:trPr>
          <w:trHeight w:hRule="exact" w:val="679"/>
          <w:jc w:val="center"/>
        </w:trPr>
        <w:tc>
          <w:tcPr>
            <w:tcW w:w="850" w:type="dxa"/>
            <w:tcBorders>
              <w:top w:val="single" w:sz="4" w:space="0" w:color="auto"/>
              <w:left w:val="single" w:sz="4" w:space="0" w:color="auto"/>
              <w:bottom w:val="single" w:sz="4" w:space="0" w:color="auto"/>
            </w:tcBorders>
            <w:shd w:val="clear" w:color="auto" w:fill="FFFFFF"/>
          </w:tcPr>
          <w:p w:rsidR="009E3021" w:rsidRDefault="009E3021">
            <w:pPr>
              <w:rPr>
                <w:sz w:val="10"/>
                <w:szCs w:val="10"/>
              </w:rPr>
            </w:pPr>
          </w:p>
        </w:tc>
        <w:tc>
          <w:tcPr>
            <w:tcW w:w="5482" w:type="dxa"/>
            <w:tcBorders>
              <w:top w:val="single" w:sz="4" w:space="0" w:color="auto"/>
              <w:left w:val="single" w:sz="4" w:space="0" w:color="auto"/>
              <w:bottom w:val="single" w:sz="4" w:space="0" w:color="auto"/>
            </w:tcBorders>
            <w:shd w:val="clear" w:color="auto" w:fill="FFFFFF"/>
          </w:tcPr>
          <w:p w:rsidR="009E3021" w:rsidRDefault="009E3021">
            <w:pPr>
              <w:rPr>
                <w:sz w:val="10"/>
                <w:szCs w:val="10"/>
              </w:rPr>
            </w:pPr>
          </w:p>
        </w:tc>
        <w:tc>
          <w:tcPr>
            <w:tcW w:w="1843" w:type="dxa"/>
            <w:tcBorders>
              <w:top w:val="single" w:sz="4" w:space="0" w:color="auto"/>
              <w:left w:val="single" w:sz="4" w:space="0" w:color="auto"/>
              <w:bottom w:val="single" w:sz="4" w:space="0" w:color="auto"/>
            </w:tcBorders>
            <w:shd w:val="clear" w:color="auto" w:fill="FFFFFF"/>
          </w:tcPr>
          <w:p w:rsidR="009E3021" w:rsidRDefault="009E3021">
            <w:pPr>
              <w:rPr>
                <w:sz w:val="10"/>
                <w:szCs w:val="10"/>
              </w:rPr>
            </w:pPr>
          </w:p>
        </w:tc>
        <w:tc>
          <w:tcPr>
            <w:tcW w:w="1747" w:type="dxa"/>
            <w:tcBorders>
              <w:top w:val="single" w:sz="4" w:space="0" w:color="auto"/>
              <w:left w:val="single" w:sz="4" w:space="0" w:color="auto"/>
              <w:bottom w:val="single" w:sz="4" w:space="0" w:color="auto"/>
              <w:right w:val="single" w:sz="4" w:space="0" w:color="auto"/>
            </w:tcBorders>
            <w:shd w:val="clear" w:color="auto" w:fill="FFFFFF"/>
          </w:tcPr>
          <w:p w:rsidR="009E3021" w:rsidRDefault="009E3021">
            <w:pPr>
              <w:rPr>
                <w:sz w:val="10"/>
                <w:szCs w:val="10"/>
              </w:rPr>
            </w:pPr>
          </w:p>
        </w:tc>
      </w:tr>
    </w:tbl>
    <w:p w:rsidR="009E3021" w:rsidRDefault="009E3021">
      <w:pPr>
        <w:spacing w:after="499" w:line="1" w:lineRule="exact"/>
      </w:pPr>
    </w:p>
    <w:p w:rsidR="009E3021" w:rsidRDefault="00EF71B9">
      <w:pPr>
        <w:pStyle w:val="a7"/>
        <w:shd w:val="clear" w:color="auto" w:fill="auto"/>
        <w:ind w:left="917"/>
      </w:pPr>
      <w:r>
        <w:t>3. Основания внесения изменений в разрешение на строительство*</w:t>
      </w:r>
    </w:p>
    <w:tbl>
      <w:tblPr>
        <w:tblOverlap w:val="never"/>
        <w:tblW w:w="0" w:type="auto"/>
        <w:jc w:val="center"/>
        <w:tblLayout w:type="fixed"/>
        <w:tblCellMar>
          <w:left w:w="10" w:type="dxa"/>
          <w:right w:w="10" w:type="dxa"/>
        </w:tblCellMar>
        <w:tblLook w:val="04A0"/>
      </w:tblPr>
      <w:tblGrid>
        <w:gridCol w:w="1118"/>
        <w:gridCol w:w="6653"/>
        <w:gridCol w:w="2150"/>
      </w:tblGrid>
      <w:tr w:rsidR="009E3021" w:rsidTr="0032659F">
        <w:trPr>
          <w:trHeight w:hRule="exact" w:val="1174"/>
          <w:jc w:val="center"/>
        </w:trPr>
        <w:tc>
          <w:tcPr>
            <w:tcW w:w="1118" w:type="dxa"/>
            <w:tcBorders>
              <w:top w:val="single" w:sz="4" w:space="0" w:color="auto"/>
              <w:left w:val="single" w:sz="4" w:space="0" w:color="auto"/>
            </w:tcBorders>
            <w:shd w:val="clear" w:color="auto" w:fill="FFFFFF"/>
          </w:tcPr>
          <w:p w:rsidR="009E3021" w:rsidRDefault="00EF71B9">
            <w:pPr>
              <w:pStyle w:val="a9"/>
              <w:shd w:val="clear" w:color="auto" w:fill="auto"/>
              <w:spacing w:line="240" w:lineRule="auto"/>
              <w:ind w:firstLine="0"/>
              <w:jc w:val="center"/>
            </w:pPr>
            <w:r>
              <w:t>3.1.</w:t>
            </w:r>
          </w:p>
        </w:tc>
        <w:tc>
          <w:tcPr>
            <w:tcW w:w="6653" w:type="dxa"/>
            <w:tcBorders>
              <w:top w:val="single" w:sz="4" w:space="0" w:color="auto"/>
              <w:left w:val="single" w:sz="4" w:space="0" w:color="auto"/>
            </w:tcBorders>
            <w:shd w:val="clear" w:color="auto" w:fill="FFFFFF"/>
          </w:tcPr>
          <w:p w:rsidR="009E3021" w:rsidRPr="0032659F" w:rsidRDefault="00EF71B9" w:rsidP="0032659F">
            <w:pPr>
              <w:pStyle w:val="af3"/>
              <w:rPr>
                <w:rFonts w:ascii="Times New Roman" w:hAnsi="Times New Roman" w:cs="Times New Roman"/>
                <w:sz w:val="26"/>
                <w:szCs w:val="26"/>
              </w:rPr>
            </w:pPr>
            <w:r w:rsidRPr="0032659F">
              <w:rPr>
                <w:rFonts w:ascii="Times New Roman" w:hAnsi="Times New Roman" w:cs="Times New Roman"/>
                <w:sz w:val="26"/>
                <w:szCs w:val="26"/>
              </w:rPr>
              <w:t>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tc>
        <w:tc>
          <w:tcPr>
            <w:tcW w:w="2150" w:type="dxa"/>
            <w:tcBorders>
              <w:top w:val="single" w:sz="4" w:space="0" w:color="auto"/>
              <w:left w:val="single" w:sz="4" w:space="0" w:color="auto"/>
              <w:right w:val="single" w:sz="4" w:space="0" w:color="auto"/>
            </w:tcBorders>
            <w:shd w:val="clear" w:color="auto" w:fill="FFFFFF"/>
          </w:tcPr>
          <w:p w:rsidR="009E3021" w:rsidRDefault="009E3021">
            <w:pPr>
              <w:rPr>
                <w:sz w:val="10"/>
                <w:szCs w:val="10"/>
              </w:rPr>
            </w:pPr>
          </w:p>
        </w:tc>
      </w:tr>
      <w:tr w:rsidR="009E3021" w:rsidTr="0032659F">
        <w:trPr>
          <w:trHeight w:hRule="exact" w:val="2112"/>
          <w:jc w:val="center"/>
        </w:trPr>
        <w:tc>
          <w:tcPr>
            <w:tcW w:w="1118" w:type="dxa"/>
            <w:tcBorders>
              <w:top w:val="single" w:sz="4" w:space="0" w:color="auto"/>
              <w:left w:val="single" w:sz="4" w:space="0" w:color="auto"/>
            </w:tcBorders>
            <w:shd w:val="clear" w:color="auto" w:fill="FFFFFF"/>
          </w:tcPr>
          <w:p w:rsidR="009E3021" w:rsidRDefault="00EF71B9">
            <w:pPr>
              <w:pStyle w:val="a9"/>
              <w:shd w:val="clear" w:color="auto" w:fill="auto"/>
              <w:spacing w:line="240" w:lineRule="auto"/>
              <w:ind w:firstLine="0"/>
              <w:jc w:val="center"/>
            </w:pPr>
            <w:r>
              <w:t>3.1.1.</w:t>
            </w:r>
          </w:p>
        </w:tc>
        <w:tc>
          <w:tcPr>
            <w:tcW w:w="6653" w:type="dxa"/>
            <w:tcBorders>
              <w:top w:val="single" w:sz="4" w:space="0" w:color="auto"/>
              <w:left w:val="single" w:sz="4" w:space="0" w:color="auto"/>
            </w:tcBorders>
            <w:shd w:val="clear" w:color="auto" w:fill="FFFFFF"/>
            <w:vAlign w:val="bottom"/>
          </w:tcPr>
          <w:p w:rsidR="009E3021" w:rsidRPr="0032659F" w:rsidRDefault="00EF71B9" w:rsidP="0032659F">
            <w:pPr>
              <w:pStyle w:val="af3"/>
              <w:rPr>
                <w:rFonts w:ascii="Times New Roman" w:hAnsi="Times New Roman" w:cs="Times New Roman"/>
                <w:sz w:val="26"/>
                <w:szCs w:val="26"/>
              </w:rPr>
            </w:pPr>
            <w:r w:rsidRPr="0032659F">
              <w:rPr>
                <w:rFonts w:ascii="Times New Roman" w:hAnsi="Times New Roman" w:cs="Times New Roman"/>
                <w:sz w:val="26"/>
                <w:szCs w:val="26"/>
              </w:rPr>
              <w:t xml:space="preserve">Реквизиты решения об образовании земельных участков путем объединения земельных участков </w:t>
            </w:r>
            <w:r w:rsidRPr="0032659F">
              <w:rPr>
                <w:rFonts w:ascii="Times New Roman" w:hAnsi="Times New Roman" w:cs="Times New Roman"/>
                <w:i/>
                <w:iCs/>
                <w:sz w:val="26"/>
                <w:szCs w:val="26"/>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150" w:type="dxa"/>
            <w:tcBorders>
              <w:top w:val="single" w:sz="4" w:space="0" w:color="auto"/>
              <w:left w:val="single" w:sz="4" w:space="0" w:color="auto"/>
              <w:right w:val="single" w:sz="4" w:space="0" w:color="auto"/>
            </w:tcBorders>
            <w:shd w:val="clear" w:color="auto" w:fill="FFFFFF"/>
          </w:tcPr>
          <w:p w:rsidR="009E3021" w:rsidRDefault="009E3021">
            <w:pPr>
              <w:rPr>
                <w:sz w:val="10"/>
                <w:szCs w:val="10"/>
              </w:rPr>
            </w:pPr>
          </w:p>
        </w:tc>
      </w:tr>
      <w:tr w:rsidR="009E3021" w:rsidTr="0032659F">
        <w:trPr>
          <w:trHeight w:hRule="exact" w:val="1278"/>
          <w:jc w:val="center"/>
        </w:trPr>
        <w:tc>
          <w:tcPr>
            <w:tcW w:w="1118" w:type="dxa"/>
            <w:tcBorders>
              <w:top w:val="single" w:sz="4" w:space="0" w:color="auto"/>
              <w:left w:val="single" w:sz="4" w:space="0" w:color="auto"/>
              <w:bottom w:val="single" w:sz="4" w:space="0" w:color="auto"/>
            </w:tcBorders>
            <w:shd w:val="clear" w:color="auto" w:fill="FFFFFF"/>
          </w:tcPr>
          <w:p w:rsidR="009E3021" w:rsidRDefault="00EF71B9">
            <w:pPr>
              <w:pStyle w:val="a9"/>
              <w:shd w:val="clear" w:color="auto" w:fill="auto"/>
              <w:spacing w:line="240" w:lineRule="auto"/>
              <w:ind w:firstLine="0"/>
              <w:jc w:val="center"/>
            </w:pPr>
            <w:r>
              <w:t>3.2.</w:t>
            </w:r>
          </w:p>
        </w:tc>
        <w:tc>
          <w:tcPr>
            <w:tcW w:w="6653" w:type="dxa"/>
            <w:tcBorders>
              <w:top w:val="single" w:sz="4" w:space="0" w:color="auto"/>
              <w:left w:val="single" w:sz="4" w:space="0" w:color="auto"/>
              <w:bottom w:val="single" w:sz="4" w:space="0" w:color="auto"/>
            </w:tcBorders>
            <w:shd w:val="clear" w:color="auto" w:fill="FFFFFF"/>
            <w:vAlign w:val="bottom"/>
          </w:tcPr>
          <w:p w:rsidR="009E3021" w:rsidRPr="0032659F" w:rsidRDefault="00EF71B9" w:rsidP="0032659F">
            <w:pPr>
              <w:pStyle w:val="af3"/>
              <w:rPr>
                <w:rFonts w:ascii="Times New Roman" w:hAnsi="Times New Roman" w:cs="Times New Roman"/>
                <w:sz w:val="26"/>
                <w:szCs w:val="26"/>
              </w:rPr>
            </w:pPr>
            <w:r w:rsidRPr="0032659F">
              <w:rPr>
                <w:rFonts w:ascii="Times New Roman" w:hAnsi="Times New Roman" w:cs="Times New Roman"/>
                <w:sz w:val="26"/>
                <w:szCs w:val="26"/>
              </w:rPr>
              <w:t>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tc>
        <w:tc>
          <w:tcPr>
            <w:tcW w:w="2150" w:type="dxa"/>
            <w:tcBorders>
              <w:top w:val="single" w:sz="4" w:space="0" w:color="auto"/>
              <w:left w:val="single" w:sz="4" w:space="0" w:color="auto"/>
              <w:bottom w:val="single" w:sz="4" w:space="0" w:color="auto"/>
              <w:right w:val="single" w:sz="4" w:space="0" w:color="auto"/>
            </w:tcBorders>
            <w:shd w:val="clear" w:color="auto" w:fill="FFFFFF"/>
          </w:tcPr>
          <w:p w:rsidR="009E3021" w:rsidRDefault="009E3021">
            <w:pPr>
              <w:rPr>
                <w:sz w:val="10"/>
                <w:szCs w:val="10"/>
              </w:rPr>
            </w:pPr>
          </w:p>
        </w:tc>
      </w:tr>
      <w:tr w:rsidR="0032659F" w:rsidTr="0032659F">
        <w:trPr>
          <w:trHeight w:hRule="exact" w:val="984"/>
          <w:jc w:val="center"/>
        </w:trPr>
        <w:tc>
          <w:tcPr>
            <w:tcW w:w="1118" w:type="dxa"/>
            <w:tcBorders>
              <w:top w:val="single" w:sz="4" w:space="0" w:color="auto"/>
              <w:left w:val="single" w:sz="4" w:space="0" w:color="auto"/>
              <w:bottom w:val="single" w:sz="4" w:space="0" w:color="auto"/>
            </w:tcBorders>
            <w:shd w:val="clear" w:color="auto" w:fill="FFFFFF"/>
          </w:tcPr>
          <w:p w:rsidR="0032659F" w:rsidRDefault="0032659F" w:rsidP="001B772B">
            <w:pPr>
              <w:pStyle w:val="a9"/>
              <w:shd w:val="clear" w:color="auto" w:fill="auto"/>
              <w:spacing w:line="240" w:lineRule="auto"/>
              <w:ind w:firstLine="0"/>
              <w:jc w:val="center"/>
            </w:pPr>
            <w:r>
              <w:t>3.2.1.</w:t>
            </w:r>
          </w:p>
        </w:tc>
        <w:tc>
          <w:tcPr>
            <w:tcW w:w="6653" w:type="dxa"/>
            <w:tcBorders>
              <w:top w:val="single" w:sz="4" w:space="0" w:color="auto"/>
              <w:left w:val="single" w:sz="4" w:space="0" w:color="auto"/>
              <w:bottom w:val="single" w:sz="4" w:space="0" w:color="auto"/>
            </w:tcBorders>
            <w:shd w:val="clear" w:color="auto" w:fill="FFFFFF"/>
            <w:vAlign w:val="bottom"/>
          </w:tcPr>
          <w:p w:rsidR="0032659F" w:rsidRDefault="0032659F" w:rsidP="001B772B">
            <w:pPr>
              <w:pStyle w:val="a9"/>
              <w:shd w:val="clear" w:color="auto" w:fill="auto"/>
              <w:spacing w:line="276" w:lineRule="auto"/>
              <w:ind w:firstLine="0"/>
            </w:pPr>
            <w:r>
              <w:t>Реквизиты градостроительного плана земельного участка</w:t>
            </w:r>
          </w:p>
          <w:p w:rsidR="0032659F" w:rsidRDefault="0032659F" w:rsidP="001B772B">
            <w:pPr>
              <w:pStyle w:val="a9"/>
              <w:shd w:val="clear" w:color="auto" w:fill="auto"/>
              <w:spacing w:line="276" w:lineRule="auto"/>
              <w:ind w:firstLine="0"/>
            </w:pPr>
            <w:r>
              <w:rPr>
                <w:i/>
                <w:iCs/>
              </w:rPr>
              <w:t>(указывается номер и дата выдачи, орган, выдавший градостроительный план земельного участка)</w:t>
            </w:r>
          </w:p>
        </w:tc>
        <w:tc>
          <w:tcPr>
            <w:tcW w:w="2150" w:type="dxa"/>
            <w:tcBorders>
              <w:top w:val="single" w:sz="4" w:space="0" w:color="auto"/>
              <w:left w:val="single" w:sz="4" w:space="0" w:color="auto"/>
              <w:bottom w:val="single" w:sz="4" w:space="0" w:color="auto"/>
              <w:right w:val="single" w:sz="4" w:space="0" w:color="auto"/>
            </w:tcBorders>
            <w:shd w:val="clear" w:color="auto" w:fill="FFFFFF"/>
          </w:tcPr>
          <w:p w:rsidR="0032659F" w:rsidRDefault="0032659F">
            <w:pPr>
              <w:rPr>
                <w:sz w:val="10"/>
                <w:szCs w:val="10"/>
              </w:rPr>
            </w:pPr>
          </w:p>
        </w:tc>
      </w:tr>
      <w:tr w:rsidR="0032659F" w:rsidTr="0032659F">
        <w:trPr>
          <w:trHeight w:hRule="exact" w:val="2274"/>
          <w:jc w:val="center"/>
        </w:trPr>
        <w:tc>
          <w:tcPr>
            <w:tcW w:w="1118" w:type="dxa"/>
            <w:tcBorders>
              <w:top w:val="single" w:sz="4" w:space="0" w:color="auto"/>
              <w:left w:val="single" w:sz="4" w:space="0" w:color="auto"/>
              <w:bottom w:val="single" w:sz="4" w:space="0" w:color="auto"/>
            </w:tcBorders>
            <w:shd w:val="clear" w:color="auto" w:fill="FFFFFF"/>
          </w:tcPr>
          <w:p w:rsidR="0032659F" w:rsidRDefault="0032659F" w:rsidP="001B772B">
            <w:pPr>
              <w:pStyle w:val="a9"/>
              <w:shd w:val="clear" w:color="auto" w:fill="auto"/>
              <w:spacing w:line="240" w:lineRule="auto"/>
              <w:ind w:firstLine="0"/>
              <w:jc w:val="center"/>
            </w:pPr>
            <w:r>
              <w:t>3.2.2.</w:t>
            </w:r>
          </w:p>
        </w:tc>
        <w:tc>
          <w:tcPr>
            <w:tcW w:w="6653" w:type="dxa"/>
            <w:tcBorders>
              <w:top w:val="single" w:sz="4" w:space="0" w:color="auto"/>
              <w:left w:val="single" w:sz="4" w:space="0" w:color="auto"/>
              <w:bottom w:val="single" w:sz="4" w:space="0" w:color="auto"/>
            </w:tcBorders>
            <w:shd w:val="clear" w:color="auto" w:fill="FFFFFF"/>
            <w:vAlign w:val="bottom"/>
          </w:tcPr>
          <w:p w:rsidR="0032659F" w:rsidRDefault="0032659F" w:rsidP="001B772B">
            <w:pPr>
              <w:pStyle w:val="a9"/>
              <w:shd w:val="clear" w:color="auto" w:fill="auto"/>
              <w:spacing w:line="240" w:lineRule="auto"/>
              <w:ind w:firstLine="0"/>
            </w:pPr>
            <w:r>
              <w:t>Реквизиты решения об образовании земельных участков путем раздела, перераспределения земельных участков или выдела из земельных участков</w:t>
            </w:r>
          </w:p>
          <w:p w:rsidR="0032659F" w:rsidRDefault="0032659F" w:rsidP="0032659F">
            <w:pPr>
              <w:pStyle w:val="a9"/>
              <w:shd w:val="clear" w:color="auto" w:fill="auto"/>
              <w:spacing w:line="240" w:lineRule="auto"/>
              <w:ind w:firstLine="0"/>
            </w:pPr>
            <w:r>
              <w:rPr>
                <w:i/>
                <w:iCs/>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орган местного самоуправления)</w:t>
            </w:r>
          </w:p>
        </w:tc>
        <w:tc>
          <w:tcPr>
            <w:tcW w:w="2150" w:type="dxa"/>
            <w:tcBorders>
              <w:top w:val="single" w:sz="4" w:space="0" w:color="auto"/>
              <w:left w:val="single" w:sz="4" w:space="0" w:color="auto"/>
              <w:bottom w:val="single" w:sz="4" w:space="0" w:color="auto"/>
              <w:right w:val="single" w:sz="4" w:space="0" w:color="auto"/>
            </w:tcBorders>
            <w:shd w:val="clear" w:color="auto" w:fill="FFFFFF"/>
          </w:tcPr>
          <w:p w:rsidR="0032659F" w:rsidRDefault="0032659F">
            <w:pPr>
              <w:rPr>
                <w:sz w:val="10"/>
                <w:szCs w:val="10"/>
              </w:rPr>
            </w:pPr>
          </w:p>
        </w:tc>
      </w:tr>
      <w:tr w:rsidR="007003FF" w:rsidTr="007003FF">
        <w:trPr>
          <w:trHeight w:hRule="exact" w:val="1847"/>
          <w:jc w:val="center"/>
        </w:trPr>
        <w:tc>
          <w:tcPr>
            <w:tcW w:w="1118" w:type="dxa"/>
            <w:tcBorders>
              <w:top w:val="single" w:sz="4" w:space="0" w:color="auto"/>
              <w:left w:val="single" w:sz="4" w:space="0" w:color="auto"/>
              <w:bottom w:val="single" w:sz="4" w:space="0" w:color="auto"/>
            </w:tcBorders>
            <w:shd w:val="clear" w:color="auto" w:fill="FFFFFF"/>
          </w:tcPr>
          <w:p w:rsidR="007003FF" w:rsidRDefault="007003FF" w:rsidP="001B772B">
            <w:pPr>
              <w:pStyle w:val="a9"/>
              <w:shd w:val="clear" w:color="auto" w:fill="auto"/>
              <w:spacing w:line="240" w:lineRule="auto"/>
              <w:ind w:firstLine="0"/>
              <w:jc w:val="center"/>
            </w:pPr>
            <w:r>
              <w:t>3.3.</w:t>
            </w:r>
          </w:p>
        </w:tc>
        <w:tc>
          <w:tcPr>
            <w:tcW w:w="6653" w:type="dxa"/>
            <w:tcBorders>
              <w:top w:val="single" w:sz="4" w:space="0" w:color="auto"/>
              <w:left w:val="single" w:sz="4" w:space="0" w:color="auto"/>
              <w:bottom w:val="single" w:sz="4" w:space="0" w:color="auto"/>
            </w:tcBorders>
            <w:shd w:val="clear" w:color="auto" w:fill="FFFFFF"/>
            <w:vAlign w:val="bottom"/>
          </w:tcPr>
          <w:p w:rsidR="007003FF" w:rsidRDefault="007003FF" w:rsidP="007003FF">
            <w:pPr>
              <w:pStyle w:val="a9"/>
              <w:shd w:val="clear" w:color="auto" w:fill="auto"/>
              <w:spacing w:line="240" w:lineRule="auto"/>
              <w:ind w:firstLine="0"/>
            </w:pPr>
            <w:r>
              <w:t>В связи с переоформлением лицензии на пользование недрами новым пользователем недр на земельном участке, предоставленном пользователю недр и необходимом для ведения работ, связанных с пользованием недрами, в отношении которого прежнему правообладателю земельного участка выдано разрешение на строительство</w:t>
            </w:r>
          </w:p>
        </w:tc>
        <w:tc>
          <w:tcPr>
            <w:tcW w:w="2150" w:type="dxa"/>
            <w:tcBorders>
              <w:top w:val="single" w:sz="4" w:space="0" w:color="auto"/>
              <w:left w:val="single" w:sz="4" w:space="0" w:color="auto"/>
              <w:bottom w:val="single" w:sz="4" w:space="0" w:color="auto"/>
              <w:right w:val="single" w:sz="4" w:space="0" w:color="auto"/>
            </w:tcBorders>
            <w:shd w:val="clear" w:color="auto" w:fill="FFFFFF"/>
          </w:tcPr>
          <w:p w:rsidR="007003FF" w:rsidRDefault="007003FF">
            <w:pPr>
              <w:rPr>
                <w:sz w:val="10"/>
                <w:szCs w:val="10"/>
              </w:rPr>
            </w:pPr>
          </w:p>
        </w:tc>
      </w:tr>
      <w:tr w:rsidR="007003FF" w:rsidTr="007003FF">
        <w:trPr>
          <w:trHeight w:hRule="exact" w:val="1278"/>
          <w:jc w:val="center"/>
        </w:trPr>
        <w:tc>
          <w:tcPr>
            <w:tcW w:w="1118" w:type="dxa"/>
            <w:tcBorders>
              <w:top w:val="single" w:sz="4" w:space="0" w:color="auto"/>
              <w:left w:val="single" w:sz="4" w:space="0" w:color="auto"/>
              <w:bottom w:val="single" w:sz="4" w:space="0" w:color="auto"/>
            </w:tcBorders>
            <w:shd w:val="clear" w:color="auto" w:fill="FFFFFF"/>
          </w:tcPr>
          <w:p w:rsidR="007003FF" w:rsidRDefault="007003FF" w:rsidP="001B772B">
            <w:pPr>
              <w:pStyle w:val="a9"/>
              <w:shd w:val="clear" w:color="auto" w:fill="auto"/>
              <w:spacing w:line="240" w:lineRule="auto"/>
              <w:ind w:firstLine="0"/>
              <w:jc w:val="center"/>
            </w:pPr>
            <w:r>
              <w:t>3.3.1.</w:t>
            </w:r>
          </w:p>
        </w:tc>
        <w:tc>
          <w:tcPr>
            <w:tcW w:w="6653" w:type="dxa"/>
            <w:tcBorders>
              <w:top w:val="single" w:sz="4" w:space="0" w:color="auto"/>
              <w:left w:val="single" w:sz="4" w:space="0" w:color="auto"/>
              <w:bottom w:val="single" w:sz="4" w:space="0" w:color="auto"/>
            </w:tcBorders>
            <w:shd w:val="clear" w:color="auto" w:fill="FFFFFF"/>
            <w:vAlign w:val="bottom"/>
          </w:tcPr>
          <w:p w:rsidR="007003FF" w:rsidRDefault="007003FF" w:rsidP="007003FF">
            <w:pPr>
              <w:pStyle w:val="a9"/>
              <w:shd w:val="clear" w:color="auto" w:fill="auto"/>
              <w:spacing w:line="240" w:lineRule="auto"/>
              <w:ind w:firstLine="0"/>
            </w:pPr>
            <w:r>
              <w:t>Реквизиты решения о предоставления права пользования недрами</w:t>
            </w:r>
          </w:p>
          <w:p w:rsidR="007003FF" w:rsidRDefault="007003FF" w:rsidP="007003FF">
            <w:pPr>
              <w:pStyle w:val="a9"/>
              <w:shd w:val="clear" w:color="auto" w:fill="auto"/>
              <w:spacing w:line="240" w:lineRule="auto"/>
              <w:ind w:firstLine="0"/>
            </w:pPr>
            <w:r>
              <w:rPr>
                <w:i/>
                <w:iCs/>
              </w:rPr>
              <w:t>(указывается дата и номер решения, орган, принявший решение)</w:t>
            </w:r>
          </w:p>
        </w:tc>
        <w:tc>
          <w:tcPr>
            <w:tcW w:w="2150" w:type="dxa"/>
            <w:tcBorders>
              <w:top w:val="single" w:sz="4" w:space="0" w:color="auto"/>
              <w:left w:val="single" w:sz="4" w:space="0" w:color="auto"/>
              <w:bottom w:val="single" w:sz="4" w:space="0" w:color="auto"/>
              <w:right w:val="single" w:sz="4" w:space="0" w:color="auto"/>
            </w:tcBorders>
            <w:shd w:val="clear" w:color="auto" w:fill="FFFFFF"/>
          </w:tcPr>
          <w:p w:rsidR="007003FF" w:rsidRDefault="007003FF">
            <w:pPr>
              <w:rPr>
                <w:sz w:val="10"/>
                <w:szCs w:val="10"/>
              </w:rPr>
            </w:pPr>
          </w:p>
        </w:tc>
      </w:tr>
    </w:tbl>
    <w:p w:rsidR="009E3021" w:rsidRDefault="00EF71B9">
      <w:pPr>
        <w:spacing w:line="1" w:lineRule="exact"/>
        <w:rPr>
          <w:sz w:val="2"/>
          <w:szCs w:val="2"/>
        </w:rPr>
      </w:pPr>
      <w:r>
        <w:br w:type="page"/>
      </w:r>
    </w:p>
    <w:tbl>
      <w:tblPr>
        <w:tblOverlap w:val="never"/>
        <w:tblW w:w="0" w:type="auto"/>
        <w:jc w:val="center"/>
        <w:tblLayout w:type="fixed"/>
        <w:tblCellMar>
          <w:left w:w="10" w:type="dxa"/>
          <w:right w:w="10" w:type="dxa"/>
        </w:tblCellMar>
        <w:tblLook w:val="04A0"/>
      </w:tblPr>
      <w:tblGrid>
        <w:gridCol w:w="1118"/>
        <w:gridCol w:w="6653"/>
        <w:gridCol w:w="2150"/>
      </w:tblGrid>
      <w:tr w:rsidR="009E3021" w:rsidTr="007003FF">
        <w:trPr>
          <w:trHeight w:hRule="exact" w:val="1145"/>
          <w:jc w:val="center"/>
        </w:trPr>
        <w:tc>
          <w:tcPr>
            <w:tcW w:w="1118" w:type="dxa"/>
            <w:tcBorders>
              <w:top w:val="single" w:sz="4" w:space="0" w:color="auto"/>
              <w:left w:val="single" w:sz="4" w:space="0" w:color="auto"/>
            </w:tcBorders>
            <w:shd w:val="clear" w:color="auto" w:fill="FFFFFF"/>
          </w:tcPr>
          <w:p w:rsidR="009E3021" w:rsidRDefault="00EF71B9" w:rsidP="007003FF">
            <w:pPr>
              <w:pStyle w:val="a9"/>
              <w:shd w:val="clear" w:color="auto" w:fill="auto"/>
              <w:spacing w:line="240" w:lineRule="auto"/>
              <w:ind w:firstLine="0"/>
              <w:jc w:val="center"/>
            </w:pPr>
            <w:r>
              <w:lastRenderedPageBreak/>
              <w:t>3.3.2.</w:t>
            </w:r>
          </w:p>
        </w:tc>
        <w:tc>
          <w:tcPr>
            <w:tcW w:w="6653" w:type="dxa"/>
            <w:tcBorders>
              <w:top w:val="single" w:sz="4" w:space="0" w:color="auto"/>
              <w:left w:val="single" w:sz="4" w:space="0" w:color="auto"/>
            </w:tcBorders>
            <w:shd w:val="clear" w:color="auto" w:fill="FFFFFF"/>
            <w:vAlign w:val="bottom"/>
          </w:tcPr>
          <w:p w:rsidR="009E3021" w:rsidRDefault="00EF71B9" w:rsidP="007003FF">
            <w:pPr>
              <w:pStyle w:val="a9"/>
              <w:shd w:val="clear" w:color="auto" w:fill="auto"/>
              <w:spacing w:line="240" w:lineRule="auto"/>
              <w:ind w:firstLine="0"/>
            </w:pPr>
            <w:r>
              <w:t>Реквизиты решения о переоформлении лицензии на право пользования недрами</w:t>
            </w:r>
          </w:p>
          <w:p w:rsidR="009E3021" w:rsidRDefault="00EF71B9" w:rsidP="007003FF">
            <w:pPr>
              <w:pStyle w:val="a9"/>
              <w:shd w:val="clear" w:color="auto" w:fill="auto"/>
              <w:spacing w:line="240" w:lineRule="auto"/>
              <w:ind w:firstLine="0"/>
            </w:pPr>
            <w:r>
              <w:rPr>
                <w:i/>
                <w:iCs/>
              </w:rPr>
              <w:t>(указывается дата и номер решения, орган, принявший решение)</w:t>
            </w:r>
          </w:p>
        </w:tc>
        <w:tc>
          <w:tcPr>
            <w:tcW w:w="2150" w:type="dxa"/>
            <w:tcBorders>
              <w:top w:val="single" w:sz="4" w:space="0" w:color="auto"/>
              <w:left w:val="single" w:sz="4" w:space="0" w:color="auto"/>
              <w:right w:val="single" w:sz="4" w:space="0" w:color="auto"/>
            </w:tcBorders>
            <w:shd w:val="clear" w:color="auto" w:fill="FFFFFF"/>
          </w:tcPr>
          <w:p w:rsidR="009E3021" w:rsidRDefault="009E3021" w:rsidP="007003FF">
            <w:pPr>
              <w:rPr>
                <w:sz w:val="10"/>
                <w:szCs w:val="10"/>
              </w:rPr>
            </w:pPr>
          </w:p>
        </w:tc>
      </w:tr>
      <w:tr w:rsidR="009E3021" w:rsidTr="00B50499">
        <w:trPr>
          <w:trHeight w:hRule="exact" w:val="1004"/>
          <w:jc w:val="center"/>
        </w:trPr>
        <w:tc>
          <w:tcPr>
            <w:tcW w:w="1118" w:type="dxa"/>
            <w:tcBorders>
              <w:top w:val="single" w:sz="4" w:space="0" w:color="auto"/>
              <w:left w:val="single" w:sz="4" w:space="0" w:color="auto"/>
            </w:tcBorders>
            <w:shd w:val="clear" w:color="auto" w:fill="FFFFFF"/>
          </w:tcPr>
          <w:p w:rsidR="009E3021" w:rsidRDefault="00EF71B9" w:rsidP="007003FF">
            <w:pPr>
              <w:pStyle w:val="a9"/>
              <w:shd w:val="clear" w:color="auto" w:fill="auto"/>
              <w:spacing w:line="240" w:lineRule="auto"/>
              <w:ind w:firstLine="0"/>
              <w:jc w:val="center"/>
            </w:pPr>
            <w:r>
              <w:t>3.4.</w:t>
            </w:r>
          </w:p>
        </w:tc>
        <w:tc>
          <w:tcPr>
            <w:tcW w:w="6653" w:type="dxa"/>
            <w:tcBorders>
              <w:top w:val="single" w:sz="4" w:space="0" w:color="auto"/>
              <w:left w:val="single" w:sz="4" w:space="0" w:color="auto"/>
            </w:tcBorders>
            <w:shd w:val="clear" w:color="auto" w:fill="FFFFFF"/>
            <w:vAlign w:val="bottom"/>
          </w:tcPr>
          <w:p w:rsidR="009E3021" w:rsidRDefault="00EF71B9" w:rsidP="007003FF">
            <w:pPr>
              <w:pStyle w:val="a9"/>
              <w:shd w:val="clear" w:color="auto" w:fill="auto"/>
              <w:spacing w:line="240" w:lineRule="auto"/>
              <w:ind w:firstLine="0"/>
            </w:pPr>
            <w:r>
              <w:t>В связи с приобретением права на земельный участок, в отношении которого прежнему правообладателю земельного участка выдано разрешение на строительство</w:t>
            </w:r>
          </w:p>
        </w:tc>
        <w:tc>
          <w:tcPr>
            <w:tcW w:w="2150" w:type="dxa"/>
            <w:tcBorders>
              <w:top w:val="single" w:sz="4" w:space="0" w:color="auto"/>
              <w:left w:val="single" w:sz="4" w:space="0" w:color="auto"/>
              <w:right w:val="single" w:sz="4" w:space="0" w:color="auto"/>
            </w:tcBorders>
            <w:shd w:val="clear" w:color="auto" w:fill="FFFFFF"/>
          </w:tcPr>
          <w:p w:rsidR="009E3021" w:rsidRDefault="009E3021" w:rsidP="007003FF">
            <w:pPr>
              <w:rPr>
                <w:sz w:val="10"/>
                <w:szCs w:val="10"/>
              </w:rPr>
            </w:pPr>
          </w:p>
        </w:tc>
      </w:tr>
      <w:tr w:rsidR="009E3021" w:rsidTr="007003FF">
        <w:trPr>
          <w:trHeight w:hRule="exact" w:val="1260"/>
          <w:jc w:val="center"/>
        </w:trPr>
        <w:tc>
          <w:tcPr>
            <w:tcW w:w="1118" w:type="dxa"/>
            <w:tcBorders>
              <w:top w:val="single" w:sz="4" w:space="0" w:color="auto"/>
              <w:left w:val="single" w:sz="4" w:space="0" w:color="auto"/>
              <w:bottom w:val="single" w:sz="4" w:space="0" w:color="auto"/>
            </w:tcBorders>
            <w:shd w:val="clear" w:color="auto" w:fill="FFFFFF"/>
          </w:tcPr>
          <w:p w:rsidR="009E3021" w:rsidRDefault="00EF71B9" w:rsidP="007003FF">
            <w:pPr>
              <w:pStyle w:val="a9"/>
              <w:shd w:val="clear" w:color="auto" w:fill="auto"/>
              <w:spacing w:line="240" w:lineRule="auto"/>
              <w:ind w:firstLine="0"/>
              <w:jc w:val="center"/>
            </w:pPr>
            <w:r>
              <w:t>3.4.1.</w:t>
            </w:r>
          </w:p>
        </w:tc>
        <w:tc>
          <w:tcPr>
            <w:tcW w:w="6653" w:type="dxa"/>
            <w:tcBorders>
              <w:top w:val="single" w:sz="4" w:space="0" w:color="auto"/>
              <w:left w:val="single" w:sz="4" w:space="0" w:color="auto"/>
              <w:bottom w:val="single" w:sz="4" w:space="0" w:color="auto"/>
            </w:tcBorders>
            <w:shd w:val="clear" w:color="auto" w:fill="FFFFFF"/>
            <w:vAlign w:val="bottom"/>
          </w:tcPr>
          <w:p w:rsidR="009E3021" w:rsidRDefault="00EF71B9" w:rsidP="007003FF">
            <w:pPr>
              <w:pStyle w:val="a9"/>
              <w:shd w:val="clear" w:color="auto" w:fill="auto"/>
              <w:spacing w:line="240" w:lineRule="auto"/>
              <w:ind w:firstLine="0"/>
            </w:pPr>
            <w:r>
              <w:t>Реквизиты правоустанавливающих документов на земельный участок</w:t>
            </w:r>
          </w:p>
          <w:p w:rsidR="009E3021" w:rsidRDefault="00EF71B9" w:rsidP="007003FF">
            <w:pPr>
              <w:pStyle w:val="a9"/>
              <w:shd w:val="clear" w:color="auto" w:fill="auto"/>
              <w:spacing w:line="240" w:lineRule="auto"/>
              <w:ind w:firstLine="0"/>
            </w:pPr>
            <w:r>
              <w:rPr>
                <w:i/>
                <w:iCs/>
              </w:rPr>
              <w:t>(указывается номер и дата выдачи, кадастровый номер земельного участка)</w:t>
            </w:r>
          </w:p>
        </w:tc>
        <w:tc>
          <w:tcPr>
            <w:tcW w:w="2150" w:type="dxa"/>
            <w:tcBorders>
              <w:top w:val="single" w:sz="4" w:space="0" w:color="auto"/>
              <w:left w:val="single" w:sz="4" w:space="0" w:color="auto"/>
              <w:bottom w:val="single" w:sz="4" w:space="0" w:color="auto"/>
              <w:right w:val="single" w:sz="4" w:space="0" w:color="auto"/>
            </w:tcBorders>
            <w:shd w:val="clear" w:color="auto" w:fill="FFFFFF"/>
          </w:tcPr>
          <w:p w:rsidR="009E3021" w:rsidRDefault="009E3021" w:rsidP="007003FF">
            <w:pPr>
              <w:rPr>
                <w:sz w:val="10"/>
                <w:szCs w:val="10"/>
              </w:rPr>
            </w:pPr>
          </w:p>
        </w:tc>
      </w:tr>
    </w:tbl>
    <w:p w:rsidR="009E3021" w:rsidRDefault="00EF71B9">
      <w:pPr>
        <w:pStyle w:val="1"/>
        <w:shd w:val="clear" w:color="auto" w:fill="auto"/>
        <w:tabs>
          <w:tab w:val="left" w:leader="underscore" w:pos="9667"/>
        </w:tabs>
        <w:spacing w:line="240" w:lineRule="auto"/>
        <w:ind w:firstLine="0"/>
        <w:jc w:val="both"/>
      </w:pPr>
      <w:r>
        <w:t>Приложение:</w:t>
      </w:r>
      <w:r>
        <w:tab/>
      </w:r>
    </w:p>
    <w:p w:rsidR="007003FF" w:rsidRDefault="00EF71B9">
      <w:pPr>
        <w:pStyle w:val="1"/>
        <w:shd w:val="clear" w:color="auto" w:fill="auto"/>
        <w:tabs>
          <w:tab w:val="left" w:leader="underscore" w:pos="9667"/>
        </w:tabs>
        <w:spacing w:after="280" w:line="240" w:lineRule="auto"/>
        <w:ind w:firstLine="0"/>
        <w:jc w:val="both"/>
      </w:pPr>
      <w:r>
        <w:t>Номер телефона и адрес электронной почты для связи:</w:t>
      </w:r>
      <w:r>
        <w:tab/>
      </w:r>
    </w:p>
    <w:p w:rsidR="009E3021" w:rsidRDefault="00EF71B9">
      <w:pPr>
        <w:pStyle w:val="a7"/>
        <w:shd w:val="clear" w:color="auto" w:fill="auto"/>
      </w:pPr>
      <w:r>
        <w:t>Результат предоставления услуги прошу:</w:t>
      </w:r>
    </w:p>
    <w:tbl>
      <w:tblPr>
        <w:tblOverlap w:val="never"/>
        <w:tblW w:w="0" w:type="auto"/>
        <w:jc w:val="center"/>
        <w:tblLayout w:type="fixed"/>
        <w:tblCellMar>
          <w:left w:w="10" w:type="dxa"/>
          <w:right w:w="10" w:type="dxa"/>
        </w:tblCellMar>
        <w:tblLook w:val="04A0"/>
      </w:tblPr>
      <w:tblGrid>
        <w:gridCol w:w="8779"/>
        <w:gridCol w:w="1142"/>
      </w:tblGrid>
      <w:tr w:rsidR="009E3021" w:rsidTr="00D72E6F">
        <w:trPr>
          <w:trHeight w:hRule="exact" w:val="1121"/>
          <w:jc w:val="center"/>
        </w:trPr>
        <w:tc>
          <w:tcPr>
            <w:tcW w:w="8779" w:type="dxa"/>
            <w:tcBorders>
              <w:top w:val="single" w:sz="4" w:space="0" w:color="auto"/>
              <w:left w:val="single" w:sz="4" w:space="0" w:color="auto"/>
            </w:tcBorders>
            <w:shd w:val="clear" w:color="auto" w:fill="FFFFFF"/>
            <w:vAlign w:val="bottom"/>
          </w:tcPr>
          <w:p w:rsidR="009E3021" w:rsidRDefault="00EF71B9" w:rsidP="00D72E6F">
            <w:pPr>
              <w:pStyle w:val="a9"/>
              <w:shd w:val="clear" w:color="auto" w:fill="auto"/>
              <w:spacing w:line="254" w:lineRule="auto"/>
              <w:ind w:firstLine="0"/>
            </w:pPr>
            <w:r>
              <w:t>направить в форме электронного документа в личный кабинет в федеральной государственной информационной системе "Единый</w:t>
            </w:r>
            <w:r w:rsidR="00D72E6F">
              <w:t xml:space="preserve"> портал государственных и муниципальных услуг (функций)</w:t>
            </w:r>
          </w:p>
        </w:tc>
        <w:tc>
          <w:tcPr>
            <w:tcW w:w="1142" w:type="dxa"/>
            <w:tcBorders>
              <w:top w:val="single" w:sz="4" w:space="0" w:color="auto"/>
              <w:left w:val="single" w:sz="4" w:space="0" w:color="auto"/>
              <w:right w:val="single" w:sz="4" w:space="0" w:color="auto"/>
            </w:tcBorders>
            <w:shd w:val="clear" w:color="auto" w:fill="FFFFFF"/>
          </w:tcPr>
          <w:p w:rsidR="009E3021" w:rsidRDefault="009E3021">
            <w:pPr>
              <w:rPr>
                <w:sz w:val="10"/>
                <w:szCs w:val="10"/>
              </w:rPr>
            </w:pPr>
          </w:p>
        </w:tc>
      </w:tr>
      <w:tr w:rsidR="009E3021">
        <w:trPr>
          <w:trHeight w:hRule="exact" w:val="706"/>
          <w:jc w:val="center"/>
        </w:trPr>
        <w:tc>
          <w:tcPr>
            <w:tcW w:w="8779" w:type="dxa"/>
            <w:tcBorders>
              <w:top w:val="single" w:sz="4" w:space="0" w:color="auto"/>
              <w:left w:val="single" w:sz="4" w:space="0" w:color="auto"/>
            </w:tcBorders>
            <w:shd w:val="clear" w:color="auto" w:fill="FFFFFF"/>
          </w:tcPr>
          <w:p w:rsidR="009E3021" w:rsidRDefault="00D72E6F" w:rsidP="00D72E6F">
            <w:pPr>
              <w:pStyle w:val="a9"/>
              <w:shd w:val="clear" w:color="auto" w:fill="auto"/>
              <w:ind w:firstLine="0"/>
            </w:pPr>
            <w:r>
              <w:t>Р</w:t>
            </w:r>
            <w:r w:rsidR="00EF71B9">
              <w:t>егиональн</w:t>
            </w:r>
            <w:r>
              <w:t>ый</w:t>
            </w:r>
            <w:r w:rsidR="00EF71B9">
              <w:t xml:space="preserve"> портал государственных и муниципальных услуг</w:t>
            </w:r>
          </w:p>
        </w:tc>
        <w:tc>
          <w:tcPr>
            <w:tcW w:w="1142" w:type="dxa"/>
            <w:tcBorders>
              <w:top w:val="single" w:sz="4" w:space="0" w:color="auto"/>
              <w:left w:val="single" w:sz="4" w:space="0" w:color="auto"/>
              <w:right w:val="single" w:sz="4" w:space="0" w:color="auto"/>
            </w:tcBorders>
            <w:shd w:val="clear" w:color="auto" w:fill="FFFFFF"/>
          </w:tcPr>
          <w:p w:rsidR="009E3021" w:rsidRDefault="009E3021">
            <w:pPr>
              <w:pStyle w:val="a9"/>
              <w:shd w:val="clear" w:color="auto" w:fill="auto"/>
              <w:spacing w:line="240" w:lineRule="auto"/>
              <w:ind w:firstLine="0"/>
              <w:rPr>
                <w:sz w:val="20"/>
                <w:szCs w:val="20"/>
              </w:rPr>
            </w:pPr>
          </w:p>
        </w:tc>
      </w:tr>
      <w:tr w:rsidR="009E3021">
        <w:trPr>
          <w:trHeight w:hRule="exact" w:val="1728"/>
          <w:jc w:val="center"/>
        </w:trPr>
        <w:tc>
          <w:tcPr>
            <w:tcW w:w="8779" w:type="dxa"/>
            <w:tcBorders>
              <w:top w:val="single" w:sz="4" w:space="0" w:color="auto"/>
              <w:left w:val="single" w:sz="4" w:space="0" w:color="auto"/>
            </w:tcBorders>
            <w:shd w:val="clear" w:color="auto" w:fill="FFFFFF"/>
          </w:tcPr>
          <w:p w:rsidR="009E3021" w:rsidRDefault="00EF71B9">
            <w:pPr>
              <w:pStyle w:val="a9"/>
              <w:shd w:val="clear" w:color="auto" w:fill="auto"/>
              <w:ind w:firstLine="0"/>
            </w:pPr>
            <w: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1142" w:type="dxa"/>
            <w:tcBorders>
              <w:top w:val="single" w:sz="4" w:space="0" w:color="auto"/>
              <w:left w:val="single" w:sz="4" w:space="0" w:color="auto"/>
              <w:right w:val="single" w:sz="4" w:space="0" w:color="auto"/>
            </w:tcBorders>
            <w:shd w:val="clear" w:color="auto" w:fill="FFFFFF"/>
          </w:tcPr>
          <w:p w:rsidR="009E3021" w:rsidRDefault="009E3021">
            <w:pPr>
              <w:rPr>
                <w:sz w:val="10"/>
                <w:szCs w:val="10"/>
              </w:rPr>
            </w:pPr>
          </w:p>
        </w:tc>
      </w:tr>
      <w:tr w:rsidR="009E3021">
        <w:trPr>
          <w:trHeight w:hRule="exact" w:val="778"/>
          <w:jc w:val="center"/>
        </w:trPr>
        <w:tc>
          <w:tcPr>
            <w:tcW w:w="8779" w:type="dxa"/>
            <w:tcBorders>
              <w:top w:val="single" w:sz="4" w:space="0" w:color="auto"/>
              <w:left w:val="single" w:sz="4" w:space="0" w:color="auto"/>
            </w:tcBorders>
            <w:shd w:val="clear" w:color="auto" w:fill="FFFFFF"/>
          </w:tcPr>
          <w:p w:rsidR="009E3021" w:rsidRDefault="00EF71B9">
            <w:pPr>
              <w:pStyle w:val="a9"/>
              <w:shd w:val="clear" w:color="auto" w:fill="auto"/>
              <w:spacing w:line="254" w:lineRule="auto"/>
              <w:ind w:firstLine="0"/>
            </w:pPr>
            <w:r>
              <w:t>направить на бумажном носителе на почтовый адрес:</w:t>
            </w:r>
          </w:p>
        </w:tc>
        <w:tc>
          <w:tcPr>
            <w:tcW w:w="1142" w:type="dxa"/>
            <w:tcBorders>
              <w:top w:val="single" w:sz="4" w:space="0" w:color="auto"/>
              <w:left w:val="single" w:sz="4" w:space="0" w:color="auto"/>
              <w:right w:val="single" w:sz="4" w:space="0" w:color="auto"/>
            </w:tcBorders>
            <w:shd w:val="clear" w:color="auto" w:fill="FFFFFF"/>
          </w:tcPr>
          <w:p w:rsidR="009E3021" w:rsidRDefault="009E3021">
            <w:pPr>
              <w:rPr>
                <w:sz w:val="10"/>
                <w:szCs w:val="10"/>
              </w:rPr>
            </w:pPr>
          </w:p>
        </w:tc>
      </w:tr>
      <w:tr w:rsidR="009E3021">
        <w:trPr>
          <w:trHeight w:hRule="exact" w:val="778"/>
          <w:jc w:val="center"/>
        </w:trPr>
        <w:tc>
          <w:tcPr>
            <w:tcW w:w="8779" w:type="dxa"/>
            <w:tcBorders>
              <w:top w:val="single" w:sz="4" w:space="0" w:color="auto"/>
              <w:left w:val="single" w:sz="4" w:space="0" w:color="auto"/>
            </w:tcBorders>
            <w:shd w:val="clear" w:color="auto" w:fill="FFFFFF"/>
          </w:tcPr>
          <w:p w:rsidR="009E3021" w:rsidRDefault="00EF71B9">
            <w:pPr>
              <w:pStyle w:val="a9"/>
              <w:shd w:val="clear" w:color="auto" w:fill="auto"/>
              <w:spacing w:line="262" w:lineRule="auto"/>
              <w:ind w:firstLine="0"/>
            </w:pPr>
            <w:r>
              <w:t>направить в форме электронного документа в личный кабинет в единой информационной системе жилищного строительства</w:t>
            </w:r>
          </w:p>
        </w:tc>
        <w:tc>
          <w:tcPr>
            <w:tcW w:w="1142" w:type="dxa"/>
            <w:tcBorders>
              <w:top w:val="single" w:sz="4" w:space="0" w:color="auto"/>
              <w:left w:val="single" w:sz="4" w:space="0" w:color="auto"/>
              <w:right w:val="single" w:sz="4" w:space="0" w:color="auto"/>
            </w:tcBorders>
            <w:shd w:val="clear" w:color="auto" w:fill="FFFFFF"/>
          </w:tcPr>
          <w:p w:rsidR="009E3021" w:rsidRDefault="009E3021">
            <w:pPr>
              <w:rPr>
                <w:sz w:val="10"/>
                <w:szCs w:val="10"/>
              </w:rPr>
            </w:pPr>
          </w:p>
        </w:tc>
      </w:tr>
      <w:tr w:rsidR="009E3021">
        <w:trPr>
          <w:trHeight w:hRule="exact" w:val="490"/>
          <w:jc w:val="center"/>
        </w:trPr>
        <w:tc>
          <w:tcPr>
            <w:tcW w:w="992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E3021" w:rsidRDefault="00EF71B9">
            <w:pPr>
              <w:pStyle w:val="a9"/>
              <w:shd w:val="clear" w:color="auto" w:fill="auto"/>
              <w:spacing w:line="240" w:lineRule="auto"/>
              <w:ind w:left="2860" w:firstLine="0"/>
              <w:rPr>
                <w:sz w:val="20"/>
                <w:szCs w:val="20"/>
              </w:rPr>
            </w:pPr>
            <w:r>
              <w:rPr>
                <w:i/>
                <w:iCs/>
                <w:sz w:val="20"/>
                <w:szCs w:val="20"/>
              </w:rPr>
              <w:t>Указывается один из перечисленных способов</w:t>
            </w:r>
          </w:p>
        </w:tc>
      </w:tr>
    </w:tbl>
    <w:p w:rsidR="009E3021" w:rsidRDefault="00EF71B9">
      <w:pPr>
        <w:pStyle w:val="1"/>
        <w:shd w:val="clear" w:color="auto" w:fill="auto"/>
        <w:spacing w:line="293" w:lineRule="auto"/>
        <w:ind w:firstLine="0"/>
        <w:sectPr w:rsidR="009E3021">
          <w:footerReference w:type="default" r:id="rId11"/>
          <w:pgSz w:w="11900" w:h="16840"/>
          <w:pgMar w:top="1244" w:right="843" w:bottom="943" w:left="1101" w:header="816" w:footer="515" w:gutter="0"/>
          <w:cols w:space="720"/>
          <w:noEndnote/>
          <w:docGrid w:linePitch="360"/>
        </w:sectPr>
      </w:pPr>
      <w:r>
        <w:t>Заполняются те пункты уведомления, на основании которых требуется внести изменения в разрешение на строительство.</w:t>
      </w:r>
    </w:p>
    <w:p w:rsidR="009E3021" w:rsidRPr="00B50499" w:rsidRDefault="00EF71B9">
      <w:pPr>
        <w:pStyle w:val="1"/>
        <w:shd w:val="clear" w:color="auto" w:fill="auto"/>
        <w:spacing w:after="560" w:line="257" w:lineRule="auto"/>
        <w:ind w:left="5700" w:firstLine="860"/>
        <w:rPr>
          <w:sz w:val="24"/>
          <w:szCs w:val="24"/>
        </w:rPr>
      </w:pPr>
      <w:r w:rsidRPr="00B50499">
        <w:rPr>
          <w:sz w:val="24"/>
          <w:szCs w:val="24"/>
        </w:rPr>
        <w:lastRenderedPageBreak/>
        <w:t>ПРИЛОЖЕНИЕ № 3 к Административному регламенту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9E3021" w:rsidRPr="0007127D" w:rsidRDefault="00EF71B9" w:rsidP="0007127D">
      <w:pPr>
        <w:pStyle w:val="af3"/>
        <w:jc w:val="right"/>
        <w:rPr>
          <w:rFonts w:ascii="Times New Roman" w:hAnsi="Times New Roman" w:cs="Times New Roman"/>
        </w:rPr>
      </w:pPr>
      <w:r w:rsidRPr="0007127D">
        <w:rPr>
          <w:rFonts w:ascii="Times New Roman" w:hAnsi="Times New Roman" w:cs="Times New Roman"/>
        </w:rPr>
        <w:t>ФОРМА</w:t>
      </w:r>
    </w:p>
    <w:p w:rsidR="009E3021" w:rsidRDefault="00EF71B9">
      <w:pPr>
        <w:pStyle w:val="11"/>
        <w:keepNext/>
        <w:keepLines/>
        <w:shd w:val="clear" w:color="auto" w:fill="auto"/>
        <w:spacing w:after="0" w:line="254" w:lineRule="auto"/>
      </w:pPr>
      <w:bookmarkStart w:id="48" w:name="bookmark48"/>
      <w:bookmarkStart w:id="49" w:name="bookmark49"/>
      <w:r>
        <w:t>ЗАЯВЛЕНИЕ</w:t>
      </w:r>
      <w:bookmarkEnd w:id="48"/>
      <w:bookmarkEnd w:id="49"/>
    </w:p>
    <w:p w:rsidR="009E3021" w:rsidRDefault="00EF71B9">
      <w:pPr>
        <w:pStyle w:val="11"/>
        <w:keepNext/>
        <w:keepLines/>
        <w:shd w:val="clear" w:color="auto" w:fill="auto"/>
        <w:spacing w:after="260" w:line="254" w:lineRule="auto"/>
      </w:pPr>
      <w:bookmarkStart w:id="50" w:name="bookmark50"/>
      <w:bookmarkStart w:id="51" w:name="bookmark51"/>
      <w:r>
        <w:t>о внесении изменений в разрешение на строительство в связи</w:t>
      </w:r>
      <w:r>
        <w:br/>
        <w:t>с необходимостью продления срока действия разрешения на строительство</w:t>
      </w:r>
      <w:bookmarkEnd w:id="50"/>
      <w:bookmarkEnd w:id="51"/>
    </w:p>
    <w:p w:rsidR="00B85F58" w:rsidRDefault="00B85F58" w:rsidP="00B85F58">
      <w:pPr>
        <w:pStyle w:val="11"/>
        <w:keepNext/>
        <w:keepLines/>
        <w:shd w:val="clear" w:color="auto" w:fill="auto"/>
        <w:spacing w:after="260" w:line="254" w:lineRule="auto"/>
        <w:jc w:val="right"/>
      </w:pPr>
      <w:r>
        <w:t>«_____» ___________20___г.</w:t>
      </w:r>
    </w:p>
    <w:p w:rsidR="009E3021" w:rsidRDefault="00B85F58">
      <w:pPr>
        <w:pStyle w:val="40"/>
        <w:pBdr>
          <w:top w:val="single" w:sz="4" w:space="0" w:color="auto"/>
        </w:pBdr>
        <w:shd w:val="clear" w:color="auto" w:fill="auto"/>
      </w:pPr>
      <w:r>
        <w:t xml:space="preserve"> </w:t>
      </w:r>
      <w:r w:rsidR="00EF71B9">
        <w:t xml:space="preserve">(наименование уполномоченного на выдачу разрешений на строительство </w:t>
      </w:r>
      <w:r>
        <w:t>органа местного самоуправления</w:t>
      </w:r>
      <w:r w:rsidR="00EF71B9">
        <w:t>)</w:t>
      </w:r>
    </w:p>
    <w:p w:rsidR="009E3021" w:rsidRDefault="00EF71B9">
      <w:pPr>
        <w:pStyle w:val="1"/>
        <w:shd w:val="clear" w:color="auto" w:fill="auto"/>
        <w:tabs>
          <w:tab w:val="left" w:leader="underscore" w:pos="2088"/>
        </w:tabs>
        <w:spacing w:after="560"/>
        <w:ind w:firstLine="720"/>
      </w:pPr>
      <w:r>
        <w:t xml:space="preserve">В соответствии со статьей 51 Градостроительного кодекса Российской Федерации прошу внести изменения в разрешение на строительство в связи с необходимостью продления срока действия разрешения на строительство на </w:t>
      </w:r>
      <w:r w:rsidR="0007127D">
        <w:t>_____</w:t>
      </w:r>
      <w:r w:rsidR="00D72E6F">
        <w:t xml:space="preserve">  </w:t>
      </w:r>
      <w:r>
        <w:t>месяца (-ев).</w:t>
      </w:r>
    </w:p>
    <w:p w:rsidR="009E3021" w:rsidRDefault="00EF71B9">
      <w:pPr>
        <w:pStyle w:val="a7"/>
        <w:shd w:val="clear" w:color="auto" w:fill="auto"/>
        <w:ind w:left="3307"/>
      </w:pPr>
      <w:r>
        <w:t>1. Сведения о застройщике</w:t>
      </w:r>
    </w:p>
    <w:tbl>
      <w:tblPr>
        <w:tblOverlap w:val="never"/>
        <w:tblW w:w="0" w:type="auto"/>
        <w:jc w:val="center"/>
        <w:tblLayout w:type="fixed"/>
        <w:tblCellMar>
          <w:left w:w="10" w:type="dxa"/>
          <w:right w:w="10" w:type="dxa"/>
        </w:tblCellMar>
        <w:tblLook w:val="04A0"/>
      </w:tblPr>
      <w:tblGrid>
        <w:gridCol w:w="994"/>
        <w:gridCol w:w="5482"/>
        <w:gridCol w:w="3408"/>
      </w:tblGrid>
      <w:tr w:rsidR="009E3021">
        <w:trPr>
          <w:trHeight w:hRule="exact" w:val="869"/>
          <w:jc w:val="center"/>
        </w:trPr>
        <w:tc>
          <w:tcPr>
            <w:tcW w:w="994" w:type="dxa"/>
            <w:tcBorders>
              <w:top w:val="single" w:sz="4" w:space="0" w:color="auto"/>
              <w:left w:val="single" w:sz="4" w:space="0" w:color="auto"/>
            </w:tcBorders>
            <w:shd w:val="clear" w:color="auto" w:fill="FFFFFF"/>
          </w:tcPr>
          <w:p w:rsidR="009E3021" w:rsidRDefault="00EF71B9">
            <w:pPr>
              <w:pStyle w:val="a9"/>
              <w:shd w:val="clear" w:color="auto" w:fill="auto"/>
              <w:spacing w:line="240" w:lineRule="auto"/>
              <w:ind w:firstLine="0"/>
              <w:jc w:val="center"/>
            </w:pPr>
            <w:r>
              <w:t>1.1.</w:t>
            </w:r>
          </w:p>
        </w:tc>
        <w:tc>
          <w:tcPr>
            <w:tcW w:w="5482" w:type="dxa"/>
            <w:tcBorders>
              <w:top w:val="single" w:sz="4" w:space="0" w:color="auto"/>
              <w:left w:val="single" w:sz="4" w:space="0" w:color="auto"/>
            </w:tcBorders>
            <w:shd w:val="clear" w:color="auto" w:fill="FFFFFF"/>
          </w:tcPr>
          <w:p w:rsidR="009E3021" w:rsidRDefault="00EF71B9">
            <w:pPr>
              <w:pStyle w:val="a9"/>
              <w:shd w:val="clear" w:color="auto" w:fill="auto"/>
              <w:spacing w:line="276" w:lineRule="auto"/>
              <w:ind w:firstLine="0"/>
            </w:pPr>
            <w:r>
              <w:t>Сведения о физическом лице, в случае если застройщиком является физическое лицо:</w:t>
            </w:r>
          </w:p>
        </w:tc>
        <w:tc>
          <w:tcPr>
            <w:tcW w:w="3408" w:type="dxa"/>
            <w:tcBorders>
              <w:top w:val="single" w:sz="4" w:space="0" w:color="auto"/>
              <w:left w:val="single" w:sz="4" w:space="0" w:color="auto"/>
              <w:right w:val="single" w:sz="4" w:space="0" w:color="auto"/>
            </w:tcBorders>
            <w:shd w:val="clear" w:color="auto" w:fill="FFFFFF"/>
          </w:tcPr>
          <w:p w:rsidR="009E3021" w:rsidRDefault="009E3021">
            <w:pPr>
              <w:rPr>
                <w:sz w:val="10"/>
                <w:szCs w:val="10"/>
              </w:rPr>
            </w:pPr>
          </w:p>
        </w:tc>
      </w:tr>
      <w:tr w:rsidR="009E3021">
        <w:trPr>
          <w:trHeight w:hRule="exact" w:val="518"/>
          <w:jc w:val="center"/>
        </w:trPr>
        <w:tc>
          <w:tcPr>
            <w:tcW w:w="994" w:type="dxa"/>
            <w:tcBorders>
              <w:top w:val="single" w:sz="4" w:space="0" w:color="auto"/>
              <w:left w:val="single" w:sz="4" w:space="0" w:color="auto"/>
            </w:tcBorders>
            <w:shd w:val="clear" w:color="auto" w:fill="FFFFFF"/>
            <w:vAlign w:val="center"/>
          </w:tcPr>
          <w:p w:rsidR="009E3021" w:rsidRDefault="00EF71B9">
            <w:pPr>
              <w:pStyle w:val="a9"/>
              <w:shd w:val="clear" w:color="auto" w:fill="auto"/>
              <w:spacing w:line="240" w:lineRule="auto"/>
              <w:ind w:firstLine="0"/>
              <w:jc w:val="center"/>
            </w:pPr>
            <w:r>
              <w:t>1.1.1.</w:t>
            </w:r>
          </w:p>
        </w:tc>
        <w:tc>
          <w:tcPr>
            <w:tcW w:w="5482" w:type="dxa"/>
            <w:tcBorders>
              <w:top w:val="single" w:sz="4" w:space="0" w:color="auto"/>
              <w:left w:val="single" w:sz="4" w:space="0" w:color="auto"/>
            </w:tcBorders>
            <w:shd w:val="clear" w:color="auto" w:fill="FFFFFF"/>
            <w:vAlign w:val="center"/>
          </w:tcPr>
          <w:p w:rsidR="009E3021" w:rsidRDefault="00EF71B9">
            <w:pPr>
              <w:pStyle w:val="a9"/>
              <w:shd w:val="clear" w:color="auto" w:fill="auto"/>
              <w:spacing w:line="240" w:lineRule="auto"/>
              <w:ind w:firstLine="0"/>
            </w:pPr>
            <w:r>
              <w:t>Фамилия, имя, отчество (при наличии)</w:t>
            </w:r>
          </w:p>
        </w:tc>
        <w:tc>
          <w:tcPr>
            <w:tcW w:w="3408" w:type="dxa"/>
            <w:tcBorders>
              <w:top w:val="single" w:sz="4" w:space="0" w:color="auto"/>
              <w:left w:val="single" w:sz="4" w:space="0" w:color="auto"/>
              <w:right w:val="single" w:sz="4" w:space="0" w:color="auto"/>
            </w:tcBorders>
            <w:shd w:val="clear" w:color="auto" w:fill="FFFFFF"/>
          </w:tcPr>
          <w:p w:rsidR="009E3021" w:rsidRDefault="009E3021">
            <w:pPr>
              <w:rPr>
                <w:sz w:val="10"/>
                <w:szCs w:val="10"/>
              </w:rPr>
            </w:pPr>
          </w:p>
        </w:tc>
      </w:tr>
      <w:tr w:rsidR="009E3021">
        <w:trPr>
          <w:trHeight w:hRule="exact" w:val="1565"/>
          <w:jc w:val="center"/>
        </w:trPr>
        <w:tc>
          <w:tcPr>
            <w:tcW w:w="994" w:type="dxa"/>
            <w:tcBorders>
              <w:top w:val="single" w:sz="4" w:space="0" w:color="auto"/>
              <w:left w:val="single" w:sz="4" w:space="0" w:color="auto"/>
              <w:bottom w:val="single" w:sz="4" w:space="0" w:color="auto"/>
            </w:tcBorders>
            <w:shd w:val="clear" w:color="auto" w:fill="FFFFFF"/>
          </w:tcPr>
          <w:p w:rsidR="009E3021" w:rsidRDefault="00EF71B9">
            <w:pPr>
              <w:pStyle w:val="a9"/>
              <w:shd w:val="clear" w:color="auto" w:fill="auto"/>
              <w:spacing w:line="240" w:lineRule="auto"/>
              <w:ind w:firstLine="0"/>
              <w:jc w:val="center"/>
            </w:pPr>
            <w:r>
              <w:t>1.1.2.</w:t>
            </w:r>
          </w:p>
        </w:tc>
        <w:tc>
          <w:tcPr>
            <w:tcW w:w="5482" w:type="dxa"/>
            <w:tcBorders>
              <w:top w:val="single" w:sz="4" w:space="0" w:color="auto"/>
              <w:left w:val="single" w:sz="4" w:space="0" w:color="auto"/>
              <w:bottom w:val="single" w:sz="4" w:space="0" w:color="auto"/>
            </w:tcBorders>
            <w:shd w:val="clear" w:color="auto" w:fill="FFFFFF"/>
          </w:tcPr>
          <w:p w:rsidR="009E3021" w:rsidRDefault="00EF71B9">
            <w:pPr>
              <w:pStyle w:val="a9"/>
              <w:shd w:val="clear" w:color="auto" w:fill="auto"/>
              <w:spacing w:line="276" w:lineRule="auto"/>
              <w:ind w:firstLine="0"/>
            </w:pPr>
            <w:r>
              <w:t>Реквизиты документа, удостоверяющего личность (не указываются в случае, если застройщик является индивидуальным предпринимателем)</w:t>
            </w:r>
          </w:p>
        </w:tc>
        <w:tc>
          <w:tcPr>
            <w:tcW w:w="3408" w:type="dxa"/>
            <w:tcBorders>
              <w:top w:val="single" w:sz="4" w:space="0" w:color="auto"/>
              <w:left w:val="single" w:sz="4" w:space="0" w:color="auto"/>
              <w:bottom w:val="single" w:sz="4" w:space="0" w:color="auto"/>
              <w:right w:val="single" w:sz="4" w:space="0" w:color="auto"/>
            </w:tcBorders>
            <w:shd w:val="clear" w:color="auto" w:fill="FFFFFF"/>
          </w:tcPr>
          <w:p w:rsidR="009E3021" w:rsidRDefault="009E3021">
            <w:pPr>
              <w:rPr>
                <w:sz w:val="10"/>
                <w:szCs w:val="10"/>
              </w:rPr>
            </w:pPr>
          </w:p>
        </w:tc>
      </w:tr>
    </w:tbl>
    <w:p w:rsidR="009E3021" w:rsidRDefault="00EF71B9">
      <w:pPr>
        <w:spacing w:line="1" w:lineRule="exact"/>
      </w:pPr>
      <w:r>
        <w:br w:type="page"/>
      </w:r>
    </w:p>
    <w:tbl>
      <w:tblPr>
        <w:tblOverlap w:val="never"/>
        <w:tblW w:w="0" w:type="auto"/>
        <w:jc w:val="center"/>
        <w:tblLayout w:type="fixed"/>
        <w:tblCellMar>
          <w:left w:w="10" w:type="dxa"/>
          <w:right w:w="10" w:type="dxa"/>
        </w:tblCellMar>
        <w:tblLook w:val="04A0"/>
      </w:tblPr>
      <w:tblGrid>
        <w:gridCol w:w="994"/>
        <w:gridCol w:w="5482"/>
        <w:gridCol w:w="3408"/>
      </w:tblGrid>
      <w:tr w:rsidR="009E3021" w:rsidTr="00D72E6F">
        <w:trPr>
          <w:trHeight w:hRule="exact" w:val="875"/>
          <w:jc w:val="center"/>
        </w:trPr>
        <w:tc>
          <w:tcPr>
            <w:tcW w:w="994" w:type="dxa"/>
            <w:tcBorders>
              <w:top w:val="single" w:sz="4" w:space="0" w:color="auto"/>
              <w:left w:val="single" w:sz="4" w:space="0" w:color="auto"/>
            </w:tcBorders>
            <w:shd w:val="clear" w:color="auto" w:fill="FFFFFF"/>
          </w:tcPr>
          <w:p w:rsidR="009E3021" w:rsidRDefault="00EF71B9">
            <w:pPr>
              <w:pStyle w:val="a9"/>
              <w:shd w:val="clear" w:color="auto" w:fill="auto"/>
              <w:spacing w:line="240" w:lineRule="auto"/>
              <w:ind w:firstLine="0"/>
              <w:jc w:val="center"/>
            </w:pPr>
            <w:r>
              <w:lastRenderedPageBreak/>
              <w:t>1.1.3.</w:t>
            </w:r>
          </w:p>
        </w:tc>
        <w:tc>
          <w:tcPr>
            <w:tcW w:w="5482" w:type="dxa"/>
            <w:tcBorders>
              <w:top w:val="single" w:sz="4" w:space="0" w:color="auto"/>
              <w:left w:val="single" w:sz="4" w:space="0" w:color="auto"/>
            </w:tcBorders>
            <w:shd w:val="clear" w:color="auto" w:fill="FFFFFF"/>
          </w:tcPr>
          <w:p w:rsidR="009E3021" w:rsidRDefault="00EF71B9">
            <w:pPr>
              <w:pStyle w:val="a9"/>
              <w:shd w:val="clear" w:color="auto" w:fill="auto"/>
              <w:spacing w:line="276" w:lineRule="auto"/>
              <w:ind w:firstLine="0"/>
            </w:pPr>
            <w:r>
              <w:t>Основной государственный регистрационный номер индивидуального предпринимателя</w:t>
            </w:r>
          </w:p>
        </w:tc>
        <w:tc>
          <w:tcPr>
            <w:tcW w:w="3408" w:type="dxa"/>
            <w:tcBorders>
              <w:top w:val="single" w:sz="4" w:space="0" w:color="auto"/>
              <w:left w:val="single" w:sz="4" w:space="0" w:color="auto"/>
              <w:right w:val="single" w:sz="4" w:space="0" w:color="auto"/>
            </w:tcBorders>
            <w:shd w:val="clear" w:color="auto" w:fill="FFFFFF"/>
          </w:tcPr>
          <w:p w:rsidR="009E3021" w:rsidRDefault="009E3021">
            <w:pPr>
              <w:rPr>
                <w:sz w:val="10"/>
                <w:szCs w:val="10"/>
              </w:rPr>
            </w:pPr>
          </w:p>
        </w:tc>
      </w:tr>
      <w:tr w:rsidR="009E3021">
        <w:trPr>
          <w:trHeight w:hRule="exact" w:val="518"/>
          <w:jc w:val="center"/>
        </w:trPr>
        <w:tc>
          <w:tcPr>
            <w:tcW w:w="994" w:type="dxa"/>
            <w:tcBorders>
              <w:top w:val="single" w:sz="4" w:space="0" w:color="auto"/>
              <w:left w:val="single" w:sz="4" w:space="0" w:color="auto"/>
            </w:tcBorders>
            <w:shd w:val="clear" w:color="auto" w:fill="FFFFFF"/>
            <w:vAlign w:val="center"/>
          </w:tcPr>
          <w:p w:rsidR="009E3021" w:rsidRDefault="00EF71B9">
            <w:pPr>
              <w:pStyle w:val="a9"/>
              <w:shd w:val="clear" w:color="auto" w:fill="auto"/>
              <w:spacing w:line="240" w:lineRule="auto"/>
              <w:ind w:firstLine="0"/>
              <w:jc w:val="center"/>
            </w:pPr>
            <w:r>
              <w:t>1.2.</w:t>
            </w:r>
          </w:p>
        </w:tc>
        <w:tc>
          <w:tcPr>
            <w:tcW w:w="5482" w:type="dxa"/>
            <w:tcBorders>
              <w:top w:val="single" w:sz="4" w:space="0" w:color="auto"/>
              <w:left w:val="single" w:sz="4" w:space="0" w:color="auto"/>
            </w:tcBorders>
            <w:shd w:val="clear" w:color="auto" w:fill="FFFFFF"/>
            <w:vAlign w:val="center"/>
          </w:tcPr>
          <w:p w:rsidR="009E3021" w:rsidRDefault="00EF71B9">
            <w:pPr>
              <w:pStyle w:val="a9"/>
              <w:shd w:val="clear" w:color="auto" w:fill="auto"/>
              <w:spacing w:line="240" w:lineRule="auto"/>
              <w:ind w:firstLine="0"/>
            </w:pPr>
            <w:r>
              <w:t>Сведения о юридическом лице:</w:t>
            </w:r>
          </w:p>
        </w:tc>
        <w:tc>
          <w:tcPr>
            <w:tcW w:w="3408" w:type="dxa"/>
            <w:tcBorders>
              <w:top w:val="single" w:sz="4" w:space="0" w:color="auto"/>
              <w:left w:val="single" w:sz="4" w:space="0" w:color="auto"/>
              <w:right w:val="single" w:sz="4" w:space="0" w:color="auto"/>
            </w:tcBorders>
            <w:shd w:val="clear" w:color="auto" w:fill="FFFFFF"/>
          </w:tcPr>
          <w:p w:rsidR="009E3021" w:rsidRDefault="009E3021">
            <w:pPr>
              <w:rPr>
                <w:sz w:val="10"/>
                <w:szCs w:val="10"/>
              </w:rPr>
            </w:pPr>
          </w:p>
        </w:tc>
      </w:tr>
      <w:tr w:rsidR="009E3021">
        <w:trPr>
          <w:trHeight w:hRule="exact" w:val="518"/>
          <w:jc w:val="center"/>
        </w:trPr>
        <w:tc>
          <w:tcPr>
            <w:tcW w:w="994" w:type="dxa"/>
            <w:tcBorders>
              <w:top w:val="single" w:sz="4" w:space="0" w:color="auto"/>
              <w:left w:val="single" w:sz="4" w:space="0" w:color="auto"/>
            </w:tcBorders>
            <w:shd w:val="clear" w:color="auto" w:fill="FFFFFF"/>
            <w:vAlign w:val="center"/>
          </w:tcPr>
          <w:p w:rsidR="009E3021" w:rsidRDefault="00EF71B9">
            <w:pPr>
              <w:pStyle w:val="a9"/>
              <w:shd w:val="clear" w:color="auto" w:fill="auto"/>
              <w:spacing w:line="240" w:lineRule="auto"/>
              <w:ind w:firstLine="0"/>
              <w:jc w:val="center"/>
            </w:pPr>
            <w:r>
              <w:t>1.2.1.</w:t>
            </w:r>
          </w:p>
        </w:tc>
        <w:tc>
          <w:tcPr>
            <w:tcW w:w="5482" w:type="dxa"/>
            <w:tcBorders>
              <w:top w:val="single" w:sz="4" w:space="0" w:color="auto"/>
              <w:left w:val="single" w:sz="4" w:space="0" w:color="auto"/>
            </w:tcBorders>
            <w:shd w:val="clear" w:color="auto" w:fill="FFFFFF"/>
          </w:tcPr>
          <w:p w:rsidR="009E3021" w:rsidRDefault="00EF71B9">
            <w:pPr>
              <w:pStyle w:val="a9"/>
              <w:shd w:val="clear" w:color="auto" w:fill="auto"/>
              <w:spacing w:line="240" w:lineRule="auto"/>
              <w:ind w:firstLine="0"/>
            </w:pPr>
            <w:r>
              <w:t>Полное наименование</w:t>
            </w:r>
          </w:p>
        </w:tc>
        <w:tc>
          <w:tcPr>
            <w:tcW w:w="3408" w:type="dxa"/>
            <w:tcBorders>
              <w:top w:val="single" w:sz="4" w:space="0" w:color="auto"/>
              <w:left w:val="single" w:sz="4" w:space="0" w:color="auto"/>
              <w:right w:val="single" w:sz="4" w:space="0" w:color="auto"/>
            </w:tcBorders>
            <w:shd w:val="clear" w:color="auto" w:fill="FFFFFF"/>
          </w:tcPr>
          <w:p w:rsidR="009E3021" w:rsidRDefault="009E3021">
            <w:pPr>
              <w:rPr>
                <w:sz w:val="10"/>
                <w:szCs w:val="10"/>
              </w:rPr>
            </w:pPr>
          </w:p>
        </w:tc>
      </w:tr>
      <w:tr w:rsidR="009E3021">
        <w:trPr>
          <w:trHeight w:hRule="exact" w:val="902"/>
          <w:jc w:val="center"/>
        </w:trPr>
        <w:tc>
          <w:tcPr>
            <w:tcW w:w="994" w:type="dxa"/>
            <w:tcBorders>
              <w:top w:val="single" w:sz="4" w:space="0" w:color="auto"/>
              <w:left w:val="single" w:sz="4" w:space="0" w:color="auto"/>
            </w:tcBorders>
            <w:shd w:val="clear" w:color="auto" w:fill="FFFFFF"/>
          </w:tcPr>
          <w:p w:rsidR="009E3021" w:rsidRDefault="00EF71B9">
            <w:pPr>
              <w:pStyle w:val="a9"/>
              <w:shd w:val="clear" w:color="auto" w:fill="auto"/>
              <w:spacing w:line="240" w:lineRule="auto"/>
              <w:ind w:firstLine="0"/>
              <w:jc w:val="center"/>
            </w:pPr>
            <w:r>
              <w:t>1.2.2.</w:t>
            </w:r>
          </w:p>
        </w:tc>
        <w:tc>
          <w:tcPr>
            <w:tcW w:w="5482" w:type="dxa"/>
            <w:tcBorders>
              <w:top w:val="single" w:sz="4" w:space="0" w:color="auto"/>
              <w:left w:val="single" w:sz="4" w:space="0" w:color="auto"/>
            </w:tcBorders>
            <w:shd w:val="clear" w:color="auto" w:fill="FFFFFF"/>
          </w:tcPr>
          <w:p w:rsidR="009E3021" w:rsidRDefault="00EF71B9">
            <w:pPr>
              <w:pStyle w:val="a9"/>
              <w:shd w:val="clear" w:color="auto" w:fill="auto"/>
              <w:spacing w:line="286" w:lineRule="auto"/>
              <w:ind w:firstLine="0"/>
            </w:pPr>
            <w:r>
              <w:t>Основной государственный регистрационный номер</w:t>
            </w:r>
          </w:p>
        </w:tc>
        <w:tc>
          <w:tcPr>
            <w:tcW w:w="3408" w:type="dxa"/>
            <w:tcBorders>
              <w:top w:val="single" w:sz="4" w:space="0" w:color="auto"/>
              <w:left w:val="single" w:sz="4" w:space="0" w:color="auto"/>
              <w:right w:val="single" w:sz="4" w:space="0" w:color="auto"/>
            </w:tcBorders>
            <w:shd w:val="clear" w:color="auto" w:fill="FFFFFF"/>
          </w:tcPr>
          <w:p w:rsidR="009E3021" w:rsidRDefault="009E3021">
            <w:pPr>
              <w:rPr>
                <w:sz w:val="10"/>
                <w:szCs w:val="10"/>
              </w:rPr>
            </w:pPr>
          </w:p>
        </w:tc>
      </w:tr>
      <w:tr w:rsidR="009E3021" w:rsidTr="00D72E6F">
        <w:trPr>
          <w:trHeight w:hRule="exact" w:val="679"/>
          <w:jc w:val="center"/>
        </w:trPr>
        <w:tc>
          <w:tcPr>
            <w:tcW w:w="994" w:type="dxa"/>
            <w:tcBorders>
              <w:top w:val="single" w:sz="4" w:space="0" w:color="auto"/>
              <w:left w:val="single" w:sz="4" w:space="0" w:color="auto"/>
              <w:bottom w:val="single" w:sz="4" w:space="0" w:color="auto"/>
            </w:tcBorders>
            <w:shd w:val="clear" w:color="auto" w:fill="FFFFFF"/>
          </w:tcPr>
          <w:p w:rsidR="009E3021" w:rsidRDefault="00EF71B9">
            <w:pPr>
              <w:pStyle w:val="a9"/>
              <w:shd w:val="clear" w:color="auto" w:fill="auto"/>
              <w:spacing w:line="240" w:lineRule="auto"/>
              <w:ind w:firstLine="0"/>
              <w:jc w:val="center"/>
            </w:pPr>
            <w:r>
              <w:t>1.2.3.</w:t>
            </w:r>
          </w:p>
        </w:tc>
        <w:tc>
          <w:tcPr>
            <w:tcW w:w="5482" w:type="dxa"/>
            <w:tcBorders>
              <w:top w:val="single" w:sz="4" w:space="0" w:color="auto"/>
              <w:left w:val="single" w:sz="4" w:space="0" w:color="auto"/>
              <w:bottom w:val="single" w:sz="4" w:space="0" w:color="auto"/>
            </w:tcBorders>
            <w:shd w:val="clear" w:color="auto" w:fill="FFFFFF"/>
          </w:tcPr>
          <w:p w:rsidR="009E3021" w:rsidRDefault="00EF71B9">
            <w:pPr>
              <w:pStyle w:val="a9"/>
              <w:shd w:val="clear" w:color="auto" w:fill="auto"/>
              <w:spacing w:line="286" w:lineRule="auto"/>
              <w:ind w:firstLine="0"/>
            </w:pPr>
            <w:r>
              <w:t>Идентификационный номер налогоплательщика - юридического лица</w:t>
            </w:r>
          </w:p>
        </w:tc>
        <w:tc>
          <w:tcPr>
            <w:tcW w:w="3408" w:type="dxa"/>
            <w:tcBorders>
              <w:top w:val="single" w:sz="4" w:space="0" w:color="auto"/>
              <w:left w:val="single" w:sz="4" w:space="0" w:color="auto"/>
              <w:bottom w:val="single" w:sz="4" w:space="0" w:color="auto"/>
              <w:right w:val="single" w:sz="4" w:space="0" w:color="auto"/>
            </w:tcBorders>
            <w:shd w:val="clear" w:color="auto" w:fill="FFFFFF"/>
          </w:tcPr>
          <w:p w:rsidR="009E3021" w:rsidRDefault="009E3021">
            <w:pPr>
              <w:rPr>
                <w:sz w:val="10"/>
                <w:szCs w:val="10"/>
              </w:rPr>
            </w:pPr>
          </w:p>
        </w:tc>
      </w:tr>
    </w:tbl>
    <w:p w:rsidR="009E3021" w:rsidRDefault="009E3021">
      <w:pPr>
        <w:spacing w:after="499" w:line="1" w:lineRule="exact"/>
      </w:pPr>
    </w:p>
    <w:p w:rsidR="009E3021" w:rsidRDefault="009E3021">
      <w:pPr>
        <w:spacing w:line="1" w:lineRule="exact"/>
      </w:pPr>
    </w:p>
    <w:p w:rsidR="009E3021" w:rsidRDefault="00EF71B9">
      <w:pPr>
        <w:pStyle w:val="a7"/>
        <w:shd w:val="clear" w:color="auto" w:fill="auto"/>
        <w:ind w:left="2294"/>
      </w:pPr>
      <w:r>
        <w:t>2. Сведения о разрешении на строительство</w:t>
      </w:r>
    </w:p>
    <w:tbl>
      <w:tblPr>
        <w:tblOverlap w:val="never"/>
        <w:tblW w:w="0" w:type="auto"/>
        <w:jc w:val="center"/>
        <w:tblLayout w:type="fixed"/>
        <w:tblCellMar>
          <w:left w:w="10" w:type="dxa"/>
          <w:right w:w="10" w:type="dxa"/>
        </w:tblCellMar>
        <w:tblLook w:val="04A0"/>
      </w:tblPr>
      <w:tblGrid>
        <w:gridCol w:w="994"/>
        <w:gridCol w:w="5482"/>
        <w:gridCol w:w="1843"/>
        <w:gridCol w:w="1565"/>
      </w:tblGrid>
      <w:tr w:rsidR="009E3021">
        <w:trPr>
          <w:trHeight w:hRule="exact" w:val="869"/>
          <w:jc w:val="center"/>
        </w:trPr>
        <w:tc>
          <w:tcPr>
            <w:tcW w:w="994" w:type="dxa"/>
            <w:tcBorders>
              <w:top w:val="single" w:sz="4" w:space="0" w:color="auto"/>
              <w:left w:val="single" w:sz="4" w:space="0" w:color="auto"/>
            </w:tcBorders>
            <w:shd w:val="clear" w:color="auto" w:fill="FFFFFF"/>
          </w:tcPr>
          <w:p w:rsidR="009E3021" w:rsidRDefault="00EF71B9">
            <w:pPr>
              <w:pStyle w:val="a9"/>
              <w:shd w:val="clear" w:color="auto" w:fill="auto"/>
              <w:spacing w:line="240" w:lineRule="auto"/>
              <w:ind w:firstLine="0"/>
              <w:jc w:val="center"/>
              <w:rPr>
                <w:sz w:val="24"/>
                <w:szCs w:val="24"/>
              </w:rPr>
            </w:pPr>
            <w:r>
              <w:rPr>
                <w:sz w:val="24"/>
                <w:szCs w:val="24"/>
                <w:lang w:val="en-US" w:eastAsia="en-US" w:bidi="en-US"/>
              </w:rPr>
              <w:t>No</w:t>
            </w:r>
          </w:p>
        </w:tc>
        <w:tc>
          <w:tcPr>
            <w:tcW w:w="5482" w:type="dxa"/>
            <w:tcBorders>
              <w:top w:val="single" w:sz="4" w:space="0" w:color="auto"/>
              <w:left w:val="single" w:sz="4" w:space="0" w:color="auto"/>
            </w:tcBorders>
            <w:shd w:val="clear" w:color="auto" w:fill="FFFFFF"/>
          </w:tcPr>
          <w:p w:rsidR="009E3021" w:rsidRDefault="00EF71B9">
            <w:pPr>
              <w:pStyle w:val="a9"/>
              <w:shd w:val="clear" w:color="auto" w:fill="auto"/>
              <w:spacing w:line="276" w:lineRule="auto"/>
              <w:ind w:firstLine="0"/>
              <w:jc w:val="center"/>
            </w:pPr>
            <w:r>
              <w:t>Орган (организация), выдавший (-</w:t>
            </w:r>
            <w:proofErr w:type="spellStart"/>
            <w:r>
              <w:t>ая</w:t>
            </w:r>
            <w:proofErr w:type="spellEnd"/>
            <w:r>
              <w:t>) разрешение на строительство</w:t>
            </w:r>
          </w:p>
        </w:tc>
        <w:tc>
          <w:tcPr>
            <w:tcW w:w="1843" w:type="dxa"/>
            <w:tcBorders>
              <w:top w:val="single" w:sz="4" w:space="0" w:color="auto"/>
              <w:left w:val="single" w:sz="4" w:space="0" w:color="auto"/>
            </w:tcBorders>
            <w:shd w:val="clear" w:color="auto" w:fill="FFFFFF"/>
          </w:tcPr>
          <w:p w:rsidR="009E3021" w:rsidRDefault="00EF71B9">
            <w:pPr>
              <w:pStyle w:val="a9"/>
              <w:shd w:val="clear" w:color="auto" w:fill="auto"/>
              <w:spacing w:line="276" w:lineRule="auto"/>
              <w:ind w:firstLine="0"/>
              <w:jc w:val="center"/>
            </w:pPr>
            <w:r>
              <w:t>Номер документа</w:t>
            </w:r>
          </w:p>
        </w:tc>
        <w:tc>
          <w:tcPr>
            <w:tcW w:w="1565" w:type="dxa"/>
            <w:tcBorders>
              <w:top w:val="single" w:sz="4" w:space="0" w:color="auto"/>
              <w:left w:val="single" w:sz="4" w:space="0" w:color="auto"/>
              <w:right w:val="single" w:sz="4" w:space="0" w:color="auto"/>
            </w:tcBorders>
            <w:shd w:val="clear" w:color="auto" w:fill="FFFFFF"/>
          </w:tcPr>
          <w:p w:rsidR="009E3021" w:rsidRDefault="00EF71B9">
            <w:pPr>
              <w:pStyle w:val="a9"/>
              <w:shd w:val="clear" w:color="auto" w:fill="auto"/>
              <w:spacing w:line="276" w:lineRule="auto"/>
              <w:ind w:firstLine="0"/>
              <w:jc w:val="center"/>
            </w:pPr>
            <w:r>
              <w:t>Дата документа</w:t>
            </w:r>
          </w:p>
        </w:tc>
      </w:tr>
      <w:tr w:rsidR="009E3021" w:rsidTr="00D72E6F">
        <w:trPr>
          <w:trHeight w:hRule="exact" w:val="577"/>
          <w:jc w:val="center"/>
        </w:trPr>
        <w:tc>
          <w:tcPr>
            <w:tcW w:w="994" w:type="dxa"/>
            <w:tcBorders>
              <w:top w:val="single" w:sz="4" w:space="0" w:color="auto"/>
              <w:left w:val="single" w:sz="4" w:space="0" w:color="auto"/>
              <w:bottom w:val="single" w:sz="4" w:space="0" w:color="auto"/>
            </w:tcBorders>
            <w:shd w:val="clear" w:color="auto" w:fill="FFFFFF"/>
          </w:tcPr>
          <w:p w:rsidR="009E3021" w:rsidRDefault="009E3021">
            <w:pPr>
              <w:rPr>
                <w:sz w:val="10"/>
                <w:szCs w:val="10"/>
              </w:rPr>
            </w:pPr>
          </w:p>
        </w:tc>
        <w:tc>
          <w:tcPr>
            <w:tcW w:w="5482" w:type="dxa"/>
            <w:tcBorders>
              <w:top w:val="single" w:sz="4" w:space="0" w:color="auto"/>
              <w:left w:val="single" w:sz="4" w:space="0" w:color="auto"/>
              <w:bottom w:val="single" w:sz="4" w:space="0" w:color="auto"/>
            </w:tcBorders>
            <w:shd w:val="clear" w:color="auto" w:fill="FFFFFF"/>
          </w:tcPr>
          <w:p w:rsidR="009E3021" w:rsidRDefault="009E3021">
            <w:pPr>
              <w:rPr>
                <w:sz w:val="10"/>
                <w:szCs w:val="10"/>
              </w:rPr>
            </w:pPr>
          </w:p>
        </w:tc>
        <w:tc>
          <w:tcPr>
            <w:tcW w:w="1843" w:type="dxa"/>
            <w:tcBorders>
              <w:top w:val="single" w:sz="4" w:space="0" w:color="auto"/>
              <w:left w:val="single" w:sz="4" w:space="0" w:color="auto"/>
              <w:bottom w:val="single" w:sz="4" w:space="0" w:color="auto"/>
            </w:tcBorders>
            <w:shd w:val="clear" w:color="auto" w:fill="FFFFFF"/>
          </w:tcPr>
          <w:p w:rsidR="009E3021" w:rsidRDefault="009E3021">
            <w:pPr>
              <w:rPr>
                <w:sz w:val="10"/>
                <w:szCs w:val="10"/>
              </w:rPr>
            </w:pP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9E3021" w:rsidRDefault="009E3021">
            <w:pPr>
              <w:rPr>
                <w:sz w:val="10"/>
                <w:szCs w:val="10"/>
              </w:rPr>
            </w:pPr>
          </w:p>
        </w:tc>
      </w:tr>
    </w:tbl>
    <w:p w:rsidR="009E3021" w:rsidRDefault="009E3021">
      <w:pPr>
        <w:spacing w:after="599" w:line="1" w:lineRule="exact"/>
      </w:pPr>
    </w:p>
    <w:p w:rsidR="009E3021" w:rsidRDefault="00EF71B9">
      <w:pPr>
        <w:pStyle w:val="1"/>
        <w:shd w:val="clear" w:color="auto" w:fill="auto"/>
        <w:tabs>
          <w:tab w:val="left" w:leader="underscore" w:pos="9667"/>
        </w:tabs>
        <w:spacing w:line="240" w:lineRule="auto"/>
        <w:ind w:firstLine="0"/>
      </w:pPr>
      <w:r>
        <w:t>Приложение:</w:t>
      </w:r>
      <w:r>
        <w:tab/>
      </w:r>
    </w:p>
    <w:p w:rsidR="00D72E6F" w:rsidRDefault="00EF71B9" w:rsidP="00D72E6F">
      <w:pPr>
        <w:pStyle w:val="1"/>
        <w:shd w:val="clear" w:color="auto" w:fill="auto"/>
        <w:spacing w:after="600" w:line="240" w:lineRule="auto"/>
        <w:ind w:firstLine="0"/>
      </w:pPr>
      <w:r>
        <w:t>Номер телефона и адрес электронной почты для связи:</w:t>
      </w:r>
      <w:r>
        <w:tab/>
      </w:r>
    </w:p>
    <w:p w:rsidR="00D72E6F" w:rsidRDefault="00D72E6F" w:rsidP="00D72E6F">
      <w:pPr>
        <w:pStyle w:val="1"/>
        <w:shd w:val="clear" w:color="auto" w:fill="auto"/>
        <w:spacing w:line="240" w:lineRule="auto"/>
        <w:ind w:firstLine="0"/>
      </w:pPr>
      <w:r>
        <w:t>Результат предоставления услуги прошу:</w:t>
      </w:r>
    </w:p>
    <w:p w:rsidR="009E3021" w:rsidRDefault="009E3021" w:rsidP="00D72E6F">
      <w:pPr>
        <w:pStyle w:val="1"/>
        <w:shd w:val="clear" w:color="auto" w:fill="auto"/>
        <w:tabs>
          <w:tab w:val="left" w:leader="underscore" w:pos="9667"/>
        </w:tabs>
        <w:spacing w:line="240" w:lineRule="auto"/>
        <w:ind w:firstLine="0"/>
      </w:pPr>
    </w:p>
    <w:tbl>
      <w:tblPr>
        <w:tblpPr w:leftFromText="180" w:rightFromText="180" w:vertAnchor="text" w:horzAnchor="margin" w:tblpY="415"/>
        <w:tblOverlap w:val="never"/>
        <w:tblW w:w="0" w:type="auto"/>
        <w:tblLayout w:type="fixed"/>
        <w:tblCellMar>
          <w:left w:w="10" w:type="dxa"/>
          <w:right w:w="10" w:type="dxa"/>
        </w:tblCellMar>
        <w:tblLook w:val="04A0"/>
      </w:tblPr>
      <w:tblGrid>
        <w:gridCol w:w="8779"/>
        <w:gridCol w:w="1142"/>
      </w:tblGrid>
      <w:tr w:rsidR="00D72E6F" w:rsidTr="00D72E6F">
        <w:trPr>
          <w:trHeight w:hRule="exact" w:val="1006"/>
        </w:trPr>
        <w:tc>
          <w:tcPr>
            <w:tcW w:w="8779" w:type="dxa"/>
            <w:tcBorders>
              <w:top w:val="single" w:sz="4" w:space="0" w:color="auto"/>
              <w:left w:val="single" w:sz="4" w:space="0" w:color="auto"/>
            </w:tcBorders>
            <w:shd w:val="clear" w:color="auto" w:fill="FFFFFF"/>
            <w:vAlign w:val="bottom"/>
          </w:tcPr>
          <w:p w:rsidR="00D72E6F" w:rsidRDefault="00D72E6F" w:rsidP="00D72E6F">
            <w:pPr>
              <w:pStyle w:val="a9"/>
              <w:shd w:val="clear" w:color="auto" w:fill="auto"/>
              <w:spacing w:line="257" w:lineRule="auto"/>
              <w:ind w:firstLine="0"/>
            </w:pPr>
            <w: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42" w:type="dxa"/>
            <w:tcBorders>
              <w:top w:val="single" w:sz="4" w:space="0" w:color="auto"/>
              <w:left w:val="single" w:sz="4" w:space="0" w:color="auto"/>
              <w:right w:val="single" w:sz="4" w:space="0" w:color="auto"/>
            </w:tcBorders>
            <w:shd w:val="clear" w:color="auto" w:fill="FFFFFF"/>
          </w:tcPr>
          <w:p w:rsidR="00D72E6F" w:rsidRDefault="00D72E6F" w:rsidP="00D72E6F">
            <w:pPr>
              <w:rPr>
                <w:sz w:val="10"/>
                <w:szCs w:val="10"/>
              </w:rPr>
            </w:pPr>
          </w:p>
        </w:tc>
      </w:tr>
      <w:tr w:rsidR="00D72E6F" w:rsidTr="00D72E6F">
        <w:trPr>
          <w:trHeight w:hRule="exact" w:val="1417"/>
        </w:trPr>
        <w:tc>
          <w:tcPr>
            <w:tcW w:w="8779" w:type="dxa"/>
            <w:tcBorders>
              <w:top w:val="single" w:sz="4" w:space="0" w:color="auto"/>
              <w:left w:val="single" w:sz="4" w:space="0" w:color="auto"/>
            </w:tcBorders>
            <w:shd w:val="clear" w:color="auto" w:fill="FFFFFF"/>
            <w:vAlign w:val="bottom"/>
          </w:tcPr>
          <w:p w:rsidR="00D72E6F" w:rsidRDefault="00D72E6F" w:rsidP="00D72E6F">
            <w:pPr>
              <w:pStyle w:val="a9"/>
              <w:shd w:val="clear" w:color="auto" w:fill="auto"/>
              <w:ind w:firstLine="0"/>
            </w:pPr>
            <w: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1142" w:type="dxa"/>
            <w:tcBorders>
              <w:top w:val="single" w:sz="4" w:space="0" w:color="auto"/>
              <w:left w:val="single" w:sz="4" w:space="0" w:color="auto"/>
              <w:right w:val="single" w:sz="4" w:space="0" w:color="auto"/>
            </w:tcBorders>
            <w:shd w:val="clear" w:color="auto" w:fill="FFFFFF"/>
          </w:tcPr>
          <w:p w:rsidR="00D72E6F" w:rsidRDefault="00D72E6F" w:rsidP="00D72E6F">
            <w:pPr>
              <w:rPr>
                <w:sz w:val="10"/>
                <w:szCs w:val="10"/>
              </w:rPr>
            </w:pPr>
          </w:p>
        </w:tc>
      </w:tr>
      <w:tr w:rsidR="00D72E6F" w:rsidTr="00D72E6F">
        <w:trPr>
          <w:trHeight w:hRule="exact" w:val="345"/>
        </w:trPr>
        <w:tc>
          <w:tcPr>
            <w:tcW w:w="8779" w:type="dxa"/>
            <w:tcBorders>
              <w:top w:val="single" w:sz="4" w:space="0" w:color="auto"/>
              <w:left w:val="single" w:sz="4" w:space="0" w:color="auto"/>
            </w:tcBorders>
            <w:shd w:val="clear" w:color="auto" w:fill="FFFFFF"/>
            <w:vAlign w:val="bottom"/>
          </w:tcPr>
          <w:p w:rsidR="00D72E6F" w:rsidRDefault="00D72E6F" w:rsidP="00D72E6F">
            <w:pPr>
              <w:pStyle w:val="a9"/>
              <w:shd w:val="clear" w:color="auto" w:fill="auto"/>
              <w:spacing w:line="254" w:lineRule="auto"/>
              <w:ind w:firstLine="0"/>
            </w:pPr>
            <w:r>
              <w:t>направить на бумажном носителе на почтовый адрес:</w:t>
            </w:r>
          </w:p>
        </w:tc>
        <w:tc>
          <w:tcPr>
            <w:tcW w:w="1142" w:type="dxa"/>
            <w:tcBorders>
              <w:top w:val="single" w:sz="4" w:space="0" w:color="auto"/>
              <w:left w:val="single" w:sz="4" w:space="0" w:color="auto"/>
              <w:right w:val="single" w:sz="4" w:space="0" w:color="auto"/>
            </w:tcBorders>
            <w:shd w:val="clear" w:color="auto" w:fill="FFFFFF"/>
          </w:tcPr>
          <w:p w:rsidR="00D72E6F" w:rsidRDefault="00D72E6F" w:rsidP="00D72E6F">
            <w:pPr>
              <w:rPr>
                <w:sz w:val="10"/>
                <w:szCs w:val="10"/>
              </w:rPr>
            </w:pPr>
          </w:p>
        </w:tc>
      </w:tr>
      <w:tr w:rsidR="00D72E6F" w:rsidTr="00D72E6F">
        <w:trPr>
          <w:trHeight w:hRule="exact" w:val="719"/>
        </w:trPr>
        <w:tc>
          <w:tcPr>
            <w:tcW w:w="8779" w:type="dxa"/>
            <w:tcBorders>
              <w:top w:val="single" w:sz="4" w:space="0" w:color="auto"/>
              <w:left w:val="single" w:sz="4" w:space="0" w:color="auto"/>
              <w:bottom w:val="single" w:sz="4" w:space="0" w:color="auto"/>
            </w:tcBorders>
            <w:shd w:val="clear" w:color="auto" w:fill="FFFFFF"/>
            <w:vAlign w:val="bottom"/>
          </w:tcPr>
          <w:p w:rsidR="00D72E6F" w:rsidRDefault="00D72E6F" w:rsidP="00D72E6F">
            <w:pPr>
              <w:pStyle w:val="1"/>
              <w:shd w:val="clear" w:color="auto" w:fill="auto"/>
              <w:spacing w:after="240" w:line="240" w:lineRule="auto"/>
              <w:ind w:firstLine="0"/>
            </w:pPr>
            <w:r>
              <w:t>направить в форме электронного документа в личный кабинет в единой информационной системе жилищного строительства</w:t>
            </w:r>
          </w:p>
          <w:p w:rsidR="00D72E6F" w:rsidRDefault="00D72E6F" w:rsidP="00D72E6F">
            <w:pPr>
              <w:pStyle w:val="a9"/>
              <w:shd w:val="clear" w:color="auto" w:fill="auto"/>
              <w:spacing w:line="240" w:lineRule="auto"/>
              <w:ind w:firstLine="0"/>
            </w:pP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D72E6F" w:rsidRDefault="00D72E6F" w:rsidP="00D72E6F">
            <w:pPr>
              <w:rPr>
                <w:sz w:val="10"/>
                <w:szCs w:val="10"/>
              </w:rPr>
            </w:pPr>
          </w:p>
        </w:tc>
      </w:tr>
    </w:tbl>
    <w:p w:rsidR="00D72E6F" w:rsidRPr="00D72E6F" w:rsidRDefault="00D72E6F" w:rsidP="00D72E6F"/>
    <w:p w:rsidR="00D72E6F" w:rsidRPr="00D72E6F" w:rsidRDefault="00D72E6F" w:rsidP="00D72E6F">
      <w:r>
        <w:t>_______________                                                                    ______________________________</w:t>
      </w:r>
    </w:p>
    <w:p w:rsidR="009E3021" w:rsidRPr="007003FF" w:rsidRDefault="00D72E6F" w:rsidP="00D72E6F">
      <w:pPr>
        <w:rPr>
          <w:i/>
          <w:sz w:val="22"/>
          <w:szCs w:val="22"/>
        </w:rPr>
        <w:sectPr w:rsidR="009E3021" w:rsidRPr="007003FF">
          <w:pgSz w:w="11900" w:h="16840"/>
          <w:pgMar w:top="1244" w:right="831" w:bottom="1001" w:left="1085" w:header="816" w:footer="573" w:gutter="0"/>
          <w:cols w:space="720"/>
          <w:noEndnote/>
          <w:docGrid w:linePitch="360"/>
        </w:sectPr>
      </w:pPr>
      <w:r w:rsidRPr="007003FF">
        <w:rPr>
          <w:i/>
          <w:sz w:val="22"/>
          <w:szCs w:val="22"/>
        </w:rPr>
        <w:t xml:space="preserve">Подпись                                                                                       </w:t>
      </w:r>
      <w:r w:rsidR="007003FF">
        <w:rPr>
          <w:i/>
          <w:sz w:val="22"/>
          <w:szCs w:val="22"/>
        </w:rPr>
        <w:t xml:space="preserve">                      </w:t>
      </w:r>
      <w:r w:rsidRPr="007003FF">
        <w:rPr>
          <w:i/>
          <w:sz w:val="22"/>
          <w:szCs w:val="22"/>
        </w:rPr>
        <w:t>Фамилия И.О</w:t>
      </w:r>
      <w:r w:rsidR="007003FF">
        <w:rPr>
          <w:i/>
          <w:sz w:val="22"/>
          <w:szCs w:val="22"/>
        </w:rPr>
        <w:t>.</w:t>
      </w:r>
    </w:p>
    <w:p w:rsidR="009E3021" w:rsidRPr="00B50499" w:rsidRDefault="00EF71B9">
      <w:pPr>
        <w:pStyle w:val="1"/>
        <w:shd w:val="clear" w:color="auto" w:fill="auto"/>
        <w:spacing w:after="780"/>
        <w:ind w:left="5700" w:firstLine="860"/>
        <w:rPr>
          <w:sz w:val="24"/>
          <w:szCs w:val="24"/>
        </w:rPr>
      </w:pPr>
      <w:r w:rsidRPr="00B50499">
        <w:rPr>
          <w:sz w:val="24"/>
          <w:szCs w:val="24"/>
        </w:rPr>
        <w:lastRenderedPageBreak/>
        <w:t>ПРИЛОЖЕНИЕ № 4 к Административному регламенту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9E3021" w:rsidRDefault="00EF71B9" w:rsidP="00B85F58">
      <w:pPr>
        <w:pStyle w:val="af3"/>
        <w:jc w:val="right"/>
      </w:pPr>
      <w:r>
        <w:t>ФОРМА</w:t>
      </w:r>
    </w:p>
    <w:p w:rsidR="009E3021" w:rsidRDefault="00EF71B9">
      <w:pPr>
        <w:pStyle w:val="11"/>
        <w:keepNext/>
        <w:keepLines/>
        <w:shd w:val="clear" w:color="auto" w:fill="auto"/>
        <w:spacing w:after="0" w:line="240" w:lineRule="auto"/>
      </w:pPr>
      <w:bookmarkStart w:id="52" w:name="bookmark52"/>
      <w:bookmarkStart w:id="53" w:name="bookmark53"/>
      <w:r>
        <w:t>ЗАЯВЛЕНИЕ</w:t>
      </w:r>
      <w:bookmarkEnd w:id="52"/>
      <w:bookmarkEnd w:id="53"/>
    </w:p>
    <w:p w:rsidR="009E3021" w:rsidRPr="00B85F58" w:rsidRDefault="00EF71B9" w:rsidP="00B85F58">
      <w:pPr>
        <w:pStyle w:val="af3"/>
        <w:jc w:val="center"/>
        <w:rPr>
          <w:rFonts w:ascii="Times New Roman" w:hAnsi="Times New Roman" w:cs="Times New Roman"/>
          <w:b/>
          <w:sz w:val="26"/>
          <w:szCs w:val="26"/>
        </w:rPr>
      </w:pPr>
      <w:bookmarkStart w:id="54" w:name="bookmark54"/>
      <w:bookmarkStart w:id="55" w:name="bookmark55"/>
      <w:r w:rsidRPr="00B85F58">
        <w:rPr>
          <w:rFonts w:ascii="Times New Roman" w:hAnsi="Times New Roman" w:cs="Times New Roman"/>
          <w:b/>
          <w:sz w:val="26"/>
          <w:szCs w:val="26"/>
        </w:rPr>
        <w:t>о внесении изменений в разрешение на строительство</w:t>
      </w:r>
      <w:bookmarkEnd w:id="54"/>
      <w:bookmarkEnd w:id="55"/>
    </w:p>
    <w:p w:rsidR="00B85F58" w:rsidRDefault="00B85F58" w:rsidP="00B85F58">
      <w:pPr>
        <w:pStyle w:val="af3"/>
        <w:jc w:val="right"/>
        <w:rPr>
          <w:rFonts w:ascii="Times New Roman" w:hAnsi="Times New Roman" w:cs="Times New Roman"/>
        </w:rPr>
      </w:pPr>
      <w:r>
        <w:rPr>
          <w:rFonts w:ascii="Times New Roman" w:hAnsi="Times New Roman" w:cs="Times New Roman"/>
        </w:rPr>
        <w:t>«_____» __________20____г.</w:t>
      </w:r>
    </w:p>
    <w:p w:rsidR="00B85F58" w:rsidRPr="00B85F58" w:rsidRDefault="00B85F58" w:rsidP="00B85F58">
      <w:pPr>
        <w:pStyle w:val="af3"/>
        <w:jc w:val="right"/>
        <w:rPr>
          <w:rFonts w:ascii="Times New Roman" w:hAnsi="Times New Roman" w:cs="Times New Roman"/>
        </w:rPr>
      </w:pPr>
      <w:r>
        <w:rPr>
          <w:rFonts w:ascii="Times New Roman" w:hAnsi="Times New Roman" w:cs="Times New Roman"/>
        </w:rPr>
        <w:t>__________________________________________________________________________________</w:t>
      </w:r>
    </w:p>
    <w:p w:rsidR="009E3021" w:rsidRDefault="00B85F58" w:rsidP="00B85F58">
      <w:pPr>
        <w:pStyle w:val="af3"/>
        <w:jc w:val="center"/>
        <w:rPr>
          <w:rFonts w:ascii="Times New Roman" w:hAnsi="Times New Roman" w:cs="Times New Roman"/>
          <w:sz w:val="20"/>
          <w:szCs w:val="20"/>
        </w:rPr>
      </w:pPr>
      <w:r w:rsidRPr="00B85F58">
        <w:rPr>
          <w:rFonts w:ascii="Times New Roman" w:hAnsi="Times New Roman" w:cs="Times New Roman"/>
          <w:sz w:val="20"/>
          <w:szCs w:val="20"/>
        </w:rPr>
        <w:t xml:space="preserve"> </w:t>
      </w:r>
      <w:r w:rsidR="00EF71B9" w:rsidRPr="00B85F58">
        <w:rPr>
          <w:rFonts w:ascii="Times New Roman" w:hAnsi="Times New Roman" w:cs="Times New Roman"/>
          <w:sz w:val="20"/>
          <w:szCs w:val="20"/>
        </w:rPr>
        <w:t>(наименование уполномоченного на выдачу разрешений на строительство органа местного</w:t>
      </w:r>
      <w:r w:rsidRPr="00B85F58">
        <w:rPr>
          <w:rFonts w:ascii="Times New Roman" w:hAnsi="Times New Roman" w:cs="Times New Roman"/>
          <w:sz w:val="20"/>
          <w:szCs w:val="20"/>
        </w:rPr>
        <w:t xml:space="preserve"> </w:t>
      </w:r>
      <w:r w:rsidR="00EF71B9" w:rsidRPr="00B85F58">
        <w:rPr>
          <w:rFonts w:ascii="Times New Roman" w:hAnsi="Times New Roman" w:cs="Times New Roman"/>
          <w:sz w:val="20"/>
          <w:szCs w:val="20"/>
        </w:rPr>
        <w:t>самоуправления)</w:t>
      </w:r>
    </w:p>
    <w:p w:rsidR="00B85F58" w:rsidRPr="00B85F58" w:rsidRDefault="00B85F58" w:rsidP="00B85F58">
      <w:pPr>
        <w:pStyle w:val="af3"/>
        <w:jc w:val="center"/>
        <w:rPr>
          <w:rFonts w:ascii="Times New Roman" w:hAnsi="Times New Roman" w:cs="Times New Roman"/>
          <w:sz w:val="20"/>
          <w:szCs w:val="20"/>
        </w:rPr>
      </w:pPr>
    </w:p>
    <w:p w:rsidR="009E3021" w:rsidRDefault="00EF71B9" w:rsidP="00B85F58">
      <w:pPr>
        <w:pStyle w:val="af3"/>
        <w:ind w:firstLine="708"/>
        <w:rPr>
          <w:rFonts w:ascii="Times New Roman" w:hAnsi="Times New Roman" w:cs="Times New Roman"/>
          <w:sz w:val="26"/>
          <w:szCs w:val="26"/>
        </w:rPr>
      </w:pPr>
      <w:r w:rsidRPr="00B85F58">
        <w:rPr>
          <w:rFonts w:ascii="Times New Roman" w:hAnsi="Times New Roman" w:cs="Times New Roman"/>
          <w:sz w:val="26"/>
          <w:szCs w:val="26"/>
        </w:rPr>
        <w:t>В соответствии со статьей 51 Градостроительного кодекса Российской Федерации прошу внести изменение в разрешение на строительство в связи с</w:t>
      </w:r>
      <w:r w:rsidR="00B85F58">
        <w:rPr>
          <w:rFonts w:ascii="Times New Roman" w:hAnsi="Times New Roman" w:cs="Times New Roman"/>
          <w:sz w:val="26"/>
          <w:szCs w:val="26"/>
        </w:rPr>
        <w:t>_____________________</w:t>
      </w:r>
    </w:p>
    <w:p w:rsidR="00B85F58" w:rsidRDefault="00B85F58" w:rsidP="00B85F58">
      <w:pPr>
        <w:pStyle w:val="af3"/>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____________________________________________________________________________</w:t>
      </w:r>
    </w:p>
    <w:p w:rsidR="00B85F58" w:rsidRDefault="00B85F58" w:rsidP="00B85F58">
      <w:pPr>
        <w:pStyle w:val="af3"/>
        <w:rPr>
          <w:rFonts w:ascii="Times New Roman" w:hAnsi="Times New Roman" w:cs="Times New Roman"/>
          <w:sz w:val="26"/>
          <w:szCs w:val="26"/>
        </w:rPr>
      </w:pPr>
    </w:p>
    <w:p w:rsidR="00B85F58" w:rsidRPr="00B85F58" w:rsidRDefault="00B85F58" w:rsidP="00B85F58">
      <w:pPr>
        <w:pStyle w:val="af3"/>
        <w:rPr>
          <w:rFonts w:ascii="Times New Roman" w:hAnsi="Times New Roman" w:cs="Times New Roman"/>
          <w:sz w:val="26"/>
          <w:szCs w:val="26"/>
        </w:rPr>
      </w:pPr>
    </w:p>
    <w:p w:rsidR="009E3021" w:rsidRDefault="00EF71B9">
      <w:pPr>
        <w:pStyle w:val="a7"/>
        <w:shd w:val="clear" w:color="auto" w:fill="auto"/>
        <w:ind w:left="3317"/>
      </w:pPr>
      <w:r>
        <w:t>1. Сведения о застройщике</w:t>
      </w:r>
    </w:p>
    <w:tbl>
      <w:tblPr>
        <w:tblOverlap w:val="never"/>
        <w:tblW w:w="0" w:type="auto"/>
        <w:jc w:val="center"/>
        <w:tblLayout w:type="fixed"/>
        <w:tblCellMar>
          <w:left w:w="10" w:type="dxa"/>
          <w:right w:w="10" w:type="dxa"/>
        </w:tblCellMar>
        <w:tblLook w:val="04A0"/>
      </w:tblPr>
      <w:tblGrid>
        <w:gridCol w:w="1042"/>
        <w:gridCol w:w="4906"/>
        <w:gridCol w:w="3974"/>
      </w:tblGrid>
      <w:tr w:rsidR="009E3021">
        <w:trPr>
          <w:trHeight w:hRule="exact" w:val="1214"/>
          <w:jc w:val="center"/>
        </w:trPr>
        <w:tc>
          <w:tcPr>
            <w:tcW w:w="1042" w:type="dxa"/>
            <w:tcBorders>
              <w:top w:val="single" w:sz="4" w:space="0" w:color="auto"/>
              <w:left w:val="single" w:sz="4" w:space="0" w:color="auto"/>
            </w:tcBorders>
            <w:shd w:val="clear" w:color="auto" w:fill="FFFFFF"/>
          </w:tcPr>
          <w:p w:rsidR="009E3021" w:rsidRDefault="00EF71B9" w:rsidP="00B85F58">
            <w:pPr>
              <w:pStyle w:val="a9"/>
              <w:shd w:val="clear" w:color="auto" w:fill="auto"/>
              <w:spacing w:line="240" w:lineRule="auto"/>
              <w:ind w:firstLine="0"/>
              <w:jc w:val="center"/>
            </w:pPr>
            <w:r>
              <w:t>1.1</w:t>
            </w:r>
          </w:p>
        </w:tc>
        <w:tc>
          <w:tcPr>
            <w:tcW w:w="4906" w:type="dxa"/>
            <w:tcBorders>
              <w:top w:val="single" w:sz="4" w:space="0" w:color="auto"/>
              <w:left w:val="single" w:sz="4" w:space="0" w:color="auto"/>
            </w:tcBorders>
            <w:shd w:val="clear" w:color="auto" w:fill="FFFFFF"/>
          </w:tcPr>
          <w:p w:rsidR="009E3021" w:rsidRDefault="00EF71B9" w:rsidP="00B85F58">
            <w:pPr>
              <w:pStyle w:val="a9"/>
              <w:shd w:val="clear" w:color="auto" w:fill="auto"/>
              <w:spacing w:line="240" w:lineRule="auto"/>
              <w:ind w:firstLine="0"/>
            </w:pPr>
            <w:r>
              <w:t>Сведения о физическом лице, в случае если застройщиком является физическое лицо:</w:t>
            </w:r>
          </w:p>
        </w:tc>
        <w:tc>
          <w:tcPr>
            <w:tcW w:w="3974" w:type="dxa"/>
            <w:tcBorders>
              <w:top w:val="single" w:sz="4" w:space="0" w:color="auto"/>
              <w:left w:val="single" w:sz="4" w:space="0" w:color="auto"/>
              <w:right w:val="single" w:sz="4" w:space="0" w:color="auto"/>
            </w:tcBorders>
            <w:shd w:val="clear" w:color="auto" w:fill="FFFFFF"/>
          </w:tcPr>
          <w:p w:rsidR="009E3021" w:rsidRDefault="009E3021" w:rsidP="00B85F58">
            <w:pPr>
              <w:rPr>
                <w:sz w:val="10"/>
                <w:szCs w:val="10"/>
              </w:rPr>
            </w:pPr>
          </w:p>
        </w:tc>
      </w:tr>
      <w:tr w:rsidR="009E3021">
        <w:trPr>
          <w:trHeight w:hRule="exact" w:val="518"/>
          <w:jc w:val="center"/>
        </w:trPr>
        <w:tc>
          <w:tcPr>
            <w:tcW w:w="1042" w:type="dxa"/>
            <w:tcBorders>
              <w:top w:val="single" w:sz="4" w:space="0" w:color="auto"/>
              <w:left w:val="single" w:sz="4" w:space="0" w:color="auto"/>
            </w:tcBorders>
            <w:shd w:val="clear" w:color="auto" w:fill="FFFFFF"/>
            <w:vAlign w:val="center"/>
          </w:tcPr>
          <w:p w:rsidR="009E3021" w:rsidRDefault="00EF71B9" w:rsidP="00B85F58">
            <w:pPr>
              <w:pStyle w:val="a9"/>
              <w:shd w:val="clear" w:color="auto" w:fill="auto"/>
              <w:spacing w:line="240" w:lineRule="auto"/>
              <w:ind w:firstLine="0"/>
              <w:jc w:val="center"/>
            </w:pPr>
            <w:r>
              <w:t>1.1.1</w:t>
            </w:r>
          </w:p>
        </w:tc>
        <w:tc>
          <w:tcPr>
            <w:tcW w:w="4906" w:type="dxa"/>
            <w:tcBorders>
              <w:top w:val="single" w:sz="4" w:space="0" w:color="auto"/>
              <w:left w:val="single" w:sz="4" w:space="0" w:color="auto"/>
            </w:tcBorders>
            <w:shd w:val="clear" w:color="auto" w:fill="FFFFFF"/>
            <w:vAlign w:val="center"/>
          </w:tcPr>
          <w:p w:rsidR="009E3021" w:rsidRDefault="00EF71B9" w:rsidP="00B85F58">
            <w:pPr>
              <w:pStyle w:val="a9"/>
              <w:shd w:val="clear" w:color="auto" w:fill="auto"/>
              <w:spacing w:line="240" w:lineRule="auto"/>
              <w:ind w:firstLine="0"/>
            </w:pPr>
            <w:r>
              <w:t>Фамилия, имя, отчество (при наличии)</w:t>
            </w:r>
          </w:p>
        </w:tc>
        <w:tc>
          <w:tcPr>
            <w:tcW w:w="3974" w:type="dxa"/>
            <w:tcBorders>
              <w:top w:val="single" w:sz="4" w:space="0" w:color="auto"/>
              <w:left w:val="single" w:sz="4" w:space="0" w:color="auto"/>
              <w:right w:val="single" w:sz="4" w:space="0" w:color="auto"/>
            </w:tcBorders>
            <w:shd w:val="clear" w:color="auto" w:fill="FFFFFF"/>
          </w:tcPr>
          <w:p w:rsidR="009E3021" w:rsidRDefault="009E3021" w:rsidP="00B85F58">
            <w:pPr>
              <w:rPr>
                <w:sz w:val="10"/>
                <w:szCs w:val="10"/>
              </w:rPr>
            </w:pPr>
          </w:p>
        </w:tc>
      </w:tr>
      <w:tr w:rsidR="009E3021">
        <w:trPr>
          <w:trHeight w:hRule="exact" w:val="720"/>
          <w:jc w:val="center"/>
        </w:trPr>
        <w:tc>
          <w:tcPr>
            <w:tcW w:w="1042" w:type="dxa"/>
            <w:tcBorders>
              <w:top w:val="single" w:sz="4" w:space="0" w:color="auto"/>
              <w:left w:val="single" w:sz="4" w:space="0" w:color="auto"/>
              <w:bottom w:val="single" w:sz="4" w:space="0" w:color="auto"/>
            </w:tcBorders>
            <w:shd w:val="clear" w:color="auto" w:fill="FFFFFF"/>
            <w:vAlign w:val="center"/>
          </w:tcPr>
          <w:p w:rsidR="009E3021" w:rsidRDefault="00EF71B9" w:rsidP="00B85F58">
            <w:pPr>
              <w:pStyle w:val="a9"/>
              <w:shd w:val="clear" w:color="auto" w:fill="auto"/>
              <w:spacing w:line="240" w:lineRule="auto"/>
              <w:ind w:firstLine="0"/>
              <w:jc w:val="center"/>
            </w:pPr>
            <w:r>
              <w:t>1.1.2</w:t>
            </w:r>
          </w:p>
        </w:tc>
        <w:tc>
          <w:tcPr>
            <w:tcW w:w="4906" w:type="dxa"/>
            <w:tcBorders>
              <w:top w:val="single" w:sz="4" w:space="0" w:color="auto"/>
              <w:left w:val="single" w:sz="4" w:space="0" w:color="auto"/>
              <w:bottom w:val="single" w:sz="4" w:space="0" w:color="auto"/>
            </w:tcBorders>
            <w:shd w:val="clear" w:color="auto" w:fill="FFFFFF"/>
            <w:vAlign w:val="bottom"/>
          </w:tcPr>
          <w:p w:rsidR="009E3021" w:rsidRDefault="00EF71B9" w:rsidP="00B85F58">
            <w:pPr>
              <w:pStyle w:val="a9"/>
              <w:shd w:val="clear" w:color="auto" w:fill="auto"/>
              <w:spacing w:line="240" w:lineRule="auto"/>
              <w:ind w:firstLine="0"/>
            </w:pPr>
            <w:r>
              <w:t>Реквизиты документа, удостоверяющего личность</w:t>
            </w:r>
          </w:p>
        </w:tc>
        <w:tc>
          <w:tcPr>
            <w:tcW w:w="3974" w:type="dxa"/>
            <w:tcBorders>
              <w:top w:val="single" w:sz="4" w:space="0" w:color="auto"/>
              <w:left w:val="single" w:sz="4" w:space="0" w:color="auto"/>
              <w:bottom w:val="single" w:sz="4" w:space="0" w:color="auto"/>
              <w:right w:val="single" w:sz="4" w:space="0" w:color="auto"/>
            </w:tcBorders>
            <w:shd w:val="clear" w:color="auto" w:fill="FFFFFF"/>
          </w:tcPr>
          <w:p w:rsidR="009E3021" w:rsidRDefault="009E3021" w:rsidP="00B85F58">
            <w:pPr>
              <w:rPr>
                <w:sz w:val="10"/>
                <w:szCs w:val="10"/>
              </w:rPr>
            </w:pPr>
          </w:p>
        </w:tc>
      </w:tr>
    </w:tbl>
    <w:p w:rsidR="009E3021" w:rsidRDefault="00EF71B9" w:rsidP="00B85F58">
      <w:pPr>
        <w:rPr>
          <w:sz w:val="2"/>
          <w:szCs w:val="2"/>
        </w:rPr>
      </w:pPr>
      <w:r>
        <w:br w:type="page"/>
      </w:r>
    </w:p>
    <w:tbl>
      <w:tblPr>
        <w:tblOverlap w:val="never"/>
        <w:tblW w:w="0" w:type="auto"/>
        <w:jc w:val="center"/>
        <w:tblLayout w:type="fixed"/>
        <w:tblCellMar>
          <w:left w:w="10" w:type="dxa"/>
          <w:right w:w="10" w:type="dxa"/>
        </w:tblCellMar>
        <w:tblLook w:val="04A0"/>
      </w:tblPr>
      <w:tblGrid>
        <w:gridCol w:w="1042"/>
        <w:gridCol w:w="4906"/>
        <w:gridCol w:w="3974"/>
      </w:tblGrid>
      <w:tr w:rsidR="009E3021" w:rsidTr="00B85F58">
        <w:trPr>
          <w:trHeight w:hRule="exact" w:val="1014"/>
          <w:jc w:val="center"/>
        </w:trPr>
        <w:tc>
          <w:tcPr>
            <w:tcW w:w="1042" w:type="dxa"/>
            <w:tcBorders>
              <w:top w:val="single" w:sz="4" w:space="0" w:color="auto"/>
              <w:left w:val="single" w:sz="4" w:space="0" w:color="auto"/>
            </w:tcBorders>
            <w:shd w:val="clear" w:color="auto" w:fill="FFFFFF"/>
          </w:tcPr>
          <w:p w:rsidR="009E3021" w:rsidRDefault="009E3021" w:rsidP="00B85F58">
            <w:pPr>
              <w:rPr>
                <w:sz w:val="10"/>
                <w:szCs w:val="10"/>
              </w:rPr>
            </w:pPr>
          </w:p>
        </w:tc>
        <w:tc>
          <w:tcPr>
            <w:tcW w:w="4906" w:type="dxa"/>
            <w:tcBorders>
              <w:top w:val="single" w:sz="4" w:space="0" w:color="auto"/>
              <w:left w:val="single" w:sz="4" w:space="0" w:color="auto"/>
            </w:tcBorders>
            <w:shd w:val="clear" w:color="auto" w:fill="FFFFFF"/>
          </w:tcPr>
          <w:p w:rsidR="009E3021" w:rsidRDefault="00EF71B9" w:rsidP="00B85F58">
            <w:pPr>
              <w:pStyle w:val="a9"/>
              <w:shd w:val="clear" w:color="auto" w:fill="auto"/>
              <w:spacing w:line="240" w:lineRule="auto"/>
              <w:ind w:firstLine="0"/>
            </w:pPr>
            <w:r>
              <w:t>(не указываются в случае, если застройщик является индивидуальным предпринимателем)</w:t>
            </w:r>
          </w:p>
        </w:tc>
        <w:tc>
          <w:tcPr>
            <w:tcW w:w="3974" w:type="dxa"/>
            <w:tcBorders>
              <w:top w:val="single" w:sz="4" w:space="0" w:color="auto"/>
              <w:left w:val="single" w:sz="4" w:space="0" w:color="auto"/>
              <w:right w:val="single" w:sz="4" w:space="0" w:color="auto"/>
            </w:tcBorders>
            <w:shd w:val="clear" w:color="auto" w:fill="FFFFFF"/>
          </w:tcPr>
          <w:p w:rsidR="009E3021" w:rsidRDefault="009E3021" w:rsidP="00B85F58">
            <w:pPr>
              <w:rPr>
                <w:sz w:val="10"/>
                <w:szCs w:val="10"/>
              </w:rPr>
            </w:pPr>
          </w:p>
        </w:tc>
      </w:tr>
      <w:tr w:rsidR="009E3021">
        <w:trPr>
          <w:trHeight w:hRule="exact" w:val="1219"/>
          <w:jc w:val="center"/>
        </w:trPr>
        <w:tc>
          <w:tcPr>
            <w:tcW w:w="1042" w:type="dxa"/>
            <w:tcBorders>
              <w:top w:val="single" w:sz="4" w:space="0" w:color="auto"/>
              <w:left w:val="single" w:sz="4" w:space="0" w:color="auto"/>
            </w:tcBorders>
            <w:shd w:val="clear" w:color="auto" w:fill="FFFFFF"/>
          </w:tcPr>
          <w:p w:rsidR="009E3021" w:rsidRDefault="00EF71B9" w:rsidP="00B85F58">
            <w:pPr>
              <w:pStyle w:val="a9"/>
              <w:shd w:val="clear" w:color="auto" w:fill="auto"/>
              <w:spacing w:line="240" w:lineRule="auto"/>
              <w:ind w:firstLine="0"/>
              <w:jc w:val="center"/>
            </w:pPr>
            <w:r>
              <w:t>1.1.3</w:t>
            </w:r>
          </w:p>
        </w:tc>
        <w:tc>
          <w:tcPr>
            <w:tcW w:w="4906" w:type="dxa"/>
            <w:tcBorders>
              <w:top w:val="single" w:sz="4" w:space="0" w:color="auto"/>
              <w:left w:val="single" w:sz="4" w:space="0" w:color="auto"/>
            </w:tcBorders>
            <w:shd w:val="clear" w:color="auto" w:fill="FFFFFF"/>
          </w:tcPr>
          <w:p w:rsidR="009E3021" w:rsidRDefault="00EF71B9" w:rsidP="00B85F58">
            <w:pPr>
              <w:pStyle w:val="a9"/>
              <w:shd w:val="clear" w:color="auto" w:fill="auto"/>
              <w:spacing w:line="240" w:lineRule="auto"/>
              <w:ind w:firstLine="0"/>
            </w:pPr>
            <w:r>
              <w:t>Основной государственный регистрационный номер индивидуального предпринимателя</w:t>
            </w:r>
          </w:p>
        </w:tc>
        <w:tc>
          <w:tcPr>
            <w:tcW w:w="3974" w:type="dxa"/>
            <w:tcBorders>
              <w:top w:val="single" w:sz="4" w:space="0" w:color="auto"/>
              <w:left w:val="single" w:sz="4" w:space="0" w:color="auto"/>
              <w:right w:val="single" w:sz="4" w:space="0" w:color="auto"/>
            </w:tcBorders>
            <w:shd w:val="clear" w:color="auto" w:fill="FFFFFF"/>
          </w:tcPr>
          <w:p w:rsidR="009E3021" w:rsidRDefault="009E3021" w:rsidP="00B85F58">
            <w:pPr>
              <w:rPr>
                <w:sz w:val="10"/>
                <w:szCs w:val="10"/>
              </w:rPr>
            </w:pPr>
          </w:p>
        </w:tc>
      </w:tr>
      <w:tr w:rsidR="009E3021">
        <w:trPr>
          <w:trHeight w:hRule="exact" w:val="518"/>
          <w:jc w:val="center"/>
        </w:trPr>
        <w:tc>
          <w:tcPr>
            <w:tcW w:w="1042" w:type="dxa"/>
            <w:tcBorders>
              <w:top w:val="single" w:sz="4" w:space="0" w:color="auto"/>
              <w:left w:val="single" w:sz="4" w:space="0" w:color="auto"/>
            </w:tcBorders>
            <w:shd w:val="clear" w:color="auto" w:fill="FFFFFF"/>
            <w:vAlign w:val="center"/>
          </w:tcPr>
          <w:p w:rsidR="009E3021" w:rsidRDefault="00EF71B9" w:rsidP="00B85F58">
            <w:pPr>
              <w:pStyle w:val="a9"/>
              <w:shd w:val="clear" w:color="auto" w:fill="auto"/>
              <w:spacing w:line="240" w:lineRule="auto"/>
              <w:ind w:firstLine="0"/>
              <w:jc w:val="center"/>
            </w:pPr>
            <w:r>
              <w:t>1.2</w:t>
            </w:r>
          </w:p>
        </w:tc>
        <w:tc>
          <w:tcPr>
            <w:tcW w:w="4906" w:type="dxa"/>
            <w:tcBorders>
              <w:top w:val="single" w:sz="4" w:space="0" w:color="auto"/>
              <w:left w:val="single" w:sz="4" w:space="0" w:color="auto"/>
            </w:tcBorders>
            <w:shd w:val="clear" w:color="auto" w:fill="FFFFFF"/>
            <w:vAlign w:val="center"/>
          </w:tcPr>
          <w:p w:rsidR="009E3021" w:rsidRDefault="00EF71B9" w:rsidP="00B85F58">
            <w:pPr>
              <w:pStyle w:val="a9"/>
              <w:shd w:val="clear" w:color="auto" w:fill="auto"/>
              <w:spacing w:line="240" w:lineRule="auto"/>
              <w:ind w:firstLine="0"/>
            </w:pPr>
            <w:r>
              <w:t>Сведения о юридическом лице:</w:t>
            </w:r>
          </w:p>
        </w:tc>
        <w:tc>
          <w:tcPr>
            <w:tcW w:w="3974" w:type="dxa"/>
            <w:tcBorders>
              <w:top w:val="single" w:sz="4" w:space="0" w:color="auto"/>
              <w:left w:val="single" w:sz="4" w:space="0" w:color="auto"/>
              <w:right w:val="single" w:sz="4" w:space="0" w:color="auto"/>
            </w:tcBorders>
            <w:shd w:val="clear" w:color="auto" w:fill="FFFFFF"/>
          </w:tcPr>
          <w:p w:rsidR="009E3021" w:rsidRDefault="009E3021" w:rsidP="00B85F58">
            <w:pPr>
              <w:rPr>
                <w:sz w:val="10"/>
                <w:szCs w:val="10"/>
              </w:rPr>
            </w:pPr>
          </w:p>
        </w:tc>
      </w:tr>
      <w:tr w:rsidR="009E3021">
        <w:trPr>
          <w:trHeight w:hRule="exact" w:val="499"/>
          <w:jc w:val="center"/>
        </w:trPr>
        <w:tc>
          <w:tcPr>
            <w:tcW w:w="1042" w:type="dxa"/>
            <w:tcBorders>
              <w:top w:val="single" w:sz="4" w:space="0" w:color="auto"/>
              <w:left w:val="single" w:sz="4" w:space="0" w:color="auto"/>
            </w:tcBorders>
            <w:shd w:val="clear" w:color="auto" w:fill="FFFFFF"/>
            <w:vAlign w:val="center"/>
          </w:tcPr>
          <w:p w:rsidR="009E3021" w:rsidRDefault="00EF71B9" w:rsidP="00B85F58">
            <w:pPr>
              <w:pStyle w:val="a9"/>
              <w:shd w:val="clear" w:color="auto" w:fill="auto"/>
              <w:spacing w:line="240" w:lineRule="auto"/>
              <w:ind w:firstLine="0"/>
              <w:jc w:val="center"/>
            </w:pPr>
            <w:r>
              <w:t>1.2.1</w:t>
            </w:r>
          </w:p>
        </w:tc>
        <w:tc>
          <w:tcPr>
            <w:tcW w:w="4906" w:type="dxa"/>
            <w:tcBorders>
              <w:top w:val="single" w:sz="4" w:space="0" w:color="auto"/>
              <w:left w:val="single" w:sz="4" w:space="0" w:color="auto"/>
            </w:tcBorders>
            <w:shd w:val="clear" w:color="auto" w:fill="FFFFFF"/>
          </w:tcPr>
          <w:p w:rsidR="009E3021" w:rsidRDefault="00EF71B9" w:rsidP="00B85F58">
            <w:pPr>
              <w:pStyle w:val="a9"/>
              <w:shd w:val="clear" w:color="auto" w:fill="auto"/>
              <w:spacing w:line="240" w:lineRule="auto"/>
              <w:ind w:firstLine="0"/>
            </w:pPr>
            <w:r>
              <w:t>Полное наименование</w:t>
            </w:r>
          </w:p>
        </w:tc>
        <w:tc>
          <w:tcPr>
            <w:tcW w:w="3974" w:type="dxa"/>
            <w:tcBorders>
              <w:top w:val="single" w:sz="4" w:space="0" w:color="auto"/>
              <w:left w:val="single" w:sz="4" w:space="0" w:color="auto"/>
              <w:right w:val="single" w:sz="4" w:space="0" w:color="auto"/>
            </w:tcBorders>
            <w:shd w:val="clear" w:color="auto" w:fill="FFFFFF"/>
          </w:tcPr>
          <w:p w:rsidR="009E3021" w:rsidRDefault="009E3021" w:rsidP="00B85F58">
            <w:pPr>
              <w:rPr>
                <w:sz w:val="10"/>
                <w:szCs w:val="10"/>
              </w:rPr>
            </w:pPr>
          </w:p>
        </w:tc>
      </w:tr>
      <w:tr w:rsidR="009E3021">
        <w:trPr>
          <w:trHeight w:hRule="exact" w:val="912"/>
          <w:jc w:val="center"/>
        </w:trPr>
        <w:tc>
          <w:tcPr>
            <w:tcW w:w="1042" w:type="dxa"/>
            <w:tcBorders>
              <w:top w:val="single" w:sz="4" w:space="0" w:color="auto"/>
              <w:left w:val="single" w:sz="4" w:space="0" w:color="auto"/>
            </w:tcBorders>
            <w:shd w:val="clear" w:color="auto" w:fill="FFFFFF"/>
          </w:tcPr>
          <w:p w:rsidR="009E3021" w:rsidRDefault="00EF71B9" w:rsidP="00B85F58">
            <w:pPr>
              <w:pStyle w:val="a9"/>
              <w:shd w:val="clear" w:color="auto" w:fill="auto"/>
              <w:spacing w:line="240" w:lineRule="auto"/>
              <w:ind w:firstLine="0"/>
              <w:jc w:val="center"/>
            </w:pPr>
            <w:r>
              <w:t>1.2.2</w:t>
            </w:r>
          </w:p>
        </w:tc>
        <w:tc>
          <w:tcPr>
            <w:tcW w:w="4906" w:type="dxa"/>
            <w:tcBorders>
              <w:top w:val="single" w:sz="4" w:space="0" w:color="auto"/>
              <w:left w:val="single" w:sz="4" w:space="0" w:color="auto"/>
            </w:tcBorders>
            <w:shd w:val="clear" w:color="auto" w:fill="FFFFFF"/>
          </w:tcPr>
          <w:p w:rsidR="009E3021" w:rsidRDefault="00EF71B9" w:rsidP="00B85F58">
            <w:pPr>
              <w:pStyle w:val="a9"/>
              <w:shd w:val="clear" w:color="auto" w:fill="auto"/>
              <w:spacing w:line="240" w:lineRule="auto"/>
              <w:ind w:firstLine="0"/>
            </w:pPr>
            <w:r>
              <w:t>Основной государственный регистрационный номер</w:t>
            </w:r>
          </w:p>
        </w:tc>
        <w:tc>
          <w:tcPr>
            <w:tcW w:w="3974" w:type="dxa"/>
            <w:tcBorders>
              <w:top w:val="single" w:sz="4" w:space="0" w:color="auto"/>
              <w:left w:val="single" w:sz="4" w:space="0" w:color="auto"/>
              <w:right w:val="single" w:sz="4" w:space="0" w:color="auto"/>
            </w:tcBorders>
            <w:shd w:val="clear" w:color="auto" w:fill="FFFFFF"/>
          </w:tcPr>
          <w:p w:rsidR="009E3021" w:rsidRDefault="009E3021" w:rsidP="00B85F58">
            <w:pPr>
              <w:rPr>
                <w:sz w:val="10"/>
                <w:szCs w:val="10"/>
              </w:rPr>
            </w:pPr>
          </w:p>
        </w:tc>
      </w:tr>
      <w:tr w:rsidR="009E3021" w:rsidTr="00B50499">
        <w:trPr>
          <w:trHeight w:hRule="exact" w:val="750"/>
          <w:jc w:val="center"/>
        </w:trPr>
        <w:tc>
          <w:tcPr>
            <w:tcW w:w="1042" w:type="dxa"/>
            <w:tcBorders>
              <w:top w:val="single" w:sz="4" w:space="0" w:color="auto"/>
              <w:left w:val="single" w:sz="4" w:space="0" w:color="auto"/>
              <w:bottom w:val="single" w:sz="4" w:space="0" w:color="auto"/>
            </w:tcBorders>
            <w:shd w:val="clear" w:color="auto" w:fill="FFFFFF"/>
          </w:tcPr>
          <w:p w:rsidR="009E3021" w:rsidRDefault="00EF71B9" w:rsidP="00B85F58">
            <w:pPr>
              <w:pStyle w:val="a9"/>
              <w:shd w:val="clear" w:color="auto" w:fill="auto"/>
              <w:spacing w:line="240" w:lineRule="auto"/>
              <w:ind w:firstLine="0"/>
              <w:jc w:val="center"/>
            </w:pPr>
            <w:r>
              <w:t>1.2.3</w:t>
            </w:r>
          </w:p>
        </w:tc>
        <w:tc>
          <w:tcPr>
            <w:tcW w:w="4906" w:type="dxa"/>
            <w:tcBorders>
              <w:top w:val="single" w:sz="4" w:space="0" w:color="auto"/>
              <w:left w:val="single" w:sz="4" w:space="0" w:color="auto"/>
              <w:bottom w:val="single" w:sz="4" w:space="0" w:color="auto"/>
            </w:tcBorders>
            <w:shd w:val="clear" w:color="auto" w:fill="FFFFFF"/>
          </w:tcPr>
          <w:p w:rsidR="009E3021" w:rsidRDefault="00EF71B9" w:rsidP="00B85F58">
            <w:pPr>
              <w:pStyle w:val="a9"/>
              <w:shd w:val="clear" w:color="auto" w:fill="auto"/>
              <w:spacing w:line="240" w:lineRule="auto"/>
              <w:ind w:firstLine="0"/>
            </w:pPr>
            <w:r>
              <w:t>Идентификационный номер налогоплательщика - юридического лица</w:t>
            </w:r>
          </w:p>
        </w:tc>
        <w:tc>
          <w:tcPr>
            <w:tcW w:w="3974" w:type="dxa"/>
            <w:tcBorders>
              <w:top w:val="single" w:sz="4" w:space="0" w:color="auto"/>
              <w:left w:val="single" w:sz="4" w:space="0" w:color="auto"/>
              <w:bottom w:val="single" w:sz="4" w:space="0" w:color="auto"/>
              <w:right w:val="single" w:sz="4" w:space="0" w:color="auto"/>
            </w:tcBorders>
            <w:shd w:val="clear" w:color="auto" w:fill="FFFFFF"/>
          </w:tcPr>
          <w:p w:rsidR="009E3021" w:rsidRDefault="009E3021" w:rsidP="00B85F58">
            <w:pPr>
              <w:rPr>
                <w:sz w:val="10"/>
                <w:szCs w:val="10"/>
              </w:rPr>
            </w:pPr>
          </w:p>
        </w:tc>
      </w:tr>
    </w:tbl>
    <w:p w:rsidR="009E3021" w:rsidRDefault="009E3021" w:rsidP="00B85F58">
      <w:pPr>
        <w:spacing w:after="499"/>
      </w:pPr>
    </w:p>
    <w:p w:rsidR="009E3021" w:rsidRDefault="00EF71B9">
      <w:pPr>
        <w:pStyle w:val="a7"/>
        <w:shd w:val="clear" w:color="auto" w:fill="auto"/>
        <w:ind w:left="3533"/>
      </w:pPr>
      <w:r>
        <w:t>2. Сведения об объекте</w:t>
      </w:r>
    </w:p>
    <w:tbl>
      <w:tblPr>
        <w:tblOverlap w:val="never"/>
        <w:tblW w:w="0" w:type="auto"/>
        <w:jc w:val="center"/>
        <w:tblLayout w:type="fixed"/>
        <w:tblCellMar>
          <w:left w:w="10" w:type="dxa"/>
          <w:right w:w="10" w:type="dxa"/>
        </w:tblCellMar>
        <w:tblLook w:val="04A0"/>
      </w:tblPr>
      <w:tblGrid>
        <w:gridCol w:w="1042"/>
        <w:gridCol w:w="4906"/>
        <w:gridCol w:w="3974"/>
      </w:tblGrid>
      <w:tr w:rsidR="009E3021" w:rsidTr="003C4CC0">
        <w:trPr>
          <w:trHeight w:hRule="exact" w:val="2093"/>
          <w:jc w:val="center"/>
        </w:trPr>
        <w:tc>
          <w:tcPr>
            <w:tcW w:w="1042" w:type="dxa"/>
            <w:tcBorders>
              <w:top w:val="single" w:sz="4" w:space="0" w:color="auto"/>
              <w:left w:val="single" w:sz="4" w:space="0" w:color="auto"/>
            </w:tcBorders>
            <w:shd w:val="clear" w:color="auto" w:fill="FFFFFF"/>
          </w:tcPr>
          <w:p w:rsidR="009E3021" w:rsidRDefault="00EF71B9" w:rsidP="00B85F58">
            <w:pPr>
              <w:pStyle w:val="a9"/>
              <w:shd w:val="clear" w:color="auto" w:fill="auto"/>
              <w:spacing w:line="240" w:lineRule="auto"/>
              <w:ind w:firstLine="0"/>
              <w:jc w:val="center"/>
            </w:pPr>
            <w:r>
              <w:t>2.1</w:t>
            </w:r>
          </w:p>
        </w:tc>
        <w:tc>
          <w:tcPr>
            <w:tcW w:w="4906" w:type="dxa"/>
            <w:tcBorders>
              <w:top w:val="single" w:sz="4" w:space="0" w:color="auto"/>
              <w:left w:val="single" w:sz="4" w:space="0" w:color="auto"/>
            </w:tcBorders>
            <w:shd w:val="clear" w:color="auto" w:fill="FFFFFF"/>
            <w:vAlign w:val="bottom"/>
          </w:tcPr>
          <w:p w:rsidR="009E3021" w:rsidRDefault="00EF71B9" w:rsidP="00B85F58">
            <w:pPr>
              <w:pStyle w:val="a9"/>
              <w:shd w:val="clear" w:color="auto" w:fill="auto"/>
              <w:spacing w:line="240" w:lineRule="auto"/>
              <w:ind w:firstLine="0"/>
            </w:pPr>
            <w:r>
              <w:t xml:space="preserve">Наименование объекта капитального строительства (этапа) в соответствии с проектной документацией </w:t>
            </w:r>
            <w:r>
              <w:rPr>
                <w:i/>
                <w:iC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974" w:type="dxa"/>
            <w:tcBorders>
              <w:top w:val="single" w:sz="4" w:space="0" w:color="auto"/>
              <w:left w:val="single" w:sz="4" w:space="0" w:color="auto"/>
              <w:right w:val="single" w:sz="4" w:space="0" w:color="auto"/>
            </w:tcBorders>
            <w:shd w:val="clear" w:color="auto" w:fill="FFFFFF"/>
          </w:tcPr>
          <w:p w:rsidR="009E3021" w:rsidRDefault="009E3021" w:rsidP="00B85F58">
            <w:pPr>
              <w:rPr>
                <w:sz w:val="10"/>
                <w:szCs w:val="10"/>
              </w:rPr>
            </w:pPr>
          </w:p>
        </w:tc>
      </w:tr>
      <w:tr w:rsidR="009E3021" w:rsidTr="00B50499">
        <w:trPr>
          <w:trHeight w:hRule="exact" w:val="1739"/>
          <w:jc w:val="center"/>
        </w:trPr>
        <w:tc>
          <w:tcPr>
            <w:tcW w:w="1042" w:type="dxa"/>
            <w:tcBorders>
              <w:top w:val="single" w:sz="4" w:space="0" w:color="auto"/>
              <w:left w:val="single" w:sz="4" w:space="0" w:color="auto"/>
              <w:bottom w:val="single" w:sz="4" w:space="0" w:color="auto"/>
            </w:tcBorders>
            <w:shd w:val="clear" w:color="auto" w:fill="FFFFFF"/>
          </w:tcPr>
          <w:p w:rsidR="009E3021" w:rsidRDefault="00EF71B9" w:rsidP="00B85F58">
            <w:pPr>
              <w:pStyle w:val="a9"/>
              <w:shd w:val="clear" w:color="auto" w:fill="auto"/>
              <w:spacing w:line="240" w:lineRule="auto"/>
              <w:ind w:firstLine="0"/>
              <w:jc w:val="center"/>
            </w:pPr>
            <w:r>
              <w:t>2.2</w:t>
            </w:r>
          </w:p>
        </w:tc>
        <w:tc>
          <w:tcPr>
            <w:tcW w:w="4906" w:type="dxa"/>
            <w:tcBorders>
              <w:top w:val="single" w:sz="4" w:space="0" w:color="auto"/>
              <w:left w:val="single" w:sz="4" w:space="0" w:color="auto"/>
              <w:bottom w:val="single" w:sz="4" w:space="0" w:color="auto"/>
            </w:tcBorders>
            <w:shd w:val="clear" w:color="auto" w:fill="FFFFFF"/>
            <w:vAlign w:val="bottom"/>
          </w:tcPr>
          <w:p w:rsidR="009E3021" w:rsidRDefault="00EF71B9" w:rsidP="00B85F58">
            <w:pPr>
              <w:pStyle w:val="a9"/>
              <w:shd w:val="clear" w:color="auto" w:fill="auto"/>
              <w:spacing w:line="240" w:lineRule="auto"/>
              <w:ind w:firstLine="0"/>
            </w:pPr>
            <w:r>
              <w:t xml:space="preserve">Кадастровый номер реконструируемого объекта капитального строительства </w:t>
            </w:r>
            <w:r>
              <w:rPr>
                <w:i/>
                <w:iCs/>
              </w:rPr>
              <w:t>(указывается в случае проведения реконструкции объекта капитального строительства)</w:t>
            </w:r>
          </w:p>
        </w:tc>
        <w:tc>
          <w:tcPr>
            <w:tcW w:w="3974" w:type="dxa"/>
            <w:tcBorders>
              <w:top w:val="single" w:sz="4" w:space="0" w:color="auto"/>
              <w:left w:val="single" w:sz="4" w:space="0" w:color="auto"/>
              <w:bottom w:val="single" w:sz="4" w:space="0" w:color="auto"/>
              <w:right w:val="single" w:sz="4" w:space="0" w:color="auto"/>
            </w:tcBorders>
            <w:shd w:val="clear" w:color="auto" w:fill="FFFFFF"/>
          </w:tcPr>
          <w:p w:rsidR="009E3021" w:rsidRDefault="009E3021" w:rsidP="00B85F58">
            <w:pPr>
              <w:rPr>
                <w:sz w:val="10"/>
                <w:szCs w:val="10"/>
              </w:rPr>
            </w:pPr>
          </w:p>
        </w:tc>
      </w:tr>
    </w:tbl>
    <w:p w:rsidR="009E3021" w:rsidRDefault="009E3021">
      <w:pPr>
        <w:spacing w:after="499" w:line="1" w:lineRule="exact"/>
      </w:pPr>
    </w:p>
    <w:p w:rsidR="009E3021" w:rsidRDefault="00EF71B9">
      <w:pPr>
        <w:pStyle w:val="a7"/>
        <w:shd w:val="clear" w:color="auto" w:fill="auto"/>
        <w:ind w:left="1301"/>
      </w:pPr>
      <w:r>
        <w:t>3. Сведения о ранее выданном разрешении на строительство</w:t>
      </w:r>
    </w:p>
    <w:tbl>
      <w:tblPr>
        <w:tblOverlap w:val="never"/>
        <w:tblW w:w="0" w:type="auto"/>
        <w:jc w:val="center"/>
        <w:tblLayout w:type="fixed"/>
        <w:tblCellMar>
          <w:left w:w="10" w:type="dxa"/>
          <w:right w:w="10" w:type="dxa"/>
        </w:tblCellMar>
        <w:tblLook w:val="04A0"/>
      </w:tblPr>
      <w:tblGrid>
        <w:gridCol w:w="1042"/>
        <w:gridCol w:w="4906"/>
        <w:gridCol w:w="1982"/>
        <w:gridCol w:w="1992"/>
      </w:tblGrid>
      <w:tr w:rsidR="009E3021">
        <w:trPr>
          <w:trHeight w:hRule="exact" w:val="408"/>
          <w:jc w:val="center"/>
        </w:trPr>
        <w:tc>
          <w:tcPr>
            <w:tcW w:w="1042" w:type="dxa"/>
            <w:tcBorders>
              <w:top w:val="single" w:sz="4" w:space="0" w:color="auto"/>
              <w:left w:val="single" w:sz="4" w:space="0" w:color="auto"/>
            </w:tcBorders>
            <w:shd w:val="clear" w:color="auto" w:fill="FFFFFF"/>
          </w:tcPr>
          <w:p w:rsidR="009E3021" w:rsidRDefault="00EF71B9">
            <w:pPr>
              <w:pStyle w:val="a9"/>
              <w:shd w:val="clear" w:color="auto" w:fill="auto"/>
              <w:spacing w:line="240" w:lineRule="auto"/>
              <w:ind w:firstLine="0"/>
              <w:jc w:val="center"/>
            </w:pPr>
            <w:r>
              <w:t>№</w:t>
            </w:r>
          </w:p>
        </w:tc>
        <w:tc>
          <w:tcPr>
            <w:tcW w:w="4906" w:type="dxa"/>
            <w:tcBorders>
              <w:top w:val="single" w:sz="4" w:space="0" w:color="auto"/>
              <w:left w:val="single" w:sz="4" w:space="0" w:color="auto"/>
            </w:tcBorders>
            <w:shd w:val="clear" w:color="auto" w:fill="FFFFFF"/>
          </w:tcPr>
          <w:p w:rsidR="009E3021" w:rsidRDefault="00EF71B9">
            <w:pPr>
              <w:pStyle w:val="a9"/>
              <w:shd w:val="clear" w:color="auto" w:fill="auto"/>
              <w:spacing w:line="240" w:lineRule="auto"/>
              <w:ind w:firstLine="0"/>
              <w:jc w:val="center"/>
            </w:pPr>
            <w:r>
              <w:t>Орган (организация), выдавший (-</w:t>
            </w:r>
            <w:proofErr w:type="spellStart"/>
            <w:r>
              <w:t>ая</w:t>
            </w:r>
            <w:proofErr w:type="spellEnd"/>
            <w:r>
              <w:t>)</w:t>
            </w:r>
          </w:p>
        </w:tc>
        <w:tc>
          <w:tcPr>
            <w:tcW w:w="1982" w:type="dxa"/>
            <w:tcBorders>
              <w:top w:val="single" w:sz="4" w:space="0" w:color="auto"/>
              <w:left w:val="single" w:sz="4" w:space="0" w:color="auto"/>
            </w:tcBorders>
            <w:shd w:val="clear" w:color="auto" w:fill="FFFFFF"/>
          </w:tcPr>
          <w:p w:rsidR="009E3021" w:rsidRDefault="00EF71B9">
            <w:pPr>
              <w:pStyle w:val="a9"/>
              <w:shd w:val="clear" w:color="auto" w:fill="auto"/>
              <w:spacing w:line="240" w:lineRule="auto"/>
              <w:ind w:firstLine="0"/>
              <w:jc w:val="center"/>
            </w:pPr>
            <w:r>
              <w:t>Номер</w:t>
            </w:r>
          </w:p>
        </w:tc>
        <w:tc>
          <w:tcPr>
            <w:tcW w:w="1992" w:type="dxa"/>
            <w:tcBorders>
              <w:top w:val="single" w:sz="4" w:space="0" w:color="auto"/>
              <w:left w:val="single" w:sz="4" w:space="0" w:color="auto"/>
              <w:right w:val="single" w:sz="4" w:space="0" w:color="auto"/>
            </w:tcBorders>
            <w:shd w:val="clear" w:color="auto" w:fill="FFFFFF"/>
          </w:tcPr>
          <w:p w:rsidR="009E3021" w:rsidRDefault="00EF71B9">
            <w:pPr>
              <w:pStyle w:val="a9"/>
              <w:shd w:val="clear" w:color="auto" w:fill="auto"/>
              <w:spacing w:line="240" w:lineRule="auto"/>
              <w:ind w:firstLine="0"/>
              <w:jc w:val="center"/>
            </w:pPr>
            <w:r>
              <w:t>Дата</w:t>
            </w:r>
          </w:p>
        </w:tc>
      </w:tr>
      <w:tr w:rsidR="009E3021" w:rsidTr="00B50499">
        <w:trPr>
          <w:trHeight w:hRule="exact" w:val="376"/>
          <w:jc w:val="center"/>
        </w:trPr>
        <w:tc>
          <w:tcPr>
            <w:tcW w:w="1042" w:type="dxa"/>
            <w:tcBorders>
              <w:left w:val="single" w:sz="4" w:space="0" w:color="auto"/>
              <w:bottom w:val="single" w:sz="4" w:space="0" w:color="auto"/>
            </w:tcBorders>
            <w:shd w:val="clear" w:color="auto" w:fill="FFFFFF"/>
          </w:tcPr>
          <w:p w:rsidR="009E3021" w:rsidRDefault="009E3021">
            <w:pPr>
              <w:rPr>
                <w:sz w:val="10"/>
                <w:szCs w:val="10"/>
              </w:rPr>
            </w:pPr>
          </w:p>
        </w:tc>
        <w:tc>
          <w:tcPr>
            <w:tcW w:w="4906" w:type="dxa"/>
            <w:tcBorders>
              <w:left w:val="single" w:sz="4" w:space="0" w:color="auto"/>
              <w:bottom w:val="single" w:sz="4" w:space="0" w:color="auto"/>
            </w:tcBorders>
            <w:shd w:val="clear" w:color="auto" w:fill="FFFFFF"/>
          </w:tcPr>
          <w:p w:rsidR="009E3021" w:rsidRDefault="00EF71B9">
            <w:pPr>
              <w:pStyle w:val="a9"/>
              <w:shd w:val="clear" w:color="auto" w:fill="auto"/>
              <w:spacing w:line="240" w:lineRule="auto"/>
              <w:ind w:firstLine="0"/>
              <w:jc w:val="center"/>
            </w:pPr>
            <w:r>
              <w:t>разрешение на строительство</w:t>
            </w:r>
          </w:p>
        </w:tc>
        <w:tc>
          <w:tcPr>
            <w:tcW w:w="1982" w:type="dxa"/>
            <w:tcBorders>
              <w:left w:val="single" w:sz="4" w:space="0" w:color="auto"/>
              <w:bottom w:val="single" w:sz="4" w:space="0" w:color="auto"/>
            </w:tcBorders>
            <w:shd w:val="clear" w:color="auto" w:fill="FFFFFF"/>
          </w:tcPr>
          <w:p w:rsidR="009E3021" w:rsidRDefault="00EF71B9">
            <w:pPr>
              <w:pStyle w:val="a9"/>
              <w:shd w:val="clear" w:color="auto" w:fill="auto"/>
              <w:spacing w:line="240" w:lineRule="auto"/>
              <w:ind w:firstLine="0"/>
              <w:jc w:val="center"/>
            </w:pPr>
            <w:r>
              <w:t>документа</w:t>
            </w:r>
          </w:p>
        </w:tc>
        <w:tc>
          <w:tcPr>
            <w:tcW w:w="1992" w:type="dxa"/>
            <w:tcBorders>
              <w:left w:val="single" w:sz="4" w:space="0" w:color="auto"/>
              <w:bottom w:val="single" w:sz="4" w:space="0" w:color="auto"/>
              <w:right w:val="single" w:sz="4" w:space="0" w:color="auto"/>
            </w:tcBorders>
            <w:shd w:val="clear" w:color="auto" w:fill="FFFFFF"/>
          </w:tcPr>
          <w:p w:rsidR="009E3021" w:rsidRDefault="00EF71B9">
            <w:pPr>
              <w:pStyle w:val="a9"/>
              <w:shd w:val="clear" w:color="auto" w:fill="auto"/>
              <w:spacing w:line="240" w:lineRule="auto"/>
              <w:ind w:firstLine="0"/>
              <w:jc w:val="center"/>
            </w:pPr>
            <w:r>
              <w:t>документа</w:t>
            </w:r>
          </w:p>
        </w:tc>
      </w:tr>
    </w:tbl>
    <w:p w:rsidR="009E3021" w:rsidRDefault="00EF71B9">
      <w:pPr>
        <w:spacing w:line="1" w:lineRule="exact"/>
        <w:rPr>
          <w:sz w:val="2"/>
          <w:szCs w:val="2"/>
        </w:rPr>
      </w:pPr>
      <w:r>
        <w:br w:type="page"/>
      </w:r>
    </w:p>
    <w:p w:rsidR="009E3021" w:rsidRDefault="00EF71B9">
      <w:pPr>
        <w:pStyle w:val="a7"/>
        <w:shd w:val="clear" w:color="auto" w:fill="auto"/>
        <w:ind w:left="2947"/>
      </w:pPr>
      <w:r>
        <w:lastRenderedPageBreak/>
        <w:t>4. Сведения о земельном участке</w:t>
      </w:r>
    </w:p>
    <w:tbl>
      <w:tblPr>
        <w:tblOverlap w:val="never"/>
        <w:tblW w:w="0" w:type="auto"/>
        <w:jc w:val="center"/>
        <w:tblLayout w:type="fixed"/>
        <w:tblCellMar>
          <w:left w:w="10" w:type="dxa"/>
          <w:right w:w="10" w:type="dxa"/>
        </w:tblCellMar>
        <w:tblLook w:val="04A0"/>
      </w:tblPr>
      <w:tblGrid>
        <w:gridCol w:w="1109"/>
        <w:gridCol w:w="4042"/>
        <w:gridCol w:w="4771"/>
      </w:tblGrid>
      <w:tr w:rsidR="009E3021" w:rsidTr="003C4CC0">
        <w:trPr>
          <w:trHeight w:hRule="exact" w:val="3684"/>
          <w:jc w:val="center"/>
        </w:trPr>
        <w:tc>
          <w:tcPr>
            <w:tcW w:w="1109" w:type="dxa"/>
            <w:tcBorders>
              <w:top w:val="single" w:sz="4" w:space="0" w:color="auto"/>
              <w:left w:val="single" w:sz="4" w:space="0" w:color="auto"/>
            </w:tcBorders>
            <w:shd w:val="clear" w:color="auto" w:fill="FFFFFF"/>
          </w:tcPr>
          <w:p w:rsidR="009E3021" w:rsidRDefault="00EF71B9" w:rsidP="003C4CC0">
            <w:pPr>
              <w:pStyle w:val="a9"/>
              <w:shd w:val="clear" w:color="auto" w:fill="auto"/>
              <w:spacing w:line="240" w:lineRule="auto"/>
              <w:ind w:firstLine="0"/>
              <w:jc w:val="center"/>
            </w:pPr>
            <w:r>
              <w:t>4.1</w:t>
            </w:r>
          </w:p>
        </w:tc>
        <w:tc>
          <w:tcPr>
            <w:tcW w:w="4042" w:type="dxa"/>
            <w:tcBorders>
              <w:top w:val="single" w:sz="4" w:space="0" w:color="auto"/>
              <w:left w:val="single" w:sz="4" w:space="0" w:color="auto"/>
            </w:tcBorders>
            <w:shd w:val="clear" w:color="auto" w:fill="FFFFFF"/>
            <w:vAlign w:val="bottom"/>
          </w:tcPr>
          <w:p w:rsidR="009E3021" w:rsidRDefault="00EF71B9" w:rsidP="003C4CC0">
            <w:pPr>
              <w:pStyle w:val="a9"/>
              <w:shd w:val="clear" w:color="auto" w:fill="auto"/>
              <w:spacing w:line="240" w:lineRule="auto"/>
              <w:ind w:firstLine="0"/>
            </w:pPr>
            <w:r>
              <w:t xml:space="preserve">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w:t>
            </w:r>
            <w:r>
              <w:rPr>
                <w:i/>
                <w:iCs/>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4771" w:type="dxa"/>
            <w:tcBorders>
              <w:top w:val="single" w:sz="4" w:space="0" w:color="auto"/>
              <w:left w:val="single" w:sz="4" w:space="0" w:color="auto"/>
              <w:right w:val="single" w:sz="4" w:space="0" w:color="auto"/>
            </w:tcBorders>
            <w:shd w:val="clear" w:color="auto" w:fill="FFFFFF"/>
          </w:tcPr>
          <w:p w:rsidR="009E3021" w:rsidRDefault="009E3021" w:rsidP="003C4CC0">
            <w:pPr>
              <w:rPr>
                <w:sz w:val="10"/>
                <w:szCs w:val="10"/>
              </w:rPr>
            </w:pPr>
          </w:p>
        </w:tc>
      </w:tr>
      <w:tr w:rsidR="009E3021" w:rsidTr="003C4CC0">
        <w:trPr>
          <w:trHeight w:hRule="exact" w:val="3408"/>
          <w:jc w:val="center"/>
        </w:trPr>
        <w:tc>
          <w:tcPr>
            <w:tcW w:w="1109" w:type="dxa"/>
            <w:tcBorders>
              <w:top w:val="single" w:sz="4" w:space="0" w:color="auto"/>
              <w:left w:val="single" w:sz="4" w:space="0" w:color="auto"/>
              <w:bottom w:val="single" w:sz="4" w:space="0" w:color="auto"/>
            </w:tcBorders>
            <w:shd w:val="clear" w:color="auto" w:fill="FFFFFF"/>
          </w:tcPr>
          <w:p w:rsidR="009E3021" w:rsidRDefault="00EF71B9" w:rsidP="003C4CC0">
            <w:pPr>
              <w:pStyle w:val="a9"/>
              <w:shd w:val="clear" w:color="auto" w:fill="auto"/>
              <w:spacing w:line="240" w:lineRule="auto"/>
              <w:ind w:firstLine="0"/>
              <w:jc w:val="center"/>
            </w:pPr>
            <w:r>
              <w:t>4.2</w:t>
            </w:r>
          </w:p>
        </w:tc>
        <w:tc>
          <w:tcPr>
            <w:tcW w:w="4042" w:type="dxa"/>
            <w:tcBorders>
              <w:top w:val="single" w:sz="4" w:space="0" w:color="auto"/>
              <w:left w:val="single" w:sz="4" w:space="0" w:color="auto"/>
              <w:bottom w:val="single" w:sz="4" w:space="0" w:color="auto"/>
            </w:tcBorders>
            <w:shd w:val="clear" w:color="auto" w:fill="FFFFFF"/>
            <w:vAlign w:val="bottom"/>
          </w:tcPr>
          <w:p w:rsidR="009E3021" w:rsidRDefault="00EF71B9" w:rsidP="003C4CC0">
            <w:pPr>
              <w:pStyle w:val="a9"/>
              <w:shd w:val="clear" w:color="auto" w:fill="auto"/>
              <w:spacing w:line="240" w:lineRule="auto"/>
              <w:ind w:firstLine="0"/>
            </w:pPr>
            <w:r>
              <w:t xml:space="preserve">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 </w:t>
            </w:r>
            <w:r>
              <w:rPr>
                <w:i/>
                <w:iCs/>
              </w:rPr>
              <w:t>(указываются в случаях, предусмотренных частью I</w:t>
            </w:r>
            <w:r>
              <w:rPr>
                <w:i/>
                <w:iCs/>
                <w:vertAlign w:val="superscript"/>
              </w:rPr>
              <w:t xml:space="preserve">1 </w:t>
            </w:r>
            <w:r>
              <w:rPr>
                <w:i/>
                <w:iCs/>
              </w:rPr>
              <w:t>статьи 57</w:t>
            </w:r>
            <w:r>
              <w:rPr>
                <w:i/>
                <w:iCs/>
                <w:vertAlign w:val="superscript"/>
              </w:rPr>
              <w:t>3</w:t>
            </w:r>
            <w:r>
              <w:rPr>
                <w:i/>
                <w:iCs/>
              </w:rPr>
              <w:t xml:space="preserve"> и частью 7</w:t>
            </w:r>
            <w:r>
              <w:rPr>
                <w:i/>
                <w:iCs/>
                <w:vertAlign w:val="superscript"/>
              </w:rPr>
              <w:t xml:space="preserve">3 </w:t>
            </w:r>
            <w:r>
              <w:rPr>
                <w:i/>
                <w:iCs/>
              </w:rPr>
              <w:t>статьи 51 Градостроительного кодекса Российской Федерации)</w:t>
            </w:r>
          </w:p>
        </w:tc>
        <w:tc>
          <w:tcPr>
            <w:tcW w:w="4771" w:type="dxa"/>
            <w:tcBorders>
              <w:top w:val="single" w:sz="4" w:space="0" w:color="auto"/>
              <w:left w:val="single" w:sz="4" w:space="0" w:color="auto"/>
              <w:bottom w:val="single" w:sz="4" w:space="0" w:color="auto"/>
              <w:right w:val="single" w:sz="4" w:space="0" w:color="auto"/>
            </w:tcBorders>
            <w:shd w:val="clear" w:color="auto" w:fill="FFFFFF"/>
          </w:tcPr>
          <w:p w:rsidR="009E3021" w:rsidRDefault="009E3021" w:rsidP="003C4CC0">
            <w:pPr>
              <w:rPr>
                <w:sz w:val="10"/>
                <w:szCs w:val="10"/>
              </w:rPr>
            </w:pPr>
          </w:p>
        </w:tc>
      </w:tr>
    </w:tbl>
    <w:p w:rsidR="009E3021" w:rsidRDefault="009E3021">
      <w:pPr>
        <w:spacing w:after="279" w:line="1" w:lineRule="exact"/>
      </w:pPr>
    </w:p>
    <w:p w:rsidR="00F07B79" w:rsidRDefault="00F07B79" w:rsidP="00F07B79">
      <w:pPr>
        <w:pStyle w:val="1"/>
        <w:shd w:val="clear" w:color="auto" w:fill="auto"/>
        <w:spacing w:after="280" w:line="300" w:lineRule="auto"/>
        <w:ind w:firstLine="720"/>
        <w:jc w:val="both"/>
      </w:pPr>
    </w:p>
    <w:p w:rsidR="00F07B79" w:rsidRDefault="00F07B79" w:rsidP="00F07B79">
      <w:pPr>
        <w:pStyle w:val="1"/>
        <w:shd w:val="clear" w:color="auto" w:fill="auto"/>
        <w:spacing w:after="280" w:line="300" w:lineRule="auto"/>
        <w:ind w:firstLine="720"/>
        <w:jc w:val="both"/>
      </w:pPr>
    </w:p>
    <w:p w:rsidR="009E3021" w:rsidRDefault="00EF71B9" w:rsidP="00F07B79">
      <w:pPr>
        <w:pStyle w:val="1"/>
        <w:shd w:val="clear" w:color="auto" w:fill="auto"/>
        <w:spacing w:after="280" w:line="300" w:lineRule="auto"/>
        <w:ind w:firstLine="720"/>
        <w:jc w:val="both"/>
        <w:rPr>
          <w:sz w:val="2"/>
          <w:szCs w:val="2"/>
        </w:rPr>
      </w:pPr>
      <w:r>
        <w:t>При этом сообщаю, что строительство/реконструкция объекта капитального строительства будет осуществляться на основании следующих документов:</w:t>
      </w:r>
      <w:r>
        <w:br w:type="page"/>
      </w:r>
    </w:p>
    <w:tbl>
      <w:tblPr>
        <w:tblOverlap w:val="never"/>
        <w:tblW w:w="0" w:type="auto"/>
        <w:jc w:val="center"/>
        <w:tblLayout w:type="fixed"/>
        <w:tblCellMar>
          <w:left w:w="10" w:type="dxa"/>
          <w:right w:w="10" w:type="dxa"/>
        </w:tblCellMar>
        <w:tblLook w:val="04A0"/>
      </w:tblPr>
      <w:tblGrid>
        <w:gridCol w:w="830"/>
        <w:gridCol w:w="5117"/>
        <w:gridCol w:w="1853"/>
        <w:gridCol w:w="2131"/>
      </w:tblGrid>
      <w:tr w:rsidR="009E3021" w:rsidRPr="00B85F58" w:rsidTr="00F07B79">
        <w:trPr>
          <w:trHeight w:hRule="exact" w:val="1156"/>
          <w:jc w:val="center"/>
        </w:trPr>
        <w:tc>
          <w:tcPr>
            <w:tcW w:w="830" w:type="dxa"/>
            <w:tcBorders>
              <w:top w:val="single" w:sz="4" w:space="0" w:color="auto"/>
              <w:left w:val="single" w:sz="4" w:space="0" w:color="auto"/>
              <w:bottom w:val="single" w:sz="4" w:space="0" w:color="auto"/>
            </w:tcBorders>
            <w:shd w:val="clear" w:color="auto" w:fill="FFFFFF"/>
          </w:tcPr>
          <w:p w:rsidR="00F07B79" w:rsidRPr="00B85F58" w:rsidRDefault="00F07B79">
            <w:pPr>
              <w:pStyle w:val="a9"/>
              <w:shd w:val="clear" w:color="auto" w:fill="auto"/>
              <w:spacing w:line="240" w:lineRule="auto"/>
              <w:ind w:firstLine="340"/>
              <w:rPr>
                <w:rFonts w:eastAsia="Arial"/>
                <w:sz w:val="24"/>
                <w:szCs w:val="24"/>
              </w:rPr>
            </w:pPr>
          </w:p>
          <w:p w:rsidR="00F07B79" w:rsidRPr="00B85F58" w:rsidRDefault="00F07B79">
            <w:pPr>
              <w:pStyle w:val="a9"/>
              <w:shd w:val="clear" w:color="auto" w:fill="auto"/>
              <w:spacing w:line="240" w:lineRule="auto"/>
              <w:ind w:firstLine="340"/>
              <w:rPr>
                <w:rFonts w:eastAsia="Arial"/>
                <w:sz w:val="24"/>
                <w:szCs w:val="24"/>
              </w:rPr>
            </w:pPr>
          </w:p>
          <w:p w:rsidR="009E3021" w:rsidRPr="00B85F58" w:rsidRDefault="00F07B79">
            <w:pPr>
              <w:pStyle w:val="a9"/>
              <w:shd w:val="clear" w:color="auto" w:fill="auto"/>
              <w:spacing w:line="240" w:lineRule="auto"/>
              <w:ind w:firstLine="340"/>
              <w:rPr>
                <w:sz w:val="24"/>
                <w:szCs w:val="24"/>
              </w:rPr>
            </w:pPr>
            <w:r w:rsidRPr="00B85F58">
              <w:rPr>
                <w:rFonts w:eastAsia="Arial"/>
                <w:sz w:val="24"/>
                <w:szCs w:val="24"/>
              </w:rPr>
              <w:t>№</w:t>
            </w:r>
          </w:p>
        </w:tc>
        <w:tc>
          <w:tcPr>
            <w:tcW w:w="5117" w:type="dxa"/>
            <w:tcBorders>
              <w:top w:val="single" w:sz="4" w:space="0" w:color="auto"/>
              <w:left w:val="single" w:sz="4" w:space="0" w:color="auto"/>
              <w:bottom w:val="single" w:sz="4" w:space="0" w:color="auto"/>
            </w:tcBorders>
            <w:shd w:val="clear" w:color="auto" w:fill="FFFFFF"/>
            <w:vAlign w:val="bottom"/>
          </w:tcPr>
          <w:p w:rsidR="009E3021" w:rsidRPr="00B85F58" w:rsidRDefault="00F07B79" w:rsidP="00F07B79">
            <w:pPr>
              <w:pStyle w:val="a9"/>
              <w:rPr>
                <w:sz w:val="24"/>
                <w:szCs w:val="24"/>
              </w:rPr>
            </w:pPr>
            <w:r w:rsidRPr="00B85F58">
              <w:rPr>
                <w:sz w:val="24"/>
                <w:szCs w:val="24"/>
              </w:rPr>
              <w:t>Наименование документа</w:t>
            </w:r>
          </w:p>
        </w:tc>
        <w:tc>
          <w:tcPr>
            <w:tcW w:w="1853" w:type="dxa"/>
            <w:tcBorders>
              <w:top w:val="single" w:sz="4" w:space="0" w:color="auto"/>
              <w:left w:val="single" w:sz="4" w:space="0" w:color="auto"/>
              <w:bottom w:val="single" w:sz="4" w:space="0" w:color="auto"/>
            </w:tcBorders>
            <w:shd w:val="clear" w:color="auto" w:fill="FFFFFF"/>
          </w:tcPr>
          <w:p w:rsidR="00F07B79" w:rsidRPr="00B85F58" w:rsidRDefault="00F07B79">
            <w:pPr>
              <w:rPr>
                <w:rFonts w:ascii="Times New Roman" w:hAnsi="Times New Roman" w:cs="Times New Roman"/>
              </w:rPr>
            </w:pPr>
          </w:p>
          <w:p w:rsidR="009E3021" w:rsidRPr="00B85F58" w:rsidRDefault="00F07B79">
            <w:pPr>
              <w:rPr>
                <w:rFonts w:ascii="Times New Roman" w:hAnsi="Times New Roman" w:cs="Times New Roman"/>
              </w:rPr>
            </w:pPr>
            <w:r w:rsidRPr="00B85F58">
              <w:rPr>
                <w:rFonts w:ascii="Times New Roman" w:hAnsi="Times New Roman" w:cs="Times New Roman"/>
              </w:rPr>
              <w:t>Номер документа</w:t>
            </w:r>
          </w:p>
        </w:tc>
        <w:tc>
          <w:tcPr>
            <w:tcW w:w="2131" w:type="dxa"/>
            <w:tcBorders>
              <w:top w:val="single" w:sz="4" w:space="0" w:color="auto"/>
              <w:left w:val="single" w:sz="4" w:space="0" w:color="auto"/>
              <w:bottom w:val="single" w:sz="4" w:space="0" w:color="auto"/>
              <w:right w:val="single" w:sz="4" w:space="0" w:color="auto"/>
            </w:tcBorders>
            <w:shd w:val="clear" w:color="auto" w:fill="FFFFFF"/>
          </w:tcPr>
          <w:p w:rsidR="00F07B79" w:rsidRPr="00B85F58" w:rsidRDefault="00F07B79">
            <w:pPr>
              <w:rPr>
                <w:rFonts w:ascii="Times New Roman" w:hAnsi="Times New Roman" w:cs="Times New Roman"/>
              </w:rPr>
            </w:pPr>
          </w:p>
          <w:p w:rsidR="00F07B79" w:rsidRPr="00B85F58" w:rsidRDefault="00F07B79">
            <w:pPr>
              <w:rPr>
                <w:rFonts w:ascii="Times New Roman" w:hAnsi="Times New Roman" w:cs="Times New Roman"/>
              </w:rPr>
            </w:pPr>
          </w:p>
          <w:p w:rsidR="009E3021" w:rsidRPr="00B85F58" w:rsidRDefault="00F07B79">
            <w:pPr>
              <w:rPr>
                <w:rFonts w:ascii="Times New Roman" w:hAnsi="Times New Roman" w:cs="Times New Roman"/>
              </w:rPr>
            </w:pPr>
            <w:r w:rsidRPr="00B85F58">
              <w:rPr>
                <w:rFonts w:ascii="Times New Roman" w:hAnsi="Times New Roman" w:cs="Times New Roman"/>
              </w:rPr>
              <w:t>Дата документа</w:t>
            </w:r>
          </w:p>
        </w:tc>
      </w:tr>
      <w:tr w:rsidR="00F07B79">
        <w:trPr>
          <w:trHeight w:hRule="exact" w:val="2536"/>
          <w:jc w:val="center"/>
        </w:trPr>
        <w:tc>
          <w:tcPr>
            <w:tcW w:w="830" w:type="dxa"/>
            <w:tcBorders>
              <w:top w:val="single" w:sz="4" w:space="0" w:color="auto"/>
              <w:left w:val="single" w:sz="4" w:space="0" w:color="auto"/>
            </w:tcBorders>
            <w:shd w:val="clear" w:color="auto" w:fill="FFFFFF"/>
          </w:tcPr>
          <w:p w:rsidR="00F07B79" w:rsidRDefault="00F07B79" w:rsidP="00F07B79">
            <w:pPr>
              <w:pStyle w:val="a9"/>
              <w:spacing w:line="240" w:lineRule="auto"/>
              <w:ind w:firstLine="340"/>
            </w:pPr>
            <w:r>
              <w:t>1</w:t>
            </w:r>
          </w:p>
        </w:tc>
        <w:tc>
          <w:tcPr>
            <w:tcW w:w="5117" w:type="dxa"/>
            <w:tcBorders>
              <w:top w:val="single" w:sz="4" w:space="0" w:color="auto"/>
              <w:left w:val="single" w:sz="4" w:space="0" w:color="auto"/>
            </w:tcBorders>
            <w:shd w:val="clear" w:color="auto" w:fill="FFFFFF"/>
            <w:vAlign w:val="bottom"/>
          </w:tcPr>
          <w:p w:rsidR="00F07B79" w:rsidRDefault="00F07B79" w:rsidP="00F07B79">
            <w:pPr>
              <w:pStyle w:val="a9"/>
            </w:pPr>
            <w:r>
              <w:t xml:space="preserve"> 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1853" w:type="dxa"/>
            <w:tcBorders>
              <w:top w:val="single" w:sz="4" w:space="0" w:color="auto"/>
              <w:left w:val="single" w:sz="4" w:space="0" w:color="auto"/>
            </w:tcBorders>
            <w:shd w:val="clear" w:color="auto" w:fill="FFFFFF"/>
          </w:tcPr>
          <w:p w:rsidR="00F07B79" w:rsidRDefault="00F07B79">
            <w:pPr>
              <w:rPr>
                <w:sz w:val="10"/>
                <w:szCs w:val="10"/>
              </w:rPr>
            </w:pPr>
          </w:p>
        </w:tc>
        <w:tc>
          <w:tcPr>
            <w:tcW w:w="2131" w:type="dxa"/>
            <w:tcBorders>
              <w:top w:val="single" w:sz="4" w:space="0" w:color="auto"/>
              <w:left w:val="single" w:sz="4" w:space="0" w:color="auto"/>
              <w:right w:val="single" w:sz="4" w:space="0" w:color="auto"/>
            </w:tcBorders>
            <w:shd w:val="clear" w:color="auto" w:fill="FFFFFF"/>
          </w:tcPr>
          <w:p w:rsidR="00F07B79" w:rsidRDefault="00F07B79">
            <w:pPr>
              <w:rPr>
                <w:sz w:val="10"/>
                <w:szCs w:val="10"/>
              </w:rPr>
            </w:pPr>
          </w:p>
        </w:tc>
      </w:tr>
      <w:tr w:rsidR="009E3021">
        <w:trPr>
          <w:trHeight w:hRule="exact" w:val="2256"/>
          <w:jc w:val="center"/>
        </w:trPr>
        <w:tc>
          <w:tcPr>
            <w:tcW w:w="830" w:type="dxa"/>
            <w:tcBorders>
              <w:top w:val="single" w:sz="4" w:space="0" w:color="auto"/>
              <w:left w:val="single" w:sz="4" w:space="0" w:color="auto"/>
            </w:tcBorders>
            <w:shd w:val="clear" w:color="auto" w:fill="FFFFFF"/>
          </w:tcPr>
          <w:p w:rsidR="009E3021" w:rsidRDefault="00EF71B9">
            <w:pPr>
              <w:pStyle w:val="a9"/>
              <w:shd w:val="clear" w:color="auto" w:fill="auto"/>
              <w:spacing w:line="240" w:lineRule="auto"/>
              <w:ind w:firstLine="340"/>
            </w:pPr>
            <w:r>
              <w:t>2</w:t>
            </w:r>
          </w:p>
        </w:tc>
        <w:tc>
          <w:tcPr>
            <w:tcW w:w="5117" w:type="dxa"/>
            <w:tcBorders>
              <w:top w:val="single" w:sz="4" w:space="0" w:color="auto"/>
              <w:left w:val="single" w:sz="4" w:space="0" w:color="auto"/>
            </w:tcBorders>
            <w:shd w:val="clear" w:color="auto" w:fill="FFFFFF"/>
            <w:vAlign w:val="bottom"/>
          </w:tcPr>
          <w:p w:rsidR="009E3021" w:rsidRDefault="00EF71B9">
            <w:pPr>
              <w:pStyle w:val="a9"/>
              <w:shd w:val="clear" w:color="auto" w:fill="auto"/>
              <w:ind w:firstLine="0"/>
            </w:pPr>
            <w:r>
              <w:t>Положительное заключение экспертизы проектной документации</w:t>
            </w:r>
          </w:p>
          <w:p w:rsidR="009E3021" w:rsidRDefault="00EF71B9">
            <w:pPr>
              <w:pStyle w:val="a9"/>
              <w:shd w:val="clear" w:color="auto" w:fill="auto"/>
              <w:ind w:firstLine="0"/>
            </w:pPr>
            <w:r>
              <w:rPr>
                <w:i/>
                <w:iCs/>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p>
        </w:tc>
        <w:tc>
          <w:tcPr>
            <w:tcW w:w="1853" w:type="dxa"/>
            <w:tcBorders>
              <w:top w:val="single" w:sz="4" w:space="0" w:color="auto"/>
              <w:left w:val="single" w:sz="4" w:space="0" w:color="auto"/>
            </w:tcBorders>
            <w:shd w:val="clear" w:color="auto" w:fill="FFFFFF"/>
          </w:tcPr>
          <w:p w:rsidR="009E3021" w:rsidRDefault="009E3021">
            <w:pPr>
              <w:rPr>
                <w:sz w:val="10"/>
                <w:szCs w:val="10"/>
              </w:rPr>
            </w:pPr>
          </w:p>
        </w:tc>
        <w:tc>
          <w:tcPr>
            <w:tcW w:w="2131" w:type="dxa"/>
            <w:tcBorders>
              <w:top w:val="single" w:sz="4" w:space="0" w:color="auto"/>
              <w:left w:val="single" w:sz="4" w:space="0" w:color="auto"/>
              <w:right w:val="single" w:sz="4" w:space="0" w:color="auto"/>
            </w:tcBorders>
            <w:shd w:val="clear" w:color="auto" w:fill="FFFFFF"/>
          </w:tcPr>
          <w:p w:rsidR="009E3021" w:rsidRDefault="009E3021">
            <w:pPr>
              <w:rPr>
                <w:sz w:val="10"/>
                <w:szCs w:val="10"/>
              </w:rPr>
            </w:pPr>
          </w:p>
        </w:tc>
      </w:tr>
      <w:tr w:rsidR="009E3021" w:rsidTr="003C4CC0">
        <w:trPr>
          <w:trHeight w:hRule="exact" w:val="2572"/>
          <w:jc w:val="center"/>
        </w:trPr>
        <w:tc>
          <w:tcPr>
            <w:tcW w:w="830" w:type="dxa"/>
            <w:tcBorders>
              <w:top w:val="single" w:sz="4" w:space="0" w:color="auto"/>
              <w:left w:val="single" w:sz="4" w:space="0" w:color="auto"/>
              <w:bottom w:val="single" w:sz="4" w:space="0" w:color="auto"/>
            </w:tcBorders>
            <w:shd w:val="clear" w:color="auto" w:fill="FFFFFF"/>
          </w:tcPr>
          <w:p w:rsidR="009E3021" w:rsidRDefault="00EF71B9">
            <w:pPr>
              <w:pStyle w:val="a9"/>
              <w:shd w:val="clear" w:color="auto" w:fill="auto"/>
              <w:spacing w:line="240" w:lineRule="auto"/>
              <w:ind w:firstLine="340"/>
            </w:pPr>
            <w:r>
              <w:t>3</w:t>
            </w:r>
          </w:p>
        </w:tc>
        <w:tc>
          <w:tcPr>
            <w:tcW w:w="5117" w:type="dxa"/>
            <w:tcBorders>
              <w:top w:val="single" w:sz="4" w:space="0" w:color="auto"/>
              <w:left w:val="single" w:sz="4" w:space="0" w:color="auto"/>
              <w:bottom w:val="single" w:sz="4" w:space="0" w:color="auto"/>
            </w:tcBorders>
            <w:shd w:val="clear" w:color="auto" w:fill="FFFFFF"/>
            <w:vAlign w:val="bottom"/>
          </w:tcPr>
          <w:p w:rsidR="009E3021" w:rsidRDefault="00EF71B9" w:rsidP="00F07B79">
            <w:pPr>
              <w:pStyle w:val="a9"/>
              <w:shd w:val="clear" w:color="auto" w:fill="auto"/>
              <w:ind w:firstLine="0"/>
            </w:pPr>
            <w:r>
              <w:t xml:space="preserve">Положительное заключение государственной экологической экспертизы проектной документации </w:t>
            </w:r>
            <w:r>
              <w:rPr>
                <w:i/>
                <w:iCs/>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w:t>
            </w:r>
            <w:r w:rsidR="00F07B79">
              <w:rPr>
                <w:i/>
                <w:iCs/>
              </w:rPr>
              <w:t>К</w:t>
            </w:r>
            <w:r>
              <w:rPr>
                <w:i/>
                <w:iCs/>
              </w:rPr>
              <w:t xml:space="preserve"> Р</w:t>
            </w:r>
            <w:r w:rsidR="00F07B79">
              <w:rPr>
                <w:i/>
                <w:iCs/>
              </w:rPr>
              <w:t>Ф</w:t>
            </w:r>
          </w:p>
        </w:tc>
        <w:tc>
          <w:tcPr>
            <w:tcW w:w="1853" w:type="dxa"/>
            <w:tcBorders>
              <w:top w:val="single" w:sz="4" w:space="0" w:color="auto"/>
              <w:left w:val="single" w:sz="4" w:space="0" w:color="auto"/>
              <w:bottom w:val="single" w:sz="4" w:space="0" w:color="auto"/>
            </w:tcBorders>
            <w:shd w:val="clear" w:color="auto" w:fill="FFFFFF"/>
          </w:tcPr>
          <w:p w:rsidR="009E3021" w:rsidRDefault="009E3021">
            <w:pPr>
              <w:rPr>
                <w:sz w:val="10"/>
                <w:szCs w:val="10"/>
              </w:rPr>
            </w:pPr>
          </w:p>
        </w:tc>
        <w:tc>
          <w:tcPr>
            <w:tcW w:w="2131" w:type="dxa"/>
            <w:tcBorders>
              <w:top w:val="single" w:sz="4" w:space="0" w:color="auto"/>
              <w:left w:val="single" w:sz="4" w:space="0" w:color="auto"/>
              <w:bottom w:val="single" w:sz="4" w:space="0" w:color="auto"/>
              <w:right w:val="single" w:sz="4" w:space="0" w:color="auto"/>
            </w:tcBorders>
            <w:shd w:val="clear" w:color="auto" w:fill="FFFFFF"/>
          </w:tcPr>
          <w:p w:rsidR="009E3021" w:rsidRDefault="009E3021">
            <w:pPr>
              <w:rPr>
                <w:sz w:val="10"/>
                <w:szCs w:val="10"/>
              </w:rPr>
            </w:pPr>
          </w:p>
        </w:tc>
      </w:tr>
    </w:tbl>
    <w:p w:rsidR="009E3021" w:rsidRDefault="009E3021">
      <w:pPr>
        <w:spacing w:after="279" w:line="1" w:lineRule="exact"/>
      </w:pPr>
    </w:p>
    <w:p w:rsidR="009E3021" w:rsidRDefault="00EF71B9">
      <w:pPr>
        <w:pStyle w:val="1"/>
        <w:shd w:val="clear" w:color="auto" w:fill="auto"/>
        <w:tabs>
          <w:tab w:val="left" w:leader="underscore" w:pos="9806"/>
        </w:tabs>
        <w:spacing w:line="240" w:lineRule="auto"/>
        <w:ind w:firstLine="0"/>
      </w:pPr>
      <w:r>
        <w:t>Приложение:</w:t>
      </w:r>
      <w:r>
        <w:tab/>
      </w:r>
    </w:p>
    <w:p w:rsidR="009E3021" w:rsidRDefault="00EF71B9">
      <w:pPr>
        <w:pStyle w:val="1"/>
        <w:shd w:val="clear" w:color="auto" w:fill="auto"/>
        <w:tabs>
          <w:tab w:val="left" w:leader="underscore" w:pos="9806"/>
        </w:tabs>
        <w:spacing w:line="240" w:lineRule="auto"/>
        <w:ind w:firstLine="0"/>
      </w:pPr>
      <w:r>
        <w:t>Номер телефона и адрес электронной почты для связи:</w:t>
      </w:r>
      <w:r>
        <w:tab/>
      </w:r>
    </w:p>
    <w:p w:rsidR="009E3021" w:rsidRDefault="00EF71B9">
      <w:pPr>
        <w:pStyle w:val="1"/>
        <w:shd w:val="clear" w:color="auto" w:fill="auto"/>
        <w:spacing w:after="280" w:line="240" w:lineRule="auto"/>
        <w:ind w:firstLine="0"/>
      </w:pPr>
      <w:r>
        <w:t>Результат предоставления услуги прошу:</w:t>
      </w:r>
    </w:p>
    <w:tbl>
      <w:tblPr>
        <w:tblOverlap w:val="never"/>
        <w:tblW w:w="0" w:type="auto"/>
        <w:jc w:val="center"/>
        <w:tblLayout w:type="fixed"/>
        <w:tblCellMar>
          <w:left w:w="10" w:type="dxa"/>
          <w:right w:w="10" w:type="dxa"/>
        </w:tblCellMar>
        <w:tblLook w:val="04A0"/>
      </w:tblPr>
      <w:tblGrid>
        <w:gridCol w:w="8779"/>
        <w:gridCol w:w="1142"/>
      </w:tblGrid>
      <w:tr w:rsidR="009E3021" w:rsidTr="00F07B79">
        <w:trPr>
          <w:trHeight w:hRule="exact" w:val="1264"/>
          <w:jc w:val="center"/>
        </w:trPr>
        <w:tc>
          <w:tcPr>
            <w:tcW w:w="8779" w:type="dxa"/>
            <w:tcBorders>
              <w:top w:val="single" w:sz="4" w:space="0" w:color="auto"/>
              <w:left w:val="single" w:sz="4" w:space="0" w:color="auto"/>
            </w:tcBorders>
            <w:shd w:val="clear" w:color="auto" w:fill="FFFFFF"/>
            <w:vAlign w:val="bottom"/>
          </w:tcPr>
          <w:p w:rsidR="009E3021" w:rsidRDefault="00EF71B9">
            <w:pPr>
              <w:pStyle w:val="a9"/>
              <w:shd w:val="clear" w:color="auto" w:fill="auto"/>
              <w:ind w:firstLine="0"/>
            </w:pPr>
            <w: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42" w:type="dxa"/>
            <w:tcBorders>
              <w:top w:val="single" w:sz="4" w:space="0" w:color="auto"/>
              <w:left w:val="single" w:sz="4" w:space="0" w:color="auto"/>
              <w:right w:val="single" w:sz="4" w:space="0" w:color="auto"/>
            </w:tcBorders>
            <w:shd w:val="clear" w:color="auto" w:fill="FFFFFF"/>
          </w:tcPr>
          <w:p w:rsidR="009E3021" w:rsidRDefault="009E3021">
            <w:pPr>
              <w:rPr>
                <w:sz w:val="10"/>
                <w:szCs w:val="10"/>
              </w:rPr>
            </w:pPr>
          </w:p>
        </w:tc>
      </w:tr>
      <w:tr w:rsidR="009E3021" w:rsidTr="00F07B79">
        <w:trPr>
          <w:trHeight w:hRule="exact" w:val="642"/>
          <w:jc w:val="center"/>
        </w:trPr>
        <w:tc>
          <w:tcPr>
            <w:tcW w:w="8779" w:type="dxa"/>
            <w:tcBorders>
              <w:top w:val="single" w:sz="4" w:space="0" w:color="auto"/>
              <w:left w:val="single" w:sz="4" w:space="0" w:color="auto"/>
              <w:bottom w:val="single" w:sz="4" w:space="0" w:color="auto"/>
            </w:tcBorders>
            <w:shd w:val="clear" w:color="auto" w:fill="FFFFFF"/>
            <w:vAlign w:val="bottom"/>
          </w:tcPr>
          <w:p w:rsidR="009E3021" w:rsidRDefault="00EF71B9">
            <w:pPr>
              <w:pStyle w:val="a9"/>
              <w:shd w:val="clear" w:color="auto" w:fill="auto"/>
              <w:ind w:firstLine="0"/>
            </w:pPr>
            <w: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9E3021" w:rsidRDefault="009E3021">
            <w:pPr>
              <w:rPr>
                <w:sz w:val="10"/>
                <w:szCs w:val="10"/>
              </w:rPr>
            </w:pPr>
          </w:p>
        </w:tc>
      </w:tr>
      <w:tr w:rsidR="00F07B79" w:rsidTr="00F07B79">
        <w:trPr>
          <w:trHeight w:hRule="exact" w:val="396"/>
          <w:jc w:val="center"/>
        </w:trPr>
        <w:tc>
          <w:tcPr>
            <w:tcW w:w="8779" w:type="dxa"/>
            <w:tcBorders>
              <w:top w:val="single" w:sz="4" w:space="0" w:color="auto"/>
              <w:left w:val="single" w:sz="4" w:space="0" w:color="auto"/>
              <w:bottom w:val="single" w:sz="4" w:space="0" w:color="auto"/>
            </w:tcBorders>
            <w:shd w:val="clear" w:color="auto" w:fill="FFFFFF"/>
            <w:vAlign w:val="bottom"/>
          </w:tcPr>
          <w:p w:rsidR="00F07B79" w:rsidRDefault="00F07B79" w:rsidP="00F07B79">
            <w:pPr>
              <w:pStyle w:val="a9"/>
              <w:ind w:firstLine="0"/>
            </w:pPr>
            <w:r>
              <w:t>направить на бумажном носителе на почтовый адрес:</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F07B79" w:rsidRDefault="00F07B79">
            <w:pPr>
              <w:rPr>
                <w:sz w:val="10"/>
                <w:szCs w:val="10"/>
              </w:rPr>
            </w:pPr>
          </w:p>
        </w:tc>
      </w:tr>
      <w:tr w:rsidR="00F07B79" w:rsidTr="00F07B79">
        <w:trPr>
          <w:trHeight w:hRule="exact" w:val="787"/>
          <w:jc w:val="center"/>
        </w:trPr>
        <w:tc>
          <w:tcPr>
            <w:tcW w:w="8779" w:type="dxa"/>
            <w:tcBorders>
              <w:top w:val="single" w:sz="4" w:space="0" w:color="auto"/>
              <w:left w:val="single" w:sz="4" w:space="0" w:color="auto"/>
              <w:bottom w:val="single" w:sz="4" w:space="0" w:color="auto"/>
            </w:tcBorders>
            <w:shd w:val="clear" w:color="auto" w:fill="FFFFFF"/>
            <w:vAlign w:val="bottom"/>
          </w:tcPr>
          <w:p w:rsidR="00F07B79" w:rsidRDefault="00F07B79" w:rsidP="00F07B79">
            <w:pPr>
              <w:pStyle w:val="a9"/>
            </w:pPr>
            <w:r w:rsidRPr="00F07B79">
              <w:t>направить в форме электронного документа в личный кабинет в единой информационной</w:t>
            </w:r>
            <w:r>
              <w:t xml:space="preserve"> </w:t>
            </w:r>
            <w:r w:rsidRPr="00F07B79">
              <w:t>системе жилищного строительства</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F07B79" w:rsidRDefault="00F07B79">
            <w:pPr>
              <w:rPr>
                <w:sz w:val="10"/>
                <w:szCs w:val="10"/>
              </w:rPr>
            </w:pPr>
          </w:p>
        </w:tc>
      </w:tr>
      <w:tr w:rsidR="00F07B79" w:rsidTr="00F07B79">
        <w:trPr>
          <w:trHeight w:hRule="exact" w:val="146"/>
          <w:jc w:val="center"/>
        </w:trPr>
        <w:tc>
          <w:tcPr>
            <w:tcW w:w="8779" w:type="dxa"/>
            <w:tcBorders>
              <w:top w:val="single" w:sz="4" w:space="0" w:color="auto"/>
              <w:left w:val="single" w:sz="4" w:space="0" w:color="auto"/>
            </w:tcBorders>
            <w:shd w:val="clear" w:color="auto" w:fill="FFFFFF"/>
            <w:vAlign w:val="bottom"/>
          </w:tcPr>
          <w:p w:rsidR="00F07B79" w:rsidRDefault="00F07B79" w:rsidP="00F07B79">
            <w:pPr>
              <w:pStyle w:val="a9"/>
            </w:pPr>
          </w:p>
        </w:tc>
        <w:tc>
          <w:tcPr>
            <w:tcW w:w="1142" w:type="dxa"/>
            <w:tcBorders>
              <w:top w:val="single" w:sz="4" w:space="0" w:color="auto"/>
              <w:left w:val="single" w:sz="4" w:space="0" w:color="auto"/>
              <w:right w:val="single" w:sz="4" w:space="0" w:color="auto"/>
            </w:tcBorders>
            <w:shd w:val="clear" w:color="auto" w:fill="FFFFFF"/>
          </w:tcPr>
          <w:p w:rsidR="00F07B79" w:rsidRDefault="00F07B79">
            <w:pPr>
              <w:rPr>
                <w:sz w:val="10"/>
                <w:szCs w:val="10"/>
              </w:rPr>
            </w:pPr>
          </w:p>
        </w:tc>
      </w:tr>
      <w:tr w:rsidR="009E3021" w:rsidTr="00F07B79">
        <w:trPr>
          <w:trHeight w:hRule="exact" w:val="93"/>
          <w:jc w:val="center"/>
        </w:trPr>
        <w:tc>
          <w:tcPr>
            <w:tcW w:w="8779" w:type="dxa"/>
            <w:tcBorders>
              <w:top w:val="single" w:sz="4" w:space="0" w:color="auto"/>
              <w:left w:val="single" w:sz="4" w:space="0" w:color="auto"/>
              <w:bottom w:val="single" w:sz="4" w:space="0" w:color="auto"/>
            </w:tcBorders>
            <w:shd w:val="clear" w:color="auto" w:fill="FFFFFF"/>
            <w:vAlign w:val="center"/>
          </w:tcPr>
          <w:p w:rsidR="009E3021" w:rsidRDefault="009E3021">
            <w:pPr>
              <w:pStyle w:val="a9"/>
              <w:shd w:val="clear" w:color="auto" w:fill="auto"/>
              <w:spacing w:line="262" w:lineRule="auto"/>
              <w:ind w:firstLine="0"/>
            </w:pP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9E3021" w:rsidRDefault="009E3021">
            <w:pPr>
              <w:rPr>
                <w:sz w:val="10"/>
                <w:szCs w:val="10"/>
              </w:rPr>
            </w:pPr>
          </w:p>
        </w:tc>
      </w:tr>
    </w:tbl>
    <w:p w:rsidR="009E3021" w:rsidRPr="00F07B79" w:rsidRDefault="00F07B79">
      <w:pPr>
        <w:rPr>
          <w:i/>
          <w:sz w:val="20"/>
          <w:szCs w:val="20"/>
        </w:rPr>
        <w:sectPr w:rsidR="009E3021" w:rsidRPr="00F07B79" w:rsidSect="00F07B79">
          <w:footerReference w:type="default" r:id="rId12"/>
          <w:pgSz w:w="11900" w:h="16840"/>
          <w:pgMar w:top="1303" w:right="832" w:bottom="426" w:left="1094" w:header="875" w:footer="529" w:gutter="0"/>
          <w:cols w:space="720"/>
          <w:noEndnote/>
          <w:docGrid w:linePitch="360"/>
        </w:sectPr>
      </w:pPr>
      <w:r w:rsidRPr="00F07B79">
        <w:rPr>
          <w:i/>
          <w:sz w:val="20"/>
          <w:szCs w:val="20"/>
        </w:rPr>
        <w:t xml:space="preserve">Подпись  </w:t>
      </w:r>
      <w:r w:rsidRPr="00F07B79">
        <w:rPr>
          <w:i/>
          <w:sz w:val="20"/>
          <w:szCs w:val="20"/>
        </w:rPr>
        <w:tab/>
        <w:t>______________</w:t>
      </w:r>
      <w:r w:rsidRPr="00F07B79">
        <w:rPr>
          <w:i/>
          <w:sz w:val="20"/>
          <w:szCs w:val="20"/>
        </w:rPr>
        <w:tab/>
      </w:r>
      <w:r w:rsidRPr="00F07B79">
        <w:rPr>
          <w:i/>
          <w:sz w:val="20"/>
          <w:szCs w:val="20"/>
        </w:rPr>
        <w:tab/>
      </w:r>
      <w:r w:rsidRPr="00F07B79">
        <w:rPr>
          <w:i/>
          <w:sz w:val="20"/>
          <w:szCs w:val="20"/>
        </w:rPr>
        <w:tab/>
      </w:r>
      <w:r w:rsidRPr="00F07B79">
        <w:rPr>
          <w:i/>
          <w:sz w:val="20"/>
          <w:szCs w:val="20"/>
        </w:rPr>
        <w:tab/>
        <w:t xml:space="preserve">               </w:t>
      </w:r>
      <w:r>
        <w:rPr>
          <w:i/>
          <w:sz w:val="20"/>
          <w:szCs w:val="20"/>
        </w:rPr>
        <w:t xml:space="preserve">                         </w:t>
      </w:r>
      <w:r w:rsidRPr="00F07B79">
        <w:rPr>
          <w:i/>
          <w:sz w:val="20"/>
          <w:szCs w:val="20"/>
        </w:rPr>
        <w:tab/>
        <w:t>Фамилия И.О.</w:t>
      </w:r>
    </w:p>
    <w:p w:rsidR="009E3021" w:rsidRPr="00B50499" w:rsidRDefault="00EF71B9">
      <w:pPr>
        <w:pStyle w:val="1"/>
        <w:shd w:val="clear" w:color="auto" w:fill="auto"/>
        <w:spacing w:after="560" w:line="257" w:lineRule="auto"/>
        <w:ind w:left="5700" w:firstLine="860"/>
        <w:rPr>
          <w:sz w:val="24"/>
          <w:szCs w:val="24"/>
        </w:rPr>
      </w:pPr>
      <w:r w:rsidRPr="00B50499">
        <w:rPr>
          <w:sz w:val="24"/>
          <w:szCs w:val="24"/>
        </w:rPr>
        <w:lastRenderedPageBreak/>
        <w:t>ПРИЛОЖЕНИЕ № 5 к Административному регламенту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9E3021" w:rsidRDefault="00EF71B9" w:rsidP="007003FF">
      <w:pPr>
        <w:pStyle w:val="af3"/>
        <w:jc w:val="right"/>
      </w:pPr>
      <w:r>
        <w:t>ФОРМА</w:t>
      </w:r>
    </w:p>
    <w:p w:rsidR="009E3021" w:rsidRDefault="00EF71B9">
      <w:pPr>
        <w:pStyle w:val="1"/>
        <w:shd w:val="clear" w:color="auto" w:fill="auto"/>
        <w:tabs>
          <w:tab w:val="left" w:leader="underscore" w:pos="5568"/>
        </w:tabs>
        <w:spacing w:after="40" w:line="240" w:lineRule="auto"/>
        <w:ind w:firstLine="0"/>
        <w:jc w:val="right"/>
      </w:pPr>
      <w:r>
        <w:t>Кому</w:t>
      </w:r>
      <w:r>
        <w:tab/>
      </w:r>
    </w:p>
    <w:p w:rsidR="009E3021" w:rsidRPr="007003FF" w:rsidRDefault="00EF71B9" w:rsidP="007003FF">
      <w:pPr>
        <w:pStyle w:val="40"/>
        <w:shd w:val="clear" w:color="auto" w:fill="auto"/>
        <w:spacing w:after="360" w:line="276" w:lineRule="auto"/>
        <w:ind w:left="4940" w:firstLine="180"/>
        <w:jc w:val="left"/>
      </w:pPr>
      <w: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r w:rsidR="007003FF">
        <w:t xml:space="preserve"> </w:t>
      </w:r>
      <w:r w:rsidRPr="007003FF">
        <w:t>почтовый индекс и адрес, телефон, адрес электронной</w:t>
      </w:r>
      <w:r w:rsidRPr="007003FF">
        <w:br/>
        <w:t>почты)</w:t>
      </w:r>
    </w:p>
    <w:p w:rsidR="009E3021" w:rsidRDefault="00EF71B9">
      <w:pPr>
        <w:pStyle w:val="11"/>
        <w:keepNext/>
        <w:keepLines/>
        <w:shd w:val="clear" w:color="auto" w:fill="auto"/>
        <w:spacing w:after="0" w:line="240" w:lineRule="auto"/>
      </w:pPr>
      <w:bookmarkStart w:id="56" w:name="bookmark56"/>
      <w:bookmarkStart w:id="57" w:name="bookmark57"/>
      <w:r>
        <w:t>РЕШЕНИЕ</w:t>
      </w:r>
      <w:bookmarkEnd w:id="56"/>
      <w:bookmarkEnd w:id="57"/>
    </w:p>
    <w:p w:rsidR="009E3021" w:rsidRDefault="00EF71B9">
      <w:pPr>
        <w:pStyle w:val="11"/>
        <w:keepNext/>
        <w:keepLines/>
        <w:shd w:val="clear" w:color="auto" w:fill="auto"/>
        <w:spacing w:after="800" w:line="240" w:lineRule="auto"/>
      </w:pPr>
      <w:bookmarkStart w:id="58" w:name="bookmark58"/>
      <w:bookmarkStart w:id="59" w:name="bookmark59"/>
      <w:r>
        <w:t>об отказе в приеме документов</w:t>
      </w:r>
      <w:bookmarkEnd w:id="58"/>
      <w:bookmarkEnd w:id="59"/>
    </w:p>
    <w:p w:rsidR="009E3021" w:rsidRDefault="00EF71B9">
      <w:pPr>
        <w:pStyle w:val="40"/>
        <w:pBdr>
          <w:top w:val="single" w:sz="4" w:space="0" w:color="auto"/>
        </w:pBdr>
        <w:shd w:val="clear" w:color="auto" w:fill="auto"/>
        <w:spacing w:after="240"/>
      </w:pPr>
      <w:r>
        <w:t>(наименование уполномоченного на выдачу разрешений на строительство органа местного</w:t>
      </w:r>
      <w:r w:rsidR="003C4CC0">
        <w:t xml:space="preserve"> </w:t>
      </w:r>
      <w:r>
        <w:t>самоуправления)</w:t>
      </w:r>
    </w:p>
    <w:p w:rsidR="009E3021" w:rsidRPr="007003FF" w:rsidRDefault="00EF71B9" w:rsidP="007003FF">
      <w:pPr>
        <w:pStyle w:val="af3"/>
        <w:ind w:firstLine="708"/>
        <w:rPr>
          <w:rFonts w:ascii="Times New Roman" w:hAnsi="Times New Roman" w:cs="Times New Roman"/>
          <w:sz w:val="26"/>
          <w:szCs w:val="26"/>
        </w:rPr>
      </w:pPr>
      <w:r w:rsidRPr="007003FF">
        <w:rPr>
          <w:rFonts w:ascii="Times New Roman" w:hAnsi="Times New Roman" w:cs="Times New Roman"/>
          <w:sz w:val="26"/>
          <w:szCs w:val="26"/>
        </w:rPr>
        <w:t xml:space="preserve">В приеме документов для предоставления услуги "Выдача разрешения на строительство" Вам отказано по следующим </w:t>
      </w:r>
      <w:r w:rsidR="002E1819" w:rsidRPr="007003FF">
        <w:rPr>
          <w:rFonts w:ascii="Times New Roman" w:hAnsi="Times New Roman" w:cs="Times New Roman"/>
          <w:sz w:val="26"/>
          <w:szCs w:val="26"/>
        </w:rPr>
        <w:t>о</w:t>
      </w:r>
      <w:r w:rsidRPr="007003FF">
        <w:rPr>
          <w:rFonts w:ascii="Times New Roman" w:hAnsi="Times New Roman" w:cs="Times New Roman"/>
          <w:sz w:val="26"/>
          <w:szCs w:val="26"/>
        </w:rPr>
        <w:t>снованиям:</w:t>
      </w:r>
    </w:p>
    <w:tbl>
      <w:tblPr>
        <w:tblOverlap w:val="never"/>
        <w:tblW w:w="0" w:type="auto"/>
        <w:jc w:val="center"/>
        <w:tblLayout w:type="fixed"/>
        <w:tblCellMar>
          <w:left w:w="10" w:type="dxa"/>
          <w:right w:w="10" w:type="dxa"/>
        </w:tblCellMar>
        <w:tblLook w:val="04A0"/>
      </w:tblPr>
      <w:tblGrid>
        <w:gridCol w:w="1992"/>
        <w:gridCol w:w="3883"/>
        <w:gridCol w:w="4056"/>
      </w:tblGrid>
      <w:tr w:rsidR="009E3021" w:rsidTr="007003FF">
        <w:trPr>
          <w:trHeight w:hRule="exact" w:val="2562"/>
          <w:jc w:val="center"/>
        </w:trPr>
        <w:tc>
          <w:tcPr>
            <w:tcW w:w="1992" w:type="dxa"/>
            <w:tcBorders>
              <w:top w:val="single" w:sz="4" w:space="0" w:color="auto"/>
              <w:left w:val="single" w:sz="4" w:space="0" w:color="auto"/>
            </w:tcBorders>
            <w:shd w:val="clear" w:color="auto" w:fill="FFFFFF"/>
          </w:tcPr>
          <w:p w:rsidR="009E3021" w:rsidRDefault="00EF71B9">
            <w:pPr>
              <w:pStyle w:val="a9"/>
              <w:shd w:val="clear" w:color="auto" w:fill="auto"/>
              <w:spacing w:before="100" w:line="240" w:lineRule="auto"/>
              <w:ind w:firstLine="0"/>
              <w:rPr>
                <w:sz w:val="24"/>
                <w:szCs w:val="24"/>
              </w:rPr>
            </w:pPr>
            <w:r>
              <w:rPr>
                <w:sz w:val="24"/>
                <w:szCs w:val="24"/>
              </w:rPr>
              <w:t>подпункт"а" пункта 2.15</w:t>
            </w:r>
          </w:p>
        </w:tc>
        <w:tc>
          <w:tcPr>
            <w:tcW w:w="3883" w:type="dxa"/>
            <w:tcBorders>
              <w:top w:val="single" w:sz="4" w:space="0" w:color="auto"/>
              <w:left w:val="single" w:sz="4" w:space="0" w:color="auto"/>
            </w:tcBorders>
            <w:shd w:val="clear" w:color="auto" w:fill="FFFFFF"/>
            <w:vAlign w:val="center"/>
          </w:tcPr>
          <w:p w:rsidR="009E3021" w:rsidRDefault="00EF71B9">
            <w:pPr>
              <w:pStyle w:val="a9"/>
              <w:shd w:val="clear" w:color="auto" w:fill="auto"/>
              <w:spacing w:line="240" w:lineRule="auto"/>
              <w:ind w:firstLine="0"/>
              <w:rPr>
                <w:sz w:val="24"/>
                <w:szCs w:val="24"/>
              </w:rPr>
            </w:pPr>
            <w:r>
              <w:rPr>
                <w:sz w:val="24"/>
                <w:szCs w:val="24"/>
              </w:rPr>
              <w:t>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услуги</w:t>
            </w:r>
          </w:p>
        </w:tc>
        <w:tc>
          <w:tcPr>
            <w:tcW w:w="4056" w:type="dxa"/>
            <w:tcBorders>
              <w:top w:val="single" w:sz="4" w:space="0" w:color="auto"/>
              <w:left w:val="single" w:sz="4" w:space="0" w:color="auto"/>
              <w:right w:val="single" w:sz="4" w:space="0" w:color="auto"/>
            </w:tcBorders>
            <w:shd w:val="clear" w:color="auto" w:fill="FFFFFF"/>
          </w:tcPr>
          <w:p w:rsidR="009E3021" w:rsidRDefault="00EF71B9">
            <w:pPr>
              <w:pStyle w:val="a9"/>
              <w:shd w:val="clear" w:color="auto" w:fill="auto"/>
              <w:spacing w:before="100" w:line="240" w:lineRule="auto"/>
              <w:ind w:firstLine="0"/>
              <w:rPr>
                <w:sz w:val="24"/>
                <w:szCs w:val="24"/>
              </w:rPr>
            </w:pPr>
            <w:r>
              <w:rPr>
                <w:i/>
                <w:iCs/>
                <w:sz w:val="24"/>
                <w:szCs w:val="24"/>
              </w:rPr>
              <w:t>Указывается, какое ведомство, организация предоставляет услугу, информация о его местонахождении</w:t>
            </w:r>
          </w:p>
        </w:tc>
      </w:tr>
      <w:tr w:rsidR="009E3021" w:rsidTr="007003FF">
        <w:trPr>
          <w:trHeight w:hRule="exact" w:val="2137"/>
          <w:jc w:val="center"/>
        </w:trPr>
        <w:tc>
          <w:tcPr>
            <w:tcW w:w="1992" w:type="dxa"/>
            <w:tcBorders>
              <w:top w:val="single" w:sz="4" w:space="0" w:color="auto"/>
              <w:left w:val="single" w:sz="4" w:space="0" w:color="auto"/>
            </w:tcBorders>
            <w:shd w:val="clear" w:color="auto" w:fill="FFFFFF"/>
          </w:tcPr>
          <w:p w:rsidR="009E3021" w:rsidRDefault="00EF71B9">
            <w:pPr>
              <w:pStyle w:val="a9"/>
              <w:shd w:val="clear" w:color="auto" w:fill="auto"/>
              <w:spacing w:before="100" w:line="240" w:lineRule="auto"/>
              <w:ind w:firstLine="0"/>
              <w:rPr>
                <w:sz w:val="24"/>
                <w:szCs w:val="24"/>
              </w:rPr>
            </w:pPr>
            <w:r>
              <w:rPr>
                <w:sz w:val="24"/>
                <w:szCs w:val="24"/>
              </w:rPr>
              <w:t>подпункт"б" пункта 2.15</w:t>
            </w:r>
          </w:p>
        </w:tc>
        <w:tc>
          <w:tcPr>
            <w:tcW w:w="3883" w:type="dxa"/>
            <w:tcBorders>
              <w:top w:val="single" w:sz="4" w:space="0" w:color="auto"/>
              <w:left w:val="single" w:sz="4" w:space="0" w:color="auto"/>
            </w:tcBorders>
            <w:shd w:val="clear" w:color="auto" w:fill="FFFFFF"/>
            <w:vAlign w:val="center"/>
          </w:tcPr>
          <w:p w:rsidR="009E3021" w:rsidRDefault="00EF71B9">
            <w:pPr>
              <w:pStyle w:val="a9"/>
              <w:shd w:val="clear" w:color="auto" w:fill="auto"/>
              <w:spacing w:line="240" w:lineRule="auto"/>
              <w:ind w:firstLine="0"/>
              <w:rPr>
                <w:sz w:val="24"/>
                <w:szCs w:val="24"/>
              </w:rPr>
            </w:pPr>
            <w:r>
              <w:rPr>
                <w:sz w:val="24"/>
                <w:szCs w:val="24"/>
              </w:rPr>
              <w:t>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w:t>
            </w:r>
          </w:p>
        </w:tc>
        <w:tc>
          <w:tcPr>
            <w:tcW w:w="4056" w:type="dxa"/>
            <w:tcBorders>
              <w:top w:val="single" w:sz="4" w:space="0" w:color="auto"/>
              <w:left w:val="single" w:sz="4" w:space="0" w:color="auto"/>
              <w:right w:val="single" w:sz="4" w:space="0" w:color="auto"/>
            </w:tcBorders>
            <w:shd w:val="clear" w:color="auto" w:fill="FFFFFF"/>
          </w:tcPr>
          <w:p w:rsidR="009E3021" w:rsidRDefault="00EF71B9">
            <w:pPr>
              <w:pStyle w:val="a9"/>
              <w:shd w:val="clear" w:color="auto" w:fill="auto"/>
              <w:spacing w:before="100" w:line="240" w:lineRule="auto"/>
              <w:ind w:firstLine="0"/>
              <w:rPr>
                <w:sz w:val="24"/>
                <w:szCs w:val="24"/>
              </w:rPr>
            </w:pPr>
            <w:r>
              <w:rPr>
                <w:i/>
                <w:iCs/>
                <w:sz w:val="24"/>
                <w:szCs w:val="24"/>
              </w:rPr>
              <w:t>Указываются основания такого вывода</w:t>
            </w:r>
          </w:p>
        </w:tc>
      </w:tr>
      <w:tr w:rsidR="009E3021" w:rsidTr="007003FF">
        <w:trPr>
          <w:trHeight w:hRule="exact" w:val="1273"/>
          <w:jc w:val="center"/>
        </w:trPr>
        <w:tc>
          <w:tcPr>
            <w:tcW w:w="1992" w:type="dxa"/>
            <w:tcBorders>
              <w:top w:val="single" w:sz="4" w:space="0" w:color="auto"/>
              <w:left w:val="single" w:sz="4" w:space="0" w:color="auto"/>
            </w:tcBorders>
            <w:shd w:val="clear" w:color="auto" w:fill="FFFFFF"/>
          </w:tcPr>
          <w:p w:rsidR="009E3021" w:rsidRDefault="00EF71B9">
            <w:pPr>
              <w:pStyle w:val="a9"/>
              <w:shd w:val="clear" w:color="auto" w:fill="auto"/>
              <w:spacing w:before="100" w:line="240" w:lineRule="auto"/>
              <w:ind w:firstLine="0"/>
              <w:rPr>
                <w:sz w:val="24"/>
                <w:szCs w:val="24"/>
              </w:rPr>
            </w:pPr>
            <w:r>
              <w:rPr>
                <w:sz w:val="24"/>
                <w:szCs w:val="24"/>
              </w:rPr>
              <w:t>подпункт"в" пункта 2.15</w:t>
            </w:r>
          </w:p>
        </w:tc>
        <w:tc>
          <w:tcPr>
            <w:tcW w:w="3883" w:type="dxa"/>
            <w:tcBorders>
              <w:top w:val="single" w:sz="4" w:space="0" w:color="auto"/>
              <w:left w:val="single" w:sz="4" w:space="0" w:color="auto"/>
            </w:tcBorders>
            <w:shd w:val="clear" w:color="auto" w:fill="FFFFFF"/>
            <w:vAlign w:val="center"/>
          </w:tcPr>
          <w:p w:rsidR="009E3021" w:rsidRDefault="00EF71B9">
            <w:pPr>
              <w:pStyle w:val="a9"/>
              <w:shd w:val="clear" w:color="auto" w:fill="auto"/>
              <w:spacing w:line="240" w:lineRule="auto"/>
              <w:ind w:firstLine="0"/>
              <w:rPr>
                <w:sz w:val="24"/>
                <w:szCs w:val="24"/>
              </w:rPr>
            </w:pPr>
            <w:r>
              <w:rPr>
                <w:sz w:val="24"/>
                <w:szCs w:val="24"/>
              </w:rPr>
              <w:t>непредставление документов, предусмотренных подпунктами "а" - "в" пункта 2.8 настоящего Административного регламента</w:t>
            </w:r>
          </w:p>
        </w:tc>
        <w:tc>
          <w:tcPr>
            <w:tcW w:w="4056" w:type="dxa"/>
            <w:tcBorders>
              <w:top w:val="single" w:sz="4" w:space="0" w:color="auto"/>
              <w:left w:val="single" w:sz="4" w:space="0" w:color="auto"/>
              <w:right w:val="single" w:sz="4" w:space="0" w:color="auto"/>
            </w:tcBorders>
            <w:shd w:val="clear" w:color="auto" w:fill="FFFFFF"/>
          </w:tcPr>
          <w:p w:rsidR="009E3021" w:rsidRDefault="00EF71B9">
            <w:pPr>
              <w:pStyle w:val="a9"/>
              <w:shd w:val="clear" w:color="auto" w:fill="auto"/>
              <w:spacing w:before="100" w:line="240" w:lineRule="auto"/>
              <w:ind w:firstLine="0"/>
              <w:rPr>
                <w:sz w:val="24"/>
                <w:szCs w:val="24"/>
              </w:rPr>
            </w:pPr>
            <w:r>
              <w:rPr>
                <w:i/>
                <w:iCs/>
                <w:sz w:val="24"/>
                <w:szCs w:val="24"/>
              </w:rPr>
              <w:t>Указывается исчерпывающий перечень документов, не представленных заявителем</w:t>
            </w:r>
          </w:p>
        </w:tc>
      </w:tr>
      <w:tr w:rsidR="009E3021" w:rsidTr="007003FF">
        <w:trPr>
          <w:trHeight w:hRule="exact" w:val="2695"/>
          <w:jc w:val="center"/>
        </w:trPr>
        <w:tc>
          <w:tcPr>
            <w:tcW w:w="1992" w:type="dxa"/>
            <w:tcBorders>
              <w:top w:val="single" w:sz="4" w:space="0" w:color="auto"/>
              <w:left w:val="single" w:sz="4" w:space="0" w:color="auto"/>
            </w:tcBorders>
            <w:shd w:val="clear" w:color="auto" w:fill="FFFFFF"/>
          </w:tcPr>
          <w:p w:rsidR="009E3021" w:rsidRDefault="00EF71B9">
            <w:pPr>
              <w:pStyle w:val="a9"/>
              <w:shd w:val="clear" w:color="auto" w:fill="auto"/>
              <w:spacing w:before="100" w:line="240" w:lineRule="auto"/>
              <w:ind w:firstLine="0"/>
              <w:rPr>
                <w:sz w:val="24"/>
                <w:szCs w:val="24"/>
              </w:rPr>
            </w:pPr>
            <w:r>
              <w:rPr>
                <w:sz w:val="24"/>
                <w:szCs w:val="24"/>
              </w:rPr>
              <w:lastRenderedPageBreak/>
              <w:t>подпункт"г" пункта 2.15</w:t>
            </w:r>
          </w:p>
        </w:tc>
        <w:tc>
          <w:tcPr>
            <w:tcW w:w="3883" w:type="dxa"/>
            <w:tcBorders>
              <w:top w:val="single" w:sz="4" w:space="0" w:color="auto"/>
              <w:left w:val="single" w:sz="4" w:space="0" w:color="auto"/>
            </w:tcBorders>
            <w:shd w:val="clear" w:color="auto" w:fill="FFFFFF"/>
          </w:tcPr>
          <w:p w:rsidR="009E3021" w:rsidRDefault="00EF71B9">
            <w:pPr>
              <w:pStyle w:val="a9"/>
              <w:shd w:val="clear" w:color="auto" w:fill="auto"/>
              <w:spacing w:before="100" w:line="240" w:lineRule="auto"/>
              <w:ind w:firstLine="0"/>
              <w:rPr>
                <w:sz w:val="24"/>
                <w:szCs w:val="24"/>
              </w:rPr>
            </w:pPr>
            <w:r>
              <w:rPr>
                <w:sz w:val="24"/>
                <w:szCs w:val="24"/>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4056" w:type="dxa"/>
            <w:tcBorders>
              <w:top w:val="single" w:sz="4" w:space="0" w:color="auto"/>
              <w:left w:val="single" w:sz="4" w:space="0" w:color="auto"/>
              <w:right w:val="single" w:sz="4" w:space="0" w:color="auto"/>
            </w:tcBorders>
            <w:shd w:val="clear" w:color="auto" w:fill="FFFFFF"/>
          </w:tcPr>
          <w:p w:rsidR="009E3021" w:rsidRDefault="00EF71B9">
            <w:pPr>
              <w:pStyle w:val="a9"/>
              <w:shd w:val="clear" w:color="auto" w:fill="auto"/>
              <w:spacing w:before="100" w:line="240" w:lineRule="auto"/>
              <w:ind w:firstLine="0"/>
              <w:rPr>
                <w:sz w:val="24"/>
                <w:szCs w:val="24"/>
              </w:rPr>
            </w:pPr>
            <w:r>
              <w:rPr>
                <w:i/>
                <w:iCs/>
                <w:sz w:val="24"/>
                <w:szCs w:val="24"/>
              </w:rPr>
              <w:t>Указывается исчерпывающий перечень документов, утративших силу</w:t>
            </w:r>
          </w:p>
        </w:tc>
      </w:tr>
      <w:tr w:rsidR="009E3021" w:rsidTr="007003FF">
        <w:trPr>
          <w:trHeight w:hRule="exact" w:val="990"/>
          <w:jc w:val="center"/>
        </w:trPr>
        <w:tc>
          <w:tcPr>
            <w:tcW w:w="1992" w:type="dxa"/>
            <w:tcBorders>
              <w:top w:val="single" w:sz="4" w:space="0" w:color="auto"/>
              <w:left w:val="single" w:sz="4" w:space="0" w:color="auto"/>
            </w:tcBorders>
            <w:shd w:val="clear" w:color="auto" w:fill="FFFFFF"/>
          </w:tcPr>
          <w:p w:rsidR="009E3021" w:rsidRDefault="00EF71B9">
            <w:pPr>
              <w:pStyle w:val="a9"/>
              <w:shd w:val="clear" w:color="auto" w:fill="auto"/>
              <w:spacing w:before="100" w:line="240" w:lineRule="auto"/>
              <w:ind w:firstLine="0"/>
              <w:rPr>
                <w:sz w:val="24"/>
                <w:szCs w:val="24"/>
              </w:rPr>
            </w:pPr>
            <w:r>
              <w:rPr>
                <w:sz w:val="24"/>
                <w:szCs w:val="24"/>
              </w:rPr>
              <w:t>подпункт"</w:t>
            </w:r>
            <w:proofErr w:type="spellStart"/>
            <w:r>
              <w:rPr>
                <w:sz w:val="24"/>
                <w:szCs w:val="24"/>
              </w:rPr>
              <w:t>д</w:t>
            </w:r>
            <w:proofErr w:type="spellEnd"/>
            <w:r>
              <w:rPr>
                <w:sz w:val="24"/>
                <w:szCs w:val="24"/>
              </w:rPr>
              <w:t>" пункта 2.15</w:t>
            </w:r>
          </w:p>
        </w:tc>
        <w:tc>
          <w:tcPr>
            <w:tcW w:w="3883" w:type="dxa"/>
            <w:tcBorders>
              <w:top w:val="single" w:sz="4" w:space="0" w:color="auto"/>
              <w:left w:val="single" w:sz="4" w:space="0" w:color="auto"/>
            </w:tcBorders>
            <w:shd w:val="clear" w:color="auto" w:fill="FFFFFF"/>
          </w:tcPr>
          <w:p w:rsidR="009E3021" w:rsidRDefault="00EF71B9">
            <w:pPr>
              <w:pStyle w:val="a9"/>
              <w:shd w:val="clear" w:color="auto" w:fill="auto"/>
              <w:spacing w:before="100" w:line="240" w:lineRule="auto"/>
              <w:ind w:firstLine="0"/>
              <w:rPr>
                <w:sz w:val="24"/>
                <w:szCs w:val="24"/>
              </w:rPr>
            </w:pPr>
            <w:r>
              <w:rPr>
                <w:sz w:val="24"/>
                <w:szCs w:val="24"/>
              </w:rPr>
              <w:t>представленные документы содержат подчистки и исправления текста</w:t>
            </w:r>
          </w:p>
        </w:tc>
        <w:tc>
          <w:tcPr>
            <w:tcW w:w="4056" w:type="dxa"/>
            <w:tcBorders>
              <w:top w:val="single" w:sz="4" w:space="0" w:color="auto"/>
              <w:left w:val="single" w:sz="4" w:space="0" w:color="auto"/>
              <w:right w:val="single" w:sz="4" w:space="0" w:color="auto"/>
            </w:tcBorders>
            <w:shd w:val="clear" w:color="auto" w:fill="FFFFFF"/>
          </w:tcPr>
          <w:p w:rsidR="009E3021" w:rsidRDefault="00EF71B9">
            <w:pPr>
              <w:pStyle w:val="a9"/>
              <w:shd w:val="clear" w:color="auto" w:fill="auto"/>
              <w:spacing w:before="100" w:line="240" w:lineRule="auto"/>
              <w:ind w:firstLine="0"/>
              <w:rPr>
                <w:sz w:val="24"/>
                <w:szCs w:val="24"/>
              </w:rPr>
            </w:pPr>
            <w:r>
              <w:rPr>
                <w:i/>
                <w:iCs/>
                <w:sz w:val="24"/>
                <w:szCs w:val="24"/>
              </w:rPr>
              <w:t>Указывается исчерпывающий перечень документов, содержащих подчистки и исправления текста</w:t>
            </w:r>
          </w:p>
        </w:tc>
      </w:tr>
      <w:tr w:rsidR="009E3021" w:rsidTr="007003FF">
        <w:trPr>
          <w:trHeight w:hRule="exact" w:val="1827"/>
          <w:jc w:val="center"/>
        </w:trPr>
        <w:tc>
          <w:tcPr>
            <w:tcW w:w="1992" w:type="dxa"/>
            <w:tcBorders>
              <w:top w:val="single" w:sz="4" w:space="0" w:color="auto"/>
              <w:left w:val="single" w:sz="4" w:space="0" w:color="auto"/>
              <w:bottom w:val="single" w:sz="4" w:space="0" w:color="auto"/>
            </w:tcBorders>
            <w:shd w:val="clear" w:color="auto" w:fill="FFFFFF"/>
          </w:tcPr>
          <w:p w:rsidR="009E3021" w:rsidRDefault="00EF71B9">
            <w:pPr>
              <w:pStyle w:val="a9"/>
              <w:shd w:val="clear" w:color="auto" w:fill="auto"/>
              <w:spacing w:before="120" w:line="233" w:lineRule="auto"/>
              <w:ind w:firstLine="0"/>
              <w:rPr>
                <w:sz w:val="24"/>
                <w:szCs w:val="24"/>
              </w:rPr>
            </w:pPr>
            <w:r>
              <w:rPr>
                <w:sz w:val="24"/>
                <w:szCs w:val="24"/>
              </w:rPr>
              <w:t>подпункт"е" пункта 2.15</w:t>
            </w:r>
          </w:p>
        </w:tc>
        <w:tc>
          <w:tcPr>
            <w:tcW w:w="3883" w:type="dxa"/>
            <w:tcBorders>
              <w:top w:val="single" w:sz="4" w:space="0" w:color="auto"/>
              <w:left w:val="single" w:sz="4" w:space="0" w:color="auto"/>
              <w:bottom w:val="single" w:sz="4" w:space="0" w:color="auto"/>
            </w:tcBorders>
            <w:shd w:val="clear" w:color="auto" w:fill="FFFFFF"/>
          </w:tcPr>
          <w:p w:rsidR="009E3021" w:rsidRDefault="00EF71B9">
            <w:pPr>
              <w:pStyle w:val="a9"/>
              <w:shd w:val="clear" w:color="auto" w:fill="auto"/>
              <w:spacing w:before="100" w:line="240" w:lineRule="auto"/>
              <w:ind w:firstLine="0"/>
              <w:rPr>
                <w:sz w:val="24"/>
                <w:szCs w:val="24"/>
              </w:rPr>
            </w:pPr>
            <w:r>
              <w:rPr>
                <w:sz w:val="24"/>
                <w:szCs w:val="24"/>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4056" w:type="dxa"/>
            <w:tcBorders>
              <w:top w:val="single" w:sz="4" w:space="0" w:color="auto"/>
              <w:left w:val="single" w:sz="4" w:space="0" w:color="auto"/>
              <w:bottom w:val="single" w:sz="4" w:space="0" w:color="auto"/>
              <w:right w:val="single" w:sz="4" w:space="0" w:color="auto"/>
            </w:tcBorders>
            <w:shd w:val="clear" w:color="auto" w:fill="FFFFFF"/>
          </w:tcPr>
          <w:p w:rsidR="009E3021" w:rsidRDefault="00EF71B9">
            <w:pPr>
              <w:pStyle w:val="a9"/>
              <w:shd w:val="clear" w:color="auto" w:fill="auto"/>
              <w:spacing w:before="100" w:line="240" w:lineRule="auto"/>
              <w:ind w:firstLine="0"/>
              <w:rPr>
                <w:sz w:val="24"/>
                <w:szCs w:val="24"/>
              </w:rPr>
            </w:pPr>
            <w:r>
              <w:rPr>
                <w:i/>
                <w:iCs/>
                <w:sz w:val="24"/>
                <w:szCs w:val="24"/>
              </w:rPr>
              <w:t>Указывается исчерпывающий перечень документов, содержащих повреждения</w:t>
            </w:r>
          </w:p>
        </w:tc>
      </w:tr>
      <w:tr w:rsidR="007003FF" w:rsidTr="007003FF">
        <w:trPr>
          <w:trHeight w:hRule="exact" w:val="2831"/>
          <w:jc w:val="center"/>
        </w:trPr>
        <w:tc>
          <w:tcPr>
            <w:tcW w:w="1992" w:type="dxa"/>
            <w:tcBorders>
              <w:top w:val="single" w:sz="4" w:space="0" w:color="auto"/>
              <w:left w:val="single" w:sz="4" w:space="0" w:color="auto"/>
            </w:tcBorders>
            <w:shd w:val="clear" w:color="auto" w:fill="FFFFFF"/>
          </w:tcPr>
          <w:p w:rsidR="007003FF" w:rsidRDefault="007003FF" w:rsidP="001B772B">
            <w:pPr>
              <w:pStyle w:val="a9"/>
              <w:shd w:val="clear" w:color="auto" w:fill="auto"/>
              <w:spacing w:before="100" w:line="240" w:lineRule="auto"/>
              <w:ind w:firstLine="0"/>
              <w:rPr>
                <w:sz w:val="24"/>
                <w:szCs w:val="24"/>
              </w:rPr>
            </w:pPr>
            <w:r>
              <w:rPr>
                <w:sz w:val="24"/>
                <w:szCs w:val="24"/>
              </w:rPr>
              <w:t>подпункт "ж" пункта 2.15</w:t>
            </w:r>
          </w:p>
        </w:tc>
        <w:tc>
          <w:tcPr>
            <w:tcW w:w="3883" w:type="dxa"/>
            <w:tcBorders>
              <w:top w:val="single" w:sz="4" w:space="0" w:color="auto"/>
              <w:left w:val="single" w:sz="4" w:space="0" w:color="auto"/>
            </w:tcBorders>
            <w:shd w:val="clear" w:color="auto" w:fill="FFFFFF"/>
            <w:vAlign w:val="center"/>
          </w:tcPr>
          <w:p w:rsidR="007003FF" w:rsidRDefault="007003FF" w:rsidP="001B772B">
            <w:pPr>
              <w:pStyle w:val="a9"/>
              <w:shd w:val="clear" w:color="auto" w:fill="auto"/>
              <w:spacing w:line="240" w:lineRule="auto"/>
              <w:ind w:firstLine="0"/>
              <w:rPr>
                <w:sz w:val="24"/>
                <w:szCs w:val="24"/>
              </w:rPr>
            </w:pPr>
            <w:r>
              <w:rPr>
                <w:sz w:val="24"/>
                <w:szCs w:val="24"/>
              </w:rPr>
              <w:t>заявление о выдаче разрешения на строительство, заявление о внесении изменений, уведомление и документы, указанные в подпунктах "б" - "д" пункта 2.8 Административного регламента, представлены в электронной форме с нарушением требований, установленных пунктами 2.5 - 2.7 Административного регламента</w:t>
            </w:r>
          </w:p>
        </w:tc>
        <w:tc>
          <w:tcPr>
            <w:tcW w:w="4056" w:type="dxa"/>
            <w:tcBorders>
              <w:top w:val="single" w:sz="4" w:space="0" w:color="auto"/>
              <w:left w:val="single" w:sz="4" w:space="0" w:color="auto"/>
              <w:right w:val="single" w:sz="4" w:space="0" w:color="auto"/>
            </w:tcBorders>
            <w:shd w:val="clear" w:color="auto" w:fill="FFFFFF"/>
          </w:tcPr>
          <w:p w:rsidR="007003FF" w:rsidRDefault="007003FF" w:rsidP="001B772B">
            <w:pPr>
              <w:pStyle w:val="a9"/>
              <w:shd w:val="clear" w:color="auto" w:fill="auto"/>
              <w:spacing w:before="100" w:line="240" w:lineRule="auto"/>
              <w:ind w:firstLine="0"/>
              <w:rPr>
                <w:sz w:val="24"/>
                <w:szCs w:val="24"/>
              </w:rPr>
            </w:pPr>
            <w:r>
              <w:rPr>
                <w:i/>
                <w:iCs/>
                <w:sz w:val="24"/>
                <w:szCs w:val="24"/>
              </w:rPr>
              <w:t>Указываются основания такого вывода</w:t>
            </w:r>
          </w:p>
        </w:tc>
      </w:tr>
      <w:tr w:rsidR="007003FF" w:rsidTr="007003FF">
        <w:trPr>
          <w:trHeight w:hRule="exact" w:val="2559"/>
          <w:jc w:val="center"/>
        </w:trPr>
        <w:tc>
          <w:tcPr>
            <w:tcW w:w="1992" w:type="dxa"/>
            <w:tcBorders>
              <w:top w:val="single" w:sz="4" w:space="0" w:color="auto"/>
              <w:left w:val="single" w:sz="4" w:space="0" w:color="auto"/>
              <w:bottom w:val="single" w:sz="4" w:space="0" w:color="auto"/>
            </w:tcBorders>
            <w:shd w:val="clear" w:color="auto" w:fill="FFFFFF"/>
          </w:tcPr>
          <w:p w:rsidR="007003FF" w:rsidRDefault="007003FF" w:rsidP="001B772B">
            <w:pPr>
              <w:pStyle w:val="a9"/>
              <w:shd w:val="clear" w:color="auto" w:fill="auto"/>
              <w:spacing w:before="120" w:line="233" w:lineRule="auto"/>
              <w:ind w:firstLine="0"/>
              <w:rPr>
                <w:sz w:val="24"/>
                <w:szCs w:val="24"/>
              </w:rPr>
            </w:pPr>
            <w:r>
              <w:rPr>
                <w:sz w:val="24"/>
                <w:szCs w:val="24"/>
              </w:rPr>
              <w:t>подпункт"</w:t>
            </w:r>
            <w:proofErr w:type="spellStart"/>
            <w:r>
              <w:rPr>
                <w:sz w:val="24"/>
                <w:szCs w:val="24"/>
              </w:rPr>
              <w:t>з</w:t>
            </w:r>
            <w:proofErr w:type="spellEnd"/>
            <w:r>
              <w:rPr>
                <w:sz w:val="24"/>
                <w:szCs w:val="24"/>
              </w:rPr>
              <w:t>" пункта 2.15</w:t>
            </w:r>
          </w:p>
        </w:tc>
        <w:tc>
          <w:tcPr>
            <w:tcW w:w="3883" w:type="dxa"/>
            <w:tcBorders>
              <w:top w:val="single" w:sz="4" w:space="0" w:color="auto"/>
              <w:left w:val="single" w:sz="4" w:space="0" w:color="auto"/>
              <w:bottom w:val="single" w:sz="4" w:space="0" w:color="auto"/>
            </w:tcBorders>
            <w:shd w:val="clear" w:color="auto" w:fill="FFFFFF"/>
          </w:tcPr>
          <w:p w:rsidR="007003FF" w:rsidRDefault="007003FF">
            <w:pPr>
              <w:pStyle w:val="a9"/>
              <w:shd w:val="clear" w:color="auto" w:fill="auto"/>
              <w:spacing w:before="100" w:line="240" w:lineRule="auto"/>
              <w:ind w:firstLine="0"/>
              <w:rPr>
                <w:sz w:val="24"/>
                <w:szCs w:val="24"/>
              </w:rPr>
            </w:pPr>
            <w:r>
              <w:rPr>
                <w:sz w:val="24"/>
                <w:szCs w:val="24"/>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4056" w:type="dxa"/>
            <w:tcBorders>
              <w:top w:val="single" w:sz="4" w:space="0" w:color="auto"/>
              <w:left w:val="single" w:sz="4" w:space="0" w:color="auto"/>
              <w:bottom w:val="single" w:sz="4" w:space="0" w:color="auto"/>
              <w:right w:val="single" w:sz="4" w:space="0" w:color="auto"/>
            </w:tcBorders>
            <w:shd w:val="clear" w:color="auto" w:fill="FFFFFF"/>
          </w:tcPr>
          <w:p w:rsidR="007003FF" w:rsidRDefault="007003FF">
            <w:pPr>
              <w:pStyle w:val="a9"/>
              <w:shd w:val="clear" w:color="auto" w:fill="auto"/>
              <w:spacing w:before="100" w:line="240" w:lineRule="auto"/>
              <w:ind w:firstLine="0"/>
              <w:rPr>
                <w:i/>
                <w:iCs/>
                <w:sz w:val="24"/>
                <w:szCs w:val="24"/>
              </w:rPr>
            </w:pPr>
            <w:r>
              <w:rPr>
                <w:i/>
                <w:iCs/>
                <w:sz w:val="20"/>
                <w:szCs w:val="20"/>
              </w:rPr>
              <w:t>Указывается исчерпывающий перечень электронных документов, не соответствующих указанному критерию</w:t>
            </w:r>
          </w:p>
        </w:tc>
      </w:tr>
    </w:tbl>
    <w:p w:rsidR="007003FF" w:rsidRPr="007003FF" w:rsidRDefault="007003FF" w:rsidP="007003FF">
      <w:pPr>
        <w:rPr>
          <w:rFonts w:ascii="Times New Roman" w:hAnsi="Times New Roman" w:cs="Times New Roman"/>
        </w:rPr>
      </w:pPr>
      <w:r w:rsidRPr="007003FF">
        <w:rPr>
          <w:rFonts w:ascii="Times New Roman" w:hAnsi="Times New Roman" w:cs="Times New Roman"/>
        </w:rPr>
        <w:t>Дополнительно информируем:</w:t>
      </w:r>
      <w:r>
        <w:rPr>
          <w:rFonts w:ascii="Times New Roman" w:hAnsi="Times New Roman" w:cs="Times New Roman"/>
        </w:rPr>
        <w:t>_______________________________________________________</w:t>
      </w:r>
      <w:r w:rsidRPr="007003FF">
        <w:rPr>
          <w:rFonts w:ascii="Times New Roman" w:hAnsi="Times New Roman" w:cs="Times New Roman"/>
        </w:rPr>
        <w:tab/>
      </w:r>
    </w:p>
    <w:p w:rsidR="007003FF" w:rsidRPr="007003FF" w:rsidRDefault="007003FF" w:rsidP="007003FF">
      <w:pPr>
        <w:rPr>
          <w:rFonts w:ascii="Times New Roman" w:hAnsi="Times New Roman" w:cs="Times New Roman"/>
          <w:sz w:val="20"/>
          <w:szCs w:val="20"/>
        </w:rPr>
      </w:pPr>
      <w:r w:rsidRPr="007003FF">
        <w:rPr>
          <w:rFonts w:ascii="Times New Roman" w:hAnsi="Times New Roman" w:cs="Times New Roman"/>
          <w:sz w:val="20"/>
          <w:szCs w:val="20"/>
        </w:rPr>
        <w:t>(указывается информация, необходимая для устранения причин отказа в приеме документов, а также иная</w:t>
      </w:r>
    </w:p>
    <w:p w:rsidR="009E3021" w:rsidRPr="007003FF" w:rsidRDefault="007003FF" w:rsidP="007003FF">
      <w:pPr>
        <w:rPr>
          <w:rFonts w:ascii="Times New Roman" w:hAnsi="Times New Roman" w:cs="Times New Roman"/>
          <w:sz w:val="20"/>
          <w:szCs w:val="20"/>
        </w:rPr>
        <w:sectPr w:rsidR="009E3021" w:rsidRPr="007003FF">
          <w:footerReference w:type="default" r:id="rId13"/>
          <w:pgSz w:w="11900" w:h="16840"/>
          <w:pgMar w:top="1244" w:right="819" w:bottom="1183" w:left="1092" w:header="816" w:footer="755" w:gutter="0"/>
          <w:cols w:space="720"/>
          <w:noEndnote/>
          <w:docGrid w:linePitch="360"/>
        </w:sectPr>
      </w:pPr>
      <w:r w:rsidRPr="007003FF">
        <w:rPr>
          <w:rFonts w:ascii="Times New Roman" w:hAnsi="Times New Roman" w:cs="Times New Roman"/>
          <w:sz w:val="20"/>
          <w:szCs w:val="20"/>
        </w:rPr>
        <w:t>дополнительная информация при наличии)</w:t>
      </w:r>
    </w:p>
    <w:p w:rsidR="009E3021" w:rsidRPr="00B50499" w:rsidRDefault="006142E6">
      <w:pPr>
        <w:pStyle w:val="1"/>
        <w:shd w:val="clear" w:color="auto" w:fill="auto"/>
        <w:spacing w:after="560" w:line="257" w:lineRule="auto"/>
        <w:ind w:left="5700" w:firstLine="860"/>
        <w:rPr>
          <w:sz w:val="24"/>
          <w:szCs w:val="24"/>
        </w:rPr>
      </w:pPr>
      <w:r>
        <w:rPr>
          <w:sz w:val="24"/>
          <w:szCs w:val="24"/>
        </w:rPr>
        <w:lastRenderedPageBreak/>
        <w:t>П</w:t>
      </w:r>
      <w:r w:rsidR="00EF71B9" w:rsidRPr="00B50499">
        <w:rPr>
          <w:sz w:val="24"/>
          <w:szCs w:val="24"/>
        </w:rPr>
        <w:t>РИЛОЖЕНИЕ № 6 к Административному регламенту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9E3021" w:rsidRDefault="00EF71B9" w:rsidP="001B772B">
      <w:pPr>
        <w:pStyle w:val="af3"/>
        <w:jc w:val="right"/>
      </w:pPr>
      <w:r>
        <w:t>ФОРМА</w:t>
      </w:r>
    </w:p>
    <w:p w:rsidR="009E3021" w:rsidRDefault="00EF71B9">
      <w:pPr>
        <w:pStyle w:val="1"/>
        <w:shd w:val="clear" w:color="auto" w:fill="auto"/>
        <w:tabs>
          <w:tab w:val="left" w:leader="underscore" w:pos="5568"/>
        </w:tabs>
        <w:spacing w:line="240" w:lineRule="auto"/>
        <w:ind w:firstLine="0"/>
        <w:jc w:val="right"/>
      </w:pPr>
      <w:r>
        <w:t>Кому</w:t>
      </w:r>
      <w:r>
        <w:tab/>
      </w:r>
    </w:p>
    <w:p w:rsidR="001B772B" w:rsidRPr="001B772B" w:rsidRDefault="00EF71B9" w:rsidP="001B772B">
      <w:pPr>
        <w:pStyle w:val="af3"/>
        <w:jc w:val="right"/>
        <w:rPr>
          <w:rFonts w:ascii="Times New Roman" w:hAnsi="Times New Roman" w:cs="Times New Roman"/>
          <w:sz w:val="20"/>
          <w:szCs w:val="20"/>
        </w:rPr>
      </w:pPr>
      <w:r w:rsidRPr="001B772B">
        <w:rPr>
          <w:rFonts w:ascii="Times New Roman" w:hAnsi="Times New Roman" w:cs="Times New Roman"/>
          <w:sz w:val="20"/>
          <w:szCs w:val="20"/>
        </w:rPr>
        <w:t>(фамилия, имя, отчество (при наличии) застройщика,</w:t>
      </w:r>
      <w:r w:rsidRPr="001B772B">
        <w:rPr>
          <w:rFonts w:ascii="Times New Roman" w:hAnsi="Times New Roman" w:cs="Times New Roman"/>
          <w:sz w:val="20"/>
          <w:szCs w:val="20"/>
        </w:rPr>
        <w:br/>
        <w:t>ОГРНИП (для физического лица, зарегистрированного в</w:t>
      </w:r>
      <w:r w:rsidRPr="001B772B">
        <w:rPr>
          <w:rFonts w:ascii="Times New Roman" w:hAnsi="Times New Roman" w:cs="Times New Roman"/>
          <w:sz w:val="20"/>
          <w:szCs w:val="20"/>
        </w:rPr>
        <w:br/>
        <w:t>качестве индивидуального предпринимателя) - для</w:t>
      </w:r>
      <w:r w:rsidRPr="001B772B">
        <w:rPr>
          <w:rFonts w:ascii="Times New Roman" w:hAnsi="Times New Roman" w:cs="Times New Roman"/>
          <w:sz w:val="20"/>
          <w:szCs w:val="20"/>
        </w:rPr>
        <w:br/>
        <w:t>физического лица, полное наименование застройщика,</w:t>
      </w:r>
      <w:r w:rsidRPr="001B772B">
        <w:rPr>
          <w:rFonts w:ascii="Times New Roman" w:hAnsi="Times New Roman" w:cs="Times New Roman"/>
          <w:sz w:val="20"/>
          <w:szCs w:val="20"/>
        </w:rPr>
        <w:br/>
        <w:t>ИНН, ОГРН - для юридического лица,</w:t>
      </w:r>
      <w:r w:rsidR="001B772B" w:rsidRPr="001B772B">
        <w:rPr>
          <w:rFonts w:ascii="Times New Roman" w:hAnsi="Times New Roman" w:cs="Times New Roman"/>
          <w:sz w:val="20"/>
          <w:szCs w:val="20"/>
        </w:rPr>
        <w:t xml:space="preserve"> </w:t>
      </w:r>
      <w:r w:rsidRPr="001B772B">
        <w:rPr>
          <w:rFonts w:ascii="Times New Roman" w:hAnsi="Times New Roman" w:cs="Times New Roman"/>
          <w:sz w:val="20"/>
          <w:szCs w:val="20"/>
        </w:rPr>
        <w:t>почтовый индекс</w:t>
      </w:r>
    </w:p>
    <w:p w:rsidR="009E3021" w:rsidRPr="001B772B" w:rsidRDefault="00EF71B9" w:rsidP="001B772B">
      <w:pPr>
        <w:pStyle w:val="af3"/>
        <w:jc w:val="right"/>
        <w:rPr>
          <w:rFonts w:ascii="Times New Roman" w:hAnsi="Times New Roman" w:cs="Times New Roman"/>
          <w:sz w:val="20"/>
          <w:szCs w:val="20"/>
        </w:rPr>
      </w:pPr>
      <w:r w:rsidRPr="001B772B">
        <w:rPr>
          <w:rFonts w:ascii="Times New Roman" w:hAnsi="Times New Roman" w:cs="Times New Roman"/>
          <w:sz w:val="20"/>
          <w:szCs w:val="20"/>
        </w:rPr>
        <w:t>и адрес, телефон, адрес электронной</w:t>
      </w:r>
      <w:r w:rsidR="001B772B">
        <w:rPr>
          <w:rFonts w:ascii="Times New Roman" w:hAnsi="Times New Roman" w:cs="Times New Roman"/>
          <w:sz w:val="20"/>
          <w:szCs w:val="20"/>
        </w:rPr>
        <w:t xml:space="preserve"> </w:t>
      </w:r>
      <w:r w:rsidRPr="001B772B">
        <w:rPr>
          <w:rFonts w:ascii="Times New Roman" w:hAnsi="Times New Roman" w:cs="Times New Roman"/>
          <w:sz w:val="20"/>
          <w:szCs w:val="20"/>
        </w:rPr>
        <w:t>почты)</w:t>
      </w:r>
    </w:p>
    <w:p w:rsidR="009E3021" w:rsidRDefault="00EF71B9">
      <w:pPr>
        <w:pStyle w:val="11"/>
        <w:keepNext/>
        <w:keepLines/>
        <w:shd w:val="clear" w:color="auto" w:fill="auto"/>
        <w:spacing w:after="0" w:line="240" w:lineRule="auto"/>
      </w:pPr>
      <w:bookmarkStart w:id="60" w:name="bookmark60"/>
      <w:bookmarkStart w:id="61" w:name="bookmark61"/>
      <w:r>
        <w:t>РЕШЕНИЕ</w:t>
      </w:r>
      <w:bookmarkEnd w:id="60"/>
      <w:bookmarkEnd w:id="61"/>
    </w:p>
    <w:p w:rsidR="009E3021" w:rsidRDefault="00EF71B9">
      <w:pPr>
        <w:pStyle w:val="11"/>
        <w:keepNext/>
        <w:keepLines/>
        <w:shd w:val="clear" w:color="auto" w:fill="auto"/>
        <w:spacing w:after="480" w:line="240" w:lineRule="auto"/>
      </w:pPr>
      <w:bookmarkStart w:id="62" w:name="bookmark62"/>
      <w:bookmarkStart w:id="63" w:name="bookmark63"/>
      <w:r>
        <w:t>об отказе в выдаче разрешения на строительство</w:t>
      </w:r>
      <w:bookmarkEnd w:id="62"/>
      <w:bookmarkEnd w:id="63"/>
    </w:p>
    <w:p w:rsidR="009E3021" w:rsidRDefault="00EF71B9">
      <w:pPr>
        <w:pStyle w:val="40"/>
        <w:pBdr>
          <w:top w:val="single" w:sz="4" w:space="0" w:color="auto"/>
        </w:pBdr>
        <w:shd w:val="clear" w:color="auto" w:fill="auto"/>
        <w:spacing w:after="200"/>
      </w:pPr>
      <w:r>
        <w:t>(наименование уполномоченного на выдачу разрешений на строительство органа местного самоуправления)</w:t>
      </w:r>
    </w:p>
    <w:p w:rsidR="002E1819" w:rsidRDefault="00EF71B9" w:rsidP="002E1819">
      <w:pPr>
        <w:pStyle w:val="1"/>
        <w:shd w:val="clear" w:color="auto" w:fill="auto"/>
        <w:spacing w:line="254" w:lineRule="auto"/>
        <w:ind w:firstLine="0"/>
      </w:pPr>
      <w:r>
        <w:t xml:space="preserve">по результатам рассмотрения заявления о выдаче разрешения на строительство от </w:t>
      </w:r>
      <w:r w:rsidR="002E1819">
        <w:t>__________</w:t>
      </w:r>
      <w:r>
        <w:tab/>
      </w:r>
      <w:r w:rsidR="002E1819">
        <w:t xml:space="preserve"> </w:t>
      </w:r>
      <w:r>
        <w:t>№</w:t>
      </w:r>
      <w:r w:rsidR="002E1819">
        <w:t>______пр</w:t>
      </w:r>
      <w:r>
        <w:t>инято решение об отказе в выдаче</w:t>
      </w:r>
      <w:r w:rsidR="002E1819" w:rsidRPr="002E1819">
        <w:t xml:space="preserve"> </w:t>
      </w:r>
      <w:r w:rsidR="002E1819">
        <w:t>разрешения на строительство.</w:t>
      </w:r>
    </w:p>
    <w:p w:rsidR="009E3021" w:rsidRDefault="002E1819">
      <w:pPr>
        <w:pStyle w:val="1"/>
        <w:shd w:val="clear" w:color="auto" w:fill="auto"/>
        <w:tabs>
          <w:tab w:val="left" w:leader="underscore" w:pos="2640"/>
          <w:tab w:val="left" w:leader="underscore" w:pos="5275"/>
        </w:tabs>
        <w:spacing w:line="254" w:lineRule="auto"/>
        <w:ind w:firstLine="0"/>
        <w:rPr>
          <w:sz w:val="20"/>
          <w:szCs w:val="20"/>
        </w:rPr>
      </w:pPr>
      <w:r>
        <w:rPr>
          <w:sz w:val="20"/>
          <w:szCs w:val="20"/>
        </w:rPr>
        <w:t>(</w:t>
      </w:r>
      <w:r w:rsidRPr="002E1819">
        <w:rPr>
          <w:sz w:val="20"/>
          <w:szCs w:val="20"/>
        </w:rPr>
        <w:t>дата и номер регистрации)</w:t>
      </w:r>
    </w:p>
    <w:p w:rsidR="00B461F3" w:rsidRDefault="00B461F3">
      <w:pPr>
        <w:pStyle w:val="1"/>
        <w:shd w:val="clear" w:color="auto" w:fill="auto"/>
        <w:tabs>
          <w:tab w:val="left" w:leader="underscore" w:pos="2640"/>
          <w:tab w:val="left" w:leader="underscore" w:pos="5275"/>
        </w:tabs>
        <w:spacing w:line="254" w:lineRule="auto"/>
        <w:ind w:firstLine="0"/>
        <w:rPr>
          <w:sz w:val="20"/>
          <w:szCs w:val="20"/>
        </w:rPr>
      </w:pPr>
    </w:p>
    <w:tbl>
      <w:tblPr>
        <w:tblStyle w:val="af0"/>
        <w:tblW w:w="10030" w:type="dxa"/>
        <w:tblLayout w:type="fixed"/>
        <w:tblLook w:val="04A0"/>
      </w:tblPr>
      <w:tblGrid>
        <w:gridCol w:w="1668"/>
        <w:gridCol w:w="5953"/>
        <w:gridCol w:w="2409"/>
      </w:tblGrid>
      <w:tr w:rsidR="00B461F3" w:rsidRPr="00B461F3" w:rsidTr="000921DE">
        <w:trPr>
          <w:trHeight w:val="1046"/>
        </w:trPr>
        <w:tc>
          <w:tcPr>
            <w:tcW w:w="1668" w:type="dxa"/>
          </w:tcPr>
          <w:p w:rsidR="00B461F3" w:rsidRPr="00B461F3" w:rsidRDefault="00B461F3" w:rsidP="00B461F3">
            <w:pPr>
              <w:pStyle w:val="1"/>
              <w:shd w:val="clear" w:color="auto" w:fill="auto"/>
              <w:spacing w:line="240" w:lineRule="auto"/>
              <w:ind w:firstLine="0"/>
              <w:jc w:val="center"/>
              <w:rPr>
                <w:i/>
                <w:sz w:val="24"/>
                <w:szCs w:val="24"/>
              </w:rPr>
            </w:pPr>
            <w:r w:rsidRPr="00B461F3">
              <w:rPr>
                <w:i/>
                <w:sz w:val="24"/>
                <w:szCs w:val="24"/>
              </w:rPr>
              <w:t>№ пункта Административного регламента</w:t>
            </w:r>
          </w:p>
          <w:p w:rsidR="00B461F3" w:rsidRPr="00B461F3" w:rsidRDefault="00B461F3" w:rsidP="00B461F3">
            <w:pPr>
              <w:pStyle w:val="1"/>
              <w:shd w:val="clear" w:color="auto" w:fill="auto"/>
              <w:tabs>
                <w:tab w:val="left" w:leader="underscore" w:pos="2640"/>
                <w:tab w:val="left" w:leader="underscore" w:pos="5275"/>
              </w:tabs>
              <w:spacing w:line="254" w:lineRule="auto"/>
              <w:ind w:firstLine="0"/>
              <w:jc w:val="center"/>
              <w:rPr>
                <w:i/>
                <w:sz w:val="20"/>
                <w:szCs w:val="20"/>
              </w:rPr>
            </w:pPr>
          </w:p>
        </w:tc>
        <w:tc>
          <w:tcPr>
            <w:tcW w:w="5953" w:type="dxa"/>
          </w:tcPr>
          <w:p w:rsidR="00B461F3" w:rsidRPr="00B461F3" w:rsidRDefault="00B461F3" w:rsidP="00B461F3">
            <w:pPr>
              <w:pStyle w:val="1"/>
              <w:shd w:val="clear" w:color="auto" w:fill="auto"/>
              <w:tabs>
                <w:tab w:val="left" w:leader="underscore" w:pos="0"/>
                <w:tab w:val="left" w:leader="underscore" w:pos="5275"/>
              </w:tabs>
              <w:spacing w:line="254" w:lineRule="auto"/>
              <w:ind w:firstLine="0"/>
              <w:jc w:val="center"/>
              <w:rPr>
                <w:i/>
                <w:sz w:val="20"/>
                <w:szCs w:val="20"/>
              </w:rPr>
            </w:pPr>
            <w:r w:rsidRPr="00B461F3">
              <w:rPr>
                <w:i/>
                <w:sz w:val="24"/>
                <w:szCs w:val="24"/>
              </w:rPr>
              <w:t>Наименование основания для отказа в выдаче разрешения на строительство</w:t>
            </w:r>
            <w:r w:rsidRPr="00B461F3">
              <w:rPr>
                <w:i/>
                <w:sz w:val="24"/>
                <w:szCs w:val="24"/>
              </w:rPr>
              <w:br/>
              <w:t>в соответствии с Административным</w:t>
            </w:r>
            <w:r w:rsidRPr="00B461F3">
              <w:rPr>
                <w:i/>
                <w:sz w:val="24"/>
                <w:szCs w:val="24"/>
              </w:rPr>
              <w:br/>
              <w:t>регламентом</w:t>
            </w:r>
          </w:p>
        </w:tc>
        <w:tc>
          <w:tcPr>
            <w:tcW w:w="2409" w:type="dxa"/>
          </w:tcPr>
          <w:p w:rsidR="00B461F3" w:rsidRPr="00B461F3" w:rsidRDefault="00B461F3" w:rsidP="00B461F3">
            <w:pPr>
              <w:pStyle w:val="1"/>
              <w:shd w:val="clear" w:color="auto" w:fill="auto"/>
              <w:spacing w:line="233" w:lineRule="auto"/>
              <w:ind w:firstLine="0"/>
              <w:jc w:val="center"/>
              <w:rPr>
                <w:i/>
                <w:sz w:val="24"/>
                <w:szCs w:val="24"/>
              </w:rPr>
            </w:pPr>
            <w:r w:rsidRPr="00B461F3">
              <w:rPr>
                <w:i/>
                <w:sz w:val="24"/>
                <w:szCs w:val="24"/>
              </w:rPr>
              <w:t>Разъяснение причин отказа в выд</w:t>
            </w:r>
            <w:r>
              <w:rPr>
                <w:i/>
                <w:sz w:val="24"/>
                <w:szCs w:val="24"/>
              </w:rPr>
              <w:t>аче</w:t>
            </w:r>
            <w:r>
              <w:rPr>
                <w:i/>
                <w:sz w:val="24"/>
                <w:szCs w:val="24"/>
              </w:rPr>
              <w:br/>
              <w:t>разрешения на строительство</w:t>
            </w:r>
          </w:p>
        </w:tc>
      </w:tr>
      <w:tr w:rsidR="00B461F3" w:rsidTr="000921DE">
        <w:tc>
          <w:tcPr>
            <w:tcW w:w="1668" w:type="dxa"/>
          </w:tcPr>
          <w:p w:rsidR="00B461F3" w:rsidRDefault="00B461F3">
            <w:pPr>
              <w:pStyle w:val="1"/>
              <w:shd w:val="clear" w:color="auto" w:fill="auto"/>
              <w:tabs>
                <w:tab w:val="left" w:leader="underscore" w:pos="2640"/>
                <w:tab w:val="left" w:leader="underscore" w:pos="5275"/>
              </w:tabs>
              <w:spacing w:line="254" w:lineRule="auto"/>
              <w:ind w:firstLine="0"/>
              <w:rPr>
                <w:sz w:val="20"/>
                <w:szCs w:val="20"/>
              </w:rPr>
            </w:pPr>
            <w:r>
              <w:rPr>
                <w:sz w:val="24"/>
                <w:szCs w:val="24"/>
              </w:rPr>
              <w:t>подпункт "а" пункта 2.22.1</w:t>
            </w:r>
          </w:p>
        </w:tc>
        <w:tc>
          <w:tcPr>
            <w:tcW w:w="5953" w:type="dxa"/>
          </w:tcPr>
          <w:p w:rsidR="00B461F3" w:rsidRDefault="00B461F3">
            <w:pPr>
              <w:pStyle w:val="1"/>
              <w:shd w:val="clear" w:color="auto" w:fill="auto"/>
              <w:tabs>
                <w:tab w:val="left" w:leader="underscore" w:pos="2640"/>
                <w:tab w:val="left" w:leader="underscore" w:pos="5275"/>
              </w:tabs>
              <w:spacing w:line="254" w:lineRule="auto"/>
              <w:ind w:firstLine="0"/>
              <w:rPr>
                <w:sz w:val="20"/>
                <w:szCs w:val="20"/>
              </w:rPr>
            </w:pPr>
            <w:r>
              <w:rPr>
                <w:sz w:val="24"/>
                <w:szCs w:val="24"/>
              </w:rPr>
              <w:t>отсутствие документов, предусмотренных подпунктами "г", "д" пункта 2.8, пунктом 2.9.1 Административного регламента</w:t>
            </w:r>
          </w:p>
        </w:tc>
        <w:tc>
          <w:tcPr>
            <w:tcW w:w="2409" w:type="dxa"/>
          </w:tcPr>
          <w:p w:rsidR="00B461F3" w:rsidRPr="00B461F3" w:rsidRDefault="00B461F3">
            <w:pPr>
              <w:pStyle w:val="1"/>
              <w:shd w:val="clear" w:color="auto" w:fill="auto"/>
              <w:tabs>
                <w:tab w:val="left" w:leader="underscore" w:pos="2640"/>
                <w:tab w:val="left" w:leader="underscore" w:pos="5275"/>
              </w:tabs>
              <w:spacing w:line="254" w:lineRule="auto"/>
              <w:ind w:firstLine="0"/>
              <w:rPr>
                <w:i/>
                <w:sz w:val="24"/>
                <w:szCs w:val="24"/>
              </w:rPr>
            </w:pPr>
            <w:r w:rsidRPr="00B461F3">
              <w:rPr>
                <w:i/>
                <w:sz w:val="24"/>
                <w:szCs w:val="24"/>
              </w:rPr>
              <w:t>указываются основания вывода</w:t>
            </w:r>
          </w:p>
        </w:tc>
      </w:tr>
      <w:tr w:rsidR="00B461F3" w:rsidTr="000921DE">
        <w:tc>
          <w:tcPr>
            <w:tcW w:w="1668" w:type="dxa"/>
          </w:tcPr>
          <w:p w:rsidR="00B461F3" w:rsidRDefault="00B461F3">
            <w:pPr>
              <w:pStyle w:val="1"/>
              <w:shd w:val="clear" w:color="auto" w:fill="auto"/>
              <w:tabs>
                <w:tab w:val="left" w:leader="underscore" w:pos="2640"/>
                <w:tab w:val="left" w:leader="underscore" w:pos="5275"/>
              </w:tabs>
              <w:spacing w:line="254" w:lineRule="auto"/>
              <w:ind w:firstLine="0"/>
              <w:rPr>
                <w:sz w:val="20"/>
                <w:szCs w:val="20"/>
              </w:rPr>
            </w:pPr>
            <w:r>
              <w:rPr>
                <w:sz w:val="24"/>
                <w:szCs w:val="24"/>
              </w:rPr>
              <w:t>подпункт "б" пункта 2.22.1</w:t>
            </w:r>
          </w:p>
        </w:tc>
        <w:tc>
          <w:tcPr>
            <w:tcW w:w="5953" w:type="dxa"/>
          </w:tcPr>
          <w:p w:rsidR="00B461F3" w:rsidRDefault="00B461F3">
            <w:pPr>
              <w:pStyle w:val="1"/>
              <w:shd w:val="clear" w:color="auto" w:fill="auto"/>
              <w:tabs>
                <w:tab w:val="left" w:leader="underscore" w:pos="2640"/>
                <w:tab w:val="left" w:leader="underscore" w:pos="5275"/>
              </w:tabs>
              <w:spacing w:line="254" w:lineRule="auto"/>
              <w:ind w:firstLine="0"/>
              <w:rPr>
                <w:sz w:val="20"/>
                <w:szCs w:val="20"/>
              </w:rPr>
            </w:pPr>
            <w:r>
              <w:rPr>
                <w:sz w:val="24"/>
                <w:szCs w:val="24"/>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tc>
        <w:tc>
          <w:tcPr>
            <w:tcW w:w="2409" w:type="dxa"/>
          </w:tcPr>
          <w:p w:rsidR="00B461F3" w:rsidRPr="00B461F3" w:rsidRDefault="00B461F3" w:rsidP="00B85F58">
            <w:pPr>
              <w:pStyle w:val="1"/>
              <w:shd w:val="clear" w:color="auto" w:fill="auto"/>
              <w:tabs>
                <w:tab w:val="left" w:leader="underscore" w:pos="2640"/>
                <w:tab w:val="left" w:leader="underscore" w:pos="5275"/>
              </w:tabs>
              <w:spacing w:line="254" w:lineRule="auto"/>
              <w:ind w:firstLine="0"/>
              <w:rPr>
                <w:i/>
                <w:sz w:val="24"/>
                <w:szCs w:val="24"/>
              </w:rPr>
            </w:pPr>
            <w:r w:rsidRPr="00B461F3">
              <w:rPr>
                <w:i/>
                <w:sz w:val="24"/>
                <w:szCs w:val="24"/>
              </w:rPr>
              <w:t>указываются основания вывода</w:t>
            </w:r>
          </w:p>
        </w:tc>
      </w:tr>
      <w:tr w:rsidR="00B461F3" w:rsidTr="000921DE">
        <w:tc>
          <w:tcPr>
            <w:tcW w:w="1668" w:type="dxa"/>
          </w:tcPr>
          <w:p w:rsidR="00B461F3" w:rsidRDefault="00B461F3">
            <w:pPr>
              <w:pStyle w:val="1"/>
              <w:shd w:val="clear" w:color="auto" w:fill="auto"/>
              <w:tabs>
                <w:tab w:val="left" w:leader="underscore" w:pos="2640"/>
                <w:tab w:val="left" w:leader="underscore" w:pos="5275"/>
              </w:tabs>
              <w:spacing w:line="254" w:lineRule="auto"/>
              <w:ind w:firstLine="0"/>
              <w:rPr>
                <w:sz w:val="20"/>
                <w:szCs w:val="20"/>
              </w:rPr>
            </w:pPr>
            <w:r>
              <w:rPr>
                <w:sz w:val="24"/>
                <w:szCs w:val="24"/>
              </w:rPr>
              <w:t>подпункт "в" пункта 2.22.1</w:t>
            </w:r>
          </w:p>
        </w:tc>
        <w:tc>
          <w:tcPr>
            <w:tcW w:w="5953" w:type="dxa"/>
          </w:tcPr>
          <w:p w:rsidR="00B461F3" w:rsidRDefault="00B461F3">
            <w:pPr>
              <w:pStyle w:val="1"/>
              <w:shd w:val="clear" w:color="auto" w:fill="auto"/>
              <w:tabs>
                <w:tab w:val="left" w:leader="underscore" w:pos="2640"/>
                <w:tab w:val="left" w:leader="underscore" w:pos="5275"/>
              </w:tabs>
              <w:spacing w:line="254" w:lineRule="auto"/>
              <w:ind w:firstLine="0"/>
              <w:rPr>
                <w:sz w:val="20"/>
                <w:szCs w:val="20"/>
              </w:rPr>
            </w:pPr>
            <w:r>
              <w:rPr>
                <w:sz w:val="24"/>
                <w:szCs w:val="24"/>
              </w:rPr>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2409" w:type="dxa"/>
          </w:tcPr>
          <w:p w:rsidR="00B461F3" w:rsidRPr="00B461F3" w:rsidRDefault="00B461F3" w:rsidP="00B85F58">
            <w:pPr>
              <w:pStyle w:val="1"/>
              <w:shd w:val="clear" w:color="auto" w:fill="auto"/>
              <w:tabs>
                <w:tab w:val="left" w:leader="underscore" w:pos="2640"/>
                <w:tab w:val="left" w:leader="underscore" w:pos="5275"/>
              </w:tabs>
              <w:spacing w:line="254" w:lineRule="auto"/>
              <w:ind w:firstLine="0"/>
              <w:rPr>
                <w:i/>
                <w:sz w:val="24"/>
                <w:szCs w:val="24"/>
              </w:rPr>
            </w:pPr>
            <w:r w:rsidRPr="00B461F3">
              <w:rPr>
                <w:i/>
                <w:sz w:val="24"/>
                <w:szCs w:val="24"/>
              </w:rPr>
              <w:t>указываются основания вывода</w:t>
            </w:r>
          </w:p>
        </w:tc>
      </w:tr>
      <w:tr w:rsidR="000921DE" w:rsidTr="000921DE">
        <w:tc>
          <w:tcPr>
            <w:tcW w:w="1668" w:type="dxa"/>
          </w:tcPr>
          <w:p w:rsidR="000921DE" w:rsidRDefault="000921DE">
            <w:pPr>
              <w:pStyle w:val="1"/>
              <w:shd w:val="clear" w:color="auto" w:fill="auto"/>
              <w:tabs>
                <w:tab w:val="left" w:leader="underscore" w:pos="2640"/>
                <w:tab w:val="left" w:leader="underscore" w:pos="5275"/>
              </w:tabs>
              <w:spacing w:line="254" w:lineRule="auto"/>
              <w:ind w:firstLine="0"/>
              <w:rPr>
                <w:sz w:val="24"/>
                <w:szCs w:val="24"/>
              </w:rPr>
            </w:pPr>
            <w:r>
              <w:rPr>
                <w:sz w:val="24"/>
                <w:szCs w:val="24"/>
              </w:rPr>
              <w:t>подпункт "г" пункта 2.22.1</w:t>
            </w:r>
          </w:p>
        </w:tc>
        <w:tc>
          <w:tcPr>
            <w:tcW w:w="5953" w:type="dxa"/>
          </w:tcPr>
          <w:p w:rsidR="000921DE" w:rsidRDefault="000921DE">
            <w:pPr>
              <w:pStyle w:val="1"/>
              <w:shd w:val="clear" w:color="auto" w:fill="auto"/>
              <w:tabs>
                <w:tab w:val="left" w:leader="underscore" w:pos="2640"/>
                <w:tab w:val="left" w:leader="underscore" w:pos="5275"/>
              </w:tabs>
              <w:spacing w:line="254" w:lineRule="auto"/>
              <w:ind w:firstLine="0"/>
              <w:rPr>
                <w:sz w:val="24"/>
                <w:szCs w:val="24"/>
              </w:rPr>
            </w:pPr>
            <w:r>
              <w:rPr>
                <w:sz w:val="24"/>
                <w:szCs w:val="24"/>
              </w:rPr>
              <w:t xml:space="preserve">несоответствие представленных документов разрешенному использованию земельного участка и </w:t>
            </w:r>
            <w:r>
              <w:rPr>
                <w:sz w:val="24"/>
                <w:szCs w:val="24"/>
              </w:rPr>
              <w:lastRenderedPageBreak/>
              <w:t>(или)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tc>
        <w:tc>
          <w:tcPr>
            <w:tcW w:w="2409" w:type="dxa"/>
          </w:tcPr>
          <w:p w:rsidR="000921DE" w:rsidRPr="00B461F3" w:rsidRDefault="000921DE" w:rsidP="00B85F58">
            <w:pPr>
              <w:pStyle w:val="1"/>
              <w:shd w:val="clear" w:color="auto" w:fill="auto"/>
              <w:tabs>
                <w:tab w:val="left" w:leader="underscore" w:pos="2640"/>
                <w:tab w:val="left" w:leader="underscore" w:pos="5275"/>
              </w:tabs>
              <w:spacing w:line="254" w:lineRule="auto"/>
              <w:ind w:firstLine="0"/>
              <w:rPr>
                <w:i/>
                <w:sz w:val="24"/>
                <w:szCs w:val="24"/>
              </w:rPr>
            </w:pPr>
            <w:r w:rsidRPr="00B461F3">
              <w:rPr>
                <w:i/>
                <w:sz w:val="24"/>
                <w:szCs w:val="24"/>
              </w:rPr>
              <w:lastRenderedPageBreak/>
              <w:t>указываются основания вывода</w:t>
            </w:r>
          </w:p>
        </w:tc>
      </w:tr>
      <w:tr w:rsidR="008C53B0" w:rsidTr="00B85F58">
        <w:tc>
          <w:tcPr>
            <w:tcW w:w="1668" w:type="dxa"/>
          </w:tcPr>
          <w:p w:rsidR="008C53B0" w:rsidRDefault="008C53B0" w:rsidP="00B85F58">
            <w:pPr>
              <w:pStyle w:val="a9"/>
              <w:shd w:val="clear" w:color="auto" w:fill="auto"/>
              <w:spacing w:before="100" w:line="240" w:lineRule="auto"/>
              <w:ind w:firstLine="0"/>
              <w:rPr>
                <w:sz w:val="24"/>
                <w:szCs w:val="24"/>
              </w:rPr>
            </w:pPr>
            <w:r>
              <w:rPr>
                <w:sz w:val="24"/>
                <w:szCs w:val="24"/>
              </w:rPr>
              <w:lastRenderedPageBreak/>
              <w:t>подпункт "д" пункта 2.22.1</w:t>
            </w:r>
          </w:p>
        </w:tc>
        <w:tc>
          <w:tcPr>
            <w:tcW w:w="5953" w:type="dxa"/>
            <w:vAlign w:val="center"/>
          </w:tcPr>
          <w:p w:rsidR="008C53B0" w:rsidRDefault="008C53B0" w:rsidP="00B85F58">
            <w:pPr>
              <w:pStyle w:val="a9"/>
              <w:shd w:val="clear" w:color="auto" w:fill="auto"/>
              <w:spacing w:line="240" w:lineRule="auto"/>
              <w:ind w:firstLine="0"/>
              <w:rPr>
                <w:sz w:val="24"/>
                <w:szCs w:val="24"/>
              </w:rPr>
            </w:pPr>
            <w:r>
              <w:rPr>
                <w:sz w:val="24"/>
                <w:szCs w:val="24"/>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tc>
        <w:tc>
          <w:tcPr>
            <w:tcW w:w="2409" w:type="dxa"/>
          </w:tcPr>
          <w:p w:rsidR="008C53B0" w:rsidRPr="00B461F3" w:rsidRDefault="008C53B0" w:rsidP="00B85F58">
            <w:pPr>
              <w:pStyle w:val="1"/>
              <w:shd w:val="clear" w:color="auto" w:fill="auto"/>
              <w:tabs>
                <w:tab w:val="left" w:leader="underscore" w:pos="2640"/>
                <w:tab w:val="left" w:leader="underscore" w:pos="5275"/>
              </w:tabs>
              <w:spacing w:line="254" w:lineRule="auto"/>
              <w:ind w:firstLine="0"/>
              <w:rPr>
                <w:i/>
                <w:sz w:val="24"/>
                <w:szCs w:val="24"/>
              </w:rPr>
            </w:pPr>
            <w:r w:rsidRPr="008C53B0">
              <w:rPr>
                <w:i/>
                <w:sz w:val="24"/>
                <w:szCs w:val="24"/>
              </w:rPr>
              <w:t>указываются основания вывода</w:t>
            </w:r>
          </w:p>
        </w:tc>
      </w:tr>
      <w:tr w:rsidR="008C53B0" w:rsidTr="00B85F58">
        <w:tc>
          <w:tcPr>
            <w:tcW w:w="1668" w:type="dxa"/>
          </w:tcPr>
          <w:p w:rsidR="008C53B0" w:rsidRDefault="008C53B0" w:rsidP="00B85F58">
            <w:pPr>
              <w:pStyle w:val="a9"/>
              <w:shd w:val="clear" w:color="auto" w:fill="auto"/>
              <w:spacing w:before="100" w:line="240" w:lineRule="auto"/>
              <w:ind w:firstLine="0"/>
              <w:rPr>
                <w:sz w:val="24"/>
                <w:szCs w:val="24"/>
              </w:rPr>
            </w:pPr>
            <w:r>
              <w:rPr>
                <w:sz w:val="24"/>
                <w:szCs w:val="24"/>
              </w:rPr>
              <w:t>подпункт "е" пункта 2.22.1</w:t>
            </w:r>
          </w:p>
        </w:tc>
        <w:tc>
          <w:tcPr>
            <w:tcW w:w="5953" w:type="dxa"/>
            <w:vAlign w:val="center"/>
          </w:tcPr>
          <w:p w:rsidR="008C53B0" w:rsidRDefault="008C53B0" w:rsidP="00B85F58">
            <w:pPr>
              <w:pStyle w:val="a9"/>
              <w:shd w:val="clear" w:color="auto" w:fill="auto"/>
              <w:spacing w:line="240" w:lineRule="auto"/>
              <w:ind w:firstLine="0"/>
              <w:rPr>
                <w:sz w:val="24"/>
                <w:szCs w:val="24"/>
              </w:rPr>
            </w:pPr>
            <w:r>
              <w:rPr>
                <w:sz w:val="24"/>
                <w:szCs w:val="24"/>
              </w:rPr>
              <w:t>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tc>
        <w:tc>
          <w:tcPr>
            <w:tcW w:w="2409" w:type="dxa"/>
          </w:tcPr>
          <w:p w:rsidR="008C53B0" w:rsidRPr="00B461F3" w:rsidRDefault="008C53B0" w:rsidP="00B85F58">
            <w:pPr>
              <w:pStyle w:val="1"/>
              <w:shd w:val="clear" w:color="auto" w:fill="auto"/>
              <w:tabs>
                <w:tab w:val="left" w:leader="underscore" w:pos="2640"/>
                <w:tab w:val="left" w:leader="underscore" w:pos="5275"/>
              </w:tabs>
              <w:spacing w:line="254" w:lineRule="auto"/>
              <w:ind w:firstLine="0"/>
              <w:rPr>
                <w:i/>
                <w:sz w:val="24"/>
                <w:szCs w:val="24"/>
              </w:rPr>
            </w:pPr>
            <w:r>
              <w:rPr>
                <w:i/>
                <w:sz w:val="24"/>
                <w:szCs w:val="24"/>
              </w:rPr>
              <w:t>не требуется</w:t>
            </w:r>
          </w:p>
        </w:tc>
      </w:tr>
      <w:tr w:rsidR="008C53B0" w:rsidTr="00B85F58">
        <w:tc>
          <w:tcPr>
            <w:tcW w:w="1668" w:type="dxa"/>
          </w:tcPr>
          <w:p w:rsidR="008C53B0" w:rsidRDefault="008C53B0" w:rsidP="00B85F58">
            <w:pPr>
              <w:pStyle w:val="a9"/>
              <w:shd w:val="clear" w:color="auto" w:fill="auto"/>
              <w:spacing w:before="100" w:line="240" w:lineRule="auto"/>
              <w:ind w:firstLine="0"/>
              <w:rPr>
                <w:sz w:val="24"/>
                <w:szCs w:val="24"/>
              </w:rPr>
            </w:pPr>
            <w:r>
              <w:rPr>
                <w:sz w:val="24"/>
                <w:szCs w:val="24"/>
              </w:rPr>
              <w:t>подпункт "ж" пункта 2.22.1</w:t>
            </w:r>
          </w:p>
        </w:tc>
        <w:tc>
          <w:tcPr>
            <w:tcW w:w="5953" w:type="dxa"/>
            <w:vAlign w:val="center"/>
          </w:tcPr>
          <w:p w:rsidR="008C53B0" w:rsidRDefault="008C53B0" w:rsidP="00B85F58">
            <w:pPr>
              <w:pStyle w:val="a9"/>
              <w:shd w:val="clear" w:color="auto" w:fill="auto"/>
              <w:spacing w:line="240" w:lineRule="auto"/>
              <w:ind w:firstLine="0"/>
              <w:rPr>
                <w:sz w:val="24"/>
                <w:szCs w:val="24"/>
              </w:rPr>
            </w:pPr>
            <w:r>
              <w:rPr>
                <w:sz w:val="24"/>
                <w:szCs w:val="24"/>
              </w:rPr>
              <w:t>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tc>
        <w:tc>
          <w:tcPr>
            <w:tcW w:w="2409" w:type="dxa"/>
          </w:tcPr>
          <w:p w:rsidR="008C53B0" w:rsidRPr="00B461F3" w:rsidRDefault="008C53B0" w:rsidP="00B85F58">
            <w:pPr>
              <w:pStyle w:val="1"/>
              <w:shd w:val="clear" w:color="auto" w:fill="auto"/>
              <w:tabs>
                <w:tab w:val="left" w:leader="underscore" w:pos="2640"/>
                <w:tab w:val="left" w:leader="underscore" w:pos="5275"/>
              </w:tabs>
              <w:spacing w:line="254" w:lineRule="auto"/>
              <w:ind w:firstLine="0"/>
              <w:rPr>
                <w:i/>
                <w:sz w:val="24"/>
                <w:szCs w:val="24"/>
              </w:rPr>
            </w:pPr>
            <w:r>
              <w:rPr>
                <w:i/>
                <w:sz w:val="24"/>
                <w:szCs w:val="24"/>
              </w:rPr>
              <w:t>не требуется</w:t>
            </w:r>
          </w:p>
        </w:tc>
      </w:tr>
    </w:tbl>
    <w:p w:rsidR="008C53B0" w:rsidRDefault="008C53B0">
      <w:pPr>
        <w:spacing w:line="1" w:lineRule="exact"/>
      </w:pPr>
    </w:p>
    <w:p w:rsidR="008C53B0" w:rsidRPr="008C53B0" w:rsidRDefault="008C53B0" w:rsidP="008C53B0"/>
    <w:p w:rsidR="008C53B0" w:rsidRPr="008C53B0" w:rsidRDefault="008C53B0" w:rsidP="008C53B0">
      <w:pPr>
        <w:ind w:firstLine="708"/>
        <w:rPr>
          <w:rFonts w:ascii="Times New Roman" w:hAnsi="Times New Roman" w:cs="Times New Roman"/>
        </w:rPr>
      </w:pPr>
      <w:r>
        <w:rPr>
          <w:rFonts w:ascii="Times New Roman" w:hAnsi="Times New Roman" w:cs="Times New Roman"/>
        </w:rPr>
        <w:t xml:space="preserve">Вы вправе </w:t>
      </w:r>
      <w:r w:rsidRPr="008C53B0">
        <w:rPr>
          <w:rFonts w:ascii="Times New Roman" w:hAnsi="Times New Roman" w:cs="Times New Roman"/>
        </w:rPr>
        <w:t>повторно обратиться с заявлением о выдаче разрешения на строительство после устранения указанных нарушений.</w:t>
      </w:r>
    </w:p>
    <w:p w:rsidR="008C53B0" w:rsidRDefault="008C53B0" w:rsidP="008C53B0">
      <w:pPr>
        <w:ind w:firstLine="708"/>
        <w:rPr>
          <w:rFonts w:ascii="Times New Roman" w:hAnsi="Times New Roman" w:cs="Times New Roman"/>
        </w:rPr>
      </w:pPr>
      <w:r w:rsidRPr="008C53B0">
        <w:rPr>
          <w:rFonts w:ascii="Times New Roman" w:hAnsi="Times New Roman" w:cs="Times New Roman"/>
        </w:rPr>
        <w:t>Данный отказ может быть обжалован в досудебном порядке путем направления жалобы</w:t>
      </w:r>
    </w:p>
    <w:p w:rsidR="008C53B0" w:rsidRPr="008C53B0" w:rsidRDefault="008C53B0" w:rsidP="008C53B0">
      <w:pPr>
        <w:rPr>
          <w:rFonts w:ascii="Times New Roman" w:hAnsi="Times New Roman" w:cs="Times New Roman"/>
        </w:rPr>
      </w:pPr>
      <w:r w:rsidRPr="008C53B0">
        <w:rPr>
          <w:rFonts w:ascii="Times New Roman" w:hAnsi="Times New Roman" w:cs="Times New Roman"/>
        </w:rPr>
        <w:t xml:space="preserve"> в</w:t>
      </w:r>
      <w:r>
        <w:rPr>
          <w:rFonts w:ascii="Times New Roman" w:hAnsi="Times New Roman" w:cs="Times New Roman"/>
        </w:rPr>
        <w:t xml:space="preserve"> _______________________________________________________________________________,</w:t>
      </w:r>
    </w:p>
    <w:p w:rsidR="008C53B0" w:rsidRPr="008C53B0" w:rsidRDefault="008C53B0" w:rsidP="008C53B0">
      <w:pPr>
        <w:rPr>
          <w:rFonts w:ascii="Times New Roman" w:hAnsi="Times New Roman" w:cs="Times New Roman"/>
        </w:rPr>
      </w:pPr>
      <w:r w:rsidRPr="008C53B0">
        <w:rPr>
          <w:rFonts w:ascii="Times New Roman" w:hAnsi="Times New Roman" w:cs="Times New Roman"/>
        </w:rPr>
        <w:t>а также в судебном порядке.</w:t>
      </w:r>
    </w:p>
    <w:p w:rsidR="008C53B0" w:rsidRPr="008C53B0" w:rsidRDefault="008C53B0" w:rsidP="008C53B0">
      <w:pPr>
        <w:rPr>
          <w:rFonts w:ascii="Times New Roman" w:hAnsi="Times New Roman" w:cs="Times New Roman"/>
        </w:rPr>
      </w:pPr>
      <w:r w:rsidRPr="008C53B0">
        <w:rPr>
          <w:rFonts w:ascii="Times New Roman" w:hAnsi="Times New Roman" w:cs="Times New Roman"/>
        </w:rPr>
        <w:t>Дополнительно информируем:</w:t>
      </w:r>
      <w:r>
        <w:rPr>
          <w:rFonts w:ascii="Times New Roman" w:hAnsi="Times New Roman" w:cs="Times New Roman"/>
        </w:rPr>
        <w:t xml:space="preserve"> _______________________________________________________</w:t>
      </w:r>
      <w:r w:rsidRPr="008C53B0">
        <w:rPr>
          <w:rFonts w:ascii="Times New Roman" w:hAnsi="Times New Roman" w:cs="Times New Roman"/>
        </w:rPr>
        <w:tab/>
      </w:r>
    </w:p>
    <w:p w:rsidR="008C53B0" w:rsidRPr="008C53B0" w:rsidRDefault="008C53B0" w:rsidP="008C53B0">
      <w:pPr>
        <w:rPr>
          <w:rFonts w:ascii="Times New Roman" w:hAnsi="Times New Roman" w:cs="Times New Roman"/>
        </w:rPr>
      </w:pPr>
    </w:p>
    <w:p w:rsidR="008C53B0" w:rsidRPr="008C53B0" w:rsidRDefault="008C53B0" w:rsidP="008C53B0">
      <w:pPr>
        <w:rPr>
          <w:rFonts w:ascii="Times New Roman" w:hAnsi="Times New Roman" w:cs="Times New Roman"/>
        </w:rPr>
      </w:pPr>
      <w:r w:rsidRPr="008C53B0">
        <w:rPr>
          <w:rFonts w:ascii="Times New Roman" w:hAnsi="Times New Roman" w:cs="Times New Roman"/>
        </w:rPr>
        <w:t>Дата</w:t>
      </w:r>
    </w:p>
    <w:p w:rsidR="008C53B0" w:rsidRPr="008C53B0" w:rsidRDefault="008C53B0" w:rsidP="008C53B0"/>
    <w:p w:rsidR="008C53B0" w:rsidRPr="008C53B0" w:rsidRDefault="008C53B0" w:rsidP="008C53B0">
      <w:pPr>
        <w:rPr>
          <w:rFonts w:ascii="Times New Roman" w:hAnsi="Times New Roman" w:cs="Times New Roman"/>
          <w:sz w:val="20"/>
          <w:szCs w:val="20"/>
        </w:rPr>
      </w:pPr>
      <w:r w:rsidRPr="008C53B0">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Pr="008C53B0">
        <w:rPr>
          <w:rFonts w:ascii="Times New Roman" w:hAnsi="Times New Roman" w:cs="Times New Roman"/>
          <w:sz w:val="20"/>
          <w:szCs w:val="20"/>
        </w:rPr>
        <w:t xml:space="preserve"> (подпись)   </w:t>
      </w:r>
      <w:r>
        <w:rPr>
          <w:rFonts w:ascii="Times New Roman" w:hAnsi="Times New Roman" w:cs="Times New Roman"/>
          <w:sz w:val="20"/>
          <w:szCs w:val="20"/>
        </w:rPr>
        <w:t xml:space="preserve">                                </w:t>
      </w:r>
      <w:r w:rsidRPr="008C53B0">
        <w:rPr>
          <w:rFonts w:ascii="Times New Roman" w:hAnsi="Times New Roman" w:cs="Times New Roman"/>
          <w:sz w:val="20"/>
          <w:szCs w:val="20"/>
        </w:rPr>
        <w:t>(фамилия, имя, отчество (при наличии)</w:t>
      </w:r>
    </w:p>
    <w:p w:rsidR="008C53B0" w:rsidRPr="008C53B0" w:rsidRDefault="008C53B0" w:rsidP="008C53B0"/>
    <w:p w:rsidR="009E3021" w:rsidRPr="008C53B0" w:rsidRDefault="008C53B0" w:rsidP="008C53B0">
      <w:pPr>
        <w:tabs>
          <w:tab w:val="left" w:pos="1064"/>
        </w:tabs>
        <w:sectPr w:rsidR="009E3021" w:rsidRPr="008C53B0" w:rsidSect="006142E6">
          <w:footerReference w:type="default" r:id="rId14"/>
          <w:pgSz w:w="11900" w:h="16840"/>
          <w:pgMar w:top="993" w:right="816" w:bottom="1276" w:left="1091" w:header="905" w:footer="227" w:gutter="0"/>
          <w:cols w:space="720"/>
          <w:noEndnote/>
          <w:docGrid w:linePitch="360"/>
        </w:sectPr>
      </w:pPr>
      <w:r>
        <w:tab/>
      </w:r>
    </w:p>
    <w:p w:rsidR="009E3021" w:rsidRPr="00163613" w:rsidRDefault="00EF71B9" w:rsidP="00163613">
      <w:pPr>
        <w:pStyle w:val="1"/>
        <w:shd w:val="clear" w:color="auto" w:fill="auto"/>
        <w:spacing w:after="560" w:line="240" w:lineRule="auto"/>
        <w:ind w:left="5700" w:firstLine="860"/>
        <w:rPr>
          <w:sz w:val="24"/>
          <w:szCs w:val="24"/>
        </w:rPr>
      </w:pPr>
      <w:r w:rsidRPr="00163613">
        <w:rPr>
          <w:sz w:val="24"/>
          <w:szCs w:val="24"/>
        </w:rPr>
        <w:lastRenderedPageBreak/>
        <w:t>ПРИЛОЖЕНИЕ № 7 к Административному регламенту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9E3021" w:rsidRDefault="00EF71B9" w:rsidP="008C53B0">
      <w:pPr>
        <w:pStyle w:val="af3"/>
        <w:jc w:val="right"/>
      </w:pPr>
      <w:r>
        <w:t>ФОРМА</w:t>
      </w:r>
    </w:p>
    <w:p w:rsidR="009E3021" w:rsidRDefault="00EF71B9">
      <w:pPr>
        <w:pStyle w:val="1"/>
        <w:shd w:val="clear" w:color="auto" w:fill="auto"/>
        <w:tabs>
          <w:tab w:val="left" w:leader="underscore" w:pos="9919"/>
        </w:tabs>
        <w:spacing w:line="240" w:lineRule="auto"/>
        <w:ind w:left="4380" w:firstLine="0"/>
      </w:pPr>
      <w:r>
        <w:t>Кому</w:t>
      </w:r>
      <w:r>
        <w:tab/>
      </w:r>
    </w:p>
    <w:p w:rsidR="009E3021" w:rsidRPr="008C53B0" w:rsidRDefault="00EF71B9" w:rsidP="008C53B0">
      <w:pPr>
        <w:pStyle w:val="40"/>
        <w:shd w:val="clear" w:color="auto" w:fill="auto"/>
        <w:spacing w:after="360" w:line="276" w:lineRule="auto"/>
        <w:ind w:left="4960" w:firstLine="180"/>
        <w:jc w:val="left"/>
      </w:pPr>
      <w: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r w:rsidR="008C53B0">
        <w:t xml:space="preserve"> </w:t>
      </w:r>
      <w:r w:rsidRPr="008C53B0">
        <w:t>почтовый индекс и адрес, телефон, адрес электронной</w:t>
      </w:r>
      <w:r w:rsidRPr="008C53B0">
        <w:br/>
        <w:t>почты)</w:t>
      </w:r>
    </w:p>
    <w:p w:rsidR="009E3021" w:rsidRDefault="00EF71B9">
      <w:pPr>
        <w:pStyle w:val="11"/>
        <w:keepNext/>
        <w:keepLines/>
        <w:shd w:val="clear" w:color="auto" w:fill="auto"/>
        <w:spacing w:after="0" w:line="240" w:lineRule="auto"/>
      </w:pPr>
      <w:bookmarkStart w:id="64" w:name="bookmark64"/>
      <w:bookmarkStart w:id="65" w:name="bookmark65"/>
      <w:r>
        <w:t>РЕШЕНИЕ</w:t>
      </w:r>
      <w:bookmarkEnd w:id="64"/>
      <w:bookmarkEnd w:id="65"/>
    </w:p>
    <w:p w:rsidR="009E3021" w:rsidRDefault="00EF71B9">
      <w:pPr>
        <w:pStyle w:val="11"/>
        <w:keepNext/>
        <w:keepLines/>
        <w:shd w:val="clear" w:color="auto" w:fill="auto"/>
        <w:spacing w:after="480" w:line="240" w:lineRule="auto"/>
      </w:pPr>
      <w:bookmarkStart w:id="66" w:name="bookmark66"/>
      <w:bookmarkStart w:id="67" w:name="bookmark67"/>
      <w:r>
        <w:t>об отказе во внесении изменений в разрешение на строительство</w:t>
      </w:r>
      <w:bookmarkEnd w:id="66"/>
      <w:bookmarkEnd w:id="67"/>
    </w:p>
    <w:p w:rsidR="009E3021" w:rsidRDefault="00EF71B9">
      <w:pPr>
        <w:pStyle w:val="40"/>
        <w:pBdr>
          <w:top w:val="single" w:sz="4" w:space="0" w:color="auto"/>
        </w:pBdr>
        <w:shd w:val="clear" w:color="auto" w:fill="auto"/>
        <w:spacing w:after="200"/>
      </w:pPr>
      <w:r>
        <w:t xml:space="preserve">(наименование уполномоченного на выдачу разрешений на строительство </w:t>
      </w:r>
      <w:r w:rsidR="00513E23">
        <w:t>органа местного самоуправления</w:t>
      </w:r>
      <w:r>
        <w:t>)</w:t>
      </w:r>
    </w:p>
    <w:p w:rsidR="009E3021" w:rsidRPr="00757B6F" w:rsidRDefault="00EF71B9">
      <w:pPr>
        <w:pStyle w:val="1"/>
        <w:shd w:val="clear" w:color="auto" w:fill="auto"/>
        <w:tabs>
          <w:tab w:val="left" w:leader="underscore" w:pos="9768"/>
        </w:tabs>
        <w:spacing w:line="240" w:lineRule="auto"/>
        <w:ind w:firstLine="0"/>
      </w:pPr>
      <w:r w:rsidRPr="00757B6F">
        <w:t>по результатам рассмотрения</w:t>
      </w:r>
      <w:r w:rsidRPr="00757B6F">
        <w:tab/>
      </w:r>
      <w:r w:rsidRPr="00757B6F">
        <w:rPr>
          <w:vertAlign w:val="superscript"/>
        </w:rPr>
        <w:t>и</w:t>
      </w:r>
    </w:p>
    <w:p w:rsidR="00557552" w:rsidRDefault="00557552" w:rsidP="00757B6F">
      <w:pPr>
        <w:pStyle w:val="af3"/>
        <w:rPr>
          <w:rFonts w:ascii="Times New Roman" w:hAnsi="Times New Roman" w:cs="Times New Roman"/>
          <w:sz w:val="26"/>
          <w:szCs w:val="26"/>
        </w:rPr>
      </w:pPr>
      <w:r w:rsidRPr="00757B6F">
        <w:rPr>
          <w:rFonts w:ascii="Times New Roman" w:hAnsi="Times New Roman" w:cs="Times New Roman"/>
          <w:sz w:val="26"/>
          <w:szCs w:val="26"/>
        </w:rPr>
        <w:t>от___________</w:t>
      </w:r>
      <w:r w:rsidR="00EF71B9" w:rsidRPr="00757B6F">
        <w:rPr>
          <w:rFonts w:ascii="Times New Roman" w:hAnsi="Times New Roman" w:cs="Times New Roman"/>
          <w:sz w:val="26"/>
          <w:szCs w:val="26"/>
        </w:rPr>
        <w:t>№</w:t>
      </w:r>
      <w:r w:rsidRPr="00757B6F">
        <w:rPr>
          <w:rFonts w:ascii="Times New Roman" w:hAnsi="Times New Roman" w:cs="Times New Roman"/>
          <w:sz w:val="26"/>
          <w:szCs w:val="26"/>
        </w:rPr>
        <w:t>____________</w:t>
      </w:r>
      <w:r w:rsidR="00EF71B9" w:rsidRPr="00757B6F">
        <w:rPr>
          <w:rFonts w:ascii="Times New Roman" w:hAnsi="Times New Roman" w:cs="Times New Roman"/>
          <w:sz w:val="26"/>
          <w:szCs w:val="26"/>
        </w:rPr>
        <w:tab/>
        <w:t>принято решение об отказе во внесении</w:t>
      </w:r>
      <w:r w:rsidRPr="00757B6F">
        <w:rPr>
          <w:rFonts w:ascii="Times New Roman" w:hAnsi="Times New Roman" w:cs="Times New Roman"/>
          <w:sz w:val="26"/>
          <w:szCs w:val="26"/>
        </w:rPr>
        <w:t xml:space="preserve"> изменений в разрешение на строительство.</w:t>
      </w:r>
    </w:p>
    <w:p w:rsidR="00757B6F" w:rsidRPr="00757B6F" w:rsidRDefault="00757B6F" w:rsidP="00757B6F">
      <w:pPr>
        <w:pStyle w:val="af3"/>
        <w:rPr>
          <w:rFonts w:ascii="Times New Roman" w:hAnsi="Times New Roman" w:cs="Times New Roman"/>
          <w:sz w:val="26"/>
          <w:szCs w:val="26"/>
        </w:rPr>
      </w:pPr>
    </w:p>
    <w:tbl>
      <w:tblPr>
        <w:tblStyle w:val="af0"/>
        <w:tblW w:w="10314" w:type="dxa"/>
        <w:tblLayout w:type="fixed"/>
        <w:tblLook w:val="04A0"/>
      </w:tblPr>
      <w:tblGrid>
        <w:gridCol w:w="1526"/>
        <w:gridCol w:w="6520"/>
        <w:gridCol w:w="2268"/>
      </w:tblGrid>
      <w:tr w:rsidR="0007127D" w:rsidRPr="0007127D" w:rsidTr="00757B6F">
        <w:tc>
          <w:tcPr>
            <w:tcW w:w="1526" w:type="dxa"/>
          </w:tcPr>
          <w:p w:rsidR="0007127D" w:rsidRPr="0007127D" w:rsidRDefault="0007127D" w:rsidP="0007127D">
            <w:pPr>
              <w:pStyle w:val="af3"/>
              <w:jc w:val="center"/>
              <w:rPr>
                <w:rFonts w:ascii="Times New Roman" w:hAnsi="Times New Roman" w:cs="Times New Roman"/>
                <w:i/>
              </w:rPr>
            </w:pPr>
            <w:r w:rsidRPr="0007127D">
              <w:rPr>
                <w:rFonts w:ascii="Times New Roman" w:hAnsi="Times New Roman" w:cs="Times New Roman"/>
                <w:i/>
              </w:rPr>
              <w:t>№ пункта Административного регламента</w:t>
            </w:r>
          </w:p>
        </w:tc>
        <w:tc>
          <w:tcPr>
            <w:tcW w:w="6520" w:type="dxa"/>
          </w:tcPr>
          <w:p w:rsidR="0007127D" w:rsidRPr="0007127D" w:rsidRDefault="0007127D" w:rsidP="0007127D">
            <w:pPr>
              <w:pStyle w:val="af3"/>
              <w:jc w:val="center"/>
              <w:rPr>
                <w:rFonts w:ascii="Times New Roman" w:hAnsi="Times New Roman" w:cs="Times New Roman"/>
                <w:i/>
              </w:rPr>
            </w:pPr>
            <w:r w:rsidRPr="0007127D">
              <w:rPr>
                <w:rFonts w:ascii="Times New Roman" w:hAnsi="Times New Roman" w:cs="Times New Roman"/>
                <w:i/>
              </w:rPr>
              <w:t>Наименование основания для отказа</w:t>
            </w:r>
          </w:p>
        </w:tc>
        <w:tc>
          <w:tcPr>
            <w:tcW w:w="2268" w:type="dxa"/>
          </w:tcPr>
          <w:p w:rsidR="0007127D" w:rsidRPr="0007127D" w:rsidRDefault="0007127D" w:rsidP="0007127D">
            <w:pPr>
              <w:pStyle w:val="af3"/>
              <w:jc w:val="center"/>
              <w:rPr>
                <w:rFonts w:ascii="Times New Roman" w:hAnsi="Times New Roman" w:cs="Times New Roman"/>
                <w:i/>
              </w:rPr>
            </w:pPr>
            <w:r w:rsidRPr="0007127D">
              <w:rPr>
                <w:rFonts w:ascii="Times New Roman" w:hAnsi="Times New Roman" w:cs="Times New Roman"/>
                <w:i/>
              </w:rPr>
              <w:t>Разъяснение причин отказа во внесении изменений в разрешение на</w:t>
            </w:r>
          </w:p>
          <w:p w:rsidR="0007127D" w:rsidRPr="0007127D" w:rsidRDefault="0007127D" w:rsidP="0007127D">
            <w:pPr>
              <w:pStyle w:val="af3"/>
              <w:jc w:val="center"/>
              <w:rPr>
                <w:rFonts w:ascii="Times New Roman" w:hAnsi="Times New Roman" w:cs="Times New Roman"/>
                <w:i/>
              </w:rPr>
            </w:pPr>
            <w:r w:rsidRPr="0007127D">
              <w:rPr>
                <w:rFonts w:ascii="Times New Roman" w:hAnsi="Times New Roman" w:cs="Times New Roman"/>
                <w:i/>
              </w:rPr>
              <w:t>строительство</w:t>
            </w:r>
          </w:p>
        </w:tc>
      </w:tr>
      <w:tr w:rsidR="0007127D" w:rsidRPr="0007127D" w:rsidTr="00757B6F">
        <w:tc>
          <w:tcPr>
            <w:tcW w:w="1526" w:type="dxa"/>
          </w:tcPr>
          <w:p w:rsidR="0007127D" w:rsidRPr="0007127D" w:rsidRDefault="0007127D" w:rsidP="0007127D">
            <w:pPr>
              <w:pStyle w:val="af3"/>
              <w:rPr>
                <w:rFonts w:ascii="Times New Roman" w:hAnsi="Times New Roman" w:cs="Times New Roman"/>
              </w:rPr>
            </w:pPr>
            <w:r w:rsidRPr="0007127D">
              <w:rPr>
                <w:rFonts w:ascii="Times New Roman" w:hAnsi="Times New Roman" w:cs="Times New Roman"/>
              </w:rPr>
              <w:t>подпункт "а" пункта 2.22.2</w:t>
            </w:r>
          </w:p>
        </w:tc>
        <w:tc>
          <w:tcPr>
            <w:tcW w:w="6520" w:type="dxa"/>
          </w:tcPr>
          <w:p w:rsidR="0007127D" w:rsidRPr="0007127D" w:rsidRDefault="0007127D" w:rsidP="0007127D">
            <w:pPr>
              <w:pStyle w:val="af3"/>
              <w:rPr>
                <w:rFonts w:ascii="Times New Roman" w:hAnsi="Times New Roman" w:cs="Times New Roman"/>
              </w:rPr>
            </w:pPr>
            <w:r w:rsidRPr="0007127D">
              <w:rPr>
                <w:rFonts w:ascii="Times New Roman" w:hAnsi="Times New Roman" w:cs="Times New Roman"/>
              </w:rPr>
              <w:t>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268" w:type="dxa"/>
          </w:tcPr>
          <w:p w:rsidR="0007127D" w:rsidRPr="0007127D" w:rsidRDefault="0007127D" w:rsidP="0007127D">
            <w:pPr>
              <w:pStyle w:val="af3"/>
              <w:jc w:val="center"/>
              <w:rPr>
                <w:rFonts w:ascii="Times New Roman" w:hAnsi="Times New Roman" w:cs="Times New Roman"/>
                <w:i/>
              </w:rPr>
            </w:pPr>
            <w:r w:rsidRPr="0007127D">
              <w:rPr>
                <w:rFonts w:ascii="Times New Roman" w:hAnsi="Times New Roman" w:cs="Times New Roman"/>
                <w:i/>
              </w:rPr>
              <w:t>не требуется</w:t>
            </w:r>
          </w:p>
        </w:tc>
      </w:tr>
      <w:tr w:rsidR="0007127D" w:rsidRPr="0007127D" w:rsidTr="00757B6F">
        <w:tc>
          <w:tcPr>
            <w:tcW w:w="1526" w:type="dxa"/>
          </w:tcPr>
          <w:p w:rsidR="0007127D" w:rsidRPr="0007127D" w:rsidRDefault="0007127D" w:rsidP="0007127D">
            <w:pPr>
              <w:pStyle w:val="af3"/>
              <w:rPr>
                <w:rFonts w:ascii="Times New Roman" w:hAnsi="Times New Roman" w:cs="Times New Roman"/>
              </w:rPr>
            </w:pPr>
            <w:r w:rsidRPr="0007127D">
              <w:rPr>
                <w:rFonts w:ascii="Times New Roman" w:hAnsi="Times New Roman" w:cs="Times New Roman"/>
              </w:rPr>
              <w:t>подпункт "б" пункта 2.22.2</w:t>
            </w:r>
          </w:p>
        </w:tc>
        <w:tc>
          <w:tcPr>
            <w:tcW w:w="6520" w:type="dxa"/>
          </w:tcPr>
          <w:p w:rsidR="0007127D" w:rsidRPr="0007127D" w:rsidRDefault="0007127D" w:rsidP="0007127D">
            <w:pPr>
              <w:pStyle w:val="af3"/>
              <w:rPr>
                <w:rFonts w:ascii="Times New Roman" w:hAnsi="Times New Roman" w:cs="Times New Roman"/>
              </w:rPr>
            </w:pPr>
            <w:r w:rsidRPr="0007127D">
              <w:rPr>
                <w:rFonts w:ascii="Times New Roman" w:hAnsi="Times New Roman" w:cs="Times New Roman"/>
              </w:rPr>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tc>
        <w:tc>
          <w:tcPr>
            <w:tcW w:w="2268" w:type="dxa"/>
          </w:tcPr>
          <w:p w:rsidR="0007127D" w:rsidRPr="0007127D" w:rsidRDefault="00B14493" w:rsidP="0007127D">
            <w:pPr>
              <w:pStyle w:val="af3"/>
              <w:jc w:val="center"/>
              <w:rPr>
                <w:rFonts w:ascii="Times New Roman" w:hAnsi="Times New Roman" w:cs="Times New Roman"/>
                <w:i/>
              </w:rPr>
            </w:pPr>
            <w:r w:rsidRPr="00B14493">
              <w:rPr>
                <w:rFonts w:ascii="Times New Roman" w:hAnsi="Times New Roman" w:cs="Times New Roman"/>
                <w:i/>
              </w:rPr>
              <w:t>Указываются основания такого вывода</w:t>
            </w:r>
          </w:p>
        </w:tc>
      </w:tr>
      <w:tr w:rsidR="00B14493" w:rsidRPr="0007127D" w:rsidTr="00757B6F">
        <w:tc>
          <w:tcPr>
            <w:tcW w:w="1526" w:type="dxa"/>
          </w:tcPr>
          <w:p w:rsidR="00B14493" w:rsidRDefault="00B14493" w:rsidP="00FC60EB">
            <w:pPr>
              <w:pStyle w:val="a9"/>
              <w:shd w:val="clear" w:color="auto" w:fill="auto"/>
              <w:spacing w:before="100" w:line="240" w:lineRule="auto"/>
              <w:ind w:firstLine="0"/>
              <w:rPr>
                <w:sz w:val="24"/>
                <w:szCs w:val="24"/>
              </w:rPr>
            </w:pPr>
            <w:r>
              <w:rPr>
                <w:sz w:val="24"/>
                <w:szCs w:val="24"/>
              </w:rPr>
              <w:t xml:space="preserve">подпункт </w:t>
            </w:r>
            <w:r>
              <w:rPr>
                <w:sz w:val="24"/>
                <w:szCs w:val="24"/>
              </w:rPr>
              <w:lastRenderedPageBreak/>
              <w:t>"а" пункта 2.22.3</w:t>
            </w:r>
          </w:p>
        </w:tc>
        <w:tc>
          <w:tcPr>
            <w:tcW w:w="6520" w:type="dxa"/>
            <w:vAlign w:val="center"/>
          </w:tcPr>
          <w:p w:rsidR="00B14493" w:rsidRDefault="00B14493" w:rsidP="00FC60EB">
            <w:pPr>
              <w:pStyle w:val="a9"/>
              <w:shd w:val="clear" w:color="auto" w:fill="auto"/>
              <w:spacing w:line="240" w:lineRule="auto"/>
              <w:ind w:firstLine="0"/>
              <w:rPr>
                <w:sz w:val="24"/>
                <w:szCs w:val="24"/>
              </w:rPr>
            </w:pPr>
            <w:r>
              <w:rPr>
                <w:sz w:val="24"/>
                <w:szCs w:val="24"/>
              </w:rPr>
              <w:lastRenderedPageBreak/>
              <w:t xml:space="preserve">отсутствие в уведомлении об образовании земельного </w:t>
            </w:r>
            <w:r>
              <w:rPr>
                <w:sz w:val="24"/>
                <w:szCs w:val="24"/>
              </w:rPr>
              <w:lastRenderedPageBreak/>
              <w:t>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268" w:type="dxa"/>
          </w:tcPr>
          <w:p w:rsidR="00B14493" w:rsidRDefault="00B14493" w:rsidP="00757B6F">
            <w:pPr>
              <w:pStyle w:val="a9"/>
              <w:shd w:val="clear" w:color="auto" w:fill="auto"/>
              <w:spacing w:before="100" w:line="240" w:lineRule="auto"/>
              <w:ind w:firstLine="0"/>
              <w:jc w:val="center"/>
              <w:rPr>
                <w:sz w:val="24"/>
                <w:szCs w:val="24"/>
              </w:rPr>
            </w:pPr>
            <w:r>
              <w:rPr>
                <w:i/>
                <w:iCs/>
                <w:sz w:val="24"/>
                <w:szCs w:val="24"/>
              </w:rPr>
              <w:lastRenderedPageBreak/>
              <w:t>Не требуется</w:t>
            </w:r>
          </w:p>
        </w:tc>
      </w:tr>
      <w:tr w:rsidR="00B14493" w:rsidRPr="00B14493" w:rsidTr="00757B6F">
        <w:tc>
          <w:tcPr>
            <w:tcW w:w="1526" w:type="dxa"/>
          </w:tcPr>
          <w:p w:rsidR="00B14493" w:rsidRPr="00B14493" w:rsidRDefault="00B14493" w:rsidP="00B14493">
            <w:pPr>
              <w:rPr>
                <w:rFonts w:ascii="Times New Roman" w:hAnsi="Times New Roman" w:cs="Times New Roman"/>
              </w:rPr>
            </w:pPr>
            <w:r w:rsidRPr="00B14493">
              <w:rPr>
                <w:rFonts w:ascii="Times New Roman" w:hAnsi="Times New Roman" w:cs="Times New Roman"/>
              </w:rPr>
              <w:lastRenderedPageBreak/>
              <w:t>подпункт "б" пункта 2.22.3</w:t>
            </w:r>
          </w:p>
        </w:tc>
        <w:tc>
          <w:tcPr>
            <w:tcW w:w="6520" w:type="dxa"/>
          </w:tcPr>
          <w:p w:rsidR="00B14493" w:rsidRPr="00B14493" w:rsidRDefault="00B14493" w:rsidP="00B14493">
            <w:pPr>
              <w:rPr>
                <w:rFonts w:ascii="Times New Roman" w:hAnsi="Times New Roman" w:cs="Times New Roman"/>
              </w:rPr>
            </w:pPr>
            <w:r w:rsidRPr="00B14493">
              <w:rPr>
                <w:rFonts w:ascii="Times New Roman" w:hAnsi="Times New Roman" w:cs="Times New Roman"/>
              </w:rPr>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2268" w:type="dxa"/>
          </w:tcPr>
          <w:p w:rsidR="00B14493" w:rsidRPr="00B14493" w:rsidRDefault="00B14493" w:rsidP="00757B6F">
            <w:pPr>
              <w:jc w:val="center"/>
              <w:rPr>
                <w:rFonts w:ascii="Times New Roman" w:hAnsi="Times New Roman" w:cs="Times New Roman"/>
                <w:i/>
              </w:rPr>
            </w:pPr>
            <w:r w:rsidRPr="00B14493">
              <w:rPr>
                <w:rFonts w:ascii="Times New Roman" w:hAnsi="Times New Roman" w:cs="Times New Roman"/>
                <w:i/>
              </w:rPr>
              <w:t>Указываются основания такого вывода</w:t>
            </w:r>
          </w:p>
        </w:tc>
      </w:tr>
      <w:tr w:rsidR="0007127D" w:rsidRPr="0007127D" w:rsidTr="00757B6F">
        <w:tc>
          <w:tcPr>
            <w:tcW w:w="1526" w:type="dxa"/>
          </w:tcPr>
          <w:p w:rsidR="0007127D" w:rsidRPr="0007127D" w:rsidRDefault="00B14493" w:rsidP="0007127D">
            <w:pPr>
              <w:pStyle w:val="af3"/>
              <w:rPr>
                <w:rFonts w:ascii="Times New Roman" w:hAnsi="Times New Roman" w:cs="Times New Roman"/>
              </w:rPr>
            </w:pPr>
            <w:r w:rsidRPr="00B14493">
              <w:rPr>
                <w:rFonts w:ascii="Times New Roman" w:hAnsi="Times New Roman" w:cs="Times New Roman"/>
              </w:rPr>
              <w:t>подпункт "в" пункта 2.22.3</w:t>
            </w:r>
          </w:p>
        </w:tc>
        <w:tc>
          <w:tcPr>
            <w:tcW w:w="6520" w:type="dxa"/>
          </w:tcPr>
          <w:p w:rsidR="0007127D" w:rsidRPr="0007127D" w:rsidRDefault="00B14493" w:rsidP="0007127D">
            <w:pPr>
              <w:pStyle w:val="af3"/>
              <w:rPr>
                <w:rFonts w:ascii="Times New Roman" w:hAnsi="Times New Roman" w:cs="Times New Roman"/>
              </w:rPr>
            </w:pPr>
            <w:r w:rsidRPr="00B14493">
              <w:rPr>
                <w:rFonts w:ascii="Times New Roman" w:hAnsi="Times New Roman" w:cs="Times New Roman"/>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2268" w:type="dxa"/>
          </w:tcPr>
          <w:p w:rsidR="0007127D" w:rsidRPr="0007127D" w:rsidRDefault="00B14493" w:rsidP="0007127D">
            <w:pPr>
              <w:pStyle w:val="af3"/>
              <w:jc w:val="center"/>
              <w:rPr>
                <w:rFonts w:ascii="Times New Roman" w:hAnsi="Times New Roman" w:cs="Times New Roman"/>
                <w:i/>
              </w:rPr>
            </w:pPr>
            <w:r w:rsidRPr="00B14493">
              <w:rPr>
                <w:rFonts w:ascii="Times New Roman" w:hAnsi="Times New Roman" w:cs="Times New Roman"/>
                <w:i/>
              </w:rPr>
              <w:t>Указываются основания такого вывода</w:t>
            </w:r>
          </w:p>
        </w:tc>
      </w:tr>
      <w:tr w:rsidR="0007127D" w:rsidRPr="0007127D" w:rsidTr="00757B6F">
        <w:tc>
          <w:tcPr>
            <w:tcW w:w="1526" w:type="dxa"/>
          </w:tcPr>
          <w:p w:rsidR="0007127D" w:rsidRPr="00B14493" w:rsidRDefault="00B14493" w:rsidP="0007127D">
            <w:pPr>
              <w:pStyle w:val="af3"/>
              <w:rPr>
                <w:rFonts w:ascii="Times New Roman" w:hAnsi="Times New Roman" w:cs="Times New Roman"/>
              </w:rPr>
            </w:pPr>
            <w:r w:rsidRPr="00B14493">
              <w:rPr>
                <w:rFonts w:ascii="Times New Roman" w:hAnsi="Times New Roman" w:cs="Times New Roman"/>
              </w:rPr>
              <w:t>подпункт "г" пункта 2.22.3</w:t>
            </w:r>
          </w:p>
        </w:tc>
        <w:tc>
          <w:tcPr>
            <w:tcW w:w="6520" w:type="dxa"/>
          </w:tcPr>
          <w:p w:rsidR="0007127D" w:rsidRPr="0007127D" w:rsidRDefault="00B14493" w:rsidP="0007127D">
            <w:pPr>
              <w:pStyle w:val="af3"/>
              <w:rPr>
                <w:rFonts w:ascii="Times New Roman" w:hAnsi="Times New Roman" w:cs="Times New Roman"/>
              </w:rPr>
            </w:pPr>
            <w:r w:rsidRPr="00B14493">
              <w:rPr>
                <w:rFonts w:ascii="Times New Roman" w:hAnsi="Times New Roman" w:cs="Times New Roman"/>
              </w:rPr>
              <w:t>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tc>
        <w:tc>
          <w:tcPr>
            <w:tcW w:w="2268" w:type="dxa"/>
          </w:tcPr>
          <w:p w:rsidR="0007127D" w:rsidRPr="00B14493" w:rsidRDefault="00B14493" w:rsidP="0007127D">
            <w:pPr>
              <w:pStyle w:val="af3"/>
              <w:jc w:val="center"/>
              <w:rPr>
                <w:rFonts w:ascii="Times New Roman" w:hAnsi="Times New Roman" w:cs="Times New Roman"/>
                <w:i/>
              </w:rPr>
            </w:pPr>
            <w:r w:rsidRPr="00B14493">
              <w:rPr>
                <w:rFonts w:ascii="Times New Roman" w:hAnsi="Times New Roman" w:cs="Times New Roman"/>
                <w:i/>
                <w:iCs/>
              </w:rPr>
              <w:t>Указываются основания такого вывода</w:t>
            </w:r>
          </w:p>
        </w:tc>
      </w:tr>
      <w:tr w:rsidR="00B14493" w:rsidRPr="0007127D" w:rsidTr="00757B6F">
        <w:tc>
          <w:tcPr>
            <w:tcW w:w="1526" w:type="dxa"/>
          </w:tcPr>
          <w:p w:rsidR="00B14493" w:rsidRPr="00FC60EB" w:rsidRDefault="00FC60EB" w:rsidP="0007127D">
            <w:pPr>
              <w:pStyle w:val="af3"/>
              <w:rPr>
                <w:rFonts w:ascii="Times New Roman" w:hAnsi="Times New Roman" w:cs="Times New Roman"/>
              </w:rPr>
            </w:pPr>
            <w:r w:rsidRPr="00FC60EB">
              <w:rPr>
                <w:rFonts w:ascii="Times New Roman" w:hAnsi="Times New Roman" w:cs="Times New Roman"/>
              </w:rPr>
              <w:t>подпункт "д" пункта 2.22.3</w:t>
            </w:r>
          </w:p>
        </w:tc>
        <w:tc>
          <w:tcPr>
            <w:tcW w:w="6520" w:type="dxa"/>
          </w:tcPr>
          <w:p w:rsidR="00B14493" w:rsidRPr="00B14493" w:rsidRDefault="00FC60EB" w:rsidP="0007127D">
            <w:pPr>
              <w:pStyle w:val="af3"/>
              <w:rPr>
                <w:rFonts w:ascii="Times New Roman" w:hAnsi="Times New Roman" w:cs="Times New Roman"/>
              </w:rPr>
            </w:pPr>
            <w:r w:rsidRPr="00FC60EB">
              <w:rPr>
                <w:rFonts w:ascii="Times New Roman" w:hAnsi="Times New Roman" w:cs="Times New Roman"/>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2268" w:type="dxa"/>
          </w:tcPr>
          <w:p w:rsidR="00B14493" w:rsidRPr="00163613" w:rsidRDefault="00FC60EB" w:rsidP="0007127D">
            <w:pPr>
              <w:pStyle w:val="af3"/>
              <w:jc w:val="center"/>
              <w:rPr>
                <w:rFonts w:ascii="Times New Roman" w:hAnsi="Times New Roman" w:cs="Times New Roman"/>
                <w:i/>
                <w:iCs/>
              </w:rPr>
            </w:pPr>
            <w:r w:rsidRPr="00163613">
              <w:rPr>
                <w:rFonts w:ascii="Times New Roman" w:hAnsi="Times New Roman" w:cs="Times New Roman"/>
                <w:i/>
                <w:iCs/>
              </w:rPr>
              <w:t>Указываются основания такого вывода</w:t>
            </w:r>
          </w:p>
        </w:tc>
      </w:tr>
      <w:tr w:rsidR="00B14493" w:rsidRPr="0007127D" w:rsidTr="00757B6F">
        <w:tc>
          <w:tcPr>
            <w:tcW w:w="1526" w:type="dxa"/>
          </w:tcPr>
          <w:p w:rsidR="00B14493" w:rsidRPr="00163613" w:rsidRDefault="00163613" w:rsidP="0007127D">
            <w:pPr>
              <w:pStyle w:val="af3"/>
              <w:rPr>
                <w:rFonts w:ascii="Times New Roman" w:hAnsi="Times New Roman" w:cs="Times New Roman"/>
              </w:rPr>
            </w:pPr>
            <w:r w:rsidRPr="00163613">
              <w:rPr>
                <w:rFonts w:ascii="Times New Roman" w:hAnsi="Times New Roman" w:cs="Times New Roman"/>
              </w:rPr>
              <w:t>подпункт "а" пункта 2.22.4</w:t>
            </w:r>
          </w:p>
        </w:tc>
        <w:tc>
          <w:tcPr>
            <w:tcW w:w="6520" w:type="dxa"/>
          </w:tcPr>
          <w:p w:rsidR="00B14493" w:rsidRPr="00163613" w:rsidRDefault="00163613" w:rsidP="0007127D">
            <w:pPr>
              <w:pStyle w:val="af3"/>
              <w:rPr>
                <w:rFonts w:ascii="Times New Roman" w:hAnsi="Times New Roman" w:cs="Times New Roman"/>
              </w:rPr>
            </w:pPr>
            <w:r w:rsidRPr="00163613">
              <w:rPr>
                <w:rFonts w:ascii="Times New Roman" w:hAnsi="Times New Roman" w:cs="Times New Roman"/>
              </w:rPr>
              <w:t>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tc>
        <w:tc>
          <w:tcPr>
            <w:tcW w:w="2268" w:type="dxa"/>
          </w:tcPr>
          <w:p w:rsidR="00B14493" w:rsidRPr="00163613" w:rsidRDefault="00163613" w:rsidP="0007127D">
            <w:pPr>
              <w:pStyle w:val="af3"/>
              <w:jc w:val="center"/>
              <w:rPr>
                <w:rFonts w:ascii="Times New Roman" w:hAnsi="Times New Roman" w:cs="Times New Roman"/>
                <w:i/>
                <w:iCs/>
              </w:rPr>
            </w:pPr>
            <w:r w:rsidRPr="00163613">
              <w:rPr>
                <w:rFonts w:ascii="Times New Roman" w:hAnsi="Times New Roman" w:cs="Times New Roman"/>
                <w:i/>
                <w:iCs/>
              </w:rPr>
              <w:t>Указываются основания такого вывода</w:t>
            </w:r>
          </w:p>
        </w:tc>
      </w:tr>
      <w:tr w:rsidR="00163613" w:rsidRPr="0007127D" w:rsidTr="00757B6F">
        <w:tc>
          <w:tcPr>
            <w:tcW w:w="1526" w:type="dxa"/>
            <w:vAlign w:val="center"/>
          </w:tcPr>
          <w:p w:rsidR="00163613" w:rsidRDefault="00163613" w:rsidP="00163613">
            <w:pPr>
              <w:pStyle w:val="a9"/>
              <w:shd w:val="clear" w:color="auto" w:fill="auto"/>
              <w:spacing w:line="240" w:lineRule="auto"/>
              <w:ind w:firstLine="0"/>
              <w:rPr>
                <w:sz w:val="24"/>
                <w:szCs w:val="24"/>
              </w:rPr>
            </w:pPr>
            <w:r>
              <w:rPr>
                <w:sz w:val="24"/>
                <w:szCs w:val="24"/>
              </w:rPr>
              <w:t>подпункт "б" пункта 2.22.4</w:t>
            </w:r>
          </w:p>
        </w:tc>
        <w:tc>
          <w:tcPr>
            <w:tcW w:w="6520" w:type="dxa"/>
            <w:vAlign w:val="center"/>
          </w:tcPr>
          <w:p w:rsidR="00163613" w:rsidRDefault="00163613" w:rsidP="00163613">
            <w:pPr>
              <w:pStyle w:val="a9"/>
              <w:shd w:val="clear" w:color="auto" w:fill="auto"/>
              <w:spacing w:line="240" w:lineRule="auto"/>
              <w:ind w:firstLine="0"/>
              <w:rPr>
                <w:sz w:val="24"/>
                <w:szCs w:val="24"/>
              </w:rPr>
            </w:pPr>
            <w:r>
              <w:rPr>
                <w:sz w:val="24"/>
                <w:szCs w:val="24"/>
              </w:rPr>
              <w:t>недостоверность сведений, указанных в уведомлении о переходе права пользования недрами</w:t>
            </w:r>
          </w:p>
        </w:tc>
        <w:tc>
          <w:tcPr>
            <w:tcW w:w="2268" w:type="dxa"/>
          </w:tcPr>
          <w:p w:rsidR="00163613" w:rsidRDefault="00163613" w:rsidP="00944B29">
            <w:pPr>
              <w:pStyle w:val="a9"/>
              <w:shd w:val="clear" w:color="auto" w:fill="auto"/>
              <w:spacing w:before="100" w:line="240" w:lineRule="auto"/>
              <w:ind w:firstLine="0"/>
              <w:jc w:val="center"/>
              <w:rPr>
                <w:sz w:val="24"/>
                <w:szCs w:val="24"/>
              </w:rPr>
            </w:pPr>
            <w:r>
              <w:rPr>
                <w:i/>
                <w:iCs/>
                <w:sz w:val="24"/>
                <w:szCs w:val="24"/>
              </w:rPr>
              <w:t>Указываются основания такого вывода</w:t>
            </w:r>
          </w:p>
        </w:tc>
      </w:tr>
      <w:tr w:rsidR="00163613" w:rsidRPr="0007127D" w:rsidTr="00757B6F">
        <w:tc>
          <w:tcPr>
            <w:tcW w:w="1526" w:type="dxa"/>
          </w:tcPr>
          <w:p w:rsidR="00163613" w:rsidRDefault="00163613" w:rsidP="00163613">
            <w:pPr>
              <w:pStyle w:val="a9"/>
              <w:shd w:val="clear" w:color="auto" w:fill="auto"/>
              <w:spacing w:before="100" w:line="240" w:lineRule="auto"/>
              <w:ind w:firstLine="0"/>
              <w:rPr>
                <w:sz w:val="24"/>
                <w:szCs w:val="24"/>
              </w:rPr>
            </w:pPr>
            <w:r>
              <w:rPr>
                <w:sz w:val="24"/>
                <w:szCs w:val="24"/>
              </w:rPr>
              <w:t xml:space="preserve">подпункт "а" пункта </w:t>
            </w:r>
            <w:r>
              <w:rPr>
                <w:sz w:val="24"/>
                <w:szCs w:val="24"/>
              </w:rPr>
              <w:lastRenderedPageBreak/>
              <w:t>2.22.5</w:t>
            </w:r>
          </w:p>
        </w:tc>
        <w:tc>
          <w:tcPr>
            <w:tcW w:w="6520" w:type="dxa"/>
          </w:tcPr>
          <w:p w:rsidR="00163613" w:rsidRDefault="00163613" w:rsidP="00163613">
            <w:pPr>
              <w:pStyle w:val="a9"/>
              <w:shd w:val="clear" w:color="auto" w:fill="auto"/>
              <w:spacing w:before="100" w:line="240" w:lineRule="auto"/>
              <w:ind w:firstLine="0"/>
              <w:rPr>
                <w:sz w:val="24"/>
                <w:szCs w:val="24"/>
              </w:rPr>
            </w:pPr>
            <w:r>
              <w:rPr>
                <w:sz w:val="24"/>
                <w:szCs w:val="24"/>
              </w:rPr>
              <w:lastRenderedPageBreak/>
              <w:t xml:space="preserve">отсутствие в уведомлении о переходе прав на земельный участок реквизитов правоустанавливающих документов на </w:t>
            </w:r>
            <w:r>
              <w:rPr>
                <w:sz w:val="24"/>
                <w:szCs w:val="24"/>
              </w:rPr>
              <w:lastRenderedPageBreak/>
              <w:t>такой земельный участок</w:t>
            </w:r>
          </w:p>
        </w:tc>
        <w:tc>
          <w:tcPr>
            <w:tcW w:w="2268" w:type="dxa"/>
          </w:tcPr>
          <w:p w:rsidR="00163613" w:rsidRDefault="00163613" w:rsidP="00944B29">
            <w:pPr>
              <w:pStyle w:val="a9"/>
              <w:shd w:val="clear" w:color="auto" w:fill="auto"/>
              <w:spacing w:before="100" w:line="240" w:lineRule="auto"/>
              <w:ind w:firstLine="0"/>
              <w:jc w:val="center"/>
              <w:rPr>
                <w:sz w:val="24"/>
                <w:szCs w:val="24"/>
              </w:rPr>
            </w:pPr>
            <w:r>
              <w:rPr>
                <w:i/>
                <w:iCs/>
                <w:sz w:val="24"/>
                <w:szCs w:val="24"/>
              </w:rPr>
              <w:lastRenderedPageBreak/>
              <w:t xml:space="preserve">Указываются основания такого </w:t>
            </w:r>
            <w:r>
              <w:rPr>
                <w:i/>
                <w:iCs/>
                <w:sz w:val="24"/>
                <w:szCs w:val="24"/>
              </w:rPr>
              <w:lastRenderedPageBreak/>
              <w:t>вывода</w:t>
            </w:r>
          </w:p>
        </w:tc>
      </w:tr>
      <w:tr w:rsidR="00163613" w:rsidRPr="0007127D" w:rsidTr="00757B6F">
        <w:tc>
          <w:tcPr>
            <w:tcW w:w="1526" w:type="dxa"/>
          </w:tcPr>
          <w:p w:rsidR="00163613" w:rsidRDefault="00163613" w:rsidP="00163613">
            <w:pPr>
              <w:pStyle w:val="a9"/>
              <w:shd w:val="clear" w:color="auto" w:fill="auto"/>
              <w:spacing w:before="100" w:line="240" w:lineRule="auto"/>
              <w:ind w:firstLine="0"/>
              <w:rPr>
                <w:sz w:val="24"/>
                <w:szCs w:val="24"/>
              </w:rPr>
            </w:pPr>
            <w:r>
              <w:rPr>
                <w:sz w:val="24"/>
                <w:szCs w:val="24"/>
              </w:rPr>
              <w:lastRenderedPageBreak/>
              <w:t>подпункт "б" пункта 2.22.5</w:t>
            </w:r>
          </w:p>
        </w:tc>
        <w:tc>
          <w:tcPr>
            <w:tcW w:w="6520" w:type="dxa"/>
            <w:vAlign w:val="center"/>
          </w:tcPr>
          <w:p w:rsidR="00163613" w:rsidRDefault="00163613" w:rsidP="00163613">
            <w:pPr>
              <w:pStyle w:val="a9"/>
              <w:shd w:val="clear" w:color="auto" w:fill="auto"/>
              <w:spacing w:line="240" w:lineRule="auto"/>
              <w:ind w:firstLine="0"/>
              <w:rPr>
                <w:sz w:val="24"/>
                <w:szCs w:val="24"/>
              </w:rPr>
            </w:pPr>
            <w:r>
              <w:rPr>
                <w:sz w:val="24"/>
                <w:szCs w:val="24"/>
              </w:rPr>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tc>
        <w:tc>
          <w:tcPr>
            <w:tcW w:w="2268" w:type="dxa"/>
          </w:tcPr>
          <w:p w:rsidR="00163613" w:rsidRDefault="00163613" w:rsidP="00944B29">
            <w:pPr>
              <w:pStyle w:val="a9"/>
              <w:shd w:val="clear" w:color="auto" w:fill="auto"/>
              <w:spacing w:before="100" w:line="240" w:lineRule="auto"/>
              <w:ind w:firstLine="0"/>
              <w:jc w:val="center"/>
              <w:rPr>
                <w:sz w:val="24"/>
                <w:szCs w:val="24"/>
              </w:rPr>
            </w:pPr>
            <w:r>
              <w:rPr>
                <w:i/>
                <w:iCs/>
                <w:sz w:val="24"/>
                <w:szCs w:val="24"/>
              </w:rPr>
              <w:t>Указываются основания такого вывода</w:t>
            </w:r>
          </w:p>
        </w:tc>
      </w:tr>
      <w:tr w:rsidR="00944B29" w:rsidRPr="0007127D" w:rsidTr="00757B6F">
        <w:tc>
          <w:tcPr>
            <w:tcW w:w="1526" w:type="dxa"/>
          </w:tcPr>
          <w:p w:rsidR="00944B29" w:rsidRDefault="00944B29" w:rsidP="00944B29">
            <w:pPr>
              <w:pStyle w:val="a9"/>
              <w:shd w:val="clear" w:color="auto" w:fill="auto"/>
              <w:spacing w:before="100" w:line="240" w:lineRule="auto"/>
              <w:ind w:firstLine="0"/>
              <w:rPr>
                <w:sz w:val="24"/>
                <w:szCs w:val="24"/>
              </w:rPr>
            </w:pPr>
            <w:r>
              <w:rPr>
                <w:sz w:val="24"/>
                <w:szCs w:val="24"/>
              </w:rPr>
              <w:t>подпункт "в" пункта 2.22.5</w:t>
            </w:r>
          </w:p>
        </w:tc>
        <w:tc>
          <w:tcPr>
            <w:tcW w:w="6520" w:type="dxa"/>
            <w:vAlign w:val="center"/>
          </w:tcPr>
          <w:p w:rsidR="00944B29" w:rsidRDefault="00944B29" w:rsidP="00944B29">
            <w:pPr>
              <w:pStyle w:val="a9"/>
              <w:shd w:val="clear" w:color="auto" w:fill="auto"/>
              <w:spacing w:line="240" w:lineRule="auto"/>
              <w:ind w:firstLine="0"/>
              <w:rPr>
                <w:sz w:val="24"/>
                <w:szCs w:val="24"/>
              </w:rPr>
            </w:pPr>
            <w:r>
              <w:rPr>
                <w:sz w:val="24"/>
                <w:szCs w:val="24"/>
              </w:rPr>
              <w:t>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tc>
        <w:tc>
          <w:tcPr>
            <w:tcW w:w="2268" w:type="dxa"/>
          </w:tcPr>
          <w:p w:rsidR="00944B29" w:rsidRDefault="00944B29" w:rsidP="00944B29">
            <w:pPr>
              <w:pStyle w:val="a9"/>
              <w:shd w:val="clear" w:color="auto" w:fill="auto"/>
              <w:spacing w:before="120" w:line="233" w:lineRule="auto"/>
              <w:ind w:firstLine="0"/>
              <w:jc w:val="center"/>
              <w:rPr>
                <w:sz w:val="24"/>
                <w:szCs w:val="24"/>
              </w:rPr>
            </w:pPr>
            <w:r>
              <w:rPr>
                <w:i/>
                <w:iCs/>
                <w:sz w:val="24"/>
                <w:szCs w:val="24"/>
              </w:rPr>
              <w:t>Указываются основания такого вывода</w:t>
            </w:r>
          </w:p>
        </w:tc>
      </w:tr>
      <w:tr w:rsidR="00944B29" w:rsidRPr="0007127D" w:rsidTr="00757B6F">
        <w:tc>
          <w:tcPr>
            <w:tcW w:w="1526" w:type="dxa"/>
          </w:tcPr>
          <w:p w:rsidR="00944B29" w:rsidRDefault="00944B29" w:rsidP="00944B29">
            <w:pPr>
              <w:pStyle w:val="a9"/>
              <w:shd w:val="clear" w:color="auto" w:fill="auto"/>
              <w:spacing w:before="100" w:line="240" w:lineRule="auto"/>
              <w:ind w:firstLine="0"/>
              <w:rPr>
                <w:sz w:val="24"/>
                <w:szCs w:val="24"/>
              </w:rPr>
            </w:pPr>
            <w:r>
              <w:rPr>
                <w:sz w:val="24"/>
                <w:szCs w:val="24"/>
              </w:rPr>
              <w:t>подпункт "а" пункта 2.22.6</w:t>
            </w:r>
          </w:p>
        </w:tc>
        <w:tc>
          <w:tcPr>
            <w:tcW w:w="6520" w:type="dxa"/>
            <w:vAlign w:val="center"/>
          </w:tcPr>
          <w:p w:rsidR="00944B29" w:rsidRDefault="00944B29" w:rsidP="00944B29">
            <w:pPr>
              <w:pStyle w:val="a9"/>
              <w:shd w:val="clear" w:color="auto" w:fill="auto"/>
              <w:spacing w:line="240" w:lineRule="auto"/>
              <w:ind w:firstLine="0"/>
              <w:rPr>
                <w:sz w:val="24"/>
                <w:szCs w:val="24"/>
              </w:rPr>
            </w:pPr>
            <w:r>
              <w:rPr>
                <w:sz w:val="24"/>
                <w:szCs w:val="24"/>
              </w:rPr>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w:t>
            </w:r>
          </w:p>
        </w:tc>
        <w:tc>
          <w:tcPr>
            <w:tcW w:w="2268" w:type="dxa"/>
          </w:tcPr>
          <w:p w:rsidR="00944B29" w:rsidRDefault="00944B29" w:rsidP="00944B29">
            <w:pPr>
              <w:pStyle w:val="a9"/>
              <w:shd w:val="clear" w:color="auto" w:fill="auto"/>
              <w:spacing w:before="100" w:line="240" w:lineRule="auto"/>
              <w:ind w:firstLine="0"/>
              <w:jc w:val="center"/>
              <w:rPr>
                <w:sz w:val="24"/>
                <w:szCs w:val="24"/>
              </w:rPr>
            </w:pPr>
            <w:r>
              <w:rPr>
                <w:i/>
                <w:iCs/>
                <w:sz w:val="24"/>
                <w:szCs w:val="24"/>
              </w:rPr>
              <w:t>Указываются основания такого вывода</w:t>
            </w:r>
          </w:p>
        </w:tc>
      </w:tr>
      <w:tr w:rsidR="00944B29" w:rsidRPr="00757B6F" w:rsidTr="00757B6F">
        <w:tc>
          <w:tcPr>
            <w:tcW w:w="1526" w:type="dxa"/>
          </w:tcPr>
          <w:p w:rsidR="00944B29" w:rsidRPr="00757B6F" w:rsidRDefault="00944B29" w:rsidP="00757B6F">
            <w:pPr>
              <w:pStyle w:val="af3"/>
              <w:rPr>
                <w:rFonts w:ascii="Times New Roman" w:hAnsi="Times New Roman" w:cs="Times New Roman"/>
              </w:rPr>
            </w:pPr>
            <w:r w:rsidRPr="00757B6F">
              <w:rPr>
                <w:rFonts w:ascii="Times New Roman" w:hAnsi="Times New Roman" w:cs="Times New Roman"/>
              </w:rPr>
              <w:t>подпункт "б" пункта 2.22.6</w:t>
            </w:r>
          </w:p>
        </w:tc>
        <w:tc>
          <w:tcPr>
            <w:tcW w:w="6520" w:type="dxa"/>
          </w:tcPr>
          <w:p w:rsidR="00944B29" w:rsidRPr="00757B6F" w:rsidRDefault="00944B29" w:rsidP="00757B6F">
            <w:pPr>
              <w:pStyle w:val="af3"/>
              <w:rPr>
                <w:rFonts w:ascii="Times New Roman" w:hAnsi="Times New Roman" w:cs="Times New Roman"/>
              </w:rPr>
            </w:pPr>
            <w:r w:rsidRPr="00757B6F">
              <w:rPr>
                <w:rFonts w:ascii="Times New Roman" w:hAnsi="Times New Roman" w:cs="Times New Roman"/>
              </w:rPr>
              <w:t>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tc>
        <w:tc>
          <w:tcPr>
            <w:tcW w:w="2268" w:type="dxa"/>
          </w:tcPr>
          <w:p w:rsidR="00944B29" w:rsidRPr="00757B6F" w:rsidRDefault="00944B29" w:rsidP="00757B6F">
            <w:pPr>
              <w:pStyle w:val="af3"/>
              <w:rPr>
                <w:rFonts w:ascii="Times New Roman" w:hAnsi="Times New Roman" w:cs="Times New Roman"/>
                <w:i/>
                <w:iCs/>
              </w:rPr>
            </w:pPr>
            <w:r w:rsidRPr="00757B6F">
              <w:rPr>
                <w:rFonts w:ascii="Times New Roman" w:hAnsi="Times New Roman" w:cs="Times New Roman"/>
                <w:i/>
                <w:iCs/>
              </w:rPr>
              <w:t>Указываются основания такого вывода</w:t>
            </w:r>
          </w:p>
        </w:tc>
      </w:tr>
      <w:tr w:rsidR="00944B29" w:rsidRPr="00757B6F" w:rsidTr="00757B6F">
        <w:tc>
          <w:tcPr>
            <w:tcW w:w="1526" w:type="dxa"/>
          </w:tcPr>
          <w:p w:rsidR="00944B29" w:rsidRPr="00757B6F" w:rsidRDefault="00233A27" w:rsidP="00757B6F">
            <w:pPr>
              <w:pStyle w:val="af3"/>
              <w:rPr>
                <w:rFonts w:ascii="Times New Roman" w:hAnsi="Times New Roman" w:cs="Times New Roman"/>
              </w:rPr>
            </w:pPr>
            <w:r w:rsidRPr="00757B6F">
              <w:rPr>
                <w:rFonts w:ascii="Times New Roman" w:hAnsi="Times New Roman" w:cs="Times New Roman"/>
              </w:rPr>
              <w:t>подпункт "в" пункта 2.22.6</w:t>
            </w:r>
          </w:p>
        </w:tc>
        <w:tc>
          <w:tcPr>
            <w:tcW w:w="6520" w:type="dxa"/>
          </w:tcPr>
          <w:p w:rsidR="00944B29" w:rsidRPr="00757B6F" w:rsidRDefault="00233A27" w:rsidP="00757B6F">
            <w:pPr>
              <w:pStyle w:val="af3"/>
              <w:rPr>
                <w:rFonts w:ascii="Times New Roman" w:hAnsi="Times New Roman" w:cs="Times New Roman"/>
              </w:rPr>
            </w:pPr>
            <w:r w:rsidRPr="00757B6F">
              <w:rPr>
                <w:rFonts w:ascii="Times New Roman" w:hAnsi="Times New Roman" w:cs="Times New Roman"/>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2268" w:type="dxa"/>
          </w:tcPr>
          <w:p w:rsidR="00944B29" w:rsidRPr="00757B6F" w:rsidRDefault="00233A27" w:rsidP="00757B6F">
            <w:pPr>
              <w:pStyle w:val="af3"/>
              <w:rPr>
                <w:rFonts w:ascii="Times New Roman" w:hAnsi="Times New Roman" w:cs="Times New Roman"/>
                <w:i/>
                <w:iCs/>
              </w:rPr>
            </w:pPr>
            <w:r w:rsidRPr="00757B6F">
              <w:rPr>
                <w:rFonts w:ascii="Times New Roman" w:hAnsi="Times New Roman" w:cs="Times New Roman"/>
                <w:i/>
                <w:iCs/>
              </w:rPr>
              <w:t>Указываются основания такого вывода</w:t>
            </w:r>
          </w:p>
        </w:tc>
      </w:tr>
      <w:tr w:rsidR="00944B29" w:rsidRPr="00757B6F" w:rsidTr="00757B6F">
        <w:tc>
          <w:tcPr>
            <w:tcW w:w="1526" w:type="dxa"/>
          </w:tcPr>
          <w:p w:rsidR="00944B29" w:rsidRPr="00757B6F" w:rsidRDefault="00233A27" w:rsidP="00757B6F">
            <w:pPr>
              <w:pStyle w:val="af3"/>
              <w:rPr>
                <w:rFonts w:ascii="Times New Roman" w:hAnsi="Times New Roman" w:cs="Times New Roman"/>
              </w:rPr>
            </w:pPr>
            <w:r w:rsidRPr="00757B6F">
              <w:rPr>
                <w:rFonts w:ascii="Times New Roman" w:hAnsi="Times New Roman" w:cs="Times New Roman"/>
              </w:rPr>
              <w:t>подпункт "а" пункта 2.22.7</w:t>
            </w:r>
          </w:p>
        </w:tc>
        <w:tc>
          <w:tcPr>
            <w:tcW w:w="6520" w:type="dxa"/>
          </w:tcPr>
          <w:p w:rsidR="00944B29" w:rsidRPr="00757B6F" w:rsidRDefault="00233A27" w:rsidP="00757B6F">
            <w:pPr>
              <w:pStyle w:val="af3"/>
              <w:rPr>
                <w:rFonts w:ascii="Times New Roman" w:hAnsi="Times New Roman" w:cs="Times New Roman"/>
              </w:rPr>
            </w:pPr>
            <w:r w:rsidRPr="00757B6F">
              <w:rPr>
                <w:rFonts w:ascii="Times New Roman" w:hAnsi="Times New Roman" w:cs="Times New Roman"/>
              </w:rPr>
              <w:t>отсутствие документов, предусмотренных пунктом 2.9.1 Административного регламента</w:t>
            </w:r>
          </w:p>
        </w:tc>
        <w:tc>
          <w:tcPr>
            <w:tcW w:w="2268" w:type="dxa"/>
          </w:tcPr>
          <w:p w:rsidR="00944B29" w:rsidRPr="00757B6F" w:rsidRDefault="00233A27" w:rsidP="00757B6F">
            <w:pPr>
              <w:pStyle w:val="af3"/>
              <w:rPr>
                <w:rFonts w:ascii="Times New Roman" w:hAnsi="Times New Roman" w:cs="Times New Roman"/>
                <w:i/>
                <w:iCs/>
              </w:rPr>
            </w:pPr>
            <w:r w:rsidRPr="00757B6F">
              <w:rPr>
                <w:rFonts w:ascii="Times New Roman" w:hAnsi="Times New Roman" w:cs="Times New Roman"/>
                <w:i/>
                <w:iCs/>
              </w:rPr>
              <w:t>Указываются основания такого вывода</w:t>
            </w:r>
          </w:p>
        </w:tc>
      </w:tr>
      <w:tr w:rsidR="00944B29" w:rsidRPr="00757B6F" w:rsidTr="00757B6F">
        <w:tc>
          <w:tcPr>
            <w:tcW w:w="1526" w:type="dxa"/>
          </w:tcPr>
          <w:p w:rsidR="00944B29" w:rsidRPr="00757B6F" w:rsidRDefault="00233A27" w:rsidP="00757B6F">
            <w:pPr>
              <w:pStyle w:val="af3"/>
              <w:rPr>
                <w:rFonts w:ascii="Times New Roman" w:hAnsi="Times New Roman" w:cs="Times New Roman"/>
              </w:rPr>
            </w:pPr>
            <w:r w:rsidRPr="00757B6F">
              <w:rPr>
                <w:rFonts w:ascii="Times New Roman" w:hAnsi="Times New Roman" w:cs="Times New Roman"/>
              </w:rPr>
              <w:t>подпункт "б" пункта 2.22.7</w:t>
            </w:r>
          </w:p>
        </w:tc>
        <w:tc>
          <w:tcPr>
            <w:tcW w:w="6520" w:type="dxa"/>
          </w:tcPr>
          <w:p w:rsidR="00944B29" w:rsidRPr="00757B6F" w:rsidRDefault="00233A27" w:rsidP="00757B6F">
            <w:pPr>
              <w:pStyle w:val="af3"/>
              <w:rPr>
                <w:rFonts w:ascii="Times New Roman" w:hAnsi="Times New Roman" w:cs="Times New Roman"/>
              </w:rPr>
            </w:pPr>
            <w:r w:rsidRPr="00757B6F">
              <w:rPr>
                <w:rFonts w:ascii="Times New Roman" w:hAnsi="Times New Roman" w:cs="Times New Roman"/>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tc>
        <w:tc>
          <w:tcPr>
            <w:tcW w:w="2268" w:type="dxa"/>
          </w:tcPr>
          <w:p w:rsidR="00944B29" w:rsidRPr="00757B6F" w:rsidRDefault="00233A27" w:rsidP="00757B6F">
            <w:pPr>
              <w:pStyle w:val="af3"/>
              <w:rPr>
                <w:rFonts w:ascii="Times New Roman" w:hAnsi="Times New Roman" w:cs="Times New Roman"/>
                <w:i/>
                <w:iCs/>
              </w:rPr>
            </w:pPr>
            <w:r w:rsidRPr="00757B6F">
              <w:rPr>
                <w:rFonts w:ascii="Times New Roman" w:hAnsi="Times New Roman" w:cs="Times New Roman"/>
                <w:i/>
                <w:iCs/>
              </w:rPr>
              <w:t>Указываются основания такого вывода</w:t>
            </w:r>
          </w:p>
        </w:tc>
      </w:tr>
      <w:tr w:rsidR="00944B29" w:rsidRPr="00757B6F" w:rsidTr="00757B6F">
        <w:tc>
          <w:tcPr>
            <w:tcW w:w="1526" w:type="dxa"/>
          </w:tcPr>
          <w:p w:rsidR="00944B29" w:rsidRPr="00757B6F" w:rsidRDefault="008A1F07" w:rsidP="00757B6F">
            <w:pPr>
              <w:pStyle w:val="af3"/>
              <w:rPr>
                <w:rFonts w:ascii="Times New Roman" w:hAnsi="Times New Roman" w:cs="Times New Roman"/>
              </w:rPr>
            </w:pPr>
            <w:r w:rsidRPr="00757B6F">
              <w:rPr>
                <w:rFonts w:ascii="Times New Roman" w:hAnsi="Times New Roman" w:cs="Times New Roman"/>
              </w:rPr>
              <w:t>подпункт "в" пункта 2.22.7</w:t>
            </w:r>
          </w:p>
        </w:tc>
        <w:tc>
          <w:tcPr>
            <w:tcW w:w="6520" w:type="dxa"/>
          </w:tcPr>
          <w:p w:rsidR="00944B29" w:rsidRPr="00757B6F" w:rsidRDefault="008A1F07" w:rsidP="00757B6F">
            <w:pPr>
              <w:pStyle w:val="af3"/>
              <w:rPr>
                <w:rFonts w:ascii="Times New Roman" w:hAnsi="Times New Roman" w:cs="Times New Roman"/>
              </w:rPr>
            </w:pPr>
            <w:r w:rsidRPr="00757B6F">
              <w:rPr>
                <w:rFonts w:ascii="Times New Roman" w:hAnsi="Times New Roman" w:cs="Times New Roman"/>
              </w:rPr>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tc>
        <w:tc>
          <w:tcPr>
            <w:tcW w:w="2268" w:type="dxa"/>
          </w:tcPr>
          <w:p w:rsidR="00944B29" w:rsidRPr="00757B6F" w:rsidRDefault="008A1F07" w:rsidP="00757B6F">
            <w:pPr>
              <w:pStyle w:val="af3"/>
              <w:rPr>
                <w:rFonts w:ascii="Times New Roman" w:hAnsi="Times New Roman" w:cs="Times New Roman"/>
                <w:i/>
                <w:iCs/>
              </w:rPr>
            </w:pPr>
            <w:r w:rsidRPr="00757B6F">
              <w:rPr>
                <w:rFonts w:ascii="Times New Roman" w:hAnsi="Times New Roman" w:cs="Times New Roman"/>
                <w:i/>
                <w:iCs/>
              </w:rPr>
              <w:t>Указываются основания такого вывода</w:t>
            </w:r>
          </w:p>
        </w:tc>
      </w:tr>
      <w:tr w:rsidR="00944B29" w:rsidRPr="00757B6F" w:rsidTr="00757B6F">
        <w:tc>
          <w:tcPr>
            <w:tcW w:w="1526" w:type="dxa"/>
          </w:tcPr>
          <w:p w:rsidR="00944B29" w:rsidRPr="00757B6F" w:rsidRDefault="008A1F07" w:rsidP="00757B6F">
            <w:pPr>
              <w:pStyle w:val="af3"/>
              <w:rPr>
                <w:rFonts w:ascii="Times New Roman" w:hAnsi="Times New Roman" w:cs="Times New Roman"/>
              </w:rPr>
            </w:pPr>
            <w:r w:rsidRPr="00757B6F">
              <w:rPr>
                <w:rFonts w:ascii="Times New Roman" w:hAnsi="Times New Roman" w:cs="Times New Roman"/>
              </w:rPr>
              <w:t>подпункт "г" пункта 2.22.7</w:t>
            </w:r>
          </w:p>
        </w:tc>
        <w:tc>
          <w:tcPr>
            <w:tcW w:w="6520" w:type="dxa"/>
          </w:tcPr>
          <w:p w:rsidR="00944B29" w:rsidRPr="00757B6F" w:rsidRDefault="008A1F07" w:rsidP="00757B6F">
            <w:pPr>
              <w:pStyle w:val="af3"/>
              <w:rPr>
                <w:rFonts w:ascii="Times New Roman" w:hAnsi="Times New Roman" w:cs="Times New Roman"/>
              </w:rPr>
            </w:pPr>
            <w:r w:rsidRPr="00757B6F">
              <w:rPr>
                <w:rFonts w:ascii="Times New Roman" w:hAnsi="Times New Roman" w:cs="Times New Roman"/>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2268" w:type="dxa"/>
          </w:tcPr>
          <w:p w:rsidR="00944B29" w:rsidRPr="00757B6F" w:rsidRDefault="008A1F07" w:rsidP="00757B6F">
            <w:pPr>
              <w:pStyle w:val="af3"/>
              <w:rPr>
                <w:rFonts w:ascii="Times New Roman" w:hAnsi="Times New Roman" w:cs="Times New Roman"/>
                <w:i/>
                <w:iCs/>
              </w:rPr>
            </w:pPr>
            <w:r w:rsidRPr="00757B6F">
              <w:rPr>
                <w:rFonts w:ascii="Times New Roman" w:hAnsi="Times New Roman" w:cs="Times New Roman"/>
                <w:i/>
                <w:iCs/>
              </w:rPr>
              <w:t>Указываются основания такого вывода</w:t>
            </w:r>
          </w:p>
        </w:tc>
      </w:tr>
      <w:tr w:rsidR="008A1F07" w:rsidRPr="00757B6F" w:rsidTr="00757B6F">
        <w:tc>
          <w:tcPr>
            <w:tcW w:w="1526" w:type="dxa"/>
          </w:tcPr>
          <w:p w:rsidR="008A1F07" w:rsidRPr="00757B6F" w:rsidRDefault="008A1F07" w:rsidP="00757B6F">
            <w:pPr>
              <w:pStyle w:val="af3"/>
              <w:rPr>
                <w:rFonts w:ascii="Times New Roman" w:hAnsi="Times New Roman" w:cs="Times New Roman"/>
              </w:rPr>
            </w:pPr>
            <w:r w:rsidRPr="00757B6F">
              <w:rPr>
                <w:rFonts w:ascii="Times New Roman" w:hAnsi="Times New Roman" w:cs="Times New Roman"/>
              </w:rPr>
              <w:t>подпункт "д" пункта 2.22.7</w:t>
            </w:r>
          </w:p>
        </w:tc>
        <w:tc>
          <w:tcPr>
            <w:tcW w:w="6520" w:type="dxa"/>
          </w:tcPr>
          <w:p w:rsidR="008A1F07" w:rsidRPr="00757B6F" w:rsidRDefault="008A1F07" w:rsidP="00757B6F">
            <w:pPr>
              <w:pStyle w:val="af3"/>
              <w:rPr>
                <w:rFonts w:ascii="Times New Roman" w:hAnsi="Times New Roman" w:cs="Times New Roman"/>
              </w:rPr>
            </w:pPr>
            <w:r w:rsidRPr="00757B6F">
              <w:rPr>
                <w:rFonts w:ascii="Times New Roman" w:hAnsi="Times New Roman" w:cs="Times New Roman"/>
              </w:rPr>
              <w:t xml:space="preserve">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w:t>
            </w:r>
            <w:r w:rsidRPr="00757B6F">
              <w:rPr>
                <w:rFonts w:ascii="Times New Roman" w:hAnsi="Times New Roman" w:cs="Times New Roman"/>
              </w:rPr>
              <w:lastRenderedPageBreak/>
              <w:t>разрешенного строительства, реконструкции</w:t>
            </w:r>
          </w:p>
        </w:tc>
        <w:tc>
          <w:tcPr>
            <w:tcW w:w="2268" w:type="dxa"/>
          </w:tcPr>
          <w:p w:rsidR="008A1F07" w:rsidRPr="00757B6F" w:rsidRDefault="008A1F07" w:rsidP="00757B6F">
            <w:pPr>
              <w:pStyle w:val="af3"/>
              <w:rPr>
                <w:rFonts w:ascii="Times New Roman" w:hAnsi="Times New Roman" w:cs="Times New Roman"/>
                <w:i/>
                <w:iCs/>
              </w:rPr>
            </w:pPr>
            <w:r w:rsidRPr="00757B6F">
              <w:rPr>
                <w:rFonts w:ascii="Times New Roman" w:hAnsi="Times New Roman" w:cs="Times New Roman"/>
                <w:i/>
                <w:iCs/>
              </w:rPr>
              <w:lastRenderedPageBreak/>
              <w:t>Указываются основания такого вывода</w:t>
            </w:r>
          </w:p>
        </w:tc>
      </w:tr>
      <w:tr w:rsidR="008A1F07" w:rsidRPr="00757B6F" w:rsidTr="00757B6F">
        <w:tc>
          <w:tcPr>
            <w:tcW w:w="1526" w:type="dxa"/>
          </w:tcPr>
          <w:p w:rsidR="008A1F07" w:rsidRPr="00757B6F" w:rsidRDefault="008A1F07" w:rsidP="00757B6F">
            <w:pPr>
              <w:pStyle w:val="af3"/>
              <w:rPr>
                <w:rFonts w:ascii="Times New Roman" w:hAnsi="Times New Roman" w:cs="Times New Roman"/>
              </w:rPr>
            </w:pPr>
            <w:r w:rsidRPr="00757B6F">
              <w:rPr>
                <w:rFonts w:ascii="Times New Roman" w:hAnsi="Times New Roman" w:cs="Times New Roman"/>
              </w:rPr>
              <w:lastRenderedPageBreak/>
              <w:t>подпункт "е" пункта 2.22.7</w:t>
            </w:r>
          </w:p>
        </w:tc>
        <w:tc>
          <w:tcPr>
            <w:tcW w:w="6520" w:type="dxa"/>
          </w:tcPr>
          <w:p w:rsidR="008A1F07" w:rsidRPr="00757B6F" w:rsidRDefault="008A1F07" w:rsidP="00757B6F">
            <w:pPr>
              <w:pStyle w:val="af3"/>
              <w:rPr>
                <w:rFonts w:ascii="Times New Roman" w:hAnsi="Times New Roman" w:cs="Times New Roman"/>
              </w:rPr>
            </w:pPr>
            <w:r w:rsidRPr="00757B6F">
              <w:rPr>
                <w:rFonts w:ascii="Times New Roman" w:hAnsi="Times New Roman" w:cs="Times New Roman"/>
              </w:rPr>
              <w:t>подача заявления о внесении изменений менее чем за десять рабочих дней до истечения срока действия разрешения на строительство</w:t>
            </w:r>
          </w:p>
        </w:tc>
        <w:tc>
          <w:tcPr>
            <w:tcW w:w="2268" w:type="dxa"/>
          </w:tcPr>
          <w:p w:rsidR="008A1F07" w:rsidRPr="00757B6F" w:rsidRDefault="008A1F07" w:rsidP="00757B6F">
            <w:pPr>
              <w:pStyle w:val="af3"/>
              <w:rPr>
                <w:rFonts w:ascii="Times New Roman" w:hAnsi="Times New Roman" w:cs="Times New Roman"/>
                <w:i/>
                <w:iCs/>
              </w:rPr>
            </w:pPr>
            <w:r w:rsidRPr="00757B6F">
              <w:rPr>
                <w:rFonts w:ascii="Times New Roman" w:hAnsi="Times New Roman" w:cs="Times New Roman"/>
                <w:i/>
                <w:iCs/>
              </w:rPr>
              <w:t>Указываются основания такого вывода</w:t>
            </w:r>
          </w:p>
        </w:tc>
      </w:tr>
    </w:tbl>
    <w:p w:rsidR="009E3021" w:rsidRPr="00965855" w:rsidRDefault="009E3021">
      <w:pPr>
        <w:spacing w:line="1" w:lineRule="exact"/>
        <w:rPr>
          <w:highlight w:val="yellow"/>
        </w:rPr>
      </w:pPr>
    </w:p>
    <w:p w:rsidR="00965855" w:rsidRDefault="00965855" w:rsidP="00965855">
      <w:pPr>
        <w:ind w:firstLine="708"/>
        <w:rPr>
          <w:rFonts w:ascii="Times New Roman" w:hAnsi="Times New Roman" w:cs="Times New Roman"/>
        </w:rPr>
      </w:pPr>
    </w:p>
    <w:p w:rsidR="00965855" w:rsidRPr="008C53B0" w:rsidRDefault="00965855" w:rsidP="00965855">
      <w:pPr>
        <w:ind w:firstLine="708"/>
        <w:rPr>
          <w:rFonts w:ascii="Times New Roman" w:hAnsi="Times New Roman" w:cs="Times New Roman"/>
        </w:rPr>
      </w:pPr>
      <w:r>
        <w:rPr>
          <w:rFonts w:ascii="Times New Roman" w:hAnsi="Times New Roman" w:cs="Times New Roman"/>
        </w:rPr>
        <w:t xml:space="preserve">Вы вправе </w:t>
      </w:r>
      <w:r w:rsidRPr="008C53B0">
        <w:rPr>
          <w:rFonts w:ascii="Times New Roman" w:hAnsi="Times New Roman" w:cs="Times New Roman"/>
        </w:rPr>
        <w:t>повторно обратиться с заявлением о выдаче разрешения на строительство после устранения указанных нарушений.</w:t>
      </w:r>
    </w:p>
    <w:p w:rsidR="00965855" w:rsidRDefault="00965855" w:rsidP="00965855">
      <w:pPr>
        <w:ind w:firstLine="708"/>
        <w:rPr>
          <w:rFonts w:ascii="Times New Roman" w:hAnsi="Times New Roman" w:cs="Times New Roman"/>
        </w:rPr>
      </w:pPr>
      <w:r w:rsidRPr="008C53B0">
        <w:rPr>
          <w:rFonts w:ascii="Times New Roman" w:hAnsi="Times New Roman" w:cs="Times New Roman"/>
        </w:rPr>
        <w:t>Данный отказ может быть обжалован в досудебном порядке путем направления жалобы</w:t>
      </w:r>
    </w:p>
    <w:p w:rsidR="00965855" w:rsidRPr="008C53B0" w:rsidRDefault="00965855" w:rsidP="00965855">
      <w:pPr>
        <w:rPr>
          <w:rFonts w:ascii="Times New Roman" w:hAnsi="Times New Roman" w:cs="Times New Roman"/>
        </w:rPr>
      </w:pPr>
      <w:r w:rsidRPr="008C53B0">
        <w:rPr>
          <w:rFonts w:ascii="Times New Roman" w:hAnsi="Times New Roman" w:cs="Times New Roman"/>
        </w:rPr>
        <w:t xml:space="preserve"> в</w:t>
      </w:r>
      <w:r>
        <w:rPr>
          <w:rFonts w:ascii="Times New Roman" w:hAnsi="Times New Roman" w:cs="Times New Roman"/>
        </w:rPr>
        <w:t xml:space="preserve"> _______________________________________________________________________________,</w:t>
      </w:r>
    </w:p>
    <w:p w:rsidR="00965855" w:rsidRPr="008C53B0" w:rsidRDefault="00965855" w:rsidP="00965855">
      <w:pPr>
        <w:rPr>
          <w:rFonts w:ascii="Times New Roman" w:hAnsi="Times New Roman" w:cs="Times New Roman"/>
        </w:rPr>
      </w:pPr>
      <w:r w:rsidRPr="008C53B0">
        <w:rPr>
          <w:rFonts w:ascii="Times New Roman" w:hAnsi="Times New Roman" w:cs="Times New Roman"/>
        </w:rPr>
        <w:t>а также в судебном порядке.</w:t>
      </w:r>
    </w:p>
    <w:p w:rsidR="00965855" w:rsidRPr="008C53B0" w:rsidRDefault="00965855" w:rsidP="00965855">
      <w:pPr>
        <w:rPr>
          <w:rFonts w:ascii="Times New Roman" w:hAnsi="Times New Roman" w:cs="Times New Roman"/>
        </w:rPr>
      </w:pPr>
      <w:r w:rsidRPr="008C53B0">
        <w:rPr>
          <w:rFonts w:ascii="Times New Roman" w:hAnsi="Times New Roman" w:cs="Times New Roman"/>
        </w:rPr>
        <w:t>Дополнительно информируем:</w:t>
      </w:r>
      <w:r>
        <w:rPr>
          <w:rFonts w:ascii="Times New Roman" w:hAnsi="Times New Roman" w:cs="Times New Roman"/>
        </w:rPr>
        <w:t xml:space="preserve"> _______________________________________________________</w:t>
      </w:r>
      <w:r w:rsidRPr="008C53B0">
        <w:rPr>
          <w:rFonts w:ascii="Times New Roman" w:hAnsi="Times New Roman" w:cs="Times New Roman"/>
        </w:rPr>
        <w:tab/>
      </w:r>
    </w:p>
    <w:p w:rsidR="00965855" w:rsidRPr="00965855" w:rsidRDefault="00965855" w:rsidP="00965855">
      <w:pPr>
        <w:pStyle w:val="af3"/>
        <w:rPr>
          <w:rFonts w:ascii="Times New Roman" w:hAnsi="Times New Roman" w:cs="Times New Roman"/>
          <w:sz w:val="20"/>
          <w:szCs w:val="20"/>
        </w:rPr>
      </w:pPr>
      <w:r w:rsidRPr="00965855">
        <w:rPr>
          <w:rFonts w:ascii="Times New Roman" w:hAnsi="Times New Roman" w:cs="Times New Roman"/>
          <w:sz w:val="20"/>
          <w:szCs w:val="20"/>
        </w:rPr>
        <w:t>(указывается информация, необходимая для устранения причин отказа во внесении изменений в разрешение на строительство, а также иная дополнительная информация при наличии)</w:t>
      </w:r>
    </w:p>
    <w:p w:rsidR="00965855" w:rsidRPr="008C53B0" w:rsidRDefault="00965855" w:rsidP="00965855">
      <w:pPr>
        <w:rPr>
          <w:rFonts w:ascii="Times New Roman" w:hAnsi="Times New Roman" w:cs="Times New Roman"/>
        </w:rPr>
      </w:pPr>
    </w:p>
    <w:p w:rsidR="00965855" w:rsidRPr="008C53B0" w:rsidRDefault="00965855" w:rsidP="00965855">
      <w:pPr>
        <w:rPr>
          <w:rFonts w:ascii="Times New Roman" w:hAnsi="Times New Roman" w:cs="Times New Roman"/>
        </w:rPr>
      </w:pPr>
      <w:r w:rsidRPr="008C53B0">
        <w:rPr>
          <w:rFonts w:ascii="Times New Roman" w:hAnsi="Times New Roman" w:cs="Times New Roman"/>
        </w:rPr>
        <w:t>Дата</w:t>
      </w:r>
    </w:p>
    <w:p w:rsidR="00965855" w:rsidRPr="008C53B0" w:rsidRDefault="00965855" w:rsidP="00965855"/>
    <w:p w:rsidR="00965855" w:rsidRPr="008C53B0" w:rsidRDefault="00965855" w:rsidP="00965855">
      <w:pPr>
        <w:rPr>
          <w:rFonts w:ascii="Times New Roman" w:hAnsi="Times New Roman" w:cs="Times New Roman"/>
          <w:sz w:val="20"/>
          <w:szCs w:val="20"/>
        </w:rPr>
      </w:pPr>
      <w:r w:rsidRPr="008C53B0">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Pr="008C53B0">
        <w:rPr>
          <w:rFonts w:ascii="Times New Roman" w:hAnsi="Times New Roman" w:cs="Times New Roman"/>
          <w:sz w:val="20"/>
          <w:szCs w:val="20"/>
        </w:rPr>
        <w:t xml:space="preserve"> (подпись)   </w:t>
      </w:r>
      <w:r>
        <w:rPr>
          <w:rFonts w:ascii="Times New Roman" w:hAnsi="Times New Roman" w:cs="Times New Roman"/>
          <w:sz w:val="20"/>
          <w:szCs w:val="20"/>
        </w:rPr>
        <w:t xml:space="preserve">                                </w:t>
      </w:r>
      <w:r w:rsidRPr="008C53B0">
        <w:rPr>
          <w:rFonts w:ascii="Times New Roman" w:hAnsi="Times New Roman" w:cs="Times New Roman"/>
          <w:sz w:val="20"/>
          <w:szCs w:val="20"/>
        </w:rPr>
        <w:t>(фамилия, имя, отчество (при наличии)</w:t>
      </w:r>
    </w:p>
    <w:p w:rsidR="00965855" w:rsidRDefault="00965855">
      <w:pPr>
        <w:pStyle w:val="1"/>
        <w:shd w:val="clear" w:color="auto" w:fill="auto"/>
        <w:ind w:firstLine="0"/>
        <w:rPr>
          <w:highlight w:val="yellow"/>
        </w:rPr>
      </w:pPr>
    </w:p>
    <w:p w:rsidR="00965855" w:rsidRDefault="00965855">
      <w:pPr>
        <w:pStyle w:val="1"/>
        <w:shd w:val="clear" w:color="auto" w:fill="auto"/>
        <w:ind w:firstLine="0"/>
        <w:rPr>
          <w:highlight w:val="yellow"/>
        </w:rPr>
      </w:pPr>
    </w:p>
    <w:p w:rsidR="00965855" w:rsidRDefault="00965855">
      <w:pPr>
        <w:pStyle w:val="1"/>
        <w:shd w:val="clear" w:color="auto" w:fill="auto"/>
        <w:ind w:firstLine="0"/>
        <w:rPr>
          <w:highlight w:val="yellow"/>
        </w:rPr>
      </w:pPr>
    </w:p>
    <w:p w:rsidR="009E3021" w:rsidRDefault="00EF71B9">
      <w:pPr>
        <w:pStyle w:val="1"/>
        <w:shd w:val="clear" w:color="auto" w:fill="auto"/>
        <w:ind w:firstLine="0"/>
      </w:pPr>
      <w:r w:rsidRPr="00965855">
        <w:t>Указывается один из вариантов: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rsidR="00557552" w:rsidRDefault="00557552">
      <w:pPr>
        <w:pStyle w:val="1"/>
        <w:shd w:val="clear" w:color="auto" w:fill="auto"/>
        <w:spacing w:after="800" w:line="257" w:lineRule="auto"/>
        <w:ind w:left="5700" w:firstLine="840"/>
      </w:pPr>
    </w:p>
    <w:p w:rsidR="00965855" w:rsidRDefault="00965855">
      <w:pPr>
        <w:pStyle w:val="1"/>
        <w:shd w:val="clear" w:color="auto" w:fill="auto"/>
        <w:spacing w:after="800" w:line="257" w:lineRule="auto"/>
        <w:ind w:left="5700" w:firstLine="840"/>
        <w:rPr>
          <w:sz w:val="24"/>
          <w:szCs w:val="24"/>
        </w:rPr>
      </w:pPr>
    </w:p>
    <w:p w:rsidR="00965855" w:rsidRDefault="00965855">
      <w:pPr>
        <w:pStyle w:val="1"/>
        <w:shd w:val="clear" w:color="auto" w:fill="auto"/>
        <w:spacing w:after="800" w:line="257" w:lineRule="auto"/>
        <w:ind w:left="5700" w:firstLine="840"/>
        <w:rPr>
          <w:sz w:val="24"/>
          <w:szCs w:val="24"/>
        </w:rPr>
      </w:pPr>
    </w:p>
    <w:p w:rsidR="00965855" w:rsidRDefault="00965855">
      <w:pPr>
        <w:pStyle w:val="1"/>
        <w:shd w:val="clear" w:color="auto" w:fill="auto"/>
        <w:spacing w:after="800" w:line="257" w:lineRule="auto"/>
        <w:ind w:left="5700" w:firstLine="840"/>
        <w:rPr>
          <w:sz w:val="24"/>
          <w:szCs w:val="24"/>
        </w:rPr>
      </w:pPr>
    </w:p>
    <w:p w:rsidR="00965855" w:rsidRDefault="00965855">
      <w:pPr>
        <w:pStyle w:val="1"/>
        <w:shd w:val="clear" w:color="auto" w:fill="auto"/>
        <w:spacing w:after="800" w:line="257" w:lineRule="auto"/>
        <w:ind w:left="5700" w:firstLine="840"/>
        <w:rPr>
          <w:sz w:val="24"/>
          <w:szCs w:val="24"/>
        </w:rPr>
      </w:pPr>
    </w:p>
    <w:p w:rsidR="00965855" w:rsidRDefault="00965855">
      <w:pPr>
        <w:pStyle w:val="1"/>
        <w:shd w:val="clear" w:color="auto" w:fill="auto"/>
        <w:spacing w:after="800" w:line="257" w:lineRule="auto"/>
        <w:ind w:left="5700" w:firstLine="840"/>
        <w:rPr>
          <w:sz w:val="24"/>
          <w:szCs w:val="24"/>
        </w:rPr>
      </w:pPr>
    </w:p>
    <w:p w:rsidR="00965855" w:rsidRDefault="00965855">
      <w:pPr>
        <w:pStyle w:val="1"/>
        <w:shd w:val="clear" w:color="auto" w:fill="auto"/>
        <w:spacing w:after="800" w:line="257" w:lineRule="auto"/>
        <w:ind w:left="5700" w:firstLine="840"/>
        <w:rPr>
          <w:sz w:val="24"/>
          <w:szCs w:val="24"/>
        </w:rPr>
      </w:pPr>
    </w:p>
    <w:p w:rsidR="000A435D" w:rsidRDefault="00EF71B9" w:rsidP="000A435D">
      <w:pPr>
        <w:pStyle w:val="af3"/>
        <w:jc w:val="right"/>
        <w:rPr>
          <w:rFonts w:ascii="Times New Roman" w:hAnsi="Times New Roman" w:cs="Times New Roman"/>
        </w:rPr>
      </w:pPr>
      <w:r w:rsidRPr="000A435D">
        <w:rPr>
          <w:rFonts w:ascii="Times New Roman" w:hAnsi="Times New Roman" w:cs="Times New Roman"/>
        </w:rPr>
        <w:lastRenderedPageBreak/>
        <w:t xml:space="preserve">ПРИЛОЖЕНИЕ № 8 </w:t>
      </w:r>
    </w:p>
    <w:p w:rsidR="000A435D" w:rsidRDefault="00EF71B9" w:rsidP="000A435D">
      <w:pPr>
        <w:pStyle w:val="af3"/>
        <w:jc w:val="right"/>
        <w:rPr>
          <w:rFonts w:ascii="Times New Roman" w:hAnsi="Times New Roman" w:cs="Times New Roman"/>
        </w:rPr>
      </w:pPr>
      <w:r w:rsidRPr="000A435D">
        <w:rPr>
          <w:rFonts w:ascii="Times New Roman" w:hAnsi="Times New Roman" w:cs="Times New Roman"/>
        </w:rPr>
        <w:t>к Административному регламенту</w:t>
      </w:r>
    </w:p>
    <w:p w:rsidR="000A435D" w:rsidRDefault="00EF71B9" w:rsidP="000A435D">
      <w:pPr>
        <w:pStyle w:val="af3"/>
        <w:jc w:val="right"/>
        <w:rPr>
          <w:rFonts w:ascii="Times New Roman" w:hAnsi="Times New Roman" w:cs="Times New Roman"/>
        </w:rPr>
      </w:pPr>
      <w:r w:rsidRPr="000A435D">
        <w:rPr>
          <w:rFonts w:ascii="Times New Roman" w:hAnsi="Times New Roman" w:cs="Times New Roman"/>
        </w:rPr>
        <w:t xml:space="preserve"> предоставления </w:t>
      </w:r>
      <w:r w:rsidR="00965855" w:rsidRPr="000A435D">
        <w:rPr>
          <w:rFonts w:ascii="Times New Roman" w:hAnsi="Times New Roman" w:cs="Times New Roman"/>
        </w:rPr>
        <w:t xml:space="preserve"> </w:t>
      </w:r>
      <w:r w:rsidRPr="000A435D">
        <w:rPr>
          <w:rFonts w:ascii="Times New Roman" w:hAnsi="Times New Roman" w:cs="Times New Roman"/>
        </w:rPr>
        <w:t>муниципальной услуги</w:t>
      </w:r>
    </w:p>
    <w:p w:rsidR="000A435D" w:rsidRDefault="00EF71B9" w:rsidP="000A435D">
      <w:pPr>
        <w:pStyle w:val="af3"/>
        <w:jc w:val="right"/>
        <w:rPr>
          <w:rFonts w:ascii="Times New Roman" w:hAnsi="Times New Roman" w:cs="Times New Roman"/>
        </w:rPr>
      </w:pPr>
      <w:r w:rsidRPr="000A435D">
        <w:rPr>
          <w:rFonts w:ascii="Times New Roman" w:hAnsi="Times New Roman" w:cs="Times New Roman"/>
        </w:rPr>
        <w:t xml:space="preserve"> "Выдача разрешения на строительство, </w:t>
      </w:r>
    </w:p>
    <w:p w:rsidR="000A435D" w:rsidRDefault="00EF71B9" w:rsidP="000A435D">
      <w:pPr>
        <w:pStyle w:val="af3"/>
        <w:jc w:val="right"/>
        <w:rPr>
          <w:rFonts w:ascii="Times New Roman" w:hAnsi="Times New Roman" w:cs="Times New Roman"/>
        </w:rPr>
      </w:pPr>
      <w:r w:rsidRPr="000A435D">
        <w:rPr>
          <w:rFonts w:ascii="Times New Roman" w:hAnsi="Times New Roman" w:cs="Times New Roman"/>
        </w:rPr>
        <w:t>внесение изменений в разрешение на строительство,</w:t>
      </w:r>
    </w:p>
    <w:p w:rsidR="000A435D" w:rsidRDefault="00EF71B9" w:rsidP="000A435D">
      <w:pPr>
        <w:pStyle w:val="af3"/>
        <w:jc w:val="right"/>
        <w:rPr>
          <w:rFonts w:ascii="Times New Roman" w:hAnsi="Times New Roman" w:cs="Times New Roman"/>
        </w:rPr>
      </w:pPr>
      <w:r w:rsidRPr="000A435D">
        <w:rPr>
          <w:rFonts w:ascii="Times New Roman" w:hAnsi="Times New Roman" w:cs="Times New Roman"/>
        </w:rPr>
        <w:t xml:space="preserve"> в том числе в связи с необходимостью</w:t>
      </w:r>
    </w:p>
    <w:p w:rsidR="009E3021" w:rsidRPr="000A435D" w:rsidRDefault="00EF71B9" w:rsidP="000A435D">
      <w:pPr>
        <w:pStyle w:val="af3"/>
        <w:jc w:val="right"/>
        <w:rPr>
          <w:rFonts w:ascii="Times New Roman" w:hAnsi="Times New Roman" w:cs="Times New Roman"/>
        </w:rPr>
      </w:pPr>
      <w:r w:rsidRPr="000A435D">
        <w:rPr>
          <w:rFonts w:ascii="Times New Roman" w:hAnsi="Times New Roman" w:cs="Times New Roman"/>
        </w:rPr>
        <w:t xml:space="preserve"> продления срока действия разрешения на строительство"</w:t>
      </w:r>
    </w:p>
    <w:p w:rsidR="000A435D" w:rsidRDefault="000A435D" w:rsidP="000A435D">
      <w:pPr>
        <w:pStyle w:val="af3"/>
        <w:jc w:val="right"/>
      </w:pPr>
    </w:p>
    <w:p w:rsidR="009E3021" w:rsidRDefault="00EF71B9" w:rsidP="000A435D">
      <w:pPr>
        <w:pStyle w:val="af3"/>
        <w:jc w:val="right"/>
      </w:pPr>
      <w:r>
        <w:t>ФОРМА</w:t>
      </w:r>
    </w:p>
    <w:p w:rsidR="009E3021" w:rsidRDefault="00EF71B9">
      <w:pPr>
        <w:pStyle w:val="11"/>
        <w:keepNext/>
        <w:keepLines/>
        <w:shd w:val="clear" w:color="auto" w:fill="auto"/>
        <w:spacing w:after="0" w:line="259" w:lineRule="auto"/>
      </w:pPr>
      <w:bookmarkStart w:id="68" w:name="bookmark68"/>
      <w:bookmarkStart w:id="69" w:name="bookmark69"/>
      <w:r>
        <w:t>ЗАЯВЛЕНИЕ</w:t>
      </w:r>
      <w:bookmarkEnd w:id="68"/>
      <w:bookmarkEnd w:id="69"/>
    </w:p>
    <w:p w:rsidR="009E3021" w:rsidRDefault="00EF71B9">
      <w:pPr>
        <w:pStyle w:val="11"/>
        <w:keepNext/>
        <w:keepLines/>
        <w:shd w:val="clear" w:color="auto" w:fill="auto"/>
        <w:spacing w:after="280" w:line="259" w:lineRule="auto"/>
      </w:pPr>
      <w:bookmarkStart w:id="70" w:name="bookmark70"/>
      <w:bookmarkStart w:id="71" w:name="bookmark71"/>
      <w:r>
        <w:t>об исправлении допущенных опечаток и ошибок</w:t>
      </w:r>
      <w:r>
        <w:br/>
        <w:t>в разрешении на строительство</w:t>
      </w:r>
      <w:bookmarkEnd w:id="70"/>
      <w:bookmarkEnd w:id="71"/>
    </w:p>
    <w:p w:rsidR="000A435D" w:rsidRPr="000A435D" w:rsidRDefault="000A435D" w:rsidP="000A435D">
      <w:pPr>
        <w:pStyle w:val="11"/>
        <w:keepNext/>
        <w:keepLines/>
        <w:shd w:val="clear" w:color="auto" w:fill="auto"/>
        <w:spacing w:after="280" w:line="259" w:lineRule="auto"/>
        <w:jc w:val="right"/>
        <w:rPr>
          <w:b w:val="0"/>
        </w:rPr>
      </w:pPr>
      <w:r w:rsidRPr="000A435D">
        <w:rPr>
          <w:b w:val="0"/>
        </w:rPr>
        <w:t>«_____»__________20___г.</w:t>
      </w:r>
    </w:p>
    <w:p w:rsidR="009E3021" w:rsidRDefault="000A435D">
      <w:pPr>
        <w:pStyle w:val="40"/>
        <w:pBdr>
          <w:top w:val="single" w:sz="4" w:space="0" w:color="auto"/>
        </w:pBdr>
        <w:shd w:val="clear" w:color="auto" w:fill="auto"/>
        <w:spacing w:line="221" w:lineRule="auto"/>
      </w:pPr>
      <w:r>
        <w:t xml:space="preserve"> </w:t>
      </w:r>
      <w:r w:rsidR="00EF71B9">
        <w:t xml:space="preserve">(наименование уполномоченного на выдачу разрешений на строительство </w:t>
      </w:r>
      <w:r w:rsidR="00965855">
        <w:t xml:space="preserve"> </w:t>
      </w:r>
      <w:r w:rsidR="00EF71B9">
        <w:t>органа местного самоуправления)</w:t>
      </w:r>
    </w:p>
    <w:p w:rsidR="009E3021" w:rsidRDefault="00EF71B9">
      <w:pPr>
        <w:pStyle w:val="1"/>
        <w:shd w:val="clear" w:color="auto" w:fill="auto"/>
        <w:spacing w:after="280" w:line="262" w:lineRule="auto"/>
        <w:ind w:firstLine="580"/>
      </w:pPr>
      <w:r>
        <w:t>Прошу исправить допущенную опечатку/ ошибку в разрешении на строительство.</w:t>
      </w:r>
    </w:p>
    <w:p w:rsidR="009E3021" w:rsidRDefault="00EF71B9">
      <w:pPr>
        <w:pStyle w:val="a7"/>
        <w:shd w:val="clear" w:color="auto" w:fill="auto"/>
        <w:ind w:left="3317"/>
      </w:pPr>
      <w:r>
        <w:t>1. Сведения о застройщике</w:t>
      </w:r>
    </w:p>
    <w:tbl>
      <w:tblPr>
        <w:tblOverlap w:val="never"/>
        <w:tblW w:w="0" w:type="auto"/>
        <w:jc w:val="center"/>
        <w:tblLayout w:type="fixed"/>
        <w:tblCellMar>
          <w:left w:w="10" w:type="dxa"/>
          <w:right w:w="10" w:type="dxa"/>
        </w:tblCellMar>
        <w:tblLook w:val="04A0"/>
      </w:tblPr>
      <w:tblGrid>
        <w:gridCol w:w="1042"/>
        <w:gridCol w:w="4762"/>
        <w:gridCol w:w="4118"/>
      </w:tblGrid>
      <w:tr w:rsidR="009E3021" w:rsidTr="000A435D">
        <w:trPr>
          <w:trHeight w:hRule="exact" w:val="864"/>
          <w:jc w:val="center"/>
        </w:trPr>
        <w:tc>
          <w:tcPr>
            <w:tcW w:w="1042" w:type="dxa"/>
            <w:tcBorders>
              <w:top w:val="single" w:sz="4" w:space="0" w:color="auto"/>
              <w:left w:val="single" w:sz="4" w:space="0" w:color="auto"/>
            </w:tcBorders>
            <w:shd w:val="clear" w:color="auto" w:fill="FFFFFF"/>
          </w:tcPr>
          <w:p w:rsidR="009E3021" w:rsidRDefault="00EF71B9" w:rsidP="000A435D">
            <w:pPr>
              <w:pStyle w:val="a9"/>
              <w:shd w:val="clear" w:color="auto" w:fill="auto"/>
              <w:spacing w:line="240" w:lineRule="auto"/>
              <w:ind w:firstLine="0"/>
              <w:jc w:val="center"/>
            </w:pPr>
            <w:r>
              <w:t>1.1</w:t>
            </w:r>
          </w:p>
        </w:tc>
        <w:tc>
          <w:tcPr>
            <w:tcW w:w="4762" w:type="dxa"/>
            <w:tcBorders>
              <w:top w:val="single" w:sz="4" w:space="0" w:color="auto"/>
              <w:left w:val="single" w:sz="4" w:space="0" w:color="auto"/>
            </w:tcBorders>
            <w:shd w:val="clear" w:color="auto" w:fill="FFFFFF"/>
          </w:tcPr>
          <w:p w:rsidR="009E3021" w:rsidRDefault="00EF71B9" w:rsidP="000A435D">
            <w:pPr>
              <w:pStyle w:val="a9"/>
              <w:shd w:val="clear" w:color="auto" w:fill="auto"/>
              <w:spacing w:line="240" w:lineRule="auto"/>
              <w:ind w:firstLine="0"/>
            </w:pPr>
            <w:r>
              <w:t>Сведения о физическом лице, в случае если застройщиком является физическое лицо:</w:t>
            </w:r>
          </w:p>
        </w:tc>
        <w:tc>
          <w:tcPr>
            <w:tcW w:w="4118" w:type="dxa"/>
            <w:tcBorders>
              <w:top w:val="single" w:sz="4" w:space="0" w:color="auto"/>
              <w:left w:val="single" w:sz="4" w:space="0" w:color="auto"/>
              <w:right w:val="single" w:sz="4" w:space="0" w:color="auto"/>
            </w:tcBorders>
            <w:shd w:val="clear" w:color="auto" w:fill="FFFFFF"/>
          </w:tcPr>
          <w:p w:rsidR="009E3021" w:rsidRDefault="009E3021" w:rsidP="000A435D">
            <w:pPr>
              <w:rPr>
                <w:sz w:val="10"/>
                <w:szCs w:val="10"/>
              </w:rPr>
            </w:pPr>
          </w:p>
        </w:tc>
      </w:tr>
      <w:tr w:rsidR="009E3021" w:rsidTr="000A435D">
        <w:trPr>
          <w:trHeight w:hRule="exact" w:val="423"/>
          <w:jc w:val="center"/>
        </w:trPr>
        <w:tc>
          <w:tcPr>
            <w:tcW w:w="1042" w:type="dxa"/>
            <w:tcBorders>
              <w:top w:val="single" w:sz="4" w:space="0" w:color="auto"/>
              <w:left w:val="single" w:sz="4" w:space="0" w:color="auto"/>
            </w:tcBorders>
            <w:shd w:val="clear" w:color="auto" w:fill="FFFFFF"/>
          </w:tcPr>
          <w:p w:rsidR="009E3021" w:rsidRDefault="00EF71B9" w:rsidP="000A435D">
            <w:pPr>
              <w:pStyle w:val="a9"/>
              <w:shd w:val="clear" w:color="auto" w:fill="auto"/>
              <w:spacing w:line="240" w:lineRule="auto"/>
              <w:ind w:firstLine="0"/>
              <w:jc w:val="center"/>
            </w:pPr>
            <w:r>
              <w:t>1.1.1</w:t>
            </w:r>
          </w:p>
        </w:tc>
        <w:tc>
          <w:tcPr>
            <w:tcW w:w="4762" w:type="dxa"/>
            <w:tcBorders>
              <w:top w:val="single" w:sz="4" w:space="0" w:color="auto"/>
              <w:left w:val="single" w:sz="4" w:space="0" w:color="auto"/>
            </w:tcBorders>
            <w:shd w:val="clear" w:color="auto" w:fill="FFFFFF"/>
          </w:tcPr>
          <w:p w:rsidR="009E3021" w:rsidRDefault="00EF71B9" w:rsidP="000A435D">
            <w:pPr>
              <w:pStyle w:val="a9"/>
              <w:shd w:val="clear" w:color="auto" w:fill="auto"/>
              <w:spacing w:line="240" w:lineRule="auto"/>
              <w:ind w:firstLine="0"/>
            </w:pPr>
            <w:r>
              <w:t>Фамилия, имя, отчество (при наличии)</w:t>
            </w:r>
          </w:p>
        </w:tc>
        <w:tc>
          <w:tcPr>
            <w:tcW w:w="4118" w:type="dxa"/>
            <w:tcBorders>
              <w:top w:val="single" w:sz="4" w:space="0" w:color="auto"/>
              <w:left w:val="single" w:sz="4" w:space="0" w:color="auto"/>
              <w:right w:val="single" w:sz="4" w:space="0" w:color="auto"/>
            </w:tcBorders>
            <w:shd w:val="clear" w:color="auto" w:fill="FFFFFF"/>
          </w:tcPr>
          <w:p w:rsidR="009E3021" w:rsidRDefault="009E3021" w:rsidP="000A435D">
            <w:pPr>
              <w:rPr>
                <w:sz w:val="10"/>
                <w:szCs w:val="10"/>
              </w:rPr>
            </w:pPr>
          </w:p>
        </w:tc>
      </w:tr>
      <w:tr w:rsidR="009E3021" w:rsidTr="000A435D">
        <w:trPr>
          <w:trHeight w:hRule="exact" w:val="1266"/>
          <w:jc w:val="center"/>
        </w:trPr>
        <w:tc>
          <w:tcPr>
            <w:tcW w:w="1042" w:type="dxa"/>
            <w:tcBorders>
              <w:top w:val="single" w:sz="4" w:space="0" w:color="auto"/>
              <w:left w:val="single" w:sz="4" w:space="0" w:color="auto"/>
              <w:bottom w:val="single" w:sz="4" w:space="0" w:color="auto"/>
            </w:tcBorders>
            <w:shd w:val="clear" w:color="auto" w:fill="FFFFFF"/>
          </w:tcPr>
          <w:p w:rsidR="009E3021" w:rsidRDefault="00EF71B9" w:rsidP="000A435D">
            <w:pPr>
              <w:pStyle w:val="a9"/>
              <w:shd w:val="clear" w:color="auto" w:fill="auto"/>
              <w:spacing w:line="240" w:lineRule="auto"/>
              <w:ind w:firstLine="0"/>
              <w:jc w:val="center"/>
            </w:pPr>
            <w:r>
              <w:t>1.1.2</w:t>
            </w:r>
          </w:p>
        </w:tc>
        <w:tc>
          <w:tcPr>
            <w:tcW w:w="4762" w:type="dxa"/>
            <w:tcBorders>
              <w:top w:val="single" w:sz="4" w:space="0" w:color="auto"/>
              <w:left w:val="single" w:sz="4" w:space="0" w:color="auto"/>
              <w:bottom w:val="single" w:sz="4" w:space="0" w:color="auto"/>
            </w:tcBorders>
            <w:shd w:val="clear" w:color="auto" w:fill="FFFFFF"/>
          </w:tcPr>
          <w:p w:rsidR="009E3021" w:rsidRDefault="00EF71B9" w:rsidP="000A435D">
            <w:pPr>
              <w:pStyle w:val="a9"/>
              <w:shd w:val="clear" w:color="auto" w:fill="auto"/>
              <w:spacing w:line="240" w:lineRule="auto"/>
              <w:ind w:firstLine="0"/>
            </w:pPr>
            <w:r>
              <w:t>Реквизиты документа, удостоверяющего личность (не указываются в случае, если застройщик является индивидуальным предпринимателем)</w:t>
            </w:r>
          </w:p>
        </w:tc>
        <w:tc>
          <w:tcPr>
            <w:tcW w:w="4118" w:type="dxa"/>
            <w:tcBorders>
              <w:top w:val="single" w:sz="4" w:space="0" w:color="auto"/>
              <w:left w:val="single" w:sz="4" w:space="0" w:color="auto"/>
              <w:bottom w:val="single" w:sz="4" w:space="0" w:color="auto"/>
              <w:right w:val="single" w:sz="4" w:space="0" w:color="auto"/>
            </w:tcBorders>
            <w:shd w:val="clear" w:color="auto" w:fill="FFFFFF"/>
          </w:tcPr>
          <w:p w:rsidR="009E3021" w:rsidRDefault="009E3021" w:rsidP="000A435D">
            <w:pPr>
              <w:rPr>
                <w:sz w:val="10"/>
                <w:szCs w:val="10"/>
              </w:rPr>
            </w:pPr>
          </w:p>
        </w:tc>
      </w:tr>
      <w:tr w:rsidR="000A435D" w:rsidTr="000A435D">
        <w:trPr>
          <w:trHeight w:hRule="exact" w:val="858"/>
          <w:jc w:val="center"/>
        </w:trPr>
        <w:tc>
          <w:tcPr>
            <w:tcW w:w="1042" w:type="dxa"/>
            <w:tcBorders>
              <w:top w:val="single" w:sz="4" w:space="0" w:color="auto"/>
              <w:left w:val="single" w:sz="4" w:space="0" w:color="auto"/>
              <w:bottom w:val="single" w:sz="4" w:space="0" w:color="auto"/>
            </w:tcBorders>
            <w:shd w:val="clear" w:color="auto" w:fill="FFFFFF"/>
          </w:tcPr>
          <w:p w:rsidR="000A435D" w:rsidRDefault="000A435D" w:rsidP="000A435D">
            <w:pPr>
              <w:pStyle w:val="a9"/>
              <w:shd w:val="clear" w:color="auto" w:fill="auto"/>
              <w:spacing w:line="240" w:lineRule="auto"/>
              <w:ind w:firstLine="0"/>
              <w:jc w:val="center"/>
            </w:pPr>
            <w:r>
              <w:t>1.1.3</w:t>
            </w:r>
          </w:p>
        </w:tc>
        <w:tc>
          <w:tcPr>
            <w:tcW w:w="4762" w:type="dxa"/>
            <w:tcBorders>
              <w:top w:val="single" w:sz="4" w:space="0" w:color="auto"/>
              <w:left w:val="single" w:sz="4" w:space="0" w:color="auto"/>
              <w:bottom w:val="single" w:sz="4" w:space="0" w:color="auto"/>
            </w:tcBorders>
            <w:shd w:val="clear" w:color="auto" w:fill="FFFFFF"/>
          </w:tcPr>
          <w:p w:rsidR="000A435D" w:rsidRDefault="000A435D" w:rsidP="000A435D">
            <w:pPr>
              <w:pStyle w:val="a9"/>
              <w:shd w:val="clear" w:color="auto" w:fill="auto"/>
              <w:spacing w:line="240" w:lineRule="auto"/>
              <w:ind w:firstLine="0"/>
            </w:pPr>
            <w:r>
              <w:t>Основной государственный регистрационный номер индивидуального предпринимателя</w:t>
            </w:r>
          </w:p>
        </w:tc>
        <w:tc>
          <w:tcPr>
            <w:tcW w:w="4118" w:type="dxa"/>
            <w:tcBorders>
              <w:top w:val="single" w:sz="4" w:space="0" w:color="auto"/>
              <w:left w:val="single" w:sz="4" w:space="0" w:color="auto"/>
              <w:bottom w:val="single" w:sz="4" w:space="0" w:color="auto"/>
              <w:right w:val="single" w:sz="4" w:space="0" w:color="auto"/>
            </w:tcBorders>
            <w:shd w:val="clear" w:color="auto" w:fill="FFFFFF"/>
          </w:tcPr>
          <w:p w:rsidR="000A435D" w:rsidRDefault="000A435D" w:rsidP="000A435D">
            <w:pPr>
              <w:rPr>
                <w:sz w:val="10"/>
                <w:szCs w:val="10"/>
              </w:rPr>
            </w:pPr>
          </w:p>
        </w:tc>
      </w:tr>
      <w:tr w:rsidR="000A435D" w:rsidTr="000A435D">
        <w:trPr>
          <w:trHeight w:hRule="exact" w:val="417"/>
          <w:jc w:val="center"/>
        </w:trPr>
        <w:tc>
          <w:tcPr>
            <w:tcW w:w="1042" w:type="dxa"/>
            <w:tcBorders>
              <w:top w:val="single" w:sz="4" w:space="0" w:color="auto"/>
              <w:left w:val="single" w:sz="4" w:space="0" w:color="auto"/>
              <w:bottom w:val="single" w:sz="4" w:space="0" w:color="auto"/>
            </w:tcBorders>
            <w:shd w:val="clear" w:color="auto" w:fill="FFFFFF"/>
            <w:vAlign w:val="center"/>
          </w:tcPr>
          <w:p w:rsidR="000A435D" w:rsidRDefault="000A435D" w:rsidP="000A435D">
            <w:pPr>
              <w:pStyle w:val="a9"/>
              <w:shd w:val="clear" w:color="auto" w:fill="auto"/>
              <w:spacing w:line="240" w:lineRule="auto"/>
              <w:ind w:firstLine="0"/>
              <w:jc w:val="center"/>
            </w:pPr>
            <w:r>
              <w:t>1.2</w:t>
            </w:r>
          </w:p>
        </w:tc>
        <w:tc>
          <w:tcPr>
            <w:tcW w:w="4762" w:type="dxa"/>
            <w:tcBorders>
              <w:top w:val="single" w:sz="4" w:space="0" w:color="auto"/>
              <w:left w:val="single" w:sz="4" w:space="0" w:color="auto"/>
              <w:bottom w:val="single" w:sz="4" w:space="0" w:color="auto"/>
            </w:tcBorders>
            <w:shd w:val="clear" w:color="auto" w:fill="FFFFFF"/>
            <w:vAlign w:val="center"/>
          </w:tcPr>
          <w:p w:rsidR="000A435D" w:rsidRDefault="000A435D" w:rsidP="000A435D">
            <w:pPr>
              <w:pStyle w:val="a9"/>
              <w:shd w:val="clear" w:color="auto" w:fill="auto"/>
              <w:spacing w:line="240" w:lineRule="auto"/>
              <w:ind w:firstLine="0"/>
            </w:pPr>
            <w:r>
              <w:t>Сведения о юридическом лице:</w:t>
            </w:r>
          </w:p>
        </w:tc>
        <w:tc>
          <w:tcPr>
            <w:tcW w:w="4118" w:type="dxa"/>
            <w:tcBorders>
              <w:top w:val="single" w:sz="4" w:space="0" w:color="auto"/>
              <w:left w:val="single" w:sz="4" w:space="0" w:color="auto"/>
              <w:bottom w:val="single" w:sz="4" w:space="0" w:color="auto"/>
              <w:right w:val="single" w:sz="4" w:space="0" w:color="auto"/>
            </w:tcBorders>
            <w:shd w:val="clear" w:color="auto" w:fill="FFFFFF"/>
          </w:tcPr>
          <w:p w:rsidR="000A435D" w:rsidRDefault="000A435D" w:rsidP="000A435D">
            <w:pPr>
              <w:rPr>
                <w:sz w:val="10"/>
                <w:szCs w:val="10"/>
              </w:rPr>
            </w:pPr>
          </w:p>
        </w:tc>
      </w:tr>
      <w:tr w:rsidR="000A435D" w:rsidTr="000A435D">
        <w:trPr>
          <w:trHeight w:hRule="exact" w:val="427"/>
          <w:jc w:val="center"/>
        </w:trPr>
        <w:tc>
          <w:tcPr>
            <w:tcW w:w="1042" w:type="dxa"/>
            <w:tcBorders>
              <w:top w:val="single" w:sz="4" w:space="0" w:color="auto"/>
              <w:left w:val="single" w:sz="4" w:space="0" w:color="auto"/>
              <w:bottom w:val="single" w:sz="4" w:space="0" w:color="auto"/>
            </w:tcBorders>
            <w:shd w:val="clear" w:color="auto" w:fill="FFFFFF"/>
            <w:vAlign w:val="center"/>
          </w:tcPr>
          <w:p w:rsidR="000A435D" w:rsidRDefault="000A435D" w:rsidP="000A435D">
            <w:pPr>
              <w:pStyle w:val="a9"/>
              <w:shd w:val="clear" w:color="auto" w:fill="auto"/>
              <w:spacing w:line="240" w:lineRule="auto"/>
              <w:ind w:firstLine="0"/>
              <w:jc w:val="center"/>
            </w:pPr>
            <w:r>
              <w:t>1.2.1</w:t>
            </w:r>
          </w:p>
        </w:tc>
        <w:tc>
          <w:tcPr>
            <w:tcW w:w="4762" w:type="dxa"/>
            <w:tcBorders>
              <w:top w:val="single" w:sz="4" w:space="0" w:color="auto"/>
              <w:left w:val="single" w:sz="4" w:space="0" w:color="auto"/>
              <w:bottom w:val="single" w:sz="4" w:space="0" w:color="auto"/>
            </w:tcBorders>
            <w:shd w:val="clear" w:color="auto" w:fill="FFFFFF"/>
          </w:tcPr>
          <w:p w:rsidR="000A435D" w:rsidRDefault="000A435D" w:rsidP="000A435D">
            <w:pPr>
              <w:pStyle w:val="a9"/>
              <w:shd w:val="clear" w:color="auto" w:fill="auto"/>
              <w:spacing w:line="240" w:lineRule="auto"/>
              <w:ind w:firstLine="0"/>
            </w:pPr>
            <w:r>
              <w:t>Полное наименование</w:t>
            </w:r>
          </w:p>
        </w:tc>
        <w:tc>
          <w:tcPr>
            <w:tcW w:w="4118" w:type="dxa"/>
            <w:tcBorders>
              <w:top w:val="single" w:sz="4" w:space="0" w:color="auto"/>
              <w:left w:val="single" w:sz="4" w:space="0" w:color="auto"/>
              <w:bottom w:val="single" w:sz="4" w:space="0" w:color="auto"/>
              <w:right w:val="single" w:sz="4" w:space="0" w:color="auto"/>
            </w:tcBorders>
            <w:shd w:val="clear" w:color="auto" w:fill="FFFFFF"/>
          </w:tcPr>
          <w:p w:rsidR="000A435D" w:rsidRDefault="000A435D" w:rsidP="000A435D">
            <w:pPr>
              <w:rPr>
                <w:sz w:val="10"/>
                <w:szCs w:val="10"/>
              </w:rPr>
            </w:pPr>
          </w:p>
        </w:tc>
      </w:tr>
      <w:tr w:rsidR="000A435D" w:rsidTr="000A435D">
        <w:trPr>
          <w:trHeight w:hRule="exact" w:val="713"/>
          <w:jc w:val="center"/>
        </w:trPr>
        <w:tc>
          <w:tcPr>
            <w:tcW w:w="1042" w:type="dxa"/>
            <w:tcBorders>
              <w:top w:val="single" w:sz="4" w:space="0" w:color="auto"/>
              <w:left w:val="single" w:sz="4" w:space="0" w:color="auto"/>
              <w:bottom w:val="single" w:sz="4" w:space="0" w:color="auto"/>
            </w:tcBorders>
            <w:shd w:val="clear" w:color="auto" w:fill="FFFFFF"/>
          </w:tcPr>
          <w:p w:rsidR="000A435D" w:rsidRDefault="000A435D" w:rsidP="000A435D">
            <w:pPr>
              <w:pStyle w:val="a9"/>
              <w:shd w:val="clear" w:color="auto" w:fill="auto"/>
              <w:spacing w:line="240" w:lineRule="auto"/>
              <w:ind w:firstLine="0"/>
              <w:jc w:val="center"/>
            </w:pPr>
            <w:r>
              <w:t>1.2.2</w:t>
            </w:r>
          </w:p>
        </w:tc>
        <w:tc>
          <w:tcPr>
            <w:tcW w:w="4762" w:type="dxa"/>
            <w:tcBorders>
              <w:top w:val="single" w:sz="4" w:space="0" w:color="auto"/>
              <w:left w:val="single" w:sz="4" w:space="0" w:color="auto"/>
              <w:bottom w:val="single" w:sz="4" w:space="0" w:color="auto"/>
            </w:tcBorders>
            <w:shd w:val="clear" w:color="auto" w:fill="FFFFFF"/>
          </w:tcPr>
          <w:p w:rsidR="000A435D" w:rsidRDefault="000A435D" w:rsidP="000A435D">
            <w:pPr>
              <w:pStyle w:val="a9"/>
              <w:shd w:val="clear" w:color="auto" w:fill="auto"/>
              <w:spacing w:line="240" w:lineRule="auto"/>
              <w:ind w:firstLine="0"/>
            </w:pPr>
            <w:r>
              <w:t>Основной государственный регистрационный номер</w:t>
            </w:r>
          </w:p>
        </w:tc>
        <w:tc>
          <w:tcPr>
            <w:tcW w:w="4118" w:type="dxa"/>
            <w:tcBorders>
              <w:top w:val="single" w:sz="4" w:space="0" w:color="auto"/>
              <w:left w:val="single" w:sz="4" w:space="0" w:color="auto"/>
              <w:bottom w:val="single" w:sz="4" w:space="0" w:color="auto"/>
              <w:right w:val="single" w:sz="4" w:space="0" w:color="auto"/>
            </w:tcBorders>
            <w:shd w:val="clear" w:color="auto" w:fill="FFFFFF"/>
          </w:tcPr>
          <w:p w:rsidR="000A435D" w:rsidRDefault="000A435D" w:rsidP="000A435D">
            <w:pPr>
              <w:rPr>
                <w:sz w:val="10"/>
                <w:szCs w:val="10"/>
              </w:rPr>
            </w:pPr>
          </w:p>
        </w:tc>
      </w:tr>
      <w:tr w:rsidR="000A435D" w:rsidTr="000A435D">
        <w:trPr>
          <w:trHeight w:hRule="exact" w:val="713"/>
          <w:jc w:val="center"/>
        </w:trPr>
        <w:tc>
          <w:tcPr>
            <w:tcW w:w="1042" w:type="dxa"/>
            <w:tcBorders>
              <w:top w:val="single" w:sz="4" w:space="0" w:color="auto"/>
              <w:left w:val="single" w:sz="4" w:space="0" w:color="auto"/>
              <w:bottom w:val="single" w:sz="4" w:space="0" w:color="auto"/>
            </w:tcBorders>
            <w:shd w:val="clear" w:color="auto" w:fill="FFFFFF"/>
          </w:tcPr>
          <w:p w:rsidR="000A435D" w:rsidRDefault="000A435D" w:rsidP="000A435D">
            <w:pPr>
              <w:pStyle w:val="a9"/>
              <w:shd w:val="clear" w:color="auto" w:fill="auto"/>
              <w:spacing w:line="240" w:lineRule="auto"/>
              <w:ind w:firstLine="0"/>
              <w:jc w:val="center"/>
            </w:pPr>
            <w:r>
              <w:t>1.2.3</w:t>
            </w:r>
          </w:p>
        </w:tc>
        <w:tc>
          <w:tcPr>
            <w:tcW w:w="4762" w:type="dxa"/>
            <w:tcBorders>
              <w:top w:val="single" w:sz="4" w:space="0" w:color="auto"/>
              <w:left w:val="single" w:sz="4" w:space="0" w:color="auto"/>
              <w:bottom w:val="single" w:sz="4" w:space="0" w:color="auto"/>
            </w:tcBorders>
            <w:shd w:val="clear" w:color="auto" w:fill="FFFFFF"/>
          </w:tcPr>
          <w:p w:rsidR="000A435D" w:rsidRDefault="000A435D" w:rsidP="000A435D">
            <w:pPr>
              <w:pStyle w:val="a9"/>
              <w:shd w:val="clear" w:color="auto" w:fill="auto"/>
              <w:spacing w:line="240" w:lineRule="auto"/>
              <w:ind w:firstLine="0"/>
            </w:pPr>
            <w:r>
              <w:t>Идентификационный номер налогоплательщика - юридического лица</w:t>
            </w:r>
          </w:p>
        </w:tc>
        <w:tc>
          <w:tcPr>
            <w:tcW w:w="4118" w:type="dxa"/>
            <w:tcBorders>
              <w:top w:val="single" w:sz="4" w:space="0" w:color="auto"/>
              <w:left w:val="single" w:sz="4" w:space="0" w:color="auto"/>
              <w:bottom w:val="single" w:sz="4" w:space="0" w:color="auto"/>
              <w:right w:val="single" w:sz="4" w:space="0" w:color="auto"/>
            </w:tcBorders>
            <w:shd w:val="clear" w:color="auto" w:fill="FFFFFF"/>
          </w:tcPr>
          <w:p w:rsidR="000A435D" w:rsidRDefault="000A435D" w:rsidP="000A435D">
            <w:pPr>
              <w:rPr>
                <w:sz w:val="10"/>
                <w:szCs w:val="10"/>
              </w:rPr>
            </w:pPr>
          </w:p>
        </w:tc>
      </w:tr>
    </w:tbl>
    <w:p w:rsidR="009E3021" w:rsidRDefault="00EF71B9">
      <w:pPr>
        <w:spacing w:line="1" w:lineRule="exact"/>
      </w:pPr>
      <w:r>
        <w:br w:type="page"/>
      </w:r>
    </w:p>
    <w:p w:rsidR="009E3021" w:rsidRDefault="009E3021">
      <w:pPr>
        <w:spacing w:line="1" w:lineRule="exact"/>
      </w:pPr>
    </w:p>
    <w:p w:rsidR="009E3021" w:rsidRDefault="00EF71B9">
      <w:pPr>
        <w:pStyle w:val="a7"/>
        <w:shd w:val="clear" w:color="auto" w:fill="auto"/>
        <w:spacing w:line="293" w:lineRule="auto"/>
        <w:jc w:val="center"/>
      </w:pPr>
      <w:r>
        <w:t>2. Сведения о выданном разрешении на строительство, содержащем допущенную опечатку/ ошибку</w:t>
      </w:r>
    </w:p>
    <w:tbl>
      <w:tblPr>
        <w:tblOverlap w:val="never"/>
        <w:tblW w:w="0" w:type="auto"/>
        <w:jc w:val="center"/>
        <w:tblLayout w:type="fixed"/>
        <w:tblCellMar>
          <w:left w:w="10" w:type="dxa"/>
          <w:right w:w="10" w:type="dxa"/>
        </w:tblCellMar>
        <w:tblLook w:val="04A0"/>
      </w:tblPr>
      <w:tblGrid>
        <w:gridCol w:w="1042"/>
        <w:gridCol w:w="4762"/>
        <w:gridCol w:w="2126"/>
        <w:gridCol w:w="1992"/>
      </w:tblGrid>
      <w:tr w:rsidR="009E3021">
        <w:trPr>
          <w:trHeight w:hRule="exact" w:val="1109"/>
          <w:jc w:val="center"/>
        </w:trPr>
        <w:tc>
          <w:tcPr>
            <w:tcW w:w="1042" w:type="dxa"/>
            <w:tcBorders>
              <w:top w:val="single" w:sz="4" w:space="0" w:color="auto"/>
              <w:left w:val="single" w:sz="4" w:space="0" w:color="auto"/>
            </w:tcBorders>
            <w:shd w:val="clear" w:color="auto" w:fill="FFFFFF"/>
          </w:tcPr>
          <w:p w:rsidR="009E3021" w:rsidRDefault="00EF71B9" w:rsidP="000A435D">
            <w:pPr>
              <w:pStyle w:val="a9"/>
              <w:shd w:val="clear" w:color="auto" w:fill="auto"/>
              <w:spacing w:line="240" w:lineRule="auto"/>
              <w:ind w:firstLine="340"/>
            </w:pPr>
            <w:r>
              <w:t>№</w:t>
            </w:r>
          </w:p>
        </w:tc>
        <w:tc>
          <w:tcPr>
            <w:tcW w:w="4762" w:type="dxa"/>
            <w:tcBorders>
              <w:top w:val="single" w:sz="4" w:space="0" w:color="auto"/>
              <w:left w:val="single" w:sz="4" w:space="0" w:color="auto"/>
            </w:tcBorders>
            <w:shd w:val="clear" w:color="auto" w:fill="FFFFFF"/>
          </w:tcPr>
          <w:p w:rsidR="009E3021" w:rsidRDefault="00EF71B9" w:rsidP="000A435D">
            <w:pPr>
              <w:pStyle w:val="a9"/>
              <w:shd w:val="clear" w:color="auto" w:fill="auto"/>
              <w:spacing w:line="240" w:lineRule="auto"/>
              <w:ind w:firstLine="0"/>
            </w:pPr>
            <w:r>
              <w:t>Орган (организация), выдавший (-</w:t>
            </w:r>
            <w:proofErr w:type="spellStart"/>
            <w:r>
              <w:t>ая</w:t>
            </w:r>
            <w:proofErr w:type="spellEnd"/>
            <w:r>
              <w:t>) разрешение на строительство</w:t>
            </w:r>
          </w:p>
        </w:tc>
        <w:tc>
          <w:tcPr>
            <w:tcW w:w="2126" w:type="dxa"/>
            <w:tcBorders>
              <w:top w:val="single" w:sz="4" w:space="0" w:color="auto"/>
              <w:left w:val="single" w:sz="4" w:space="0" w:color="auto"/>
            </w:tcBorders>
            <w:shd w:val="clear" w:color="auto" w:fill="FFFFFF"/>
          </w:tcPr>
          <w:p w:rsidR="009E3021" w:rsidRDefault="00EF71B9" w:rsidP="000A435D">
            <w:pPr>
              <w:pStyle w:val="a9"/>
              <w:shd w:val="clear" w:color="auto" w:fill="auto"/>
              <w:spacing w:line="240" w:lineRule="auto"/>
              <w:ind w:firstLine="0"/>
            </w:pPr>
            <w:r>
              <w:t>Номер документа</w:t>
            </w:r>
          </w:p>
        </w:tc>
        <w:tc>
          <w:tcPr>
            <w:tcW w:w="1992" w:type="dxa"/>
            <w:tcBorders>
              <w:top w:val="single" w:sz="4" w:space="0" w:color="auto"/>
              <w:left w:val="single" w:sz="4" w:space="0" w:color="auto"/>
              <w:right w:val="single" w:sz="4" w:space="0" w:color="auto"/>
            </w:tcBorders>
            <w:shd w:val="clear" w:color="auto" w:fill="FFFFFF"/>
          </w:tcPr>
          <w:p w:rsidR="009E3021" w:rsidRDefault="00EF71B9" w:rsidP="000A435D">
            <w:pPr>
              <w:pStyle w:val="a9"/>
              <w:shd w:val="clear" w:color="auto" w:fill="auto"/>
              <w:spacing w:line="240" w:lineRule="auto"/>
              <w:ind w:firstLine="0"/>
            </w:pPr>
            <w:r>
              <w:t>Дата</w:t>
            </w:r>
          </w:p>
          <w:p w:rsidR="009E3021" w:rsidRDefault="00EF71B9" w:rsidP="000A435D">
            <w:pPr>
              <w:pStyle w:val="a9"/>
              <w:shd w:val="clear" w:color="auto" w:fill="auto"/>
              <w:spacing w:line="240" w:lineRule="auto"/>
              <w:ind w:firstLine="0"/>
            </w:pPr>
            <w:r>
              <w:t>документа</w:t>
            </w:r>
          </w:p>
        </w:tc>
      </w:tr>
      <w:tr w:rsidR="009E3021">
        <w:trPr>
          <w:trHeight w:hRule="exact" w:val="1114"/>
          <w:jc w:val="center"/>
        </w:trPr>
        <w:tc>
          <w:tcPr>
            <w:tcW w:w="1042" w:type="dxa"/>
            <w:tcBorders>
              <w:top w:val="single" w:sz="4" w:space="0" w:color="auto"/>
              <w:left w:val="single" w:sz="4" w:space="0" w:color="auto"/>
              <w:bottom w:val="single" w:sz="4" w:space="0" w:color="auto"/>
            </w:tcBorders>
            <w:shd w:val="clear" w:color="auto" w:fill="FFFFFF"/>
          </w:tcPr>
          <w:p w:rsidR="009E3021" w:rsidRDefault="00EF71B9">
            <w:pPr>
              <w:pStyle w:val="a9"/>
              <w:shd w:val="clear" w:color="auto" w:fill="auto"/>
              <w:spacing w:line="240" w:lineRule="auto"/>
              <w:ind w:firstLine="0"/>
              <w:jc w:val="center"/>
            </w:pPr>
            <w:r>
              <w:t>2.1.</w:t>
            </w:r>
          </w:p>
        </w:tc>
        <w:tc>
          <w:tcPr>
            <w:tcW w:w="4762" w:type="dxa"/>
            <w:tcBorders>
              <w:top w:val="single" w:sz="4" w:space="0" w:color="auto"/>
              <w:left w:val="single" w:sz="4" w:space="0" w:color="auto"/>
              <w:bottom w:val="single" w:sz="4" w:space="0" w:color="auto"/>
            </w:tcBorders>
            <w:shd w:val="clear" w:color="auto" w:fill="FFFFFF"/>
          </w:tcPr>
          <w:p w:rsidR="009E3021" w:rsidRDefault="009E3021">
            <w:pPr>
              <w:rPr>
                <w:sz w:val="10"/>
                <w:szCs w:val="10"/>
              </w:rPr>
            </w:pPr>
          </w:p>
        </w:tc>
        <w:tc>
          <w:tcPr>
            <w:tcW w:w="2126" w:type="dxa"/>
            <w:tcBorders>
              <w:top w:val="single" w:sz="4" w:space="0" w:color="auto"/>
              <w:left w:val="single" w:sz="4" w:space="0" w:color="auto"/>
              <w:bottom w:val="single" w:sz="4" w:space="0" w:color="auto"/>
            </w:tcBorders>
            <w:shd w:val="clear" w:color="auto" w:fill="FFFFFF"/>
          </w:tcPr>
          <w:p w:rsidR="009E3021" w:rsidRDefault="009E3021">
            <w:pPr>
              <w:rPr>
                <w:sz w:val="10"/>
                <w:szCs w:val="10"/>
              </w:rPr>
            </w:pP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9E3021" w:rsidRDefault="009E3021">
            <w:pPr>
              <w:rPr>
                <w:sz w:val="10"/>
                <w:szCs w:val="10"/>
              </w:rPr>
            </w:pPr>
          </w:p>
        </w:tc>
      </w:tr>
    </w:tbl>
    <w:p w:rsidR="009E3021" w:rsidRDefault="009E3021">
      <w:pPr>
        <w:spacing w:after="499" w:line="1" w:lineRule="exact"/>
      </w:pPr>
    </w:p>
    <w:p w:rsidR="009E3021" w:rsidRDefault="009E3021">
      <w:pPr>
        <w:spacing w:line="1" w:lineRule="exact"/>
      </w:pPr>
    </w:p>
    <w:p w:rsidR="009E3021" w:rsidRDefault="00EF71B9">
      <w:pPr>
        <w:pStyle w:val="a7"/>
        <w:shd w:val="clear" w:color="auto" w:fill="auto"/>
        <w:ind w:left="485"/>
      </w:pPr>
      <w:r>
        <w:t>3. Обоснование для внесения исправлений в разрешение на строительство</w:t>
      </w:r>
    </w:p>
    <w:tbl>
      <w:tblPr>
        <w:tblOverlap w:val="never"/>
        <w:tblW w:w="0" w:type="auto"/>
        <w:jc w:val="center"/>
        <w:tblLayout w:type="fixed"/>
        <w:tblCellMar>
          <w:left w:w="10" w:type="dxa"/>
          <w:right w:w="10" w:type="dxa"/>
        </w:tblCellMar>
        <w:tblLook w:val="04A0"/>
      </w:tblPr>
      <w:tblGrid>
        <w:gridCol w:w="1042"/>
        <w:gridCol w:w="3062"/>
        <w:gridCol w:w="2688"/>
        <w:gridCol w:w="3130"/>
      </w:tblGrid>
      <w:tr w:rsidR="009E3021" w:rsidTr="000A435D">
        <w:trPr>
          <w:trHeight w:hRule="exact" w:val="2487"/>
          <w:jc w:val="center"/>
        </w:trPr>
        <w:tc>
          <w:tcPr>
            <w:tcW w:w="1042" w:type="dxa"/>
            <w:tcBorders>
              <w:top w:val="single" w:sz="4" w:space="0" w:color="auto"/>
              <w:left w:val="single" w:sz="4" w:space="0" w:color="auto"/>
            </w:tcBorders>
            <w:shd w:val="clear" w:color="auto" w:fill="FFFFFF"/>
          </w:tcPr>
          <w:p w:rsidR="009E3021" w:rsidRDefault="00EF71B9" w:rsidP="000A435D">
            <w:pPr>
              <w:pStyle w:val="a9"/>
              <w:shd w:val="clear" w:color="auto" w:fill="auto"/>
              <w:spacing w:line="240" w:lineRule="auto"/>
              <w:ind w:firstLine="0"/>
              <w:jc w:val="center"/>
            </w:pPr>
            <w:r>
              <w:t>3.1.</w:t>
            </w:r>
          </w:p>
        </w:tc>
        <w:tc>
          <w:tcPr>
            <w:tcW w:w="3062" w:type="dxa"/>
            <w:tcBorders>
              <w:top w:val="single" w:sz="4" w:space="0" w:color="auto"/>
              <w:left w:val="single" w:sz="4" w:space="0" w:color="auto"/>
            </w:tcBorders>
            <w:shd w:val="clear" w:color="auto" w:fill="FFFFFF"/>
          </w:tcPr>
          <w:p w:rsidR="009E3021" w:rsidRDefault="00EF71B9" w:rsidP="000A435D">
            <w:pPr>
              <w:pStyle w:val="a9"/>
              <w:shd w:val="clear" w:color="auto" w:fill="auto"/>
              <w:spacing w:line="240" w:lineRule="auto"/>
              <w:ind w:firstLine="0"/>
            </w:pPr>
            <w:r>
              <w:t>Данные (сведения), указанные в разрешении на строительство</w:t>
            </w:r>
          </w:p>
        </w:tc>
        <w:tc>
          <w:tcPr>
            <w:tcW w:w="2688" w:type="dxa"/>
            <w:tcBorders>
              <w:top w:val="single" w:sz="4" w:space="0" w:color="auto"/>
              <w:left w:val="single" w:sz="4" w:space="0" w:color="auto"/>
            </w:tcBorders>
            <w:shd w:val="clear" w:color="auto" w:fill="FFFFFF"/>
          </w:tcPr>
          <w:p w:rsidR="009E3021" w:rsidRDefault="00EF71B9" w:rsidP="000A435D">
            <w:pPr>
              <w:pStyle w:val="a9"/>
              <w:shd w:val="clear" w:color="auto" w:fill="auto"/>
              <w:spacing w:line="240" w:lineRule="auto"/>
              <w:ind w:firstLine="0"/>
            </w:pPr>
            <w:r>
              <w:t>Данные (сведения), которые необходимо указать в разрешении на строительство</w:t>
            </w:r>
          </w:p>
        </w:tc>
        <w:tc>
          <w:tcPr>
            <w:tcW w:w="3130" w:type="dxa"/>
            <w:tcBorders>
              <w:top w:val="single" w:sz="4" w:space="0" w:color="auto"/>
              <w:left w:val="single" w:sz="4" w:space="0" w:color="auto"/>
              <w:right w:val="single" w:sz="4" w:space="0" w:color="auto"/>
            </w:tcBorders>
            <w:shd w:val="clear" w:color="auto" w:fill="FFFFFF"/>
          </w:tcPr>
          <w:p w:rsidR="009E3021" w:rsidRDefault="00EF71B9" w:rsidP="000A435D">
            <w:pPr>
              <w:pStyle w:val="a9"/>
              <w:shd w:val="clear" w:color="auto" w:fill="auto"/>
              <w:spacing w:line="240" w:lineRule="auto"/>
              <w:ind w:firstLine="0"/>
            </w:pPr>
            <w:r>
              <w:t>Обоснование с указанием реквизита(</w:t>
            </w:r>
            <w:proofErr w:type="spellStart"/>
            <w:r>
              <w:t>ов</w:t>
            </w:r>
            <w:proofErr w:type="spellEnd"/>
            <w:r>
              <w:t>) документа(</w:t>
            </w:r>
            <w:proofErr w:type="spellStart"/>
            <w:r>
              <w:t>ов</w:t>
            </w:r>
            <w:proofErr w:type="spellEnd"/>
            <w:r>
              <w:t>), документации, на основании которых принималось решение о выдаче разрешения на строительство</w:t>
            </w:r>
          </w:p>
        </w:tc>
      </w:tr>
      <w:tr w:rsidR="009E3021">
        <w:trPr>
          <w:trHeight w:hRule="exact" w:val="1114"/>
          <w:jc w:val="center"/>
        </w:trPr>
        <w:tc>
          <w:tcPr>
            <w:tcW w:w="1042" w:type="dxa"/>
            <w:tcBorders>
              <w:top w:val="single" w:sz="4" w:space="0" w:color="auto"/>
              <w:left w:val="single" w:sz="4" w:space="0" w:color="auto"/>
              <w:bottom w:val="single" w:sz="4" w:space="0" w:color="auto"/>
            </w:tcBorders>
            <w:shd w:val="clear" w:color="auto" w:fill="FFFFFF"/>
          </w:tcPr>
          <w:p w:rsidR="009E3021" w:rsidRDefault="009E3021">
            <w:pPr>
              <w:rPr>
                <w:sz w:val="10"/>
                <w:szCs w:val="10"/>
              </w:rPr>
            </w:pPr>
          </w:p>
        </w:tc>
        <w:tc>
          <w:tcPr>
            <w:tcW w:w="3062" w:type="dxa"/>
            <w:tcBorders>
              <w:top w:val="single" w:sz="4" w:space="0" w:color="auto"/>
              <w:left w:val="single" w:sz="4" w:space="0" w:color="auto"/>
              <w:bottom w:val="single" w:sz="4" w:space="0" w:color="auto"/>
            </w:tcBorders>
            <w:shd w:val="clear" w:color="auto" w:fill="FFFFFF"/>
          </w:tcPr>
          <w:p w:rsidR="009E3021" w:rsidRDefault="009E3021">
            <w:pPr>
              <w:rPr>
                <w:sz w:val="10"/>
                <w:szCs w:val="10"/>
              </w:rPr>
            </w:pPr>
          </w:p>
        </w:tc>
        <w:tc>
          <w:tcPr>
            <w:tcW w:w="2688" w:type="dxa"/>
            <w:tcBorders>
              <w:top w:val="single" w:sz="4" w:space="0" w:color="auto"/>
              <w:left w:val="single" w:sz="4" w:space="0" w:color="auto"/>
              <w:bottom w:val="single" w:sz="4" w:space="0" w:color="auto"/>
            </w:tcBorders>
            <w:shd w:val="clear" w:color="auto" w:fill="FFFFFF"/>
          </w:tcPr>
          <w:p w:rsidR="009E3021" w:rsidRDefault="009E3021">
            <w:pPr>
              <w:rPr>
                <w:sz w:val="10"/>
                <w:szCs w:val="10"/>
              </w:rPr>
            </w:pPr>
          </w:p>
        </w:tc>
        <w:tc>
          <w:tcPr>
            <w:tcW w:w="3130" w:type="dxa"/>
            <w:tcBorders>
              <w:top w:val="single" w:sz="4" w:space="0" w:color="auto"/>
              <w:left w:val="single" w:sz="4" w:space="0" w:color="auto"/>
              <w:bottom w:val="single" w:sz="4" w:space="0" w:color="auto"/>
              <w:right w:val="single" w:sz="4" w:space="0" w:color="auto"/>
            </w:tcBorders>
            <w:shd w:val="clear" w:color="auto" w:fill="FFFFFF"/>
          </w:tcPr>
          <w:p w:rsidR="009E3021" w:rsidRDefault="009E3021">
            <w:pPr>
              <w:rPr>
                <w:sz w:val="10"/>
                <w:szCs w:val="10"/>
              </w:rPr>
            </w:pPr>
          </w:p>
        </w:tc>
      </w:tr>
    </w:tbl>
    <w:p w:rsidR="009E3021" w:rsidRDefault="009E3021">
      <w:pPr>
        <w:spacing w:after="339" w:line="1" w:lineRule="exact"/>
      </w:pPr>
    </w:p>
    <w:p w:rsidR="009E3021" w:rsidRDefault="00EF71B9">
      <w:pPr>
        <w:pStyle w:val="1"/>
        <w:shd w:val="clear" w:color="auto" w:fill="auto"/>
        <w:tabs>
          <w:tab w:val="left" w:leader="underscore" w:pos="9806"/>
        </w:tabs>
        <w:spacing w:line="240" w:lineRule="auto"/>
        <w:ind w:firstLine="0"/>
        <w:jc w:val="both"/>
      </w:pPr>
      <w:r>
        <w:t>Приложение:</w:t>
      </w:r>
      <w:r>
        <w:tab/>
      </w:r>
    </w:p>
    <w:p w:rsidR="009E3021" w:rsidRDefault="00EF71B9">
      <w:pPr>
        <w:pStyle w:val="1"/>
        <w:shd w:val="clear" w:color="auto" w:fill="auto"/>
        <w:tabs>
          <w:tab w:val="left" w:leader="underscore" w:pos="9806"/>
        </w:tabs>
        <w:spacing w:after="340" w:line="240" w:lineRule="auto"/>
        <w:ind w:firstLine="0"/>
        <w:jc w:val="both"/>
      </w:pPr>
      <w:r>
        <w:t>Номер телефона и адрес электронной почты для связи:</w:t>
      </w:r>
      <w:r>
        <w:tab/>
      </w:r>
      <w:r>
        <w:br w:type="page"/>
      </w:r>
    </w:p>
    <w:p w:rsidR="009E3021" w:rsidRDefault="00EF71B9">
      <w:pPr>
        <w:pStyle w:val="a7"/>
        <w:shd w:val="clear" w:color="auto" w:fill="auto"/>
      </w:pPr>
      <w:r>
        <w:lastRenderedPageBreak/>
        <w:t>Результат рассмотрения настоящего заявления прошу:</w:t>
      </w:r>
    </w:p>
    <w:tbl>
      <w:tblPr>
        <w:tblOverlap w:val="never"/>
        <w:tblW w:w="0" w:type="auto"/>
        <w:jc w:val="center"/>
        <w:tblLayout w:type="fixed"/>
        <w:tblCellMar>
          <w:left w:w="10" w:type="dxa"/>
          <w:right w:w="10" w:type="dxa"/>
        </w:tblCellMar>
        <w:tblLook w:val="04A0"/>
      </w:tblPr>
      <w:tblGrid>
        <w:gridCol w:w="8779"/>
        <w:gridCol w:w="1142"/>
      </w:tblGrid>
      <w:tr w:rsidR="009E3021">
        <w:trPr>
          <w:trHeight w:hRule="exact" w:val="917"/>
          <w:jc w:val="center"/>
        </w:trPr>
        <w:tc>
          <w:tcPr>
            <w:tcW w:w="8779" w:type="dxa"/>
            <w:tcBorders>
              <w:top w:val="single" w:sz="4" w:space="0" w:color="auto"/>
              <w:left w:val="single" w:sz="4" w:space="0" w:color="auto"/>
            </w:tcBorders>
            <w:shd w:val="clear" w:color="auto" w:fill="FFFFFF"/>
            <w:vAlign w:val="center"/>
          </w:tcPr>
          <w:p w:rsidR="009E3021" w:rsidRDefault="00EF71B9">
            <w:pPr>
              <w:pStyle w:val="a9"/>
              <w:shd w:val="clear" w:color="auto" w:fill="auto"/>
              <w:spacing w:line="262" w:lineRule="auto"/>
              <w:ind w:firstLine="0"/>
            </w:pPr>
            <w:r>
              <w:t>направить в форме электронного документа в личный кабинет в федеральной государственной информационной системе "Единый</w:t>
            </w:r>
          </w:p>
        </w:tc>
        <w:tc>
          <w:tcPr>
            <w:tcW w:w="1142" w:type="dxa"/>
            <w:tcBorders>
              <w:top w:val="single" w:sz="4" w:space="0" w:color="auto"/>
              <w:left w:val="single" w:sz="4" w:space="0" w:color="auto"/>
              <w:right w:val="single" w:sz="4" w:space="0" w:color="auto"/>
            </w:tcBorders>
            <w:shd w:val="clear" w:color="auto" w:fill="FFFFFF"/>
          </w:tcPr>
          <w:p w:rsidR="009E3021" w:rsidRDefault="009E3021">
            <w:pPr>
              <w:rPr>
                <w:sz w:val="10"/>
                <w:szCs w:val="10"/>
              </w:rPr>
            </w:pPr>
          </w:p>
        </w:tc>
      </w:tr>
      <w:tr w:rsidR="009E3021">
        <w:trPr>
          <w:trHeight w:hRule="exact" w:val="624"/>
          <w:jc w:val="center"/>
        </w:trPr>
        <w:tc>
          <w:tcPr>
            <w:tcW w:w="8779" w:type="dxa"/>
            <w:tcBorders>
              <w:top w:val="single" w:sz="4" w:space="0" w:color="auto"/>
              <w:left w:val="single" w:sz="4" w:space="0" w:color="auto"/>
            </w:tcBorders>
            <w:shd w:val="clear" w:color="auto" w:fill="FFFFFF"/>
          </w:tcPr>
          <w:p w:rsidR="009E3021" w:rsidRDefault="00EF71B9">
            <w:pPr>
              <w:pStyle w:val="a9"/>
              <w:shd w:val="clear" w:color="auto" w:fill="auto"/>
              <w:tabs>
                <w:tab w:val="left" w:pos="8280"/>
              </w:tabs>
              <w:spacing w:line="240" w:lineRule="auto"/>
              <w:ind w:firstLine="0"/>
              <w:rPr>
                <w:sz w:val="20"/>
                <w:szCs w:val="20"/>
              </w:rPr>
            </w:pPr>
            <w:r>
              <w:t>П</w:t>
            </w:r>
            <w:r w:rsidR="00557552">
              <w:t>о</w:t>
            </w:r>
            <w:r>
              <w:t>рта</w:t>
            </w:r>
            <w:r w:rsidR="00557552">
              <w:t>л</w:t>
            </w:r>
            <w:r>
              <w:t xml:space="preserve"> Государственных </w:t>
            </w:r>
            <w:r w:rsidR="00557552">
              <w:t>муниципальных</w:t>
            </w:r>
            <w:r>
              <w:t xml:space="preserve"> услуг</w:t>
            </w:r>
            <w:r>
              <w:tab/>
            </w:r>
          </w:p>
          <w:p w:rsidR="009E3021" w:rsidRDefault="00EF71B9">
            <w:pPr>
              <w:pStyle w:val="a9"/>
              <w:shd w:val="clear" w:color="auto" w:fill="auto"/>
              <w:spacing w:line="240" w:lineRule="auto"/>
              <w:ind w:firstLine="0"/>
            </w:pPr>
            <w:r>
              <w:t>региональном портале государственных и муниципальных услуг</w:t>
            </w:r>
          </w:p>
        </w:tc>
        <w:tc>
          <w:tcPr>
            <w:tcW w:w="1142" w:type="dxa"/>
            <w:tcBorders>
              <w:top w:val="single" w:sz="4" w:space="0" w:color="auto"/>
              <w:left w:val="single" w:sz="4" w:space="0" w:color="auto"/>
              <w:right w:val="single" w:sz="4" w:space="0" w:color="auto"/>
            </w:tcBorders>
            <w:shd w:val="clear" w:color="auto" w:fill="FFFFFF"/>
          </w:tcPr>
          <w:p w:rsidR="00557552" w:rsidRDefault="00557552">
            <w:pPr>
              <w:pStyle w:val="a9"/>
              <w:shd w:val="clear" w:color="auto" w:fill="auto"/>
              <w:spacing w:line="240" w:lineRule="auto"/>
              <w:ind w:firstLine="0"/>
              <w:rPr>
                <w:sz w:val="20"/>
                <w:szCs w:val="20"/>
              </w:rPr>
            </w:pPr>
            <w:r>
              <w:rPr>
                <w:sz w:val="20"/>
                <w:szCs w:val="20"/>
              </w:rPr>
              <w:t>(при</w:t>
            </w:r>
          </w:p>
          <w:p w:rsidR="009E3021" w:rsidRDefault="00EF71B9">
            <w:pPr>
              <w:pStyle w:val="a9"/>
              <w:shd w:val="clear" w:color="auto" w:fill="auto"/>
              <w:spacing w:line="240" w:lineRule="auto"/>
              <w:ind w:firstLine="0"/>
              <w:rPr>
                <w:sz w:val="20"/>
                <w:szCs w:val="20"/>
              </w:rPr>
            </w:pPr>
            <w:r>
              <w:rPr>
                <w:sz w:val="20"/>
                <w:szCs w:val="20"/>
              </w:rPr>
              <w:t>наличии)</w:t>
            </w:r>
          </w:p>
        </w:tc>
      </w:tr>
      <w:tr w:rsidR="009E3021">
        <w:trPr>
          <w:trHeight w:hRule="exact" w:val="1853"/>
          <w:jc w:val="center"/>
        </w:trPr>
        <w:tc>
          <w:tcPr>
            <w:tcW w:w="8779" w:type="dxa"/>
            <w:tcBorders>
              <w:top w:val="single" w:sz="4" w:space="0" w:color="auto"/>
              <w:left w:val="single" w:sz="4" w:space="0" w:color="auto"/>
            </w:tcBorders>
            <w:shd w:val="clear" w:color="auto" w:fill="FFFFFF"/>
            <w:vAlign w:val="bottom"/>
          </w:tcPr>
          <w:p w:rsidR="009E3021" w:rsidRDefault="00EF71B9">
            <w:pPr>
              <w:pStyle w:val="a9"/>
              <w:shd w:val="clear" w:color="auto" w:fill="auto"/>
              <w:spacing w:line="257" w:lineRule="auto"/>
              <w:ind w:firstLine="0"/>
            </w:pPr>
            <w: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1142" w:type="dxa"/>
            <w:tcBorders>
              <w:top w:val="single" w:sz="4" w:space="0" w:color="auto"/>
              <w:left w:val="single" w:sz="4" w:space="0" w:color="auto"/>
              <w:right w:val="single" w:sz="4" w:space="0" w:color="auto"/>
            </w:tcBorders>
            <w:shd w:val="clear" w:color="auto" w:fill="FFFFFF"/>
          </w:tcPr>
          <w:p w:rsidR="009E3021" w:rsidRDefault="009E3021">
            <w:pPr>
              <w:rPr>
                <w:sz w:val="10"/>
                <w:szCs w:val="10"/>
              </w:rPr>
            </w:pPr>
          </w:p>
        </w:tc>
      </w:tr>
      <w:tr w:rsidR="009E3021">
        <w:trPr>
          <w:trHeight w:hRule="exact" w:val="893"/>
          <w:jc w:val="center"/>
        </w:trPr>
        <w:tc>
          <w:tcPr>
            <w:tcW w:w="8779" w:type="dxa"/>
            <w:tcBorders>
              <w:top w:val="single" w:sz="4" w:space="0" w:color="auto"/>
              <w:left w:val="single" w:sz="4" w:space="0" w:color="auto"/>
            </w:tcBorders>
            <w:shd w:val="clear" w:color="auto" w:fill="FFFFFF"/>
            <w:vAlign w:val="bottom"/>
          </w:tcPr>
          <w:p w:rsidR="009E3021" w:rsidRDefault="00EF71B9">
            <w:pPr>
              <w:pStyle w:val="a9"/>
              <w:shd w:val="clear" w:color="auto" w:fill="auto"/>
              <w:spacing w:line="262" w:lineRule="auto"/>
              <w:ind w:firstLine="0"/>
            </w:pPr>
            <w:r>
              <w:t>направить на бумажном носителе на почтовый адрес:</w:t>
            </w:r>
          </w:p>
        </w:tc>
        <w:tc>
          <w:tcPr>
            <w:tcW w:w="1142" w:type="dxa"/>
            <w:tcBorders>
              <w:top w:val="single" w:sz="4" w:space="0" w:color="auto"/>
              <w:left w:val="single" w:sz="4" w:space="0" w:color="auto"/>
              <w:right w:val="single" w:sz="4" w:space="0" w:color="auto"/>
            </w:tcBorders>
            <w:shd w:val="clear" w:color="auto" w:fill="FFFFFF"/>
          </w:tcPr>
          <w:p w:rsidR="009E3021" w:rsidRDefault="009E3021">
            <w:pPr>
              <w:rPr>
                <w:sz w:val="10"/>
                <w:szCs w:val="10"/>
              </w:rPr>
            </w:pPr>
          </w:p>
        </w:tc>
      </w:tr>
      <w:tr w:rsidR="009E3021">
        <w:trPr>
          <w:trHeight w:hRule="exact" w:val="893"/>
          <w:jc w:val="center"/>
        </w:trPr>
        <w:tc>
          <w:tcPr>
            <w:tcW w:w="8779" w:type="dxa"/>
            <w:tcBorders>
              <w:top w:val="single" w:sz="4" w:space="0" w:color="auto"/>
              <w:left w:val="single" w:sz="4" w:space="0" w:color="auto"/>
            </w:tcBorders>
            <w:shd w:val="clear" w:color="auto" w:fill="FFFFFF"/>
            <w:vAlign w:val="bottom"/>
          </w:tcPr>
          <w:p w:rsidR="009E3021" w:rsidRDefault="00EF71B9">
            <w:pPr>
              <w:pStyle w:val="a9"/>
              <w:shd w:val="clear" w:color="auto" w:fill="auto"/>
              <w:spacing w:line="254" w:lineRule="auto"/>
              <w:ind w:firstLine="0"/>
            </w:pPr>
            <w:r>
              <w:t>направить в форме электронного документа в личный кабинет в единой информационной системе жилищного строительства</w:t>
            </w:r>
          </w:p>
        </w:tc>
        <w:tc>
          <w:tcPr>
            <w:tcW w:w="1142" w:type="dxa"/>
            <w:tcBorders>
              <w:top w:val="single" w:sz="4" w:space="0" w:color="auto"/>
              <w:left w:val="single" w:sz="4" w:space="0" w:color="auto"/>
              <w:right w:val="single" w:sz="4" w:space="0" w:color="auto"/>
            </w:tcBorders>
            <w:shd w:val="clear" w:color="auto" w:fill="FFFFFF"/>
          </w:tcPr>
          <w:p w:rsidR="009E3021" w:rsidRDefault="009E3021">
            <w:pPr>
              <w:rPr>
                <w:sz w:val="10"/>
                <w:szCs w:val="10"/>
              </w:rPr>
            </w:pPr>
          </w:p>
        </w:tc>
      </w:tr>
      <w:tr w:rsidR="009E3021">
        <w:trPr>
          <w:trHeight w:hRule="exact" w:val="490"/>
          <w:jc w:val="center"/>
        </w:trPr>
        <w:tc>
          <w:tcPr>
            <w:tcW w:w="992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E3021" w:rsidRDefault="00EF71B9">
            <w:pPr>
              <w:pStyle w:val="a9"/>
              <w:shd w:val="clear" w:color="auto" w:fill="auto"/>
              <w:spacing w:line="240" w:lineRule="auto"/>
              <w:ind w:left="2860" w:firstLine="0"/>
              <w:rPr>
                <w:sz w:val="20"/>
                <w:szCs w:val="20"/>
              </w:rPr>
            </w:pPr>
            <w:r>
              <w:rPr>
                <w:i/>
                <w:iCs/>
                <w:sz w:val="20"/>
                <w:szCs w:val="20"/>
              </w:rPr>
              <w:t>Указывается один из перечисленных способов</w:t>
            </w:r>
          </w:p>
        </w:tc>
      </w:tr>
    </w:tbl>
    <w:p w:rsidR="00557552" w:rsidRDefault="00557552"/>
    <w:p w:rsidR="00557552" w:rsidRDefault="00557552" w:rsidP="00557552"/>
    <w:p w:rsidR="00557552" w:rsidRDefault="00557552" w:rsidP="00557552">
      <w:pPr>
        <w:tabs>
          <w:tab w:val="left" w:pos="1049"/>
          <w:tab w:val="left" w:pos="7842"/>
        </w:tabs>
      </w:pPr>
      <w:r>
        <w:tab/>
        <w:t>________________</w:t>
      </w:r>
      <w:r>
        <w:tab/>
        <w:t>_______________</w:t>
      </w:r>
    </w:p>
    <w:p w:rsidR="00557552" w:rsidRDefault="00557552" w:rsidP="00557552"/>
    <w:p w:rsidR="009E3021" w:rsidRPr="00557552" w:rsidRDefault="00557552" w:rsidP="00557552">
      <w:pPr>
        <w:rPr>
          <w:rFonts w:ascii="Times New Roman" w:hAnsi="Times New Roman" w:cs="Times New Roman"/>
          <w:i/>
          <w:sz w:val="20"/>
          <w:szCs w:val="20"/>
        </w:rPr>
        <w:sectPr w:rsidR="009E3021" w:rsidRPr="00557552">
          <w:headerReference w:type="default" r:id="rId15"/>
          <w:footerReference w:type="default" r:id="rId16"/>
          <w:pgSz w:w="11900" w:h="16840"/>
          <w:pgMar w:top="1244" w:right="817" w:bottom="1130" w:left="1080" w:header="816" w:footer="702" w:gutter="0"/>
          <w:cols w:space="720"/>
          <w:noEndnote/>
          <w:docGrid w:linePitch="360"/>
        </w:sectPr>
      </w:pPr>
      <w:r w:rsidRPr="00557552">
        <w:rPr>
          <w:rFonts w:ascii="Times New Roman" w:hAnsi="Times New Roman" w:cs="Times New Roman"/>
          <w:i/>
          <w:sz w:val="20"/>
          <w:szCs w:val="20"/>
        </w:rPr>
        <w:t xml:space="preserve">                             Подпись</w:t>
      </w:r>
      <w:r w:rsidRPr="00557552">
        <w:rPr>
          <w:rFonts w:ascii="Times New Roman" w:hAnsi="Times New Roman" w:cs="Times New Roman"/>
          <w:i/>
          <w:sz w:val="20"/>
          <w:szCs w:val="20"/>
        </w:rPr>
        <w:tab/>
      </w:r>
      <w:r w:rsidRPr="00557552">
        <w:rPr>
          <w:rFonts w:ascii="Times New Roman" w:hAnsi="Times New Roman" w:cs="Times New Roman"/>
          <w:i/>
          <w:sz w:val="20"/>
          <w:szCs w:val="20"/>
        </w:rPr>
        <w:tab/>
      </w:r>
      <w:r w:rsidRPr="00557552">
        <w:rPr>
          <w:rFonts w:ascii="Times New Roman" w:hAnsi="Times New Roman" w:cs="Times New Roman"/>
          <w:i/>
          <w:sz w:val="20"/>
          <w:szCs w:val="20"/>
        </w:rPr>
        <w:tab/>
      </w:r>
      <w:r w:rsidRPr="00557552">
        <w:rPr>
          <w:rFonts w:ascii="Times New Roman" w:hAnsi="Times New Roman" w:cs="Times New Roman"/>
          <w:i/>
          <w:sz w:val="20"/>
          <w:szCs w:val="20"/>
        </w:rPr>
        <w:tab/>
      </w:r>
      <w:r w:rsidRPr="00557552">
        <w:rPr>
          <w:rFonts w:ascii="Times New Roman" w:hAnsi="Times New Roman" w:cs="Times New Roman"/>
          <w:i/>
          <w:sz w:val="20"/>
          <w:szCs w:val="20"/>
        </w:rPr>
        <w:tab/>
      </w:r>
      <w:r w:rsidRPr="00557552">
        <w:rPr>
          <w:rFonts w:ascii="Times New Roman" w:hAnsi="Times New Roman" w:cs="Times New Roman"/>
          <w:i/>
          <w:sz w:val="20"/>
          <w:szCs w:val="20"/>
        </w:rPr>
        <w:tab/>
      </w:r>
      <w:r w:rsidRPr="00557552">
        <w:rPr>
          <w:rFonts w:ascii="Times New Roman" w:hAnsi="Times New Roman" w:cs="Times New Roman"/>
          <w:i/>
          <w:sz w:val="20"/>
          <w:szCs w:val="20"/>
        </w:rPr>
        <w:tab/>
      </w:r>
      <w:r>
        <w:rPr>
          <w:rFonts w:ascii="Times New Roman" w:hAnsi="Times New Roman" w:cs="Times New Roman"/>
          <w:i/>
          <w:sz w:val="20"/>
          <w:szCs w:val="20"/>
        </w:rPr>
        <w:t xml:space="preserve">                   </w:t>
      </w:r>
      <w:r w:rsidRPr="00557552">
        <w:rPr>
          <w:rFonts w:ascii="Times New Roman" w:hAnsi="Times New Roman" w:cs="Times New Roman"/>
          <w:i/>
          <w:sz w:val="20"/>
          <w:szCs w:val="20"/>
        </w:rPr>
        <w:t>Фамилия И.О.</w:t>
      </w:r>
    </w:p>
    <w:p w:rsidR="009E3021" w:rsidRPr="00B50499" w:rsidRDefault="00EF71B9">
      <w:pPr>
        <w:pStyle w:val="1"/>
        <w:shd w:val="clear" w:color="auto" w:fill="auto"/>
        <w:spacing w:after="560" w:line="257" w:lineRule="auto"/>
        <w:ind w:left="5700" w:firstLine="860"/>
        <w:rPr>
          <w:sz w:val="24"/>
          <w:szCs w:val="24"/>
        </w:rPr>
      </w:pPr>
      <w:r w:rsidRPr="00B50499">
        <w:rPr>
          <w:sz w:val="24"/>
          <w:szCs w:val="24"/>
        </w:rPr>
        <w:lastRenderedPageBreak/>
        <w:t>ПРИЛОЖЕНИЕ № 9 к Административному регламенту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9E3021" w:rsidRDefault="00EF71B9">
      <w:pPr>
        <w:pStyle w:val="1"/>
        <w:shd w:val="clear" w:color="auto" w:fill="auto"/>
        <w:spacing w:after="620" w:line="257" w:lineRule="auto"/>
        <w:ind w:firstLine="0"/>
        <w:jc w:val="right"/>
      </w:pPr>
      <w:r>
        <w:t>ФОРМА</w:t>
      </w:r>
    </w:p>
    <w:p w:rsidR="009E3021" w:rsidRDefault="00EF71B9">
      <w:pPr>
        <w:pStyle w:val="1"/>
        <w:shd w:val="clear" w:color="auto" w:fill="auto"/>
        <w:tabs>
          <w:tab w:val="left" w:leader="underscore" w:pos="9865"/>
        </w:tabs>
        <w:spacing w:line="240" w:lineRule="auto"/>
        <w:ind w:left="4380" w:firstLine="0"/>
      </w:pPr>
      <w:r>
        <w:t>Кому</w:t>
      </w:r>
      <w:r>
        <w:tab/>
      </w:r>
    </w:p>
    <w:p w:rsidR="009E3021" w:rsidRDefault="00EF71B9" w:rsidP="00557552">
      <w:pPr>
        <w:pStyle w:val="40"/>
        <w:shd w:val="clear" w:color="auto" w:fill="auto"/>
        <w:spacing w:after="1440" w:line="276" w:lineRule="auto"/>
        <w:jc w:val="right"/>
      </w:pPr>
      <w:r>
        <w:t>(фамилия, имя, отчество (при наличии) застройщика,</w:t>
      </w:r>
      <w:r>
        <w:br/>
        <w:t>ОГРНИП (для физического лица, зарегистрированного в</w:t>
      </w:r>
      <w:r>
        <w:br/>
        <w:t>качестве индивидуального предпринимателя) - для</w:t>
      </w:r>
      <w:r>
        <w:br/>
        <w:t>физического лица, полное наименование застройщика,</w:t>
      </w:r>
      <w:r>
        <w:br/>
        <w:t>ИНН, ОГРН - для юридического лица,</w:t>
      </w:r>
      <w:r>
        <w:br/>
        <w:t>почтовый индекс и адрес, телефон, адрес электронной</w:t>
      </w:r>
      <w:r>
        <w:br/>
        <w:t>почты)</w:t>
      </w:r>
    </w:p>
    <w:p w:rsidR="009E3021" w:rsidRDefault="00EF71B9">
      <w:pPr>
        <w:pStyle w:val="11"/>
        <w:keepNext/>
        <w:keepLines/>
        <w:shd w:val="clear" w:color="auto" w:fill="auto"/>
        <w:spacing w:after="0" w:line="240" w:lineRule="auto"/>
      </w:pPr>
      <w:bookmarkStart w:id="72" w:name="bookmark72"/>
      <w:bookmarkStart w:id="73" w:name="bookmark73"/>
      <w:r>
        <w:t>РЕШЕНИЕ</w:t>
      </w:r>
      <w:bookmarkEnd w:id="72"/>
      <w:bookmarkEnd w:id="73"/>
    </w:p>
    <w:p w:rsidR="009E3021" w:rsidRDefault="00EF71B9">
      <w:pPr>
        <w:pStyle w:val="11"/>
        <w:keepNext/>
        <w:keepLines/>
        <w:shd w:val="clear" w:color="auto" w:fill="auto"/>
        <w:spacing w:after="740" w:line="240" w:lineRule="auto"/>
      </w:pPr>
      <w:bookmarkStart w:id="74" w:name="bookmark74"/>
      <w:bookmarkStart w:id="75" w:name="bookmark75"/>
      <w:r>
        <w:t>об отказе во внесении исправлений в разрешение на строительство</w:t>
      </w:r>
      <w:bookmarkEnd w:id="74"/>
      <w:bookmarkEnd w:id="75"/>
    </w:p>
    <w:p w:rsidR="009E3021" w:rsidRDefault="00EF71B9">
      <w:pPr>
        <w:pStyle w:val="40"/>
        <w:pBdr>
          <w:top w:val="single" w:sz="4" w:space="0" w:color="auto"/>
        </w:pBdr>
        <w:shd w:val="clear" w:color="auto" w:fill="auto"/>
        <w:spacing w:after="220"/>
      </w:pPr>
      <w:r>
        <w:t>(наименование уполномоченного на выдачу разрешений на строительство органа местного самоуправления</w:t>
      </w:r>
      <w:r w:rsidR="00233A27">
        <w:t>)</w:t>
      </w:r>
    </w:p>
    <w:p w:rsidR="009E3021" w:rsidRDefault="00EF71B9">
      <w:pPr>
        <w:pStyle w:val="1"/>
        <w:shd w:val="clear" w:color="auto" w:fill="auto"/>
        <w:tabs>
          <w:tab w:val="left" w:leader="underscore" w:pos="7339"/>
          <w:tab w:val="left" w:leader="underscore" w:pos="9865"/>
        </w:tabs>
        <w:spacing w:line="240" w:lineRule="auto"/>
        <w:ind w:firstLine="0"/>
      </w:pPr>
      <w:r>
        <w:t>по результатам рассмотрения заявления об исправлении допущенных опечаток и ошибок в разрешении на строительство от</w:t>
      </w:r>
      <w:r>
        <w:tab/>
        <w:t>№</w:t>
      </w:r>
      <w:r>
        <w:tab/>
      </w:r>
    </w:p>
    <w:p w:rsidR="009E3021" w:rsidRDefault="00EF71B9">
      <w:pPr>
        <w:pStyle w:val="1"/>
        <w:shd w:val="clear" w:color="auto" w:fill="auto"/>
        <w:spacing w:after="140" w:line="271" w:lineRule="auto"/>
        <w:ind w:firstLine="6360"/>
      </w:pPr>
      <w:r>
        <w:rPr>
          <w:sz w:val="20"/>
          <w:szCs w:val="20"/>
        </w:rPr>
        <w:t xml:space="preserve">(дата и номер регистрации) </w:t>
      </w:r>
      <w:r>
        <w:t>принято решение об отказе во внесении исправлений в разрешение на строительство.</w:t>
      </w:r>
    </w:p>
    <w:tbl>
      <w:tblPr>
        <w:tblOverlap w:val="never"/>
        <w:tblW w:w="0" w:type="auto"/>
        <w:jc w:val="center"/>
        <w:tblLayout w:type="fixed"/>
        <w:tblCellMar>
          <w:left w:w="10" w:type="dxa"/>
          <w:right w:w="10" w:type="dxa"/>
        </w:tblCellMar>
        <w:tblLook w:val="04A0"/>
      </w:tblPr>
      <w:tblGrid>
        <w:gridCol w:w="1205"/>
        <w:gridCol w:w="4670"/>
        <w:gridCol w:w="4056"/>
      </w:tblGrid>
      <w:tr w:rsidR="009E3021">
        <w:trPr>
          <w:trHeight w:hRule="exact" w:val="1608"/>
          <w:jc w:val="center"/>
        </w:trPr>
        <w:tc>
          <w:tcPr>
            <w:tcW w:w="1205" w:type="dxa"/>
            <w:tcBorders>
              <w:top w:val="single" w:sz="4" w:space="0" w:color="auto"/>
              <w:left w:val="single" w:sz="4" w:space="0" w:color="auto"/>
              <w:bottom w:val="single" w:sz="4" w:space="0" w:color="auto"/>
            </w:tcBorders>
            <w:shd w:val="clear" w:color="auto" w:fill="FFFFFF"/>
            <w:vAlign w:val="center"/>
          </w:tcPr>
          <w:p w:rsidR="009E3021" w:rsidRDefault="00EF71B9">
            <w:pPr>
              <w:pStyle w:val="a9"/>
              <w:shd w:val="clear" w:color="auto" w:fill="auto"/>
              <w:spacing w:line="240" w:lineRule="auto"/>
              <w:ind w:firstLine="0"/>
              <w:rPr>
                <w:sz w:val="24"/>
                <w:szCs w:val="24"/>
              </w:rPr>
            </w:pPr>
            <w:r>
              <w:rPr>
                <w:sz w:val="24"/>
                <w:szCs w:val="24"/>
              </w:rPr>
              <w:t xml:space="preserve">№ пункта </w:t>
            </w:r>
            <w:proofErr w:type="spellStart"/>
            <w:r>
              <w:rPr>
                <w:sz w:val="24"/>
                <w:szCs w:val="24"/>
              </w:rPr>
              <w:t>Админист</w:t>
            </w:r>
            <w:proofErr w:type="spellEnd"/>
            <w:r>
              <w:rPr>
                <w:sz w:val="24"/>
                <w:szCs w:val="24"/>
              </w:rPr>
              <w:t xml:space="preserve"> </w:t>
            </w:r>
            <w:proofErr w:type="spellStart"/>
            <w:r>
              <w:rPr>
                <w:sz w:val="24"/>
                <w:szCs w:val="24"/>
              </w:rPr>
              <w:t>ратив</w:t>
            </w:r>
            <w:proofErr w:type="spellEnd"/>
            <w:r>
              <w:rPr>
                <w:sz w:val="24"/>
                <w:szCs w:val="24"/>
              </w:rPr>
              <w:t xml:space="preserve">- </w:t>
            </w:r>
            <w:proofErr w:type="spellStart"/>
            <w:r>
              <w:rPr>
                <w:sz w:val="24"/>
                <w:szCs w:val="24"/>
              </w:rPr>
              <w:t>ного</w:t>
            </w:r>
            <w:proofErr w:type="spellEnd"/>
            <w:r>
              <w:rPr>
                <w:sz w:val="24"/>
                <w:szCs w:val="24"/>
              </w:rPr>
              <w:t xml:space="preserve"> регламент</w:t>
            </w:r>
          </w:p>
        </w:tc>
        <w:tc>
          <w:tcPr>
            <w:tcW w:w="4670" w:type="dxa"/>
            <w:tcBorders>
              <w:top w:val="single" w:sz="4" w:space="0" w:color="auto"/>
              <w:left w:val="single" w:sz="4" w:space="0" w:color="auto"/>
              <w:bottom w:val="single" w:sz="4" w:space="0" w:color="auto"/>
            </w:tcBorders>
            <w:shd w:val="clear" w:color="auto" w:fill="FFFFFF"/>
            <w:vAlign w:val="center"/>
          </w:tcPr>
          <w:p w:rsidR="009E3021" w:rsidRDefault="00EF71B9">
            <w:pPr>
              <w:pStyle w:val="a9"/>
              <w:shd w:val="clear" w:color="auto" w:fill="auto"/>
              <w:spacing w:line="240" w:lineRule="auto"/>
              <w:ind w:firstLine="0"/>
              <w:jc w:val="center"/>
              <w:rPr>
                <w:sz w:val="24"/>
                <w:szCs w:val="24"/>
              </w:rPr>
            </w:pPr>
            <w:r>
              <w:rPr>
                <w:sz w:val="24"/>
                <w:szCs w:val="24"/>
              </w:rPr>
              <w:t>Наименование основания для отказа во внесении исправлений в разрешение на строительство в соответствии с Административным регламентом</w:t>
            </w:r>
          </w:p>
        </w:tc>
        <w:tc>
          <w:tcPr>
            <w:tcW w:w="4056" w:type="dxa"/>
            <w:tcBorders>
              <w:top w:val="single" w:sz="4" w:space="0" w:color="auto"/>
              <w:left w:val="single" w:sz="4" w:space="0" w:color="auto"/>
              <w:bottom w:val="single" w:sz="4" w:space="0" w:color="auto"/>
              <w:right w:val="single" w:sz="4" w:space="0" w:color="auto"/>
            </w:tcBorders>
            <w:shd w:val="clear" w:color="auto" w:fill="FFFFFF"/>
          </w:tcPr>
          <w:p w:rsidR="009E3021" w:rsidRDefault="00EF71B9">
            <w:pPr>
              <w:pStyle w:val="a9"/>
              <w:shd w:val="clear" w:color="auto" w:fill="auto"/>
              <w:spacing w:before="100" w:line="240" w:lineRule="auto"/>
              <w:ind w:firstLine="0"/>
              <w:jc w:val="center"/>
              <w:rPr>
                <w:sz w:val="24"/>
                <w:szCs w:val="24"/>
              </w:rPr>
            </w:pPr>
            <w:r>
              <w:rPr>
                <w:sz w:val="24"/>
                <w:szCs w:val="24"/>
              </w:rPr>
              <w:t>Разъяснение причин отказа во внесении исправлений в разрешение на строительство</w:t>
            </w:r>
          </w:p>
        </w:tc>
      </w:tr>
    </w:tbl>
    <w:p w:rsidR="009E3021" w:rsidRDefault="00EF71B9">
      <w:pPr>
        <w:spacing w:line="1" w:lineRule="exact"/>
      </w:pPr>
      <w:r>
        <w:br w:type="page"/>
      </w:r>
    </w:p>
    <w:tbl>
      <w:tblPr>
        <w:tblOverlap w:val="never"/>
        <w:tblW w:w="0" w:type="auto"/>
        <w:jc w:val="center"/>
        <w:tblLayout w:type="fixed"/>
        <w:tblCellMar>
          <w:left w:w="10" w:type="dxa"/>
          <w:right w:w="10" w:type="dxa"/>
        </w:tblCellMar>
        <w:tblLook w:val="04A0"/>
      </w:tblPr>
      <w:tblGrid>
        <w:gridCol w:w="1205"/>
        <w:gridCol w:w="4670"/>
        <w:gridCol w:w="4056"/>
      </w:tblGrid>
      <w:tr w:rsidR="009E3021">
        <w:trPr>
          <w:trHeight w:hRule="exact" w:val="850"/>
          <w:jc w:val="center"/>
        </w:trPr>
        <w:tc>
          <w:tcPr>
            <w:tcW w:w="1205" w:type="dxa"/>
            <w:tcBorders>
              <w:top w:val="single" w:sz="4" w:space="0" w:color="auto"/>
              <w:left w:val="single" w:sz="4" w:space="0" w:color="auto"/>
            </w:tcBorders>
            <w:shd w:val="clear" w:color="auto" w:fill="FFFFFF"/>
          </w:tcPr>
          <w:p w:rsidR="009E3021" w:rsidRDefault="009E3021">
            <w:pPr>
              <w:pStyle w:val="a9"/>
              <w:shd w:val="clear" w:color="auto" w:fill="auto"/>
              <w:spacing w:before="100" w:line="240" w:lineRule="auto"/>
              <w:ind w:firstLine="0"/>
              <w:rPr>
                <w:sz w:val="24"/>
                <w:szCs w:val="24"/>
              </w:rPr>
            </w:pPr>
          </w:p>
        </w:tc>
        <w:tc>
          <w:tcPr>
            <w:tcW w:w="4670" w:type="dxa"/>
            <w:tcBorders>
              <w:top w:val="single" w:sz="4" w:space="0" w:color="auto"/>
              <w:left w:val="single" w:sz="4" w:space="0" w:color="auto"/>
            </w:tcBorders>
            <w:shd w:val="clear" w:color="auto" w:fill="FFFFFF"/>
          </w:tcPr>
          <w:p w:rsidR="009E3021" w:rsidRDefault="009E3021">
            <w:pPr>
              <w:rPr>
                <w:sz w:val="10"/>
                <w:szCs w:val="10"/>
              </w:rPr>
            </w:pPr>
          </w:p>
        </w:tc>
        <w:tc>
          <w:tcPr>
            <w:tcW w:w="4056" w:type="dxa"/>
            <w:tcBorders>
              <w:top w:val="single" w:sz="4" w:space="0" w:color="auto"/>
              <w:left w:val="single" w:sz="4" w:space="0" w:color="auto"/>
              <w:right w:val="single" w:sz="4" w:space="0" w:color="auto"/>
            </w:tcBorders>
            <w:shd w:val="clear" w:color="auto" w:fill="FFFFFF"/>
          </w:tcPr>
          <w:p w:rsidR="009E3021" w:rsidRDefault="009E3021">
            <w:pPr>
              <w:rPr>
                <w:sz w:val="10"/>
                <w:szCs w:val="10"/>
              </w:rPr>
            </w:pPr>
          </w:p>
        </w:tc>
      </w:tr>
      <w:tr w:rsidR="009E3021">
        <w:trPr>
          <w:trHeight w:hRule="exact" w:val="1258"/>
          <w:jc w:val="center"/>
        </w:trPr>
        <w:tc>
          <w:tcPr>
            <w:tcW w:w="1205" w:type="dxa"/>
            <w:tcBorders>
              <w:top w:val="single" w:sz="4" w:space="0" w:color="auto"/>
              <w:left w:val="single" w:sz="4" w:space="0" w:color="auto"/>
            </w:tcBorders>
            <w:shd w:val="clear" w:color="auto" w:fill="FFFFFF"/>
            <w:vAlign w:val="center"/>
          </w:tcPr>
          <w:p w:rsidR="009E3021" w:rsidRDefault="00EF71B9">
            <w:pPr>
              <w:pStyle w:val="a9"/>
              <w:shd w:val="clear" w:color="auto" w:fill="auto"/>
              <w:spacing w:line="240" w:lineRule="auto"/>
              <w:ind w:firstLine="0"/>
              <w:rPr>
                <w:sz w:val="24"/>
                <w:szCs w:val="24"/>
              </w:rPr>
            </w:pPr>
            <w:r>
              <w:rPr>
                <w:sz w:val="24"/>
                <w:szCs w:val="24"/>
              </w:rPr>
              <w:t>подпункт "а" пункта 2.28</w:t>
            </w:r>
          </w:p>
        </w:tc>
        <w:tc>
          <w:tcPr>
            <w:tcW w:w="4670" w:type="dxa"/>
            <w:tcBorders>
              <w:top w:val="single" w:sz="4" w:space="0" w:color="auto"/>
              <w:left w:val="single" w:sz="4" w:space="0" w:color="auto"/>
            </w:tcBorders>
            <w:shd w:val="clear" w:color="auto" w:fill="FFFFFF"/>
            <w:vAlign w:val="center"/>
          </w:tcPr>
          <w:p w:rsidR="009E3021" w:rsidRDefault="00EF71B9">
            <w:pPr>
              <w:pStyle w:val="a9"/>
              <w:shd w:val="clear" w:color="auto" w:fill="auto"/>
              <w:spacing w:line="240" w:lineRule="auto"/>
              <w:ind w:firstLine="0"/>
              <w:jc w:val="both"/>
              <w:rPr>
                <w:sz w:val="24"/>
                <w:szCs w:val="24"/>
              </w:rPr>
            </w:pPr>
            <w:r>
              <w:rPr>
                <w:sz w:val="24"/>
                <w:szCs w:val="24"/>
              </w:rPr>
              <w:t>несоответствие заявителя кругу лиц, указанных в пункте 2.2 Административного регламента</w:t>
            </w:r>
          </w:p>
        </w:tc>
        <w:tc>
          <w:tcPr>
            <w:tcW w:w="4056" w:type="dxa"/>
            <w:tcBorders>
              <w:top w:val="single" w:sz="4" w:space="0" w:color="auto"/>
              <w:left w:val="single" w:sz="4" w:space="0" w:color="auto"/>
              <w:right w:val="single" w:sz="4" w:space="0" w:color="auto"/>
            </w:tcBorders>
            <w:shd w:val="clear" w:color="auto" w:fill="FFFFFF"/>
          </w:tcPr>
          <w:p w:rsidR="009E3021" w:rsidRDefault="00EF71B9">
            <w:pPr>
              <w:pStyle w:val="a9"/>
              <w:shd w:val="clear" w:color="auto" w:fill="auto"/>
              <w:spacing w:before="120" w:line="233" w:lineRule="auto"/>
              <w:ind w:firstLine="0"/>
              <w:rPr>
                <w:sz w:val="24"/>
                <w:szCs w:val="24"/>
              </w:rPr>
            </w:pPr>
            <w:r>
              <w:rPr>
                <w:i/>
                <w:iCs/>
                <w:sz w:val="24"/>
                <w:szCs w:val="24"/>
              </w:rPr>
              <w:t>Указываются основания такого вывода</w:t>
            </w:r>
          </w:p>
        </w:tc>
      </w:tr>
      <w:tr w:rsidR="009E3021">
        <w:trPr>
          <w:trHeight w:hRule="exact" w:val="1248"/>
          <w:jc w:val="center"/>
        </w:trPr>
        <w:tc>
          <w:tcPr>
            <w:tcW w:w="1205" w:type="dxa"/>
            <w:tcBorders>
              <w:top w:val="single" w:sz="4" w:space="0" w:color="auto"/>
              <w:left w:val="single" w:sz="4" w:space="0" w:color="auto"/>
              <w:bottom w:val="single" w:sz="4" w:space="0" w:color="auto"/>
            </w:tcBorders>
            <w:shd w:val="clear" w:color="auto" w:fill="FFFFFF"/>
            <w:vAlign w:val="center"/>
          </w:tcPr>
          <w:p w:rsidR="009E3021" w:rsidRDefault="00EF71B9">
            <w:pPr>
              <w:pStyle w:val="a9"/>
              <w:shd w:val="clear" w:color="auto" w:fill="auto"/>
              <w:spacing w:line="240" w:lineRule="auto"/>
              <w:ind w:firstLine="0"/>
              <w:rPr>
                <w:sz w:val="24"/>
                <w:szCs w:val="24"/>
              </w:rPr>
            </w:pPr>
            <w:r>
              <w:rPr>
                <w:sz w:val="24"/>
                <w:szCs w:val="24"/>
              </w:rPr>
              <w:t>подпункт "б" пункта 2.28</w:t>
            </w:r>
          </w:p>
        </w:tc>
        <w:tc>
          <w:tcPr>
            <w:tcW w:w="4670" w:type="dxa"/>
            <w:tcBorders>
              <w:top w:val="single" w:sz="4" w:space="0" w:color="auto"/>
              <w:left w:val="single" w:sz="4" w:space="0" w:color="auto"/>
              <w:bottom w:val="single" w:sz="4" w:space="0" w:color="auto"/>
            </w:tcBorders>
            <w:shd w:val="clear" w:color="auto" w:fill="FFFFFF"/>
          </w:tcPr>
          <w:p w:rsidR="009E3021" w:rsidRDefault="00EF71B9">
            <w:pPr>
              <w:pStyle w:val="a9"/>
              <w:shd w:val="clear" w:color="auto" w:fill="auto"/>
              <w:spacing w:before="100" w:line="240" w:lineRule="auto"/>
              <w:ind w:firstLine="0"/>
              <w:jc w:val="both"/>
              <w:rPr>
                <w:sz w:val="24"/>
                <w:szCs w:val="24"/>
              </w:rPr>
            </w:pPr>
            <w:r>
              <w:rPr>
                <w:sz w:val="24"/>
                <w:szCs w:val="24"/>
              </w:rPr>
              <w:t>отсутствие факта допущения опечаток и ошибок в разрешении на строительство</w:t>
            </w:r>
          </w:p>
        </w:tc>
        <w:tc>
          <w:tcPr>
            <w:tcW w:w="4056" w:type="dxa"/>
            <w:tcBorders>
              <w:top w:val="single" w:sz="4" w:space="0" w:color="auto"/>
              <w:left w:val="single" w:sz="4" w:space="0" w:color="auto"/>
              <w:bottom w:val="single" w:sz="4" w:space="0" w:color="auto"/>
              <w:right w:val="single" w:sz="4" w:space="0" w:color="auto"/>
            </w:tcBorders>
            <w:shd w:val="clear" w:color="auto" w:fill="FFFFFF"/>
          </w:tcPr>
          <w:p w:rsidR="009E3021" w:rsidRDefault="00EF71B9">
            <w:pPr>
              <w:pStyle w:val="a9"/>
              <w:shd w:val="clear" w:color="auto" w:fill="auto"/>
              <w:spacing w:before="100" w:line="240" w:lineRule="auto"/>
              <w:ind w:firstLine="0"/>
              <w:rPr>
                <w:sz w:val="24"/>
                <w:szCs w:val="24"/>
              </w:rPr>
            </w:pPr>
            <w:r>
              <w:rPr>
                <w:i/>
                <w:iCs/>
                <w:sz w:val="24"/>
                <w:szCs w:val="24"/>
              </w:rPr>
              <w:t>Указываются основания такого вывода</w:t>
            </w:r>
          </w:p>
        </w:tc>
      </w:tr>
    </w:tbl>
    <w:p w:rsidR="009E3021" w:rsidRDefault="00EF71B9">
      <w:pPr>
        <w:pStyle w:val="1"/>
        <w:shd w:val="clear" w:color="auto" w:fill="auto"/>
        <w:ind w:firstLine="720"/>
        <w:jc w:val="both"/>
      </w:pPr>
      <w:r>
        <w:t>Вы вправе повторно обратиться с заявлением об исправлении допущенных опечаток и ошибок в разрешении на строительство после устранения указанных нарушений.</w:t>
      </w:r>
    </w:p>
    <w:p w:rsidR="009E3021" w:rsidRDefault="00EF71B9">
      <w:pPr>
        <w:pStyle w:val="1"/>
        <w:shd w:val="clear" w:color="auto" w:fill="auto"/>
        <w:tabs>
          <w:tab w:val="left" w:leader="underscore" w:pos="9878"/>
        </w:tabs>
        <w:spacing w:line="254" w:lineRule="auto"/>
        <w:ind w:firstLine="720"/>
        <w:jc w:val="both"/>
      </w:pPr>
      <w:r>
        <w:t>Данный отказ может быть обжалован в досудебном порядке путем направления жалобы в</w:t>
      </w:r>
      <w:r>
        <w:tab/>
        <w:t>,</w:t>
      </w:r>
    </w:p>
    <w:p w:rsidR="009E3021" w:rsidRDefault="00EF71B9">
      <w:pPr>
        <w:pStyle w:val="1"/>
        <w:shd w:val="clear" w:color="auto" w:fill="auto"/>
        <w:spacing w:line="254" w:lineRule="auto"/>
        <w:ind w:firstLine="0"/>
        <w:jc w:val="both"/>
      </w:pPr>
      <w:r>
        <w:t>а также в судебном порядке.</w:t>
      </w:r>
    </w:p>
    <w:p w:rsidR="009E3021" w:rsidRDefault="00EF71B9">
      <w:pPr>
        <w:pStyle w:val="1"/>
        <w:shd w:val="clear" w:color="auto" w:fill="auto"/>
        <w:tabs>
          <w:tab w:val="left" w:leader="underscore" w:pos="9878"/>
        </w:tabs>
        <w:spacing w:after="300" w:line="254" w:lineRule="auto"/>
        <w:ind w:firstLine="720"/>
        <w:jc w:val="both"/>
      </w:pPr>
      <w:r>
        <w:t>Дополнительно информируем:</w:t>
      </w:r>
      <w:r>
        <w:tab/>
      </w:r>
    </w:p>
    <w:p w:rsidR="009E3021" w:rsidRDefault="00EF71B9">
      <w:pPr>
        <w:pStyle w:val="40"/>
        <w:pBdr>
          <w:top w:val="single" w:sz="4" w:space="0" w:color="auto"/>
        </w:pBdr>
        <w:shd w:val="clear" w:color="auto" w:fill="auto"/>
        <w:spacing w:after="0"/>
        <w:ind w:left="1260" w:hanging="140"/>
        <w:jc w:val="left"/>
      </w:pPr>
      <w:r>
        <w:t>(указывается информация, необходимая для устранения причин отказа во внесении исправлений в разрешение на строительство, а также иная дополнительная информация при наличии)</w:t>
      </w:r>
    </w:p>
    <w:p w:rsidR="009E3021" w:rsidRDefault="00225876">
      <w:pPr>
        <w:spacing w:line="1" w:lineRule="exact"/>
        <w:sectPr w:rsidR="009E3021">
          <w:pgSz w:w="11900" w:h="16840"/>
          <w:pgMar w:top="1244" w:right="814" w:bottom="1078" w:left="1087" w:header="816" w:footer="650" w:gutter="0"/>
          <w:cols w:space="720"/>
          <w:noEndnote/>
          <w:docGrid w:linePitch="360"/>
        </w:sectPr>
      </w:pPr>
      <w:r>
        <w:rPr>
          <w:noProof/>
          <w:lang w:bidi="ar-SA"/>
        </w:rPr>
        <w:pict>
          <v:shapetype id="_x0000_t202" coordsize="21600,21600" o:spt="202" path="m,l,21600r21600,l21600,xe">
            <v:stroke joinstyle="miter"/>
            <v:path gradientshapeok="t" o:connecttype="rect"/>
          </v:shapetype>
          <v:shape id="Shape 38" o:spid="_x0000_s1026" type="#_x0000_t202" style="position:absolute;margin-left:106.95pt;margin-top:41pt;width:54.95pt;height:13.7pt;z-index:125829401;visibility:visible;mso-wrap-style:none;mso-wrap-distance-left:0;mso-wrap-distance-top:41pt;mso-wrap-distance-right:0;mso-wrap-distance-bottom:.2pt;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" filled="f" stroked="f">
            <v:textbox inset="0,0,0,0">
              <w:txbxContent>
                <w:p w:rsidR="000A435D" w:rsidRDefault="000A435D">
                  <w:pPr>
                    <w:pStyle w:val="40"/>
                    <w:pBdr>
                      <w:top w:val="single" w:sz="4" w:space="0" w:color="auto"/>
                    </w:pBdr>
                    <w:shd w:val="clear" w:color="auto" w:fill="auto"/>
                    <w:spacing w:after="0"/>
                    <w:jc w:val="left"/>
                  </w:pPr>
                  <w:r>
                    <w:t>(должность)</w:t>
                  </w:r>
                </w:p>
              </w:txbxContent>
            </v:textbox>
            <w10:wrap type="topAndBottom" anchorx="page"/>
          </v:shape>
        </w:pict>
      </w:r>
      <w:r>
        <w:rPr>
          <w:noProof/>
          <w:lang w:bidi="ar-SA"/>
        </w:rPr>
        <w:pict>
          <v:shape id="Shape 40" o:spid="_x0000_s1027" type="#_x0000_t202" style="position:absolute;margin-left:260.55pt;margin-top:41pt;width:44.4pt;height:13.7pt;z-index:125829403;visibility:visible;mso-wrap-style:none;mso-wrap-distance-left:0;mso-wrap-distance-top:41pt;mso-wrap-distance-right:0;mso-wrap-distance-bottom:.2pt;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" filled="f" stroked="f">
            <v:textbox inset="0,0,0,0">
              <w:txbxContent>
                <w:p w:rsidR="000A435D" w:rsidRDefault="000A435D">
                  <w:pPr>
                    <w:pStyle w:val="40"/>
                    <w:pBdr>
                      <w:top w:val="single" w:sz="4" w:space="0" w:color="auto"/>
                    </w:pBdr>
                    <w:shd w:val="clear" w:color="auto" w:fill="auto"/>
                    <w:spacing w:after="0"/>
                    <w:jc w:val="left"/>
                  </w:pPr>
                  <w:r>
                    <w:t>(подпись)</w:t>
                  </w:r>
                </w:p>
              </w:txbxContent>
            </v:textbox>
            <w10:wrap type="topAndBottom" anchorx="page"/>
          </v:shape>
        </w:pict>
      </w:r>
      <w:r>
        <w:rPr>
          <w:noProof/>
          <w:lang w:bidi="ar-SA"/>
        </w:rPr>
        <w:pict>
          <v:shape id="Shape 42" o:spid="_x0000_s1028" type="#_x0000_t202" style="position:absolute;margin-left:367.85pt;margin-top:41pt;width:170.15pt;height:13.9pt;z-index:125829405;visibility:visible;mso-wrap-style:none;mso-wrap-distance-left:0;mso-wrap-distance-top:41pt;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" filled="f" stroked="f">
            <v:textbox inset="0,0,0,0">
              <w:txbxContent>
                <w:p w:rsidR="000A435D" w:rsidRDefault="000A435D">
                  <w:pPr>
                    <w:pStyle w:val="40"/>
                    <w:pBdr>
                      <w:top w:val="single" w:sz="4" w:space="0" w:color="auto"/>
                    </w:pBdr>
                    <w:shd w:val="clear" w:color="auto" w:fill="auto"/>
                    <w:spacing w:after="0"/>
                    <w:jc w:val="left"/>
                  </w:pPr>
                  <w:r>
                    <w:t>(фамилия, имя, отчество (при наличии)</w:t>
                  </w:r>
                </w:p>
              </w:txbxContent>
            </v:textbox>
            <w10:wrap type="topAndBottom" anchorx="page"/>
          </v:shape>
        </w:pict>
      </w:r>
    </w:p>
    <w:p w:rsidR="009E3021" w:rsidRDefault="009E3021">
      <w:pPr>
        <w:spacing w:line="205" w:lineRule="exact"/>
        <w:rPr>
          <w:sz w:val="16"/>
          <w:szCs w:val="16"/>
        </w:rPr>
      </w:pPr>
    </w:p>
    <w:p w:rsidR="009E3021" w:rsidRDefault="009E3021">
      <w:pPr>
        <w:spacing w:line="1" w:lineRule="exact"/>
        <w:sectPr w:rsidR="009E3021">
          <w:type w:val="continuous"/>
          <w:pgSz w:w="11900" w:h="16840"/>
          <w:pgMar w:top="1244" w:right="0" w:bottom="1244" w:left="0" w:header="0" w:footer="3" w:gutter="0"/>
          <w:cols w:space="720"/>
          <w:noEndnote/>
          <w:docGrid w:linePitch="360"/>
        </w:sectPr>
      </w:pPr>
    </w:p>
    <w:p w:rsidR="009E3021" w:rsidRDefault="00EF71B9">
      <w:pPr>
        <w:pStyle w:val="1"/>
        <w:shd w:val="clear" w:color="auto" w:fill="auto"/>
        <w:spacing w:line="240" w:lineRule="auto"/>
        <w:ind w:firstLine="0"/>
        <w:sectPr w:rsidR="009E3021">
          <w:type w:val="continuous"/>
          <w:pgSz w:w="11900" w:h="16840"/>
          <w:pgMar w:top="1244" w:right="814" w:bottom="1244" w:left="1087" w:header="0" w:footer="3" w:gutter="0"/>
          <w:cols w:space="720"/>
          <w:noEndnote/>
          <w:docGrid w:linePitch="360"/>
        </w:sectPr>
      </w:pPr>
      <w:r>
        <w:lastRenderedPageBreak/>
        <w:t>Дата</w:t>
      </w:r>
    </w:p>
    <w:p w:rsidR="009E3021" w:rsidRPr="00B50499" w:rsidRDefault="00EF71B9">
      <w:pPr>
        <w:pStyle w:val="1"/>
        <w:shd w:val="clear" w:color="auto" w:fill="auto"/>
        <w:spacing w:after="780"/>
        <w:ind w:left="5660" w:firstLine="800"/>
        <w:rPr>
          <w:sz w:val="24"/>
          <w:szCs w:val="24"/>
        </w:rPr>
      </w:pPr>
      <w:r w:rsidRPr="00B50499">
        <w:rPr>
          <w:sz w:val="24"/>
          <w:szCs w:val="24"/>
        </w:rPr>
        <w:lastRenderedPageBreak/>
        <w:t>ПРИЛОЖЕНИЕ № 10 к Административному регламенту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9E3021" w:rsidRDefault="00EF71B9" w:rsidP="000A435D">
      <w:pPr>
        <w:pStyle w:val="af3"/>
        <w:jc w:val="right"/>
      </w:pPr>
      <w:r>
        <w:t>ФОРМА</w:t>
      </w:r>
    </w:p>
    <w:p w:rsidR="009E3021" w:rsidRDefault="00EF71B9">
      <w:pPr>
        <w:pStyle w:val="11"/>
        <w:keepNext/>
        <w:keepLines/>
        <w:shd w:val="clear" w:color="auto" w:fill="auto"/>
        <w:spacing w:after="0" w:line="240" w:lineRule="auto"/>
      </w:pPr>
      <w:bookmarkStart w:id="76" w:name="bookmark76"/>
      <w:bookmarkStart w:id="77" w:name="bookmark77"/>
      <w:r>
        <w:t>ЗАЯВЛЕНИЕ</w:t>
      </w:r>
      <w:bookmarkEnd w:id="76"/>
      <w:bookmarkEnd w:id="77"/>
    </w:p>
    <w:p w:rsidR="009E3021" w:rsidRDefault="00EF71B9">
      <w:pPr>
        <w:pStyle w:val="11"/>
        <w:keepNext/>
        <w:keepLines/>
        <w:shd w:val="clear" w:color="auto" w:fill="auto"/>
        <w:spacing w:line="240" w:lineRule="auto"/>
      </w:pPr>
      <w:bookmarkStart w:id="78" w:name="bookmark78"/>
      <w:bookmarkStart w:id="79" w:name="bookmark79"/>
      <w:r>
        <w:t>о выдаче дубликата разрешения на строительство</w:t>
      </w:r>
      <w:bookmarkEnd w:id="78"/>
      <w:bookmarkEnd w:id="79"/>
    </w:p>
    <w:p w:rsidR="009E3021" w:rsidRDefault="00EF71B9">
      <w:pPr>
        <w:pStyle w:val="1"/>
        <w:shd w:val="clear" w:color="auto" w:fill="auto"/>
        <w:spacing w:after="840" w:line="240" w:lineRule="auto"/>
        <w:ind w:firstLine="0"/>
        <w:jc w:val="right"/>
      </w:pPr>
      <w:r>
        <w:rPr>
          <w:noProof/>
          <w:lang w:bidi="ar-SA"/>
        </w:rPr>
        <w:drawing>
          <wp:anchor distT="0" distB="0" distL="114300" distR="114300" simplePos="0" relativeHeight="125829407" behindDoc="0" locked="0" layoutInCell="1" allowOverlap="1">
            <wp:simplePos x="0" y="0"/>
            <wp:positionH relativeFrom="page">
              <wp:posOffset>5096510</wp:posOffset>
            </wp:positionH>
            <wp:positionV relativeFrom="paragraph">
              <wp:posOffset>38100</wp:posOffset>
            </wp:positionV>
            <wp:extent cx="323215" cy="158750"/>
            <wp:effectExtent l="0" t="0" r="0" b="0"/>
            <wp:wrapSquare wrapText="right"/>
            <wp:docPr id="44" name="Shape 44"/>
            <wp:cNvGraphicFramePr/>
            <a:graphic xmlns:a="http://schemas.openxmlformats.org/drawingml/2006/main">
              <a:graphicData uri="http://schemas.openxmlformats.org/drawingml/2006/picture">
                <pic:pic xmlns:pic="http://schemas.openxmlformats.org/drawingml/2006/picture">
                  <pic:nvPicPr>
                    <pic:cNvPr id="45" name="Picture box 45"/>
                    <pic:cNvPicPr/>
                  </pic:nvPicPr>
                  <pic:blipFill>
                    <a:blip r:embed="rId17" cstate="print"/>
                    <a:stretch/>
                  </pic:blipFill>
                  <pic:spPr>
                    <a:xfrm>
                      <a:off x="0" y="0"/>
                      <a:ext cx="323215" cy="158750"/>
                    </a:xfrm>
                    <a:prstGeom prst="rect">
                      <a:avLst/>
                    </a:prstGeom>
                  </pic:spPr>
                </pic:pic>
              </a:graphicData>
            </a:graphic>
          </wp:anchor>
        </w:drawing>
      </w:r>
      <w:r>
        <w:t>20 г.</w:t>
      </w:r>
    </w:p>
    <w:p w:rsidR="009E3021" w:rsidRDefault="00EF71B9">
      <w:pPr>
        <w:pStyle w:val="40"/>
        <w:pBdr>
          <w:top w:val="single" w:sz="4" w:space="0" w:color="auto"/>
        </w:pBdr>
        <w:shd w:val="clear" w:color="auto" w:fill="auto"/>
      </w:pPr>
      <w:r>
        <w:t xml:space="preserve">(наименование уполномоченного на выдачу разрешений на строительство </w:t>
      </w:r>
      <w:r w:rsidR="000A435D">
        <w:t>органа местного самоуправления)</w:t>
      </w:r>
    </w:p>
    <w:p w:rsidR="009E3021" w:rsidRDefault="00EF71B9">
      <w:pPr>
        <w:pStyle w:val="1"/>
        <w:shd w:val="clear" w:color="auto" w:fill="auto"/>
        <w:spacing w:after="320" w:line="240" w:lineRule="auto"/>
        <w:ind w:firstLine="700"/>
      </w:pPr>
      <w:r>
        <w:t>Прошу выдать дубликат разрешения на строительство.</w:t>
      </w:r>
    </w:p>
    <w:p w:rsidR="009E3021" w:rsidRDefault="00EF71B9">
      <w:pPr>
        <w:pStyle w:val="a7"/>
        <w:shd w:val="clear" w:color="auto" w:fill="auto"/>
        <w:ind w:left="3336"/>
      </w:pPr>
      <w:r>
        <w:t>1. Сведения о застройщике</w:t>
      </w:r>
    </w:p>
    <w:tbl>
      <w:tblPr>
        <w:tblOverlap w:val="never"/>
        <w:tblW w:w="0" w:type="auto"/>
        <w:jc w:val="center"/>
        <w:tblLayout w:type="fixed"/>
        <w:tblCellMar>
          <w:left w:w="10" w:type="dxa"/>
          <w:right w:w="10" w:type="dxa"/>
        </w:tblCellMar>
        <w:tblLook w:val="04A0"/>
      </w:tblPr>
      <w:tblGrid>
        <w:gridCol w:w="1042"/>
        <w:gridCol w:w="4906"/>
        <w:gridCol w:w="3974"/>
      </w:tblGrid>
      <w:tr w:rsidR="009E3021">
        <w:trPr>
          <w:trHeight w:hRule="exact" w:val="1214"/>
          <w:jc w:val="center"/>
        </w:trPr>
        <w:tc>
          <w:tcPr>
            <w:tcW w:w="1042" w:type="dxa"/>
            <w:tcBorders>
              <w:top w:val="single" w:sz="4" w:space="0" w:color="auto"/>
              <w:left w:val="single" w:sz="4" w:space="0" w:color="auto"/>
            </w:tcBorders>
            <w:shd w:val="clear" w:color="auto" w:fill="FFFFFF"/>
          </w:tcPr>
          <w:p w:rsidR="009E3021" w:rsidRDefault="00EF71B9">
            <w:pPr>
              <w:pStyle w:val="a9"/>
              <w:shd w:val="clear" w:color="auto" w:fill="auto"/>
              <w:spacing w:line="240" w:lineRule="auto"/>
              <w:ind w:firstLine="0"/>
              <w:jc w:val="center"/>
            </w:pPr>
            <w:r>
              <w:t>1.1</w:t>
            </w:r>
          </w:p>
        </w:tc>
        <w:tc>
          <w:tcPr>
            <w:tcW w:w="4906" w:type="dxa"/>
            <w:tcBorders>
              <w:top w:val="single" w:sz="4" w:space="0" w:color="auto"/>
              <w:left w:val="single" w:sz="4" w:space="0" w:color="auto"/>
            </w:tcBorders>
            <w:shd w:val="clear" w:color="auto" w:fill="FFFFFF"/>
          </w:tcPr>
          <w:p w:rsidR="009E3021" w:rsidRDefault="00EF71B9">
            <w:pPr>
              <w:pStyle w:val="a9"/>
              <w:shd w:val="clear" w:color="auto" w:fill="auto"/>
              <w:spacing w:line="276" w:lineRule="auto"/>
              <w:ind w:firstLine="0"/>
            </w:pPr>
            <w:r>
              <w:t>Сведения о физическом лице, в случае если застройщиком является физическое лицо:</w:t>
            </w:r>
          </w:p>
        </w:tc>
        <w:tc>
          <w:tcPr>
            <w:tcW w:w="3974" w:type="dxa"/>
            <w:tcBorders>
              <w:top w:val="single" w:sz="4" w:space="0" w:color="auto"/>
              <w:left w:val="single" w:sz="4" w:space="0" w:color="auto"/>
              <w:right w:val="single" w:sz="4" w:space="0" w:color="auto"/>
            </w:tcBorders>
            <w:shd w:val="clear" w:color="auto" w:fill="FFFFFF"/>
          </w:tcPr>
          <w:p w:rsidR="009E3021" w:rsidRDefault="009E3021">
            <w:pPr>
              <w:rPr>
                <w:sz w:val="10"/>
                <w:szCs w:val="10"/>
              </w:rPr>
            </w:pPr>
          </w:p>
        </w:tc>
      </w:tr>
      <w:tr w:rsidR="009E3021">
        <w:trPr>
          <w:trHeight w:hRule="exact" w:val="509"/>
          <w:jc w:val="center"/>
        </w:trPr>
        <w:tc>
          <w:tcPr>
            <w:tcW w:w="1042" w:type="dxa"/>
            <w:tcBorders>
              <w:top w:val="single" w:sz="4" w:space="0" w:color="auto"/>
              <w:left w:val="single" w:sz="4" w:space="0" w:color="auto"/>
            </w:tcBorders>
            <w:shd w:val="clear" w:color="auto" w:fill="FFFFFF"/>
            <w:vAlign w:val="center"/>
          </w:tcPr>
          <w:p w:rsidR="009E3021" w:rsidRDefault="00EF71B9">
            <w:pPr>
              <w:pStyle w:val="a9"/>
              <w:shd w:val="clear" w:color="auto" w:fill="auto"/>
              <w:spacing w:line="240" w:lineRule="auto"/>
              <w:ind w:firstLine="0"/>
              <w:jc w:val="center"/>
            </w:pPr>
            <w:r>
              <w:t>1.1.1</w:t>
            </w:r>
          </w:p>
        </w:tc>
        <w:tc>
          <w:tcPr>
            <w:tcW w:w="4906" w:type="dxa"/>
            <w:tcBorders>
              <w:top w:val="single" w:sz="4" w:space="0" w:color="auto"/>
              <w:left w:val="single" w:sz="4" w:space="0" w:color="auto"/>
            </w:tcBorders>
            <w:shd w:val="clear" w:color="auto" w:fill="FFFFFF"/>
            <w:vAlign w:val="center"/>
          </w:tcPr>
          <w:p w:rsidR="009E3021" w:rsidRDefault="00EF71B9">
            <w:pPr>
              <w:pStyle w:val="a9"/>
              <w:shd w:val="clear" w:color="auto" w:fill="auto"/>
              <w:spacing w:line="240" w:lineRule="auto"/>
              <w:ind w:firstLine="0"/>
            </w:pPr>
            <w:r>
              <w:t>Фамилия, имя, отчество (при наличии)</w:t>
            </w:r>
          </w:p>
        </w:tc>
        <w:tc>
          <w:tcPr>
            <w:tcW w:w="3974" w:type="dxa"/>
            <w:tcBorders>
              <w:top w:val="single" w:sz="4" w:space="0" w:color="auto"/>
              <w:left w:val="single" w:sz="4" w:space="0" w:color="auto"/>
              <w:right w:val="single" w:sz="4" w:space="0" w:color="auto"/>
            </w:tcBorders>
            <w:shd w:val="clear" w:color="auto" w:fill="FFFFFF"/>
          </w:tcPr>
          <w:p w:rsidR="009E3021" w:rsidRDefault="009E3021">
            <w:pPr>
              <w:rPr>
                <w:sz w:val="10"/>
                <w:szCs w:val="10"/>
              </w:rPr>
            </w:pPr>
          </w:p>
        </w:tc>
      </w:tr>
      <w:tr w:rsidR="009E3021">
        <w:trPr>
          <w:trHeight w:hRule="exact" w:val="1910"/>
          <w:jc w:val="center"/>
        </w:trPr>
        <w:tc>
          <w:tcPr>
            <w:tcW w:w="1042" w:type="dxa"/>
            <w:tcBorders>
              <w:top w:val="single" w:sz="4" w:space="0" w:color="auto"/>
              <w:left w:val="single" w:sz="4" w:space="0" w:color="auto"/>
            </w:tcBorders>
            <w:shd w:val="clear" w:color="auto" w:fill="FFFFFF"/>
          </w:tcPr>
          <w:p w:rsidR="009E3021" w:rsidRDefault="00EF71B9">
            <w:pPr>
              <w:pStyle w:val="a9"/>
              <w:shd w:val="clear" w:color="auto" w:fill="auto"/>
              <w:spacing w:line="240" w:lineRule="auto"/>
              <w:ind w:firstLine="0"/>
              <w:jc w:val="center"/>
            </w:pPr>
            <w:r>
              <w:t>1.1.2</w:t>
            </w:r>
          </w:p>
        </w:tc>
        <w:tc>
          <w:tcPr>
            <w:tcW w:w="4906" w:type="dxa"/>
            <w:tcBorders>
              <w:top w:val="single" w:sz="4" w:space="0" w:color="auto"/>
              <w:left w:val="single" w:sz="4" w:space="0" w:color="auto"/>
            </w:tcBorders>
            <w:shd w:val="clear" w:color="auto" w:fill="FFFFFF"/>
          </w:tcPr>
          <w:p w:rsidR="009E3021" w:rsidRDefault="00EF71B9">
            <w:pPr>
              <w:pStyle w:val="a9"/>
              <w:shd w:val="clear" w:color="auto" w:fill="auto"/>
              <w:spacing w:line="276" w:lineRule="auto"/>
              <w:ind w:firstLine="0"/>
            </w:pPr>
            <w:r>
              <w:t>Реквизиты документа, удостоверяющего личность (не указываются в случае, если застройщик является индивидуальным предпринимателем)</w:t>
            </w:r>
          </w:p>
        </w:tc>
        <w:tc>
          <w:tcPr>
            <w:tcW w:w="3974" w:type="dxa"/>
            <w:tcBorders>
              <w:top w:val="single" w:sz="4" w:space="0" w:color="auto"/>
              <w:left w:val="single" w:sz="4" w:space="0" w:color="auto"/>
              <w:right w:val="single" w:sz="4" w:space="0" w:color="auto"/>
            </w:tcBorders>
            <w:shd w:val="clear" w:color="auto" w:fill="FFFFFF"/>
          </w:tcPr>
          <w:p w:rsidR="009E3021" w:rsidRDefault="009E3021">
            <w:pPr>
              <w:rPr>
                <w:sz w:val="10"/>
                <w:szCs w:val="10"/>
              </w:rPr>
            </w:pPr>
          </w:p>
        </w:tc>
      </w:tr>
      <w:tr w:rsidR="009E3021">
        <w:trPr>
          <w:trHeight w:hRule="exact" w:val="1219"/>
          <w:jc w:val="center"/>
        </w:trPr>
        <w:tc>
          <w:tcPr>
            <w:tcW w:w="1042" w:type="dxa"/>
            <w:tcBorders>
              <w:top w:val="single" w:sz="4" w:space="0" w:color="auto"/>
              <w:left w:val="single" w:sz="4" w:space="0" w:color="auto"/>
              <w:bottom w:val="single" w:sz="4" w:space="0" w:color="auto"/>
            </w:tcBorders>
            <w:shd w:val="clear" w:color="auto" w:fill="FFFFFF"/>
          </w:tcPr>
          <w:p w:rsidR="009E3021" w:rsidRDefault="00EF71B9">
            <w:pPr>
              <w:pStyle w:val="a9"/>
              <w:shd w:val="clear" w:color="auto" w:fill="auto"/>
              <w:spacing w:line="240" w:lineRule="auto"/>
              <w:ind w:firstLine="0"/>
              <w:jc w:val="center"/>
            </w:pPr>
            <w:r>
              <w:t>1.1.3</w:t>
            </w:r>
          </w:p>
        </w:tc>
        <w:tc>
          <w:tcPr>
            <w:tcW w:w="4906" w:type="dxa"/>
            <w:tcBorders>
              <w:top w:val="single" w:sz="4" w:space="0" w:color="auto"/>
              <w:left w:val="single" w:sz="4" w:space="0" w:color="auto"/>
              <w:bottom w:val="single" w:sz="4" w:space="0" w:color="auto"/>
            </w:tcBorders>
            <w:shd w:val="clear" w:color="auto" w:fill="FFFFFF"/>
          </w:tcPr>
          <w:p w:rsidR="009E3021" w:rsidRDefault="00EF71B9">
            <w:pPr>
              <w:pStyle w:val="a9"/>
              <w:shd w:val="clear" w:color="auto" w:fill="auto"/>
              <w:spacing w:line="276" w:lineRule="auto"/>
              <w:ind w:firstLine="0"/>
            </w:pPr>
            <w:r>
              <w:t>Основной государственный регистрационный номер индивидуального предпринимателя</w:t>
            </w:r>
          </w:p>
        </w:tc>
        <w:tc>
          <w:tcPr>
            <w:tcW w:w="3974" w:type="dxa"/>
            <w:tcBorders>
              <w:top w:val="single" w:sz="4" w:space="0" w:color="auto"/>
              <w:left w:val="single" w:sz="4" w:space="0" w:color="auto"/>
              <w:bottom w:val="single" w:sz="4" w:space="0" w:color="auto"/>
              <w:right w:val="single" w:sz="4" w:space="0" w:color="auto"/>
            </w:tcBorders>
            <w:shd w:val="clear" w:color="auto" w:fill="FFFFFF"/>
          </w:tcPr>
          <w:p w:rsidR="009E3021" w:rsidRDefault="009E3021">
            <w:pPr>
              <w:rPr>
                <w:sz w:val="10"/>
                <w:szCs w:val="10"/>
              </w:rPr>
            </w:pPr>
          </w:p>
        </w:tc>
      </w:tr>
    </w:tbl>
    <w:p w:rsidR="009E3021" w:rsidRDefault="00EF71B9">
      <w:pPr>
        <w:spacing w:line="1" w:lineRule="exact"/>
      </w:pPr>
      <w:r>
        <w:br w:type="page"/>
      </w:r>
    </w:p>
    <w:tbl>
      <w:tblPr>
        <w:tblOverlap w:val="never"/>
        <w:tblW w:w="0" w:type="auto"/>
        <w:jc w:val="center"/>
        <w:tblLayout w:type="fixed"/>
        <w:tblCellMar>
          <w:left w:w="10" w:type="dxa"/>
          <w:right w:w="10" w:type="dxa"/>
        </w:tblCellMar>
        <w:tblLook w:val="04A0"/>
      </w:tblPr>
      <w:tblGrid>
        <w:gridCol w:w="1042"/>
        <w:gridCol w:w="4906"/>
        <w:gridCol w:w="3974"/>
      </w:tblGrid>
      <w:tr w:rsidR="009E3021">
        <w:trPr>
          <w:trHeight w:hRule="exact" w:val="523"/>
          <w:jc w:val="center"/>
        </w:trPr>
        <w:tc>
          <w:tcPr>
            <w:tcW w:w="1042" w:type="dxa"/>
            <w:tcBorders>
              <w:top w:val="single" w:sz="4" w:space="0" w:color="auto"/>
              <w:left w:val="single" w:sz="4" w:space="0" w:color="auto"/>
            </w:tcBorders>
            <w:shd w:val="clear" w:color="auto" w:fill="FFFFFF"/>
            <w:vAlign w:val="center"/>
          </w:tcPr>
          <w:p w:rsidR="009E3021" w:rsidRDefault="00EF71B9">
            <w:pPr>
              <w:pStyle w:val="a9"/>
              <w:shd w:val="clear" w:color="auto" w:fill="auto"/>
              <w:spacing w:line="240" w:lineRule="auto"/>
              <w:ind w:firstLine="0"/>
              <w:jc w:val="center"/>
            </w:pPr>
            <w:r>
              <w:lastRenderedPageBreak/>
              <w:t>1.2</w:t>
            </w:r>
          </w:p>
        </w:tc>
        <w:tc>
          <w:tcPr>
            <w:tcW w:w="4906" w:type="dxa"/>
            <w:tcBorders>
              <w:top w:val="single" w:sz="4" w:space="0" w:color="auto"/>
              <w:left w:val="single" w:sz="4" w:space="0" w:color="auto"/>
            </w:tcBorders>
            <w:shd w:val="clear" w:color="auto" w:fill="FFFFFF"/>
            <w:vAlign w:val="center"/>
          </w:tcPr>
          <w:p w:rsidR="009E3021" w:rsidRDefault="00EF71B9">
            <w:pPr>
              <w:pStyle w:val="a9"/>
              <w:shd w:val="clear" w:color="auto" w:fill="auto"/>
              <w:spacing w:line="240" w:lineRule="auto"/>
              <w:ind w:firstLine="0"/>
            </w:pPr>
            <w:r>
              <w:t>Сведения о юридическом лице:</w:t>
            </w:r>
          </w:p>
        </w:tc>
        <w:tc>
          <w:tcPr>
            <w:tcW w:w="3974" w:type="dxa"/>
            <w:tcBorders>
              <w:top w:val="single" w:sz="4" w:space="0" w:color="auto"/>
              <w:left w:val="single" w:sz="4" w:space="0" w:color="auto"/>
              <w:right w:val="single" w:sz="4" w:space="0" w:color="auto"/>
            </w:tcBorders>
            <w:shd w:val="clear" w:color="auto" w:fill="FFFFFF"/>
          </w:tcPr>
          <w:p w:rsidR="009E3021" w:rsidRDefault="009E3021">
            <w:pPr>
              <w:rPr>
                <w:sz w:val="10"/>
                <w:szCs w:val="10"/>
              </w:rPr>
            </w:pPr>
          </w:p>
        </w:tc>
      </w:tr>
      <w:tr w:rsidR="009E3021">
        <w:trPr>
          <w:trHeight w:hRule="exact" w:val="518"/>
          <w:jc w:val="center"/>
        </w:trPr>
        <w:tc>
          <w:tcPr>
            <w:tcW w:w="1042" w:type="dxa"/>
            <w:tcBorders>
              <w:top w:val="single" w:sz="4" w:space="0" w:color="auto"/>
              <w:left w:val="single" w:sz="4" w:space="0" w:color="auto"/>
            </w:tcBorders>
            <w:shd w:val="clear" w:color="auto" w:fill="FFFFFF"/>
            <w:vAlign w:val="center"/>
          </w:tcPr>
          <w:p w:rsidR="009E3021" w:rsidRDefault="00EF71B9">
            <w:pPr>
              <w:pStyle w:val="a9"/>
              <w:shd w:val="clear" w:color="auto" w:fill="auto"/>
              <w:spacing w:line="240" w:lineRule="auto"/>
              <w:ind w:firstLine="0"/>
              <w:jc w:val="center"/>
            </w:pPr>
            <w:r>
              <w:t>1.2.1</w:t>
            </w:r>
          </w:p>
        </w:tc>
        <w:tc>
          <w:tcPr>
            <w:tcW w:w="4906" w:type="dxa"/>
            <w:tcBorders>
              <w:top w:val="single" w:sz="4" w:space="0" w:color="auto"/>
              <w:left w:val="single" w:sz="4" w:space="0" w:color="auto"/>
            </w:tcBorders>
            <w:shd w:val="clear" w:color="auto" w:fill="FFFFFF"/>
          </w:tcPr>
          <w:p w:rsidR="009E3021" w:rsidRDefault="00EF71B9">
            <w:pPr>
              <w:pStyle w:val="a9"/>
              <w:shd w:val="clear" w:color="auto" w:fill="auto"/>
              <w:spacing w:line="240" w:lineRule="auto"/>
              <w:ind w:firstLine="0"/>
            </w:pPr>
            <w:r>
              <w:t>Полное наименование</w:t>
            </w:r>
          </w:p>
        </w:tc>
        <w:tc>
          <w:tcPr>
            <w:tcW w:w="3974" w:type="dxa"/>
            <w:tcBorders>
              <w:top w:val="single" w:sz="4" w:space="0" w:color="auto"/>
              <w:left w:val="single" w:sz="4" w:space="0" w:color="auto"/>
              <w:right w:val="single" w:sz="4" w:space="0" w:color="auto"/>
            </w:tcBorders>
            <w:shd w:val="clear" w:color="auto" w:fill="FFFFFF"/>
          </w:tcPr>
          <w:p w:rsidR="009E3021" w:rsidRDefault="009E3021">
            <w:pPr>
              <w:rPr>
                <w:sz w:val="10"/>
                <w:szCs w:val="10"/>
              </w:rPr>
            </w:pPr>
          </w:p>
        </w:tc>
      </w:tr>
      <w:tr w:rsidR="009E3021">
        <w:trPr>
          <w:trHeight w:hRule="exact" w:val="912"/>
          <w:jc w:val="center"/>
        </w:trPr>
        <w:tc>
          <w:tcPr>
            <w:tcW w:w="1042" w:type="dxa"/>
            <w:tcBorders>
              <w:top w:val="single" w:sz="4" w:space="0" w:color="auto"/>
              <w:left w:val="single" w:sz="4" w:space="0" w:color="auto"/>
            </w:tcBorders>
            <w:shd w:val="clear" w:color="auto" w:fill="FFFFFF"/>
          </w:tcPr>
          <w:p w:rsidR="009E3021" w:rsidRDefault="00EF71B9">
            <w:pPr>
              <w:pStyle w:val="a9"/>
              <w:shd w:val="clear" w:color="auto" w:fill="auto"/>
              <w:spacing w:line="240" w:lineRule="auto"/>
              <w:ind w:firstLine="0"/>
              <w:jc w:val="center"/>
            </w:pPr>
            <w:r>
              <w:t>1.2.2</w:t>
            </w:r>
          </w:p>
        </w:tc>
        <w:tc>
          <w:tcPr>
            <w:tcW w:w="4906" w:type="dxa"/>
            <w:tcBorders>
              <w:top w:val="single" w:sz="4" w:space="0" w:color="auto"/>
              <w:left w:val="single" w:sz="4" w:space="0" w:color="auto"/>
            </w:tcBorders>
            <w:shd w:val="clear" w:color="auto" w:fill="FFFFFF"/>
          </w:tcPr>
          <w:p w:rsidR="009E3021" w:rsidRDefault="00EF71B9">
            <w:pPr>
              <w:pStyle w:val="a9"/>
              <w:shd w:val="clear" w:color="auto" w:fill="auto"/>
              <w:spacing w:line="276" w:lineRule="auto"/>
              <w:ind w:firstLine="0"/>
            </w:pPr>
            <w:r>
              <w:t>Основной государственный регистрационный номер</w:t>
            </w:r>
          </w:p>
        </w:tc>
        <w:tc>
          <w:tcPr>
            <w:tcW w:w="3974" w:type="dxa"/>
            <w:tcBorders>
              <w:top w:val="single" w:sz="4" w:space="0" w:color="auto"/>
              <w:left w:val="single" w:sz="4" w:space="0" w:color="auto"/>
              <w:right w:val="single" w:sz="4" w:space="0" w:color="auto"/>
            </w:tcBorders>
            <w:shd w:val="clear" w:color="auto" w:fill="FFFFFF"/>
          </w:tcPr>
          <w:p w:rsidR="009E3021" w:rsidRDefault="009E3021">
            <w:pPr>
              <w:rPr>
                <w:sz w:val="10"/>
                <w:szCs w:val="10"/>
              </w:rPr>
            </w:pPr>
          </w:p>
        </w:tc>
      </w:tr>
      <w:tr w:rsidR="009E3021">
        <w:trPr>
          <w:trHeight w:hRule="exact" w:val="1210"/>
          <w:jc w:val="center"/>
        </w:trPr>
        <w:tc>
          <w:tcPr>
            <w:tcW w:w="1042" w:type="dxa"/>
            <w:tcBorders>
              <w:top w:val="single" w:sz="4" w:space="0" w:color="auto"/>
              <w:left w:val="single" w:sz="4" w:space="0" w:color="auto"/>
              <w:bottom w:val="single" w:sz="4" w:space="0" w:color="auto"/>
            </w:tcBorders>
            <w:shd w:val="clear" w:color="auto" w:fill="FFFFFF"/>
          </w:tcPr>
          <w:p w:rsidR="009E3021" w:rsidRDefault="00EF71B9">
            <w:pPr>
              <w:pStyle w:val="a9"/>
              <w:shd w:val="clear" w:color="auto" w:fill="auto"/>
              <w:spacing w:line="240" w:lineRule="auto"/>
              <w:ind w:firstLine="0"/>
              <w:jc w:val="center"/>
            </w:pPr>
            <w:r>
              <w:t>1.2.3</w:t>
            </w:r>
          </w:p>
        </w:tc>
        <w:tc>
          <w:tcPr>
            <w:tcW w:w="4906" w:type="dxa"/>
            <w:tcBorders>
              <w:top w:val="single" w:sz="4" w:space="0" w:color="auto"/>
              <w:left w:val="single" w:sz="4" w:space="0" w:color="auto"/>
              <w:bottom w:val="single" w:sz="4" w:space="0" w:color="auto"/>
            </w:tcBorders>
            <w:shd w:val="clear" w:color="auto" w:fill="FFFFFF"/>
          </w:tcPr>
          <w:p w:rsidR="009E3021" w:rsidRDefault="00EF71B9">
            <w:pPr>
              <w:pStyle w:val="a9"/>
              <w:shd w:val="clear" w:color="auto" w:fill="auto"/>
              <w:spacing w:line="276" w:lineRule="auto"/>
              <w:ind w:firstLine="0"/>
            </w:pPr>
            <w:r>
              <w:t>Идентификационный номер налогоплательщика - юридического лица</w:t>
            </w:r>
          </w:p>
        </w:tc>
        <w:tc>
          <w:tcPr>
            <w:tcW w:w="3974" w:type="dxa"/>
            <w:tcBorders>
              <w:top w:val="single" w:sz="4" w:space="0" w:color="auto"/>
              <w:left w:val="single" w:sz="4" w:space="0" w:color="auto"/>
              <w:bottom w:val="single" w:sz="4" w:space="0" w:color="auto"/>
              <w:right w:val="single" w:sz="4" w:space="0" w:color="auto"/>
            </w:tcBorders>
            <w:shd w:val="clear" w:color="auto" w:fill="FFFFFF"/>
          </w:tcPr>
          <w:p w:rsidR="009E3021" w:rsidRDefault="009E3021">
            <w:pPr>
              <w:rPr>
                <w:sz w:val="10"/>
                <w:szCs w:val="10"/>
              </w:rPr>
            </w:pPr>
          </w:p>
        </w:tc>
      </w:tr>
    </w:tbl>
    <w:p w:rsidR="009E3021" w:rsidRDefault="009E3021">
      <w:pPr>
        <w:spacing w:after="319" w:line="1" w:lineRule="exact"/>
      </w:pPr>
    </w:p>
    <w:p w:rsidR="009E3021" w:rsidRDefault="009E3021">
      <w:pPr>
        <w:spacing w:line="1" w:lineRule="exact"/>
      </w:pPr>
    </w:p>
    <w:p w:rsidR="009E3021" w:rsidRDefault="00EF71B9">
      <w:pPr>
        <w:pStyle w:val="a7"/>
        <w:shd w:val="clear" w:color="auto" w:fill="auto"/>
        <w:ind w:left="1618"/>
      </w:pPr>
      <w:r>
        <w:t>2. Сведения о выданном разрешении на строительство</w:t>
      </w:r>
    </w:p>
    <w:tbl>
      <w:tblPr>
        <w:tblOverlap w:val="never"/>
        <w:tblW w:w="0" w:type="auto"/>
        <w:jc w:val="center"/>
        <w:tblLayout w:type="fixed"/>
        <w:tblCellMar>
          <w:left w:w="10" w:type="dxa"/>
          <w:right w:w="10" w:type="dxa"/>
        </w:tblCellMar>
        <w:tblLook w:val="04A0"/>
      </w:tblPr>
      <w:tblGrid>
        <w:gridCol w:w="1042"/>
        <w:gridCol w:w="4906"/>
        <w:gridCol w:w="1982"/>
        <w:gridCol w:w="1992"/>
      </w:tblGrid>
      <w:tr w:rsidR="009E3021">
        <w:trPr>
          <w:trHeight w:hRule="exact" w:val="1109"/>
          <w:jc w:val="center"/>
        </w:trPr>
        <w:tc>
          <w:tcPr>
            <w:tcW w:w="1042" w:type="dxa"/>
            <w:tcBorders>
              <w:top w:val="single" w:sz="4" w:space="0" w:color="auto"/>
              <w:left w:val="single" w:sz="4" w:space="0" w:color="auto"/>
            </w:tcBorders>
            <w:shd w:val="clear" w:color="auto" w:fill="FFFFFF"/>
          </w:tcPr>
          <w:p w:rsidR="009E3021" w:rsidRDefault="00EF71B9">
            <w:pPr>
              <w:pStyle w:val="a9"/>
              <w:shd w:val="clear" w:color="auto" w:fill="auto"/>
              <w:spacing w:line="240" w:lineRule="auto"/>
              <w:ind w:firstLine="340"/>
            </w:pPr>
            <w:r>
              <w:t>№</w:t>
            </w:r>
          </w:p>
        </w:tc>
        <w:tc>
          <w:tcPr>
            <w:tcW w:w="4906" w:type="dxa"/>
            <w:tcBorders>
              <w:top w:val="single" w:sz="4" w:space="0" w:color="auto"/>
              <w:left w:val="single" w:sz="4" w:space="0" w:color="auto"/>
            </w:tcBorders>
            <w:shd w:val="clear" w:color="auto" w:fill="FFFFFF"/>
          </w:tcPr>
          <w:p w:rsidR="009E3021" w:rsidRDefault="00EF71B9">
            <w:pPr>
              <w:pStyle w:val="a9"/>
              <w:shd w:val="clear" w:color="auto" w:fill="auto"/>
              <w:spacing w:line="276" w:lineRule="auto"/>
              <w:ind w:firstLine="0"/>
            </w:pPr>
            <w:r>
              <w:t>Орган (организация), выдавший (-</w:t>
            </w:r>
            <w:proofErr w:type="spellStart"/>
            <w:r>
              <w:t>ая</w:t>
            </w:r>
            <w:proofErr w:type="spellEnd"/>
            <w:r>
              <w:t>) разрешение на строительство</w:t>
            </w:r>
          </w:p>
        </w:tc>
        <w:tc>
          <w:tcPr>
            <w:tcW w:w="1982" w:type="dxa"/>
            <w:tcBorders>
              <w:top w:val="single" w:sz="4" w:space="0" w:color="auto"/>
              <w:left w:val="single" w:sz="4" w:space="0" w:color="auto"/>
            </w:tcBorders>
            <w:shd w:val="clear" w:color="auto" w:fill="FFFFFF"/>
          </w:tcPr>
          <w:p w:rsidR="009E3021" w:rsidRDefault="00EF71B9">
            <w:pPr>
              <w:pStyle w:val="a9"/>
              <w:shd w:val="clear" w:color="auto" w:fill="auto"/>
              <w:spacing w:line="276" w:lineRule="auto"/>
              <w:ind w:firstLine="0"/>
            </w:pPr>
            <w:r>
              <w:t>Номер документа</w:t>
            </w:r>
          </w:p>
        </w:tc>
        <w:tc>
          <w:tcPr>
            <w:tcW w:w="1992" w:type="dxa"/>
            <w:tcBorders>
              <w:top w:val="single" w:sz="4" w:space="0" w:color="auto"/>
              <w:left w:val="single" w:sz="4" w:space="0" w:color="auto"/>
              <w:right w:val="single" w:sz="4" w:space="0" w:color="auto"/>
            </w:tcBorders>
            <w:shd w:val="clear" w:color="auto" w:fill="FFFFFF"/>
          </w:tcPr>
          <w:p w:rsidR="009E3021" w:rsidRDefault="00EF71B9">
            <w:pPr>
              <w:pStyle w:val="a9"/>
              <w:shd w:val="clear" w:color="auto" w:fill="auto"/>
              <w:spacing w:line="240" w:lineRule="auto"/>
              <w:ind w:firstLine="0"/>
            </w:pPr>
            <w:r>
              <w:t>Дата</w:t>
            </w:r>
          </w:p>
          <w:p w:rsidR="009E3021" w:rsidRDefault="00EF71B9">
            <w:pPr>
              <w:pStyle w:val="a9"/>
              <w:shd w:val="clear" w:color="auto" w:fill="auto"/>
              <w:spacing w:line="240" w:lineRule="auto"/>
              <w:ind w:firstLine="0"/>
            </w:pPr>
            <w:r>
              <w:t>документа</w:t>
            </w:r>
          </w:p>
        </w:tc>
      </w:tr>
      <w:tr w:rsidR="009E3021">
        <w:trPr>
          <w:trHeight w:hRule="exact" w:val="1114"/>
          <w:jc w:val="center"/>
        </w:trPr>
        <w:tc>
          <w:tcPr>
            <w:tcW w:w="1042" w:type="dxa"/>
            <w:tcBorders>
              <w:top w:val="single" w:sz="4" w:space="0" w:color="auto"/>
              <w:left w:val="single" w:sz="4" w:space="0" w:color="auto"/>
              <w:bottom w:val="single" w:sz="4" w:space="0" w:color="auto"/>
            </w:tcBorders>
            <w:shd w:val="clear" w:color="auto" w:fill="FFFFFF"/>
          </w:tcPr>
          <w:p w:rsidR="009E3021" w:rsidRDefault="009E3021">
            <w:pPr>
              <w:rPr>
                <w:sz w:val="10"/>
                <w:szCs w:val="10"/>
              </w:rPr>
            </w:pPr>
          </w:p>
        </w:tc>
        <w:tc>
          <w:tcPr>
            <w:tcW w:w="4906" w:type="dxa"/>
            <w:tcBorders>
              <w:top w:val="single" w:sz="4" w:space="0" w:color="auto"/>
              <w:left w:val="single" w:sz="4" w:space="0" w:color="auto"/>
              <w:bottom w:val="single" w:sz="4" w:space="0" w:color="auto"/>
            </w:tcBorders>
            <w:shd w:val="clear" w:color="auto" w:fill="FFFFFF"/>
          </w:tcPr>
          <w:p w:rsidR="009E3021" w:rsidRDefault="009E3021">
            <w:pPr>
              <w:rPr>
                <w:sz w:val="10"/>
                <w:szCs w:val="10"/>
              </w:rPr>
            </w:pPr>
          </w:p>
        </w:tc>
        <w:tc>
          <w:tcPr>
            <w:tcW w:w="1982" w:type="dxa"/>
            <w:tcBorders>
              <w:top w:val="single" w:sz="4" w:space="0" w:color="auto"/>
              <w:left w:val="single" w:sz="4" w:space="0" w:color="auto"/>
              <w:bottom w:val="single" w:sz="4" w:space="0" w:color="auto"/>
            </w:tcBorders>
            <w:shd w:val="clear" w:color="auto" w:fill="FFFFFF"/>
          </w:tcPr>
          <w:p w:rsidR="009E3021" w:rsidRDefault="009E3021">
            <w:pPr>
              <w:rPr>
                <w:sz w:val="10"/>
                <w:szCs w:val="10"/>
              </w:rPr>
            </w:pP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9E3021" w:rsidRDefault="009E3021">
            <w:pPr>
              <w:rPr>
                <w:sz w:val="10"/>
                <w:szCs w:val="10"/>
              </w:rPr>
            </w:pPr>
          </w:p>
        </w:tc>
      </w:tr>
    </w:tbl>
    <w:p w:rsidR="009E3021" w:rsidRDefault="009E3021">
      <w:pPr>
        <w:spacing w:after="319" w:line="1" w:lineRule="exact"/>
      </w:pPr>
    </w:p>
    <w:p w:rsidR="009E3021" w:rsidRDefault="009E3021">
      <w:pPr>
        <w:spacing w:line="1" w:lineRule="exact"/>
      </w:pPr>
    </w:p>
    <w:p w:rsidR="009E3021" w:rsidRDefault="00EF71B9">
      <w:pPr>
        <w:pStyle w:val="a7"/>
        <w:shd w:val="clear" w:color="auto" w:fill="auto"/>
        <w:tabs>
          <w:tab w:val="left" w:leader="underscore" w:pos="9835"/>
        </w:tabs>
      </w:pPr>
      <w:r>
        <w:t>Приложение:</w:t>
      </w:r>
      <w:r>
        <w:tab/>
      </w:r>
    </w:p>
    <w:p w:rsidR="009E3021" w:rsidRDefault="00EF71B9">
      <w:pPr>
        <w:pStyle w:val="a7"/>
        <w:shd w:val="clear" w:color="auto" w:fill="auto"/>
        <w:tabs>
          <w:tab w:val="left" w:leader="underscore" w:pos="9778"/>
        </w:tabs>
        <w:spacing w:after="60"/>
      </w:pPr>
      <w:r>
        <w:t>Номер телефона и адрес электронной почты для связи:</w:t>
      </w:r>
      <w:r>
        <w:tab/>
      </w:r>
    </w:p>
    <w:p w:rsidR="009E3021" w:rsidRDefault="00EF71B9">
      <w:pPr>
        <w:pStyle w:val="a7"/>
        <w:shd w:val="clear" w:color="auto" w:fill="auto"/>
        <w:spacing w:after="40"/>
      </w:pPr>
      <w:r>
        <w:t>Результат рассмотрения настоящего заявления прошу:</w:t>
      </w:r>
    </w:p>
    <w:tbl>
      <w:tblPr>
        <w:tblOverlap w:val="never"/>
        <w:tblW w:w="0" w:type="auto"/>
        <w:jc w:val="center"/>
        <w:tblLayout w:type="fixed"/>
        <w:tblCellMar>
          <w:left w:w="10" w:type="dxa"/>
          <w:right w:w="10" w:type="dxa"/>
        </w:tblCellMar>
        <w:tblLook w:val="04A0"/>
      </w:tblPr>
      <w:tblGrid>
        <w:gridCol w:w="8779"/>
        <w:gridCol w:w="1142"/>
      </w:tblGrid>
      <w:tr w:rsidR="009E3021">
        <w:trPr>
          <w:trHeight w:hRule="exact" w:val="1541"/>
          <w:jc w:val="center"/>
        </w:trPr>
        <w:tc>
          <w:tcPr>
            <w:tcW w:w="8779" w:type="dxa"/>
            <w:tcBorders>
              <w:top w:val="single" w:sz="4" w:space="0" w:color="auto"/>
              <w:left w:val="single" w:sz="4" w:space="0" w:color="auto"/>
            </w:tcBorders>
            <w:shd w:val="clear" w:color="auto" w:fill="FFFFFF"/>
            <w:vAlign w:val="bottom"/>
          </w:tcPr>
          <w:p w:rsidR="009E3021" w:rsidRDefault="00EF71B9">
            <w:pPr>
              <w:pStyle w:val="a9"/>
              <w:shd w:val="clear" w:color="auto" w:fill="auto"/>
              <w:spacing w:line="257" w:lineRule="auto"/>
              <w:ind w:firstLine="0"/>
            </w:pPr>
            <w: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42" w:type="dxa"/>
            <w:tcBorders>
              <w:top w:val="single" w:sz="4" w:space="0" w:color="auto"/>
              <w:left w:val="single" w:sz="4" w:space="0" w:color="auto"/>
              <w:right w:val="single" w:sz="4" w:space="0" w:color="auto"/>
            </w:tcBorders>
            <w:shd w:val="clear" w:color="auto" w:fill="FFFFFF"/>
          </w:tcPr>
          <w:p w:rsidR="009E3021" w:rsidRDefault="009E3021">
            <w:pPr>
              <w:rPr>
                <w:sz w:val="10"/>
                <w:szCs w:val="10"/>
              </w:rPr>
            </w:pPr>
          </w:p>
        </w:tc>
      </w:tr>
      <w:tr w:rsidR="009E3021">
        <w:trPr>
          <w:trHeight w:hRule="exact" w:val="1862"/>
          <w:jc w:val="center"/>
        </w:trPr>
        <w:tc>
          <w:tcPr>
            <w:tcW w:w="8779" w:type="dxa"/>
            <w:tcBorders>
              <w:top w:val="single" w:sz="4" w:space="0" w:color="auto"/>
              <w:left w:val="single" w:sz="4" w:space="0" w:color="auto"/>
            </w:tcBorders>
            <w:shd w:val="clear" w:color="auto" w:fill="FFFFFF"/>
            <w:vAlign w:val="bottom"/>
          </w:tcPr>
          <w:p w:rsidR="009E3021" w:rsidRDefault="00EF71B9">
            <w:pPr>
              <w:pStyle w:val="a9"/>
              <w:shd w:val="clear" w:color="auto" w:fill="auto"/>
              <w:ind w:firstLine="0"/>
            </w:pPr>
            <w: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1142" w:type="dxa"/>
            <w:tcBorders>
              <w:top w:val="single" w:sz="4" w:space="0" w:color="auto"/>
              <w:left w:val="single" w:sz="4" w:space="0" w:color="auto"/>
              <w:right w:val="single" w:sz="4" w:space="0" w:color="auto"/>
            </w:tcBorders>
            <w:shd w:val="clear" w:color="auto" w:fill="FFFFFF"/>
          </w:tcPr>
          <w:p w:rsidR="009E3021" w:rsidRDefault="009E3021">
            <w:pPr>
              <w:rPr>
                <w:sz w:val="10"/>
                <w:szCs w:val="10"/>
              </w:rPr>
            </w:pPr>
          </w:p>
        </w:tc>
      </w:tr>
      <w:tr w:rsidR="009E3021">
        <w:trPr>
          <w:trHeight w:hRule="exact" w:val="883"/>
          <w:jc w:val="center"/>
        </w:trPr>
        <w:tc>
          <w:tcPr>
            <w:tcW w:w="8779" w:type="dxa"/>
            <w:tcBorders>
              <w:top w:val="single" w:sz="4" w:space="0" w:color="auto"/>
              <w:left w:val="single" w:sz="4" w:space="0" w:color="auto"/>
            </w:tcBorders>
            <w:shd w:val="clear" w:color="auto" w:fill="FFFFFF"/>
            <w:vAlign w:val="bottom"/>
          </w:tcPr>
          <w:p w:rsidR="009E3021" w:rsidRDefault="00EF71B9">
            <w:pPr>
              <w:pStyle w:val="a9"/>
              <w:shd w:val="clear" w:color="auto" w:fill="auto"/>
              <w:spacing w:line="262" w:lineRule="auto"/>
              <w:ind w:firstLine="0"/>
            </w:pPr>
            <w:r>
              <w:t>направить на бумажном носителе на почтовый адрес:</w:t>
            </w:r>
          </w:p>
        </w:tc>
        <w:tc>
          <w:tcPr>
            <w:tcW w:w="1142" w:type="dxa"/>
            <w:tcBorders>
              <w:top w:val="single" w:sz="4" w:space="0" w:color="auto"/>
              <w:left w:val="single" w:sz="4" w:space="0" w:color="auto"/>
              <w:right w:val="single" w:sz="4" w:space="0" w:color="auto"/>
            </w:tcBorders>
            <w:shd w:val="clear" w:color="auto" w:fill="FFFFFF"/>
          </w:tcPr>
          <w:p w:rsidR="009E3021" w:rsidRDefault="009E3021">
            <w:pPr>
              <w:rPr>
                <w:sz w:val="10"/>
                <w:szCs w:val="10"/>
              </w:rPr>
            </w:pPr>
          </w:p>
        </w:tc>
      </w:tr>
      <w:tr w:rsidR="009E3021">
        <w:trPr>
          <w:trHeight w:hRule="exact" w:val="893"/>
          <w:jc w:val="center"/>
        </w:trPr>
        <w:tc>
          <w:tcPr>
            <w:tcW w:w="8779" w:type="dxa"/>
            <w:tcBorders>
              <w:top w:val="single" w:sz="4" w:space="0" w:color="auto"/>
              <w:left w:val="single" w:sz="4" w:space="0" w:color="auto"/>
            </w:tcBorders>
            <w:shd w:val="clear" w:color="auto" w:fill="FFFFFF"/>
            <w:vAlign w:val="bottom"/>
          </w:tcPr>
          <w:p w:rsidR="009E3021" w:rsidRDefault="00EF71B9">
            <w:pPr>
              <w:pStyle w:val="a9"/>
              <w:shd w:val="clear" w:color="auto" w:fill="auto"/>
              <w:spacing w:line="254" w:lineRule="auto"/>
              <w:ind w:firstLine="0"/>
            </w:pPr>
            <w:r>
              <w:t>направить в форме электронного документа в личный кабинет в единой информационной системе жилищного строительства</w:t>
            </w:r>
          </w:p>
        </w:tc>
        <w:tc>
          <w:tcPr>
            <w:tcW w:w="1142" w:type="dxa"/>
            <w:tcBorders>
              <w:top w:val="single" w:sz="4" w:space="0" w:color="auto"/>
              <w:left w:val="single" w:sz="4" w:space="0" w:color="auto"/>
              <w:right w:val="single" w:sz="4" w:space="0" w:color="auto"/>
            </w:tcBorders>
            <w:shd w:val="clear" w:color="auto" w:fill="FFFFFF"/>
          </w:tcPr>
          <w:p w:rsidR="009E3021" w:rsidRDefault="009E3021">
            <w:pPr>
              <w:rPr>
                <w:sz w:val="10"/>
                <w:szCs w:val="10"/>
              </w:rPr>
            </w:pPr>
          </w:p>
        </w:tc>
      </w:tr>
      <w:tr w:rsidR="009E3021">
        <w:trPr>
          <w:trHeight w:hRule="exact" w:val="490"/>
          <w:jc w:val="center"/>
        </w:trPr>
        <w:tc>
          <w:tcPr>
            <w:tcW w:w="992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E3021" w:rsidRDefault="00EF71B9">
            <w:pPr>
              <w:pStyle w:val="a9"/>
              <w:shd w:val="clear" w:color="auto" w:fill="auto"/>
              <w:spacing w:line="240" w:lineRule="auto"/>
              <w:ind w:left="2860" w:firstLine="0"/>
              <w:rPr>
                <w:sz w:val="20"/>
                <w:szCs w:val="20"/>
              </w:rPr>
            </w:pPr>
            <w:r>
              <w:rPr>
                <w:i/>
                <w:iCs/>
                <w:sz w:val="20"/>
                <w:szCs w:val="20"/>
              </w:rPr>
              <w:t>Указывается один из перечисленных способов</w:t>
            </w:r>
          </w:p>
        </w:tc>
      </w:tr>
    </w:tbl>
    <w:p w:rsidR="009E3021" w:rsidRDefault="00225876">
      <w:pPr>
        <w:pStyle w:val="40"/>
        <w:pBdr>
          <w:top w:val="single" w:sz="4" w:space="0" w:color="auto"/>
        </w:pBdr>
        <w:shd w:val="clear" w:color="auto" w:fill="auto"/>
        <w:spacing w:after="0"/>
        <w:ind w:right="340"/>
        <w:jc w:val="right"/>
        <w:sectPr w:rsidR="009E3021">
          <w:pgSz w:w="11900" w:h="16840"/>
          <w:pgMar w:top="1239" w:right="822" w:bottom="837" w:left="1090" w:header="811" w:footer="409" w:gutter="0"/>
          <w:cols w:space="720"/>
          <w:noEndnote/>
          <w:docGrid w:linePitch="360"/>
        </w:sectPr>
      </w:pPr>
      <w:r>
        <w:rPr>
          <w:noProof/>
          <w:lang w:bidi="ar-SA"/>
        </w:rPr>
        <w:pict>
          <v:shape id="Shape 46" o:spid="_x0000_s1029" type="#_x0000_t202" style="position:absolute;left:0;text-align:left;margin-left:274.55pt;margin-top:1pt;width:44.4pt;height:13.7pt;z-index:125829408;visibility:visible;mso-wrap-style:none;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" filled="f" stroked="f">
            <v:textbox inset="0,0,0,0">
              <w:txbxContent>
                <w:p w:rsidR="000A435D" w:rsidRDefault="000A435D">
                  <w:pPr>
                    <w:pStyle w:val="40"/>
                    <w:pBdr>
                      <w:top w:val="single" w:sz="4" w:space="0" w:color="auto"/>
                    </w:pBdr>
                    <w:shd w:val="clear" w:color="auto" w:fill="auto"/>
                    <w:spacing w:after="0"/>
                    <w:jc w:val="left"/>
                  </w:pPr>
                  <w:r>
                    <w:t>(подпись)</w:t>
                  </w:r>
                </w:p>
              </w:txbxContent>
            </v:textbox>
            <w10:wrap type="square" side="right" anchorx="page"/>
          </v:shape>
        </w:pict>
      </w:r>
      <w:r w:rsidR="00EF71B9">
        <w:t>(фамилия, имя, отчество (при наличии)</w:t>
      </w:r>
    </w:p>
    <w:p w:rsidR="009E3021" w:rsidRPr="000A435D" w:rsidRDefault="00EF71B9">
      <w:pPr>
        <w:pStyle w:val="1"/>
        <w:shd w:val="clear" w:color="auto" w:fill="auto"/>
        <w:spacing w:after="540"/>
        <w:ind w:left="5700" w:firstLine="780"/>
        <w:rPr>
          <w:sz w:val="24"/>
          <w:szCs w:val="24"/>
        </w:rPr>
      </w:pPr>
      <w:r w:rsidRPr="000A435D">
        <w:rPr>
          <w:sz w:val="24"/>
          <w:szCs w:val="24"/>
        </w:rPr>
        <w:lastRenderedPageBreak/>
        <w:t>ПРИЛОЖЕНИЕ № 11 к Административному регламенту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9E3021" w:rsidRDefault="00EF71B9">
      <w:pPr>
        <w:pStyle w:val="1"/>
        <w:shd w:val="clear" w:color="auto" w:fill="auto"/>
        <w:spacing w:after="620"/>
        <w:ind w:firstLine="0"/>
        <w:jc w:val="right"/>
      </w:pPr>
      <w:r>
        <w:t>ФОРМА</w:t>
      </w:r>
    </w:p>
    <w:p w:rsidR="009E3021" w:rsidRDefault="00EF71B9">
      <w:pPr>
        <w:pStyle w:val="1"/>
        <w:shd w:val="clear" w:color="auto" w:fill="auto"/>
        <w:tabs>
          <w:tab w:val="left" w:leader="underscore" w:pos="9919"/>
        </w:tabs>
        <w:spacing w:line="240" w:lineRule="auto"/>
        <w:ind w:left="4380" w:firstLine="0"/>
      </w:pPr>
      <w:r>
        <w:t>Кому</w:t>
      </w:r>
      <w:r>
        <w:tab/>
      </w:r>
    </w:p>
    <w:p w:rsidR="009E3021" w:rsidRPr="000A435D" w:rsidRDefault="00EF71B9" w:rsidP="000A435D">
      <w:pPr>
        <w:pStyle w:val="af3"/>
        <w:jc w:val="right"/>
        <w:rPr>
          <w:rFonts w:ascii="Times New Roman" w:hAnsi="Times New Roman" w:cs="Times New Roman"/>
          <w:sz w:val="20"/>
          <w:szCs w:val="20"/>
        </w:rPr>
      </w:pPr>
      <w:r w:rsidRPr="000A435D">
        <w:rPr>
          <w:rFonts w:ascii="Times New Roman" w:hAnsi="Times New Roman" w:cs="Times New Roman"/>
          <w:sz w:val="20"/>
          <w:szCs w:val="20"/>
        </w:rPr>
        <w:t>(фамилия, имя, отчество (при наличии) застройщика,</w:t>
      </w:r>
      <w:r w:rsidRPr="000A435D">
        <w:rPr>
          <w:rFonts w:ascii="Times New Roman" w:hAnsi="Times New Roman" w:cs="Times New Roman"/>
          <w:sz w:val="20"/>
          <w:szCs w:val="20"/>
        </w:rPr>
        <w:br/>
        <w:t>ОГРНИП (для физического лица, зарегистрированного в</w:t>
      </w:r>
      <w:r w:rsidRPr="000A435D">
        <w:rPr>
          <w:rFonts w:ascii="Times New Roman" w:hAnsi="Times New Roman" w:cs="Times New Roman"/>
          <w:sz w:val="20"/>
          <w:szCs w:val="20"/>
        </w:rPr>
        <w:br/>
        <w:t>качестве индивидуального предпринимателя) - для</w:t>
      </w:r>
      <w:r w:rsidRPr="000A435D">
        <w:rPr>
          <w:rFonts w:ascii="Times New Roman" w:hAnsi="Times New Roman" w:cs="Times New Roman"/>
          <w:sz w:val="20"/>
          <w:szCs w:val="20"/>
        </w:rPr>
        <w:br/>
        <w:t>физического лица, полное наименование застройщика,</w:t>
      </w:r>
      <w:r w:rsidRPr="000A435D">
        <w:rPr>
          <w:rFonts w:ascii="Times New Roman" w:hAnsi="Times New Roman" w:cs="Times New Roman"/>
          <w:sz w:val="20"/>
          <w:szCs w:val="20"/>
        </w:rPr>
        <w:br/>
        <w:t>ИНН, ОГРН - для юридического лица,</w:t>
      </w:r>
      <w:r w:rsidRPr="000A435D">
        <w:rPr>
          <w:rFonts w:ascii="Times New Roman" w:hAnsi="Times New Roman" w:cs="Times New Roman"/>
          <w:sz w:val="20"/>
          <w:szCs w:val="20"/>
        </w:rPr>
        <w:br/>
        <w:t>почтовый индекс и адрес, телефон, адрес электронной</w:t>
      </w:r>
      <w:r w:rsidR="000A435D">
        <w:rPr>
          <w:rFonts w:ascii="Times New Roman" w:hAnsi="Times New Roman" w:cs="Times New Roman"/>
          <w:sz w:val="20"/>
          <w:szCs w:val="20"/>
        </w:rPr>
        <w:t xml:space="preserve"> </w:t>
      </w:r>
      <w:r w:rsidRPr="000A435D">
        <w:rPr>
          <w:rFonts w:ascii="Times New Roman" w:hAnsi="Times New Roman" w:cs="Times New Roman"/>
          <w:sz w:val="20"/>
          <w:szCs w:val="20"/>
        </w:rPr>
        <w:t>почты)</w:t>
      </w:r>
    </w:p>
    <w:p w:rsidR="000A435D" w:rsidRDefault="000A435D">
      <w:pPr>
        <w:pStyle w:val="11"/>
        <w:keepNext/>
        <w:keepLines/>
        <w:shd w:val="clear" w:color="auto" w:fill="auto"/>
        <w:spacing w:after="0" w:line="240" w:lineRule="auto"/>
      </w:pPr>
      <w:bookmarkStart w:id="80" w:name="bookmark80"/>
      <w:bookmarkStart w:id="81" w:name="bookmark81"/>
    </w:p>
    <w:p w:rsidR="009E3021" w:rsidRDefault="00EF71B9">
      <w:pPr>
        <w:pStyle w:val="11"/>
        <w:keepNext/>
        <w:keepLines/>
        <w:shd w:val="clear" w:color="auto" w:fill="auto"/>
        <w:spacing w:after="0" w:line="240" w:lineRule="auto"/>
      </w:pPr>
      <w:r>
        <w:t>РЕШЕНИЕ</w:t>
      </w:r>
      <w:bookmarkEnd w:id="80"/>
      <w:bookmarkEnd w:id="81"/>
    </w:p>
    <w:p w:rsidR="009E3021" w:rsidRDefault="00EF71B9">
      <w:pPr>
        <w:pStyle w:val="11"/>
        <w:keepNext/>
        <w:keepLines/>
        <w:shd w:val="clear" w:color="auto" w:fill="auto"/>
        <w:spacing w:after="740" w:line="240" w:lineRule="auto"/>
      </w:pPr>
      <w:bookmarkStart w:id="82" w:name="bookmark82"/>
      <w:bookmarkStart w:id="83" w:name="bookmark83"/>
      <w:r>
        <w:t>об отказе в выдаче дубликата разрешения на строительство</w:t>
      </w:r>
      <w:bookmarkEnd w:id="82"/>
      <w:bookmarkEnd w:id="83"/>
    </w:p>
    <w:p w:rsidR="009E3021" w:rsidRDefault="00EF71B9">
      <w:pPr>
        <w:pStyle w:val="40"/>
        <w:pBdr>
          <w:top w:val="single" w:sz="4" w:space="0" w:color="auto"/>
        </w:pBdr>
        <w:shd w:val="clear" w:color="auto" w:fill="auto"/>
        <w:spacing w:after="220"/>
      </w:pPr>
      <w:r>
        <w:t xml:space="preserve">(наименование уполномоченного на выдачу разрешений на строительство </w:t>
      </w:r>
      <w:r w:rsidR="000A435D">
        <w:t>органа местного самоуправления</w:t>
      </w:r>
      <w:r>
        <w:t>)</w:t>
      </w:r>
    </w:p>
    <w:p w:rsidR="009E3021" w:rsidRDefault="00EF71B9">
      <w:pPr>
        <w:pStyle w:val="1"/>
        <w:shd w:val="clear" w:color="auto" w:fill="auto"/>
        <w:tabs>
          <w:tab w:val="left" w:leader="underscore" w:pos="6230"/>
          <w:tab w:val="left" w:leader="underscore" w:pos="8736"/>
        </w:tabs>
        <w:spacing w:line="240" w:lineRule="auto"/>
        <w:ind w:firstLine="0"/>
      </w:pPr>
      <w:r>
        <w:t xml:space="preserve">по результатам рассмотрения заявления о выдаче дубликата разрешения на строительство от </w:t>
      </w:r>
      <w:r>
        <w:tab/>
        <w:t>№</w:t>
      </w:r>
      <w:r>
        <w:tab/>
        <w:t>принято</w:t>
      </w:r>
    </w:p>
    <w:p w:rsidR="009E3021" w:rsidRDefault="00EF71B9">
      <w:pPr>
        <w:pStyle w:val="40"/>
        <w:shd w:val="clear" w:color="auto" w:fill="auto"/>
        <w:spacing w:after="0" w:line="276" w:lineRule="auto"/>
        <w:ind w:left="4960"/>
        <w:jc w:val="left"/>
      </w:pPr>
      <w:r>
        <w:t>(дата и номер регистрации)</w:t>
      </w:r>
    </w:p>
    <w:p w:rsidR="009E3021" w:rsidRDefault="00EF71B9">
      <w:pPr>
        <w:pStyle w:val="1"/>
        <w:shd w:val="clear" w:color="auto" w:fill="auto"/>
        <w:spacing w:after="280" w:line="276" w:lineRule="auto"/>
        <w:ind w:firstLine="0"/>
      </w:pPr>
      <w:r>
        <w:t>решение об отказе в выдаче дубликата разрешения на строительство.</w:t>
      </w:r>
    </w:p>
    <w:p w:rsidR="009E3021" w:rsidRDefault="00EF71B9">
      <w:pPr>
        <w:spacing w:line="1" w:lineRule="exact"/>
      </w:pPr>
      <w:r>
        <w:br w:type="page"/>
      </w:r>
    </w:p>
    <w:tbl>
      <w:tblPr>
        <w:tblOverlap w:val="never"/>
        <w:tblW w:w="0" w:type="auto"/>
        <w:jc w:val="center"/>
        <w:tblLayout w:type="fixed"/>
        <w:tblCellMar>
          <w:left w:w="10" w:type="dxa"/>
          <w:right w:w="10" w:type="dxa"/>
        </w:tblCellMar>
        <w:tblLook w:val="04A0"/>
      </w:tblPr>
      <w:tblGrid>
        <w:gridCol w:w="1426"/>
        <w:gridCol w:w="4450"/>
        <w:gridCol w:w="4056"/>
      </w:tblGrid>
      <w:tr w:rsidR="009E3021">
        <w:trPr>
          <w:trHeight w:hRule="exact" w:val="1282"/>
          <w:jc w:val="center"/>
        </w:trPr>
        <w:tc>
          <w:tcPr>
            <w:tcW w:w="1426" w:type="dxa"/>
            <w:tcBorders>
              <w:top w:val="single" w:sz="4" w:space="0" w:color="auto"/>
              <w:left w:val="single" w:sz="4" w:space="0" w:color="auto"/>
              <w:bottom w:val="single" w:sz="4" w:space="0" w:color="auto"/>
            </w:tcBorders>
            <w:shd w:val="clear" w:color="auto" w:fill="FFFFFF"/>
          </w:tcPr>
          <w:p w:rsidR="009E3021" w:rsidRDefault="00EF71B9">
            <w:pPr>
              <w:pStyle w:val="a9"/>
              <w:shd w:val="clear" w:color="auto" w:fill="auto"/>
              <w:spacing w:before="100" w:line="240" w:lineRule="auto"/>
              <w:ind w:firstLine="0"/>
              <w:rPr>
                <w:sz w:val="24"/>
                <w:szCs w:val="24"/>
              </w:rPr>
            </w:pPr>
            <w:r>
              <w:rPr>
                <w:sz w:val="24"/>
                <w:szCs w:val="24"/>
              </w:rPr>
              <w:lastRenderedPageBreak/>
              <w:t>пункт 2.30</w:t>
            </w:r>
          </w:p>
        </w:tc>
        <w:tc>
          <w:tcPr>
            <w:tcW w:w="4450" w:type="dxa"/>
            <w:tcBorders>
              <w:top w:val="single" w:sz="4" w:space="0" w:color="auto"/>
              <w:left w:val="single" w:sz="4" w:space="0" w:color="auto"/>
              <w:bottom w:val="single" w:sz="4" w:space="0" w:color="auto"/>
            </w:tcBorders>
            <w:shd w:val="clear" w:color="auto" w:fill="FFFFFF"/>
            <w:vAlign w:val="center"/>
          </w:tcPr>
          <w:p w:rsidR="009E3021" w:rsidRDefault="00EF71B9">
            <w:pPr>
              <w:pStyle w:val="a9"/>
              <w:shd w:val="clear" w:color="auto" w:fill="auto"/>
              <w:tabs>
                <w:tab w:val="left" w:pos="1786"/>
                <w:tab w:val="left" w:pos="2611"/>
                <w:tab w:val="left" w:pos="4032"/>
              </w:tabs>
              <w:spacing w:line="240" w:lineRule="auto"/>
              <w:ind w:firstLine="0"/>
              <w:rPr>
                <w:sz w:val="24"/>
                <w:szCs w:val="24"/>
              </w:rPr>
            </w:pPr>
            <w:r>
              <w:rPr>
                <w:sz w:val="24"/>
                <w:szCs w:val="24"/>
              </w:rPr>
              <w:t>несоответствие заявителя кругу лиц, указанных</w:t>
            </w:r>
            <w:r>
              <w:rPr>
                <w:sz w:val="24"/>
                <w:szCs w:val="24"/>
              </w:rPr>
              <w:tab/>
              <w:t>в</w:t>
            </w:r>
            <w:r>
              <w:rPr>
                <w:sz w:val="24"/>
                <w:szCs w:val="24"/>
              </w:rPr>
              <w:tab/>
              <w:t>пункте</w:t>
            </w:r>
            <w:r>
              <w:rPr>
                <w:sz w:val="24"/>
                <w:szCs w:val="24"/>
              </w:rPr>
              <w:tab/>
              <w:t>2.2</w:t>
            </w:r>
          </w:p>
          <w:p w:rsidR="009E3021" w:rsidRDefault="00EF71B9">
            <w:pPr>
              <w:pStyle w:val="a9"/>
              <w:shd w:val="clear" w:color="auto" w:fill="auto"/>
              <w:spacing w:line="240" w:lineRule="auto"/>
              <w:ind w:firstLine="0"/>
              <w:rPr>
                <w:sz w:val="24"/>
                <w:szCs w:val="24"/>
              </w:rPr>
            </w:pPr>
            <w:r>
              <w:rPr>
                <w:sz w:val="24"/>
                <w:szCs w:val="24"/>
              </w:rPr>
              <w:t>Административного регламента.</w:t>
            </w:r>
          </w:p>
        </w:tc>
        <w:tc>
          <w:tcPr>
            <w:tcW w:w="4056" w:type="dxa"/>
            <w:tcBorders>
              <w:top w:val="single" w:sz="4" w:space="0" w:color="auto"/>
              <w:left w:val="single" w:sz="4" w:space="0" w:color="auto"/>
              <w:bottom w:val="single" w:sz="4" w:space="0" w:color="auto"/>
              <w:right w:val="single" w:sz="4" w:space="0" w:color="auto"/>
            </w:tcBorders>
            <w:shd w:val="clear" w:color="auto" w:fill="FFFFFF"/>
          </w:tcPr>
          <w:p w:rsidR="009E3021" w:rsidRDefault="00EF71B9">
            <w:pPr>
              <w:pStyle w:val="a9"/>
              <w:shd w:val="clear" w:color="auto" w:fill="auto"/>
              <w:spacing w:before="100" w:line="240" w:lineRule="auto"/>
              <w:ind w:firstLine="0"/>
              <w:rPr>
                <w:sz w:val="24"/>
                <w:szCs w:val="24"/>
              </w:rPr>
            </w:pPr>
            <w:r>
              <w:rPr>
                <w:i/>
                <w:iCs/>
                <w:sz w:val="24"/>
                <w:szCs w:val="24"/>
              </w:rPr>
              <w:t>Указываются основания такого вывода</w:t>
            </w:r>
          </w:p>
        </w:tc>
      </w:tr>
    </w:tbl>
    <w:p w:rsidR="009E3021" w:rsidRDefault="00EF71B9">
      <w:pPr>
        <w:pStyle w:val="1"/>
        <w:shd w:val="clear" w:color="auto" w:fill="auto"/>
        <w:spacing w:line="262" w:lineRule="auto"/>
        <w:ind w:firstLine="720"/>
      </w:pPr>
      <w:r>
        <w:t>Вы вправе повторно обратиться с заявлением о выдаче дубликата разрешения на строительство после устранения указанного нарушения.</w:t>
      </w:r>
    </w:p>
    <w:p w:rsidR="009E3021" w:rsidRDefault="00EF71B9">
      <w:pPr>
        <w:pStyle w:val="1"/>
        <w:shd w:val="clear" w:color="auto" w:fill="auto"/>
        <w:tabs>
          <w:tab w:val="left" w:leader="underscore" w:pos="9878"/>
        </w:tabs>
        <w:spacing w:line="262" w:lineRule="auto"/>
        <w:ind w:firstLine="720"/>
      </w:pPr>
      <w:r>
        <w:t>Данный отказ может быть обжалован в досудебном порядке путем направления жалобы в</w:t>
      </w:r>
      <w:r>
        <w:tab/>
        <w:t>,</w:t>
      </w:r>
    </w:p>
    <w:p w:rsidR="009E3021" w:rsidRDefault="00EF71B9">
      <w:pPr>
        <w:pStyle w:val="1"/>
        <w:shd w:val="clear" w:color="auto" w:fill="auto"/>
        <w:spacing w:line="262" w:lineRule="auto"/>
        <w:ind w:firstLine="0"/>
      </w:pPr>
      <w:r>
        <w:t>а также в судебном порядке.</w:t>
      </w:r>
    </w:p>
    <w:p w:rsidR="009E3021" w:rsidRDefault="00EF71B9">
      <w:pPr>
        <w:pStyle w:val="1"/>
        <w:shd w:val="clear" w:color="auto" w:fill="auto"/>
        <w:tabs>
          <w:tab w:val="left" w:leader="underscore" w:pos="9878"/>
        </w:tabs>
        <w:spacing w:after="280" w:line="262" w:lineRule="auto"/>
        <w:ind w:firstLine="720"/>
        <w:jc w:val="both"/>
      </w:pPr>
      <w:r>
        <w:t>Дополнительно информируем:</w:t>
      </w:r>
      <w:r>
        <w:tab/>
      </w:r>
    </w:p>
    <w:p w:rsidR="009E3021" w:rsidRDefault="00EF71B9">
      <w:pPr>
        <w:pStyle w:val="40"/>
        <w:shd w:val="clear" w:color="auto" w:fill="auto"/>
        <w:spacing w:after="0"/>
        <w:ind w:left="1920" w:hanging="1120"/>
        <w:jc w:val="left"/>
      </w:pPr>
      <w:r>
        <w:t>(указывается информация, необходимая для устранения причин отказа в выдаче дубликата разрешения на строительство, а также иная дополнительная информация при наличии)</w:t>
      </w:r>
    </w:p>
    <w:p w:rsidR="009E3021" w:rsidRDefault="00225876">
      <w:pPr>
        <w:spacing w:line="1" w:lineRule="exact"/>
      </w:pPr>
      <w:r>
        <w:rPr>
          <w:noProof/>
          <w:lang w:bidi="ar-SA"/>
        </w:rPr>
        <w:pict>
          <v:shape id="Shape 54" o:spid="_x0000_s1030" type="#_x0000_t202" style="position:absolute;margin-left:106.75pt;margin-top:40pt;width:54.95pt;height:13.7pt;z-index:125829416;visibility:visible;mso-wrap-style:none;mso-wrap-distance-left:0;mso-wrap-distance-top:40pt;mso-wrap-distance-right:0;mso-wrap-distance-bottom:.2pt;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" filled="f" stroked="f">
            <v:textbox inset="0,0,0,0">
              <w:txbxContent>
                <w:p w:rsidR="000A435D" w:rsidRDefault="000A435D">
                  <w:pPr>
                    <w:pStyle w:val="40"/>
                    <w:pBdr>
                      <w:top w:val="single" w:sz="4" w:space="0" w:color="auto"/>
                    </w:pBdr>
                    <w:shd w:val="clear" w:color="auto" w:fill="auto"/>
                    <w:spacing w:after="0"/>
                    <w:jc w:val="left"/>
                  </w:pPr>
                  <w:r>
                    <w:t>(должность)</w:t>
                  </w:r>
                </w:p>
              </w:txbxContent>
            </v:textbox>
            <w10:wrap type="topAndBottom" anchorx="page"/>
          </v:shape>
        </w:pict>
      </w:r>
      <w:r>
        <w:rPr>
          <w:noProof/>
          <w:lang w:bidi="ar-SA"/>
        </w:rPr>
        <w:pict>
          <v:shape id="Shape 56" o:spid="_x0000_s1031" type="#_x0000_t202" style="position:absolute;margin-left:260.35pt;margin-top:40pt;width:44.4pt;height:13.7pt;z-index:125829418;visibility:visible;mso-wrap-style:none;mso-wrap-distance-left:0;mso-wrap-distance-top:40pt;mso-wrap-distance-right:0;mso-wrap-distance-bottom:.2pt;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" filled="f" stroked="f">
            <v:textbox inset="0,0,0,0">
              <w:txbxContent>
                <w:p w:rsidR="000A435D" w:rsidRDefault="000A435D">
                  <w:pPr>
                    <w:pStyle w:val="40"/>
                    <w:pBdr>
                      <w:top w:val="single" w:sz="4" w:space="0" w:color="auto"/>
                    </w:pBdr>
                    <w:shd w:val="clear" w:color="auto" w:fill="auto"/>
                    <w:spacing w:after="0"/>
                    <w:jc w:val="left"/>
                  </w:pPr>
                  <w:r>
                    <w:t>(подпись)</w:t>
                  </w:r>
                </w:p>
              </w:txbxContent>
            </v:textbox>
            <w10:wrap type="topAndBottom" anchorx="page"/>
          </v:shape>
        </w:pict>
      </w:r>
      <w:r>
        <w:rPr>
          <w:noProof/>
          <w:lang w:bidi="ar-SA"/>
        </w:rPr>
        <w:pict>
          <v:shape id="Shape 58" o:spid="_x0000_s1032" type="#_x0000_t202" style="position:absolute;margin-left:367.65pt;margin-top:40pt;width:170.15pt;height:13.9pt;z-index:125829420;visibility:visible;mso-wrap-style:none;mso-wrap-distance-left:0;mso-wrap-distance-top:40pt;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" filled="f" stroked="f">
            <v:textbox inset="0,0,0,0">
              <w:txbxContent>
                <w:p w:rsidR="000A435D" w:rsidRDefault="000A435D">
                  <w:pPr>
                    <w:pStyle w:val="40"/>
                    <w:pBdr>
                      <w:top w:val="single" w:sz="4" w:space="0" w:color="auto"/>
                    </w:pBdr>
                    <w:shd w:val="clear" w:color="auto" w:fill="auto"/>
                    <w:spacing w:after="0"/>
                    <w:jc w:val="left"/>
                  </w:pPr>
                  <w:r>
                    <w:t>(фамилия, имя, отчество (при наличии)</w:t>
                  </w:r>
                </w:p>
              </w:txbxContent>
            </v:textbox>
            <w10:wrap type="topAndBottom" anchorx="page"/>
          </v:shape>
        </w:pict>
      </w:r>
    </w:p>
    <w:p w:rsidR="009E3021" w:rsidRDefault="00EF71B9">
      <w:pPr>
        <w:pStyle w:val="1"/>
        <w:shd w:val="clear" w:color="auto" w:fill="auto"/>
        <w:spacing w:line="240" w:lineRule="auto"/>
        <w:ind w:firstLine="0"/>
      </w:pPr>
      <w:r>
        <w:t>Дата</w:t>
      </w:r>
    </w:p>
    <w:p w:rsidR="00557552" w:rsidRDefault="00557552">
      <w:pPr>
        <w:pStyle w:val="1"/>
        <w:shd w:val="clear" w:color="auto" w:fill="auto"/>
        <w:spacing w:after="780"/>
        <w:ind w:left="5700" w:firstLine="780"/>
      </w:pPr>
    </w:p>
    <w:p w:rsidR="00557552" w:rsidRDefault="00557552">
      <w:pPr>
        <w:pStyle w:val="1"/>
        <w:shd w:val="clear" w:color="auto" w:fill="auto"/>
        <w:spacing w:after="780"/>
        <w:ind w:left="5700" w:firstLine="780"/>
      </w:pPr>
    </w:p>
    <w:p w:rsidR="00557552" w:rsidRDefault="00557552">
      <w:pPr>
        <w:pStyle w:val="1"/>
        <w:shd w:val="clear" w:color="auto" w:fill="auto"/>
        <w:spacing w:after="780"/>
        <w:ind w:left="5700" w:firstLine="780"/>
      </w:pPr>
    </w:p>
    <w:p w:rsidR="00557552" w:rsidRDefault="00557552">
      <w:pPr>
        <w:pStyle w:val="1"/>
        <w:shd w:val="clear" w:color="auto" w:fill="auto"/>
        <w:spacing w:after="780"/>
        <w:ind w:left="5700" w:firstLine="780"/>
      </w:pPr>
    </w:p>
    <w:p w:rsidR="00557552" w:rsidRDefault="00557552">
      <w:pPr>
        <w:pStyle w:val="1"/>
        <w:shd w:val="clear" w:color="auto" w:fill="auto"/>
        <w:spacing w:after="780"/>
        <w:ind w:left="5700" w:firstLine="780"/>
      </w:pPr>
    </w:p>
    <w:p w:rsidR="00557552" w:rsidRDefault="00557552">
      <w:pPr>
        <w:pStyle w:val="1"/>
        <w:shd w:val="clear" w:color="auto" w:fill="auto"/>
        <w:spacing w:after="780"/>
        <w:ind w:left="5700" w:firstLine="780"/>
      </w:pPr>
    </w:p>
    <w:p w:rsidR="00557552" w:rsidRDefault="00557552">
      <w:pPr>
        <w:pStyle w:val="1"/>
        <w:shd w:val="clear" w:color="auto" w:fill="auto"/>
        <w:spacing w:after="780"/>
        <w:ind w:left="5700" w:firstLine="780"/>
      </w:pPr>
    </w:p>
    <w:p w:rsidR="00557552" w:rsidRDefault="00557552">
      <w:pPr>
        <w:pStyle w:val="1"/>
        <w:shd w:val="clear" w:color="auto" w:fill="auto"/>
        <w:spacing w:after="780"/>
        <w:ind w:left="5700" w:firstLine="780"/>
      </w:pPr>
    </w:p>
    <w:p w:rsidR="009E3021" w:rsidRPr="000A435D" w:rsidRDefault="00EF71B9">
      <w:pPr>
        <w:pStyle w:val="1"/>
        <w:shd w:val="clear" w:color="auto" w:fill="auto"/>
        <w:spacing w:after="780"/>
        <w:ind w:left="5700" w:firstLine="780"/>
        <w:rPr>
          <w:sz w:val="24"/>
          <w:szCs w:val="24"/>
        </w:rPr>
      </w:pPr>
      <w:r w:rsidRPr="000A435D">
        <w:rPr>
          <w:sz w:val="24"/>
          <w:szCs w:val="24"/>
        </w:rPr>
        <w:lastRenderedPageBreak/>
        <w:t>ПРИЛОЖЕНИЕ № 12 к Административному регламенту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9E3021" w:rsidRDefault="00EF71B9" w:rsidP="000A435D">
      <w:pPr>
        <w:pStyle w:val="af3"/>
        <w:jc w:val="right"/>
      </w:pPr>
      <w:r>
        <w:t>ФОРМА</w:t>
      </w:r>
    </w:p>
    <w:p w:rsidR="000A435D" w:rsidRDefault="000A435D" w:rsidP="000A435D">
      <w:pPr>
        <w:pStyle w:val="af3"/>
        <w:jc w:val="right"/>
      </w:pPr>
    </w:p>
    <w:p w:rsidR="009E3021" w:rsidRDefault="00EF71B9" w:rsidP="000A435D">
      <w:pPr>
        <w:pStyle w:val="1"/>
        <w:shd w:val="clear" w:color="auto" w:fill="auto"/>
        <w:spacing w:after="280" w:line="240" w:lineRule="auto"/>
        <w:ind w:firstLine="0"/>
        <w:jc w:val="center"/>
        <w:rPr>
          <w:b/>
          <w:bCs/>
        </w:rPr>
      </w:pPr>
      <w:r>
        <w:rPr>
          <w:b/>
          <w:bCs/>
        </w:rPr>
        <w:t>ЗАЯВЛЕНИЕ</w:t>
      </w:r>
      <w:r>
        <w:rPr>
          <w:b/>
          <w:bCs/>
        </w:rPr>
        <w:br/>
        <w:t>об оставлении заявления о выдаче разрешения на строительство,</w:t>
      </w:r>
      <w:r>
        <w:rPr>
          <w:b/>
          <w:bCs/>
        </w:rPr>
        <w:br/>
        <w:t>заявления о внесении изменений в разрешение на строительство, заявления</w:t>
      </w:r>
      <w:r>
        <w:rPr>
          <w:b/>
          <w:bCs/>
        </w:rPr>
        <w:br/>
        <w:t>о внесении изменений в разрешение на строительство в связи с</w:t>
      </w:r>
      <w:r>
        <w:rPr>
          <w:b/>
          <w:bCs/>
        </w:rPr>
        <w:br/>
        <w:t>необходимостью продления срока действия разрешения на строительство,</w:t>
      </w:r>
      <w:r>
        <w:rPr>
          <w:b/>
          <w:bCs/>
        </w:rPr>
        <w:br/>
        <w:t>уведомления о переходе прав на земельный участок, права пользования</w:t>
      </w:r>
      <w:r>
        <w:rPr>
          <w:b/>
          <w:bCs/>
        </w:rPr>
        <w:br/>
        <w:t>недрами, об образовании земельного участка без рассмотрения</w:t>
      </w:r>
    </w:p>
    <w:p w:rsidR="000A435D" w:rsidRPr="000A435D" w:rsidRDefault="000A435D" w:rsidP="000A435D">
      <w:pPr>
        <w:pStyle w:val="1"/>
        <w:shd w:val="clear" w:color="auto" w:fill="auto"/>
        <w:spacing w:after="280" w:line="240" w:lineRule="auto"/>
        <w:ind w:firstLine="0"/>
        <w:jc w:val="right"/>
      </w:pPr>
      <w:r>
        <w:rPr>
          <w:bCs/>
        </w:rPr>
        <w:t>«_____» __________20____г.</w:t>
      </w:r>
    </w:p>
    <w:p w:rsidR="009E3021" w:rsidRDefault="000A435D">
      <w:pPr>
        <w:pStyle w:val="40"/>
        <w:pBdr>
          <w:top w:val="single" w:sz="4" w:space="0" w:color="auto"/>
        </w:pBdr>
        <w:shd w:val="clear" w:color="auto" w:fill="auto"/>
      </w:pPr>
      <w:r>
        <w:t xml:space="preserve"> </w:t>
      </w:r>
      <w:r w:rsidR="00EF71B9">
        <w:t>(наименование уполномоченного на выдачу разрешений на строительство органа местного самоуправления)</w:t>
      </w:r>
    </w:p>
    <w:p w:rsidR="009E3021" w:rsidRDefault="00EF71B9">
      <w:pPr>
        <w:pStyle w:val="1"/>
        <w:shd w:val="clear" w:color="auto" w:fill="auto"/>
        <w:tabs>
          <w:tab w:val="left" w:leader="underscore" w:pos="9725"/>
        </w:tabs>
        <w:spacing w:line="240" w:lineRule="auto"/>
        <w:ind w:firstLine="720"/>
      </w:pPr>
      <w:r>
        <w:t>Прошу оставить</w:t>
      </w:r>
      <w:r>
        <w:tab/>
      </w:r>
      <w:r>
        <w:rPr>
          <w:vertAlign w:val="superscript"/>
        </w:rPr>
        <w:t>:</w:t>
      </w:r>
    </w:p>
    <w:p w:rsidR="009E3021" w:rsidRDefault="00EF71B9">
      <w:pPr>
        <w:pStyle w:val="1"/>
        <w:shd w:val="clear" w:color="auto" w:fill="auto"/>
        <w:tabs>
          <w:tab w:val="left" w:leader="underscore" w:pos="2563"/>
          <w:tab w:val="left" w:leader="underscore" w:pos="5198"/>
        </w:tabs>
        <w:spacing w:line="240" w:lineRule="auto"/>
        <w:ind w:firstLine="0"/>
      </w:pPr>
      <w:r>
        <w:t>от</w:t>
      </w:r>
      <w:r>
        <w:tab/>
        <w:t>№</w:t>
      </w:r>
      <w:r>
        <w:tab/>
        <w:t>без рассмотрения.</w:t>
      </w:r>
    </w:p>
    <w:p w:rsidR="009E3021" w:rsidRDefault="00EF71B9">
      <w:pPr>
        <w:pStyle w:val="40"/>
        <w:shd w:val="clear" w:color="auto" w:fill="auto"/>
        <w:spacing w:after="280"/>
        <w:ind w:left="1340"/>
        <w:jc w:val="left"/>
      </w:pPr>
      <w:r>
        <w:t>(дата и номер регистрации)</w:t>
      </w:r>
    </w:p>
    <w:p w:rsidR="009E3021" w:rsidRDefault="00EF71B9">
      <w:pPr>
        <w:pStyle w:val="a7"/>
        <w:shd w:val="clear" w:color="auto" w:fill="auto"/>
        <w:ind w:left="3317"/>
      </w:pPr>
      <w:r>
        <w:t>1. Сведения о застройщике</w:t>
      </w:r>
    </w:p>
    <w:tbl>
      <w:tblPr>
        <w:tblOverlap w:val="never"/>
        <w:tblW w:w="0" w:type="auto"/>
        <w:jc w:val="center"/>
        <w:tblLayout w:type="fixed"/>
        <w:tblCellMar>
          <w:left w:w="10" w:type="dxa"/>
          <w:right w:w="10" w:type="dxa"/>
        </w:tblCellMar>
        <w:tblLook w:val="04A0"/>
      </w:tblPr>
      <w:tblGrid>
        <w:gridCol w:w="1042"/>
        <w:gridCol w:w="4618"/>
        <w:gridCol w:w="4262"/>
      </w:tblGrid>
      <w:tr w:rsidR="009E3021" w:rsidTr="000A435D">
        <w:trPr>
          <w:trHeight w:hRule="exact" w:val="849"/>
          <w:jc w:val="center"/>
        </w:trPr>
        <w:tc>
          <w:tcPr>
            <w:tcW w:w="1042" w:type="dxa"/>
            <w:tcBorders>
              <w:top w:val="single" w:sz="4" w:space="0" w:color="auto"/>
              <w:left w:val="single" w:sz="4" w:space="0" w:color="auto"/>
            </w:tcBorders>
            <w:shd w:val="clear" w:color="auto" w:fill="FFFFFF"/>
          </w:tcPr>
          <w:p w:rsidR="009E3021" w:rsidRDefault="00EF71B9" w:rsidP="000A435D">
            <w:pPr>
              <w:pStyle w:val="a9"/>
              <w:shd w:val="clear" w:color="auto" w:fill="auto"/>
              <w:spacing w:line="240" w:lineRule="auto"/>
              <w:ind w:firstLine="0"/>
              <w:jc w:val="center"/>
            </w:pPr>
            <w:r>
              <w:t>1.1</w:t>
            </w:r>
          </w:p>
        </w:tc>
        <w:tc>
          <w:tcPr>
            <w:tcW w:w="4618" w:type="dxa"/>
            <w:tcBorders>
              <w:top w:val="single" w:sz="4" w:space="0" w:color="auto"/>
              <w:left w:val="single" w:sz="4" w:space="0" w:color="auto"/>
            </w:tcBorders>
            <w:shd w:val="clear" w:color="auto" w:fill="FFFFFF"/>
          </w:tcPr>
          <w:p w:rsidR="009E3021" w:rsidRDefault="00EF71B9" w:rsidP="000A435D">
            <w:pPr>
              <w:pStyle w:val="a9"/>
              <w:shd w:val="clear" w:color="auto" w:fill="auto"/>
              <w:spacing w:line="240" w:lineRule="auto"/>
              <w:ind w:firstLine="0"/>
            </w:pPr>
            <w:r>
              <w:t>Сведения о физическом лице, в случае если застройщиком является физическое лицо:</w:t>
            </w:r>
          </w:p>
        </w:tc>
        <w:tc>
          <w:tcPr>
            <w:tcW w:w="4262" w:type="dxa"/>
            <w:tcBorders>
              <w:top w:val="single" w:sz="4" w:space="0" w:color="auto"/>
              <w:left w:val="single" w:sz="4" w:space="0" w:color="auto"/>
              <w:right w:val="single" w:sz="4" w:space="0" w:color="auto"/>
            </w:tcBorders>
            <w:shd w:val="clear" w:color="auto" w:fill="FFFFFF"/>
          </w:tcPr>
          <w:p w:rsidR="009E3021" w:rsidRDefault="009E3021" w:rsidP="000A435D">
            <w:pPr>
              <w:rPr>
                <w:sz w:val="10"/>
                <w:szCs w:val="10"/>
              </w:rPr>
            </w:pPr>
          </w:p>
        </w:tc>
      </w:tr>
      <w:tr w:rsidR="009E3021" w:rsidTr="000A435D">
        <w:trPr>
          <w:trHeight w:hRule="exact" w:val="435"/>
          <w:jc w:val="center"/>
        </w:trPr>
        <w:tc>
          <w:tcPr>
            <w:tcW w:w="1042" w:type="dxa"/>
            <w:tcBorders>
              <w:top w:val="single" w:sz="4" w:space="0" w:color="auto"/>
              <w:left w:val="single" w:sz="4" w:space="0" w:color="auto"/>
              <w:bottom w:val="single" w:sz="4" w:space="0" w:color="auto"/>
            </w:tcBorders>
            <w:shd w:val="clear" w:color="auto" w:fill="FFFFFF"/>
          </w:tcPr>
          <w:p w:rsidR="009E3021" w:rsidRDefault="00EF71B9" w:rsidP="000A435D">
            <w:pPr>
              <w:pStyle w:val="a9"/>
              <w:shd w:val="clear" w:color="auto" w:fill="auto"/>
              <w:spacing w:line="240" w:lineRule="auto"/>
              <w:ind w:firstLine="0"/>
              <w:jc w:val="center"/>
            </w:pPr>
            <w:r>
              <w:t>1.1.1</w:t>
            </w:r>
          </w:p>
        </w:tc>
        <w:tc>
          <w:tcPr>
            <w:tcW w:w="4618" w:type="dxa"/>
            <w:tcBorders>
              <w:top w:val="single" w:sz="4" w:space="0" w:color="auto"/>
              <w:left w:val="single" w:sz="4" w:space="0" w:color="auto"/>
              <w:bottom w:val="single" w:sz="4" w:space="0" w:color="auto"/>
            </w:tcBorders>
            <w:shd w:val="clear" w:color="auto" w:fill="FFFFFF"/>
            <w:vAlign w:val="center"/>
          </w:tcPr>
          <w:p w:rsidR="009E3021" w:rsidRDefault="00EF71B9" w:rsidP="000A435D">
            <w:pPr>
              <w:pStyle w:val="a9"/>
              <w:shd w:val="clear" w:color="auto" w:fill="auto"/>
              <w:spacing w:line="240" w:lineRule="auto"/>
              <w:ind w:firstLine="0"/>
            </w:pPr>
            <w:r>
              <w:t>Фамилия, имя, отчество (при наличии)</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9E3021" w:rsidRDefault="009E3021" w:rsidP="000A435D">
            <w:pPr>
              <w:rPr>
                <w:sz w:val="10"/>
                <w:szCs w:val="10"/>
              </w:rPr>
            </w:pPr>
          </w:p>
        </w:tc>
      </w:tr>
      <w:tr w:rsidR="000A435D" w:rsidTr="000A435D">
        <w:trPr>
          <w:trHeight w:hRule="exact" w:val="1264"/>
          <w:jc w:val="center"/>
        </w:trPr>
        <w:tc>
          <w:tcPr>
            <w:tcW w:w="1042" w:type="dxa"/>
            <w:tcBorders>
              <w:top w:val="single" w:sz="4" w:space="0" w:color="auto"/>
              <w:left w:val="single" w:sz="4" w:space="0" w:color="auto"/>
              <w:bottom w:val="single" w:sz="4" w:space="0" w:color="auto"/>
            </w:tcBorders>
            <w:shd w:val="clear" w:color="auto" w:fill="FFFFFF"/>
          </w:tcPr>
          <w:p w:rsidR="000A435D" w:rsidRDefault="000A435D" w:rsidP="000A435D">
            <w:pPr>
              <w:pStyle w:val="a9"/>
              <w:shd w:val="clear" w:color="auto" w:fill="auto"/>
              <w:spacing w:line="240" w:lineRule="auto"/>
              <w:ind w:firstLine="0"/>
              <w:jc w:val="center"/>
            </w:pPr>
            <w:r>
              <w:t>1.1.2</w:t>
            </w:r>
          </w:p>
        </w:tc>
        <w:tc>
          <w:tcPr>
            <w:tcW w:w="4618" w:type="dxa"/>
            <w:tcBorders>
              <w:top w:val="single" w:sz="4" w:space="0" w:color="auto"/>
              <w:left w:val="single" w:sz="4" w:space="0" w:color="auto"/>
              <w:bottom w:val="single" w:sz="4" w:space="0" w:color="auto"/>
            </w:tcBorders>
            <w:shd w:val="clear" w:color="auto" w:fill="FFFFFF"/>
          </w:tcPr>
          <w:p w:rsidR="000A435D" w:rsidRDefault="000A435D" w:rsidP="000A435D">
            <w:pPr>
              <w:pStyle w:val="a9"/>
              <w:shd w:val="clear" w:color="auto" w:fill="auto"/>
              <w:spacing w:line="240" w:lineRule="auto"/>
              <w:ind w:firstLine="0"/>
            </w:pPr>
            <w:r>
              <w:t>Реквизиты документа, удостоверяющего личность (не указываются в случае, если застройщик является индивидуальным предпринимателем)</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0A435D" w:rsidRDefault="000A435D" w:rsidP="000A435D">
            <w:pPr>
              <w:rPr>
                <w:sz w:val="10"/>
                <w:szCs w:val="10"/>
              </w:rPr>
            </w:pPr>
          </w:p>
        </w:tc>
      </w:tr>
      <w:tr w:rsidR="000A435D" w:rsidTr="000A435D">
        <w:trPr>
          <w:trHeight w:hRule="exact" w:val="998"/>
          <w:jc w:val="center"/>
        </w:trPr>
        <w:tc>
          <w:tcPr>
            <w:tcW w:w="1042" w:type="dxa"/>
            <w:tcBorders>
              <w:top w:val="single" w:sz="4" w:space="0" w:color="auto"/>
              <w:left w:val="single" w:sz="4" w:space="0" w:color="auto"/>
              <w:bottom w:val="single" w:sz="4" w:space="0" w:color="auto"/>
            </w:tcBorders>
            <w:shd w:val="clear" w:color="auto" w:fill="FFFFFF"/>
          </w:tcPr>
          <w:p w:rsidR="000A435D" w:rsidRDefault="000A435D" w:rsidP="000A435D">
            <w:pPr>
              <w:pStyle w:val="a9"/>
              <w:shd w:val="clear" w:color="auto" w:fill="auto"/>
              <w:spacing w:line="240" w:lineRule="auto"/>
              <w:ind w:firstLine="0"/>
              <w:jc w:val="center"/>
            </w:pPr>
            <w:r>
              <w:t>1.1.3</w:t>
            </w:r>
          </w:p>
        </w:tc>
        <w:tc>
          <w:tcPr>
            <w:tcW w:w="4618" w:type="dxa"/>
            <w:tcBorders>
              <w:top w:val="single" w:sz="4" w:space="0" w:color="auto"/>
              <w:left w:val="single" w:sz="4" w:space="0" w:color="auto"/>
              <w:bottom w:val="single" w:sz="4" w:space="0" w:color="auto"/>
            </w:tcBorders>
            <w:shd w:val="clear" w:color="auto" w:fill="FFFFFF"/>
          </w:tcPr>
          <w:p w:rsidR="000A435D" w:rsidRDefault="000A435D" w:rsidP="000A435D">
            <w:pPr>
              <w:pStyle w:val="a9"/>
              <w:shd w:val="clear" w:color="auto" w:fill="auto"/>
              <w:spacing w:line="240" w:lineRule="auto"/>
              <w:ind w:firstLine="0"/>
            </w:pPr>
            <w:r>
              <w:t>Основной государственный регистрационный номер индивидуального предпринимателя</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0A435D" w:rsidRDefault="000A435D" w:rsidP="000A435D">
            <w:pPr>
              <w:rPr>
                <w:sz w:val="10"/>
                <w:szCs w:val="10"/>
              </w:rPr>
            </w:pPr>
          </w:p>
        </w:tc>
      </w:tr>
      <w:tr w:rsidR="000A435D" w:rsidTr="000A435D">
        <w:trPr>
          <w:trHeight w:hRule="exact" w:val="435"/>
          <w:jc w:val="center"/>
        </w:trPr>
        <w:tc>
          <w:tcPr>
            <w:tcW w:w="1042" w:type="dxa"/>
            <w:tcBorders>
              <w:top w:val="single" w:sz="4" w:space="0" w:color="auto"/>
              <w:left w:val="single" w:sz="4" w:space="0" w:color="auto"/>
              <w:bottom w:val="single" w:sz="4" w:space="0" w:color="auto"/>
            </w:tcBorders>
            <w:shd w:val="clear" w:color="auto" w:fill="FFFFFF"/>
            <w:vAlign w:val="center"/>
          </w:tcPr>
          <w:p w:rsidR="000A435D" w:rsidRDefault="000A435D" w:rsidP="000A435D">
            <w:pPr>
              <w:pStyle w:val="a9"/>
              <w:shd w:val="clear" w:color="auto" w:fill="auto"/>
              <w:spacing w:line="240" w:lineRule="auto"/>
              <w:ind w:firstLine="0"/>
              <w:jc w:val="center"/>
            </w:pPr>
            <w:r>
              <w:t>1.2</w:t>
            </w:r>
          </w:p>
        </w:tc>
        <w:tc>
          <w:tcPr>
            <w:tcW w:w="4618" w:type="dxa"/>
            <w:tcBorders>
              <w:top w:val="single" w:sz="4" w:space="0" w:color="auto"/>
              <w:left w:val="single" w:sz="4" w:space="0" w:color="auto"/>
              <w:bottom w:val="single" w:sz="4" w:space="0" w:color="auto"/>
            </w:tcBorders>
            <w:shd w:val="clear" w:color="auto" w:fill="FFFFFF"/>
            <w:vAlign w:val="center"/>
          </w:tcPr>
          <w:p w:rsidR="000A435D" w:rsidRDefault="000A435D" w:rsidP="000A435D">
            <w:pPr>
              <w:pStyle w:val="a9"/>
              <w:shd w:val="clear" w:color="auto" w:fill="auto"/>
              <w:spacing w:line="240" w:lineRule="auto"/>
              <w:ind w:firstLine="0"/>
            </w:pPr>
            <w:r>
              <w:t>Сведения о юридическом лице:</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0A435D" w:rsidRDefault="000A435D" w:rsidP="000A435D">
            <w:pPr>
              <w:rPr>
                <w:sz w:val="10"/>
                <w:szCs w:val="10"/>
              </w:rPr>
            </w:pPr>
          </w:p>
        </w:tc>
      </w:tr>
      <w:tr w:rsidR="000A435D" w:rsidTr="000A435D">
        <w:trPr>
          <w:trHeight w:hRule="exact" w:val="435"/>
          <w:jc w:val="center"/>
        </w:trPr>
        <w:tc>
          <w:tcPr>
            <w:tcW w:w="1042" w:type="dxa"/>
            <w:tcBorders>
              <w:top w:val="single" w:sz="4" w:space="0" w:color="auto"/>
              <w:left w:val="single" w:sz="4" w:space="0" w:color="auto"/>
              <w:bottom w:val="single" w:sz="4" w:space="0" w:color="auto"/>
            </w:tcBorders>
            <w:shd w:val="clear" w:color="auto" w:fill="FFFFFF"/>
            <w:vAlign w:val="center"/>
          </w:tcPr>
          <w:p w:rsidR="000A435D" w:rsidRDefault="000A435D" w:rsidP="000A435D">
            <w:pPr>
              <w:pStyle w:val="a9"/>
              <w:shd w:val="clear" w:color="auto" w:fill="auto"/>
              <w:spacing w:line="240" w:lineRule="auto"/>
              <w:ind w:firstLine="0"/>
              <w:jc w:val="center"/>
            </w:pPr>
            <w:r>
              <w:t>1.2.1</w:t>
            </w:r>
          </w:p>
        </w:tc>
        <w:tc>
          <w:tcPr>
            <w:tcW w:w="4618" w:type="dxa"/>
            <w:tcBorders>
              <w:top w:val="single" w:sz="4" w:space="0" w:color="auto"/>
              <w:left w:val="single" w:sz="4" w:space="0" w:color="auto"/>
              <w:bottom w:val="single" w:sz="4" w:space="0" w:color="auto"/>
            </w:tcBorders>
            <w:shd w:val="clear" w:color="auto" w:fill="FFFFFF"/>
          </w:tcPr>
          <w:p w:rsidR="000A435D" w:rsidRDefault="000A435D" w:rsidP="000A435D">
            <w:pPr>
              <w:pStyle w:val="a9"/>
              <w:shd w:val="clear" w:color="auto" w:fill="auto"/>
              <w:spacing w:line="240" w:lineRule="auto"/>
              <w:ind w:firstLine="0"/>
            </w:pPr>
            <w:r>
              <w:t>Полное наименование</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0A435D" w:rsidRDefault="000A435D" w:rsidP="000A435D">
            <w:pPr>
              <w:rPr>
                <w:sz w:val="10"/>
                <w:szCs w:val="10"/>
              </w:rPr>
            </w:pPr>
          </w:p>
        </w:tc>
      </w:tr>
      <w:tr w:rsidR="000A435D" w:rsidTr="00814B14">
        <w:trPr>
          <w:trHeight w:hRule="exact" w:val="720"/>
          <w:jc w:val="center"/>
        </w:trPr>
        <w:tc>
          <w:tcPr>
            <w:tcW w:w="1042" w:type="dxa"/>
            <w:tcBorders>
              <w:top w:val="single" w:sz="4" w:space="0" w:color="auto"/>
              <w:left w:val="single" w:sz="4" w:space="0" w:color="auto"/>
              <w:bottom w:val="single" w:sz="4" w:space="0" w:color="auto"/>
            </w:tcBorders>
            <w:shd w:val="clear" w:color="auto" w:fill="FFFFFF"/>
          </w:tcPr>
          <w:p w:rsidR="000A435D" w:rsidRDefault="000A435D" w:rsidP="000A435D">
            <w:pPr>
              <w:pStyle w:val="a9"/>
              <w:shd w:val="clear" w:color="auto" w:fill="auto"/>
              <w:spacing w:line="240" w:lineRule="auto"/>
              <w:ind w:firstLine="0"/>
              <w:jc w:val="center"/>
            </w:pPr>
            <w:r>
              <w:lastRenderedPageBreak/>
              <w:t>1.2.2</w:t>
            </w:r>
          </w:p>
        </w:tc>
        <w:tc>
          <w:tcPr>
            <w:tcW w:w="4618" w:type="dxa"/>
            <w:tcBorders>
              <w:top w:val="single" w:sz="4" w:space="0" w:color="auto"/>
              <w:left w:val="single" w:sz="4" w:space="0" w:color="auto"/>
              <w:bottom w:val="single" w:sz="4" w:space="0" w:color="auto"/>
            </w:tcBorders>
            <w:shd w:val="clear" w:color="auto" w:fill="FFFFFF"/>
          </w:tcPr>
          <w:p w:rsidR="000A435D" w:rsidRDefault="000A435D" w:rsidP="000A435D">
            <w:pPr>
              <w:pStyle w:val="a9"/>
              <w:shd w:val="clear" w:color="auto" w:fill="auto"/>
              <w:spacing w:line="240" w:lineRule="auto"/>
              <w:ind w:firstLine="0"/>
            </w:pPr>
            <w:r>
              <w:t>Основной государственный регистрационный номер</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0A435D" w:rsidRDefault="000A435D" w:rsidP="000A435D">
            <w:pPr>
              <w:rPr>
                <w:sz w:val="10"/>
                <w:szCs w:val="10"/>
              </w:rPr>
            </w:pPr>
          </w:p>
        </w:tc>
      </w:tr>
      <w:tr w:rsidR="00814B14" w:rsidTr="00814B14">
        <w:trPr>
          <w:trHeight w:hRule="exact" w:val="720"/>
          <w:jc w:val="center"/>
        </w:trPr>
        <w:tc>
          <w:tcPr>
            <w:tcW w:w="1042" w:type="dxa"/>
            <w:tcBorders>
              <w:top w:val="single" w:sz="4" w:space="0" w:color="auto"/>
              <w:left w:val="single" w:sz="4" w:space="0" w:color="auto"/>
              <w:bottom w:val="single" w:sz="4" w:space="0" w:color="auto"/>
            </w:tcBorders>
            <w:shd w:val="clear" w:color="auto" w:fill="FFFFFF"/>
          </w:tcPr>
          <w:p w:rsidR="00814B14" w:rsidRDefault="00814B14" w:rsidP="00BA4E5E">
            <w:pPr>
              <w:pStyle w:val="a9"/>
              <w:shd w:val="clear" w:color="auto" w:fill="auto"/>
              <w:spacing w:line="240" w:lineRule="auto"/>
              <w:ind w:firstLine="0"/>
              <w:jc w:val="center"/>
            </w:pPr>
            <w:r>
              <w:t>1.2.3</w:t>
            </w:r>
          </w:p>
        </w:tc>
        <w:tc>
          <w:tcPr>
            <w:tcW w:w="4618" w:type="dxa"/>
            <w:tcBorders>
              <w:top w:val="single" w:sz="4" w:space="0" w:color="auto"/>
              <w:left w:val="single" w:sz="4" w:space="0" w:color="auto"/>
              <w:bottom w:val="single" w:sz="4" w:space="0" w:color="auto"/>
            </w:tcBorders>
            <w:shd w:val="clear" w:color="auto" w:fill="FFFFFF"/>
          </w:tcPr>
          <w:p w:rsidR="00814B14" w:rsidRDefault="00814B14" w:rsidP="00BA4E5E">
            <w:pPr>
              <w:pStyle w:val="a9"/>
              <w:shd w:val="clear" w:color="auto" w:fill="auto"/>
              <w:spacing w:line="240" w:lineRule="auto"/>
              <w:ind w:firstLine="0"/>
            </w:pPr>
            <w:r>
              <w:t>Идентификационный номер налогоплательщика - юридического лица</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814B14" w:rsidRDefault="00814B14" w:rsidP="000A435D">
            <w:pPr>
              <w:rPr>
                <w:sz w:val="10"/>
                <w:szCs w:val="10"/>
              </w:rPr>
            </w:pPr>
          </w:p>
        </w:tc>
      </w:tr>
    </w:tbl>
    <w:p w:rsidR="00814B14" w:rsidRDefault="00814B14" w:rsidP="000A435D">
      <w:pPr>
        <w:pStyle w:val="1"/>
        <w:shd w:val="clear" w:color="auto" w:fill="auto"/>
        <w:tabs>
          <w:tab w:val="left" w:leader="underscore" w:pos="9806"/>
        </w:tabs>
        <w:spacing w:line="240" w:lineRule="auto"/>
        <w:ind w:firstLine="0"/>
      </w:pPr>
    </w:p>
    <w:p w:rsidR="009E3021" w:rsidRDefault="00EF71B9" w:rsidP="000A435D">
      <w:pPr>
        <w:pStyle w:val="1"/>
        <w:shd w:val="clear" w:color="auto" w:fill="auto"/>
        <w:tabs>
          <w:tab w:val="left" w:leader="underscore" w:pos="9806"/>
        </w:tabs>
        <w:spacing w:line="240" w:lineRule="auto"/>
        <w:ind w:firstLine="0"/>
      </w:pPr>
      <w:r>
        <w:t>Приложение:</w:t>
      </w:r>
      <w:r>
        <w:tab/>
      </w:r>
    </w:p>
    <w:p w:rsidR="009E3021" w:rsidRDefault="00EF71B9" w:rsidP="000A435D">
      <w:pPr>
        <w:pStyle w:val="1"/>
        <w:shd w:val="clear" w:color="auto" w:fill="auto"/>
        <w:tabs>
          <w:tab w:val="left" w:leader="underscore" w:pos="9806"/>
        </w:tabs>
        <w:spacing w:line="240" w:lineRule="auto"/>
        <w:ind w:firstLine="0"/>
      </w:pPr>
      <w:r>
        <w:t>Номер телефона и адрес электронной почты для связи:</w:t>
      </w:r>
      <w:r>
        <w:tab/>
      </w:r>
    </w:p>
    <w:p w:rsidR="009E3021" w:rsidRDefault="00EF71B9" w:rsidP="000A435D">
      <w:pPr>
        <w:pStyle w:val="1"/>
        <w:shd w:val="clear" w:color="auto" w:fill="auto"/>
        <w:spacing w:after="260" w:line="240" w:lineRule="auto"/>
        <w:ind w:firstLine="0"/>
      </w:pPr>
      <w:r>
        <w:t>Результат рассмотрения настоящего заявления прошу:</w:t>
      </w:r>
    </w:p>
    <w:tbl>
      <w:tblPr>
        <w:tblOverlap w:val="never"/>
        <w:tblW w:w="0" w:type="auto"/>
        <w:jc w:val="center"/>
        <w:tblLayout w:type="fixed"/>
        <w:tblCellMar>
          <w:left w:w="10" w:type="dxa"/>
          <w:right w:w="10" w:type="dxa"/>
        </w:tblCellMar>
        <w:tblLook w:val="04A0"/>
      </w:tblPr>
      <w:tblGrid>
        <w:gridCol w:w="8779"/>
        <w:gridCol w:w="1142"/>
      </w:tblGrid>
      <w:tr w:rsidR="009E3021">
        <w:trPr>
          <w:trHeight w:hRule="exact" w:val="1541"/>
          <w:jc w:val="center"/>
        </w:trPr>
        <w:tc>
          <w:tcPr>
            <w:tcW w:w="8779" w:type="dxa"/>
            <w:tcBorders>
              <w:top w:val="single" w:sz="4" w:space="0" w:color="auto"/>
              <w:left w:val="single" w:sz="4" w:space="0" w:color="auto"/>
            </w:tcBorders>
            <w:shd w:val="clear" w:color="auto" w:fill="FFFFFF"/>
            <w:vAlign w:val="bottom"/>
          </w:tcPr>
          <w:p w:rsidR="009E3021" w:rsidRDefault="00EF71B9" w:rsidP="000A435D">
            <w:pPr>
              <w:pStyle w:val="a9"/>
              <w:shd w:val="clear" w:color="auto" w:fill="auto"/>
              <w:spacing w:line="240" w:lineRule="auto"/>
              <w:ind w:firstLine="0"/>
            </w:pPr>
            <w: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42" w:type="dxa"/>
            <w:tcBorders>
              <w:top w:val="single" w:sz="4" w:space="0" w:color="auto"/>
              <w:left w:val="single" w:sz="4" w:space="0" w:color="auto"/>
              <w:right w:val="single" w:sz="4" w:space="0" w:color="auto"/>
            </w:tcBorders>
            <w:shd w:val="clear" w:color="auto" w:fill="FFFFFF"/>
          </w:tcPr>
          <w:p w:rsidR="009E3021" w:rsidRDefault="009E3021" w:rsidP="000A435D">
            <w:pPr>
              <w:rPr>
                <w:sz w:val="10"/>
                <w:szCs w:val="10"/>
              </w:rPr>
            </w:pPr>
          </w:p>
        </w:tc>
      </w:tr>
      <w:tr w:rsidR="009E3021">
        <w:trPr>
          <w:trHeight w:hRule="exact" w:val="1853"/>
          <w:jc w:val="center"/>
        </w:trPr>
        <w:tc>
          <w:tcPr>
            <w:tcW w:w="8779" w:type="dxa"/>
            <w:tcBorders>
              <w:top w:val="single" w:sz="4" w:space="0" w:color="auto"/>
              <w:left w:val="single" w:sz="4" w:space="0" w:color="auto"/>
            </w:tcBorders>
            <w:shd w:val="clear" w:color="auto" w:fill="FFFFFF"/>
            <w:vAlign w:val="bottom"/>
          </w:tcPr>
          <w:p w:rsidR="009E3021" w:rsidRDefault="00EF71B9" w:rsidP="000A435D">
            <w:pPr>
              <w:pStyle w:val="a9"/>
              <w:shd w:val="clear" w:color="auto" w:fill="auto"/>
              <w:spacing w:line="240" w:lineRule="auto"/>
              <w:ind w:firstLine="0"/>
            </w:pPr>
            <w: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1142" w:type="dxa"/>
            <w:tcBorders>
              <w:top w:val="single" w:sz="4" w:space="0" w:color="auto"/>
              <w:left w:val="single" w:sz="4" w:space="0" w:color="auto"/>
              <w:right w:val="single" w:sz="4" w:space="0" w:color="auto"/>
            </w:tcBorders>
            <w:shd w:val="clear" w:color="auto" w:fill="FFFFFF"/>
          </w:tcPr>
          <w:p w:rsidR="009E3021" w:rsidRDefault="009E3021" w:rsidP="000A435D">
            <w:pPr>
              <w:rPr>
                <w:sz w:val="10"/>
                <w:szCs w:val="10"/>
              </w:rPr>
            </w:pPr>
          </w:p>
        </w:tc>
      </w:tr>
      <w:tr w:rsidR="009E3021">
        <w:trPr>
          <w:trHeight w:hRule="exact" w:val="830"/>
          <w:jc w:val="center"/>
        </w:trPr>
        <w:tc>
          <w:tcPr>
            <w:tcW w:w="8779" w:type="dxa"/>
            <w:tcBorders>
              <w:top w:val="single" w:sz="4" w:space="0" w:color="auto"/>
              <w:left w:val="single" w:sz="4" w:space="0" w:color="auto"/>
            </w:tcBorders>
            <w:shd w:val="clear" w:color="auto" w:fill="FFFFFF"/>
            <w:vAlign w:val="center"/>
          </w:tcPr>
          <w:p w:rsidR="009E3021" w:rsidRDefault="00EF71B9" w:rsidP="000A435D">
            <w:pPr>
              <w:pStyle w:val="a9"/>
              <w:shd w:val="clear" w:color="auto" w:fill="auto"/>
              <w:spacing w:line="240" w:lineRule="auto"/>
              <w:ind w:firstLine="0"/>
            </w:pPr>
            <w:r>
              <w:t>направить на бумажном носителе на почтовый адрес:</w:t>
            </w:r>
          </w:p>
        </w:tc>
        <w:tc>
          <w:tcPr>
            <w:tcW w:w="1142" w:type="dxa"/>
            <w:tcBorders>
              <w:top w:val="single" w:sz="4" w:space="0" w:color="auto"/>
              <w:left w:val="single" w:sz="4" w:space="0" w:color="auto"/>
              <w:right w:val="single" w:sz="4" w:space="0" w:color="auto"/>
            </w:tcBorders>
            <w:shd w:val="clear" w:color="auto" w:fill="FFFFFF"/>
          </w:tcPr>
          <w:p w:rsidR="009E3021" w:rsidRDefault="009E3021" w:rsidP="000A435D">
            <w:pPr>
              <w:rPr>
                <w:sz w:val="10"/>
                <w:szCs w:val="10"/>
              </w:rPr>
            </w:pPr>
          </w:p>
        </w:tc>
      </w:tr>
      <w:tr w:rsidR="009E3021">
        <w:trPr>
          <w:trHeight w:hRule="exact" w:val="955"/>
          <w:jc w:val="center"/>
        </w:trPr>
        <w:tc>
          <w:tcPr>
            <w:tcW w:w="8779" w:type="dxa"/>
            <w:tcBorders>
              <w:top w:val="single" w:sz="4" w:space="0" w:color="auto"/>
              <w:left w:val="single" w:sz="4" w:space="0" w:color="auto"/>
            </w:tcBorders>
            <w:shd w:val="clear" w:color="auto" w:fill="FFFFFF"/>
            <w:vAlign w:val="bottom"/>
          </w:tcPr>
          <w:p w:rsidR="009E3021" w:rsidRDefault="00EF71B9" w:rsidP="000A435D">
            <w:pPr>
              <w:pStyle w:val="a9"/>
              <w:shd w:val="clear" w:color="auto" w:fill="auto"/>
              <w:spacing w:line="240" w:lineRule="auto"/>
              <w:ind w:firstLine="0"/>
            </w:pPr>
            <w:r>
              <w:t>направить в форме электронного документа в личный кабинет в единой информационной системе жилищного строительства</w:t>
            </w:r>
          </w:p>
        </w:tc>
        <w:tc>
          <w:tcPr>
            <w:tcW w:w="1142" w:type="dxa"/>
            <w:tcBorders>
              <w:top w:val="single" w:sz="4" w:space="0" w:color="auto"/>
              <w:left w:val="single" w:sz="4" w:space="0" w:color="auto"/>
              <w:right w:val="single" w:sz="4" w:space="0" w:color="auto"/>
            </w:tcBorders>
            <w:shd w:val="clear" w:color="auto" w:fill="FFFFFF"/>
          </w:tcPr>
          <w:p w:rsidR="009E3021" w:rsidRDefault="009E3021" w:rsidP="000A435D">
            <w:pPr>
              <w:rPr>
                <w:sz w:val="10"/>
                <w:szCs w:val="10"/>
              </w:rPr>
            </w:pPr>
          </w:p>
        </w:tc>
      </w:tr>
      <w:tr w:rsidR="009E3021">
        <w:trPr>
          <w:trHeight w:hRule="exact" w:val="490"/>
          <w:jc w:val="center"/>
        </w:trPr>
        <w:tc>
          <w:tcPr>
            <w:tcW w:w="992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E3021" w:rsidRDefault="00EF71B9" w:rsidP="000A435D">
            <w:pPr>
              <w:pStyle w:val="a9"/>
              <w:shd w:val="clear" w:color="auto" w:fill="auto"/>
              <w:spacing w:line="240" w:lineRule="auto"/>
              <w:ind w:left="2860" w:firstLine="0"/>
              <w:rPr>
                <w:sz w:val="20"/>
                <w:szCs w:val="20"/>
              </w:rPr>
            </w:pPr>
            <w:r>
              <w:rPr>
                <w:i/>
                <w:iCs/>
                <w:sz w:val="20"/>
                <w:szCs w:val="20"/>
              </w:rPr>
              <w:t>Указывается один из перечисленных способов</w:t>
            </w:r>
          </w:p>
        </w:tc>
      </w:tr>
    </w:tbl>
    <w:p w:rsidR="009E3021" w:rsidRDefault="009E3021">
      <w:pPr>
        <w:sectPr w:rsidR="009E3021">
          <w:pgSz w:w="11900" w:h="16840"/>
          <w:pgMar w:top="1425" w:right="818" w:bottom="1265" w:left="1083" w:header="997" w:footer="837" w:gutter="0"/>
          <w:cols w:space="720"/>
          <w:noEndnote/>
          <w:docGrid w:linePitch="360"/>
        </w:sectPr>
      </w:pPr>
    </w:p>
    <w:p w:rsidR="009E3021" w:rsidRDefault="00EF71B9">
      <w:pPr>
        <w:pStyle w:val="1"/>
        <w:shd w:val="clear" w:color="auto" w:fill="auto"/>
        <w:spacing w:line="257" w:lineRule="auto"/>
        <w:ind w:firstLine="0"/>
        <w:jc w:val="both"/>
        <w:sectPr w:rsidR="009E3021">
          <w:headerReference w:type="default" r:id="rId18"/>
          <w:footerReference w:type="default" r:id="rId19"/>
          <w:type w:val="continuous"/>
          <w:pgSz w:w="11900" w:h="16840"/>
          <w:pgMar w:top="1425" w:right="818" w:bottom="1265" w:left="1083" w:header="0" w:footer="837" w:gutter="0"/>
          <w:cols w:space="720"/>
          <w:noEndnote/>
          <w:docGrid w:linePitch="360"/>
        </w:sectPr>
      </w:pPr>
      <w:r>
        <w:lastRenderedPageBreak/>
        <w:t>^Указывается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rsidR="00814B14" w:rsidRDefault="00EF71B9" w:rsidP="00814B14">
      <w:pPr>
        <w:pStyle w:val="af3"/>
        <w:jc w:val="right"/>
        <w:rPr>
          <w:rFonts w:ascii="Times New Roman" w:hAnsi="Times New Roman" w:cs="Times New Roman"/>
        </w:rPr>
      </w:pPr>
      <w:r w:rsidRPr="00814B14">
        <w:rPr>
          <w:rFonts w:ascii="Times New Roman" w:hAnsi="Times New Roman" w:cs="Times New Roman"/>
        </w:rPr>
        <w:lastRenderedPageBreak/>
        <w:t>ПРИЛОЖЕНИЕ № 13</w:t>
      </w:r>
    </w:p>
    <w:p w:rsidR="00814B14" w:rsidRDefault="00EF71B9" w:rsidP="00814B14">
      <w:pPr>
        <w:pStyle w:val="af3"/>
        <w:jc w:val="right"/>
        <w:rPr>
          <w:rFonts w:ascii="Times New Roman" w:hAnsi="Times New Roman" w:cs="Times New Roman"/>
        </w:rPr>
      </w:pPr>
      <w:r w:rsidRPr="00814B14">
        <w:rPr>
          <w:rFonts w:ascii="Times New Roman" w:hAnsi="Times New Roman" w:cs="Times New Roman"/>
        </w:rPr>
        <w:t xml:space="preserve"> к Административному регламенту</w:t>
      </w:r>
    </w:p>
    <w:p w:rsidR="00814B14" w:rsidRDefault="00EF71B9" w:rsidP="00814B14">
      <w:pPr>
        <w:pStyle w:val="af3"/>
        <w:jc w:val="right"/>
        <w:rPr>
          <w:rFonts w:ascii="Times New Roman" w:hAnsi="Times New Roman" w:cs="Times New Roman"/>
        </w:rPr>
      </w:pPr>
      <w:r w:rsidRPr="00814B14">
        <w:rPr>
          <w:rFonts w:ascii="Times New Roman" w:hAnsi="Times New Roman" w:cs="Times New Roman"/>
        </w:rPr>
        <w:t xml:space="preserve"> предоставления муниципальной услуги</w:t>
      </w:r>
    </w:p>
    <w:p w:rsidR="00814B14" w:rsidRDefault="00EF71B9" w:rsidP="00814B14">
      <w:pPr>
        <w:pStyle w:val="af3"/>
        <w:jc w:val="right"/>
        <w:rPr>
          <w:rFonts w:ascii="Times New Roman" w:hAnsi="Times New Roman" w:cs="Times New Roman"/>
        </w:rPr>
      </w:pPr>
      <w:r w:rsidRPr="00814B14">
        <w:rPr>
          <w:rFonts w:ascii="Times New Roman" w:hAnsi="Times New Roman" w:cs="Times New Roman"/>
        </w:rPr>
        <w:t xml:space="preserve"> "Выдача разрешения на строительство,</w:t>
      </w:r>
    </w:p>
    <w:p w:rsidR="00814B14" w:rsidRDefault="00EF71B9" w:rsidP="00814B14">
      <w:pPr>
        <w:pStyle w:val="af3"/>
        <w:jc w:val="right"/>
        <w:rPr>
          <w:rFonts w:ascii="Times New Roman" w:hAnsi="Times New Roman" w:cs="Times New Roman"/>
        </w:rPr>
      </w:pPr>
      <w:r w:rsidRPr="00814B14">
        <w:rPr>
          <w:rFonts w:ascii="Times New Roman" w:hAnsi="Times New Roman" w:cs="Times New Roman"/>
        </w:rPr>
        <w:t xml:space="preserve"> внесение изменений в разрешение на строительство,</w:t>
      </w:r>
    </w:p>
    <w:p w:rsidR="00814B14" w:rsidRDefault="00EF71B9" w:rsidP="00814B14">
      <w:pPr>
        <w:pStyle w:val="af3"/>
        <w:jc w:val="right"/>
        <w:rPr>
          <w:rFonts w:ascii="Times New Roman" w:hAnsi="Times New Roman" w:cs="Times New Roman"/>
        </w:rPr>
      </w:pPr>
      <w:r w:rsidRPr="00814B14">
        <w:rPr>
          <w:rFonts w:ascii="Times New Roman" w:hAnsi="Times New Roman" w:cs="Times New Roman"/>
        </w:rPr>
        <w:t xml:space="preserve"> в том числе в связи с необходимостью продления</w:t>
      </w:r>
    </w:p>
    <w:p w:rsidR="009E3021" w:rsidRPr="00814B14" w:rsidRDefault="00EF71B9" w:rsidP="00814B14">
      <w:pPr>
        <w:pStyle w:val="af3"/>
        <w:jc w:val="right"/>
        <w:rPr>
          <w:rFonts w:ascii="Times New Roman" w:hAnsi="Times New Roman" w:cs="Times New Roman"/>
        </w:rPr>
      </w:pPr>
      <w:r w:rsidRPr="00814B14">
        <w:rPr>
          <w:rFonts w:ascii="Times New Roman" w:hAnsi="Times New Roman" w:cs="Times New Roman"/>
        </w:rPr>
        <w:t xml:space="preserve"> срока действия разрешения на строительство"</w:t>
      </w:r>
    </w:p>
    <w:p w:rsidR="00814B14" w:rsidRDefault="00814B14" w:rsidP="00814B14">
      <w:pPr>
        <w:pStyle w:val="af3"/>
        <w:jc w:val="right"/>
      </w:pPr>
    </w:p>
    <w:p w:rsidR="009E3021" w:rsidRDefault="00EF71B9" w:rsidP="00814B14">
      <w:pPr>
        <w:pStyle w:val="af3"/>
        <w:jc w:val="right"/>
      </w:pPr>
      <w:r>
        <w:t>ФОРМА</w:t>
      </w:r>
    </w:p>
    <w:p w:rsidR="009E3021" w:rsidRDefault="00EF71B9">
      <w:pPr>
        <w:pStyle w:val="1"/>
        <w:shd w:val="clear" w:color="auto" w:fill="auto"/>
        <w:tabs>
          <w:tab w:val="left" w:leader="underscore" w:pos="5568"/>
        </w:tabs>
        <w:spacing w:line="240" w:lineRule="auto"/>
        <w:ind w:firstLine="0"/>
        <w:jc w:val="right"/>
      </w:pPr>
      <w:r>
        <w:t>Кому</w:t>
      </w:r>
      <w:r>
        <w:tab/>
      </w:r>
    </w:p>
    <w:p w:rsidR="009E3021" w:rsidRPr="00814B14" w:rsidRDefault="00EF71B9" w:rsidP="00814B14">
      <w:pPr>
        <w:pStyle w:val="af3"/>
        <w:jc w:val="right"/>
        <w:rPr>
          <w:rFonts w:ascii="Times New Roman" w:hAnsi="Times New Roman" w:cs="Times New Roman"/>
          <w:sz w:val="20"/>
          <w:szCs w:val="20"/>
        </w:rPr>
      </w:pPr>
      <w:r w:rsidRPr="00814B14">
        <w:rPr>
          <w:rFonts w:ascii="Times New Roman" w:hAnsi="Times New Roman" w:cs="Times New Roman"/>
          <w:sz w:val="20"/>
          <w:szCs w:val="20"/>
        </w:rPr>
        <w:t>(фамилия, имя, отчество (при наличии) застройщика,</w:t>
      </w:r>
      <w:r w:rsidRPr="00814B14">
        <w:rPr>
          <w:rFonts w:ascii="Times New Roman" w:hAnsi="Times New Roman" w:cs="Times New Roman"/>
          <w:sz w:val="20"/>
          <w:szCs w:val="20"/>
        </w:rPr>
        <w:br/>
        <w:t>ОГРНИП (для физического лица, зарегистрированного в</w:t>
      </w:r>
      <w:r w:rsidRPr="00814B14">
        <w:rPr>
          <w:rFonts w:ascii="Times New Roman" w:hAnsi="Times New Roman" w:cs="Times New Roman"/>
          <w:sz w:val="20"/>
          <w:szCs w:val="20"/>
        </w:rPr>
        <w:br/>
        <w:t>качестве индивидуального предпринимателя) - для</w:t>
      </w:r>
      <w:r w:rsidRPr="00814B14">
        <w:rPr>
          <w:rFonts w:ascii="Times New Roman" w:hAnsi="Times New Roman" w:cs="Times New Roman"/>
          <w:sz w:val="20"/>
          <w:szCs w:val="20"/>
        </w:rPr>
        <w:br/>
        <w:t>физического лица, полное наименование застройщика,</w:t>
      </w:r>
      <w:r w:rsidRPr="00814B14">
        <w:rPr>
          <w:rFonts w:ascii="Times New Roman" w:hAnsi="Times New Roman" w:cs="Times New Roman"/>
          <w:sz w:val="20"/>
          <w:szCs w:val="20"/>
        </w:rPr>
        <w:br/>
        <w:t>ИНН, ОГРН - для юридического лица,</w:t>
      </w:r>
      <w:r w:rsidRPr="00814B14">
        <w:rPr>
          <w:rFonts w:ascii="Times New Roman" w:hAnsi="Times New Roman" w:cs="Times New Roman"/>
          <w:sz w:val="20"/>
          <w:szCs w:val="20"/>
        </w:rPr>
        <w:br/>
        <w:t>почтовый индекс и адрес, телефон, адрес электронной</w:t>
      </w:r>
      <w:r w:rsidRPr="00814B14">
        <w:rPr>
          <w:rFonts w:ascii="Times New Roman" w:hAnsi="Times New Roman" w:cs="Times New Roman"/>
          <w:sz w:val="20"/>
          <w:szCs w:val="20"/>
        </w:rPr>
        <w:br/>
        <w:t>почты)</w:t>
      </w:r>
    </w:p>
    <w:p w:rsidR="009E3021" w:rsidRDefault="00EF71B9" w:rsidP="00814B14">
      <w:pPr>
        <w:pStyle w:val="1"/>
        <w:shd w:val="clear" w:color="auto" w:fill="auto"/>
        <w:spacing w:after="560" w:line="240" w:lineRule="auto"/>
        <w:ind w:left="708" w:firstLine="0"/>
        <w:jc w:val="center"/>
      </w:pPr>
      <w:r>
        <w:rPr>
          <w:b/>
          <w:bCs/>
        </w:rPr>
        <w:t>РЕШЕНИЕ</w:t>
      </w:r>
      <w:r>
        <w:rPr>
          <w:b/>
          <w:bCs/>
        </w:rPr>
        <w:br/>
        <w:t>об оставлении заявления о выдаче разрешения на строительство,</w:t>
      </w:r>
      <w:r>
        <w:rPr>
          <w:b/>
          <w:bCs/>
        </w:rPr>
        <w:br/>
        <w:t>заявления о внесении изменений в разрешение на строительство, заявления</w:t>
      </w:r>
      <w:r>
        <w:rPr>
          <w:b/>
          <w:bCs/>
        </w:rPr>
        <w:br/>
        <w:t>о внесении изменений в разрешение на строительство в связи с</w:t>
      </w:r>
      <w:r>
        <w:rPr>
          <w:b/>
          <w:bCs/>
        </w:rPr>
        <w:br/>
        <w:t>необходимостью продления срока действия разрешения на строительство,</w:t>
      </w:r>
      <w:r>
        <w:rPr>
          <w:b/>
          <w:bCs/>
        </w:rPr>
        <w:br/>
        <w:t>уведомления о переходе прав на земельный участок, права пользования</w:t>
      </w:r>
      <w:r>
        <w:rPr>
          <w:b/>
          <w:bCs/>
        </w:rPr>
        <w:br/>
        <w:t>недрами, об образовании земельного участка без рассмотрения</w:t>
      </w:r>
    </w:p>
    <w:p w:rsidR="009E3021" w:rsidRDefault="00EF71B9">
      <w:pPr>
        <w:pStyle w:val="1"/>
        <w:shd w:val="clear" w:color="auto" w:fill="auto"/>
        <w:tabs>
          <w:tab w:val="left" w:leader="underscore" w:pos="7378"/>
          <w:tab w:val="left" w:leader="underscore" w:pos="9910"/>
        </w:tabs>
        <w:spacing w:line="240" w:lineRule="auto"/>
        <w:ind w:firstLine="720"/>
      </w:pPr>
      <w:r>
        <w:t xml:space="preserve">На основании Вашего заявления от </w:t>
      </w:r>
      <w:r>
        <w:tab/>
        <w:t xml:space="preserve"> № </w:t>
      </w:r>
      <w:r>
        <w:tab/>
      </w:r>
    </w:p>
    <w:p w:rsidR="009E3021" w:rsidRDefault="00EF71B9">
      <w:pPr>
        <w:pStyle w:val="40"/>
        <w:shd w:val="clear" w:color="auto" w:fill="auto"/>
        <w:spacing w:after="0"/>
        <w:ind w:left="6460"/>
        <w:jc w:val="left"/>
      </w:pPr>
      <w:r>
        <w:t>(дата и номер регистрации)</w:t>
      </w:r>
    </w:p>
    <w:p w:rsidR="009E3021" w:rsidRDefault="00EF71B9">
      <w:pPr>
        <w:pStyle w:val="1"/>
        <w:shd w:val="clear" w:color="auto" w:fill="auto"/>
        <w:tabs>
          <w:tab w:val="left" w:leader="underscore" w:pos="9192"/>
        </w:tabs>
        <w:spacing w:line="240" w:lineRule="auto"/>
        <w:ind w:firstLine="0"/>
      </w:pPr>
      <w:r>
        <w:t xml:space="preserve">об оставлении </w:t>
      </w:r>
      <w:r>
        <w:tab/>
        <w:t>* без</w:t>
      </w:r>
    </w:p>
    <w:p w:rsidR="009E3021" w:rsidRDefault="00EF71B9">
      <w:pPr>
        <w:pStyle w:val="1"/>
        <w:shd w:val="clear" w:color="auto" w:fill="auto"/>
        <w:tabs>
          <w:tab w:val="left" w:pos="3590"/>
          <w:tab w:val="left" w:leader="underscore" w:pos="9910"/>
        </w:tabs>
        <w:spacing w:line="240" w:lineRule="auto"/>
        <w:ind w:firstLine="0"/>
      </w:pPr>
      <w:r>
        <w:t>рассмотрения</w:t>
      </w:r>
      <w:r>
        <w:tab/>
      </w:r>
      <w:r>
        <w:tab/>
      </w:r>
    </w:p>
    <w:p w:rsidR="009E3021" w:rsidRDefault="00EF71B9">
      <w:pPr>
        <w:pStyle w:val="1"/>
        <w:shd w:val="clear" w:color="auto" w:fill="auto"/>
        <w:tabs>
          <w:tab w:val="left" w:leader="underscore" w:pos="9787"/>
        </w:tabs>
        <w:spacing w:line="240" w:lineRule="auto"/>
        <w:ind w:firstLine="0"/>
      </w:pPr>
      <w:r>
        <w:t>принято решение об оставлении</w:t>
      </w:r>
      <w:r>
        <w:tab/>
      </w:r>
      <w:r>
        <w:rPr>
          <w:vertAlign w:val="superscript"/>
        </w:rPr>
        <w:t>:</w:t>
      </w:r>
    </w:p>
    <w:p w:rsidR="009E3021" w:rsidRDefault="00EF71B9">
      <w:pPr>
        <w:pStyle w:val="1"/>
        <w:shd w:val="clear" w:color="auto" w:fill="auto"/>
        <w:tabs>
          <w:tab w:val="left" w:leader="underscore" w:pos="2285"/>
          <w:tab w:val="left" w:leader="underscore" w:pos="4642"/>
        </w:tabs>
        <w:spacing w:line="240" w:lineRule="auto"/>
        <w:ind w:firstLine="0"/>
      </w:pPr>
      <w:r>
        <w:t>от</w:t>
      </w:r>
      <w:r>
        <w:tab/>
        <w:t>№</w:t>
      </w:r>
      <w:r>
        <w:tab/>
        <w:t>без рассмотрения.</w:t>
      </w:r>
    </w:p>
    <w:p w:rsidR="009E3021" w:rsidRDefault="00EF71B9">
      <w:pPr>
        <w:pStyle w:val="40"/>
        <w:shd w:val="clear" w:color="auto" w:fill="auto"/>
        <w:spacing w:after="0"/>
        <w:ind w:left="1140"/>
        <w:jc w:val="left"/>
      </w:pPr>
      <w:r>
        <w:t>(дата и номер регистрации)</w:t>
      </w:r>
    </w:p>
    <w:p w:rsidR="009E3021" w:rsidRDefault="00225876">
      <w:pPr>
        <w:spacing w:line="1" w:lineRule="exact"/>
      </w:pPr>
      <w:r>
        <w:rPr>
          <w:noProof/>
          <w:lang w:bidi="ar-SA"/>
        </w:rPr>
        <w:pict>
          <v:shape id="Shape 64" o:spid="_x0000_s1033" type="#_x0000_t202" style="position:absolute;margin-left:107.1pt;margin-top:30pt;width:54.95pt;height:13.7pt;z-index:125829423;visibility:visible;mso-wrap-style:none;mso-wrap-distance-left:0;mso-wrap-distance-top:30pt;mso-wrap-distance-right:0;mso-wrap-distance-bottom:.2pt;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" filled="f" stroked="f">
            <v:textbox inset="0,0,0,0">
              <w:txbxContent>
                <w:p w:rsidR="000A435D" w:rsidRDefault="000A435D">
                  <w:pPr>
                    <w:pStyle w:val="40"/>
                    <w:pBdr>
                      <w:top w:val="single" w:sz="4" w:space="0" w:color="auto"/>
                    </w:pBdr>
                    <w:shd w:val="clear" w:color="auto" w:fill="auto"/>
                    <w:spacing w:after="0"/>
                    <w:jc w:val="left"/>
                  </w:pPr>
                  <w:r>
                    <w:t>(должность)</w:t>
                  </w:r>
                </w:p>
              </w:txbxContent>
            </v:textbox>
            <w10:wrap type="topAndBottom" anchorx="page"/>
          </v:shape>
        </w:pict>
      </w:r>
      <w:r>
        <w:rPr>
          <w:noProof/>
          <w:lang w:bidi="ar-SA"/>
        </w:rPr>
        <w:pict>
          <v:shape id="Shape 66" o:spid="_x0000_s1034" type="#_x0000_t202" style="position:absolute;margin-left:264.3pt;margin-top:30pt;width:44.4pt;height:13.7pt;z-index:125829425;visibility:visible;mso-wrap-style:none;mso-wrap-distance-left:0;mso-wrap-distance-top:30pt;mso-wrap-distance-right:0;mso-wrap-distance-bottom:.2pt;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" filled="f" stroked="f">
            <v:textbox inset="0,0,0,0">
              <w:txbxContent>
                <w:p w:rsidR="000A435D" w:rsidRDefault="000A435D">
                  <w:pPr>
                    <w:pStyle w:val="40"/>
                    <w:pBdr>
                      <w:top w:val="single" w:sz="4" w:space="0" w:color="auto"/>
                    </w:pBdr>
                    <w:shd w:val="clear" w:color="auto" w:fill="auto"/>
                    <w:spacing w:after="0"/>
                    <w:jc w:val="left"/>
                  </w:pPr>
                  <w:r>
                    <w:t>(подпись)</w:t>
                  </w:r>
                </w:p>
              </w:txbxContent>
            </v:textbox>
            <w10:wrap type="topAndBottom" anchorx="page"/>
          </v:shape>
        </w:pict>
      </w:r>
      <w:r>
        <w:rPr>
          <w:noProof/>
          <w:lang w:bidi="ar-SA"/>
        </w:rPr>
        <w:pict>
          <v:shape id="Shape 68" o:spid="_x0000_s1035" type="#_x0000_t202" style="position:absolute;margin-left:371.35pt;margin-top:30pt;width:170.15pt;height:13.9pt;z-index:125829427;visibility:visible;mso-wrap-style:none;mso-wrap-distance-left:0;mso-wrap-distance-top:30pt;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" filled="f" stroked="f">
            <v:textbox inset="0,0,0,0">
              <w:txbxContent>
                <w:p w:rsidR="000A435D" w:rsidRDefault="000A435D">
                  <w:pPr>
                    <w:pStyle w:val="40"/>
                    <w:pBdr>
                      <w:top w:val="single" w:sz="4" w:space="0" w:color="auto"/>
                    </w:pBdr>
                    <w:shd w:val="clear" w:color="auto" w:fill="auto"/>
                    <w:spacing w:after="0"/>
                    <w:jc w:val="left"/>
                  </w:pPr>
                  <w:r>
                    <w:t>(фамилия, имя, отчество (при наличии)</w:t>
                  </w:r>
                </w:p>
              </w:txbxContent>
            </v:textbox>
            <w10:wrap type="topAndBottom" anchorx="page"/>
          </v:shape>
        </w:pict>
      </w:r>
    </w:p>
    <w:p w:rsidR="009E3021" w:rsidRDefault="00EF71B9">
      <w:pPr>
        <w:pStyle w:val="1"/>
        <w:shd w:val="clear" w:color="auto" w:fill="auto"/>
        <w:spacing w:line="240" w:lineRule="auto"/>
        <w:ind w:firstLine="0"/>
        <w:sectPr w:rsidR="009E3021">
          <w:headerReference w:type="default" r:id="rId20"/>
          <w:footerReference w:type="default" r:id="rId21"/>
          <w:headerReference w:type="first" r:id="rId22"/>
          <w:footerReference w:type="first" r:id="rId23"/>
          <w:pgSz w:w="11900" w:h="16840"/>
          <w:pgMar w:top="1239" w:right="821" w:bottom="2661" w:left="1091" w:header="0" w:footer="3" w:gutter="0"/>
          <w:cols w:space="720"/>
          <w:noEndnote/>
          <w:titlePg/>
          <w:docGrid w:linePitch="360"/>
        </w:sectPr>
      </w:pPr>
      <w:r>
        <w:t>Дата ^Указывается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rsidR="00814B14" w:rsidRPr="00814B14" w:rsidRDefault="00EF71B9" w:rsidP="00814B14">
      <w:pPr>
        <w:pStyle w:val="af3"/>
        <w:jc w:val="right"/>
        <w:rPr>
          <w:rFonts w:ascii="Times New Roman" w:hAnsi="Times New Roman" w:cs="Times New Roman"/>
        </w:rPr>
      </w:pPr>
      <w:r w:rsidRPr="00814B14">
        <w:rPr>
          <w:rFonts w:ascii="Times New Roman" w:hAnsi="Times New Roman" w:cs="Times New Roman"/>
        </w:rPr>
        <w:lastRenderedPageBreak/>
        <w:t>ПРИЛОЖЕНИЕ № 14</w:t>
      </w:r>
      <w:r w:rsidRPr="00814B14">
        <w:rPr>
          <w:rFonts w:ascii="Times New Roman" w:hAnsi="Times New Roman" w:cs="Times New Roman"/>
        </w:rPr>
        <w:br/>
        <w:t>к Административному регламенту</w:t>
      </w:r>
    </w:p>
    <w:p w:rsidR="00814B14" w:rsidRDefault="00EF71B9" w:rsidP="00814B14">
      <w:pPr>
        <w:pStyle w:val="af3"/>
        <w:jc w:val="right"/>
        <w:rPr>
          <w:rFonts w:ascii="Times New Roman" w:hAnsi="Times New Roman" w:cs="Times New Roman"/>
        </w:rPr>
      </w:pPr>
      <w:r w:rsidRPr="00814B14">
        <w:rPr>
          <w:rFonts w:ascii="Times New Roman" w:hAnsi="Times New Roman" w:cs="Times New Roman"/>
        </w:rPr>
        <w:t xml:space="preserve"> предоставления муниципальной услуги</w:t>
      </w:r>
    </w:p>
    <w:p w:rsidR="00814B14" w:rsidRDefault="00EF71B9" w:rsidP="00814B14">
      <w:pPr>
        <w:pStyle w:val="af3"/>
        <w:jc w:val="right"/>
        <w:rPr>
          <w:rFonts w:ascii="Times New Roman" w:hAnsi="Times New Roman" w:cs="Times New Roman"/>
        </w:rPr>
      </w:pPr>
      <w:r w:rsidRPr="00814B14">
        <w:rPr>
          <w:rFonts w:ascii="Times New Roman" w:hAnsi="Times New Roman" w:cs="Times New Roman"/>
        </w:rPr>
        <w:t xml:space="preserve"> "Выдача разрешения на строительство, </w:t>
      </w:r>
    </w:p>
    <w:p w:rsidR="00814B14" w:rsidRDefault="00814B14" w:rsidP="00814B14">
      <w:pPr>
        <w:pStyle w:val="af3"/>
        <w:jc w:val="right"/>
        <w:rPr>
          <w:rFonts w:ascii="Times New Roman" w:hAnsi="Times New Roman" w:cs="Times New Roman"/>
        </w:rPr>
      </w:pPr>
      <w:r w:rsidRPr="00814B14">
        <w:rPr>
          <w:rFonts w:ascii="Times New Roman" w:hAnsi="Times New Roman" w:cs="Times New Roman"/>
        </w:rPr>
        <w:t>В</w:t>
      </w:r>
      <w:r w:rsidR="00EF71B9" w:rsidRPr="00814B14">
        <w:rPr>
          <w:rFonts w:ascii="Times New Roman" w:hAnsi="Times New Roman" w:cs="Times New Roman"/>
        </w:rPr>
        <w:t>несение</w:t>
      </w:r>
      <w:r>
        <w:rPr>
          <w:rFonts w:ascii="Times New Roman" w:hAnsi="Times New Roman" w:cs="Times New Roman"/>
        </w:rPr>
        <w:t xml:space="preserve"> </w:t>
      </w:r>
      <w:r w:rsidR="00EF71B9" w:rsidRPr="00814B14">
        <w:rPr>
          <w:rFonts w:ascii="Times New Roman" w:hAnsi="Times New Roman" w:cs="Times New Roman"/>
        </w:rPr>
        <w:t>изменений в разрешение на строительство,</w:t>
      </w:r>
    </w:p>
    <w:p w:rsidR="00814B14" w:rsidRDefault="00EF71B9" w:rsidP="00814B14">
      <w:pPr>
        <w:pStyle w:val="af3"/>
        <w:jc w:val="right"/>
        <w:rPr>
          <w:rFonts w:ascii="Times New Roman" w:hAnsi="Times New Roman" w:cs="Times New Roman"/>
        </w:rPr>
      </w:pPr>
      <w:r w:rsidRPr="00814B14">
        <w:rPr>
          <w:rFonts w:ascii="Times New Roman" w:hAnsi="Times New Roman" w:cs="Times New Roman"/>
        </w:rPr>
        <w:t xml:space="preserve"> в том числе в связи с</w:t>
      </w:r>
      <w:r w:rsidR="00814B14">
        <w:rPr>
          <w:rFonts w:ascii="Times New Roman" w:hAnsi="Times New Roman" w:cs="Times New Roman"/>
        </w:rPr>
        <w:t xml:space="preserve"> </w:t>
      </w:r>
      <w:r w:rsidRPr="00814B14">
        <w:rPr>
          <w:rFonts w:ascii="Times New Roman" w:hAnsi="Times New Roman" w:cs="Times New Roman"/>
        </w:rPr>
        <w:t xml:space="preserve">необходимостью продления </w:t>
      </w:r>
    </w:p>
    <w:p w:rsidR="009E3021" w:rsidRDefault="00EF71B9" w:rsidP="00814B14">
      <w:pPr>
        <w:pStyle w:val="af3"/>
        <w:jc w:val="right"/>
        <w:rPr>
          <w:rFonts w:ascii="Times New Roman" w:hAnsi="Times New Roman" w:cs="Times New Roman"/>
        </w:rPr>
      </w:pPr>
      <w:r w:rsidRPr="00814B14">
        <w:rPr>
          <w:rFonts w:ascii="Times New Roman" w:hAnsi="Times New Roman" w:cs="Times New Roman"/>
        </w:rPr>
        <w:t>срока действия разрешения на</w:t>
      </w:r>
      <w:r w:rsidR="00814B14">
        <w:rPr>
          <w:rFonts w:ascii="Times New Roman" w:hAnsi="Times New Roman" w:cs="Times New Roman"/>
        </w:rPr>
        <w:t xml:space="preserve"> </w:t>
      </w:r>
      <w:r w:rsidRPr="00814B14">
        <w:rPr>
          <w:rFonts w:ascii="Times New Roman" w:hAnsi="Times New Roman" w:cs="Times New Roman"/>
        </w:rPr>
        <w:t>строительство"</w:t>
      </w:r>
    </w:p>
    <w:p w:rsidR="00814B14" w:rsidRPr="00814B14" w:rsidRDefault="00814B14" w:rsidP="00814B14">
      <w:pPr>
        <w:pStyle w:val="af3"/>
        <w:jc w:val="right"/>
        <w:rPr>
          <w:rFonts w:ascii="Times New Roman" w:hAnsi="Times New Roman" w:cs="Times New Roman"/>
        </w:rPr>
      </w:pPr>
    </w:p>
    <w:p w:rsidR="009E3021" w:rsidRDefault="00EF71B9">
      <w:pPr>
        <w:pStyle w:val="1"/>
        <w:shd w:val="clear" w:color="auto" w:fill="auto"/>
        <w:spacing w:after="180" w:line="276" w:lineRule="auto"/>
        <w:ind w:firstLine="0"/>
        <w:jc w:val="center"/>
        <w:rPr>
          <w:sz w:val="24"/>
          <w:szCs w:val="24"/>
        </w:rPr>
      </w:pPr>
      <w:r>
        <w:rPr>
          <w:b/>
          <w:bCs/>
          <w:sz w:val="24"/>
          <w:szCs w:val="24"/>
        </w:rPr>
        <w:t xml:space="preserve">Состав, последовательность и сроки выполнения административных процедур (действий) при предоставлении </w:t>
      </w:r>
      <w:r>
        <w:rPr>
          <w:b/>
          <w:bCs/>
          <w:sz w:val="24"/>
          <w:szCs w:val="24"/>
        </w:rPr>
        <w:br/>
        <w:t>муниципальной услуги</w:t>
      </w:r>
    </w:p>
    <w:tbl>
      <w:tblPr>
        <w:tblOverlap w:val="never"/>
        <w:tblW w:w="0" w:type="auto"/>
        <w:jc w:val="center"/>
        <w:tblLayout w:type="fixed"/>
        <w:tblCellMar>
          <w:left w:w="10" w:type="dxa"/>
          <w:right w:w="10" w:type="dxa"/>
        </w:tblCellMar>
        <w:tblLook w:val="04A0"/>
      </w:tblPr>
      <w:tblGrid>
        <w:gridCol w:w="2165"/>
        <w:gridCol w:w="3254"/>
        <w:gridCol w:w="1699"/>
        <w:gridCol w:w="1709"/>
        <w:gridCol w:w="2006"/>
        <w:gridCol w:w="1930"/>
        <w:gridCol w:w="2352"/>
      </w:tblGrid>
      <w:tr w:rsidR="009E3021">
        <w:trPr>
          <w:trHeight w:hRule="exact" w:val="2222"/>
          <w:jc w:val="center"/>
        </w:trPr>
        <w:tc>
          <w:tcPr>
            <w:tcW w:w="2165" w:type="dxa"/>
            <w:tcBorders>
              <w:top w:val="single" w:sz="4" w:space="0" w:color="auto"/>
              <w:left w:val="single" w:sz="4" w:space="0" w:color="auto"/>
            </w:tcBorders>
            <w:shd w:val="clear" w:color="auto" w:fill="FFFFFF"/>
            <w:vAlign w:val="center"/>
          </w:tcPr>
          <w:p w:rsidR="009E3021" w:rsidRDefault="00EF71B9">
            <w:pPr>
              <w:pStyle w:val="a9"/>
              <w:shd w:val="clear" w:color="auto" w:fill="auto"/>
              <w:spacing w:line="240" w:lineRule="auto"/>
              <w:ind w:firstLine="0"/>
              <w:jc w:val="center"/>
              <w:rPr>
                <w:sz w:val="24"/>
                <w:szCs w:val="24"/>
              </w:rPr>
            </w:pPr>
            <w:r>
              <w:rPr>
                <w:sz w:val="24"/>
                <w:szCs w:val="24"/>
              </w:rPr>
              <w:t>Основание для начала административной процедуры</w:t>
            </w:r>
          </w:p>
        </w:tc>
        <w:tc>
          <w:tcPr>
            <w:tcW w:w="3254" w:type="dxa"/>
            <w:tcBorders>
              <w:top w:val="single" w:sz="4" w:space="0" w:color="auto"/>
              <w:left w:val="single" w:sz="4" w:space="0" w:color="auto"/>
            </w:tcBorders>
            <w:shd w:val="clear" w:color="auto" w:fill="FFFFFF"/>
            <w:vAlign w:val="center"/>
          </w:tcPr>
          <w:p w:rsidR="009E3021" w:rsidRDefault="00EF71B9">
            <w:pPr>
              <w:pStyle w:val="a9"/>
              <w:shd w:val="clear" w:color="auto" w:fill="auto"/>
              <w:spacing w:line="240" w:lineRule="auto"/>
              <w:ind w:firstLine="0"/>
              <w:jc w:val="center"/>
              <w:rPr>
                <w:sz w:val="24"/>
                <w:szCs w:val="24"/>
              </w:rPr>
            </w:pPr>
            <w:r>
              <w:rPr>
                <w:sz w:val="24"/>
                <w:szCs w:val="24"/>
              </w:rPr>
              <w:t>Содержание административных действий</w:t>
            </w:r>
          </w:p>
        </w:tc>
        <w:tc>
          <w:tcPr>
            <w:tcW w:w="1699" w:type="dxa"/>
            <w:tcBorders>
              <w:top w:val="single" w:sz="4" w:space="0" w:color="auto"/>
              <w:left w:val="single" w:sz="4" w:space="0" w:color="auto"/>
            </w:tcBorders>
            <w:shd w:val="clear" w:color="auto" w:fill="FFFFFF"/>
            <w:vAlign w:val="center"/>
          </w:tcPr>
          <w:p w:rsidR="009E3021" w:rsidRDefault="00EF71B9">
            <w:pPr>
              <w:pStyle w:val="a9"/>
              <w:shd w:val="clear" w:color="auto" w:fill="auto"/>
              <w:spacing w:line="240" w:lineRule="auto"/>
              <w:ind w:firstLine="0"/>
              <w:jc w:val="center"/>
              <w:rPr>
                <w:sz w:val="24"/>
                <w:szCs w:val="24"/>
              </w:rPr>
            </w:pPr>
            <w:r>
              <w:rPr>
                <w:sz w:val="24"/>
                <w:szCs w:val="24"/>
              </w:rPr>
              <w:t xml:space="preserve">Срок выполнения </w:t>
            </w:r>
            <w:proofErr w:type="spellStart"/>
            <w:r>
              <w:rPr>
                <w:sz w:val="24"/>
                <w:szCs w:val="24"/>
              </w:rPr>
              <w:t>администрати</w:t>
            </w:r>
            <w:proofErr w:type="spellEnd"/>
            <w:r>
              <w:rPr>
                <w:sz w:val="24"/>
                <w:szCs w:val="24"/>
              </w:rPr>
              <w:t xml:space="preserve"> </w:t>
            </w:r>
            <w:proofErr w:type="spellStart"/>
            <w:r>
              <w:rPr>
                <w:sz w:val="24"/>
                <w:szCs w:val="24"/>
              </w:rPr>
              <w:t>вных</w:t>
            </w:r>
            <w:proofErr w:type="spellEnd"/>
            <w:r>
              <w:rPr>
                <w:sz w:val="24"/>
                <w:szCs w:val="24"/>
              </w:rPr>
              <w:t xml:space="preserve"> действий</w:t>
            </w:r>
          </w:p>
        </w:tc>
        <w:tc>
          <w:tcPr>
            <w:tcW w:w="1709" w:type="dxa"/>
            <w:tcBorders>
              <w:top w:val="single" w:sz="4" w:space="0" w:color="auto"/>
              <w:left w:val="single" w:sz="4" w:space="0" w:color="auto"/>
            </w:tcBorders>
            <w:shd w:val="clear" w:color="auto" w:fill="FFFFFF"/>
            <w:vAlign w:val="bottom"/>
          </w:tcPr>
          <w:p w:rsidR="009E3021" w:rsidRDefault="00EF71B9">
            <w:pPr>
              <w:pStyle w:val="a9"/>
              <w:shd w:val="clear" w:color="auto" w:fill="auto"/>
              <w:spacing w:line="240" w:lineRule="auto"/>
              <w:ind w:firstLine="0"/>
              <w:jc w:val="center"/>
              <w:rPr>
                <w:sz w:val="24"/>
                <w:szCs w:val="24"/>
              </w:rPr>
            </w:pPr>
            <w:r>
              <w:rPr>
                <w:sz w:val="24"/>
                <w:szCs w:val="24"/>
              </w:rPr>
              <w:t xml:space="preserve">Должностное лицо, ответственное за выполнение </w:t>
            </w:r>
            <w:proofErr w:type="spellStart"/>
            <w:r>
              <w:rPr>
                <w:sz w:val="24"/>
                <w:szCs w:val="24"/>
              </w:rPr>
              <w:t>администрати</w:t>
            </w:r>
            <w:proofErr w:type="spellEnd"/>
            <w:r>
              <w:rPr>
                <w:sz w:val="24"/>
                <w:szCs w:val="24"/>
              </w:rPr>
              <w:t xml:space="preserve"> </w:t>
            </w:r>
            <w:proofErr w:type="spellStart"/>
            <w:r>
              <w:rPr>
                <w:sz w:val="24"/>
                <w:szCs w:val="24"/>
              </w:rPr>
              <w:t>вного</w:t>
            </w:r>
            <w:proofErr w:type="spellEnd"/>
            <w:r>
              <w:rPr>
                <w:sz w:val="24"/>
                <w:szCs w:val="24"/>
              </w:rPr>
              <w:t xml:space="preserve"> действия</w:t>
            </w:r>
          </w:p>
        </w:tc>
        <w:tc>
          <w:tcPr>
            <w:tcW w:w="2006" w:type="dxa"/>
            <w:tcBorders>
              <w:top w:val="single" w:sz="4" w:space="0" w:color="auto"/>
              <w:left w:val="single" w:sz="4" w:space="0" w:color="auto"/>
            </w:tcBorders>
            <w:shd w:val="clear" w:color="auto" w:fill="FFFFFF"/>
            <w:vAlign w:val="center"/>
          </w:tcPr>
          <w:p w:rsidR="009E3021" w:rsidRDefault="00EF71B9">
            <w:pPr>
              <w:pStyle w:val="a9"/>
              <w:shd w:val="clear" w:color="auto" w:fill="auto"/>
              <w:spacing w:line="240" w:lineRule="auto"/>
              <w:ind w:firstLine="0"/>
              <w:jc w:val="center"/>
              <w:rPr>
                <w:sz w:val="24"/>
                <w:szCs w:val="24"/>
              </w:rPr>
            </w:pPr>
            <w:r>
              <w:rPr>
                <w:sz w:val="24"/>
                <w:szCs w:val="24"/>
              </w:rPr>
              <w:t xml:space="preserve">Место выполнения </w:t>
            </w:r>
            <w:proofErr w:type="spellStart"/>
            <w:r>
              <w:rPr>
                <w:sz w:val="24"/>
                <w:szCs w:val="24"/>
              </w:rPr>
              <w:t>административн</w:t>
            </w:r>
            <w:proofErr w:type="spellEnd"/>
            <w:r>
              <w:rPr>
                <w:sz w:val="24"/>
                <w:szCs w:val="24"/>
              </w:rPr>
              <w:t xml:space="preserve"> ого действия/ используемая информационная система</w:t>
            </w:r>
          </w:p>
        </w:tc>
        <w:tc>
          <w:tcPr>
            <w:tcW w:w="1930" w:type="dxa"/>
            <w:tcBorders>
              <w:top w:val="single" w:sz="4" w:space="0" w:color="auto"/>
              <w:left w:val="single" w:sz="4" w:space="0" w:color="auto"/>
            </w:tcBorders>
            <w:shd w:val="clear" w:color="auto" w:fill="FFFFFF"/>
            <w:vAlign w:val="center"/>
          </w:tcPr>
          <w:p w:rsidR="009E3021" w:rsidRDefault="00EF71B9">
            <w:pPr>
              <w:pStyle w:val="a9"/>
              <w:shd w:val="clear" w:color="auto" w:fill="auto"/>
              <w:spacing w:line="240" w:lineRule="auto"/>
              <w:ind w:firstLine="0"/>
              <w:jc w:val="center"/>
              <w:rPr>
                <w:sz w:val="24"/>
                <w:szCs w:val="24"/>
              </w:rPr>
            </w:pPr>
            <w:r>
              <w:rPr>
                <w:sz w:val="24"/>
                <w:szCs w:val="24"/>
              </w:rPr>
              <w:t>Критерии принятия решения</w:t>
            </w:r>
          </w:p>
        </w:tc>
        <w:tc>
          <w:tcPr>
            <w:tcW w:w="2352" w:type="dxa"/>
            <w:tcBorders>
              <w:top w:val="single" w:sz="4" w:space="0" w:color="auto"/>
              <w:left w:val="single" w:sz="4" w:space="0" w:color="auto"/>
              <w:right w:val="single" w:sz="4" w:space="0" w:color="auto"/>
            </w:tcBorders>
            <w:shd w:val="clear" w:color="auto" w:fill="FFFFFF"/>
            <w:vAlign w:val="center"/>
          </w:tcPr>
          <w:p w:rsidR="009E3021" w:rsidRDefault="00EF71B9">
            <w:pPr>
              <w:pStyle w:val="a9"/>
              <w:shd w:val="clear" w:color="auto" w:fill="auto"/>
              <w:spacing w:line="240" w:lineRule="auto"/>
              <w:ind w:firstLine="0"/>
              <w:jc w:val="center"/>
              <w:rPr>
                <w:sz w:val="24"/>
                <w:szCs w:val="24"/>
              </w:rPr>
            </w:pPr>
            <w:r>
              <w:rPr>
                <w:sz w:val="24"/>
                <w:szCs w:val="24"/>
              </w:rPr>
              <w:t>Результат административного действия, способ фиксации</w:t>
            </w:r>
          </w:p>
        </w:tc>
      </w:tr>
      <w:tr w:rsidR="009E3021">
        <w:trPr>
          <w:trHeight w:hRule="exact" w:val="278"/>
          <w:jc w:val="center"/>
        </w:trPr>
        <w:tc>
          <w:tcPr>
            <w:tcW w:w="2165" w:type="dxa"/>
            <w:tcBorders>
              <w:top w:val="single" w:sz="4" w:space="0" w:color="auto"/>
              <w:left w:val="single" w:sz="4" w:space="0" w:color="auto"/>
            </w:tcBorders>
            <w:shd w:val="clear" w:color="auto" w:fill="FFFFFF"/>
            <w:vAlign w:val="bottom"/>
          </w:tcPr>
          <w:p w:rsidR="009E3021" w:rsidRDefault="00EF71B9">
            <w:pPr>
              <w:pStyle w:val="a9"/>
              <w:shd w:val="clear" w:color="auto" w:fill="auto"/>
              <w:spacing w:line="240" w:lineRule="auto"/>
              <w:ind w:firstLine="0"/>
              <w:jc w:val="center"/>
              <w:rPr>
                <w:sz w:val="24"/>
                <w:szCs w:val="24"/>
              </w:rPr>
            </w:pPr>
            <w:r>
              <w:rPr>
                <w:sz w:val="24"/>
                <w:szCs w:val="24"/>
              </w:rPr>
              <w:t>1</w:t>
            </w:r>
          </w:p>
        </w:tc>
        <w:tc>
          <w:tcPr>
            <w:tcW w:w="3254" w:type="dxa"/>
            <w:tcBorders>
              <w:top w:val="single" w:sz="4" w:space="0" w:color="auto"/>
              <w:left w:val="single" w:sz="4" w:space="0" w:color="auto"/>
            </w:tcBorders>
            <w:shd w:val="clear" w:color="auto" w:fill="FFFFFF"/>
            <w:vAlign w:val="bottom"/>
          </w:tcPr>
          <w:p w:rsidR="009E3021" w:rsidRDefault="00EF71B9">
            <w:pPr>
              <w:pStyle w:val="a9"/>
              <w:shd w:val="clear" w:color="auto" w:fill="auto"/>
              <w:spacing w:line="240" w:lineRule="auto"/>
              <w:ind w:firstLine="0"/>
              <w:jc w:val="center"/>
              <w:rPr>
                <w:sz w:val="24"/>
                <w:szCs w:val="24"/>
              </w:rPr>
            </w:pPr>
            <w:r>
              <w:rPr>
                <w:sz w:val="24"/>
                <w:szCs w:val="24"/>
              </w:rPr>
              <w:t>2</w:t>
            </w:r>
          </w:p>
        </w:tc>
        <w:tc>
          <w:tcPr>
            <w:tcW w:w="1699" w:type="dxa"/>
            <w:tcBorders>
              <w:top w:val="single" w:sz="4" w:space="0" w:color="auto"/>
              <w:left w:val="single" w:sz="4" w:space="0" w:color="auto"/>
            </w:tcBorders>
            <w:shd w:val="clear" w:color="auto" w:fill="FFFFFF"/>
            <w:vAlign w:val="bottom"/>
          </w:tcPr>
          <w:p w:rsidR="009E3021" w:rsidRDefault="00EF71B9">
            <w:pPr>
              <w:pStyle w:val="a9"/>
              <w:shd w:val="clear" w:color="auto" w:fill="auto"/>
              <w:spacing w:line="240" w:lineRule="auto"/>
              <w:ind w:firstLine="0"/>
              <w:jc w:val="center"/>
              <w:rPr>
                <w:sz w:val="24"/>
                <w:szCs w:val="24"/>
              </w:rPr>
            </w:pPr>
            <w:r>
              <w:rPr>
                <w:sz w:val="24"/>
                <w:szCs w:val="24"/>
              </w:rPr>
              <w:t>3</w:t>
            </w:r>
          </w:p>
        </w:tc>
        <w:tc>
          <w:tcPr>
            <w:tcW w:w="1709" w:type="dxa"/>
            <w:tcBorders>
              <w:top w:val="single" w:sz="4" w:space="0" w:color="auto"/>
              <w:left w:val="single" w:sz="4" w:space="0" w:color="auto"/>
            </w:tcBorders>
            <w:shd w:val="clear" w:color="auto" w:fill="FFFFFF"/>
            <w:vAlign w:val="bottom"/>
          </w:tcPr>
          <w:p w:rsidR="009E3021" w:rsidRDefault="00EF71B9">
            <w:pPr>
              <w:pStyle w:val="a9"/>
              <w:shd w:val="clear" w:color="auto" w:fill="auto"/>
              <w:spacing w:line="240" w:lineRule="auto"/>
              <w:ind w:firstLine="0"/>
              <w:jc w:val="center"/>
              <w:rPr>
                <w:sz w:val="24"/>
                <w:szCs w:val="24"/>
              </w:rPr>
            </w:pPr>
            <w:r>
              <w:rPr>
                <w:sz w:val="24"/>
                <w:szCs w:val="24"/>
              </w:rPr>
              <w:t>4</w:t>
            </w:r>
          </w:p>
        </w:tc>
        <w:tc>
          <w:tcPr>
            <w:tcW w:w="2006" w:type="dxa"/>
            <w:tcBorders>
              <w:top w:val="single" w:sz="4" w:space="0" w:color="auto"/>
              <w:left w:val="single" w:sz="4" w:space="0" w:color="auto"/>
            </w:tcBorders>
            <w:shd w:val="clear" w:color="auto" w:fill="FFFFFF"/>
            <w:vAlign w:val="bottom"/>
          </w:tcPr>
          <w:p w:rsidR="009E3021" w:rsidRDefault="00EF71B9">
            <w:pPr>
              <w:pStyle w:val="a9"/>
              <w:shd w:val="clear" w:color="auto" w:fill="auto"/>
              <w:spacing w:line="240" w:lineRule="auto"/>
              <w:ind w:firstLine="0"/>
              <w:jc w:val="center"/>
              <w:rPr>
                <w:sz w:val="24"/>
                <w:szCs w:val="24"/>
              </w:rPr>
            </w:pPr>
            <w:r>
              <w:rPr>
                <w:sz w:val="24"/>
                <w:szCs w:val="24"/>
              </w:rPr>
              <w:t>5</w:t>
            </w:r>
          </w:p>
        </w:tc>
        <w:tc>
          <w:tcPr>
            <w:tcW w:w="1930" w:type="dxa"/>
            <w:tcBorders>
              <w:top w:val="single" w:sz="4" w:space="0" w:color="auto"/>
              <w:left w:val="single" w:sz="4" w:space="0" w:color="auto"/>
            </w:tcBorders>
            <w:shd w:val="clear" w:color="auto" w:fill="FFFFFF"/>
            <w:vAlign w:val="bottom"/>
          </w:tcPr>
          <w:p w:rsidR="009E3021" w:rsidRDefault="00EF71B9">
            <w:pPr>
              <w:pStyle w:val="a9"/>
              <w:shd w:val="clear" w:color="auto" w:fill="auto"/>
              <w:spacing w:line="240" w:lineRule="auto"/>
              <w:ind w:firstLine="0"/>
              <w:jc w:val="center"/>
              <w:rPr>
                <w:sz w:val="24"/>
                <w:szCs w:val="24"/>
              </w:rPr>
            </w:pPr>
            <w:r>
              <w:rPr>
                <w:sz w:val="24"/>
                <w:szCs w:val="24"/>
              </w:rPr>
              <w:t>6</w:t>
            </w:r>
          </w:p>
        </w:tc>
        <w:tc>
          <w:tcPr>
            <w:tcW w:w="2352" w:type="dxa"/>
            <w:tcBorders>
              <w:top w:val="single" w:sz="4" w:space="0" w:color="auto"/>
              <w:left w:val="single" w:sz="4" w:space="0" w:color="auto"/>
              <w:right w:val="single" w:sz="4" w:space="0" w:color="auto"/>
            </w:tcBorders>
            <w:shd w:val="clear" w:color="auto" w:fill="FFFFFF"/>
            <w:vAlign w:val="bottom"/>
          </w:tcPr>
          <w:p w:rsidR="009E3021" w:rsidRDefault="00EF71B9">
            <w:pPr>
              <w:pStyle w:val="a9"/>
              <w:shd w:val="clear" w:color="auto" w:fill="auto"/>
              <w:spacing w:line="240" w:lineRule="auto"/>
              <w:ind w:firstLine="0"/>
              <w:jc w:val="center"/>
              <w:rPr>
                <w:sz w:val="24"/>
                <w:szCs w:val="24"/>
              </w:rPr>
            </w:pPr>
            <w:r>
              <w:rPr>
                <w:sz w:val="24"/>
                <w:szCs w:val="24"/>
              </w:rPr>
              <w:t>7</w:t>
            </w:r>
          </w:p>
        </w:tc>
      </w:tr>
      <w:tr w:rsidR="009E3021">
        <w:trPr>
          <w:trHeight w:hRule="exact" w:val="288"/>
          <w:jc w:val="center"/>
        </w:trPr>
        <w:tc>
          <w:tcPr>
            <w:tcW w:w="2165" w:type="dxa"/>
            <w:tcBorders>
              <w:top w:val="single" w:sz="4" w:space="0" w:color="auto"/>
              <w:left w:val="single" w:sz="4" w:space="0" w:color="auto"/>
            </w:tcBorders>
            <w:shd w:val="clear" w:color="auto" w:fill="FFFFFF"/>
          </w:tcPr>
          <w:p w:rsidR="009E3021" w:rsidRDefault="009E3021">
            <w:pPr>
              <w:rPr>
                <w:sz w:val="10"/>
                <w:szCs w:val="10"/>
              </w:rPr>
            </w:pPr>
          </w:p>
        </w:tc>
        <w:tc>
          <w:tcPr>
            <w:tcW w:w="3254" w:type="dxa"/>
            <w:tcBorders>
              <w:top w:val="single" w:sz="4" w:space="0" w:color="auto"/>
            </w:tcBorders>
            <w:shd w:val="clear" w:color="auto" w:fill="FFFFFF"/>
            <w:vAlign w:val="bottom"/>
          </w:tcPr>
          <w:p w:rsidR="009E3021" w:rsidRDefault="00EF71B9">
            <w:pPr>
              <w:pStyle w:val="a9"/>
              <w:shd w:val="clear" w:color="auto" w:fill="auto"/>
              <w:spacing w:line="240" w:lineRule="auto"/>
              <w:ind w:left="2980" w:firstLine="0"/>
              <w:rPr>
                <w:sz w:val="24"/>
                <w:szCs w:val="24"/>
              </w:rPr>
            </w:pPr>
            <w:r>
              <w:rPr>
                <w:sz w:val="24"/>
                <w:szCs w:val="24"/>
              </w:rPr>
              <w:t>1.</w:t>
            </w:r>
          </w:p>
        </w:tc>
        <w:tc>
          <w:tcPr>
            <w:tcW w:w="5414" w:type="dxa"/>
            <w:gridSpan w:val="3"/>
            <w:tcBorders>
              <w:top w:val="single" w:sz="4" w:space="0" w:color="auto"/>
            </w:tcBorders>
            <w:shd w:val="clear" w:color="auto" w:fill="FFFFFF"/>
            <w:vAlign w:val="bottom"/>
          </w:tcPr>
          <w:p w:rsidR="009E3021" w:rsidRDefault="00EF71B9">
            <w:pPr>
              <w:pStyle w:val="a9"/>
              <w:shd w:val="clear" w:color="auto" w:fill="auto"/>
              <w:spacing w:line="240" w:lineRule="auto"/>
              <w:ind w:firstLine="0"/>
              <w:rPr>
                <w:sz w:val="24"/>
                <w:szCs w:val="24"/>
              </w:rPr>
            </w:pPr>
            <w:r>
              <w:rPr>
                <w:sz w:val="24"/>
                <w:szCs w:val="24"/>
              </w:rPr>
              <w:t>Проверка документов и регистрация заявления</w:t>
            </w:r>
          </w:p>
        </w:tc>
        <w:tc>
          <w:tcPr>
            <w:tcW w:w="1930" w:type="dxa"/>
            <w:tcBorders>
              <w:top w:val="single" w:sz="4" w:space="0" w:color="auto"/>
            </w:tcBorders>
            <w:shd w:val="clear" w:color="auto" w:fill="FFFFFF"/>
          </w:tcPr>
          <w:p w:rsidR="009E3021" w:rsidRDefault="009E3021">
            <w:pPr>
              <w:rPr>
                <w:sz w:val="10"/>
                <w:szCs w:val="10"/>
              </w:rPr>
            </w:pPr>
          </w:p>
        </w:tc>
        <w:tc>
          <w:tcPr>
            <w:tcW w:w="2352" w:type="dxa"/>
            <w:tcBorders>
              <w:top w:val="single" w:sz="4" w:space="0" w:color="auto"/>
              <w:right w:val="single" w:sz="4" w:space="0" w:color="auto"/>
            </w:tcBorders>
            <w:shd w:val="clear" w:color="auto" w:fill="FFFFFF"/>
          </w:tcPr>
          <w:p w:rsidR="009E3021" w:rsidRDefault="009E3021">
            <w:pPr>
              <w:rPr>
                <w:sz w:val="10"/>
                <w:szCs w:val="10"/>
              </w:rPr>
            </w:pPr>
          </w:p>
        </w:tc>
      </w:tr>
      <w:tr w:rsidR="009E3021" w:rsidTr="00814B14">
        <w:trPr>
          <w:trHeight w:hRule="exact" w:val="3132"/>
          <w:jc w:val="center"/>
        </w:trPr>
        <w:tc>
          <w:tcPr>
            <w:tcW w:w="2165" w:type="dxa"/>
            <w:tcBorders>
              <w:top w:val="single" w:sz="4" w:space="0" w:color="auto"/>
              <w:left w:val="single" w:sz="4" w:space="0" w:color="auto"/>
            </w:tcBorders>
            <w:shd w:val="clear" w:color="auto" w:fill="FFFFFF"/>
          </w:tcPr>
          <w:p w:rsidR="009E3021" w:rsidRDefault="00EF71B9">
            <w:pPr>
              <w:pStyle w:val="a9"/>
              <w:shd w:val="clear" w:color="auto" w:fill="auto"/>
              <w:spacing w:line="240" w:lineRule="auto"/>
              <w:ind w:firstLine="0"/>
              <w:rPr>
                <w:sz w:val="24"/>
                <w:szCs w:val="24"/>
              </w:rPr>
            </w:pPr>
            <w:r>
              <w:rPr>
                <w:sz w:val="24"/>
                <w:szCs w:val="24"/>
              </w:rPr>
              <w:t>Поступление заявления и документов для предоставления муниципальной услуги в Уполномоченный орган</w:t>
            </w:r>
          </w:p>
        </w:tc>
        <w:tc>
          <w:tcPr>
            <w:tcW w:w="3254" w:type="dxa"/>
            <w:tcBorders>
              <w:top w:val="single" w:sz="4" w:space="0" w:color="auto"/>
              <w:left w:val="single" w:sz="4" w:space="0" w:color="auto"/>
              <w:bottom w:val="single" w:sz="4" w:space="0" w:color="auto"/>
            </w:tcBorders>
            <w:shd w:val="clear" w:color="auto" w:fill="FFFFFF"/>
          </w:tcPr>
          <w:p w:rsidR="009E3021" w:rsidRDefault="00EF71B9">
            <w:pPr>
              <w:pStyle w:val="a9"/>
              <w:shd w:val="clear" w:color="auto" w:fill="auto"/>
              <w:spacing w:line="240" w:lineRule="auto"/>
              <w:ind w:firstLine="0"/>
              <w:rPr>
                <w:sz w:val="24"/>
                <w:szCs w:val="24"/>
              </w:rPr>
            </w:pPr>
            <w:r>
              <w:rPr>
                <w:sz w:val="24"/>
                <w:szCs w:val="24"/>
              </w:rP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tc>
        <w:tc>
          <w:tcPr>
            <w:tcW w:w="1699" w:type="dxa"/>
            <w:tcBorders>
              <w:top w:val="single" w:sz="4" w:space="0" w:color="auto"/>
              <w:left w:val="single" w:sz="4" w:space="0" w:color="auto"/>
              <w:bottom w:val="single" w:sz="4" w:space="0" w:color="auto"/>
            </w:tcBorders>
            <w:shd w:val="clear" w:color="auto" w:fill="FFFFFF"/>
            <w:vAlign w:val="center"/>
          </w:tcPr>
          <w:p w:rsidR="009E3021" w:rsidRDefault="00EF71B9">
            <w:pPr>
              <w:pStyle w:val="a9"/>
              <w:shd w:val="clear" w:color="auto" w:fill="auto"/>
              <w:spacing w:line="240" w:lineRule="auto"/>
              <w:ind w:firstLine="0"/>
              <w:rPr>
                <w:sz w:val="24"/>
                <w:szCs w:val="24"/>
              </w:rPr>
            </w:pPr>
            <w:r>
              <w:rPr>
                <w:sz w:val="24"/>
                <w:szCs w:val="24"/>
              </w:rPr>
              <w:t>До 1 рабочего</w:t>
            </w:r>
          </w:p>
          <w:p w:rsidR="009E3021" w:rsidRDefault="00EF71B9">
            <w:pPr>
              <w:pStyle w:val="a9"/>
              <w:shd w:val="clear" w:color="auto" w:fill="auto"/>
              <w:spacing w:line="240" w:lineRule="auto"/>
              <w:ind w:firstLine="0"/>
              <w:rPr>
                <w:sz w:val="24"/>
                <w:szCs w:val="24"/>
              </w:rPr>
            </w:pPr>
            <w:r>
              <w:rPr>
                <w:sz w:val="24"/>
                <w:szCs w:val="24"/>
              </w:rPr>
              <w:t>Дня</w:t>
            </w:r>
          </w:p>
        </w:tc>
        <w:tc>
          <w:tcPr>
            <w:tcW w:w="1709" w:type="dxa"/>
            <w:tcBorders>
              <w:top w:val="single" w:sz="4" w:space="0" w:color="auto"/>
              <w:left w:val="single" w:sz="4" w:space="0" w:color="auto"/>
              <w:bottom w:val="single" w:sz="4" w:space="0" w:color="auto"/>
            </w:tcBorders>
            <w:shd w:val="clear" w:color="auto" w:fill="FFFFFF"/>
          </w:tcPr>
          <w:p w:rsidR="009E3021" w:rsidRDefault="00EF71B9" w:rsidP="009F639B">
            <w:pPr>
              <w:pStyle w:val="a9"/>
              <w:shd w:val="clear" w:color="auto" w:fill="auto"/>
              <w:spacing w:line="240" w:lineRule="auto"/>
              <w:ind w:firstLine="0"/>
              <w:rPr>
                <w:sz w:val="24"/>
                <w:szCs w:val="24"/>
              </w:rPr>
            </w:pPr>
            <w:r>
              <w:rPr>
                <w:sz w:val="24"/>
                <w:szCs w:val="24"/>
              </w:rPr>
              <w:t xml:space="preserve">Уполномочен </w:t>
            </w:r>
            <w:proofErr w:type="spellStart"/>
            <w:r>
              <w:rPr>
                <w:sz w:val="24"/>
                <w:szCs w:val="24"/>
              </w:rPr>
              <w:t>ного</w:t>
            </w:r>
            <w:proofErr w:type="spellEnd"/>
            <w:r>
              <w:rPr>
                <w:sz w:val="24"/>
                <w:szCs w:val="24"/>
              </w:rPr>
              <w:t xml:space="preserve"> органа, ответственное за предоставлен </w:t>
            </w:r>
            <w:proofErr w:type="spellStart"/>
            <w:r>
              <w:rPr>
                <w:sz w:val="24"/>
                <w:szCs w:val="24"/>
              </w:rPr>
              <w:t>ие</w:t>
            </w:r>
            <w:proofErr w:type="spellEnd"/>
            <w:r>
              <w:rPr>
                <w:sz w:val="24"/>
                <w:szCs w:val="24"/>
              </w:rPr>
              <w:t xml:space="preserve"> </w:t>
            </w:r>
            <w:proofErr w:type="spellStart"/>
            <w:r>
              <w:rPr>
                <w:sz w:val="24"/>
                <w:szCs w:val="24"/>
              </w:rPr>
              <w:t>муниципальн</w:t>
            </w:r>
            <w:proofErr w:type="spellEnd"/>
            <w:r>
              <w:rPr>
                <w:sz w:val="24"/>
                <w:szCs w:val="24"/>
              </w:rPr>
              <w:t xml:space="preserve"> ой услуги</w:t>
            </w:r>
          </w:p>
        </w:tc>
        <w:tc>
          <w:tcPr>
            <w:tcW w:w="2006" w:type="dxa"/>
            <w:tcBorders>
              <w:top w:val="single" w:sz="4" w:space="0" w:color="auto"/>
              <w:left w:val="single" w:sz="4" w:space="0" w:color="auto"/>
              <w:bottom w:val="single" w:sz="4" w:space="0" w:color="auto"/>
            </w:tcBorders>
            <w:shd w:val="clear" w:color="auto" w:fill="FFFFFF"/>
          </w:tcPr>
          <w:p w:rsidR="009E3021" w:rsidRDefault="00EF71B9" w:rsidP="00814B14">
            <w:pPr>
              <w:pStyle w:val="a9"/>
              <w:shd w:val="clear" w:color="auto" w:fill="auto"/>
              <w:spacing w:line="240" w:lineRule="auto"/>
              <w:ind w:firstLine="0"/>
              <w:rPr>
                <w:sz w:val="24"/>
                <w:szCs w:val="24"/>
              </w:rPr>
            </w:pPr>
            <w:r>
              <w:rPr>
                <w:sz w:val="24"/>
                <w:szCs w:val="24"/>
              </w:rPr>
              <w:t>Уполномоченный орган / ГИС / ПГС</w:t>
            </w:r>
          </w:p>
        </w:tc>
        <w:tc>
          <w:tcPr>
            <w:tcW w:w="1930" w:type="dxa"/>
            <w:tcBorders>
              <w:top w:val="single" w:sz="4" w:space="0" w:color="auto"/>
              <w:left w:val="single" w:sz="4" w:space="0" w:color="auto"/>
              <w:bottom w:val="single" w:sz="4" w:space="0" w:color="auto"/>
            </w:tcBorders>
            <w:shd w:val="clear" w:color="auto" w:fill="FFFFFF"/>
          </w:tcPr>
          <w:p w:rsidR="009E3021" w:rsidRDefault="009E3021">
            <w:pPr>
              <w:rPr>
                <w:sz w:val="10"/>
                <w:szCs w:val="10"/>
              </w:rPr>
            </w:pPr>
          </w:p>
        </w:tc>
        <w:tc>
          <w:tcPr>
            <w:tcW w:w="2352" w:type="dxa"/>
            <w:tcBorders>
              <w:top w:val="single" w:sz="4" w:space="0" w:color="auto"/>
              <w:left w:val="single" w:sz="4" w:space="0" w:color="auto"/>
              <w:bottom w:val="single" w:sz="4" w:space="0" w:color="auto"/>
              <w:right w:val="single" w:sz="4" w:space="0" w:color="auto"/>
            </w:tcBorders>
            <w:shd w:val="clear" w:color="auto" w:fill="FFFFFF"/>
            <w:vAlign w:val="bottom"/>
          </w:tcPr>
          <w:p w:rsidR="009E3021" w:rsidRDefault="00EF71B9" w:rsidP="00A2073B">
            <w:pPr>
              <w:pStyle w:val="a9"/>
              <w:shd w:val="clear" w:color="auto" w:fill="auto"/>
              <w:spacing w:line="240" w:lineRule="auto"/>
              <w:ind w:firstLine="0"/>
              <w:rPr>
                <w:sz w:val="24"/>
                <w:szCs w:val="24"/>
              </w:rPr>
            </w:pPr>
            <w:r>
              <w:rPr>
                <w:sz w:val="24"/>
                <w:szCs w:val="24"/>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w:t>
            </w:r>
            <w:r w:rsidR="00A2073B">
              <w:rPr>
                <w:sz w:val="24"/>
                <w:szCs w:val="24"/>
              </w:rPr>
              <w:t xml:space="preserve"> </w:t>
            </w:r>
            <w:r>
              <w:rPr>
                <w:sz w:val="24"/>
                <w:szCs w:val="24"/>
              </w:rPr>
              <w:t>и передача ему документов</w:t>
            </w:r>
          </w:p>
        </w:tc>
      </w:tr>
    </w:tbl>
    <w:p w:rsidR="009E3021" w:rsidRDefault="00EF71B9">
      <w:pPr>
        <w:spacing w:line="1" w:lineRule="exact"/>
        <w:rPr>
          <w:sz w:val="2"/>
          <w:szCs w:val="2"/>
        </w:rPr>
      </w:pPr>
      <w:r>
        <w:br w:type="page"/>
      </w:r>
    </w:p>
    <w:tbl>
      <w:tblPr>
        <w:tblOverlap w:val="never"/>
        <w:tblW w:w="0" w:type="auto"/>
        <w:jc w:val="center"/>
        <w:tblLayout w:type="fixed"/>
        <w:tblCellMar>
          <w:left w:w="10" w:type="dxa"/>
          <w:right w:w="10" w:type="dxa"/>
        </w:tblCellMar>
        <w:tblLook w:val="04A0"/>
      </w:tblPr>
      <w:tblGrid>
        <w:gridCol w:w="2165"/>
        <w:gridCol w:w="3254"/>
        <w:gridCol w:w="1699"/>
        <w:gridCol w:w="1709"/>
        <w:gridCol w:w="2006"/>
        <w:gridCol w:w="1930"/>
        <w:gridCol w:w="2352"/>
      </w:tblGrid>
      <w:tr w:rsidR="009E3021">
        <w:trPr>
          <w:trHeight w:hRule="exact" w:val="2222"/>
          <w:jc w:val="center"/>
        </w:trPr>
        <w:tc>
          <w:tcPr>
            <w:tcW w:w="2165" w:type="dxa"/>
            <w:tcBorders>
              <w:top w:val="single" w:sz="4" w:space="0" w:color="auto"/>
              <w:left w:val="single" w:sz="4" w:space="0" w:color="auto"/>
            </w:tcBorders>
            <w:shd w:val="clear" w:color="auto" w:fill="FFFFFF"/>
            <w:vAlign w:val="center"/>
          </w:tcPr>
          <w:p w:rsidR="009E3021" w:rsidRDefault="00EF71B9">
            <w:pPr>
              <w:pStyle w:val="a9"/>
              <w:shd w:val="clear" w:color="auto" w:fill="auto"/>
              <w:spacing w:line="240" w:lineRule="auto"/>
              <w:ind w:firstLine="0"/>
              <w:jc w:val="center"/>
              <w:rPr>
                <w:sz w:val="24"/>
                <w:szCs w:val="24"/>
              </w:rPr>
            </w:pPr>
            <w:r>
              <w:rPr>
                <w:sz w:val="24"/>
                <w:szCs w:val="24"/>
              </w:rPr>
              <w:lastRenderedPageBreak/>
              <w:t>Основание для начала административной процедуры</w:t>
            </w:r>
          </w:p>
        </w:tc>
        <w:tc>
          <w:tcPr>
            <w:tcW w:w="3254" w:type="dxa"/>
            <w:tcBorders>
              <w:top w:val="single" w:sz="4" w:space="0" w:color="auto"/>
              <w:left w:val="single" w:sz="4" w:space="0" w:color="auto"/>
            </w:tcBorders>
            <w:shd w:val="clear" w:color="auto" w:fill="FFFFFF"/>
            <w:vAlign w:val="center"/>
          </w:tcPr>
          <w:p w:rsidR="009E3021" w:rsidRDefault="00EF71B9">
            <w:pPr>
              <w:pStyle w:val="a9"/>
              <w:shd w:val="clear" w:color="auto" w:fill="auto"/>
              <w:spacing w:line="233" w:lineRule="auto"/>
              <w:ind w:firstLine="0"/>
              <w:jc w:val="center"/>
              <w:rPr>
                <w:sz w:val="24"/>
                <w:szCs w:val="24"/>
              </w:rPr>
            </w:pPr>
            <w:r>
              <w:rPr>
                <w:sz w:val="24"/>
                <w:szCs w:val="24"/>
              </w:rPr>
              <w:t>Содержание административных действий</w:t>
            </w:r>
          </w:p>
        </w:tc>
        <w:tc>
          <w:tcPr>
            <w:tcW w:w="1699" w:type="dxa"/>
            <w:tcBorders>
              <w:top w:val="single" w:sz="4" w:space="0" w:color="auto"/>
              <w:left w:val="single" w:sz="4" w:space="0" w:color="auto"/>
            </w:tcBorders>
            <w:shd w:val="clear" w:color="auto" w:fill="FFFFFF"/>
            <w:vAlign w:val="center"/>
          </w:tcPr>
          <w:p w:rsidR="009E3021" w:rsidRDefault="00EF71B9">
            <w:pPr>
              <w:pStyle w:val="a9"/>
              <w:shd w:val="clear" w:color="auto" w:fill="auto"/>
              <w:spacing w:line="240" w:lineRule="auto"/>
              <w:ind w:firstLine="0"/>
              <w:jc w:val="center"/>
              <w:rPr>
                <w:sz w:val="24"/>
                <w:szCs w:val="24"/>
              </w:rPr>
            </w:pPr>
            <w:r>
              <w:rPr>
                <w:sz w:val="24"/>
                <w:szCs w:val="24"/>
              </w:rPr>
              <w:t xml:space="preserve">Срок выполнения </w:t>
            </w:r>
            <w:proofErr w:type="spellStart"/>
            <w:r>
              <w:rPr>
                <w:sz w:val="24"/>
                <w:szCs w:val="24"/>
              </w:rPr>
              <w:t>администрати</w:t>
            </w:r>
            <w:proofErr w:type="spellEnd"/>
            <w:r>
              <w:rPr>
                <w:sz w:val="24"/>
                <w:szCs w:val="24"/>
              </w:rPr>
              <w:t xml:space="preserve"> </w:t>
            </w:r>
            <w:proofErr w:type="spellStart"/>
            <w:r>
              <w:rPr>
                <w:sz w:val="24"/>
                <w:szCs w:val="24"/>
              </w:rPr>
              <w:t>вных</w:t>
            </w:r>
            <w:proofErr w:type="spellEnd"/>
            <w:r>
              <w:rPr>
                <w:sz w:val="24"/>
                <w:szCs w:val="24"/>
              </w:rPr>
              <w:t xml:space="preserve"> действий</w:t>
            </w:r>
          </w:p>
        </w:tc>
        <w:tc>
          <w:tcPr>
            <w:tcW w:w="1709" w:type="dxa"/>
            <w:tcBorders>
              <w:top w:val="single" w:sz="4" w:space="0" w:color="auto"/>
              <w:left w:val="single" w:sz="4" w:space="0" w:color="auto"/>
            </w:tcBorders>
            <w:shd w:val="clear" w:color="auto" w:fill="FFFFFF"/>
            <w:vAlign w:val="bottom"/>
          </w:tcPr>
          <w:p w:rsidR="009E3021" w:rsidRDefault="00EF71B9">
            <w:pPr>
              <w:pStyle w:val="a9"/>
              <w:shd w:val="clear" w:color="auto" w:fill="auto"/>
              <w:spacing w:line="240" w:lineRule="auto"/>
              <w:ind w:firstLine="0"/>
              <w:jc w:val="center"/>
              <w:rPr>
                <w:sz w:val="24"/>
                <w:szCs w:val="24"/>
              </w:rPr>
            </w:pPr>
            <w:r>
              <w:rPr>
                <w:sz w:val="24"/>
                <w:szCs w:val="24"/>
              </w:rPr>
              <w:t xml:space="preserve">Должностное лицо, ответственное за выполнение </w:t>
            </w:r>
            <w:proofErr w:type="spellStart"/>
            <w:r>
              <w:rPr>
                <w:sz w:val="24"/>
                <w:szCs w:val="24"/>
              </w:rPr>
              <w:t>администрати</w:t>
            </w:r>
            <w:proofErr w:type="spellEnd"/>
            <w:r>
              <w:rPr>
                <w:sz w:val="24"/>
                <w:szCs w:val="24"/>
              </w:rPr>
              <w:t xml:space="preserve"> </w:t>
            </w:r>
            <w:proofErr w:type="spellStart"/>
            <w:r>
              <w:rPr>
                <w:sz w:val="24"/>
                <w:szCs w:val="24"/>
              </w:rPr>
              <w:t>вного</w:t>
            </w:r>
            <w:proofErr w:type="spellEnd"/>
            <w:r>
              <w:rPr>
                <w:sz w:val="24"/>
                <w:szCs w:val="24"/>
              </w:rPr>
              <w:t xml:space="preserve"> действия</w:t>
            </w:r>
          </w:p>
        </w:tc>
        <w:tc>
          <w:tcPr>
            <w:tcW w:w="2006" w:type="dxa"/>
            <w:tcBorders>
              <w:top w:val="single" w:sz="4" w:space="0" w:color="auto"/>
              <w:left w:val="single" w:sz="4" w:space="0" w:color="auto"/>
            </w:tcBorders>
            <w:shd w:val="clear" w:color="auto" w:fill="FFFFFF"/>
            <w:vAlign w:val="center"/>
          </w:tcPr>
          <w:p w:rsidR="00A2073B" w:rsidRDefault="00EF71B9">
            <w:pPr>
              <w:pStyle w:val="a9"/>
              <w:shd w:val="clear" w:color="auto" w:fill="auto"/>
              <w:spacing w:line="240" w:lineRule="auto"/>
              <w:ind w:firstLine="0"/>
              <w:jc w:val="center"/>
              <w:rPr>
                <w:sz w:val="24"/>
                <w:szCs w:val="24"/>
              </w:rPr>
            </w:pPr>
            <w:r>
              <w:rPr>
                <w:sz w:val="24"/>
                <w:szCs w:val="24"/>
              </w:rPr>
              <w:t xml:space="preserve">Место выполнения </w:t>
            </w:r>
            <w:proofErr w:type="spellStart"/>
            <w:r>
              <w:rPr>
                <w:sz w:val="24"/>
                <w:szCs w:val="24"/>
              </w:rPr>
              <w:t>административ</w:t>
            </w:r>
            <w:proofErr w:type="spellEnd"/>
            <w:r w:rsidR="00A2073B">
              <w:rPr>
                <w:sz w:val="24"/>
                <w:szCs w:val="24"/>
              </w:rPr>
              <w:t>-</w:t>
            </w:r>
          </w:p>
          <w:p w:rsidR="009E3021" w:rsidRDefault="00EF71B9" w:rsidP="00A2073B">
            <w:pPr>
              <w:pStyle w:val="a9"/>
              <w:shd w:val="clear" w:color="auto" w:fill="auto"/>
              <w:spacing w:line="240" w:lineRule="auto"/>
              <w:ind w:firstLine="0"/>
              <w:jc w:val="center"/>
              <w:rPr>
                <w:sz w:val="24"/>
                <w:szCs w:val="24"/>
              </w:rPr>
            </w:pPr>
            <w:proofErr w:type="spellStart"/>
            <w:r>
              <w:rPr>
                <w:sz w:val="24"/>
                <w:szCs w:val="24"/>
              </w:rPr>
              <w:t>ного</w:t>
            </w:r>
            <w:proofErr w:type="spellEnd"/>
            <w:r>
              <w:rPr>
                <w:sz w:val="24"/>
                <w:szCs w:val="24"/>
              </w:rPr>
              <w:t xml:space="preserve"> действия/ используемая информационная система</w:t>
            </w:r>
          </w:p>
        </w:tc>
        <w:tc>
          <w:tcPr>
            <w:tcW w:w="1930" w:type="dxa"/>
            <w:tcBorders>
              <w:top w:val="single" w:sz="4" w:space="0" w:color="auto"/>
              <w:left w:val="single" w:sz="4" w:space="0" w:color="auto"/>
            </w:tcBorders>
            <w:shd w:val="clear" w:color="auto" w:fill="FFFFFF"/>
            <w:vAlign w:val="center"/>
          </w:tcPr>
          <w:p w:rsidR="009E3021" w:rsidRDefault="00EF71B9">
            <w:pPr>
              <w:pStyle w:val="a9"/>
              <w:shd w:val="clear" w:color="auto" w:fill="auto"/>
              <w:spacing w:line="240" w:lineRule="auto"/>
              <w:ind w:firstLine="0"/>
              <w:jc w:val="center"/>
              <w:rPr>
                <w:sz w:val="24"/>
                <w:szCs w:val="24"/>
              </w:rPr>
            </w:pPr>
            <w:r>
              <w:rPr>
                <w:sz w:val="24"/>
                <w:szCs w:val="24"/>
              </w:rPr>
              <w:t>Критерии принятия решения</w:t>
            </w:r>
          </w:p>
        </w:tc>
        <w:tc>
          <w:tcPr>
            <w:tcW w:w="2352" w:type="dxa"/>
            <w:tcBorders>
              <w:top w:val="single" w:sz="4" w:space="0" w:color="auto"/>
              <w:left w:val="single" w:sz="4" w:space="0" w:color="auto"/>
              <w:right w:val="single" w:sz="4" w:space="0" w:color="auto"/>
            </w:tcBorders>
            <w:shd w:val="clear" w:color="auto" w:fill="FFFFFF"/>
            <w:vAlign w:val="center"/>
          </w:tcPr>
          <w:p w:rsidR="009E3021" w:rsidRDefault="00EF71B9">
            <w:pPr>
              <w:pStyle w:val="a9"/>
              <w:shd w:val="clear" w:color="auto" w:fill="auto"/>
              <w:spacing w:line="240" w:lineRule="auto"/>
              <w:ind w:firstLine="0"/>
              <w:jc w:val="center"/>
              <w:rPr>
                <w:sz w:val="24"/>
                <w:szCs w:val="24"/>
              </w:rPr>
            </w:pPr>
            <w:r>
              <w:rPr>
                <w:sz w:val="24"/>
                <w:szCs w:val="24"/>
              </w:rPr>
              <w:t>Результат административного действия, способ фиксации</w:t>
            </w:r>
          </w:p>
        </w:tc>
      </w:tr>
      <w:tr w:rsidR="009E3021">
        <w:trPr>
          <w:trHeight w:hRule="exact" w:val="288"/>
          <w:jc w:val="center"/>
        </w:trPr>
        <w:tc>
          <w:tcPr>
            <w:tcW w:w="2165" w:type="dxa"/>
            <w:tcBorders>
              <w:top w:val="single" w:sz="4" w:space="0" w:color="auto"/>
              <w:left w:val="single" w:sz="4" w:space="0" w:color="auto"/>
            </w:tcBorders>
            <w:shd w:val="clear" w:color="auto" w:fill="FFFFFF"/>
            <w:vAlign w:val="bottom"/>
          </w:tcPr>
          <w:p w:rsidR="009E3021" w:rsidRDefault="00EF71B9">
            <w:pPr>
              <w:pStyle w:val="a9"/>
              <w:shd w:val="clear" w:color="auto" w:fill="auto"/>
              <w:spacing w:line="240" w:lineRule="auto"/>
              <w:ind w:firstLine="0"/>
              <w:jc w:val="center"/>
              <w:rPr>
                <w:sz w:val="24"/>
                <w:szCs w:val="24"/>
              </w:rPr>
            </w:pPr>
            <w:r>
              <w:rPr>
                <w:sz w:val="24"/>
                <w:szCs w:val="24"/>
              </w:rPr>
              <w:t>1</w:t>
            </w:r>
          </w:p>
        </w:tc>
        <w:tc>
          <w:tcPr>
            <w:tcW w:w="3254" w:type="dxa"/>
            <w:tcBorders>
              <w:top w:val="single" w:sz="4" w:space="0" w:color="auto"/>
              <w:left w:val="single" w:sz="4" w:space="0" w:color="auto"/>
            </w:tcBorders>
            <w:shd w:val="clear" w:color="auto" w:fill="FFFFFF"/>
            <w:vAlign w:val="bottom"/>
          </w:tcPr>
          <w:p w:rsidR="009E3021" w:rsidRDefault="00EF71B9">
            <w:pPr>
              <w:pStyle w:val="a9"/>
              <w:shd w:val="clear" w:color="auto" w:fill="auto"/>
              <w:spacing w:line="240" w:lineRule="auto"/>
              <w:ind w:firstLine="0"/>
              <w:jc w:val="center"/>
              <w:rPr>
                <w:sz w:val="24"/>
                <w:szCs w:val="24"/>
              </w:rPr>
            </w:pPr>
            <w:r>
              <w:rPr>
                <w:sz w:val="24"/>
                <w:szCs w:val="24"/>
              </w:rPr>
              <w:t>2</w:t>
            </w:r>
          </w:p>
        </w:tc>
        <w:tc>
          <w:tcPr>
            <w:tcW w:w="1699" w:type="dxa"/>
            <w:tcBorders>
              <w:top w:val="single" w:sz="4" w:space="0" w:color="auto"/>
              <w:left w:val="single" w:sz="4" w:space="0" w:color="auto"/>
            </w:tcBorders>
            <w:shd w:val="clear" w:color="auto" w:fill="FFFFFF"/>
            <w:vAlign w:val="bottom"/>
          </w:tcPr>
          <w:p w:rsidR="009E3021" w:rsidRDefault="00EF71B9">
            <w:pPr>
              <w:pStyle w:val="a9"/>
              <w:shd w:val="clear" w:color="auto" w:fill="auto"/>
              <w:spacing w:line="240" w:lineRule="auto"/>
              <w:ind w:firstLine="0"/>
              <w:jc w:val="center"/>
              <w:rPr>
                <w:sz w:val="24"/>
                <w:szCs w:val="24"/>
              </w:rPr>
            </w:pPr>
            <w:r>
              <w:rPr>
                <w:sz w:val="24"/>
                <w:szCs w:val="24"/>
              </w:rPr>
              <w:t>3</w:t>
            </w:r>
          </w:p>
        </w:tc>
        <w:tc>
          <w:tcPr>
            <w:tcW w:w="1709" w:type="dxa"/>
            <w:tcBorders>
              <w:top w:val="single" w:sz="4" w:space="0" w:color="auto"/>
              <w:left w:val="single" w:sz="4" w:space="0" w:color="auto"/>
            </w:tcBorders>
            <w:shd w:val="clear" w:color="auto" w:fill="FFFFFF"/>
            <w:vAlign w:val="bottom"/>
          </w:tcPr>
          <w:p w:rsidR="009E3021" w:rsidRDefault="00EF71B9">
            <w:pPr>
              <w:pStyle w:val="a9"/>
              <w:shd w:val="clear" w:color="auto" w:fill="auto"/>
              <w:spacing w:line="240" w:lineRule="auto"/>
              <w:ind w:firstLine="0"/>
              <w:jc w:val="center"/>
              <w:rPr>
                <w:sz w:val="24"/>
                <w:szCs w:val="24"/>
              </w:rPr>
            </w:pPr>
            <w:r>
              <w:rPr>
                <w:sz w:val="24"/>
                <w:szCs w:val="24"/>
              </w:rPr>
              <w:t>4</w:t>
            </w:r>
          </w:p>
        </w:tc>
        <w:tc>
          <w:tcPr>
            <w:tcW w:w="2006" w:type="dxa"/>
            <w:tcBorders>
              <w:top w:val="single" w:sz="4" w:space="0" w:color="auto"/>
              <w:left w:val="single" w:sz="4" w:space="0" w:color="auto"/>
            </w:tcBorders>
            <w:shd w:val="clear" w:color="auto" w:fill="FFFFFF"/>
            <w:vAlign w:val="bottom"/>
          </w:tcPr>
          <w:p w:rsidR="009E3021" w:rsidRDefault="00EF71B9">
            <w:pPr>
              <w:pStyle w:val="a9"/>
              <w:shd w:val="clear" w:color="auto" w:fill="auto"/>
              <w:spacing w:line="240" w:lineRule="auto"/>
              <w:ind w:firstLine="0"/>
              <w:jc w:val="center"/>
              <w:rPr>
                <w:sz w:val="24"/>
                <w:szCs w:val="24"/>
              </w:rPr>
            </w:pPr>
            <w:r>
              <w:rPr>
                <w:sz w:val="24"/>
                <w:szCs w:val="24"/>
              </w:rPr>
              <w:t>5</w:t>
            </w:r>
          </w:p>
        </w:tc>
        <w:tc>
          <w:tcPr>
            <w:tcW w:w="1930" w:type="dxa"/>
            <w:tcBorders>
              <w:top w:val="single" w:sz="4" w:space="0" w:color="auto"/>
              <w:left w:val="single" w:sz="4" w:space="0" w:color="auto"/>
            </w:tcBorders>
            <w:shd w:val="clear" w:color="auto" w:fill="FFFFFF"/>
            <w:vAlign w:val="bottom"/>
          </w:tcPr>
          <w:p w:rsidR="009E3021" w:rsidRDefault="00EF71B9">
            <w:pPr>
              <w:pStyle w:val="a9"/>
              <w:shd w:val="clear" w:color="auto" w:fill="auto"/>
              <w:spacing w:line="240" w:lineRule="auto"/>
              <w:ind w:firstLine="0"/>
              <w:jc w:val="center"/>
              <w:rPr>
                <w:sz w:val="24"/>
                <w:szCs w:val="24"/>
              </w:rPr>
            </w:pPr>
            <w:r>
              <w:rPr>
                <w:sz w:val="24"/>
                <w:szCs w:val="24"/>
              </w:rPr>
              <w:t>6</w:t>
            </w:r>
          </w:p>
        </w:tc>
        <w:tc>
          <w:tcPr>
            <w:tcW w:w="2352" w:type="dxa"/>
            <w:tcBorders>
              <w:top w:val="single" w:sz="4" w:space="0" w:color="auto"/>
              <w:left w:val="single" w:sz="4" w:space="0" w:color="auto"/>
              <w:right w:val="single" w:sz="4" w:space="0" w:color="auto"/>
            </w:tcBorders>
            <w:shd w:val="clear" w:color="auto" w:fill="FFFFFF"/>
            <w:vAlign w:val="bottom"/>
          </w:tcPr>
          <w:p w:rsidR="009E3021" w:rsidRDefault="00EF71B9">
            <w:pPr>
              <w:pStyle w:val="a9"/>
              <w:shd w:val="clear" w:color="auto" w:fill="auto"/>
              <w:spacing w:line="240" w:lineRule="auto"/>
              <w:ind w:firstLine="0"/>
              <w:jc w:val="center"/>
              <w:rPr>
                <w:sz w:val="24"/>
                <w:szCs w:val="24"/>
              </w:rPr>
            </w:pPr>
            <w:r>
              <w:rPr>
                <w:sz w:val="24"/>
                <w:szCs w:val="24"/>
              </w:rPr>
              <w:t>7</w:t>
            </w:r>
          </w:p>
        </w:tc>
      </w:tr>
      <w:tr w:rsidR="009E3021" w:rsidTr="00814B14">
        <w:trPr>
          <w:trHeight w:hRule="exact" w:val="1185"/>
          <w:jc w:val="center"/>
        </w:trPr>
        <w:tc>
          <w:tcPr>
            <w:tcW w:w="2165" w:type="dxa"/>
            <w:tcBorders>
              <w:top w:val="single" w:sz="4" w:space="0" w:color="auto"/>
              <w:left w:val="single" w:sz="4" w:space="0" w:color="auto"/>
            </w:tcBorders>
            <w:shd w:val="clear" w:color="auto" w:fill="FFFFFF"/>
          </w:tcPr>
          <w:p w:rsidR="009E3021" w:rsidRDefault="009E3021">
            <w:pPr>
              <w:rPr>
                <w:sz w:val="10"/>
                <w:szCs w:val="10"/>
              </w:rPr>
            </w:pPr>
          </w:p>
        </w:tc>
        <w:tc>
          <w:tcPr>
            <w:tcW w:w="3254" w:type="dxa"/>
            <w:tcBorders>
              <w:top w:val="single" w:sz="4" w:space="0" w:color="auto"/>
              <w:left w:val="single" w:sz="4" w:space="0" w:color="auto"/>
            </w:tcBorders>
            <w:shd w:val="clear" w:color="auto" w:fill="FFFFFF"/>
            <w:vAlign w:val="bottom"/>
          </w:tcPr>
          <w:p w:rsidR="009E3021" w:rsidRDefault="00EF71B9">
            <w:pPr>
              <w:pStyle w:val="a9"/>
              <w:shd w:val="clear" w:color="auto" w:fill="auto"/>
              <w:spacing w:line="240" w:lineRule="auto"/>
              <w:ind w:firstLine="0"/>
              <w:rPr>
                <w:sz w:val="24"/>
                <w:szCs w:val="24"/>
              </w:rPr>
            </w:pPr>
            <w:r>
              <w:rPr>
                <w:sz w:val="24"/>
                <w:szCs w:val="24"/>
              </w:rPr>
              <w:t>Принятие решения об отказе в приеме документов, в случае выявления оснований для отказа в приеме документов</w:t>
            </w:r>
          </w:p>
        </w:tc>
        <w:tc>
          <w:tcPr>
            <w:tcW w:w="1699" w:type="dxa"/>
            <w:tcBorders>
              <w:top w:val="single" w:sz="4" w:space="0" w:color="auto"/>
              <w:left w:val="single" w:sz="4" w:space="0" w:color="auto"/>
            </w:tcBorders>
            <w:shd w:val="clear" w:color="auto" w:fill="FFFFFF"/>
          </w:tcPr>
          <w:p w:rsidR="009E3021" w:rsidRDefault="009E3021">
            <w:pPr>
              <w:rPr>
                <w:sz w:val="10"/>
                <w:szCs w:val="10"/>
              </w:rPr>
            </w:pPr>
          </w:p>
        </w:tc>
        <w:tc>
          <w:tcPr>
            <w:tcW w:w="1709" w:type="dxa"/>
            <w:tcBorders>
              <w:top w:val="single" w:sz="4" w:space="0" w:color="auto"/>
              <w:left w:val="single" w:sz="4" w:space="0" w:color="auto"/>
            </w:tcBorders>
            <w:shd w:val="clear" w:color="auto" w:fill="FFFFFF"/>
          </w:tcPr>
          <w:p w:rsidR="009E3021" w:rsidRDefault="009E3021">
            <w:pPr>
              <w:rPr>
                <w:sz w:val="10"/>
                <w:szCs w:val="10"/>
              </w:rPr>
            </w:pPr>
          </w:p>
        </w:tc>
        <w:tc>
          <w:tcPr>
            <w:tcW w:w="2006" w:type="dxa"/>
            <w:tcBorders>
              <w:top w:val="single" w:sz="4" w:space="0" w:color="auto"/>
              <w:left w:val="single" w:sz="4" w:space="0" w:color="auto"/>
            </w:tcBorders>
            <w:shd w:val="clear" w:color="auto" w:fill="FFFFFF"/>
          </w:tcPr>
          <w:p w:rsidR="009E3021" w:rsidRDefault="009E3021">
            <w:pPr>
              <w:rPr>
                <w:sz w:val="10"/>
                <w:szCs w:val="10"/>
              </w:rPr>
            </w:pPr>
          </w:p>
        </w:tc>
        <w:tc>
          <w:tcPr>
            <w:tcW w:w="1930" w:type="dxa"/>
            <w:tcBorders>
              <w:top w:val="single" w:sz="4" w:space="0" w:color="auto"/>
              <w:left w:val="single" w:sz="4" w:space="0" w:color="auto"/>
            </w:tcBorders>
            <w:shd w:val="clear" w:color="auto" w:fill="FFFFFF"/>
          </w:tcPr>
          <w:p w:rsidR="009E3021" w:rsidRDefault="009E3021">
            <w:pPr>
              <w:rPr>
                <w:sz w:val="10"/>
                <w:szCs w:val="10"/>
              </w:rPr>
            </w:pPr>
          </w:p>
        </w:tc>
        <w:tc>
          <w:tcPr>
            <w:tcW w:w="2352" w:type="dxa"/>
            <w:tcBorders>
              <w:top w:val="single" w:sz="4" w:space="0" w:color="auto"/>
              <w:left w:val="single" w:sz="4" w:space="0" w:color="auto"/>
              <w:right w:val="single" w:sz="4" w:space="0" w:color="auto"/>
            </w:tcBorders>
            <w:shd w:val="clear" w:color="auto" w:fill="FFFFFF"/>
          </w:tcPr>
          <w:p w:rsidR="009E3021" w:rsidRDefault="009E3021">
            <w:pPr>
              <w:rPr>
                <w:sz w:val="10"/>
                <w:szCs w:val="10"/>
              </w:rPr>
            </w:pPr>
          </w:p>
        </w:tc>
      </w:tr>
      <w:tr w:rsidR="009E3021" w:rsidTr="00814B14">
        <w:trPr>
          <w:trHeight w:hRule="exact" w:val="2211"/>
          <w:jc w:val="center"/>
        </w:trPr>
        <w:tc>
          <w:tcPr>
            <w:tcW w:w="2165" w:type="dxa"/>
            <w:tcBorders>
              <w:left w:val="single" w:sz="4" w:space="0" w:color="auto"/>
            </w:tcBorders>
            <w:shd w:val="clear" w:color="auto" w:fill="FFFFFF"/>
          </w:tcPr>
          <w:p w:rsidR="009E3021" w:rsidRDefault="009E3021">
            <w:pPr>
              <w:rPr>
                <w:sz w:val="10"/>
                <w:szCs w:val="10"/>
              </w:rPr>
            </w:pPr>
          </w:p>
        </w:tc>
        <w:tc>
          <w:tcPr>
            <w:tcW w:w="3254" w:type="dxa"/>
            <w:tcBorders>
              <w:top w:val="single" w:sz="4" w:space="0" w:color="auto"/>
              <w:left w:val="single" w:sz="4" w:space="0" w:color="auto"/>
            </w:tcBorders>
            <w:shd w:val="clear" w:color="auto" w:fill="FFFFFF"/>
          </w:tcPr>
          <w:p w:rsidR="009E3021" w:rsidRDefault="00EF71B9">
            <w:pPr>
              <w:pStyle w:val="a9"/>
              <w:shd w:val="clear" w:color="auto" w:fill="auto"/>
              <w:spacing w:line="240" w:lineRule="auto"/>
              <w:ind w:firstLine="0"/>
              <w:rPr>
                <w:sz w:val="24"/>
                <w:szCs w:val="24"/>
              </w:rPr>
            </w:pPr>
            <w:r>
              <w:rPr>
                <w:sz w:val="24"/>
                <w:szCs w:val="24"/>
              </w:rPr>
              <w:t>Регистрация заявления, в случае отсутствия оснований для отказа в приеме документов</w:t>
            </w:r>
          </w:p>
        </w:tc>
        <w:tc>
          <w:tcPr>
            <w:tcW w:w="1699" w:type="dxa"/>
            <w:tcBorders>
              <w:top w:val="single" w:sz="4" w:space="0" w:color="auto"/>
              <w:left w:val="single" w:sz="4" w:space="0" w:color="auto"/>
            </w:tcBorders>
            <w:shd w:val="clear" w:color="auto" w:fill="FFFFFF"/>
          </w:tcPr>
          <w:p w:rsidR="009E3021" w:rsidRDefault="009E3021">
            <w:pPr>
              <w:rPr>
                <w:sz w:val="10"/>
                <w:szCs w:val="10"/>
              </w:rPr>
            </w:pPr>
          </w:p>
        </w:tc>
        <w:tc>
          <w:tcPr>
            <w:tcW w:w="1709" w:type="dxa"/>
            <w:tcBorders>
              <w:top w:val="single" w:sz="4" w:space="0" w:color="auto"/>
              <w:left w:val="single" w:sz="4" w:space="0" w:color="auto"/>
            </w:tcBorders>
            <w:shd w:val="clear" w:color="auto" w:fill="FFFFFF"/>
            <w:vAlign w:val="bottom"/>
          </w:tcPr>
          <w:p w:rsidR="009E3021" w:rsidRDefault="00EF71B9">
            <w:pPr>
              <w:pStyle w:val="a9"/>
              <w:shd w:val="clear" w:color="auto" w:fill="auto"/>
              <w:spacing w:line="240" w:lineRule="auto"/>
              <w:ind w:firstLine="0"/>
              <w:rPr>
                <w:sz w:val="24"/>
                <w:szCs w:val="24"/>
              </w:rPr>
            </w:pPr>
            <w:r>
              <w:rPr>
                <w:sz w:val="24"/>
                <w:szCs w:val="24"/>
              </w:rPr>
              <w:t xml:space="preserve">должностное лицо Уполномочен </w:t>
            </w:r>
            <w:proofErr w:type="spellStart"/>
            <w:r>
              <w:rPr>
                <w:sz w:val="24"/>
                <w:szCs w:val="24"/>
              </w:rPr>
              <w:t>ного</w:t>
            </w:r>
            <w:proofErr w:type="spellEnd"/>
            <w:r>
              <w:rPr>
                <w:sz w:val="24"/>
                <w:szCs w:val="24"/>
              </w:rPr>
              <w:t xml:space="preserve"> органа, ответствен</w:t>
            </w:r>
            <w:r w:rsidR="00814B14">
              <w:rPr>
                <w:sz w:val="24"/>
                <w:szCs w:val="24"/>
              </w:rPr>
              <w:t>ное за регистрацию корреспонден</w:t>
            </w:r>
            <w:r>
              <w:rPr>
                <w:sz w:val="24"/>
                <w:szCs w:val="24"/>
              </w:rPr>
              <w:t>ции</w:t>
            </w:r>
          </w:p>
        </w:tc>
        <w:tc>
          <w:tcPr>
            <w:tcW w:w="2006" w:type="dxa"/>
            <w:tcBorders>
              <w:top w:val="single" w:sz="4" w:space="0" w:color="auto"/>
              <w:left w:val="single" w:sz="4" w:space="0" w:color="auto"/>
            </w:tcBorders>
            <w:shd w:val="clear" w:color="auto" w:fill="FFFFFF"/>
          </w:tcPr>
          <w:p w:rsidR="009E3021" w:rsidRDefault="00EF71B9" w:rsidP="00814B14">
            <w:pPr>
              <w:pStyle w:val="a9"/>
              <w:shd w:val="clear" w:color="auto" w:fill="auto"/>
              <w:spacing w:line="240" w:lineRule="auto"/>
              <w:ind w:firstLine="0"/>
              <w:rPr>
                <w:sz w:val="24"/>
                <w:szCs w:val="24"/>
              </w:rPr>
            </w:pPr>
            <w:r>
              <w:rPr>
                <w:sz w:val="24"/>
                <w:szCs w:val="24"/>
              </w:rPr>
              <w:t>Уполномоченный орган/ГИС</w:t>
            </w:r>
          </w:p>
        </w:tc>
        <w:tc>
          <w:tcPr>
            <w:tcW w:w="1930" w:type="dxa"/>
            <w:tcBorders>
              <w:top w:val="single" w:sz="4" w:space="0" w:color="auto"/>
              <w:left w:val="single" w:sz="4" w:space="0" w:color="auto"/>
            </w:tcBorders>
            <w:shd w:val="clear" w:color="auto" w:fill="FFFFFF"/>
          </w:tcPr>
          <w:p w:rsidR="009E3021" w:rsidRDefault="009E3021">
            <w:pPr>
              <w:rPr>
                <w:sz w:val="10"/>
                <w:szCs w:val="10"/>
              </w:rPr>
            </w:pPr>
          </w:p>
        </w:tc>
        <w:tc>
          <w:tcPr>
            <w:tcW w:w="2352" w:type="dxa"/>
            <w:tcBorders>
              <w:top w:val="single" w:sz="4" w:space="0" w:color="auto"/>
              <w:left w:val="single" w:sz="4" w:space="0" w:color="auto"/>
              <w:right w:val="single" w:sz="4" w:space="0" w:color="auto"/>
            </w:tcBorders>
            <w:shd w:val="clear" w:color="auto" w:fill="FFFFFF"/>
          </w:tcPr>
          <w:p w:rsidR="009E3021" w:rsidRDefault="009E3021">
            <w:pPr>
              <w:rPr>
                <w:sz w:val="10"/>
                <w:szCs w:val="10"/>
              </w:rPr>
            </w:pPr>
          </w:p>
        </w:tc>
      </w:tr>
      <w:tr w:rsidR="009E3021">
        <w:trPr>
          <w:trHeight w:hRule="exact" w:val="317"/>
          <w:jc w:val="center"/>
        </w:trPr>
        <w:tc>
          <w:tcPr>
            <w:tcW w:w="15115" w:type="dxa"/>
            <w:gridSpan w:val="7"/>
            <w:tcBorders>
              <w:top w:val="single" w:sz="4" w:space="0" w:color="auto"/>
              <w:left w:val="single" w:sz="4" w:space="0" w:color="auto"/>
              <w:right w:val="single" w:sz="4" w:space="0" w:color="auto"/>
            </w:tcBorders>
            <w:shd w:val="clear" w:color="auto" w:fill="FFFFFF"/>
            <w:vAlign w:val="bottom"/>
          </w:tcPr>
          <w:p w:rsidR="009E3021" w:rsidRDefault="00EF71B9">
            <w:pPr>
              <w:pStyle w:val="a9"/>
              <w:shd w:val="clear" w:color="auto" w:fill="auto"/>
              <w:spacing w:line="240" w:lineRule="auto"/>
              <w:ind w:firstLine="0"/>
              <w:jc w:val="center"/>
              <w:rPr>
                <w:sz w:val="24"/>
                <w:szCs w:val="24"/>
              </w:rPr>
            </w:pPr>
            <w:r>
              <w:rPr>
                <w:sz w:val="24"/>
                <w:szCs w:val="24"/>
              </w:rPr>
              <w:t>2. Получение сведений посредством СМЭВ</w:t>
            </w:r>
          </w:p>
        </w:tc>
      </w:tr>
      <w:tr w:rsidR="009E3021" w:rsidTr="007B32BD">
        <w:trPr>
          <w:trHeight w:hRule="exact" w:val="3053"/>
          <w:jc w:val="center"/>
        </w:trPr>
        <w:tc>
          <w:tcPr>
            <w:tcW w:w="2165" w:type="dxa"/>
            <w:tcBorders>
              <w:top w:val="single" w:sz="4" w:space="0" w:color="auto"/>
              <w:left w:val="single" w:sz="4" w:space="0" w:color="auto"/>
              <w:bottom w:val="single" w:sz="4" w:space="0" w:color="auto"/>
            </w:tcBorders>
            <w:shd w:val="clear" w:color="auto" w:fill="FFFFFF"/>
          </w:tcPr>
          <w:p w:rsidR="009E3021" w:rsidRDefault="00EF71B9" w:rsidP="007B32BD">
            <w:pPr>
              <w:pStyle w:val="a9"/>
              <w:shd w:val="clear" w:color="auto" w:fill="auto"/>
              <w:spacing w:line="240" w:lineRule="auto"/>
              <w:ind w:firstLine="0"/>
              <w:rPr>
                <w:sz w:val="24"/>
                <w:szCs w:val="24"/>
              </w:rPr>
            </w:pPr>
            <w:r>
              <w:rPr>
                <w:sz w:val="24"/>
                <w:szCs w:val="24"/>
              </w:rPr>
              <w:t xml:space="preserve">пакет </w:t>
            </w:r>
            <w:proofErr w:type="spellStart"/>
            <w:r>
              <w:rPr>
                <w:sz w:val="24"/>
                <w:szCs w:val="24"/>
              </w:rPr>
              <w:t>зарегистрированн</w:t>
            </w:r>
            <w:proofErr w:type="spellEnd"/>
            <w:r>
              <w:rPr>
                <w:sz w:val="24"/>
                <w:szCs w:val="24"/>
              </w:rPr>
              <w:t xml:space="preserve"> </w:t>
            </w:r>
            <w:proofErr w:type="spellStart"/>
            <w:r>
              <w:rPr>
                <w:sz w:val="24"/>
                <w:szCs w:val="24"/>
              </w:rPr>
              <w:t>ых</w:t>
            </w:r>
            <w:proofErr w:type="spellEnd"/>
            <w:r>
              <w:rPr>
                <w:sz w:val="24"/>
                <w:szCs w:val="24"/>
              </w:rPr>
              <w:t xml:space="preserve"> документов, поступивших должностному лицу, ответственному за предоставление муниципальной услуги</w:t>
            </w:r>
          </w:p>
        </w:tc>
        <w:tc>
          <w:tcPr>
            <w:tcW w:w="3254" w:type="dxa"/>
            <w:tcBorders>
              <w:top w:val="single" w:sz="4" w:space="0" w:color="auto"/>
              <w:left w:val="single" w:sz="4" w:space="0" w:color="auto"/>
              <w:bottom w:val="single" w:sz="4" w:space="0" w:color="auto"/>
            </w:tcBorders>
            <w:shd w:val="clear" w:color="auto" w:fill="FFFFFF"/>
          </w:tcPr>
          <w:p w:rsidR="009E3021" w:rsidRDefault="00EF71B9" w:rsidP="007B32BD">
            <w:pPr>
              <w:pStyle w:val="a9"/>
              <w:shd w:val="clear" w:color="auto" w:fill="auto"/>
              <w:spacing w:line="240" w:lineRule="auto"/>
              <w:ind w:firstLine="0"/>
              <w:rPr>
                <w:sz w:val="24"/>
                <w:szCs w:val="24"/>
              </w:rPr>
            </w:pPr>
            <w:r>
              <w:rPr>
                <w:sz w:val="24"/>
                <w:szCs w:val="24"/>
              </w:rPr>
              <w:t>направление межведомственных запросов в органы и организации</w:t>
            </w:r>
          </w:p>
        </w:tc>
        <w:tc>
          <w:tcPr>
            <w:tcW w:w="1699" w:type="dxa"/>
            <w:tcBorders>
              <w:top w:val="single" w:sz="4" w:space="0" w:color="auto"/>
              <w:left w:val="single" w:sz="4" w:space="0" w:color="auto"/>
              <w:bottom w:val="single" w:sz="4" w:space="0" w:color="auto"/>
            </w:tcBorders>
            <w:shd w:val="clear" w:color="auto" w:fill="FFFFFF"/>
          </w:tcPr>
          <w:p w:rsidR="009E3021" w:rsidRDefault="00EF71B9" w:rsidP="007B32BD">
            <w:pPr>
              <w:pStyle w:val="a9"/>
              <w:shd w:val="clear" w:color="auto" w:fill="auto"/>
              <w:spacing w:line="240" w:lineRule="auto"/>
              <w:ind w:firstLine="0"/>
              <w:rPr>
                <w:sz w:val="24"/>
                <w:szCs w:val="24"/>
              </w:rPr>
            </w:pPr>
            <w:r>
              <w:rPr>
                <w:sz w:val="24"/>
                <w:szCs w:val="24"/>
              </w:rPr>
              <w:t>в день регистрации заявления и документов</w:t>
            </w:r>
          </w:p>
        </w:tc>
        <w:tc>
          <w:tcPr>
            <w:tcW w:w="1709" w:type="dxa"/>
            <w:tcBorders>
              <w:top w:val="single" w:sz="4" w:space="0" w:color="auto"/>
              <w:left w:val="single" w:sz="4" w:space="0" w:color="auto"/>
              <w:bottom w:val="single" w:sz="4" w:space="0" w:color="auto"/>
            </w:tcBorders>
            <w:shd w:val="clear" w:color="auto" w:fill="FFFFFF"/>
          </w:tcPr>
          <w:p w:rsidR="009E3021" w:rsidRDefault="00EF71B9" w:rsidP="007B32BD">
            <w:pPr>
              <w:pStyle w:val="a9"/>
              <w:shd w:val="clear" w:color="auto" w:fill="auto"/>
              <w:spacing w:line="240" w:lineRule="auto"/>
              <w:ind w:firstLine="0"/>
              <w:rPr>
                <w:sz w:val="24"/>
                <w:szCs w:val="24"/>
              </w:rPr>
            </w:pPr>
            <w:r>
              <w:rPr>
                <w:sz w:val="24"/>
                <w:szCs w:val="24"/>
              </w:rPr>
              <w:t>должностное лицо Уполномоченного органа, ответственное за предоставление муниципальн</w:t>
            </w:r>
            <w:r w:rsidR="007B32BD">
              <w:rPr>
                <w:sz w:val="24"/>
                <w:szCs w:val="24"/>
              </w:rPr>
              <w:t>ой услуги</w:t>
            </w:r>
          </w:p>
        </w:tc>
        <w:tc>
          <w:tcPr>
            <w:tcW w:w="2006" w:type="dxa"/>
            <w:tcBorders>
              <w:top w:val="single" w:sz="4" w:space="0" w:color="auto"/>
              <w:left w:val="single" w:sz="4" w:space="0" w:color="auto"/>
              <w:bottom w:val="single" w:sz="4" w:space="0" w:color="auto"/>
            </w:tcBorders>
            <w:shd w:val="clear" w:color="auto" w:fill="FFFFFF"/>
          </w:tcPr>
          <w:p w:rsidR="009E3021" w:rsidRDefault="00EF71B9" w:rsidP="007B32BD">
            <w:pPr>
              <w:pStyle w:val="a9"/>
              <w:shd w:val="clear" w:color="auto" w:fill="auto"/>
              <w:spacing w:line="240" w:lineRule="auto"/>
              <w:ind w:firstLine="0"/>
              <w:rPr>
                <w:sz w:val="24"/>
                <w:szCs w:val="24"/>
              </w:rPr>
            </w:pPr>
            <w:r>
              <w:rPr>
                <w:sz w:val="24"/>
                <w:szCs w:val="24"/>
              </w:rPr>
              <w:t>Уполномоченный орган/ГИС/ ПГС / СМЭВ</w:t>
            </w:r>
          </w:p>
        </w:tc>
        <w:tc>
          <w:tcPr>
            <w:tcW w:w="1930" w:type="dxa"/>
            <w:tcBorders>
              <w:top w:val="single" w:sz="4" w:space="0" w:color="auto"/>
              <w:left w:val="single" w:sz="4" w:space="0" w:color="auto"/>
              <w:bottom w:val="single" w:sz="4" w:space="0" w:color="auto"/>
            </w:tcBorders>
            <w:shd w:val="clear" w:color="auto" w:fill="FFFFFF"/>
          </w:tcPr>
          <w:p w:rsidR="009E3021" w:rsidRDefault="00EF71B9" w:rsidP="007B32BD">
            <w:pPr>
              <w:pStyle w:val="a9"/>
              <w:shd w:val="clear" w:color="auto" w:fill="auto"/>
              <w:spacing w:line="240" w:lineRule="auto"/>
              <w:ind w:firstLine="0"/>
              <w:rPr>
                <w:sz w:val="24"/>
                <w:szCs w:val="24"/>
              </w:rPr>
            </w:pPr>
            <w:r>
              <w:rPr>
                <w:sz w:val="24"/>
                <w:szCs w:val="24"/>
              </w:rPr>
              <w:t>отсутствие документов, необходимых для предоставления  муниципальной  услуги, находящихся в распоряжении государственны</w:t>
            </w:r>
            <w:r w:rsidR="007B32BD">
              <w:rPr>
                <w:sz w:val="24"/>
                <w:szCs w:val="24"/>
              </w:rPr>
              <w:t>х органов (организаций)</w:t>
            </w:r>
          </w:p>
        </w:tc>
        <w:tc>
          <w:tcPr>
            <w:tcW w:w="2352" w:type="dxa"/>
            <w:tcBorders>
              <w:top w:val="single" w:sz="4" w:space="0" w:color="auto"/>
              <w:left w:val="single" w:sz="4" w:space="0" w:color="auto"/>
              <w:bottom w:val="single" w:sz="4" w:space="0" w:color="auto"/>
              <w:right w:val="single" w:sz="4" w:space="0" w:color="auto"/>
            </w:tcBorders>
            <w:shd w:val="clear" w:color="auto" w:fill="FFFFFF"/>
          </w:tcPr>
          <w:p w:rsidR="009E3021" w:rsidRDefault="00EF71B9" w:rsidP="007B32BD">
            <w:pPr>
              <w:pStyle w:val="a9"/>
              <w:shd w:val="clear" w:color="auto" w:fill="auto"/>
              <w:spacing w:line="240" w:lineRule="auto"/>
              <w:ind w:firstLine="0"/>
              <w:rPr>
                <w:sz w:val="24"/>
                <w:szCs w:val="24"/>
              </w:rPr>
            </w:pPr>
            <w:r>
              <w:rPr>
                <w:sz w:val="24"/>
                <w:szCs w:val="24"/>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w:t>
            </w:r>
            <w:r w:rsidR="007B32BD">
              <w:rPr>
                <w:sz w:val="24"/>
                <w:szCs w:val="24"/>
              </w:rPr>
              <w:t xml:space="preserve"> числе с </w:t>
            </w:r>
            <w:proofErr w:type="spellStart"/>
            <w:r w:rsidR="007B32BD">
              <w:rPr>
                <w:sz w:val="24"/>
                <w:szCs w:val="24"/>
              </w:rPr>
              <w:t>использовани</w:t>
            </w:r>
            <w:proofErr w:type="spellEnd"/>
          </w:p>
        </w:tc>
      </w:tr>
    </w:tbl>
    <w:p w:rsidR="009E3021" w:rsidRDefault="00EF71B9">
      <w:pPr>
        <w:spacing w:line="1" w:lineRule="exact"/>
        <w:rPr>
          <w:sz w:val="2"/>
          <w:szCs w:val="2"/>
        </w:rPr>
      </w:pPr>
      <w:r>
        <w:br w:type="page"/>
      </w:r>
    </w:p>
    <w:tbl>
      <w:tblPr>
        <w:tblOverlap w:val="never"/>
        <w:tblW w:w="0" w:type="auto"/>
        <w:jc w:val="center"/>
        <w:tblLayout w:type="fixed"/>
        <w:tblCellMar>
          <w:left w:w="10" w:type="dxa"/>
          <w:right w:w="10" w:type="dxa"/>
        </w:tblCellMar>
        <w:tblLook w:val="04A0"/>
      </w:tblPr>
      <w:tblGrid>
        <w:gridCol w:w="2165"/>
        <w:gridCol w:w="3254"/>
        <w:gridCol w:w="1699"/>
        <w:gridCol w:w="1709"/>
        <w:gridCol w:w="2006"/>
        <w:gridCol w:w="1930"/>
        <w:gridCol w:w="2352"/>
      </w:tblGrid>
      <w:tr w:rsidR="009E3021">
        <w:trPr>
          <w:trHeight w:hRule="exact" w:val="2222"/>
          <w:jc w:val="center"/>
        </w:trPr>
        <w:tc>
          <w:tcPr>
            <w:tcW w:w="2165" w:type="dxa"/>
            <w:tcBorders>
              <w:top w:val="single" w:sz="4" w:space="0" w:color="auto"/>
              <w:left w:val="single" w:sz="4" w:space="0" w:color="auto"/>
            </w:tcBorders>
            <w:shd w:val="clear" w:color="auto" w:fill="FFFFFF"/>
            <w:vAlign w:val="center"/>
          </w:tcPr>
          <w:p w:rsidR="009E3021" w:rsidRDefault="00EF71B9">
            <w:pPr>
              <w:pStyle w:val="a9"/>
              <w:shd w:val="clear" w:color="auto" w:fill="auto"/>
              <w:spacing w:line="240" w:lineRule="auto"/>
              <w:ind w:firstLine="0"/>
              <w:jc w:val="center"/>
              <w:rPr>
                <w:sz w:val="24"/>
                <w:szCs w:val="24"/>
              </w:rPr>
            </w:pPr>
            <w:r>
              <w:rPr>
                <w:sz w:val="24"/>
                <w:szCs w:val="24"/>
              </w:rPr>
              <w:lastRenderedPageBreak/>
              <w:t>Основание для начала административной процедуры</w:t>
            </w:r>
          </w:p>
        </w:tc>
        <w:tc>
          <w:tcPr>
            <w:tcW w:w="3254" w:type="dxa"/>
            <w:tcBorders>
              <w:top w:val="single" w:sz="4" w:space="0" w:color="auto"/>
              <w:left w:val="single" w:sz="4" w:space="0" w:color="auto"/>
            </w:tcBorders>
            <w:shd w:val="clear" w:color="auto" w:fill="FFFFFF"/>
            <w:vAlign w:val="center"/>
          </w:tcPr>
          <w:p w:rsidR="009E3021" w:rsidRDefault="00EF71B9">
            <w:pPr>
              <w:pStyle w:val="a9"/>
              <w:shd w:val="clear" w:color="auto" w:fill="auto"/>
              <w:spacing w:line="233" w:lineRule="auto"/>
              <w:ind w:firstLine="0"/>
              <w:jc w:val="center"/>
              <w:rPr>
                <w:sz w:val="24"/>
                <w:szCs w:val="24"/>
              </w:rPr>
            </w:pPr>
            <w:r>
              <w:rPr>
                <w:sz w:val="24"/>
                <w:szCs w:val="24"/>
              </w:rPr>
              <w:t>Содержание административных действий</w:t>
            </w:r>
          </w:p>
        </w:tc>
        <w:tc>
          <w:tcPr>
            <w:tcW w:w="1699" w:type="dxa"/>
            <w:tcBorders>
              <w:top w:val="single" w:sz="4" w:space="0" w:color="auto"/>
              <w:left w:val="single" w:sz="4" w:space="0" w:color="auto"/>
            </w:tcBorders>
            <w:shd w:val="clear" w:color="auto" w:fill="FFFFFF"/>
            <w:vAlign w:val="center"/>
          </w:tcPr>
          <w:p w:rsidR="009E3021" w:rsidRDefault="00EF71B9">
            <w:pPr>
              <w:pStyle w:val="a9"/>
              <w:shd w:val="clear" w:color="auto" w:fill="auto"/>
              <w:spacing w:line="240" w:lineRule="auto"/>
              <w:ind w:firstLine="0"/>
              <w:jc w:val="center"/>
              <w:rPr>
                <w:sz w:val="24"/>
                <w:szCs w:val="24"/>
              </w:rPr>
            </w:pPr>
            <w:r>
              <w:rPr>
                <w:sz w:val="24"/>
                <w:szCs w:val="24"/>
              </w:rPr>
              <w:t xml:space="preserve">Срок выполнения </w:t>
            </w:r>
            <w:proofErr w:type="spellStart"/>
            <w:r>
              <w:rPr>
                <w:sz w:val="24"/>
                <w:szCs w:val="24"/>
              </w:rPr>
              <w:t>администрати</w:t>
            </w:r>
            <w:proofErr w:type="spellEnd"/>
            <w:r>
              <w:rPr>
                <w:sz w:val="24"/>
                <w:szCs w:val="24"/>
              </w:rPr>
              <w:t xml:space="preserve"> </w:t>
            </w:r>
            <w:proofErr w:type="spellStart"/>
            <w:r>
              <w:rPr>
                <w:sz w:val="24"/>
                <w:szCs w:val="24"/>
              </w:rPr>
              <w:t>вных</w:t>
            </w:r>
            <w:proofErr w:type="spellEnd"/>
            <w:r>
              <w:rPr>
                <w:sz w:val="24"/>
                <w:szCs w:val="24"/>
              </w:rPr>
              <w:t xml:space="preserve"> действий</w:t>
            </w:r>
          </w:p>
        </w:tc>
        <w:tc>
          <w:tcPr>
            <w:tcW w:w="1709" w:type="dxa"/>
            <w:tcBorders>
              <w:top w:val="single" w:sz="4" w:space="0" w:color="auto"/>
              <w:left w:val="single" w:sz="4" w:space="0" w:color="auto"/>
            </w:tcBorders>
            <w:shd w:val="clear" w:color="auto" w:fill="FFFFFF"/>
            <w:vAlign w:val="bottom"/>
          </w:tcPr>
          <w:p w:rsidR="009E3021" w:rsidRDefault="00EF71B9">
            <w:pPr>
              <w:pStyle w:val="a9"/>
              <w:shd w:val="clear" w:color="auto" w:fill="auto"/>
              <w:spacing w:line="240" w:lineRule="auto"/>
              <w:ind w:firstLine="0"/>
              <w:jc w:val="center"/>
              <w:rPr>
                <w:sz w:val="24"/>
                <w:szCs w:val="24"/>
              </w:rPr>
            </w:pPr>
            <w:r>
              <w:rPr>
                <w:sz w:val="24"/>
                <w:szCs w:val="24"/>
              </w:rPr>
              <w:t xml:space="preserve">Должностное лицо, ответственное за выполнение </w:t>
            </w:r>
            <w:proofErr w:type="spellStart"/>
            <w:r>
              <w:rPr>
                <w:sz w:val="24"/>
                <w:szCs w:val="24"/>
              </w:rPr>
              <w:t>администрати</w:t>
            </w:r>
            <w:proofErr w:type="spellEnd"/>
            <w:r>
              <w:rPr>
                <w:sz w:val="24"/>
                <w:szCs w:val="24"/>
              </w:rPr>
              <w:t xml:space="preserve"> </w:t>
            </w:r>
            <w:proofErr w:type="spellStart"/>
            <w:r>
              <w:rPr>
                <w:sz w:val="24"/>
                <w:szCs w:val="24"/>
              </w:rPr>
              <w:t>вного</w:t>
            </w:r>
            <w:proofErr w:type="spellEnd"/>
            <w:r>
              <w:rPr>
                <w:sz w:val="24"/>
                <w:szCs w:val="24"/>
              </w:rPr>
              <w:t xml:space="preserve"> действия</w:t>
            </w:r>
          </w:p>
        </w:tc>
        <w:tc>
          <w:tcPr>
            <w:tcW w:w="2006" w:type="dxa"/>
            <w:tcBorders>
              <w:top w:val="single" w:sz="4" w:space="0" w:color="auto"/>
              <w:left w:val="single" w:sz="4" w:space="0" w:color="auto"/>
            </w:tcBorders>
            <w:shd w:val="clear" w:color="auto" w:fill="FFFFFF"/>
            <w:vAlign w:val="center"/>
          </w:tcPr>
          <w:p w:rsidR="00814B14" w:rsidRDefault="00EF71B9" w:rsidP="00814B14">
            <w:pPr>
              <w:pStyle w:val="a9"/>
              <w:shd w:val="clear" w:color="auto" w:fill="auto"/>
              <w:spacing w:line="240" w:lineRule="auto"/>
              <w:ind w:firstLine="0"/>
              <w:jc w:val="center"/>
              <w:rPr>
                <w:sz w:val="24"/>
                <w:szCs w:val="24"/>
              </w:rPr>
            </w:pPr>
            <w:r>
              <w:rPr>
                <w:sz w:val="24"/>
                <w:szCs w:val="24"/>
              </w:rPr>
              <w:t>Место выполнения административ</w:t>
            </w:r>
          </w:p>
          <w:p w:rsidR="009E3021" w:rsidRDefault="00EF71B9" w:rsidP="00814B14">
            <w:pPr>
              <w:pStyle w:val="a9"/>
              <w:shd w:val="clear" w:color="auto" w:fill="auto"/>
              <w:spacing w:line="240" w:lineRule="auto"/>
              <w:ind w:firstLine="0"/>
              <w:jc w:val="center"/>
              <w:rPr>
                <w:sz w:val="24"/>
                <w:szCs w:val="24"/>
              </w:rPr>
            </w:pPr>
            <w:proofErr w:type="spellStart"/>
            <w:r>
              <w:rPr>
                <w:sz w:val="24"/>
                <w:szCs w:val="24"/>
              </w:rPr>
              <w:t>ного</w:t>
            </w:r>
            <w:proofErr w:type="spellEnd"/>
            <w:r>
              <w:rPr>
                <w:sz w:val="24"/>
                <w:szCs w:val="24"/>
              </w:rPr>
              <w:t xml:space="preserve"> действия/ используемая информационная система</w:t>
            </w:r>
          </w:p>
        </w:tc>
        <w:tc>
          <w:tcPr>
            <w:tcW w:w="1930" w:type="dxa"/>
            <w:tcBorders>
              <w:top w:val="single" w:sz="4" w:space="0" w:color="auto"/>
              <w:left w:val="single" w:sz="4" w:space="0" w:color="auto"/>
            </w:tcBorders>
            <w:shd w:val="clear" w:color="auto" w:fill="FFFFFF"/>
            <w:vAlign w:val="center"/>
          </w:tcPr>
          <w:p w:rsidR="009E3021" w:rsidRDefault="00EF71B9">
            <w:pPr>
              <w:pStyle w:val="a9"/>
              <w:shd w:val="clear" w:color="auto" w:fill="auto"/>
              <w:spacing w:line="240" w:lineRule="auto"/>
              <w:ind w:firstLine="0"/>
              <w:jc w:val="center"/>
              <w:rPr>
                <w:sz w:val="24"/>
                <w:szCs w:val="24"/>
              </w:rPr>
            </w:pPr>
            <w:r>
              <w:rPr>
                <w:sz w:val="24"/>
                <w:szCs w:val="24"/>
              </w:rPr>
              <w:t>Критерии принятия решения</w:t>
            </w:r>
          </w:p>
        </w:tc>
        <w:tc>
          <w:tcPr>
            <w:tcW w:w="2352" w:type="dxa"/>
            <w:tcBorders>
              <w:top w:val="single" w:sz="4" w:space="0" w:color="auto"/>
              <w:left w:val="single" w:sz="4" w:space="0" w:color="auto"/>
              <w:right w:val="single" w:sz="4" w:space="0" w:color="auto"/>
            </w:tcBorders>
            <w:shd w:val="clear" w:color="auto" w:fill="FFFFFF"/>
            <w:vAlign w:val="center"/>
          </w:tcPr>
          <w:p w:rsidR="009E3021" w:rsidRDefault="00EF71B9">
            <w:pPr>
              <w:pStyle w:val="a9"/>
              <w:shd w:val="clear" w:color="auto" w:fill="auto"/>
              <w:spacing w:line="240" w:lineRule="auto"/>
              <w:ind w:firstLine="0"/>
              <w:jc w:val="center"/>
              <w:rPr>
                <w:sz w:val="24"/>
                <w:szCs w:val="24"/>
              </w:rPr>
            </w:pPr>
            <w:r>
              <w:rPr>
                <w:sz w:val="24"/>
                <w:szCs w:val="24"/>
              </w:rPr>
              <w:t>Результат административного действия, способ фиксации</w:t>
            </w:r>
          </w:p>
        </w:tc>
      </w:tr>
      <w:tr w:rsidR="009E3021">
        <w:trPr>
          <w:trHeight w:hRule="exact" w:val="288"/>
          <w:jc w:val="center"/>
        </w:trPr>
        <w:tc>
          <w:tcPr>
            <w:tcW w:w="2165" w:type="dxa"/>
            <w:tcBorders>
              <w:top w:val="single" w:sz="4" w:space="0" w:color="auto"/>
              <w:left w:val="single" w:sz="4" w:space="0" w:color="auto"/>
            </w:tcBorders>
            <w:shd w:val="clear" w:color="auto" w:fill="FFFFFF"/>
            <w:vAlign w:val="bottom"/>
          </w:tcPr>
          <w:p w:rsidR="009E3021" w:rsidRDefault="00EF71B9">
            <w:pPr>
              <w:pStyle w:val="a9"/>
              <w:shd w:val="clear" w:color="auto" w:fill="auto"/>
              <w:spacing w:line="240" w:lineRule="auto"/>
              <w:ind w:firstLine="0"/>
              <w:jc w:val="center"/>
              <w:rPr>
                <w:sz w:val="24"/>
                <w:szCs w:val="24"/>
              </w:rPr>
            </w:pPr>
            <w:r>
              <w:rPr>
                <w:sz w:val="24"/>
                <w:szCs w:val="24"/>
              </w:rPr>
              <w:t>1</w:t>
            </w:r>
          </w:p>
        </w:tc>
        <w:tc>
          <w:tcPr>
            <w:tcW w:w="3254" w:type="dxa"/>
            <w:tcBorders>
              <w:top w:val="single" w:sz="4" w:space="0" w:color="auto"/>
              <w:left w:val="single" w:sz="4" w:space="0" w:color="auto"/>
            </w:tcBorders>
            <w:shd w:val="clear" w:color="auto" w:fill="FFFFFF"/>
            <w:vAlign w:val="bottom"/>
          </w:tcPr>
          <w:p w:rsidR="009E3021" w:rsidRDefault="00EF71B9">
            <w:pPr>
              <w:pStyle w:val="a9"/>
              <w:shd w:val="clear" w:color="auto" w:fill="auto"/>
              <w:spacing w:line="240" w:lineRule="auto"/>
              <w:ind w:firstLine="0"/>
              <w:jc w:val="center"/>
              <w:rPr>
                <w:sz w:val="24"/>
                <w:szCs w:val="24"/>
              </w:rPr>
            </w:pPr>
            <w:r>
              <w:rPr>
                <w:sz w:val="24"/>
                <w:szCs w:val="24"/>
              </w:rPr>
              <w:t>2</w:t>
            </w:r>
          </w:p>
        </w:tc>
        <w:tc>
          <w:tcPr>
            <w:tcW w:w="1699" w:type="dxa"/>
            <w:tcBorders>
              <w:top w:val="single" w:sz="4" w:space="0" w:color="auto"/>
              <w:left w:val="single" w:sz="4" w:space="0" w:color="auto"/>
            </w:tcBorders>
            <w:shd w:val="clear" w:color="auto" w:fill="FFFFFF"/>
            <w:vAlign w:val="bottom"/>
          </w:tcPr>
          <w:p w:rsidR="009E3021" w:rsidRDefault="00EF71B9">
            <w:pPr>
              <w:pStyle w:val="a9"/>
              <w:shd w:val="clear" w:color="auto" w:fill="auto"/>
              <w:spacing w:line="240" w:lineRule="auto"/>
              <w:ind w:firstLine="0"/>
              <w:jc w:val="center"/>
              <w:rPr>
                <w:sz w:val="24"/>
                <w:szCs w:val="24"/>
              </w:rPr>
            </w:pPr>
            <w:r>
              <w:rPr>
                <w:sz w:val="24"/>
                <w:szCs w:val="24"/>
              </w:rPr>
              <w:t>3</w:t>
            </w:r>
          </w:p>
        </w:tc>
        <w:tc>
          <w:tcPr>
            <w:tcW w:w="1709" w:type="dxa"/>
            <w:tcBorders>
              <w:top w:val="single" w:sz="4" w:space="0" w:color="auto"/>
              <w:left w:val="single" w:sz="4" w:space="0" w:color="auto"/>
            </w:tcBorders>
            <w:shd w:val="clear" w:color="auto" w:fill="FFFFFF"/>
            <w:vAlign w:val="bottom"/>
          </w:tcPr>
          <w:p w:rsidR="009E3021" w:rsidRDefault="00EF71B9">
            <w:pPr>
              <w:pStyle w:val="a9"/>
              <w:shd w:val="clear" w:color="auto" w:fill="auto"/>
              <w:spacing w:line="240" w:lineRule="auto"/>
              <w:ind w:firstLine="0"/>
              <w:jc w:val="center"/>
              <w:rPr>
                <w:sz w:val="24"/>
                <w:szCs w:val="24"/>
              </w:rPr>
            </w:pPr>
            <w:r>
              <w:rPr>
                <w:sz w:val="24"/>
                <w:szCs w:val="24"/>
              </w:rPr>
              <w:t>4</w:t>
            </w:r>
          </w:p>
        </w:tc>
        <w:tc>
          <w:tcPr>
            <w:tcW w:w="2006" w:type="dxa"/>
            <w:tcBorders>
              <w:top w:val="single" w:sz="4" w:space="0" w:color="auto"/>
              <w:left w:val="single" w:sz="4" w:space="0" w:color="auto"/>
            </w:tcBorders>
            <w:shd w:val="clear" w:color="auto" w:fill="FFFFFF"/>
            <w:vAlign w:val="bottom"/>
          </w:tcPr>
          <w:p w:rsidR="009E3021" w:rsidRDefault="00EF71B9">
            <w:pPr>
              <w:pStyle w:val="a9"/>
              <w:shd w:val="clear" w:color="auto" w:fill="auto"/>
              <w:spacing w:line="240" w:lineRule="auto"/>
              <w:ind w:firstLine="0"/>
              <w:jc w:val="center"/>
              <w:rPr>
                <w:sz w:val="24"/>
                <w:szCs w:val="24"/>
              </w:rPr>
            </w:pPr>
            <w:r>
              <w:rPr>
                <w:sz w:val="24"/>
                <w:szCs w:val="24"/>
              </w:rPr>
              <w:t>5</w:t>
            </w:r>
          </w:p>
        </w:tc>
        <w:tc>
          <w:tcPr>
            <w:tcW w:w="1930" w:type="dxa"/>
            <w:tcBorders>
              <w:top w:val="single" w:sz="4" w:space="0" w:color="auto"/>
              <w:left w:val="single" w:sz="4" w:space="0" w:color="auto"/>
            </w:tcBorders>
            <w:shd w:val="clear" w:color="auto" w:fill="FFFFFF"/>
            <w:vAlign w:val="bottom"/>
          </w:tcPr>
          <w:p w:rsidR="009E3021" w:rsidRDefault="00EF71B9">
            <w:pPr>
              <w:pStyle w:val="a9"/>
              <w:shd w:val="clear" w:color="auto" w:fill="auto"/>
              <w:spacing w:line="240" w:lineRule="auto"/>
              <w:ind w:firstLine="0"/>
              <w:jc w:val="center"/>
              <w:rPr>
                <w:sz w:val="24"/>
                <w:szCs w:val="24"/>
              </w:rPr>
            </w:pPr>
            <w:r>
              <w:rPr>
                <w:sz w:val="24"/>
                <w:szCs w:val="24"/>
              </w:rPr>
              <w:t>6</w:t>
            </w:r>
          </w:p>
        </w:tc>
        <w:tc>
          <w:tcPr>
            <w:tcW w:w="2352" w:type="dxa"/>
            <w:tcBorders>
              <w:top w:val="single" w:sz="4" w:space="0" w:color="auto"/>
              <w:left w:val="single" w:sz="4" w:space="0" w:color="auto"/>
              <w:right w:val="single" w:sz="4" w:space="0" w:color="auto"/>
            </w:tcBorders>
            <w:shd w:val="clear" w:color="auto" w:fill="FFFFFF"/>
            <w:vAlign w:val="bottom"/>
          </w:tcPr>
          <w:p w:rsidR="009E3021" w:rsidRDefault="00EF71B9">
            <w:pPr>
              <w:pStyle w:val="a9"/>
              <w:shd w:val="clear" w:color="auto" w:fill="auto"/>
              <w:spacing w:line="240" w:lineRule="auto"/>
              <w:ind w:firstLine="0"/>
              <w:jc w:val="center"/>
              <w:rPr>
                <w:sz w:val="24"/>
                <w:szCs w:val="24"/>
              </w:rPr>
            </w:pPr>
            <w:r>
              <w:rPr>
                <w:sz w:val="24"/>
                <w:szCs w:val="24"/>
              </w:rPr>
              <w:t>7</w:t>
            </w:r>
          </w:p>
        </w:tc>
      </w:tr>
      <w:tr w:rsidR="009E3021" w:rsidTr="007B32BD">
        <w:trPr>
          <w:trHeight w:hRule="exact" w:val="334"/>
          <w:jc w:val="center"/>
        </w:trPr>
        <w:tc>
          <w:tcPr>
            <w:tcW w:w="2165" w:type="dxa"/>
            <w:tcBorders>
              <w:top w:val="single" w:sz="4" w:space="0" w:color="auto"/>
              <w:left w:val="single" w:sz="4" w:space="0" w:color="auto"/>
            </w:tcBorders>
            <w:shd w:val="clear" w:color="auto" w:fill="FFFFFF"/>
          </w:tcPr>
          <w:p w:rsidR="009E3021" w:rsidRDefault="009E3021">
            <w:pPr>
              <w:rPr>
                <w:sz w:val="10"/>
                <w:szCs w:val="10"/>
              </w:rPr>
            </w:pPr>
          </w:p>
        </w:tc>
        <w:tc>
          <w:tcPr>
            <w:tcW w:w="3254" w:type="dxa"/>
            <w:tcBorders>
              <w:top w:val="single" w:sz="4" w:space="0" w:color="auto"/>
              <w:left w:val="single" w:sz="4" w:space="0" w:color="auto"/>
            </w:tcBorders>
            <w:shd w:val="clear" w:color="auto" w:fill="FFFFFF"/>
          </w:tcPr>
          <w:p w:rsidR="009E3021" w:rsidRDefault="009E3021">
            <w:pPr>
              <w:rPr>
                <w:sz w:val="10"/>
                <w:szCs w:val="10"/>
              </w:rPr>
            </w:pPr>
          </w:p>
        </w:tc>
        <w:tc>
          <w:tcPr>
            <w:tcW w:w="1699" w:type="dxa"/>
            <w:tcBorders>
              <w:top w:val="single" w:sz="4" w:space="0" w:color="auto"/>
              <w:left w:val="single" w:sz="4" w:space="0" w:color="auto"/>
            </w:tcBorders>
            <w:shd w:val="clear" w:color="auto" w:fill="FFFFFF"/>
          </w:tcPr>
          <w:p w:rsidR="009E3021" w:rsidRDefault="009E3021">
            <w:pPr>
              <w:rPr>
                <w:sz w:val="10"/>
                <w:szCs w:val="10"/>
              </w:rPr>
            </w:pPr>
          </w:p>
        </w:tc>
        <w:tc>
          <w:tcPr>
            <w:tcW w:w="1709" w:type="dxa"/>
            <w:tcBorders>
              <w:top w:val="single" w:sz="4" w:space="0" w:color="auto"/>
              <w:left w:val="single" w:sz="4" w:space="0" w:color="auto"/>
            </w:tcBorders>
            <w:shd w:val="clear" w:color="auto" w:fill="FFFFFF"/>
          </w:tcPr>
          <w:p w:rsidR="009E3021" w:rsidRDefault="009E3021" w:rsidP="009F639B">
            <w:pPr>
              <w:pStyle w:val="a9"/>
              <w:shd w:val="clear" w:color="auto" w:fill="auto"/>
              <w:spacing w:line="240" w:lineRule="auto"/>
              <w:ind w:firstLine="0"/>
              <w:rPr>
                <w:sz w:val="24"/>
                <w:szCs w:val="24"/>
              </w:rPr>
            </w:pPr>
          </w:p>
        </w:tc>
        <w:tc>
          <w:tcPr>
            <w:tcW w:w="2006" w:type="dxa"/>
            <w:tcBorders>
              <w:top w:val="single" w:sz="4" w:space="0" w:color="auto"/>
              <w:left w:val="single" w:sz="4" w:space="0" w:color="auto"/>
            </w:tcBorders>
            <w:shd w:val="clear" w:color="auto" w:fill="FFFFFF"/>
          </w:tcPr>
          <w:p w:rsidR="009E3021" w:rsidRDefault="009E3021">
            <w:pPr>
              <w:rPr>
                <w:sz w:val="10"/>
                <w:szCs w:val="10"/>
              </w:rPr>
            </w:pPr>
          </w:p>
        </w:tc>
        <w:tc>
          <w:tcPr>
            <w:tcW w:w="1930" w:type="dxa"/>
            <w:tcBorders>
              <w:top w:val="single" w:sz="4" w:space="0" w:color="auto"/>
              <w:left w:val="single" w:sz="4" w:space="0" w:color="auto"/>
            </w:tcBorders>
            <w:shd w:val="clear" w:color="auto" w:fill="FFFFFF"/>
          </w:tcPr>
          <w:p w:rsidR="009E3021" w:rsidRDefault="00EF71B9" w:rsidP="007B32BD">
            <w:pPr>
              <w:pStyle w:val="a9"/>
              <w:shd w:val="clear" w:color="auto" w:fill="auto"/>
              <w:spacing w:line="233" w:lineRule="auto"/>
              <w:ind w:firstLine="0"/>
              <w:rPr>
                <w:sz w:val="24"/>
                <w:szCs w:val="24"/>
              </w:rPr>
            </w:pPr>
            <w:r>
              <w:rPr>
                <w:sz w:val="24"/>
                <w:szCs w:val="24"/>
              </w:rPr>
              <w:t xml:space="preserve"> </w:t>
            </w:r>
          </w:p>
        </w:tc>
        <w:tc>
          <w:tcPr>
            <w:tcW w:w="2352" w:type="dxa"/>
            <w:tcBorders>
              <w:top w:val="single" w:sz="4" w:space="0" w:color="auto"/>
              <w:left w:val="single" w:sz="4" w:space="0" w:color="auto"/>
              <w:right w:val="single" w:sz="4" w:space="0" w:color="auto"/>
            </w:tcBorders>
            <w:shd w:val="clear" w:color="auto" w:fill="FFFFFF"/>
            <w:vAlign w:val="bottom"/>
          </w:tcPr>
          <w:p w:rsidR="009E3021" w:rsidRDefault="007B32BD" w:rsidP="007B32BD">
            <w:pPr>
              <w:pStyle w:val="a9"/>
              <w:shd w:val="clear" w:color="auto" w:fill="auto"/>
              <w:spacing w:line="233" w:lineRule="auto"/>
              <w:ind w:firstLine="0"/>
              <w:rPr>
                <w:sz w:val="24"/>
                <w:szCs w:val="24"/>
              </w:rPr>
            </w:pPr>
            <w:r>
              <w:rPr>
                <w:sz w:val="24"/>
                <w:szCs w:val="24"/>
              </w:rPr>
              <w:t xml:space="preserve">ем </w:t>
            </w:r>
            <w:r w:rsidR="00EF71B9">
              <w:rPr>
                <w:sz w:val="24"/>
                <w:szCs w:val="24"/>
              </w:rPr>
              <w:t>СМЭВ</w:t>
            </w:r>
          </w:p>
        </w:tc>
      </w:tr>
      <w:tr w:rsidR="009E3021" w:rsidTr="00814B14">
        <w:trPr>
          <w:trHeight w:hRule="exact" w:val="5591"/>
          <w:jc w:val="center"/>
        </w:trPr>
        <w:tc>
          <w:tcPr>
            <w:tcW w:w="2165" w:type="dxa"/>
            <w:tcBorders>
              <w:left w:val="single" w:sz="4" w:space="0" w:color="auto"/>
              <w:bottom w:val="single" w:sz="4" w:space="0" w:color="auto"/>
            </w:tcBorders>
            <w:shd w:val="clear" w:color="auto" w:fill="FFFFFF"/>
          </w:tcPr>
          <w:p w:rsidR="009E3021" w:rsidRDefault="009E3021">
            <w:pPr>
              <w:rPr>
                <w:sz w:val="10"/>
                <w:szCs w:val="10"/>
              </w:rPr>
            </w:pPr>
          </w:p>
        </w:tc>
        <w:tc>
          <w:tcPr>
            <w:tcW w:w="3254" w:type="dxa"/>
            <w:tcBorders>
              <w:top w:val="single" w:sz="4" w:space="0" w:color="auto"/>
              <w:left w:val="single" w:sz="4" w:space="0" w:color="auto"/>
              <w:bottom w:val="single" w:sz="4" w:space="0" w:color="auto"/>
            </w:tcBorders>
            <w:shd w:val="clear" w:color="auto" w:fill="FFFFFF"/>
          </w:tcPr>
          <w:p w:rsidR="009E3021" w:rsidRDefault="00EF71B9">
            <w:pPr>
              <w:pStyle w:val="a9"/>
              <w:shd w:val="clear" w:color="auto" w:fill="auto"/>
              <w:spacing w:line="240" w:lineRule="auto"/>
              <w:ind w:firstLine="0"/>
              <w:rPr>
                <w:sz w:val="24"/>
                <w:szCs w:val="24"/>
              </w:rPr>
            </w:pPr>
            <w:r>
              <w:rPr>
                <w:sz w:val="24"/>
                <w:szCs w:val="24"/>
              </w:rPr>
              <w:t>получение ответов на межведомственные запросы, формирование полного комплекта документов</w:t>
            </w:r>
          </w:p>
        </w:tc>
        <w:tc>
          <w:tcPr>
            <w:tcW w:w="1699" w:type="dxa"/>
            <w:tcBorders>
              <w:top w:val="single" w:sz="4" w:space="0" w:color="auto"/>
              <w:left w:val="single" w:sz="4" w:space="0" w:color="auto"/>
              <w:bottom w:val="single" w:sz="4" w:space="0" w:color="auto"/>
            </w:tcBorders>
            <w:shd w:val="clear" w:color="auto" w:fill="FFFFFF"/>
          </w:tcPr>
          <w:p w:rsidR="009E3021" w:rsidRDefault="00EF71B9" w:rsidP="007B32BD">
            <w:pPr>
              <w:pStyle w:val="a9"/>
              <w:shd w:val="clear" w:color="auto" w:fill="auto"/>
              <w:spacing w:line="240" w:lineRule="auto"/>
              <w:ind w:firstLine="0"/>
              <w:rPr>
                <w:sz w:val="24"/>
                <w:szCs w:val="24"/>
              </w:rPr>
            </w:pPr>
            <w:r>
              <w:rPr>
                <w:sz w:val="24"/>
                <w:szCs w:val="24"/>
              </w:rPr>
              <w:t>3 рабочих дня с</w:t>
            </w:r>
            <w:r w:rsidR="007B32BD">
              <w:rPr>
                <w:sz w:val="24"/>
                <w:szCs w:val="24"/>
              </w:rPr>
              <w:t>о дня направления межведомствен</w:t>
            </w:r>
            <w:r>
              <w:rPr>
                <w:sz w:val="24"/>
                <w:szCs w:val="24"/>
              </w:rPr>
              <w:t xml:space="preserve">ного запроса в орган или организацию, предоставляю </w:t>
            </w:r>
            <w:proofErr w:type="spellStart"/>
            <w:r w:rsidR="007B32BD">
              <w:rPr>
                <w:sz w:val="24"/>
                <w:szCs w:val="24"/>
              </w:rPr>
              <w:t>щ</w:t>
            </w:r>
            <w:r>
              <w:rPr>
                <w:sz w:val="24"/>
                <w:szCs w:val="24"/>
              </w:rPr>
              <w:t>ие</w:t>
            </w:r>
            <w:proofErr w:type="spellEnd"/>
            <w:r>
              <w:rPr>
                <w:sz w:val="24"/>
                <w:szCs w:val="24"/>
              </w:rPr>
              <w:t xml:space="preserve"> документ и информацию, если иные сроки не предусмотрен ы законодательством Российской Федерации и субъекта Российской Федерации</w:t>
            </w:r>
          </w:p>
        </w:tc>
        <w:tc>
          <w:tcPr>
            <w:tcW w:w="1709" w:type="dxa"/>
            <w:tcBorders>
              <w:top w:val="single" w:sz="4" w:space="0" w:color="auto"/>
              <w:left w:val="single" w:sz="4" w:space="0" w:color="auto"/>
              <w:bottom w:val="single" w:sz="4" w:space="0" w:color="auto"/>
            </w:tcBorders>
            <w:shd w:val="clear" w:color="auto" w:fill="FFFFFF"/>
          </w:tcPr>
          <w:p w:rsidR="009E3021" w:rsidRDefault="00EF71B9" w:rsidP="007B32BD">
            <w:pPr>
              <w:pStyle w:val="a9"/>
              <w:shd w:val="clear" w:color="auto" w:fill="auto"/>
              <w:spacing w:line="240" w:lineRule="auto"/>
              <w:ind w:firstLine="0"/>
              <w:rPr>
                <w:sz w:val="24"/>
                <w:szCs w:val="24"/>
              </w:rPr>
            </w:pPr>
            <w:r>
              <w:rPr>
                <w:sz w:val="24"/>
                <w:szCs w:val="24"/>
              </w:rPr>
              <w:t xml:space="preserve">должностное лицо Уполномоченного органа, ответственное за предоставлен </w:t>
            </w:r>
            <w:proofErr w:type="spellStart"/>
            <w:r>
              <w:rPr>
                <w:sz w:val="24"/>
                <w:szCs w:val="24"/>
              </w:rPr>
              <w:t>ие</w:t>
            </w:r>
            <w:proofErr w:type="spellEnd"/>
            <w:r>
              <w:rPr>
                <w:sz w:val="24"/>
                <w:szCs w:val="24"/>
              </w:rPr>
              <w:t xml:space="preserve"> </w:t>
            </w:r>
            <w:proofErr w:type="spellStart"/>
            <w:r>
              <w:rPr>
                <w:sz w:val="24"/>
                <w:szCs w:val="24"/>
              </w:rPr>
              <w:t>муниципальн</w:t>
            </w:r>
            <w:proofErr w:type="spellEnd"/>
            <w:r>
              <w:rPr>
                <w:sz w:val="24"/>
                <w:szCs w:val="24"/>
              </w:rPr>
              <w:t xml:space="preserve"> ой</w:t>
            </w:r>
            <w:r w:rsidR="009F639B">
              <w:rPr>
                <w:sz w:val="24"/>
                <w:szCs w:val="24"/>
              </w:rPr>
              <w:t xml:space="preserve"> </w:t>
            </w:r>
            <w:r>
              <w:rPr>
                <w:sz w:val="24"/>
                <w:szCs w:val="24"/>
              </w:rPr>
              <w:t xml:space="preserve"> услуги</w:t>
            </w:r>
          </w:p>
        </w:tc>
        <w:tc>
          <w:tcPr>
            <w:tcW w:w="2006" w:type="dxa"/>
            <w:tcBorders>
              <w:top w:val="single" w:sz="4" w:space="0" w:color="auto"/>
              <w:left w:val="single" w:sz="4" w:space="0" w:color="auto"/>
              <w:bottom w:val="single" w:sz="4" w:space="0" w:color="auto"/>
            </w:tcBorders>
            <w:shd w:val="clear" w:color="auto" w:fill="FFFFFF"/>
          </w:tcPr>
          <w:p w:rsidR="009E3021" w:rsidRDefault="007B32BD">
            <w:pPr>
              <w:pStyle w:val="a9"/>
              <w:shd w:val="clear" w:color="auto" w:fill="auto"/>
              <w:spacing w:line="240" w:lineRule="auto"/>
              <w:ind w:firstLine="0"/>
              <w:rPr>
                <w:sz w:val="24"/>
                <w:szCs w:val="24"/>
              </w:rPr>
            </w:pPr>
            <w:r>
              <w:rPr>
                <w:sz w:val="24"/>
                <w:szCs w:val="24"/>
              </w:rPr>
              <w:t>Уполномоченны</w:t>
            </w:r>
            <w:bookmarkStart w:id="84" w:name="_GoBack"/>
            <w:bookmarkEnd w:id="84"/>
            <w:r w:rsidR="00EF71B9">
              <w:rPr>
                <w:sz w:val="24"/>
                <w:szCs w:val="24"/>
              </w:rPr>
              <w:t>й орган) /ГИС/ ПГС / СМЭВ</w:t>
            </w:r>
          </w:p>
        </w:tc>
        <w:tc>
          <w:tcPr>
            <w:tcW w:w="1930" w:type="dxa"/>
            <w:tcBorders>
              <w:top w:val="single" w:sz="4" w:space="0" w:color="auto"/>
              <w:left w:val="single" w:sz="4" w:space="0" w:color="auto"/>
              <w:bottom w:val="single" w:sz="4" w:space="0" w:color="auto"/>
            </w:tcBorders>
            <w:shd w:val="clear" w:color="auto" w:fill="FFFFFF"/>
          </w:tcPr>
          <w:p w:rsidR="009E3021" w:rsidRDefault="009E3021">
            <w:pPr>
              <w:rPr>
                <w:sz w:val="10"/>
                <w:szCs w:val="10"/>
              </w:rPr>
            </w:pPr>
          </w:p>
        </w:tc>
        <w:tc>
          <w:tcPr>
            <w:tcW w:w="2352" w:type="dxa"/>
            <w:tcBorders>
              <w:top w:val="single" w:sz="4" w:space="0" w:color="auto"/>
              <w:left w:val="single" w:sz="4" w:space="0" w:color="auto"/>
              <w:bottom w:val="single" w:sz="4" w:space="0" w:color="auto"/>
              <w:right w:val="single" w:sz="4" w:space="0" w:color="auto"/>
            </w:tcBorders>
            <w:shd w:val="clear" w:color="auto" w:fill="FFFFFF"/>
          </w:tcPr>
          <w:p w:rsidR="009E3021" w:rsidRDefault="00EF71B9">
            <w:pPr>
              <w:pStyle w:val="a9"/>
              <w:shd w:val="clear" w:color="auto" w:fill="auto"/>
              <w:spacing w:line="240" w:lineRule="auto"/>
              <w:ind w:firstLine="0"/>
              <w:rPr>
                <w:sz w:val="24"/>
                <w:szCs w:val="24"/>
              </w:rPr>
            </w:pPr>
            <w:r>
              <w:rPr>
                <w:sz w:val="24"/>
                <w:szCs w:val="24"/>
              </w:rPr>
              <w:t>получение документов (сведений), необходимых для предоставления муниципальной услуги</w:t>
            </w:r>
          </w:p>
        </w:tc>
      </w:tr>
    </w:tbl>
    <w:p w:rsidR="009E3021" w:rsidRDefault="00EF71B9">
      <w:pPr>
        <w:spacing w:line="1" w:lineRule="exact"/>
        <w:rPr>
          <w:sz w:val="2"/>
          <w:szCs w:val="2"/>
        </w:rPr>
      </w:pPr>
      <w:r>
        <w:br w:type="page"/>
      </w:r>
    </w:p>
    <w:tbl>
      <w:tblPr>
        <w:tblOverlap w:val="never"/>
        <w:tblW w:w="0" w:type="auto"/>
        <w:jc w:val="center"/>
        <w:tblLayout w:type="fixed"/>
        <w:tblCellMar>
          <w:left w:w="10" w:type="dxa"/>
          <w:right w:w="10" w:type="dxa"/>
        </w:tblCellMar>
        <w:tblLook w:val="04A0"/>
      </w:tblPr>
      <w:tblGrid>
        <w:gridCol w:w="2165"/>
        <w:gridCol w:w="3254"/>
        <w:gridCol w:w="1699"/>
        <w:gridCol w:w="1694"/>
        <w:gridCol w:w="2021"/>
        <w:gridCol w:w="1930"/>
        <w:gridCol w:w="2352"/>
      </w:tblGrid>
      <w:tr w:rsidR="009E3021">
        <w:trPr>
          <w:trHeight w:hRule="exact" w:val="2222"/>
          <w:jc w:val="center"/>
        </w:trPr>
        <w:tc>
          <w:tcPr>
            <w:tcW w:w="2165" w:type="dxa"/>
            <w:tcBorders>
              <w:top w:val="single" w:sz="4" w:space="0" w:color="auto"/>
              <w:left w:val="single" w:sz="4" w:space="0" w:color="auto"/>
            </w:tcBorders>
            <w:shd w:val="clear" w:color="auto" w:fill="FFFFFF"/>
            <w:vAlign w:val="center"/>
          </w:tcPr>
          <w:p w:rsidR="009E3021" w:rsidRDefault="00EF71B9">
            <w:pPr>
              <w:pStyle w:val="a9"/>
              <w:shd w:val="clear" w:color="auto" w:fill="auto"/>
              <w:spacing w:line="240" w:lineRule="auto"/>
              <w:ind w:firstLine="0"/>
              <w:jc w:val="center"/>
              <w:rPr>
                <w:sz w:val="24"/>
                <w:szCs w:val="24"/>
              </w:rPr>
            </w:pPr>
            <w:r>
              <w:rPr>
                <w:sz w:val="24"/>
                <w:szCs w:val="24"/>
              </w:rPr>
              <w:lastRenderedPageBreak/>
              <w:t>Основание для начала административной процедуры</w:t>
            </w:r>
          </w:p>
        </w:tc>
        <w:tc>
          <w:tcPr>
            <w:tcW w:w="3254" w:type="dxa"/>
            <w:tcBorders>
              <w:top w:val="single" w:sz="4" w:space="0" w:color="auto"/>
              <w:left w:val="single" w:sz="4" w:space="0" w:color="auto"/>
            </w:tcBorders>
            <w:shd w:val="clear" w:color="auto" w:fill="FFFFFF"/>
            <w:vAlign w:val="center"/>
          </w:tcPr>
          <w:p w:rsidR="009E3021" w:rsidRDefault="00EF71B9">
            <w:pPr>
              <w:pStyle w:val="a9"/>
              <w:shd w:val="clear" w:color="auto" w:fill="auto"/>
              <w:spacing w:line="233" w:lineRule="auto"/>
              <w:ind w:firstLine="0"/>
              <w:jc w:val="center"/>
              <w:rPr>
                <w:sz w:val="24"/>
                <w:szCs w:val="24"/>
              </w:rPr>
            </w:pPr>
            <w:r>
              <w:rPr>
                <w:sz w:val="24"/>
                <w:szCs w:val="24"/>
              </w:rPr>
              <w:t>Содержание административных действий</w:t>
            </w:r>
          </w:p>
        </w:tc>
        <w:tc>
          <w:tcPr>
            <w:tcW w:w="1699" w:type="dxa"/>
            <w:tcBorders>
              <w:top w:val="single" w:sz="4" w:space="0" w:color="auto"/>
              <w:left w:val="single" w:sz="4" w:space="0" w:color="auto"/>
            </w:tcBorders>
            <w:shd w:val="clear" w:color="auto" w:fill="FFFFFF"/>
            <w:vAlign w:val="center"/>
          </w:tcPr>
          <w:p w:rsidR="009E3021" w:rsidRDefault="00EF71B9">
            <w:pPr>
              <w:pStyle w:val="a9"/>
              <w:shd w:val="clear" w:color="auto" w:fill="auto"/>
              <w:spacing w:line="240" w:lineRule="auto"/>
              <w:ind w:firstLine="0"/>
              <w:jc w:val="center"/>
              <w:rPr>
                <w:sz w:val="24"/>
                <w:szCs w:val="24"/>
              </w:rPr>
            </w:pPr>
            <w:r>
              <w:rPr>
                <w:sz w:val="24"/>
                <w:szCs w:val="24"/>
              </w:rPr>
              <w:t xml:space="preserve">Срок выполнения </w:t>
            </w:r>
            <w:proofErr w:type="spellStart"/>
            <w:r>
              <w:rPr>
                <w:sz w:val="24"/>
                <w:szCs w:val="24"/>
              </w:rPr>
              <w:t>администрати</w:t>
            </w:r>
            <w:proofErr w:type="spellEnd"/>
            <w:r>
              <w:rPr>
                <w:sz w:val="24"/>
                <w:szCs w:val="24"/>
              </w:rPr>
              <w:t xml:space="preserve"> </w:t>
            </w:r>
            <w:proofErr w:type="spellStart"/>
            <w:r>
              <w:rPr>
                <w:sz w:val="24"/>
                <w:szCs w:val="24"/>
              </w:rPr>
              <w:t>вных</w:t>
            </w:r>
            <w:proofErr w:type="spellEnd"/>
            <w:r>
              <w:rPr>
                <w:sz w:val="24"/>
                <w:szCs w:val="24"/>
              </w:rPr>
              <w:t xml:space="preserve"> действий</w:t>
            </w:r>
          </w:p>
        </w:tc>
        <w:tc>
          <w:tcPr>
            <w:tcW w:w="1694" w:type="dxa"/>
            <w:tcBorders>
              <w:top w:val="single" w:sz="4" w:space="0" w:color="auto"/>
              <w:left w:val="single" w:sz="4" w:space="0" w:color="auto"/>
            </w:tcBorders>
            <w:shd w:val="clear" w:color="auto" w:fill="FFFFFF"/>
            <w:vAlign w:val="bottom"/>
          </w:tcPr>
          <w:p w:rsidR="009E3021" w:rsidRDefault="00EF71B9">
            <w:pPr>
              <w:pStyle w:val="a9"/>
              <w:shd w:val="clear" w:color="auto" w:fill="auto"/>
              <w:spacing w:line="240" w:lineRule="auto"/>
              <w:ind w:firstLine="0"/>
              <w:jc w:val="center"/>
              <w:rPr>
                <w:sz w:val="24"/>
                <w:szCs w:val="24"/>
              </w:rPr>
            </w:pPr>
            <w:r>
              <w:rPr>
                <w:sz w:val="24"/>
                <w:szCs w:val="24"/>
              </w:rPr>
              <w:t xml:space="preserve">Должностное лицо, ответственное за выполнение </w:t>
            </w:r>
            <w:proofErr w:type="spellStart"/>
            <w:r>
              <w:rPr>
                <w:sz w:val="24"/>
                <w:szCs w:val="24"/>
              </w:rPr>
              <w:t>администрати</w:t>
            </w:r>
            <w:proofErr w:type="spellEnd"/>
            <w:r>
              <w:rPr>
                <w:sz w:val="24"/>
                <w:szCs w:val="24"/>
              </w:rPr>
              <w:t xml:space="preserve"> </w:t>
            </w:r>
            <w:proofErr w:type="spellStart"/>
            <w:r>
              <w:rPr>
                <w:sz w:val="24"/>
                <w:szCs w:val="24"/>
              </w:rPr>
              <w:t>вного</w:t>
            </w:r>
            <w:proofErr w:type="spellEnd"/>
            <w:r>
              <w:rPr>
                <w:sz w:val="24"/>
                <w:szCs w:val="24"/>
              </w:rPr>
              <w:t xml:space="preserve"> действия</w:t>
            </w:r>
          </w:p>
        </w:tc>
        <w:tc>
          <w:tcPr>
            <w:tcW w:w="2021" w:type="dxa"/>
            <w:tcBorders>
              <w:top w:val="single" w:sz="4" w:space="0" w:color="auto"/>
              <w:left w:val="single" w:sz="4" w:space="0" w:color="auto"/>
            </w:tcBorders>
            <w:shd w:val="clear" w:color="auto" w:fill="FFFFFF"/>
            <w:vAlign w:val="center"/>
          </w:tcPr>
          <w:p w:rsidR="009E3021" w:rsidRDefault="00EF71B9">
            <w:pPr>
              <w:pStyle w:val="a9"/>
              <w:shd w:val="clear" w:color="auto" w:fill="auto"/>
              <w:spacing w:line="240" w:lineRule="auto"/>
              <w:ind w:firstLine="0"/>
              <w:jc w:val="center"/>
              <w:rPr>
                <w:sz w:val="24"/>
                <w:szCs w:val="24"/>
              </w:rPr>
            </w:pPr>
            <w:r>
              <w:rPr>
                <w:sz w:val="24"/>
                <w:szCs w:val="24"/>
              </w:rPr>
              <w:t xml:space="preserve">Место выполнения </w:t>
            </w:r>
            <w:proofErr w:type="spellStart"/>
            <w:r>
              <w:rPr>
                <w:sz w:val="24"/>
                <w:szCs w:val="24"/>
              </w:rPr>
              <w:t>административн</w:t>
            </w:r>
            <w:proofErr w:type="spellEnd"/>
            <w:r>
              <w:rPr>
                <w:sz w:val="24"/>
                <w:szCs w:val="24"/>
              </w:rPr>
              <w:t xml:space="preserve"> ого действия/ используемая информационная система</w:t>
            </w:r>
          </w:p>
        </w:tc>
        <w:tc>
          <w:tcPr>
            <w:tcW w:w="1930" w:type="dxa"/>
            <w:tcBorders>
              <w:top w:val="single" w:sz="4" w:space="0" w:color="auto"/>
              <w:left w:val="single" w:sz="4" w:space="0" w:color="auto"/>
            </w:tcBorders>
            <w:shd w:val="clear" w:color="auto" w:fill="FFFFFF"/>
            <w:vAlign w:val="center"/>
          </w:tcPr>
          <w:p w:rsidR="009E3021" w:rsidRDefault="00EF71B9">
            <w:pPr>
              <w:pStyle w:val="a9"/>
              <w:shd w:val="clear" w:color="auto" w:fill="auto"/>
              <w:spacing w:line="240" w:lineRule="auto"/>
              <w:ind w:firstLine="0"/>
              <w:jc w:val="center"/>
              <w:rPr>
                <w:sz w:val="24"/>
                <w:szCs w:val="24"/>
              </w:rPr>
            </w:pPr>
            <w:r>
              <w:rPr>
                <w:sz w:val="24"/>
                <w:szCs w:val="24"/>
              </w:rPr>
              <w:t>Критерии принятия решения</w:t>
            </w:r>
          </w:p>
        </w:tc>
        <w:tc>
          <w:tcPr>
            <w:tcW w:w="2352" w:type="dxa"/>
            <w:tcBorders>
              <w:top w:val="single" w:sz="4" w:space="0" w:color="auto"/>
              <w:left w:val="single" w:sz="4" w:space="0" w:color="auto"/>
              <w:right w:val="single" w:sz="4" w:space="0" w:color="auto"/>
            </w:tcBorders>
            <w:shd w:val="clear" w:color="auto" w:fill="FFFFFF"/>
            <w:vAlign w:val="center"/>
          </w:tcPr>
          <w:p w:rsidR="009E3021" w:rsidRDefault="00EF71B9">
            <w:pPr>
              <w:pStyle w:val="a9"/>
              <w:shd w:val="clear" w:color="auto" w:fill="auto"/>
              <w:spacing w:line="240" w:lineRule="auto"/>
              <w:ind w:firstLine="0"/>
              <w:jc w:val="center"/>
              <w:rPr>
                <w:sz w:val="24"/>
                <w:szCs w:val="24"/>
              </w:rPr>
            </w:pPr>
            <w:r>
              <w:rPr>
                <w:sz w:val="24"/>
                <w:szCs w:val="24"/>
              </w:rPr>
              <w:t>Результат административного действия, способ фиксации</w:t>
            </w:r>
          </w:p>
        </w:tc>
      </w:tr>
      <w:tr w:rsidR="009E3021">
        <w:trPr>
          <w:trHeight w:hRule="exact" w:val="288"/>
          <w:jc w:val="center"/>
        </w:trPr>
        <w:tc>
          <w:tcPr>
            <w:tcW w:w="2165" w:type="dxa"/>
            <w:tcBorders>
              <w:top w:val="single" w:sz="4" w:space="0" w:color="auto"/>
              <w:left w:val="single" w:sz="4" w:space="0" w:color="auto"/>
            </w:tcBorders>
            <w:shd w:val="clear" w:color="auto" w:fill="FFFFFF"/>
            <w:vAlign w:val="bottom"/>
          </w:tcPr>
          <w:p w:rsidR="009E3021" w:rsidRDefault="00EF71B9">
            <w:pPr>
              <w:pStyle w:val="a9"/>
              <w:shd w:val="clear" w:color="auto" w:fill="auto"/>
              <w:spacing w:line="240" w:lineRule="auto"/>
              <w:ind w:firstLine="0"/>
              <w:jc w:val="center"/>
              <w:rPr>
                <w:sz w:val="24"/>
                <w:szCs w:val="24"/>
              </w:rPr>
            </w:pPr>
            <w:r>
              <w:rPr>
                <w:sz w:val="24"/>
                <w:szCs w:val="24"/>
              </w:rPr>
              <w:t>1</w:t>
            </w:r>
          </w:p>
        </w:tc>
        <w:tc>
          <w:tcPr>
            <w:tcW w:w="3254" w:type="dxa"/>
            <w:tcBorders>
              <w:top w:val="single" w:sz="4" w:space="0" w:color="auto"/>
              <w:left w:val="single" w:sz="4" w:space="0" w:color="auto"/>
            </w:tcBorders>
            <w:shd w:val="clear" w:color="auto" w:fill="FFFFFF"/>
            <w:vAlign w:val="bottom"/>
          </w:tcPr>
          <w:p w:rsidR="009E3021" w:rsidRDefault="00EF71B9">
            <w:pPr>
              <w:pStyle w:val="a9"/>
              <w:shd w:val="clear" w:color="auto" w:fill="auto"/>
              <w:spacing w:line="240" w:lineRule="auto"/>
              <w:ind w:firstLine="0"/>
              <w:jc w:val="center"/>
              <w:rPr>
                <w:sz w:val="24"/>
                <w:szCs w:val="24"/>
              </w:rPr>
            </w:pPr>
            <w:r>
              <w:rPr>
                <w:sz w:val="24"/>
                <w:szCs w:val="24"/>
              </w:rPr>
              <w:t>2</w:t>
            </w:r>
          </w:p>
        </w:tc>
        <w:tc>
          <w:tcPr>
            <w:tcW w:w="1699" w:type="dxa"/>
            <w:tcBorders>
              <w:top w:val="single" w:sz="4" w:space="0" w:color="auto"/>
              <w:left w:val="single" w:sz="4" w:space="0" w:color="auto"/>
            </w:tcBorders>
            <w:shd w:val="clear" w:color="auto" w:fill="FFFFFF"/>
            <w:vAlign w:val="bottom"/>
          </w:tcPr>
          <w:p w:rsidR="009E3021" w:rsidRDefault="00EF71B9">
            <w:pPr>
              <w:pStyle w:val="a9"/>
              <w:shd w:val="clear" w:color="auto" w:fill="auto"/>
              <w:spacing w:line="240" w:lineRule="auto"/>
              <w:ind w:firstLine="0"/>
              <w:jc w:val="center"/>
              <w:rPr>
                <w:sz w:val="24"/>
                <w:szCs w:val="24"/>
              </w:rPr>
            </w:pPr>
            <w:r>
              <w:rPr>
                <w:sz w:val="24"/>
                <w:szCs w:val="24"/>
              </w:rPr>
              <w:t>3</w:t>
            </w:r>
          </w:p>
        </w:tc>
        <w:tc>
          <w:tcPr>
            <w:tcW w:w="1694" w:type="dxa"/>
            <w:tcBorders>
              <w:top w:val="single" w:sz="4" w:space="0" w:color="auto"/>
              <w:left w:val="single" w:sz="4" w:space="0" w:color="auto"/>
            </w:tcBorders>
            <w:shd w:val="clear" w:color="auto" w:fill="FFFFFF"/>
            <w:vAlign w:val="bottom"/>
          </w:tcPr>
          <w:p w:rsidR="009E3021" w:rsidRDefault="00EF71B9">
            <w:pPr>
              <w:pStyle w:val="a9"/>
              <w:shd w:val="clear" w:color="auto" w:fill="auto"/>
              <w:spacing w:line="240" w:lineRule="auto"/>
              <w:ind w:firstLine="0"/>
              <w:jc w:val="center"/>
              <w:rPr>
                <w:sz w:val="24"/>
                <w:szCs w:val="24"/>
              </w:rPr>
            </w:pPr>
            <w:r>
              <w:rPr>
                <w:sz w:val="24"/>
                <w:szCs w:val="24"/>
              </w:rPr>
              <w:t>4</w:t>
            </w:r>
          </w:p>
        </w:tc>
        <w:tc>
          <w:tcPr>
            <w:tcW w:w="2021" w:type="dxa"/>
            <w:tcBorders>
              <w:top w:val="single" w:sz="4" w:space="0" w:color="auto"/>
              <w:left w:val="single" w:sz="4" w:space="0" w:color="auto"/>
            </w:tcBorders>
            <w:shd w:val="clear" w:color="auto" w:fill="FFFFFF"/>
            <w:vAlign w:val="bottom"/>
          </w:tcPr>
          <w:p w:rsidR="009E3021" w:rsidRDefault="00EF71B9">
            <w:pPr>
              <w:pStyle w:val="a9"/>
              <w:shd w:val="clear" w:color="auto" w:fill="auto"/>
              <w:spacing w:line="240" w:lineRule="auto"/>
              <w:ind w:firstLine="0"/>
              <w:jc w:val="center"/>
              <w:rPr>
                <w:sz w:val="24"/>
                <w:szCs w:val="24"/>
              </w:rPr>
            </w:pPr>
            <w:r>
              <w:rPr>
                <w:sz w:val="24"/>
                <w:szCs w:val="24"/>
              </w:rPr>
              <w:t>5</w:t>
            </w:r>
          </w:p>
        </w:tc>
        <w:tc>
          <w:tcPr>
            <w:tcW w:w="1930" w:type="dxa"/>
            <w:tcBorders>
              <w:top w:val="single" w:sz="4" w:space="0" w:color="auto"/>
              <w:left w:val="single" w:sz="4" w:space="0" w:color="auto"/>
            </w:tcBorders>
            <w:shd w:val="clear" w:color="auto" w:fill="FFFFFF"/>
            <w:vAlign w:val="bottom"/>
          </w:tcPr>
          <w:p w:rsidR="009E3021" w:rsidRDefault="00EF71B9">
            <w:pPr>
              <w:pStyle w:val="a9"/>
              <w:shd w:val="clear" w:color="auto" w:fill="auto"/>
              <w:spacing w:line="240" w:lineRule="auto"/>
              <w:ind w:firstLine="0"/>
              <w:jc w:val="center"/>
              <w:rPr>
                <w:sz w:val="24"/>
                <w:szCs w:val="24"/>
              </w:rPr>
            </w:pPr>
            <w:r>
              <w:rPr>
                <w:sz w:val="24"/>
                <w:szCs w:val="24"/>
              </w:rPr>
              <w:t>6</w:t>
            </w:r>
          </w:p>
        </w:tc>
        <w:tc>
          <w:tcPr>
            <w:tcW w:w="2352" w:type="dxa"/>
            <w:tcBorders>
              <w:top w:val="single" w:sz="4" w:space="0" w:color="auto"/>
              <w:left w:val="single" w:sz="4" w:space="0" w:color="auto"/>
              <w:right w:val="single" w:sz="4" w:space="0" w:color="auto"/>
            </w:tcBorders>
            <w:shd w:val="clear" w:color="auto" w:fill="FFFFFF"/>
            <w:vAlign w:val="bottom"/>
          </w:tcPr>
          <w:p w:rsidR="009E3021" w:rsidRDefault="00EF71B9">
            <w:pPr>
              <w:pStyle w:val="a9"/>
              <w:shd w:val="clear" w:color="auto" w:fill="auto"/>
              <w:spacing w:line="240" w:lineRule="auto"/>
              <w:ind w:firstLine="0"/>
              <w:jc w:val="center"/>
              <w:rPr>
                <w:sz w:val="24"/>
                <w:szCs w:val="24"/>
              </w:rPr>
            </w:pPr>
            <w:r>
              <w:rPr>
                <w:sz w:val="24"/>
                <w:szCs w:val="24"/>
              </w:rPr>
              <w:t>7</w:t>
            </w:r>
          </w:p>
        </w:tc>
      </w:tr>
      <w:tr w:rsidR="009E3021">
        <w:trPr>
          <w:trHeight w:hRule="exact" w:val="403"/>
          <w:jc w:val="center"/>
        </w:trPr>
        <w:tc>
          <w:tcPr>
            <w:tcW w:w="15115" w:type="dxa"/>
            <w:gridSpan w:val="7"/>
            <w:tcBorders>
              <w:top w:val="single" w:sz="4" w:space="0" w:color="auto"/>
              <w:left w:val="single" w:sz="4" w:space="0" w:color="auto"/>
              <w:right w:val="single" w:sz="4" w:space="0" w:color="auto"/>
            </w:tcBorders>
            <w:shd w:val="clear" w:color="auto" w:fill="FFFFFF"/>
          </w:tcPr>
          <w:p w:rsidR="009E3021" w:rsidRDefault="00EF71B9">
            <w:pPr>
              <w:pStyle w:val="a9"/>
              <w:shd w:val="clear" w:color="auto" w:fill="auto"/>
              <w:spacing w:line="240" w:lineRule="auto"/>
              <w:ind w:firstLine="0"/>
              <w:jc w:val="center"/>
              <w:rPr>
                <w:sz w:val="24"/>
                <w:szCs w:val="24"/>
              </w:rPr>
            </w:pPr>
            <w:r>
              <w:rPr>
                <w:sz w:val="24"/>
                <w:szCs w:val="24"/>
              </w:rPr>
              <w:t>3. Рассмотрение документов и сведений</w:t>
            </w:r>
          </w:p>
        </w:tc>
      </w:tr>
      <w:tr w:rsidR="009E3021" w:rsidTr="00814B14">
        <w:trPr>
          <w:trHeight w:hRule="exact" w:val="2481"/>
          <w:jc w:val="center"/>
        </w:trPr>
        <w:tc>
          <w:tcPr>
            <w:tcW w:w="2165" w:type="dxa"/>
            <w:tcBorders>
              <w:top w:val="single" w:sz="4" w:space="0" w:color="auto"/>
              <w:left w:val="single" w:sz="4" w:space="0" w:color="auto"/>
            </w:tcBorders>
            <w:shd w:val="clear" w:color="auto" w:fill="FFFFFF"/>
          </w:tcPr>
          <w:p w:rsidR="009E3021" w:rsidRDefault="00EF71B9">
            <w:pPr>
              <w:pStyle w:val="a9"/>
              <w:shd w:val="clear" w:color="auto" w:fill="auto"/>
              <w:spacing w:line="240" w:lineRule="auto"/>
              <w:ind w:firstLine="0"/>
              <w:rPr>
                <w:sz w:val="24"/>
                <w:szCs w:val="24"/>
              </w:rPr>
            </w:pPr>
            <w:r>
              <w:rPr>
                <w:sz w:val="24"/>
                <w:szCs w:val="24"/>
              </w:rPr>
              <w:t xml:space="preserve">пакет </w:t>
            </w:r>
            <w:proofErr w:type="spellStart"/>
            <w:r>
              <w:rPr>
                <w:sz w:val="24"/>
                <w:szCs w:val="24"/>
              </w:rPr>
              <w:t>зарегистрированн</w:t>
            </w:r>
            <w:proofErr w:type="spellEnd"/>
            <w:r>
              <w:rPr>
                <w:sz w:val="24"/>
                <w:szCs w:val="24"/>
              </w:rPr>
              <w:t xml:space="preserve"> </w:t>
            </w:r>
            <w:proofErr w:type="spellStart"/>
            <w:r>
              <w:rPr>
                <w:sz w:val="24"/>
                <w:szCs w:val="24"/>
              </w:rPr>
              <w:t>ых</w:t>
            </w:r>
            <w:proofErr w:type="spellEnd"/>
            <w:r>
              <w:rPr>
                <w:sz w:val="24"/>
                <w:szCs w:val="24"/>
              </w:rPr>
              <w:t xml:space="preserve"> документов, поступивших должностному лицу, ответственному за предоставление муниципальной услуги</w:t>
            </w:r>
          </w:p>
        </w:tc>
        <w:tc>
          <w:tcPr>
            <w:tcW w:w="3254" w:type="dxa"/>
            <w:tcBorders>
              <w:top w:val="single" w:sz="4" w:space="0" w:color="auto"/>
              <w:left w:val="single" w:sz="4" w:space="0" w:color="auto"/>
            </w:tcBorders>
            <w:shd w:val="clear" w:color="auto" w:fill="FFFFFF"/>
          </w:tcPr>
          <w:p w:rsidR="009E3021" w:rsidRDefault="00EF71B9">
            <w:pPr>
              <w:pStyle w:val="a9"/>
              <w:shd w:val="clear" w:color="auto" w:fill="auto"/>
              <w:spacing w:line="240" w:lineRule="auto"/>
              <w:ind w:firstLine="0"/>
              <w:rPr>
                <w:sz w:val="24"/>
                <w:szCs w:val="24"/>
              </w:rPr>
            </w:pPr>
            <w:r>
              <w:rPr>
                <w:sz w:val="24"/>
                <w:szCs w:val="24"/>
              </w:rPr>
              <w:t>Проверка соответствия документов и сведений требованиям нормативных правовых актов предоставления муниципальной услуги</w:t>
            </w:r>
          </w:p>
        </w:tc>
        <w:tc>
          <w:tcPr>
            <w:tcW w:w="1699" w:type="dxa"/>
            <w:tcBorders>
              <w:top w:val="single" w:sz="4" w:space="0" w:color="auto"/>
              <w:left w:val="single" w:sz="4" w:space="0" w:color="auto"/>
            </w:tcBorders>
            <w:shd w:val="clear" w:color="auto" w:fill="FFFFFF"/>
          </w:tcPr>
          <w:p w:rsidR="009E3021" w:rsidRDefault="00EF71B9">
            <w:pPr>
              <w:pStyle w:val="a9"/>
              <w:shd w:val="clear" w:color="auto" w:fill="auto"/>
              <w:spacing w:line="233" w:lineRule="auto"/>
              <w:ind w:firstLine="0"/>
              <w:rPr>
                <w:sz w:val="24"/>
                <w:szCs w:val="24"/>
              </w:rPr>
            </w:pPr>
            <w:r>
              <w:rPr>
                <w:sz w:val="24"/>
                <w:szCs w:val="24"/>
              </w:rPr>
              <w:t>До 2 рабочих дней</w:t>
            </w:r>
          </w:p>
        </w:tc>
        <w:tc>
          <w:tcPr>
            <w:tcW w:w="1694" w:type="dxa"/>
            <w:tcBorders>
              <w:top w:val="single" w:sz="4" w:space="0" w:color="auto"/>
              <w:left w:val="single" w:sz="4" w:space="0" w:color="auto"/>
            </w:tcBorders>
            <w:shd w:val="clear" w:color="auto" w:fill="FFFFFF"/>
          </w:tcPr>
          <w:p w:rsidR="009E3021" w:rsidRDefault="00EF71B9" w:rsidP="009F639B">
            <w:pPr>
              <w:pStyle w:val="a9"/>
              <w:shd w:val="clear" w:color="auto" w:fill="auto"/>
              <w:spacing w:line="240" w:lineRule="auto"/>
              <w:ind w:firstLine="0"/>
              <w:rPr>
                <w:sz w:val="24"/>
                <w:szCs w:val="24"/>
              </w:rPr>
            </w:pPr>
            <w:r>
              <w:rPr>
                <w:sz w:val="24"/>
                <w:szCs w:val="24"/>
              </w:rPr>
              <w:t xml:space="preserve">должностное лицо Уполномочен </w:t>
            </w:r>
            <w:proofErr w:type="spellStart"/>
            <w:r>
              <w:rPr>
                <w:sz w:val="24"/>
                <w:szCs w:val="24"/>
              </w:rPr>
              <w:t>ного</w:t>
            </w:r>
            <w:proofErr w:type="spellEnd"/>
            <w:r>
              <w:rPr>
                <w:sz w:val="24"/>
                <w:szCs w:val="24"/>
              </w:rPr>
              <w:t xml:space="preserve"> органа, ответственно е за предоставлен </w:t>
            </w:r>
            <w:proofErr w:type="spellStart"/>
            <w:r>
              <w:rPr>
                <w:sz w:val="24"/>
                <w:szCs w:val="24"/>
              </w:rPr>
              <w:t>ие</w:t>
            </w:r>
            <w:proofErr w:type="spellEnd"/>
            <w:r>
              <w:rPr>
                <w:sz w:val="24"/>
                <w:szCs w:val="24"/>
              </w:rPr>
              <w:t xml:space="preserve"> </w:t>
            </w:r>
            <w:proofErr w:type="spellStart"/>
            <w:r>
              <w:rPr>
                <w:sz w:val="24"/>
                <w:szCs w:val="24"/>
              </w:rPr>
              <w:t>муниципальн</w:t>
            </w:r>
            <w:proofErr w:type="spellEnd"/>
            <w:r>
              <w:rPr>
                <w:sz w:val="24"/>
                <w:szCs w:val="24"/>
              </w:rPr>
              <w:t xml:space="preserve"> ой услуги</w:t>
            </w:r>
          </w:p>
        </w:tc>
        <w:tc>
          <w:tcPr>
            <w:tcW w:w="2021" w:type="dxa"/>
            <w:tcBorders>
              <w:top w:val="single" w:sz="4" w:space="0" w:color="auto"/>
              <w:left w:val="single" w:sz="4" w:space="0" w:color="auto"/>
            </w:tcBorders>
            <w:shd w:val="clear" w:color="auto" w:fill="FFFFFF"/>
          </w:tcPr>
          <w:p w:rsidR="009E3021" w:rsidRDefault="00EF71B9">
            <w:pPr>
              <w:pStyle w:val="a9"/>
              <w:shd w:val="clear" w:color="auto" w:fill="auto"/>
              <w:spacing w:line="240" w:lineRule="auto"/>
              <w:ind w:firstLine="0"/>
              <w:rPr>
                <w:sz w:val="24"/>
                <w:szCs w:val="24"/>
              </w:rPr>
            </w:pPr>
            <w:proofErr w:type="spellStart"/>
            <w:r>
              <w:rPr>
                <w:sz w:val="24"/>
                <w:szCs w:val="24"/>
              </w:rPr>
              <w:t>Уполномоченны</w:t>
            </w:r>
            <w:proofErr w:type="spellEnd"/>
            <w:r>
              <w:rPr>
                <w:sz w:val="24"/>
                <w:szCs w:val="24"/>
              </w:rPr>
              <w:t xml:space="preserve"> </w:t>
            </w:r>
            <w:proofErr w:type="spellStart"/>
            <w:r>
              <w:rPr>
                <w:sz w:val="24"/>
                <w:szCs w:val="24"/>
              </w:rPr>
              <w:t>й</w:t>
            </w:r>
            <w:proofErr w:type="spellEnd"/>
            <w:r>
              <w:rPr>
                <w:sz w:val="24"/>
                <w:szCs w:val="24"/>
              </w:rPr>
              <w:t xml:space="preserve"> орган) / ГИС / ПГС</w:t>
            </w:r>
          </w:p>
        </w:tc>
        <w:tc>
          <w:tcPr>
            <w:tcW w:w="1930" w:type="dxa"/>
            <w:tcBorders>
              <w:top w:val="single" w:sz="4" w:space="0" w:color="auto"/>
              <w:left w:val="single" w:sz="4" w:space="0" w:color="auto"/>
            </w:tcBorders>
            <w:shd w:val="clear" w:color="auto" w:fill="FFFFFF"/>
          </w:tcPr>
          <w:p w:rsidR="009E3021" w:rsidRDefault="00EF71B9" w:rsidP="009F639B">
            <w:pPr>
              <w:pStyle w:val="a9"/>
              <w:shd w:val="clear" w:color="auto" w:fill="auto"/>
              <w:spacing w:line="240" w:lineRule="auto"/>
              <w:ind w:firstLine="0"/>
              <w:rPr>
                <w:sz w:val="24"/>
                <w:szCs w:val="24"/>
              </w:rPr>
            </w:pPr>
            <w:r>
              <w:rPr>
                <w:sz w:val="24"/>
                <w:szCs w:val="24"/>
              </w:rPr>
              <w:t xml:space="preserve">основания отказа в предоставлении муниципальной  услуги, </w:t>
            </w:r>
            <w:proofErr w:type="spellStart"/>
            <w:r>
              <w:rPr>
                <w:sz w:val="24"/>
                <w:szCs w:val="24"/>
              </w:rPr>
              <w:t>предусмотренны</w:t>
            </w:r>
            <w:proofErr w:type="spellEnd"/>
            <w:r>
              <w:rPr>
                <w:sz w:val="24"/>
                <w:szCs w:val="24"/>
              </w:rPr>
              <w:t xml:space="preserve"> е пунктом 2.22 </w:t>
            </w:r>
            <w:proofErr w:type="spellStart"/>
            <w:r>
              <w:rPr>
                <w:sz w:val="24"/>
                <w:szCs w:val="24"/>
              </w:rPr>
              <w:t>Административ</w:t>
            </w:r>
            <w:proofErr w:type="spellEnd"/>
            <w:r>
              <w:rPr>
                <w:sz w:val="24"/>
                <w:szCs w:val="24"/>
              </w:rPr>
              <w:t xml:space="preserve"> </w:t>
            </w:r>
            <w:proofErr w:type="spellStart"/>
            <w:r>
              <w:rPr>
                <w:sz w:val="24"/>
                <w:szCs w:val="24"/>
              </w:rPr>
              <w:t>ного</w:t>
            </w:r>
            <w:proofErr w:type="spellEnd"/>
            <w:r>
              <w:rPr>
                <w:sz w:val="24"/>
                <w:szCs w:val="24"/>
              </w:rPr>
              <w:t xml:space="preserve"> регламента</w:t>
            </w:r>
          </w:p>
        </w:tc>
        <w:tc>
          <w:tcPr>
            <w:tcW w:w="2352" w:type="dxa"/>
            <w:tcBorders>
              <w:top w:val="single" w:sz="4" w:space="0" w:color="auto"/>
              <w:left w:val="single" w:sz="4" w:space="0" w:color="auto"/>
              <w:right w:val="single" w:sz="4" w:space="0" w:color="auto"/>
            </w:tcBorders>
            <w:shd w:val="clear" w:color="auto" w:fill="FFFFFF"/>
          </w:tcPr>
          <w:p w:rsidR="009E3021" w:rsidRDefault="00EF71B9">
            <w:pPr>
              <w:pStyle w:val="a9"/>
              <w:shd w:val="clear" w:color="auto" w:fill="auto"/>
              <w:spacing w:line="240" w:lineRule="auto"/>
              <w:ind w:firstLine="0"/>
              <w:rPr>
                <w:sz w:val="24"/>
                <w:szCs w:val="24"/>
              </w:rPr>
            </w:pPr>
            <w:r>
              <w:rPr>
                <w:sz w:val="24"/>
                <w:szCs w:val="24"/>
              </w:rPr>
              <w:t>проект результата предоставления муниципальной услуги</w:t>
            </w:r>
          </w:p>
        </w:tc>
      </w:tr>
      <w:tr w:rsidR="009E3021">
        <w:trPr>
          <w:trHeight w:hRule="exact" w:val="470"/>
          <w:jc w:val="center"/>
        </w:trPr>
        <w:tc>
          <w:tcPr>
            <w:tcW w:w="15115" w:type="dxa"/>
            <w:gridSpan w:val="7"/>
            <w:tcBorders>
              <w:top w:val="single" w:sz="4" w:space="0" w:color="auto"/>
              <w:left w:val="single" w:sz="4" w:space="0" w:color="auto"/>
              <w:right w:val="single" w:sz="4" w:space="0" w:color="auto"/>
            </w:tcBorders>
            <w:shd w:val="clear" w:color="auto" w:fill="FFFFFF"/>
          </w:tcPr>
          <w:p w:rsidR="009E3021" w:rsidRDefault="00EF71B9">
            <w:pPr>
              <w:pStyle w:val="a9"/>
              <w:shd w:val="clear" w:color="auto" w:fill="auto"/>
              <w:spacing w:line="240" w:lineRule="auto"/>
              <w:ind w:firstLine="0"/>
              <w:jc w:val="center"/>
              <w:rPr>
                <w:sz w:val="24"/>
                <w:szCs w:val="24"/>
              </w:rPr>
            </w:pPr>
            <w:r>
              <w:rPr>
                <w:sz w:val="24"/>
                <w:szCs w:val="24"/>
              </w:rPr>
              <w:t>4. Принятие решения</w:t>
            </w:r>
          </w:p>
        </w:tc>
      </w:tr>
      <w:tr w:rsidR="009E3021">
        <w:trPr>
          <w:trHeight w:hRule="exact" w:val="2506"/>
          <w:jc w:val="center"/>
        </w:trPr>
        <w:tc>
          <w:tcPr>
            <w:tcW w:w="2165" w:type="dxa"/>
            <w:tcBorders>
              <w:top w:val="single" w:sz="4" w:space="0" w:color="auto"/>
              <w:left w:val="single" w:sz="4" w:space="0" w:color="auto"/>
            </w:tcBorders>
            <w:shd w:val="clear" w:color="auto" w:fill="FFFFFF"/>
          </w:tcPr>
          <w:p w:rsidR="009E3021" w:rsidRDefault="00EF71B9">
            <w:pPr>
              <w:pStyle w:val="a9"/>
              <w:shd w:val="clear" w:color="auto" w:fill="auto"/>
              <w:spacing w:line="240" w:lineRule="auto"/>
              <w:ind w:firstLine="0"/>
              <w:rPr>
                <w:sz w:val="24"/>
                <w:szCs w:val="24"/>
              </w:rPr>
            </w:pPr>
            <w:r>
              <w:rPr>
                <w:sz w:val="24"/>
                <w:szCs w:val="24"/>
              </w:rPr>
              <w:t>проект результата предоставления муниципальной услуги</w:t>
            </w:r>
          </w:p>
        </w:tc>
        <w:tc>
          <w:tcPr>
            <w:tcW w:w="3254" w:type="dxa"/>
            <w:tcBorders>
              <w:top w:val="single" w:sz="4" w:space="0" w:color="auto"/>
              <w:left w:val="single" w:sz="4" w:space="0" w:color="auto"/>
              <w:bottom w:val="single" w:sz="4" w:space="0" w:color="auto"/>
            </w:tcBorders>
            <w:shd w:val="clear" w:color="auto" w:fill="FFFFFF"/>
          </w:tcPr>
          <w:p w:rsidR="009E3021" w:rsidRDefault="00EF71B9">
            <w:pPr>
              <w:pStyle w:val="a9"/>
              <w:shd w:val="clear" w:color="auto" w:fill="auto"/>
              <w:spacing w:line="240" w:lineRule="auto"/>
              <w:ind w:firstLine="0"/>
              <w:rPr>
                <w:sz w:val="24"/>
                <w:szCs w:val="24"/>
              </w:rPr>
            </w:pPr>
            <w:r>
              <w:rPr>
                <w:sz w:val="24"/>
                <w:szCs w:val="24"/>
              </w:rPr>
              <w:t>Принятие решения о предоставления муниципальной услуги</w:t>
            </w:r>
          </w:p>
        </w:tc>
        <w:tc>
          <w:tcPr>
            <w:tcW w:w="1699" w:type="dxa"/>
            <w:tcBorders>
              <w:top w:val="single" w:sz="4" w:space="0" w:color="auto"/>
              <w:left w:val="single" w:sz="4" w:space="0" w:color="auto"/>
              <w:bottom w:val="single" w:sz="4" w:space="0" w:color="auto"/>
            </w:tcBorders>
            <w:shd w:val="clear" w:color="auto" w:fill="FFFFFF"/>
          </w:tcPr>
          <w:p w:rsidR="009E3021" w:rsidRDefault="00EF71B9">
            <w:pPr>
              <w:pStyle w:val="a9"/>
              <w:shd w:val="clear" w:color="auto" w:fill="auto"/>
              <w:spacing w:before="560" w:line="240" w:lineRule="auto"/>
              <w:ind w:firstLine="0"/>
              <w:rPr>
                <w:sz w:val="24"/>
                <w:szCs w:val="24"/>
              </w:rPr>
            </w:pPr>
            <w:r>
              <w:rPr>
                <w:sz w:val="24"/>
                <w:szCs w:val="24"/>
              </w:rPr>
              <w:t>До 1 часа</w:t>
            </w:r>
          </w:p>
        </w:tc>
        <w:tc>
          <w:tcPr>
            <w:tcW w:w="1694" w:type="dxa"/>
            <w:tcBorders>
              <w:top w:val="single" w:sz="4" w:space="0" w:color="auto"/>
              <w:left w:val="single" w:sz="4" w:space="0" w:color="auto"/>
              <w:bottom w:val="single" w:sz="4" w:space="0" w:color="auto"/>
            </w:tcBorders>
            <w:shd w:val="clear" w:color="auto" w:fill="FFFFFF"/>
            <w:vAlign w:val="bottom"/>
          </w:tcPr>
          <w:p w:rsidR="009E3021" w:rsidRDefault="00EF71B9" w:rsidP="009F639B">
            <w:pPr>
              <w:pStyle w:val="a9"/>
              <w:shd w:val="clear" w:color="auto" w:fill="auto"/>
              <w:spacing w:line="240" w:lineRule="auto"/>
              <w:ind w:firstLine="0"/>
              <w:rPr>
                <w:sz w:val="24"/>
                <w:szCs w:val="24"/>
              </w:rPr>
            </w:pPr>
            <w:r>
              <w:rPr>
                <w:sz w:val="24"/>
                <w:szCs w:val="24"/>
              </w:rPr>
              <w:t xml:space="preserve">должностное лицо Уполномочен </w:t>
            </w:r>
            <w:proofErr w:type="spellStart"/>
            <w:r>
              <w:rPr>
                <w:sz w:val="24"/>
                <w:szCs w:val="24"/>
              </w:rPr>
              <w:t>ного</w:t>
            </w:r>
            <w:proofErr w:type="spellEnd"/>
            <w:r>
              <w:rPr>
                <w:sz w:val="24"/>
                <w:szCs w:val="24"/>
              </w:rPr>
              <w:t xml:space="preserve"> органа, отв</w:t>
            </w:r>
            <w:r w:rsidR="009F639B">
              <w:rPr>
                <w:sz w:val="24"/>
                <w:szCs w:val="24"/>
              </w:rPr>
              <w:t xml:space="preserve">етственное за предоставлен </w:t>
            </w:r>
            <w:proofErr w:type="spellStart"/>
            <w:r w:rsidR="009F639B">
              <w:rPr>
                <w:sz w:val="24"/>
                <w:szCs w:val="24"/>
              </w:rPr>
              <w:t>ие</w:t>
            </w:r>
            <w:proofErr w:type="spellEnd"/>
            <w:r w:rsidR="009F639B">
              <w:rPr>
                <w:sz w:val="24"/>
                <w:szCs w:val="24"/>
              </w:rPr>
              <w:t xml:space="preserve"> </w:t>
            </w:r>
          </w:p>
        </w:tc>
        <w:tc>
          <w:tcPr>
            <w:tcW w:w="2021" w:type="dxa"/>
            <w:tcBorders>
              <w:top w:val="single" w:sz="4" w:space="0" w:color="auto"/>
              <w:left w:val="single" w:sz="4" w:space="0" w:color="auto"/>
              <w:bottom w:val="single" w:sz="4" w:space="0" w:color="auto"/>
            </w:tcBorders>
            <w:shd w:val="clear" w:color="auto" w:fill="FFFFFF"/>
          </w:tcPr>
          <w:p w:rsidR="009E3021" w:rsidRDefault="00EF71B9">
            <w:pPr>
              <w:pStyle w:val="a9"/>
              <w:shd w:val="clear" w:color="auto" w:fill="auto"/>
              <w:spacing w:before="280" w:line="240" w:lineRule="auto"/>
              <w:ind w:firstLine="0"/>
              <w:rPr>
                <w:sz w:val="24"/>
                <w:szCs w:val="24"/>
              </w:rPr>
            </w:pPr>
            <w:proofErr w:type="spellStart"/>
            <w:r>
              <w:rPr>
                <w:sz w:val="24"/>
                <w:szCs w:val="24"/>
              </w:rPr>
              <w:t>Уполномоченны</w:t>
            </w:r>
            <w:proofErr w:type="spellEnd"/>
            <w:r>
              <w:rPr>
                <w:sz w:val="24"/>
                <w:szCs w:val="24"/>
              </w:rPr>
              <w:t xml:space="preserve"> </w:t>
            </w:r>
            <w:proofErr w:type="spellStart"/>
            <w:r>
              <w:rPr>
                <w:sz w:val="24"/>
                <w:szCs w:val="24"/>
              </w:rPr>
              <w:t>й</w:t>
            </w:r>
            <w:proofErr w:type="spellEnd"/>
            <w:r>
              <w:rPr>
                <w:sz w:val="24"/>
                <w:szCs w:val="24"/>
              </w:rPr>
              <w:t xml:space="preserve"> орган) / ГИС / ПГС</w:t>
            </w:r>
          </w:p>
        </w:tc>
        <w:tc>
          <w:tcPr>
            <w:tcW w:w="1930" w:type="dxa"/>
            <w:tcBorders>
              <w:top w:val="single" w:sz="4" w:space="0" w:color="auto"/>
              <w:left w:val="single" w:sz="4" w:space="0" w:color="auto"/>
              <w:bottom w:val="single" w:sz="4" w:space="0" w:color="auto"/>
            </w:tcBorders>
            <w:shd w:val="clear" w:color="auto" w:fill="FFFFFF"/>
          </w:tcPr>
          <w:p w:rsidR="009E3021" w:rsidRDefault="009E3021">
            <w:pPr>
              <w:rPr>
                <w:sz w:val="10"/>
                <w:szCs w:val="10"/>
              </w:rPr>
            </w:pPr>
          </w:p>
        </w:tc>
        <w:tc>
          <w:tcPr>
            <w:tcW w:w="2352" w:type="dxa"/>
            <w:tcBorders>
              <w:top w:val="single" w:sz="4" w:space="0" w:color="auto"/>
              <w:left w:val="single" w:sz="4" w:space="0" w:color="auto"/>
              <w:bottom w:val="single" w:sz="4" w:space="0" w:color="auto"/>
              <w:right w:val="single" w:sz="4" w:space="0" w:color="auto"/>
            </w:tcBorders>
            <w:shd w:val="clear" w:color="auto" w:fill="FFFFFF"/>
            <w:vAlign w:val="bottom"/>
          </w:tcPr>
          <w:p w:rsidR="009E3021" w:rsidRDefault="00EF71B9">
            <w:pPr>
              <w:pStyle w:val="a9"/>
              <w:shd w:val="clear" w:color="auto" w:fill="auto"/>
              <w:spacing w:line="240" w:lineRule="auto"/>
              <w:ind w:firstLine="0"/>
              <w:rPr>
                <w:sz w:val="24"/>
                <w:szCs w:val="24"/>
              </w:rPr>
            </w:pPr>
            <w:r>
              <w:rPr>
                <w:sz w:val="24"/>
                <w:szCs w:val="24"/>
              </w:rPr>
              <w:t>Результат предоставления муниципальной услуги, подписанный усиленной квалифицированной подписью</w:t>
            </w:r>
          </w:p>
        </w:tc>
      </w:tr>
    </w:tbl>
    <w:p w:rsidR="009E3021" w:rsidRDefault="00EF71B9">
      <w:pPr>
        <w:spacing w:line="1" w:lineRule="exact"/>
        <w:rPr>
          <w:sz w:val="2"/>
          <w:szCs w:val="2"/>
        </w:rPr>
      </w:pPr>
      <w:r>
        <w:br w:type="page"/>
      </w:r>
    </w:p>
    <w:tbl>
      <w:tblPr>
        <w:tblOverlap w:val="never"/>
        <w:tblW w:w="0" w:type="auto"/>
        <w:jc w:val="center"/>
        <w:tblLayout w:type="fixed"/>
        <w:tblCellMar>
          <w:left w:w="10" w:type="dxa"/>
          <w:right w:w="10" w:type="dxa"/>
        </w:tblCellMar>
        <w:tblLook w:val="04A0"/>
      </w:tblPr>
      <w:tblGrid>
        <w:gridCol w:w="2165"/>
        <w:gridCol w:w="3254"/>
        <w:gridCol w:w="1699"/>
        <w:gridCol w:w="1709"/>
        <w:gridCol w:w="2006"/>
        <w:gridCol w:w="1930"/>
        <w:gridCol w:w="2352"/>
      </w:tblGrid>
      <w:tr w:rsidR="009E3021">
        <w:trPr>
          <w:trHeight w:hRule="exact" w:val="2222"/>
          <w:jc w:val="center"/>
        </w:trPr>
        <w:tc>
          <w:tcPr>
            <w:tcW w:w="2165" w:type="dxa"/>
            <w:tcBorders>
              <w:top w:val="single" w:sz="4" w:space="0" w:color="auto"/>
              <w:left w:val="single" w:sz="4" w:space="0" w:color="auto"/>
            </w:tcBorders>
            <w:shd w:val="clear" w:color="auto" w:fill="FFFFFF"/>
            <w:vAlign w:val="center"/>
          </w:tcPr>
          <w:p w:rsidR="009E3021" w:rsidRDefault="00EF71B9">
            <w:pPr>
              <w:pStyle w:val="a9"/>
              <w:shd w:val="clear" w:color="auto" w:fill="auto"/>
              <w:spacing w:line="240" w:lineRule="auto"/>
              <w:ind w:firstLine="0"/>
              <w:jc w:val="center"/>
              <w:rPr>
                <w:sz w:val="24"/>
                <w:szCs w:val="24"/>
              </w:rPr>
            </w:pPr>
            <w:r>
              <w:rPr>
                <w:sz w:val="24"/>
                <w:szCs w:val="24"/>
              </w:rPr>
              <w:lastRenderedPageBreak/>
              <w:t>Основание для начала административной процедуры</w:t>
            </w:r>
          </w:p>
        </w:tc>
        <w:tc>
          <w:tcPr>
            <w:tcW w:w="3254" w:type="dxa"/>
            <w:tcBorders>
              <w:top w:val="single" w:sz="4" w:space="0" w:color="auto"/>
              <w:left w:val="single" w:sz="4" w:space="0" w:color="auto"/>
            </w:tcBorders>
            <w:shd w:val="clear" w:color="auto" w:fill="FFFFFF"/>
            <w:vAlign w:val="center"/>
          </w:tcPr>
          <w:p w:rsidR="009E3021" w:rsidRDefault="00EF71B9">
            <w:pPr>
              <w:pStyle w:val="a9"/>
              <w:shd w:val="clear" w:color="auto" w:fill="auto"/>
              <w:spacing w:line="233" w:lineRule="auto"/>
              <w:ind w:firstLine="0"/>
              <w:jc w:val="center"/>
              <w:rPr>
                <w:sz w:val="24"/>
                <w:szCs w:val="24"/>
              </w:rPr>
            </w:pPr>
            <w:r>
              <w:rPr>
                <w:sz w:val="24"/>
                <w:szCs w:val="24"/>
              </w:rPr>
              <w:t>Содержание административных действий</w:t>
            </w:r>
          </w:p>
        </w:tc>
        <w:tc>
          <w:tcPr>
            <w:tcW w:w="1699" w:type="dxa"/>
            <w:tcBorders>
              <w:top w:val="single" w:sz="4" w:space="0" w:color="auto"/>
              <w:left w:val="single" w:sz="4" w:space="0" w:color="auto"/>
            </w:tcBorders>
            <w:shd w:val="clear" w:color="auto" w:fill="FFFFFF"/>
            <w:vAlign w:val="center"/>
          </w:tcPr>
          <w:p w:rsidR="009E3021" w:rsidRDefault="00EF71B9">
            <w:pPr>
              <w:pStyle w:val="a9"/>
              <w:shd w:val="clear" w:color="auto" w:fill="auto"/>
              <w:spacing w:line="240" w:lineRule="auto"/>
              <w:ind w:firstLine="0"/>
              <w:jc w:val="center"/>
              <w:rPr>
                <w:sz w:val="24"/>
                <w:szCs w:val="24"/>
              </w:rPr>
            </w:pPr>
            <w:r>
              <w:rPr>
                <w:sz w:val="24"/>
                <w:szCs w:val="24"/>
              </w:rPr>
              <w:t xml:space="preserve">Срок выполнения </w:t>
            </w:r>
            <w:proofErr w:type="spellStart"/>
            <w:r>
              <w:rPr>
                <w:sz w:val="24"/>
                <w:szCs w:val="24"/>
              </w:rPr>
              <w:t>администрати</w:t>
            </w:r>
            <w:proofErr w:type="spellEnd"/>
            <w:r>
              <w:rPr>
                <w:sz w:val="24"/>
                <w:szCs w:val="24"/>
              </w:rPr>
              <w:t xml:space="preserve"> </w:t>
            </w:r>
            <w:proofErr w:type="spellStart"/>
            <w:r>
              <w:rPr>
                <w:sz w:val="24"/>
                <w:szCs w:val="24"/>
              </w:rPr>
              <w:t>вных</w:t>
            </w:r>
            <w:proofErr w:type="spellEnd"/>
            <w:r>
              <w:rPr>
                <w:sz w:val="24"/>
                <w:szCs w:val="24"/>
              </w:rPr>
              <w:t xml:space="preserve"> действий</w:t>
            </w:r>
          </w:p>
        </w:tc>
        <w:tc>
          <w:tcPr>
            <w:tcW w:w="1709" w:type="dxa"/>
            <w:tcBorders>
              <w:top w:val="single" w:sz="4" w:space="0" w:color="auto"/>
              <w:left w:val="single" w:sz="4" w:space="0" w:color="auto"/>
            </w:tcBorders>
            <w:shd w:val="clear" w:color="auto" w:fill="FFFFFF"/>
            <w:vAlign w:val="bottom"/>
          </w:tcPr>
          <w:p w:rsidR="009E3021" w:rsidRDefault="00EF71B9">
            <w:pPr>
              <w:pStyle w:val="a9"/>
              <w:shd w:val="clear" w:color="auto" w:fill="auto"/>
              <w:spacing w:line="240" w:lineRule="auto"/>
              <w:ind w:firstLine="0"/>
              <w:jc w:val="center"/>
              <w:rPr>
                <w:sz w:val="24"/>
                <w:szCs w:val="24"/>
              </w:rPr>
            </w:pPr>
            <w:r>
              <w:rPr>
                <w:sz w:val="24"/>
                <w:szCs w:val="24"/>
              </w:rPr>
              <w:t xml:space="preserve">Должностное лицо, ответственное за выполнение </w:t>
            </w:r>
            <w:proofErr w:type="spellStart"/>
            <w:r>
              <w:rPr>
                <w:sz w:val="24"/>
                <w:szCs w:val="24"/>
              </w:rPr>
              <w:t>администрати</w:t>
            </w:r>
            <w:proofErr w:type="spellEnd"/>
            <w:r>
              <w:rPr>
                <w:sz w:val="24"/>
                <w:szCs w:val="24"/>
              </w:rPr>
              <w:t xml:space="preserve"> </w:t>
            </w:r>
            <w:proofErr w:type="spellStart"/>
            <w:r>
              <w:rPr>
                <w:sz w:val="24"/>
                <w:szCs w:val="24"/>
              </w:rPr>
              <w:t>вного</w:t>
            </w:r>
            <w:proofErr w:type="spellEnd"/>
            <w:r>
              <w:rPr>
                <w:sz w:val="24"/>
                <w:szCs w:val="24"/>
              </w:rPr>
              <w:t xml:space="preserve"> действия</w:t>
            </w:r>
          </w:p>
        </w:tc>
        <w:tc>
          <w:tcPr>
            <w:tcW w:w="2006" w:type="dxa"/>
            <w:tcBorders>
              <w:top w:val="single" w:sz="4" w:space="0" w:color="auto"/>
              <w:left w:val="single" w:sz="4" w:space="0" w:color="auto"/>
            </w:tcBorders>
            <w:shd w:val="clear" w:color="auto" w:fill="FFFFFF"/>
            <w:vAlign w:val="center"/>
          </w:tcPr>
          <w:p w:rsidR="009E3021" w:rsidRDefault="00EF71B9">
            <w:pPr>
              <w:pStyle w:val="a9"/>
              <w:shd w:val="clear" w:color="auto" w:fill="auto"/>
              <w:spacing w:line="240" w:lineRule="auto"/>
              <w:ind w:firstLine="0"/>
              <w:jc w:val="center"/>
              <w:rPr>
                <w:sz w:val="24"/>
                <w:szCs w:val="24"/>
              </w:rPr>
            </w:pPr>
            <w:r>
              <w:rPr>
                <w:sz w:val="24"/>
                <w:szCs w:val="24"/>
              </w:rPr>
              <w:t xml:space="preserve">Место выполнения </w:t>
            </w:r>
            <w:proofErr w:type="spellStart"/>
            <w:r>
              <w:rPr>
                <w:sz w:val="24"/>
                <w:szCs w:val="24"/>
              </w:rPr>
              <w:t>административн</w:t>
            </w:r>
            <w:proofErr w:type="spellEnd"/>
            <w:r>
              <w:rPr>
                <w:sz w:val="24"/>
                <w:szCs w:val="24"/>
              </w:rPr>
              <w:t xml:space="preserve"> ого действия/ используемая информационная система</w:t>
            </w:r>
          </w:p>
        </w:tc>
        <w:tc>
          <w:tcPr>
            <w:tcW w:w="1930" w:type="dxa"/>
            <w:tcBorders>
              <w:top w:val="single" w:sz="4" w:space="0" w:color="auto"/>
              <w:left w:val="single" w:sz="4" w:space="0" w:color="auto"/>
            </w:tcBorders>
            <w:shd w:val="clear" w:color="auto" w:fill="FFFFFF"/>
            <w:vAlign w:val="center"/>
          </w:tcPr>
          <w:p w:rsidR="009E3021" w:rsidRDefault="00EF71B9">
            <w:pPr>
              <w:pStyle w:val="a9"/>
              <w:shd w:val="clear" w:color="auto" w:fill="auto"/>
              <w:spacing w:line="240" w:lineRule="auto"/>
              <w:ind w:firstLine="0"/>
              <w:jc w:val="center"/>
              <w:rPr>
                <w:sz w:val="24"/>
                <w:szCs w:val="24"/>
              </w:rPr>
            </w:pPr>
            <w:r>
              <w:rPr>
                <w:sz w:val="24"/>
                <w:szCs w:val="24"/>
              </w:rPr>
              <w:t>Критерии принятия решения</w:t>
            </w:r>
          </w:p>
        </w:tc>
        <w:tc>
          <w:tcPr>
            <w:tcW w:w="2352" w:type="dxa"/>
            <w:tcBorders>
              <w:top w:val="single" w:sz="4" w:space="0" w:color="auto"/>
              <w:left w:val="single" w:sz="4" w:space="0" w:color="auto"/>
              <w:right w:val="single" w:sz="4" w:space="0" w:color="auto"/>
            </w:tcBorders>
            <w:shd w:val="clear" w:color="auto" w:fill="FFFFFF"/>
            <w:vAlign w:val="center"/>
          </w:tcPr>
          <w:p w:rsidR="009E3021" w:rsidRDefault="00EF71B9">
            <w:pPr>
              <w:pStyle w:val="a9"/>
              <w:shd w:val="clear" w:color="auto" w:fill="auto"/>
              <w:spacing w:line="240" w:lineRule="auto"/>
              <w:ind w:firstLine="0"/>
              <w:jc w:val="center"/>
              <w:rPr>
                <w:sz w:val="24"/>
                <w:szCs w:val="24"/>
              </w:rPr>
            </w:pPr>
            <w:r>
              <w:rPr>
                <w:sz w:val="24"/>
                <w:szCs w:val="24"/>
              </w:rPr>
              <w:t>Результат административного действия, способ фиксации</w:t>
            </w:r>
          </w:p>
        </w:tc>
      </w:tr>
      <w:tr w:rsidR="009E3021">
        <w:trPr>
          <w:trHeight w:hRule="exact" w:val="288"/>
          <w:jc w:val="center"/>
        </w:trPr>
        <w:tc>
          <w:tcPr>
            <w:tcW w:w="2165" w:type="dxa"/>
            <w:tcBorders>
              <w:top w:val="single" w:sz="4" w:space="0" w:color="auto"/>
              <w:left w:val="single" w:sz="4" w:space="0" w:color="auto"/>
            </w:tcBorders>
            <w:shd w:val="clear" w:color="auto" w:fill="FFFFFF"/>
            <w:vAlign w:val="bottom"/>
          </w:tcPr>
          <w:p w:rsidR="009E3021" w:rsidRDefault="00EF71B9">
            <w:pPr>
              <w:pStyle w:val="a9"/>
              <w:shd w:val="clear" w:color="auto" w:fill="auto"/>
              <w:spacing w:line="240" w:lineRule="auto"/>
              <w:ind w:firstLine="0"/>
              <w:jc w:val="center"/>
              <w:rPr>
                <w:sz w:val="24"/>
                <w:szCs w:val="24"/>
              </w:rPr>
            </w:pPr>
            <w:r>
              <w:rPr>
                <w:sz w:val="24"/>
                <w:szCs w:val="24"/>
              </w:rPr>
              <w:t>1</w:t>
            </w:r>
          </w:p>
        </w:tc>
        <w:tc>
          <w:tcPr>
            <w:tcW w:w="3254" w:type="dxa"/>
            <w:tcBorders>
              <w:top w:val="single" w:sz="4" w:space="0" w:color="auto"/>
              <w:left w:val="single" w:sz="4" w:space="0" w:color="auto"/>
            </w:tcBorders>
            <w:shd w:val="clear" w:color="auto" w:fill="FFFFFF"/>
            <w:vAlign w:val="bottom"/>
          </w:tcPr>
          <w:p w:rsidR="009E3021" w:rsidRDefault="00EF71B9">
            <w:pPr>
              <w:pStyle w:val="a9"/>
              <w:shd w:val="clear" w:color="auto" w:fill="auto"/>
              <w:spacing w:line="240" w:lineRule="auto"/>
              <w:ind w:firstLine="0"/>
              <w:jc w:val="center"/>
              <w:rPr>
                <w:sz w:val="24"/>
                <w:szCs w:val="24"/>
              </w:rPr>
            </w:pPr>
            <w:r>
              <w:rPr>
                <w:sz w:val="24"/>
                <w:szCs w:val="24"/>
              </w:rPr>
              <w:t>2</w:t>
            </w:r>
          </w:p>
        </w:tc>
        <w:tc>
          <w:tcPr>
            <w:tcW w:w="1699" w:type="dxa"/>
            <w:tcBorders>
              <w:top w:val="single" w:sz="4" w:space="0" w:color="auto"/>
              <w:left w:val="single" w:sz="4" w:space="0" w:color="auto"/>
            </w:tcBorders>
            <w:shd w:val="clear" w:color="auto" w:fill="FFFFFF"/>
            <w:vAlign w:val="bottom"/>
          </w:tcPr>
          <w:p w:rsidR="009E3021" w:rsidRDefault="00EF71B9">
            <w:pPr>
              <w:pStyle w:val="a9"/>
              <w:shd w:val="clear" w:color="auto" w:fill="auto"/>
              <w:spacing w:line="240" w:lineRule="auto"/>
              <w:ind w:firstLine="0"/>
              <w:jc w:val="center"/>
              <w:rPr>
                <w:sz w:val="24"/>
                <w:szCs w:val="24"/>
              </w:rPr>
            </w:pPr>
            <w:r>
              <w:rPr>
                <w:sz w:val="24"/>
                <w:szCs w:val="24"/>
              </w:rPr>
              <w:t>3</w:t>
            </w:r>
          </w:p>
        </w:tc>
        <w:tc>
          <w:tcPr>
            <w:tcW w:w="1709" w:type="dxa"/>
            <w:tcBorders>
              <w:top w:val="single" w:sz="4" w:space="0" w:color="auto"/>
              <w:left w:val="single" w:sz="4" w:space="0" w:color="auto"/>
            </w:tcBorders>
            <w:shd w:val="clear" w:color="auto" w:fill="FFFFFF"/>
            <w:vAlign w:val="bottom"/>
          </w:tcPr>
          <w:p w:rsidR="009E3021" w:rsidRDefault="00EF71B9">
            <w:pPr>
              <w:pStyle w:val="a9"/>
              <w:shd w:val="clear" w:color="auto" w:fill="auto"/>
              <w:spacing w:line="240" w:lineRule="auto"/>
              <w:ind w:firstLine="0"/>
              <w:jc w:val="center"/>
              <w:rPr>
                <w:sz w:val="24"/>
                <w:szCs w:val="24"/>
              </w:rPr>
            </w:pPr>
            <w:r>
              <w:rPr>
                <w:sz w:val="24"/>
                <w:szCs w:val="24"/>
              </w:rPr>
              <w:t>4</w:t>
            </w:r>
          </w:p>
        </w:tc>
        <w:tc>
          <w:tcPr>
            <w:tcW w:w="2006" w:type="dxa"/>
            <w:tcBorders>
              <w:top w:val="single" w:sz="4" w:space="0" w:color="auto"/>
              <w:left w:val="single" w:sz="4" w:space="0" w:color="auto"/>
            </w:tcBorders>
            <w:shd w:val="clear" w:color="auto" w:fill="FFFFFF"/>
            <w:vAlign w:val="bottom"/>
          </w:tcPr>
          <w:p w:rsidR="009E3021" w:rsidRDefault="00EF71B9">
            <w:pPr>
              <w:pStyle w:val="a9"/>
              <w:shd w:val="clear" w:color="auto" w:fill="auto"/>
              <w:spacing w:line="240" w:lineRule="auto"/>
              <w:ind w:firstLine="0"/>
              <w:jc w:val="center"/>
              <w:rPr>
                <w:sz w:val="24"/>
                <w:szCs w:val="24"/>
              </w:rPr>
            </w:pPr>
            <w:r>
              <w:rPr>
                <w:sz w:val="24"/>
                <w:szCs w:val="24"/>
              </w:rPr>
              <w:t>5</w:t>
            </w:r>
          </w:p>
        </w:tc>
        <w:tc>
          <w:tcPr>
            <w:tcW w:w="1930" w:type="dxa"/>
            <w:tcBorders>
              <w:top w:val="single" w:sz="4" w:space="0" w:color="auto"/>
              <w:left w:val="single" w:sz="4" w:space="0" w:color="auto"/>
            </w:tcBorders>
            <w:shd w:val="clear" w:color="auto" w:fill="FFFFFF"/>
            <w:vAlign w:val="bottom"/>
          </w:tcPr>
          <w:p w:rsidR="009E3021" w:rsidRDefault="00EF71B9">
            <w:pPr>
              <w:pStyle w:val="a9"/>
              <w:shd w:val="clear" w:color="auto" w:fill="auto"/>
              <w:spacing w:line="240" w:lineRule="auto"/>
              <w:ind w:firstLine="0"/>
              <w:jc w:val="center"/>
              <w:rPr>
                <w:sz w:val="24"/>
                <w:szCs w:val="24"/>
              </w:rPr>
            </w:pPr>
            <w:r>
              <w:rPr>
                <w:sz w:val="24"/>
                <w:szCs w:val="24"/>
              </w:rPr>
              <w:t>6</w:t>
            </w:r>
          </w:p>
        </w:tc>
        <w:tc>
          <w:tcPr>
            <w:tcW w:w="2352" w:type="dxa"/>
            <w:tcBorders>
              <w:top w:val="single" w:sz="4" w:space="0" w:color="auto"/>
              <w:left w:val="single" w:sz="4" w:space="0" w:color="auto"/>
              <w:right w:val="single" w:sz="4" w:space="0" w:color="auto"/>
            </w:tcBorders>
            <w:shd w:val="clear" w:color="auto" w:fill="FFFFFF"/>
            <w:vAlign w:val="bottom"/>
          </w:tcPr>
          <w:p w:rsidR="009E3021" w:rsidRDefault="00EF71B9">
            <w:pPr>
              <w:pStyle w:val="a9"/>
              <w:shd w:val="clear" w:color="auto" w:fill="auto"/>
              <w:spacing w:line="240" w:lineRule="auto"/>
              <w:ind w:firstLine="0"/>
              <w:jc w:val="center"/>
              <w:rPr>
                <w:sz w:val="24"/>
                <w:szCs w:val="24"/>
              </w:rPr>
            </w:pPr>
            <w:r>
              <w:rPr>
                <w:sz w:val="24"/>
                <w:szCs w:val="24"/>
              </w:rPr>
              <w:t>7</w:t>
            </w:r>
          </w:p>
        </w:tc>
      </w:tr>
      <w:tr w:rsidR="009E3021" w:rsidTr="00814B14">
        <w:trPr>
          <w:trHeight w:hRule="exact" w:val="2177"/>
          <w:jc w:val="center"/>
        </w:trPr>
        <w:tc>
          <w:tcPr>
            <w:tcW w:w="2165" w:type="dxa"/>
            <w:tcBorders>
              <w:top w:val="single" w:sz="4" w:space="0" w:color="auto"/>
              <w:left w:val="single" w:sz="4" w:space="0" w:color="auto"/>
            </w:tcBorders>
            <w:shd w:val="clear" w:color="auto" w:fill="FFFFFF"/>
          </w:tcPr>
          <w:p w:rsidR="009E3021" w:rsidRDefault="009E3021">
            <w:pPr>
              <w:rPr>
                <w:sz w:val="10"/>
                <w:szCs w:val="10"/>
              </w:rPr>
            </w:pPr>
          </w:p>
        </w:tc>
        <w:tc>
          <w:tcPr>
            <w:tcW w:w="3254" w:type="dxa"/>
            <w:tcBorders>
              <w:top w:val="single" w:sz="4" w:space="0" w:color="auto"/>
              <w:left w:val="single" w:sz="4" w:space="0" w:color="auto"/>
            </w:tcBorders>
            <w:shd w:val="clear" w:color="auto" w:fill="FFFFFF"/>
          </w:tcPr>
          <w:p w:rsidR="009E3021" w:rsidRDefault="00EF71B9">
            <w:pPr>
              <w:pStyle w:val="a9"/>
              <w:shd w:val="clear" w:color="auto" w:fill="auto"/>
              <w:spacing w:line="240" w:lineRule="auto"/>
              <w:ind w:firstLine="0"/>
              <w:rPr>
                <w:sz w:val="24"/>
                <w:szCs w:val="24"/>
              </w:rPr>
            </w:pPr>
            <w:r>
              <w:rPr>
                <w:sz w:val="24"/>
                <w:szCs w:val="24"/>
              </w:rPr>
              <w:t>Формирование решения о предоставлении муниципальной услуги</w:t>
            </w:r>
          </w:p>
        </w:tc>
        <w:tc>
          <w:tcPr>
            <w:tcW w:w="1699" w:type="dxa"/>
            <w:tcBorders>
              <w:top w:val="single" w:sz="4" w:space="0" w:color="auto"/>
              <w:left w:val="single" w:sz="4" w:space="0" w:color="auto"/>
            </w:tcBorders>
            <w:shd w:val="clear" w:color="auto" w:fill="FFFFFF"/>
          </w:tcPr>
          <w:p w:rsidR="009E3021" w:rsidRDefault="009E3021">
            <w:pPr>
              <w:rPr>
                <w:sz w:val="10"/>
                <w:szCs w:val="10"/>
              </w:rPr>
            </w:pPr>
          </w:p>
        </w:tc>
        <w:tc>
          <w:tcPr>
            <w:tcW w:w="1709" w:type="dxa"/>
            <w:tcBorders>
              <w:top w:val="single" w:sz="4" w:space="0" w:color="auto"/>
              <w:left w:val="single" w:sz="4" w:space="0" w:color="auto"/>
            </w:tcBorders>
            <w:shd w:val="clear" w:color="auto" w:fill="FFFFFF"/>
          </w:tcPr>
          <w:p w:rsidR="009E3021" w:rsidRDefault="00EF71B9" w:rsidP="00814B14">
            <w:pPr>
              <w:pStyle w:val="a9"/>
              <w:shd w:val="clear" w:color="auto" w:fill="auto"/>
              <w:spacing w:line="240" w:lineRule="auto"/>
              <w:ind w:firstLine="0"/>
              <w:rPr>
                <w:sz w:val="24"/>
                <w:szCs w:val="24"/>
              </w:rPr>
            </w:pPr>
            <w:r>
              <w:rPr>
                <w:sz w:val="24"/>
                <w:szCs w:val="24"/>
              </w:rPr>
              <w:t>муниципальной</w:t>
            </w:r>
            <w:r w:rsidR="009F639B">
              <w:rPr>
                <w:sz w:val="24"/>
                <w:szCs w:val="24"/>
              </w:rPr>
              <w:t xml:space="preserve"> </w:t>
            </w:r>
            <w:r>
              <w:rPr>
                <w:sz w:val="24"/>
                <w:szCs w:val="24"/>
              </w:rPr>
              <w:t xml:space="preserve"> услуги; Руководитель Уполномочен </w:t>
            </w:r>
            <w:proofErr w:type="spellStart"/>
            <w:r>
              <w:rPr>
                <w:sz w:val="24"/>
                <w:szCs w:val="24"/>
              </w:rPr>
              <w:t>ного</w:t>
            </w:r>
            <w:proofErr w:type="spellEnd"/>
            <w:r>
              <w:rPr>
                <w:sz w:val="24"/>
                <w:szCs w:val="24"/>
              </w:rPr>
              <w:t xml:space="preserve"> органа)или иное уполномочен </w:t>
            </w:r>
            <w:proofErr w:type="spellStart"/>
            <w:r>
              <w:rPr>
                <w:sz w:val="24"/>
                <w:szCs w:val="24"/>
              </w:rPr>
              <w:t>ное</w:t>
            </w:r>
            <w:proofErr w:type="spellEnd"/>
            <w:r>
              <w:rPr>
                <w:sz w:val="24"/>
                <w:szCs w:val="24"/>
              </w:rPr>
              <w:t xml:space="preserve"> им лицо</w:t>
            </w:r>
          </w:p>
        </w:tc>
        <w:tc>
          <w:tcPr>
            <w:tcW w:w="2006" w:type="dxa"/>
            <w:tcBorders>
              <w:top w:val="single" w:sz="4" w:space="0" w:color="auto"/>
              <w:left w:val="single" w:sz="4" w:space="0" w:color="auto"/>
            </w:tcBorders>
            <w:shd w:val="clear" w:color="auto" w:fill="FFFFFF"/>
          </w:tcPr>
          <w:p w:rsidR="009E3021" w:rsidRDefault="009E3021">
            <w:pPr>
              <w:rPr>
                <w:sz w:val="10"/>
                <w:szCs w:val="10"/>
              </w:rPr>
            </w:pPr>
          </w:p>
        </w:tc>
        <w:tc>
          <w:tcPr>
            <w:tcW w:w="1930" w:type="dxa"/>
            <w:tcBorders>
              <w:top w:val="single" w:sz="4" w:space="0" w:color="auto"/>
              <w:left w:val="single" w:sz="4" w:space="0" w:color="auto"/>
            </w:tcBorders>
            <w:shd w:val="clear" w:color="auto" w:fill="FFFFFF"/>
          </w:tcPr>
          <w:p w:rsidR="009E3021" w:rsidRDefault="009E3021">
            <w:pPr>
              <w:rPr>
                <w:sz w:val="10"/>
                <w:szCs w:val="10"/>
              </w:rPr>
            </w:pPr>
          </w:p>
        </w:tc>
        <w:tc>
          <w:tcPr>
            <w:tcW w:w="2352" w:type="dxa"/>
            <w:tcBorders>
              <w:top w:val="single" w:sz="4" w:space="0" w:color="auto"/>
              <w:left w:val="single" w:sz="4" w:space="0" w:color="auto"/>
              <w:right w:val="single" w:sz="4" w:space="0" w:color="auto"/>
            </w:tcBorders>
            <w:shd w:val="clear" w:color="auto" w:fill="FFFFFF"/>
          </w:tcPr>
          <w:p w:rsidR="009E3021" w:rsidRDefault="00EF71B9">
            <w:pPr>
              <w:pStyle w:val="a9"/>
              <w:shd w:val="clear" w:color="auto" w:fill="auto"/>
              <w:spacing w:line="240" w:lineRule="auto"/>
              <w:ind w:firstLine="0"/>
              <w:rPr>
                <w:sz w:val="24"/>
                <w:szCs w:val="24"/>
              </w:rPr>
            </w:pPr>
            <w:r>
              <w:rPr>
                <w:sz w:val="24"/>
                <w:szCs w:val="24"/>
              </w:rPr>
              <w:t>руководителем Уполномоченного органа или иного уполномоченного им лица</w:t>
            </w:r>
          </w:p>
        </w:tc>
      </w:tr>
      <w:tr w:rsidR="009E3021" w:rsidTr="00814B14">
        <w:trPr>
          <w:trHeight w:hRule="exact" w:val="2549"/>
          <w:jc w:val="center"/>
        </w:trPr>
        <w:tc>
          <w:tcPr>
            <w:tcW w:w="2165" w:type="dxa"/>
            <w:tcBorders>
              <w:top w:val="single" w:sz="4" w:space="0" w:color="auto"/>
              <w:left w:val="single" w:sz="4" w:space="0" w:color="auto"/>
              <w:bottom w:val="single" w:sz="4" w:space="0" w:color="auto"/>
            </w:tcBorders>
            <w:shd w:val="clear" w:color="auto" w:fill="FFFFFF"/>
          </w:tcPr>
          <w:p w:rsidR="009E3021" w:rsidRDefault="009E3021">
            <w:pPr>
              <w:rPr>
                <w:sz w:val="10"/>
                <w:szCs w:val="10"/>
              </w:rPr>
            </w:pPr>
          </w:p>
        </w:tc>
        <w:tc>
          <w:tcPr>
            <w:tcW w:w="3254" w:type="dxa"/>
            <w:tcBorders>
              <w:top w:val="single" w:sz="4" w:space="0" w:color="auto"/>
              <w:left w:val="single" w:sz="4" w:space="0" w:color="auto"/>
              <w:bottom w:val="single" w:sz="4" w:space="0" w:color="auto"/>
            </w:tcBorders>
            <w:shd w:val="clear" w:color="auto" w:fill="FFFFFF"/>
          </w:tcPr>
          <w:p w:rsidR="009E3021" w:rsidRDefault="00EF71B9">
            <w:pPr>
              <w:pStyle w:val="a9"/>
              <w:shd w:val="clear" w:color="auto" w:fill="auto"/>
              <w:spacing w:line="240" w:lineRule="auto"/>
              <w:ind w:firstLine="0"/>
              <w:rPr>
                <w:sz w:val="24"/>
                <w:szCs w:val="24"/>
              </w:rPr>
            </w:pPr>
            <w:r>
              <w:rPr>
                <w:sz w:val="24"/>
                <w:szCs w:val="24"/>
              </w:rPr>
              <w:t>Принятие решения об отказе в предоставлении услуги</w:t>
            </w:r>
          </w:p>
        </w:tc>
        <w:tc>
          <w:tcPr>
            <w:tcW w:w="1699" w:type="dxa"/>
            <w:tcBorders>
              <w:top w:val="single" w:sz="4" w:space="0" w:color="auto"/>
              <w:left w:val="single" w:sz="4" w:space="0" w:color="auto"/>
              <w:bottom w:val="single" w:sz="4" w:space="0" w:color="auto"/>
            </w:tcBorders>
            <w:shd w:val="clear" w:color="auto" w:fill="FFFFFF"/>
          </w:tcPr>
          <w:p w:rsidR="009E3021" w:rsidRDefault="009E3021">
            <w:pPr>
              <w:rPr>
                <w:sz w:val="10"/>
                <w:szCs w:val="10"/>
              </w:rPr>
            </w:pPr>
          </w:p>
        </w:tc>
        <w:tc>
          <w:tcPr>
            <w:tcW w:w="1709" w:type="dxa"/>
            <w:tcBorders>
              <w:top w:val="single" w:sz="4" w:space="0" w:color="auto"/>
              <w:left w:val="single" w:sz="4" w:space="0" w:color="auto"/>
              <w:bottom w:val="single" w:sz="4" w:space="0" w:color="auto"/>
            </w:tcBorders>
            <w:shd w:val="clear" w:color="auto" w:fill="FFFFFF"/>
          </w:tcPr>
          <w:p w:rsidR="009E3021" w:rsidRDefault="009E3021">
            <w:pPr>
              <w:rPr>
                <w:sz w:val="10"/>
                <w:szCs w:val="10"/>
              </w:rPr>
            </w:pPr>
          </w:p>
        </w:tc>
        <w:tc>
          <w:tcPr>
            <w:tcW w:w="2006" w:type="dxa"/>
            <w:tcBorders>
              <w:top w:val="single" w:sz="4" w:space="0" w:color="auto"/>
              <w:left w:val="single" w:sz="4" w:space="0" w:color="auto"/>
              <w:bottom w:val="single" w:sz="4" w:space="0" w:color="auto"/>
            </w:tcBorders>
            <w:shd w:val="clear" w:color="auto" w:fill="FFFFFF"/>
          </w:tcPr>
          <w:p w:rsidR="009E3021" w:rsidRDefault="009E3021">
            <w:pPr>
              <w:rPr>
                <w:sz w:val="10"/>
                <w:szCs w:val="10"/>
              </w:rPr>
            </w:pPr>
          </w:p>
        </w:tc>
        <w:tc>
          <w:tcPr>
            <w:tcW w:w="1930" w:type="dxa"/>
            <w:tcBorders>
              <w:top w:val="single" w:sz="4" w:space="0" w:color="auto"/>
              <w:left w:val="single" w:sz="4" w:space="0" w:color="auto"/>
              <w:bottom w:val="single" w:sz="4" w:space="0" w:color="auto"/>
            </w:tcBorders>
            <w:shd w:val="clear" w:color="auto" w:fill="FFFFFF"/>
          </w:tcPr>
          <w:p w:rsidR="009E3021" w:rsidRDefault="009E3021">
            <w:pPr>
              <w:rPr>
                <w:sz w:val="10"/>
                <w:szCs w:val="10"/>
              </w:rPr>
            </w:pPr>
          </w:p>
        </w:tc>
        <w:tc>
          <w:tcPr>
            <w:tcW w:w="2352" w:type="dxa"/>
            <w:tcBorders>
              <w:top w:val="single" w:sz="4" w:space="0" w:color="auto"/>
              <w:left w:val="single" w:sz="4" w:space="0" w:color="auto"/>
              <w:bottom w:val="single" w:sz="4" w:space="0" w:color="auto"/>
              <w:right w:val="single" w:sz="4" w:space="0" w:color="auto"/>
            </w:tcBorders>
            <w:shd w:val="clear" w:color="auto" w:fill="FFFFFF"/>
            <w:vAlign w:val="bottom"/>
          </w:tcPr>
          <w:p w:rsidR="009E3021" w:rsidRDefault="00EF71B9">
            <w:pPr>
              <w:pStyle w:val="a9"/>
              <w:shd w:val="clear" w:color="auto" w:fill="auto"/>
              <w:spacing w:line="240" w:lineRule="auto"/>
              <w:ind w:firstLine="0"/>
              <w:rPr>
                <w:sz w:val="24"/>
                <w:szCs w:val="24"/>
              </w:rPr>
            </w:pPr>
            <w:r>
              <w:rPr>
                <w:sz w:val="24"/>
                <w:szCs w:val="24"/>
              </w:rPr>
              <w:t>Результат предоставления муниципальной услуги по форме, приведенной в приложении №6 к Административном у регламенту, подписанный</w:t>
            </w:r>
          </w:p>
        </w:tc>
      </w:tr>
    </w:tbl>
    <w:p w:rsidR="009E3021" w:rsidRDefault="00EF71B9">
      <w:pPr>
        <w:spacing w:line="1" w:lineRule="exact"/>
        <w:rPr>
          <w:sz w:val="2"/>
          <w:szCs w:val="2"/>
        </w:rPr>
      </w:pPr>
      <w:r>
        <w:br w:type="page"/>
      </w:r>
    </w:p>
    <w:tbl>
      <w:tblPr>
        <w:tblOverlap w:val="never"/>
        <w:tblW w:w="0" w:type="auto"/>
        <w:jc w:val="center"/>
        <w:tblLayout w:type="fixed"/>
        <w:tblCellMar>
          <w:left w:w="10" w:type="dxa"/>
          <w:right w:w="10" w:type="dxa"/>
        </w:tblCellMar>
        <w:tblLook w:val="04A0"/>
      </w:tblPr>
      <w:tblGrid>
        <w:gridCol w:w="2165"/>
        <w:gridCol w:w="3254"/>
        <w:gridCol w:w="1699"/>
        <w:gridCol w:w="1699"/>
        <w:gridCol w:w="2016"/>
        <w:gridCol w:w="1930"/>
        <w:gridCol w:w="2352"/>
      </w:tblGrid>
      <w:tr w:rsidR="009E3021">
        <w:trPr>
          <w:trHeight w:hRule="exact" w:val="2222"/>
          <w:jc w:val="center"/>
        </w:trPr>
        <w:tc>
          <w:tcPr>
            <w:tcW w:w="2165" w:type="dxa"/>
            <w:tcBorders>
              <w:top w:val="single" w:sz="4" w:space="0" w:color="auto"/>
              <w:left w:val="single" w:sz="4" w:space="0" w:color="auto"/>
            </w:tcBorders>
            <w:shd w:val="clear" w:color="auto" w:fill="FFFFFF"/>
            <w:vAlign w:val="center"/>
          </w:tcPr>
          <w:p w:rsidR="009E3021" w:rsidRDefault="00EF71B9">
            <w:pPr>
              <w:pStyle w:val="a9"/>
              <w:shd w:val="clear" w:color="auto" w:fill="auto"/>
              <w:spacing w:line="240" w:lineRule="auto"/>
              <w:ind w:firstLine="0"/>
              <w:jc w:val="center"/>
              <w:rPr>
                <w:sz w:val="24"/>
                <w:szCs w:val="24"/>
              </w:rPr>
            </w:pPr>
            <w:r>
              <w:rPr>
                <w:sz w:val="24"/>
                <w:szCs w:val="24"/>
              </w:rPr>
              <w:lastRenderedPageBreak/>
              <w:t>Основание для начала административной процедуры</w:t>
            </w:r>
          </w:p>
        </w:tc>
        <w:tc>
          <w:tcPr>
            <w:tcW w:w="3254" w:type="dxa"/>
            <w:tcBorders>
              <w:top w:val="single" w:sz="4" w:space="0" w:color="auto"/>
              <w:left w:val="single" w:sz="4" w:space="0" w:color="auto"/>
            </w:tcBorders>
            <w:shd w:val="clear" w:color="auto" w:fill="FFFFFF"/>
            <w:vAlign w:val="center"/>
          </w:tcPr>
          <w:p w:rsidR="009E3021" w:rsidRDefault="00EF71B9">
            <w:pPr>
              <w:pStyle w:val="a9"/>
              <w:shd w:val="clear" w:color="auto" w:fill="auto"/>
              <w:spacing w:line="233" w:lineRule="auto"/>
              <w:ind w:firstLine="0"/>
              <w:jc w:val="center"/>
              <w:rPr>
                <w:sz w:val="24"/>
                <w:szCs w:val="24"/>
              </w:rPr>
            </w:pPr>
            <w:r>
              <w:rPr>
                <w:sz w:val="24"/>
                <w:szCs w:val="24"/>
              </w:rPr>
              <w:t>Содержание административных действий</w:t>
            </w:r>
          </w:p>
        </w:tc>
        <w:tc>
          <w:tcPr>
            <w:tcW w:w="1699" w:type="dxa"/>
            <w:tcBorders>
              <w:top w:val="single" w:sz="4" w:space="0" w:color="auto"/>
              <w:left w:val="single" w:sz="4" w:space="0" w:color="auto"/>
            </w:tcBorders>
            <w:shd w:val="clear" w:color="auto" w:fill="FFFFFF"/>
            <w:vAlign w:val="center"/>
          </w:tcPr>
          <w:p w:rsidR="009E3021" w:rsidRDefault="00EF71B9">
            <w:pPr>
              <w:pStyle w:val="a9"/>
              <w:shd w:val="clear" w:color="auto" w:fill="auto"/>
              <w:spacing w:line="240" w:lineRule="auto"/>
              <w:ind w:firstLine="0"/>
              <w:jc w:val="center"/>
              <w:rPr>
                <w:sz w:val="24"/>
                <w:szCs w:val="24"/>
              </w:rPr>
            </w:pPr>
            <w:r>
              <w:rPr>
                <w:sz w:val="24"/>
                <w:szCs w:val="24"/>
              </w:rPr>
              <w:t xml:space="preserve">Срок выполнения </w:t>
            </w:r>
            <w:proofErr w:type="spellStart"/>
            <w:r>
              <w:rPr>
                <w:sz w:val="24"/>
                <w:szCs w:val="24"/>
              </w:rPr>
              <w:t>администрати</w:t>
            </w:r>
            <w:proofErr w:type="spellEnd"/>
            <w:r>
              <w:rPr>
                <w:sz w:val="24"/>
                <w:szCs w:val="24"/>
              </w:rPr>
              <w:t xml:space="preserve"> </w:t>
            </w:r>
            <w:proofErr w:type="spellStart"/>
            <w:r>
              <w:rPr>
                <w:sz w:val="24"/>
                <w:szCs w:val="24"/>
              </w:rPr>
              <w:t>вных</w:t>
            </w:r>
            <w:proofErr w:type="spellEnd"/>
            <w:r>
              <w:rPr>
                <w:sz w:val="24"/>
                <w:szCs w:val="24"/>
              </w:rPr>
              <w:t xml:space="preserve"> действий</w:t>
            </w:r>
          </w:p>
        </w:tc>
        <w:tc>
          <w:tcPr>
            <w:tcW w:w="1699" w:type="dxa"/>
            <w:tcBorders>
              <w:top w:val="single" w:sz="4" w:space="0" w:color="auto"/>
              <w:left w:val="single" w:sz="4" w:space="0" w:color="auto"/>
            </w:tcBorders>
            <w:shd w:val="clear" w:color="auto" w:fill="FFFFFF"/>
            <w:vAlign w:val="bottom"/>
          </w:tcPr>
          <w:p w:rsidR="009E3021" w:rsidRDefault="00EF71B9">
            <w:pPr>
              <w:pStyle w:val="a9"/>
              <w:shd w:val="clear" w:color="auto" w:fill="auto"/>
              <w:spacing w:line="240" w:lineRule="auto"/>
              <w:ind w:firstLine="0"/>
              <w:jc w:val="center"/>
              <w:rPr>
                <w:sz w:val="24"/>
                <w:szCs w:val="24"/>
              </w:rPr>
            </w:pPr>
            <w:r>
              <w:rPr>
                <w:sz w:val="24"/>
                <w:szCs w:val="24"/>
              </w:rPr>
              <w:t xml:space="preserve">Должностное лицо, ответственное за выполнение </w:t>
            </w:r>
            <w:proofErr w:type="spellStart"/>
            <w:r>
              <w:rPr>
                <w:sz w:val="24"/>
                <w:szCs w:val="24"/>
              </w:rPr>
              <w:t>администрати</w:t>
            </w:r>
            <w:proofErr w:type="spellEnd"/>
            <w:r>
              <w:rPr>
                <w:sz w:val="24"/>
                <w:szCs w:val="24"/>
              </w:rPr>
              <w:t xml:space="preserve"> </w:t>
            </w:r>
            <w:proofErr w:type="spellStart"/>
            <w:r>
              <w:rPr>
                <w:sz w:val="24"/>
                <w:szCs w:val="24"/>
              </w:rPr>
              <w:t>вного</w:t>
            </w:r>
            <w:proofErr w:type="spellEnd"/>
            <w:r>
              <w:rPr>
                <w:sz w:val="24"/>
                <w:szCs w:val="24"/>
              </w:rPr>
              <w:t xml:space="preserve"> действия</w:t>
            </w:r>
          </w:p>
        </w:tc>
        <w:tc>
          <w:tcPr>
            <w:tcW w:w="2016" w:type="dxa"/>
            <w:tcBorders>
              <w:top w:val="single" w:sz="4" w:space="0" w:color="auto"/>
              <w:left w:val="single" w:sz="4" w:space="0" w:color="auto"/>
            </w:tcBorders>
            <w:shd w:val="clear" w:color="auto" w:fill="FFFFFF"/>
            <w:vAlign w:val="center"/>
          </w:tcPr>
          <w:p w:rsidR="009E3021" w:rsidRDefault="00EF71B9">
            <w:pPr>
              <w:pStyle w:val="a9"/>
              <w:shd w:val="clear" w:color="auto" w:fill="auto"/>
              <w:spacing w:line="240" w:lineRule="auto"/>
              <w:ind w:firstLine="0"/>
              <w:jc w:val="center"/>
              <w:rPr>
                <w:sz w:val="24"/>
                <w:szCs w:val="24"/>
              </w:rPr>
            </w:pPr>
            <w:r>
              <w:rPr>
                <w:sz w:val="24"/>
                <w:szCs w:val="24"/>
              </w:rPr>
              <w:t xml:space="preserve">Место выполнения </w:t>
            </w:r>
            <w:proofErr w:type="spellStart"/>
            <w:r>
              <w:rPr>
                <w:sz w:val="24"/>
                <w:szCs w:val="24"/>
              </w:rPr>
              <w:t>административн</w:t>
            </w:r>
            <w:proofErr w:type="spellEnd"/>
            <w:r>
              <w:rPr>
                <w:sz w:val="24"/>
                <w:szCs w:val="24"/>
              </w:rPr>
              <w:t xml:space="preserve"> ого действия/ используемая информационная система</w:t>
            </w:r>
          </w:p>
        </w:tc>
        <w:tc>
          <w:tcPr>
            <w:tcW w:w="1930" w:type="dxa"/>
            <w:tcBorders>
              <w:top w:val="single" w:sz="4" w:space="0" w:color="auto"/>
              <w:left w:val="single" w:sz="4" w:space="0" w:color="auto"/>
            </w:tcBorders>
            <w:shd w:val="clear" w:color="auto" w:fill="FFFFFF"/>
            <w:vAlign w:val="center"/>
          </w:tcPr>
          <w:p w:rsidR="009E3021" w:rsidRDefault="00EF71B9">
            <w:pPr>
              <w:pStyle w:val="a9"/>
              <w:shd w:val="clear" w:color="auto" w:fill="auto"/>
              <w:spacing w:line="240" w:lineRule="auto"/>
              <w:ind w:firstLine="0"/>
              <w:jc w:val="center"/>
              <w:rPr>
                <w:sz w:val="24"/>
                <w:szCs w:val="24"/>
              </w:rPr>
            </w:pPr>
            <w:r>
              <w:rPr>
                <w:sz w:val="24"/>
                <w:szCs w:val="24"/>
              </w:rPr>
              <w:t>Критерии принятия решения</w:t>
            </w:r>
          </w:p>
        </w:tc>
        <w:tc>
          <w:tcPr>
            <w:tcW w:w="2352" w:type="dxa"/>
            <w:tcBorders>
              <w:top w:val="single" w:sz="4" w:space="0" w:color="auto"/>
              <w:left w:val="single" w:sz="4" w:space="0" w:color="auto"/>
              <w:right w:val="single" w:sz="4" w:space="0" w:color="auto"/>
            </w:tcBorders>
            <w:shd w:val="clear" w:color="auto" w:fill="FFFFFF"/>
            <w:vAlign w:val="center"/>
          </w:tcPr>
          <w:p w:rsidR="009E3021" w:rsidRDefault="00EF71B9">
            <w:pPr>
              <w:pStyle w:val="a9"/>
              <w:shd w:val="clear" w:color="auto" w:fill="auto"/>
              <w:spacing w:line="240" w:lineRule="auto"/>
              <w:ind w:firstLine="0"/>
              <w:jc w:val="center"/>
              <w:rPr>
                <w:sz w:val="24"/>
                <w:szCs w:val="24"/>
              </w:rPr>
            </w:pPr>
            <w:r>
              <w:rPr>
                <w:sz w:val="24"/>
                <w:szCs w:val="24"/>
              </w:rPr>
              <w:t>Результат административного действия, способ фиксации</w:t>
            </w:r>
          </w:p>
        </w:tc>
      </w:tr>
      <w:tr w:rsidR="009E3021">
        <w:trPr>
          <w:trHeight w:hRule="exact" w:val="288"/>
          <w:jc w:val="center"/>
        </w:trPr>
        <w:tc>
          <w:tcPr>
            <w:tcW w:w="2165" w:type="dxa"/>
            <w:tcBorders>
              <w:top w:val="single" w:sz="4" w:space="0" w:color="auto"/>
              <w:left w:val="single" w:sz="4" w:space="0" w:color="auto"/>
            </w:tcBorders>
            <w:shd w:val="clear" w:color="auto" w:fill="FFFFFF"/>
            <w:vAlign w:val="bottom"/>
          </w:tcPr>
          <w:p w:rsidR="009E3021" w:rsidRDefault="00EF71B9">
            <w:pPr>
              <w:pStyle w:val="a9"/>
              <w:shd w:val="clear" w:color="auto" w:fill="auto"/>
              <w:spacing w:line="240" w:lineRule="auto"/>
              <w:ind w:firstLine="0"/>
              <w:jc w:val="center"/>
              <w:rPr>
                <w:sz w:val="24"/>
                <w:szCs w:val="24"/>
              </w:rPr>
            </w:pPr>
            <w:r>
              <w:rPr>
                <w:sz w:val="24"/>
                <w:szCs w:val="24"/>
              </w:rPr>
              <w:t>1</w:t>
            </w:r>
          </w:p>
        </w:tc>
        <w:tc>
          <w:tcPr>
            <w:tcW w:w="3254" w:type="dxa"/>
            <w:tcBorders>
              <w:top w:val="single" w:sz="4" w:space="0" w:color="auto"/>
              <w:left w:val="single" w:sz="4" w:space="0" w:color="auto"/>
            </w:tcBorders>
            <w:shd w:val="clear" w:color="auto" w:fill="FFFFFF"/>
            <w:vAlign w:val="bottom"/>
          </w:tcPr>
          <w:p w:rsidR="009E3021" w:rsidRDefault="00EF71B9">
            <w:pPr>
              <w:pStyle w:val="a9"/>
              <w:shd w:val="clear" w:color="auto" w:fill="auto"/>
              <w:spacing w:line="240" w:lineRule="auto"/>
              <w:ind w:firstLine="0"/>
              <w:jc w:val="center"/>
              <w:rPr>
                <w:sz w:val="24"/>
                <w:szCs w:val="24"/>
              </w:rPr>
            </w:pPr>
            <w:r>
              <w:rPr>
                <w:sz w:val="24"/>
                <w:szCs w:val="24"/>
              </w:rPr>
              <w:t>2</w:t>
            </w:r>
          </w:p>
        </w:tc>
        <w:tc>
          <w:tcPr>
            <w:tcW w:w="1699" w:type="dxa"/>
            <w:tcBorders>
              <w:top w:val="single" w:sz="4" w:space="0" w:color="auto"/>
              <w:left w:val="single" w:sz="4" w:space="0" w:color="auto"/>
            </w:tcBorders>
            <w:shd w:val="clear" w:color="auto" w:fill="FFFFFF"/>
            <w:vAlign w:val="bottom"/>
          </w:tcPr>
          <w:p w:rsidR="009E3021" w:rsidRDefault="00EF71B9">
            <w:pPr>
              <w:pStyle w:val="a9"/>
              <w:shd w:val="clear" w:color="auto" w:fill="auto"/>
              <w:spacing w:line="240" w:lineRule="auto"/>
              <w:ind w:firstLine="0"/>
              <w:jc w:val="center"/>
              <w:rPr>
                <w:sz w:val="24"/>
                <w:szCs w:val="24"/>
              </w:rPr>
            </w:pPr>
            <w:r>
              <w:rPr>
                <w:sz w:val="24"/>
                <w:szCs w:val="24"/>
              </w:rPr>
              <w:t>3</w:t>
            </w:r>
          </w:p>
        </w:tc>
        <w:tc>
          <w:tcPr>
            <w:tcW w:w="1699" w:type="dxa"/>
            <w:tcBorders>
              <w:top w:val="single" w:sz="4" w:space="0" w:color="auto"/>
              <w:left w:val="single" w:sz="4" w:space="0" w:color="auto"/>
            </w:tcBorders>
            <w:shd w:val="clear" w:color="auto" w:fill="FFFFFF"/>
            <w:vAlign w:val="bottom"/>
          </w:tcPr>
          <w:p w:rsidR="009E3021" w:rsidRDefault="00EF71B9">
            <w:pPr>
              <w:pStyle w:val="a9"/>
              <w:shd w:val="clear" w:color="auto" w:fill="auto"/>
              <w:spacing w:line="240" w:lineRule="auto"/>
              <w:ind w:firstLine="0"/>
              <w:jc w:val="center"/>
              <w:rPr>
                <w:sz w:val="24"/>
                <w:szCs w:val="24"/>
              </w:rPr>
            </w:pPr>
            <w:r>
              <w:rPr>
                <w:sz w:val="24"/>
                <w:szCs w:val="24"/>
              </w:rPr>
              <w:t>4</w:t>
            </w:r>
          </w:p>
        </w:tc>
        <w:tc>
          <w:tcPr>
            <w:tcW w:w="2016" w:type="dxa"/>
            <w:tcBorders>
              <w:top w:val="single" w:sz="4" w:space="0" w:color="auto"/>
              <w:left w:val="single" w:sz="4" w:space="0" w:color="auto"/>
            </w:tcBorders>
            <w:shd w:val="clear" w:color="auto" w:fill="FFFFFF"/>
            <w:vAlign w:val="bottom"/>
          </w:tcPr>
          <w:p w:rsidR="009E3021" w:rsidRDefault="00EF71B9">
            <w:pPr>
              <w:pStyle w:val="a9"/>
              <w:shd w:val="clear" w:color="auto" w:fill="auto"/>
              <w:spacing w:line="240" w:lineRule="auto"/>
              <w:ind w:firstLine="0"/>
              <w:jc w:val="center"/>
              <w:rPr>
                <w:sz w:val="24"/>
                <w:szCs w:val="24"/>
              </w:rPr>
            </w:pPr>
            <w:r>
              <w:rPr>
                <w:sz w:val="24"/>
                <w:szCs w:val="24"/>
              </w:rPr>
              <w:t>5</w:t>
            </w:r>
          </w:p>
        </w:tc>
        <w:tc>
          <w:tcPr>
            <w:tcW w:w="1930" w:type="dxa"/>
            <w:tcBorders>
              <w:top w:val="single" w:sz="4" w:space="0" w:color="auto"/>
              <w:left w:val="single" w:sz="4" w:space="0" w:color="auto"/>
            </w:tcBorders>
            <w:shd w:val="clear" w:color="auto" w:fill="FFFFFF"/>
            <w:vAlign w:val="bottom"/>
          </w:tcPr>
          <w:p w:rsidR="009E3021" w:rsidRDefault="00EF71B9">
            <w:pPr>
              <w:pStyle w:val="a9"/>
              <w:shd w:val="clear" w:color="auto" w:fill="auto"/>
              <w:spacing w:line="240" w:lineRule="auto"/>
              <w:ind w:firstLine="0"/>
              <w:jc w:val="center"/>
              <w:rPr>
                <w:sz w:val="24"/>
                <w:szCs w:val="24"/>
              </w:rPr>
            </w:pPr>
            <w:r>
              <w:rPr>
                <w:sz w:val="24"/>
                <w:szCs w:val="24"/>
              </w:rPr>
              <w:t>6</w:t>
            </w:r>
          </w:p>
        </w:tc>
        <w:tc>
          <w:tcPr>
            <w:tcW w:w="2352" w:type="dxa"/>
            <w:tcBorders>
              <w:top w:val="single" w:sz="4" w:space="0" w:color="auto"/>
              <w:left w:val="single" w:sz="4" w:space="0" w:color="auto"/>
              <w:right w:val="single" w:sz="4" w:space="0" w:color="auto"/>
            </w:tcBorders>
            <w:shd w:val="clear" w:color="auto" w:fill="FFFFFF"/>
            <w:vAlign w:val="bottom"/>
          </w:tcPr>
          <w:p w:rsidR="009E3021" w:rsidRDefault="00EF71B9">
            <w:pPr>
              <w:pStyle w:val="a9"/>
              <w:shd w:val="clear" w:color="auto" w:fill="auto"/>
              <w:spacing w:line="240" w:lineRule="auto"/>
              <w:ind w:firstLine="0"/>
              <w:jc w:val="center"/>
              <w:rPr>
                <w:sz w:val="24"/>
                <w:szCs w:val="24"/>
              </w:rPr>
            </w:pPr>
            <w:r>
              <w:rPr>
                <w:sz w:val="24"/>
                <w:szCs w:val="24"/>
              </w:rPr>
              <w:t>7</w:t>
            </w:r>
          </w:p>
        </w:tc>
      </w:tr>
      <w:tr w:rsidR="009E3021" w:rsidTr="00814B14">
        <w:trPr>
          <w:trHeight w:hRule="exact" w:val="2177"/>
          <w:jc w:val="center"/>
        </w:trPr>
        <w:tc>
          <w:tcPr>
            <w:tcW w:w="2165" w:type="dxa"/>
            <w:tcBorders>
              <w:top w:val="single" w:sz="4" w:space="0" w:color="auto"/>
              <w:left w:val="single" w:sz="4" w:space="0" w:color="auto"/>
            </w:tcBorders>
            <w:shd w:val="clear" w:color="auto" w:fill="FFFFFF"/>
          </w:tcPr>
          <w:p w:rsidR="009E3021" w:rsidRDefault="009E3021">
            <w:pPr>
              <w:rPr>
                <w:sz w:val="10"/>
                <w:szCs w:val="10"/>
              </w:rPr>
            </w:pPr>
          </w:p>
        </w:tc>
        <w:tc>
          <w:tcPr>
            <w:tcW w:w="3254" w:type="dxa"/>
            <w:tcBorders>
              <w:top w:val="single" w:sz="4" w:space="0" w:color="auto"/>
              <w:left w:val="single" w:sz="4" w:space="0" w:color="auto"/>
            </w:tcBorders>
            <w:shd w:val="clear" w:color="auto" w:fill="FFFFFF"/>
          </w:tcPr>
          <w:p w:rsidR="009E3021" w:rsidRDefault="00EF71B9">
            <w:pPr>
              <w:pStyle w:val="a9"/>
              <w:shd w:val="clear" w:color="auto" w:fill="auto"/>
              <w:spacing w:line="240" w:lineRule="auto"/>
              <w:ind w:firstLine="0"/>
              <w:rPr>
                <w:sz w:val="24"/>
                <w:szCs w:val="24"/>
              </w:rPr>
            </w:pPr>
            <w:r>
              <w:rPr>
                <w:sz w:val="24"/>
                <w:szCs w:val="24"/>
              </w:rPr>
              <w:t>Формирование решения об отказе в предоставлении муниципальной услуги</w:t>
            </w:r>
          </w:p>
        </w:tc>
        <w:tc>
          <w:tcPr>
            <w:tcW w:w="1699" w:type="dxa"/>
            <w:tcBorders>
              <w:top w:val="single" w:sz="4" w:space="0" w:color="auto"/>
              <w:left w:val="single" w:sz="4" w:space="0" w:color="auto"/>
            </w:tcBorders>
            <w:shd w:val="clear" w:color="auto" w:fill="FFFFFF"/>
          </w:tcPr>
          <w:p w:rsidR="009E3021" w:rsidRDefault="009E3021">
            <w:pPr>
              <w:rPr>
                <w:sz w:val="10"/>
                <w:szCs w:val="10"/>
              </w:rPr>
            </w:pPr>
          </w:p>
        </w:tc>
        <w:tc>
          <w:tcPr>
            <w:tcW w:w="1699" w:type="dxa"/>
            <w:tcBorders>
              <w:top w:val="single" w:sz="4" w:space="0" w:color="auto"/>
              <w:left w:val="single" w:sz="4" w:space="0" w:color="auto"/>
            </w:tcBorders>
            <w:shd w:val="clear" w:color="auto" w:fill="FFFFFF"/>
          </w:tcPr>
          <w:p w:rsidR="009E3021" w:rsidRDefault="009E3021">
            <w:pPr>
              <w:rPr>
                <w:sz w:val="10"/>
                <w:szCs w:val="10"/>
              </w:rPr>
            </w:pPr>
          </w:p>
        </w:tc>
        <w:tc>
          <w:tcPr>
            <w:tcW w:w="2016" w:type="dxa"/>
            <w:tcBorders>
              <w:top w:val="single" w:sz="4" w:space="0" w:color="auto"/>
              <w:left w:val="single" w:sz="4" w:space="0" w:color="auto"/>
            </w:tcBorders>
            <w:shd w:val="clear" w:color="auto" w:fill="FFFFFF"/>
          </w:tcPr>
          <w:p w:rsidR="009E3021" w:rsidRDefault="009E3021">
            <w:pPr>
              <w:rPr>
                <w:sz w:val="10"/>
                <w:szCs w:val="10"/>
              </w:rPr>
            </w:pPr>
          </w:p>
        </w:tc>
        <w:tc>
          <w:tcPr>
            <w:tcW w:w="1930" w:type="dxa"/>
            <w:tcBorders>
              <w:top w:val="single" w:sz="4" w:space="0" w:color="auto"/>
              <w:left w:val="single" w:sz="4" w:space="0" w:color="auto"/>
            </w:tcBorders>
            <w:shd w:val="clear" w:color="auto" w:fill="FFFFFF"/>
          </w:tcPr>
          <w:p w:rsidR="009E3021" w:rsidRDefault="009E3021">
            <w:pPr>
              <w:rPr>
                <w:sz w:val="10"/>
                <w:szCs w:val="10"/>
              </w:rPr>
            </w:pPr>
          </w:p>
        </w:tc>
        <w:tc>
          <w:tcPr>
            <w:tcW w:w="2352" w:type="dxa"/>
            <w:tcBorders>
              <w:top w:val="single" w:sz="4" w:space="0" w:color="auto"/>
              <w:left w:val="single" w:sz="4" w:space="0" w:color="auto"/>
              <w:right w:val="single" w:sz="4" w:space="0" w:color="auto"/>
            </w:tcBorders>
            <w:shd w:val="clear" w:color="auto" w:fill="FFFFFF"/>
          </w:tcPr>
          <w:p w:rsidR="009E3021" w:rsidRDefault="00EF71B9">
            <w:pPr>
              <w:pStyle w:val="a9"/>
              <w:shd w:val="clear" w:color="auto" w:fill="auto"/>
              <w:spacing w:line="240" w:lineRule="auto"/>
              <w:ind w:firstLine="0"/>
              <w:rPr>
                <w:sz w:val="24"/>
                <w:szCs w:val="24"/>
              </w:rPr>
            </w:pPr>
            <w:r>
              <w:rPr>
                <w:sz w:val="24"/>
                <w:szCs w:val="24"/>
              </w:rPr>
              <w:t>усиленной квалифицированной подписью руководителем Уполномоченного органа или иного уполномоченного им лица</w:t>
            </w:r>
          </w:p>
        </w:tc>
      </w:tr>
      <w:tr w:rsidR="009E3021">
        <w:trPr>
          <w:trHeight w:hRule="exact" w:val="422"/>
          <w:jc w:val="center"/>
        </w:trPr>
        <w:tc>
          <w:tcPr>
            <w:tcW w:w="15115" w:type="dxa"/>
            <w:gridSpan w:val="7"/>
            <w:tcBorders>
              <w:top w:val="single" w:sz="4" w:space="0" w:color="auto"/>
              <w:left w:val="single" w:sz="4" w:space="0" w:color="auto"/>
              <w:right w:val="single" w:sz="4" w:space="0" w:color="auto"/>
            </w:tcBorders>
            <w:shd w:val="clear" w:color="auto" w:fill="FFFFFF"/>
          </w:tcPr>
          <w:p w:rsidR="009E3021" w:rsidRDefault="00EF71B9">
            <w:pPr>
              <w:pStyle w:val="a9"/>
              <w:shd w:val="clear" w:color="auto" w:fill="auto"/>
              <w:spacing w:line="240" w:lineRule="auto"/>
              <w:ind w:firstLine="0"/>
              <w:jc w:val="center"/>
              <w:rPr>
                <w:sz w:val="24"/>
                <w:szCs w:val="24"/>
              </w:rPr>
            </w:pPr>
            <w:r>
              <w:rPr>
                <w:sz w:val="24"/>
                <w:szCs w:val="24"/>
              </w:rPr>
              <w:t>5. Выдача результата</w:t>
            </w:r>
          </w:p>
        </w:tc>
      </w:tr>
      <w:tr w:rsidR="009E3021" w:rsidTr="00814B14">
        <w:trPr>
          <w:trHeight w:hRule="exact" w:val="2824"/>
          <w:jc w:val="center"/>
        </w:trPr>
        <w:tc>
          <w:tcPr>
            <w:tcW w:w="2165" w:type="dxa"/>
            <w:tcBorders>
              <w:top w:val="single" w:sz="4" w:space="0" w:color="auto"/>
              <w:left w:val="single" w:sz="4" w:space="0" w:color="auto"/>
              <w:bottom w:val="single" w:sz="4" w:space="0" w:color="auto"/>
            </w:tcBorders>
            <w:shd w:val="clear" w:color="auto" w:fill="FFFFFF"/>
          </w:tcPr>
          <w:p w:rsidR="009E3021" w:rsidRDefault="00EF71B9">
            <w:pPr>
              <w:pStyle w:val="a9"/>
              <w:shd w:val="clear" w:color="auto" w:fill="auto"/>
              <w:spacing w:line="240" w:lineRule="auto"/>
              <w:ind w:firstLine="140"/>
              <w:rPr>
                <w:sz w:val="24"/>
                <w:szCs w:val="24"/>
              </w:rPr>
            </w:pPr>
            <w:r>
              <w:rPr>
                <w:sz w:val="24"/>
                <w:szCs w:val="24"/>
              </w:rPr>
              <w:t>формирование и регистрация результата муниципальной услуги, указанного в пункте 2.19 Административно го регламента, в форме электронного документа в ГИС</w:t>
            </w:r>
          </w:p>
        </w:tc>
        <w:tc>
          <w:tcPr>
            <w:tcW w:w="3254" w:type="dxa"/>
            <w:tcBorders>
              <w:top w:val="single" w:sz="4" w:space="0" w:color="auto"/>
              <w:left w:val="single" w:sz="4" w:space="0" w:color="auto"/>
              <w:bottom w:val="single" w:sz="4" w:space="0" w:color="auto"/>
            </w:tcBorders>
            <w:shd w:val="clear" w:color="auto" w:fill="FFFFFF"/>
          </w:tcPr>
          <w:p w:rsidR="009E3021" w:rsidRDefault="00EF71B9">
            <w:pPr>
              <w:pStyle w:val="a9"/>
              <w:shd w:val="clear" w:color="auto" w:fill="auto"/>
              <w:spacing w:line="240" w:lineRule="auto"/>
              <w:ind w:firstLine="0"/>
              <w:rPr>
                <w:sz w:val="24"/>
                <w:szCs w:val="24"/>
              </w:rPr>
            </w:pPr>
            <w:r>
              <w:rPr>
                <w:sz w:val="24"/>
                <w:szCs w:val="24"/>
              </w:rPr>
              <w:t>Регистрация результата предоставления муниципальной услуги</w:t>
            </w:r>
          </w:p>
        </w:tc>
        <w:tc>
          <w:tcPr>
            <w:tcW w:w="1699" w:type="dxa"/>
            <w:tcBorders>
              <w:top w:val="single" w:sz="4" w:space="0" w:color="auto"/>
              <w:left w:val="single" w:sz="4" w:space="0" w:color="auto"/>
              <w:bottom w:val="single" w:sz="4" w:space="0" w:color="auto"/>
            </w:tcBorders>
            <w:shd w:val="clear" w:color="auto" w:fill="FFFFFF"/>
          </w:tcPr>
          <w:p w:rsidR="009E3021" w:rsidRDefault="00EF71B9" w:rsidP="00814B14">
            <w:pPr>
              <w:pStyle w:val="a9"/>
              <w:shd w:val="clear" w:color="auto" w:fill="auto"/>
              <w:spacing w:line="240" w:lineRule="auto"/>
              <w:ind w:firstLine="0"/>
              <w:rPr>
                <w:sz w:val="24"/>
                <w:szCs w:val="24"/>
              </w:rPr>
            </w:pPr>
            <w:r>
              <w:rPr>
                <w:sz w:val="24"/>
                <w:szCs w:val="24"/>
              </w:rPr>
              <w:t>после окончания процедуры принятия решения (в общий срок предоставлен</w:t>
            </w:r>
            <w:r w:rsidR="009F639B">
              <w:rPr>
                <w:sz w:val="24"/>
                <w:szCs w:val="24"/>
              </w:rPr>
              <w:t xml:space="preserve">ия </w:t>
            </w:r>
            <w:proofErr w:type="spellStart"/>
            <w:r>
              <w:rPr>
                <w:sz w:val="24"/>
                <w:szCs w:val="24"/>
              </w:rPr>
              <w:t>муниципаль</w:t>
            </w:r>
            <w:proofErr w:type="spellEnd"/>
            <w:r>
              <w:rPr>
                <w:sz w:val="24"/>
                <w:szCs w:val="24"/>
              </w:rPr>
              <w:t xml:space="preserve"> ной</w:t>
            </w:r>
            <w:r w:rsidR="009F639B">
              <w:rPr>
                <w:sz w:val="24"/>
                <w:szCs w:val="24"/>
              </w:rPr>
              <w:t xml:space="preserve"> </w:t>
            </w:r>
            <w:r>
              <w:rPr>
                <w:sz w:val="24"/>
                <w:szCs w:val="24"/>
              </w:rPr>
              <w:t>услуги не включается)</w:t>
            </w:r>
          </w:p>
        </w:tc>
        <w:tc>
          <w:tcPr>
            <w:tcW w:w="1699" w:type="dxa"/>
            <w:tcBorders>
              <w:top w:val="single" w:sz="4" w:space="0" w:color="auto"/>
              <w:left w:val="single" w:sz="4" w:space="0" w:color="auto"/>
              <w:bottom w:val="single" w:sz="4" w:space="0" w:color="auto"/>
            </w:tcBorders>
            <w:shd w:val="clear" w:color="auto" w:fill="FFFFFF"/>
          </w:tcPr>
          <w:p w:rsidR="009E3021" w:rsidRDefault="00EF71B9" w:rsidP="009F639B">
            <w:pPr>
              <w:pStyle w:val="a9"/>
              <w:shd w:val="clear" w:color="auto" w:fill="auto"/>
              <w:spacing w:line="240" w:lineRule="auto"/>
              <w:ind w:firstLine="0"/>
              <w:rPr>
                <w:sz w:val="24"/>
                <w:szCs w:val="24"/>
              </w:rPr>
            </w:pPr>
            <w:r>
              <w:rPr>
                <w:sz w:val="24"/>
                <w:szCs w:val="24"/>
              </w:rPr>
              <w:t xml:space="preserve">должностное лицо Уполномочен </w:t>
            </w:r>
            <w:proofErr w:type="spellStart"/>
            <w:r>
              <w:rPr>
                <w:sz w:val="24"/>
                <w:szCs w:val="24"/>
              </w:rPr>
              <w:t>ного</w:t>
            </w:r>
            <w:proofErr w:type="spellEnd"/>
            <w:r>
              <w:rPr>
                <w:sz w:val="24"/>
                <w:szCs w:val="24"/>
              </w:rPr>
              <w:t xml:space="preserve"> органа, ответственно е за предоставлен </w:t>
            </w:r>
            <w:proofErr w:type="spellStart"/>
            <w:r>
              <w:rPr>
                <w:sz w:val="24"/>
                <w:szCs w:val="24"/>
              </w:rPr>
              <w:t>ие</w:t>
            </w:r>
            <w:proofErr w:type="spellEnd"/>
            <w:r>
              <w:rPr>
                <w:sz w:val="24"/>
                <w:szCs w:val="24"/>
              </w:rPr>
              <w:t xml:space="preserve"> </w:t>
            </w:r>
            <w:proofErr w:type="spellStart"/>
            <w:r w:rsidR="009F639B">
              <w:rPr>
                <w:sz w:val="24"/>
                <w:szCs w:val="24"/>
              </w:rPr>
              <w:t>м</w:t>
            </w:r>
            <w:r>
              <w:rPr>
                <w:sz w:val="24"/>
                <w:szCs w:val="24"/>
              </w:rPr>
              <w:t>униципаль</w:t>
            </w:r>
            <w:proofErr w:type="spellEnd"/>
            <w:r>
              <w:rPr>
                <w:sz w:val="24"/>
                <w:szCs w:val="24"/>
              </w:rPr>
              <w:t xml:space="preserve"> ной</w:t>
            </w:r>
            <w:r w:rsidR="009F639B">
              <w:rPr>
                <w:sz w:val="24"/>
                <w:szCs w:val="24"/>
              </w:rPr>
              <w:t xml:space="preserve"> </w:t>
            </w:r>
            <w:r>
              <w:rPr>
                <w:sz w:val="24"/>
                <w:szCs w:val="24"/>
              </w:rPr>
              <w:t>услуги</w:t>
            </w:r>
          </w:p>
        </w:tc>
        <w:tc>
          <w:tcPr>
            <w:tcW w:w="2016" w:type="dxa"/>
            <w:tcBorders>
              <w:top w:val="single" w:sz="4" w:space="0" w:color="auto"/>
              <w:left w:val="single" w:sz="4" w:space="0" w:color="auto"/>
              <w:bottom w:val="single" w:sz="4" w:space="0" w:color="auto"/>
            </w:tcBorders>
            <w:shd w:val="clear" w:color="auto" w:fill="FFFFFF"/>
          </w:tcPr>
          <w:p w:rsidR="009E3021" w:rsidRDefault="00EF71B9">
            <w:pPr>
              <w:pStyle w:val="a9"/>
              <w:shd w:val="clear" w:color="auto" w:fill="auto"/>
              <w:spacing w:line="240" w:lineRule="auto"/>
              <w:ind w:firstLine="0"/>
              <w:rPr>
                <w:sz w:val="24"/>
                <w:szCs w:val="24"/>
              </w:rPr>
            </w:pPr>
            <w:proofErr w:type="spellStart"/>
            <w:r>
              <w:rPr>
                <w:sz w:val="24"/>
                <w:szCs w:val="24"/>
              </w:rPr>
              <w:t>Уполномоченны</w:t>
            </w:r>
            <w:proofErr w:type="spellEnd"/>
            <w:r>
              <w:rPr>
                <w:sz w:val="24"/>
                <w:szCs w:val="24"/>
              </w:rPr>
              <w:t xml:space="preserve"> </w:t>
            </w:r>
            <w:proofErr w:type="spellStart"/>
            <w:r>
              <w:rPr>
                <w:sz w:val="24"/>
                <w:szCs w:val="24"/>
              </w:rPr>
              <w:t>й</w:t>
            </w:r>
            <w:proofErr w:type="spellEnd"/>
            <w:r>
              <w:rPr>
                <w:sz w:val="24"/>
                <w:szCs w:val="24"/>
              </w:rPr>
              <w:t xml:space="preserve"> орган) / ГИС</w:t>
            </w:r>
          </w:p>
        </w:tc>
        <w:tc>
          <w:tcPr>
            <w:tcW w:w="1930" w:type="dxa"/>
            <w:tcBorders>
              <w:top w:val="single" w:sz="4" w:space="0" w:color="auto"/>
              <w:left w:val="single" w:sz="4" w:space="0" w:color="auto"/>
              <w:bottom w:val="single" w:sz="4" w:space="0" w:color="auto"/>
            </w:tcBorders>
            <w:shd w:val="clear" w:color="auto" w:fill="FFFFFF"/>
          </w:tcPr>
          <w:p w:rsidR="009E3021" w:rsidRDefault="009E3021">
            <w:pPr>
              <w:rPr>
                <w:sz w:val="10"/>
                <w:szCs w:val="10"/>
              </w:rPr>
            </w:pPr>
          </w:p>
        </w:tc>
        <w:tc>
          <w:tcPr>
            <w:tcW w:w="2352" w:type="dxa"/>
            <w:tcBorders>
              <w:top w:val="single" w:sz="4" w:space="0" w:color="auto"/>
              <w:left w:val="single" w:sz="4" w:space="0" w:color="auto"/>
              <w:bottom w:val="single" w:sz="4" w:space="0" w:color="auto"/>
              <w:right w:val="single" w:sz="4" w:space="0" w:color="auto"/>
            </w:tcBorders>
            <w:shd w:val="clear" w:color="auto" w:fill="FFFFFF"/>
          </w:tcPr>
          <w:p w:rsidR="009E3021" w:rsidRDefault="00EF71B9">
            <w:pPr>
              <w:pStyle w:val="a9"/>
              <w:shd w:val="clear" w:color="auto" w:fill="auto"/>
              <w:spacing w:line="240" w:lineRule="auto"/>
              <w:ind w:left="140" w:firstLine="0"/>
              <w:rPr>
                <w:sz w:val="24"/>
                <w:szCs w:val="24"/>
              </w:rPr>
            </w:pPr>
            <w:r>
              <w:rPr>
                <w:sz w:val="24"/>
                <w:szCs w:val="24"/>
              </w:rPr>
              <w:t>Внесение сведений о конечном результате предоставления муниципальной услуги</w:t>
            </w:r>
          </w:p>
        </w:tc>
      </w:tr>
    </w:tbl>
    <w:p w:rsidR="009E3021" w:rsidRDefault="00EF71B9">
      <w:pPr>
        <w:spacing w:line="1" w:lineRule="exact"/>
        <w:rPr>
          <w:sz w:val="2"/>
          <w:szCs w:val="2"/>
        </w:rPr>
      </w:pPr>
      <w:r>
        <w:br w:type="page"/>
      </w:r>
    </w:p>
    <w:tbl>
      <w:tblPr>
        <w:tblOverlap w:val="never"/>
        <w:tblW w:w="0" w:type="auto"/>
        <w:jc w:val="center"/>
        <w:tblLayout w:type="fixed"/>
        <w:tblCellMar>
          <w:left w:w="10" w:type="dxa"/>
          <w:right w:w="10" w:type="dxa"/>
        </w:tblCellMar>
        <w:tblLook w:val="04A0"/>
      </w:tblPr>
      <w:tblGrid>
        <w:gridCol w:w="2165"/>
        <w:gridCol w:w="3254"/>
        <w:gridCol w:w="1699"/>
        <w:gridCol w:w="1699"/>
        <w:gridCol w:w="2016"/>
        <w:gridCol w:w="1930"/>
        <w:gridCol w:w="2352"/>
      </w:tblGrid>
      <w:tr w:rsidR="009E3021">
        <w:trPr>
          <w:trHeight w:hRule="exact" w:val="2222"/>
          <w:jc w:val="center"/>
        </w:trPr>
        <w:tc>
          <w:tcPr>
            <w:tcW w:w="2165" w:type="dxa"/>
            <w:tcBorders>
              <w:top w:val="single" w:sz="4" w:space="0" w:color="auto"/>
              <w:left w:val="single" w:sz="4" w:space="0" w:color="auto"/>
            </w:tcBorders>
            <w:shd w:val="clear" w:color="auto" w:fill="FFFFFF"/>
            <w:vAlign w:val="center"/>
          </w:tcPr>
          <w:p w:rsidR="009E3021" w:rsidRDefault="00EF71B9">
            <w:pPr>
              <w:pStyle w:val="a9"/>
              <w:shd w:val="clear" w:color="auto" w:fill="auto"/>
              <w:spacing w:line="240" w:lineRule="auto"/>
              <w:ind w:firstLine="0"/>
              <w:jc w:val="center"/>
              <w:rPr>
                <w:sz w:val="24"/>
                <w:szCs w:val="24"/>
              </w:rPr>
            </w:pPr>
            <w:r>
              <w:rPr>
                <w:sz w:val="24"/>
                <w:szCs w:val="24"/>
              </w:rPr>
              <w:lastRenderedPageBreak/>
              <w:t>Основание для начала административной процедуры</w:t>
            </w:r>
          </w:p>
        </w:tc>
        <w:tc>
          <w:tcPr>
            <w:tcW w:w="3254" w:type="dxa"/>
            <w:tcBorders>
              <w:top w:val="single" w:sz="4" w:space="0" w:color="auto"/>
              <w:left w:val="single" w:sz="4" w:space="0" w:color="auto"/>
            </w:tcBorders>
            <w:shd w:val="clear" w:color="auto" w:fill="FFFFFF"/>
            <w:vAlign w:val="center"/>
          </w:tcPr>
          <w:p w:rsidR="009E3021" w:rsidRDefault="00EF71B9">
            <w:pPr>
              <w:pStyle w:val="a9"/>
              <w:shd w:val="clear" w:color="auto" w:fill="auto"/>
              <w:spacing w:line="233" w:lineRule="auto"/>
              <w:ind w:firstLine="0"/>
              <w:jc w:val="center"/>
              <w:rPr>
                <w:sz w:val="24"/>
                <w:szCs w:val="24"/>
              </w:rPr>
            </w:pPr>
            <w:r>
              <w:rPr>
                <w:sz w:val="24"/>
                <w:szCs w:val="24"/>
              </w:rPr>
              <w:t>Содержание административных действий</w:t>
            </w:r>
          </w:p>
        </w:tc>
        <w:tc>
          <w:tcPr>
            <w:tcW w:w="1699" w:type="dxa"/>
            <w:tcBorders>
              <w:top w:val="single" w:sz="4" w:space="0" w:color="auto"/>
              <w:left w:val="single" w:sz="4" w:space="0" w:color="auto"/>
            </w:tcBorders>
            <w:shd w:val="clear" w:color="auto" w:fill="FFFFFF"/>
            <w:vAlign w:val="center"/>
          </w:tcPr>
          <w:p w:rsidR="009E3021" w:rsidRDefault="00EF71B9">
            <w:pPr>
              <w:pStyle w:val="a9"/>
              <w:shd w:val="clear" w:color="auto" w:fill="auto"/>
              <w:spacing w:line="240" w:lineRule="auto"/>
              <w:ind w:firstLine="0"/>
              <w:jc w:val="center"/>
              <w:rPr>
                <w:sz w:val="24"/>
                <w:szCs w:val="24"/>
              </w:rPr>
            </w:pPr>
            <w:r>
              <w:rPr>
                <w:sz w:val="24"/>
                <w:szCs w:val="24"/>
              </w:rPr>
              <w:t xml:space="preserve">Срок выполнения </w:t>
            </w:r>
            <w:proofErr w:type="spellStart"/>
            <w:r>
              <w:rPr>
                <w:sz w:val="24"/>
                <w:szCs w:val="24"/>
              </w:rPr>
              <w:t>администрати</w:t>
            </w:r>
            <w:proofErr w:type="spellEnd"/>
            <w:r>
              <w:rPr>
                <w:sz w:val="24"/>
                <w:szCs w:val="24"/>
              </w:rPr>
              <w:t xml:space="preserve"> </w:t>
            </w:r>
            <w:proofErr w:type="spellStart"/>
            <w:r>
              <w:rPr>
                <w:sz w:val="24"/>
                <w:szCs w:val="24"/>
              </w:rPr>
              <w:t>вных</w:t>
            </w:r>
            <w:proofErr w:type="spellEnd"/>
            <w:r>
              <w:rPr>
                <w:sz w:val="24"/>
                <w:szCs w:val="24"/>
              </w:rPr>
              <w:t xml:space="preserve"> действий</w:t>
            </w:r>
          </w:p>
        </w:tc>
        <w:tc>
          <w:tcPr>
            <w:tcW w:w="1699" w:type="dxa"/>
            <w:tcBorders>
              <w:top w:val="single" w:sz="4" w:space="0" w:color="auto"/>
              <w:left w:val="single" w:sz="4" w:space="0" w:color="auto"/>
            </w:tcBorders>
            <w:shd w:val="clear" w:color="auto" w:fill="FFFFFF"/>
            <w:vAlign w:val="bottom"/>
          </w:tcPr>
          <w:p w:rsidR="009E3021" w:rsidRDefault="00EF71B9">
            <w:pPr>
              <w:pStyle w:val="a9"/>
              <w:shd w:val="clear" w:color="auto" w:fill="auto"/>
              <w:spacing w:line="240" w:lineRule="auto"/>
              <w:ind w:firstLine="0"/>
              <w:jc w:val="center"/>
              <w:rPr>
                <w:sz w:val="24"/>
                <w:szCs w:val="24"/>
              </w:rPr>
            </w:pPr>
            <w:r>
              <w:rPr>
                <w:sz w:val="24"/>
                <w:szCs w:val="24"/>
              </w:rPr>
              <w:t xml:space="preserve">Должностное лицо, ответственное за выполнение </w:t>
            </w:r>
            <w:proofErr w:type="spellStart"/>
            <w:r>
              <w:rPr>
                <w:sz w:val="24"/>
                <w:szCs w:val="24"/>
              </w:rPr>
              <w:t>администрати</w:t>
            </w:r>
            <w:proofErr w:type="spellEnd"/>
            <w:r>
              <w:rPr>
                <w:sz w:val="24"/>
                <w:szCs w:val="24"/>
              </w:rPr>
              <w:t xml:space="preserve"> </w:t>
            </w:r>
            <w:proofErr w:type="spellStart"/>
            <w:r>
              <w:rPr>
                <w:sz w:val="24"/>
                <w:szCs w:val="24"/>
              </w:rPr>
              <w:t>вного</w:t>
            </w:r>
            <w:proofErr w:type="spellEnd"/>
            <w:r>
              <w:rPr>
                <w:sz w:val="24"/>
                <w:szCs w:val="24"/>
              </w:rPr>
              <w:t xml:space="preserve"> действия</w:t>
            </w:r>
          </w:p>
        </w:tc>
        <w:tc>
          <w:tcPr>
            <w:tcW w:w="2016" w:type="dxa"/>
            <w:tcBorders>
              <w:top w:val="single" w:sz="4" w:space="0" w:color="auto"/>
              <w:left w:val="single" w:sz="4" w:space="0" w:color="auto"/>
            </w:tcBorders>
            <w:shd w:val="clear" w:color="auto" w:fill="FFFFFF"/>
            <w:vAlign w:val="center"/>
          </w:tcPr>
          <w:p w:rsidR="009E3021" w:rsidRDefault="00EF71B9">
            <w:pPr>
              <w:pStyle w:val="a9"/>
              <w:shd w:val="clear" w:color="auto" w:fill="auto"/>
              <w:spacing w:line="240" w:lineRule="auto"/>
              <w:ind w:firstLine="0"/>
              <w:jc w:val="center"/>
              <w:rPr>
                <w:sz w:val="24"/>
                <w:szCs w:val="24"/>
              </w:rPr>
            </w:pPr>
            <w:r>
              <w:rPr>
                <w:sz w:val="24"/>
                <w:szCs w:val="24"/>
              </w:rPr>
              <w:t xml:space="preserve">Место выполнения </w:t>
            </w:r>
            <w:proofErr w:type="spellStart"/>
            <w:r>
              <w:rPr>
                <w:sz w:val="24"/>
                <w:szCs w:val="24"/>
              </w:rPr>
              <w:t>административн</w:t>
            </w:r>
            <w:proofErr w:type="spellEnd"/>
            <w:r>
              <w:rPr>
                <w:sz w:val="24"/>
                <w:szCs w:val="24"/>
              </w:rPr>
              <w:t xml:space="preserve"> ого действия/ используемая информационная система</w:t>
            </w:r>
          </w:p>
        </w:tc>
        <w:tc>
          <w:tcPr>
            <w:tcW w:w="1930" w:type="dxa"/>
            <w:tcBorders>
              <w:top w:val="single" w:sz="4" w:space="0" w:color="auto"/>
              <w:left w:val="single" w:sz="4" w:space="0" w:color="auto"/>
            </w:tcBorders>
            <w:shd w:val="clear" w:color="auto" w:fill="FFFFFF"/>
            <w:vAlign w:val="center"/>
          </w:tcPr>
          <w:p w:rsidR="009E3021" w:rsidRDefault="00EF71B9">
            <w:pPr>
              <w:pStyle w:val="a9"/>
              <w:shd w:val="clear" w:color="auto" w:fill="auto"/>
              <w:spacing w:line="240" w:lineRule="auto"/>
              <w:ind w:firstLine="0"/>
              <w:jc w:val="center"/>
              <w:rPr>
                <w:sz w:val="24"/>
                <w:szCs w:val="24"/>
              </w:rPr>
            </w:pPr>
            <w:r>
              <w:rPr>
                <w:sz w:val="24"/>
                <w:szCs w:val="24"/>
              </w:rPr>
              <w:t>Критерии принятия решения</w:t>
            </w:r>
          </w:p>
        </w:tc>
        <w:tc>
          <w:tcPr>
            <w:tcW w:w="2352" w:type="dxa"/>
            <w:tcBorders>
              <w:top w:val="single" w:sz="4" w:space="0" w:color="auto"/>
              <w:left w:val="single" w:sz="4" w:space="0" w:color="auto"/>
              <w:right w:val="single" w:sz="4" w:space="0" w:color="auto"/>
            </w:tcBorders>
            <w:shd w:val="clear" w:color="auto" w:fill="FFFFFF"/>
            <w:vAlign w:val="center"/>
          </w:tcPr>
          <w:p w:rsidR="009E3021" w:rsidRDefault="00EF71B9">
            <w:pPr>
              <w:pStyle w:val="a9"/>
              <w:shd w:val="clear" w:color="auto" w:fill="auto"/>
              <w:spacing w:line="240" w:lineRule="auto"/>
              <w:ind w:firstLine="0"/>
              <w:jc w:val="center"/>
              <w:rPr>
                <w:sz w:val="24"/>
                <w:szCs w:val="24"/>
              </w:rPr>
            </w:pPr>
            <w:r>
              <w:rPr>
                <w:sz w:val="24"/>
                <w:szCs w:val="24"/>
              </w:rPr>
              <w:t>Результат административного действия, способ фиксации</w:t>
            </w:r>
          </w:p>
        </w:tc>
      </w:tr>
      <w:tr w:rsidR="009E3021">
        <w:trPr>
          <w:trHeight w:hRule="exact" w:val="288"/>
          <w:jc w:val="center"/>
        </w:trPr>
        <w:tc>
          <w:tcPr>
            <w:tcW w:w="2165" w:type="dxa"/>
            <w:tcBorders>
              <w:top w:val="single" w:sz="4" w:space="0" w:color="auto"/>
              <w:left w:val="single" w:sz="4" w:space="0" w:color="auto"/>
            </w:tcBorders>
            <w:shd w:val="clear" w:color="auto" w:fill="FFFFFF"/>
            <w:vAlign w:val="bottom"/>
          </w:tcPr>
          <w:p w:rsidR="009E3021" w:rsidRDefault="00EF71B9">
            <w:pPr>
              <w:pStyle w:val="a9"/>
              <w:shd w:val="clear" w:color="auto" w:fill="auto"/>
              <w:spacing w:line="240" w:lineRule="auto"/>
              <w:ind w:firstLine="0"/>
              <w:jc w:val="center"/>
              <w:rPr>
                <w:sz w:val="24"/>
                <w:szCs w:val="24"/>
              </w:rPr>
            </w:pPr>
            <w:r>
              <w:rPr>
                <w:sz w:val="24"/>
                <w:szCs w:val="24"/>
              </w:rPr>
              <w:t>1</w:t>
            </w:r>
          </w:p>
        </w:tc>
        <w:tc>
          <w:tcPr>
            <w:tcW w:w="3254" w:type="dxa"/>
            <w:tcBorders>
              <w:top w:val="single" w:sz="4" w:space="0" w:color="auto"/>
              <w:left w:val="single" w:sz="4" w:space="0" w:color="auto"/>
            </w:tcBorders>
            <w:shd w:val="clear" w:color="auto" w:fill="FFFFFF"/>
            <w:vAlign w:val="bottom"/>
          </w:tcPr>
          <w:p w:rsidR="009E3021" w:rsidRDefault="00EF71B9">
            <w:pPr>
              <w:pStyle w:val="a9"/>
              <w:shd w:val="clear" w:color="auto" w:fill="auto"/>
              <w:spacing w:line="240" w:lineRule="auto"/>
              <w:ind w:firstLine="0"/>
              <w:jc w:val="center"/>
              <w:rPr>
                <w:sz w:val="24"/>
                <w:szCs w:val="24"/>
              </w:rPr>
            </w:pPr>
            <w:r>
              <w:rPr>
                <w:sz w:val="24"/>
                <w:szCs w:val="24"/>
              </w:rPr>
              <w:t>2</w:t>
            </w:r>
          </w:p>
        </w:tc>
        <w:tc>
          <w:tcPr>
            <w:tcW w:w="1699" w:type="dxa"/>
            <w:tcBorders>
              <w:top w:val="single" w:sz="4" w:space="0" w:color="auto"/>
              <w:left w:val="single" w:sz="4" w:space="0" w:color="auto"/>
            </w:tcBorders>
            <w:shd w:val="clear" w:color="auto" w:fill="FFFFFF"/>
            <w:vAlign w:val="bottom"/>
          </w:tcPr>
          <w:p w:rsidR="009E3021" w:rsidRDefault="00EF71B9">
            <w:pPr>
              <w:pStyle w:val="a9"/>
              <w:shd w:val="clear" w:color="auto" w:fill="auto"/>
              <w:spacing w:line="240" w:lineRule="auto"/>
              <w:ind w:firstLine="0"/>
              <w:jc w:val="center"/>
              <w:rPr>
                <w:sz w:val="24"/>
                <w:szCs w:val="24"/>
              </w:rPr>
            </w:pPr>
            <w:r>
              <w:rPr>
                <w:sz w:val="24"/>
                <w:szCs w:val="24"/>
              </w:rPr>
              <w:t>3</w:t>
            </w:r>
          </w:p>
        </w:tc>
        <w:tc>
          <w:tcPr>
            <w:tcW w:w="1699" w:type="dxa"/>
            <w:tcBorders>
              <w:top w:val="single" w:sz="4" w:space="0" w:color="auto"/>
              <w:left w:val="single" w:sz="4" w:space="0" w:color="auto"/>
            </w:tcBorders>
            <w:shd w:val="clear" w:color="auto" w:fill="FFFFFF"/>
            <w:vAlign w:val="bottom"/>
          </w:tcPr>
          <w:p w:rsidR="009E3021" w:rsidRDefault="00EF71B9">
            <w:pPr>
              <w:pStyle w:val="a9"/>
              <w:shd w:val="clear" w:color="auto" w:fill="auto"/>
              <w:spacing w:line="240" w:lineRule="auto"/>
              <w:ind w:firstLine="0"/>
              <w:jc w:val="center"/>
              <w:rPr>
                <w:sz w:val="24"/>
                <w:szCs w:val="24"/>
              </w:rPr>
            </w:pPr>
            <w:r>
              <w:rPr>
                <w:sz w:val="24"/>
                <w:szCs w:val="24"/>
              </w:rPr>
              <w:t>4</w:t>
            </w:r>
          </w:p>
        </w:tc>
        <w:tc>
          <w:tcPr>
            <w:tcW w:w="2016" w:type="dxa"/>
            <w:tcBorders>
              <w:top w:val="single" w:sz="4" w:space="0" w:color="auto"/>
              <w:left w:val="single" w:sz="4" w:space="0" w:color="auto"/>
            </w:tcBorders>
            <w:shd w:val="clear" w:color="auto" w:fill="FFFFFF"/>
            <w:vAlign w:val="bottom"/>
          </w:tcPr>
          <w:p w:rsidR="009E3021" w:rsidRDefault="00EF71B9">
            <w:pPr>
              <w:pStyle w:val="a9"/>
              <w:shd w:val="clear" w:color="auto" w:fill="auto"/>
              <w:spacing w:line="240" w:lineRule="auto"/>
              <w:ind w:firstLine="0"/>
              <w:jc w:val="center"/>
              <w:rPr>
                <w:sz w:val="24"/>
                <w:szCs w:val="24"/>
              </w:rPr>
            </w:pPr>
            <w:r>
              <w:rPr>
                <w:sz w:val="24"/>
                <w:szCs w:val="24"/>
              </w:rPr>
              <w:t>5</w:t>
            </w:r>
          </w:p>
        </w:tc>
        <w:tc>
          <w:tcPr>
            <w:tcW w:w="1930" w:type="dxa"/>
            <w:tcBorders>
              <w:top w:val="single" w:sz="4" w:space="0" w:color="auto"/>
              <w:left w:val="single" w:sz="4" w:space="0" w:color="auto"/>
            </w:tcBorders>
            <w:shd w:val="clear" w:color="auto" w:fill="FFFFFF"/>
            <w:vAlign w:val="bottom"/>
          </w:tcPr>
          <w:p w:rsidR="009E3021" w:rsidRDefault="00EF71B9">
            <w:pPr>
              <w:pStyle w:val="a9"/>
              <w:shd w:val="clear" w:color="auto" w:fill="auto"/>
              <w:spacing w:line="240" w:lineRule="auto"/>
              <w:ind w:firstLine="0"/>
              <w:jc w:val="center"/>
              <w:rPr>
                <w:sz w:val="24"/>
                <w:szCs w:val="24"/>
              </w:rPr>
            </w:pPr>
            <w:r>
              <w:rPr>
                <w:sz w:val="24"/>
                <w:szCs w:val="24"/>
              </w:rPr>
              <w:t>6</w:t>
            </w:r>
          </w:p>
        </w:tc>
        <w:tc>
          <w:tcPr>
            <w:tcW w:w="2352" w:type="dxa"/>
            <w:tcBorders>
              <w:top w:val="single" w:sz="4" w:space="0" w:color="auto"/>
              <w:left w:val="single" w:sz="4" w:space="0" w:color="auto"/>
              <w:right w:val="single" w:sz="4" w:space="0" w:color="auto"/>
            </w:tcBorders>
            <w:shd w:val="clear" w:color="auto" w:fill="FFFFFF"/>
            <w:vAlign w:val="bottom"/>
          </w:tcPr>
          <w:p w:rsidR="009E3021" w:rsidRDefault="00EF71B9">
            <w:pPr>
              <w:pStyle w:val="a9"/>
              <w:shd w:val="clear" w:color="auto" w:fill="auto"/>
              <w:spacing w:line="240" w:lineRule="auto"/>
              <w:ind w:firstLine="0"/>
              <w:jc w:val="center"/>
              <w:rPr>
                <w:sz w:val="24"/>
                <w:szCs w:val="24"/>
              </w:rPr>
            </w:pPr>
            <w:r>
              <w:rPr>
                <w:sz w:val="24"/>
                <w:szCs w:val="24"/>
              </w:rPr>
              <w:t>7</w:t>
            </w:r>
          </w:p>
        </w:tc>
      </w:tr>
      <w:tr w:rsidR="009E3021" w:rsidTr="00814B14">
        <w:trPr>
          <w:trHeight w:hRule="exact" w:val="4445"/>
          <w:jc w:val="center"/>
        </w:trPr>
        <w:tc>
          <w:tcPr>
            <w:tcW w:w="2165" w:type="dxa"/>
            <w:tcBorders>
              <w:top w:val="single" w:sz="4" w:space="0" w:color="auto"/>
              <w:left w:val="single" w:sz="4" w:space="0" w:color="auto"/>
            </w:tcBorders>
            <w:shd w:val="clear" w:color="auto" w:fill="FFFFFF"/>
          </w:tcPr>
          <w:p w:rsidR="009E3021" w:rsidRDefault="009E3021">
            <w:pPr>
              <w:rPr>
                <w:sz w:val="10"/>
                <w:szCs w:val="10"/>
              </w:rPr>
            </w:pPr>
          </w:p>
        </w:tc>
        <w:tc>
          <w:tcPr>
            <w:tcW w:w="3254" w:type="dxa"/>
            <w:tcBorders>
              <w:top w:val="single" w:sz="4" w:space="0" w:color="auto"/>
              <w:left w:val="single" w:sz="4" w:space="0" w:color="auto"/>
            </w:tcBorders>
            <w:shd w:val="clear" w:color="auto" w:fill="FFFFFF"/>
          </w:tcPr>
          <w:p w:rsidR="009E3021" w:rsidRDefault="00EF71B9">
            <w:pPr>
              <w:pStyle w:val="a9"/>
              <w:shd w:val="clear" w:color="auto" w:fill="auto"/>
              <w:spacing w:line="240" w:lineRule="auto"/>
              <w:ind w:firstLine="0"/>
              <w:rPr>
                <w:sz w:val="24"/>
                <w:szCs w:val="24"/>
              </w:rPr>
            </w:pPr>
            <w:r>
              <w:rPr>
                <w:sz w:val="24"/>
                <w:szCs w:val="24"/>
              </w:rPr>
              <w:t>Направление в многофункциональный центр результата муниципальной услуги, указанного в пункте 2.19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699" w:type="dxa"/>
            <w:tcBorders>
              <w:top w:val="single" w:sz="4" w:space="0" w:color="auto"/>
              <w:left w:val="single" w:sz="4" w:space="0" w:color="auto"/>
            </w:tcBorders>
            <w:shd w:val="clear" w:color="auto" w:fill="FFFFFF"/>
          </w:tcPr>
          <w:p w:rsidR="009E3021" w:rsidRDefault="00EF71B9">
            <w:pPr>
              <w:pStyle w:val="a9"/>
              <w:shd w:val="clear" w:color="auto" w:fill="auto"/>
              <w:spacing w:line="240" w:lineRule="auto"/>
              <w:ind w:firstLine="0"/>
              <w:rPr>
                <w:sz w:val="24"/>
                <w:szCs w:val="24"/>
              </w:rPr>
            </w:pPr>
            <w:r>
              <w:rPr>
                <w:sz w:val="24"/>
                <w:szCs w:val="24"/>
              </w:rPr>
              <w:t xml:space="preserve">в сроки, установлении е соглашением о </w:t>
            </w:r>
            <w:proofErr w:type="spellStart"/>
            <w:r>
              <w:rPr>
                <w:sz w:val="24"/>
                <w:szCs w:val="24"/>
              </w:rPr>
              <w:t>взаимодейств</w:t>
            </w:r>
            <w:proofErr w:type="spellEnd"/>
            <w:r>
              <w:rPr>
                <w:sz w:val="24"/>
                <w:szCs w:val="24"/>
              </w:rPr>
              <w:t xml:space="preserve"> </w:t>
            </w:r>
            <w:proofErr w:type="spellStart"/>
            <w:r>
              <w:rPr>
                <w:sz w:val="24"/>
                <w:szCs w:val="24"/>
              </w:rPr>
              <w:t>ии</w:t>
            </w:r>
            <w:proofErr w:type="spellEnd"/>
            <w:r>
              <w:rPr>
                <w:sz w:val="24"/>
                <w:szCs w:val="24"/>
              </w:rPr>
              <w:t xml:space="preserve"> между Уполномочен </w:t>
            </w:r>
            <w:proofErr w:type="spellStart"/>
            <w:r>
              <w:rPr>
                <w:sz w:val="24"/>
                <w:szCs w:val="24"/>
              </w:rPr>
              <w:t>ным</w:t>
            </w:r>
            <w:proofErr w:type="spellEnd"/>
            <w:r>
              <w:rPr>
                <w:sz w:val="24"/>
                <w:szCs w:val="24"/>
              </w:rPr>
              <w:t xml:space="preserve"> органом и </w:t>
            </w:r>
            <w:proofErr w:type="spellStart"/>
            <w:r>
              <w:rPr>
                <w:sz w:val="24"/>
                <w:szCs w:val="24"/>
              </w:rPr>
              <w:t>многофункци</w:t>
            </w:r>
            <w:proofErr w:type="spellEnd"/>
            <w:r>
              <w:rPr>
                <w:sz w:val="24"/>
                <w:szCs w:val="24"/>
              </w:rPr>
              <w:t xml:space="preserve"> </w:t>
            </w:r>
            <w:proofErr w:type="spellStart"/>
            <w:r>
              <w:rPr>
                <w:sz w:val="24"/>
                <w:szCs w:val="24"/>
              </w:rPr>
              <w:t>ональным</w:t>
            </w:r>
            <w:proofErr w:type="spellEnd"/>
            <w:r>
              <w:rPr>
                <w:sz w:val="24"/>
                <w:szCs w:val="24"/>
              </w:rPr>
              <w:t xml:space="preserve"> центром</w:t>
            </w:r>
          </w:p>
        </w:tc>
        <w:tc>
          <w:tcPr>
            <w:tcW w:w="1699" w:type="dxa"/>
            <w:tcBorders>
              <w:top w:val="single" w:sz="4" w:space="0" w:color="auto"/>
              <w:left w:val="single" w:sz="4" w:space="0" w:color="auto"/>
            </w:tcBorders>
            <w:shd w:val="clear" w:color="auto" w:fill="FFFFFF"/>
          </w:tcPr>
          <w:p w:rsidR="009E3021" w:rsidRDefault="00EF71B9" w:rsidP="009F639B">
            <w:pPr>
              <w:pStyle w:val="a9"/>
              <w:shd w:val="clear" w:color="auto" w:fill="auto"/>
              <w:spacing w:line="240" w:lineRule="auto"/>
              <w:ind w:firstLine="0"/>
              <w:rPr>
                <w:sz w:val="24"/>
                <w:szCs w:val="24"/>
              </w:rPr>
            </w:pPr>
            <w:r>
              <w:rPr>
                <w:sz w:val="24"/>
                <w:szCs w:val="24"/>
              </w:rPr>
              <w:t xml:space="preserve">должностное лицо Уполномочен </w:t>
            </w:r>
            <w:proofErr w:type="spellStart"/>
            <w:r>
              <w:rPr>
                <w:sz w:val="24"/>
                <w:szCs w:val="24"/>
              </w:rPr>
              <w:t>ного</w:t>
            </w:r>
            <w:proofErr w:type="spellEnd"/>
            <w:r>
              <w:rPr>
                <w:sz w:val="24"/>
                <w:szCs w:val="24"/>
              </w:rPr>
              <w:t xml:space="preserve"> органа, ответственное за предоставлен </w:t>
            </w:r>
            <w:proofErr w:type="spellStart"/>
            <w:r>
              <w:rPr>
                <w:sz w:val="24"/>
                <w:szCs w:val="24"/>
              </w:rPr>
              <w:t>ие</w:t>
            </w:r>
            <w:proofErr w:type="spellEnd"/>
            <w:r>
              <w:rPr>
                <w:sz w:val="24"/>
                <w:szCs w:val="24"/>
              </w:rPr>
              <w:t xml:space="preserve"> </w:t>
            </w:r>
            <w:proofErr w:type="spellStart"/>
            <w:r>
              <w:rPr>
                <w:sz w:val="24"/>
                <w:szCs w:val="24"/>
              </w:rPr>
              <w:t>муниципальн</w:t>
            </w:r>
            <w:proofErr w:type="spellEnd"/>
            <w:r>
              <w:rPr>
                <w:sz w:val="24"/>
                <w:szCs w:val="24"/>
              </w:rPr>
              <w:t xml:space="preserve"> ой услуги</w:t>
            </w:r>
          </w:p>
        </w:tc>
        <w:tc>
          <w:tcPr>
            <w:tcW w:w="2016" w:type="dxa"/>
            <w:tcBorders>
              <w:top w:val="single" w:sz="4" w:space="0" w:color="auto"/>
              <w:left w:val="single" w:sz="4" w:space="0" w:color="auto"/>
            </w:tcBorders>
            <w:shd w:val="clear" w:color="auto" w:fill="FFFFFF"/>
          </w:tcPr>
          <w:p w:rsidR="009E3021" w:rsidRDefault="00EF71B9">
            <w:pPr>
              <w:pStyle w:val="a9"/>
              <w:shd w:val="clear" w:color="auto" w:fill="auto"/>
              <w:spacing w:line="240" w:lineRule="auto"/>
              <w:ind w:firstLine="0"/>
              <w:rPr>
                <w:sz w:val="24"/>
                <w:szCs w:val="24"/>
              </w:rPr>
            </w:pPr>
            <w:proofErr w:type="spellStart"/>
            <w:r>
              <w:rPr>
                <w:sz w:val="24"/>
                <w:szCs w:val="24"/>
              </w:rPr>
              <w:t>Уполномоченны</w:t>
            </w:r>
            <w:proofErr w:type="spellEnd"/>
            <w:r>
              <w:rPr>
                <w:sz w:val="24"/>
                <w:szCs w:val="24"/>
              </w:rPr>
              <w:t xml:space="preserve"> </w:t>
            </w:r>
            <w:proofErr w:type="spellStart"/>
            <w:r>
              <w:rPr>
                <w:sz w:val="24"/>
                <w:szCs w:val="24"/>
              </w:rPr>
              <w:t>й</w:t>
            </w:r>
            <w:proofErr w:type="spellEnd"/>
            <w:r>
              <w:rPr>
                <w:sz w:val="24"/>
                <w:szCs w:val="24"/>
              </w:rPr>
              <w:t xml:space="preserve"> орган) / АИС МФЦ</w:t>
            </w:r>
          </w:p>
        </w:tc>
        <w:tc>
          <w:tcPr>
            <w:tcW w:w="1930" w:type="dxa"/>
            <w:tcBorders>
              <w:top w:val="single" w:sz="4" w:space="0" w:color="auto"/>
              <w:left w:val="single" w:sz="4" w:space="0" w:color="auto"/>
            </w:tcBorders>
            <w:shd w:val="clear" w:color="auto" w:fill="FFFFFF"/>
          </w:tcPr>
          <w:p w:rsidR="009E3021" w:rsidRDefault="00EF71B9" w:rsidP="009F639B">
            <w:pPr>
              <w:pStyle w:val="a9"/>
              <w:shd w:val="clear" w:color="auto" w:fill="auto"/>
              <w:spacing w:line="240" w:lineRule="auto"/>
              <w:ind w:firstLine="0"/>
              <w:rPr>
                <w:sz w:val="24"/>
                <w:szCs w:val="24"/>
              </w:rPr>
            </w:pPr>
            <w:r>
              <w:rPr>
                <w:sz w:val="24"/>
                <w:szCs w:val="24"/>
              </w:rPr>
              <w:t xml:space="preserve">Указание заявителем в Запросе способа выдачи результата муниципальной  услуги в </w:t>
            </w:r>
            <w:proofErr w:type="spellStart"/>
            <w:r>
              <w:rPr>
                <w:sz w:val="24"/>
                <w:szCs w:val="24"/>
              </w:rPr>
              <w:t>многофункцион</w:t>
            </w:r>
            <w:proofErr w:type="spellEnd"/>
            <w:r>
              <w:rPr>
                <w:sz w:val="24"/>
                <w:szCs w:val="24"/>
              </w:rPr>
              <w:t xml:space="preserve"> </w:t>
            </w:r>
            <w:proofErr w:type="spellStart"/>
            <w:r>
              <w:rPr>
                <w:sz w:val="24"/>
                <w:szCs w:val="24"/>
              </w:rPr>
              <w:t>альном</w:t>
            </w:r>
            <w:proofErr w:type="spellEnd"/>
            <w:r>
              <w:rPr>
                <w:sz w:val="24"/>
                <w:szCs w:val="24"/>
              </w:rPr>
              <w:t xml:space="preserve"> центре, а также подача Запроса через </w:t>
            </w:r>
            <w:proofErr w:type="spellStart"/>
            <w:r>
              <w:rPr>
                <w:sz w:val="24"/>
                <w:szCs w:val="24"/>
              </w:rPr>
              <w:t>многофункцион</w:t>
            </w:r>
            <w:proofErr w:type="spellEnd"/>
            <w:r>
              <w:rPr>
                <w:sz w:val="24"/>
                <w:szCs w:val="24"/>
              </w:rPr>
              <w:t xml:space="preserve"> </w:t>
            </w:r>
            <w:proofErr w:type="spellStart"/>
            <w:r>
              <w:rPr>
                <w:sz w:val="24"/>
                <w:szCs w:val="24"/>
              </w:rPr>
              <w:t>альный</w:t>
            </w:r>
            <w:proofErr w:type="spellEnd"/>
            <w:r>
              <w:rPr>
                <w:sz w:val="24"/>
                <w:szCs w:val="24"/>
              </w:rPr>
              <w:t xml:space="preserve"> центр</w:t>
            </w:r>
          </w:p>
        </w:tc>
        <w:tc>
          <w:tcPr>
            <w:tcW w:w="2352" w:type="dxa"/>
            <w:tcBorders>
              <w:top w:val="single" w:sz="4" w:space="0" w:color="auto"/>
              <w:left w:val="single" w:sz="4" w:space="0" w:color="auto"/>
              <w:right w:val="single" w:sz="4" w:space="0" w:color="auto"/>
            </w:tcBorders>
            <w:shd w:val="clear" w:color="auto" w:fill="FFFFFF"/>
            <w:vAlign w:val="bottom"/>
          </w:tcPr>
          <w:p w:rsidR="009E3021" w:rsidRDefault="00EF71B9">
            <w:pPr>
              <w:pStyle w:val="a9"/>
              <w:shd w:val="clear" w:color="auto" w:fill="auto"/>
              <w:spacing w:line="240" w:lineRule="auto"/>
              <w:ind w:firstLine="0"/>
              <w:rPr>
                <w:sz w:val="24"/>
                <w:szCs w:val="24"/>
              </w:rPr>
            </w:pPr>
            <w:r>
              <w:rPr>
                <w:sz w:val="24"/>
                <w:szCs w:val="24"/>
              </w:rPr>
              <w:t xml:space="preserve">выдача результата муниципальной услуги заявителю в форме бумажного документа, подтверждающего содержание электронного документа, заверенного печатью </w:t>
            </w:r>
            <w:proofErr w:type="spellStart"/>
            <w:r>
              <w:rPr>
                <w:sz w:val="24"/>
                <w:szCs w:val="24"/>
              </w:rPr>
              <w:t>многофункциональн</w:t>
            </w:r>
            <w:proofErr w:type="spellEnd"/>
            <w:r>
              <w:rPr>
                <w:sz w:val="24"/>
                <w:szCs w:val="24"/>
              </w:rPr>
              <w:t xml:space="preserve"> ого центра; внесение сведений в ГИС о выдаче результата муниципальной услуги</w:t>
            </w:r>
          </w:p>
        </w:tc>
      </w:tr>
      <w:tr w:rsidR="009E3021" w:rsidTr="00814B14">
        <w:trPr>
          <w:trHeight w:hRule="exact" w:val="1670"/>
          <w:jc w:val="center"/>
        </w:trPr>
        <w:tc>
          <w:tcPr>
            <w:tcW w:w="2165" w:type="dxa"/>
            <w:tcBorders>
              <w:left w:val="single" w:sz="4" w:space="0" w:color="auto"/>
              <w:bottom w:val="single" w:sz="4" w:space="0" w:color="auto"/>
            </w:tcBorders>
            <w:shd w:val="clear" w:color="auto" w:fill="FFFFFF"/>
          </w:tcPr>
          <w:p w:rsidR="009E3021" w:rsidRDefault="009E3021">
            <w:pPr>
              <w:rPr>
                <w:sz w:val="10"/>
                <w:szCs w:val="10"/>
              </w:rPr>
            </w:pPr>
          </w:p>
        </w:tc>
        <w:tc>
          <w:tcPr>
            <w:tcW w:w="3254" w:type="dxa"/>
            <w:tcBorders>
              <w:top w:val="single" w:sz="4" w:space="0" w:color="auto"/>
              <w:left w:val="single" w:sz="4" w:space="0" w:color="auto"/>
              <w:bottom w:val="single" w:sz="4" w:space="0" w:color="auto"/>
            </w:tcBorders>
            <w:shd w:val="clear" w:color="auto" w:fill="FFFFFF"/>
          </w:tcPr>
          <w:p w:rsidR="009E3021" w:rsidRDefault="00EF71B9" w:rsidP="00814B14">
            <w:pPr>
              <w:pStyle w:val="a9"/>
              <w:shd w:val="clear" w:color="auto" w:fill="auto"/>
              <w:spacing w:line="240" w:lineRule="auto"/>
              <w:ind w:firstLine="0"/>
              <w:rPr>
                <w:sz w:val="24"/>
                <w:szCs w:val="24"/>
              </w:rPr>
            </w:pPr>
            <w:r>
              <w:rPr>
                <w:sz w:val="24"/>
                <w:szCs w:val="24"/>
              </w:rPr>
              <w:t>Направление заявителю результата предоставления муниципальной услуги в личный кабинет на Едином портале</w:t>
            </w:r>
          </w:p>
        </w:tc>
        <w:tc>
          <w:tcPr>
            <w:tcW w:w="1699" w:type="dxa"/>
            <w:tcBorders>
              <w:top w:val="single" w:sz="4" w:space="0" w:color="auto"/>
              <w:left w:val="single" w:sz="4" w:space="0" w:color="auto"/>
              <w:bottom w:val="single" w:sz="4" w:space="0" w:color="auto"/>
            </w:tcBorders>
            <w:shd w:val="clear" w:color="auto" w:fill="FFFFFF"/>
          </w:tcPr>
          <w:p w:rsidR="009E3021" w:rsidRDefault="00EF71B9" w:rsidP="00814B14">
            <w:pPr>
              <w:pStyle w:val="a9"/>
              <w:shd w:val="clear" w:color="auto" w:fill="auto"/>
              <w:spacing w:line="240" w:lineRule="auto"/>
              <w:ind w:firstLine="0"/>
              <w:rPr>
                <w:sz w:val="24"/>
                <w:szCs w:val="24"/>
              </w:rPr>
            </w:pPr>
            <w:r>
              <w:rPr>
                <w:sz w:val="24"/>
                <w:szCs w:val="24"/>
              </w:rPr>
              <w:t>В день регистр</w:t>
            </w:r>
            <w:r w:rsidR="00557552">
              <w:rPr>
                <w:sz w:val="24"/>
                <w:szCs w:val="24"/>
              </w:rPr>
              <w:t>ации результата предоставления</w:t>
            </w:r>
          </w:p>
        </w:tc>
        <w:tc>
          <w:tcPr>
            <w:tcW w:w="1699" w:type="dxa"/>
            <w:tcBorders>
              <w:top w:val="single" w:sz="4" w:space="0" w:color="auto"/>
              <w:left w:val="single" w:sz="4" w:space="0" w:color="auto"/>
              <w:bottom w:val="single" w:sz="4" w:space="0" w:color="auto"/>
            </w:tcBorders>
            <w:shd w:val="clear" w:color="auto" w:fill="FFFFFF"/>
          </w:tcPr>
          <w:p w:rsidR="009E3021" w:rsidRDefault="00EF71B9" w:rsidP="00814B14">
            <w:pPr>
              <w:pStyle w:val="a9"/>
              <w:shd w:val="clear" w:color="auto" w:fill="auto"/>
              <w:spacing w:line="240" w:lineRule="auto"/>
              <w:ind w:firstLine="0"/>
              <w:rPr>
                <w:sz w:val="24"/>
                <w:szCs w:val="24"/>
              </w:rPr>
            </w:pPr>
            <w:r>
              <w:rPr>
                <w:sz w:val="24"/>
                <w:szCs w:val="24"/>
              </w:rPr>
              <w:t>должностное лицо</w:t>
            </w:r>
          </w:p>
          <w:p w:rsidR="009E3021" w:rsidRDefault="00EF71B9" w:rsidP="00814B14">
            <w:pPr>
              <w:pStyle w:val="a9"/>
              <w:shd w:val="clear" w:color="auto" w:fill="auto"/>
              <w:spacing w:line="240" w:lineRule="auto"/>
              <w:ind w:firstLine="0"/>
              <w:rPr>
                <w:sz w:val="24"/>
                <w:szCs w:val="24"/>
              </w:rPr>
            </w:pPr>
            <w:r>
              <w:rPr>
                <w:sz w:val="24"/>
                <w:szCs w:val="24"/>
              </w:rPr>
              <w:t>Уполномоченного органа, ответственное за</w:t>
            </w:r>
          </w:p>
        </w:tc>
        <w:tc>
          <w:tcPr>
            <w:tcW w:w="2016" w:type="dxa"/>
            <w:tcBorders>
              <w:top w:val="single" w:sz="4" w:space="0" w:color="auto"/>
              <w:left w:val="single" w:sz="4" w:space="0" w:color="auto"/>
              <w:bottom w:val="single" w:sz="4" w:space="0" w:color="auto"/>
            </w:tcBorders>
            <w:shd w:val="clear" w:color="auto" w:fill="FFFFFF"/>
          </w:tcPr>
          <w:p w:rsidR="009E3021" w:rsidRDefault="00EF71B9" w:rsidP="00814B14">
            <w:pPr>
              <w:pStyle w:val="a9"/>
              <w:shd w:val="clear" w:color="auto" w:fill="auto"/>
              <w:spacing w:line="240" w:lineRule="auto"/>
              <w:ind w:firstLine="0"/>
              <w:rPr>
                <w:sz w:val="24"/>
                <w:szCs w:val="24"/>
              </w:rPr>
            </w:pPr>
            <w:r>
              <w:rPr>
                <w:sz w:val="24"/>
                <w:szCs w:val="24"/>
              </w:rPr>
              <w:t>ГИС</w:t>
            </w:r>
          </w:p>
        </w:tc>
        <w:tc>
          <w:tcPr>
            <w:tcW w:w="1930" w:type="dxa"/>
            <w:tcBorders>
              <w:top w:val="single" w:sz="4" w:space="0" w:color="auto"/>
              <w:left w:val="single" w:sz="4" w:space="0" w:color="auto"/>
              <w:bottom w:val="single" w:sz="4" w:space="0" w:color="auto"/>
            </w:tcBorders>
            <w:shd w:val="clear" w:color="auto" w:fill="FFFFFF"/>
          </w:tcPr>
          <w:p w:rsidR="009E3021" w:rsidRDefault="009E3021" w:rsidP="00814B14">
            <w:pPr>
              <w:rPr>
                <w:sz w:val="10"/>
                <w:szCs w:val="10"/>
              </w:rPr>
            </w:pPr>
          </w:p>
        </w:tc>
        <w:tc>
          <w:tcPr>
            <w:tcW w:w="2352" w:type="dxa"/>
            <w:tcBorders>
              <w:top w:val="single" w:sz="4" w:space="0" w:color="auto"/>
              <w:left w:val="single" w:sz="4" w:space="0" w:color="auto"/>
              <w:bottom w:val="single" w:sz="4" w:space="0" w:color="auto"/>
              <w:right w:val="single" w:sz="4" w:space="0" w:color="auto"/>
            </w:tcBorders>
            <w:shd w:val="clear" w:color="auto" w:fill="FFFFFF"/>
          </w:tcPr>
          <w:p w:rsidR="009E3021" w:rsidRDefault="00EF71B9" w:rsidP="00814B14">
            <w:pPr>
              <w:pStyle w:val="a9"/>
              <w:shd w:val="clear" w:color="auto" w:fill="auto"/>
              <w:spacing w:line="240" w:lineRule="auto"/>
              <w:ind w:firstLine="0"/>
              <w:rPr>
                <w:sz w:val="24"/>
                <w:szCs w:val="24"/>
              </w:rPr>
            </w:pPr>
            <w:r>
              <w:rPr>
                <w:sz w:val="24"/>
                <w:szCs w:val="24"/>
              </w:rPr>
              <w:t>Результат муниципальной услуги, направленный заявителю в личный</w:t>
            </w:r>
          </w:p>
        </w:tc>
      </w:tr>
    </w:tbl>
    <w:p w:rsidR="009E3021" w:rsidRDefault="00EF71B9">
      <w:pPr>
        <w:spacing w:line="1" w:lineRule="exact"/>
        <w:rPr>
          <w:sz w:val="2"/>
          <w:szCs w:val="2"/>
        </w:rPr>
      </w:pPr>
      <w:r>
        <w:br w:type="page"/>
      </w:r>
    </w:p>
    <w:tbl>
      <w:tblPr>
        <w:tblOverlap w:val="never"/>
        <w:tblW w:w="0" w:type="auto"/>
        <w:jc w:val="center"/>
        <w:tblLayout w:type="fixed"/>
        <w:tblCellMar>
          <w:left w:w="10" w:type="dxa"/>
          <w:right w:w="10" w:type="dxa"/>
        </w:tblCellMar>
        <w:tblLook w:val="04A0"/>
      </w:tblPr>
      <w:tblGrid>
        <w:gridCol w:w="2165"/>
        <w:gridCol w:w="3254"/>
        <w:gridCol w:w="1699"/>
        <w:gridCol w:w="1699"/>
        <w:gridCol w:w="2016"/>
        <w:gridCol w:w="1930"/>
        <w:gridCol w:w="2352"/>
      </w:tblGrid>
      <w:tr w:rsidR="009E3021">
        <w:trPr>
          <w:trHeight w:hRule="exact" w:val="2222"/>
          <w:jc w:val="center"/>
        </w:trPr>
        <w:tc>
          <w:tcPr>
            <w:tcW w:w="2165" w:type="dxa"/>
            <w:tcBorders>
              <w:top w:val="single" w:sz="4" w:space="0" w:color="auto"/>
              <w:left w:val="single" w:sz="4" w:space="0" w:color="auto"/>
            </w:tcBorders>
            <w:shd w:val="clear" w:color="auto" w:fill="FFFFFF"/>
            <w:vAlign w:val="center"/>
          </w:tcPr>
          <w:p w:rsidR="009E3021" w:rsidRDefault="00EF71B9">
            <w:pPr>
              <w:pStyle w:val="a9"/>
              <w:shd w:val="clear" w:color="auto" w:fill="auto"/>
              <w:spacing w:line="240" w:lineRule="auto"/>
              <w:ind w:firstLine="0"/>
              <w:jc w:val="center"/>
              <w:rPr>
                <w:sz w:val="24"/>
                <w:szCs w:val="24"/>
              </w:rPr>
            </w:pPr>
            <w:r>
              <w:rPr>
                <w:sz w:val="24"/>
                <w:szCs w:val="24"/>
              </w:rPr>
              <w:lastRenderedPageBreak/>
              <w:t>Основание для начала административной процедуры</w:t>
            </w:r>
          </w:p>
        </w:tc>
        <w:tc>
          <w:tcPr>
            <w:tcW w:w="3254" w:type="dxa"/>
            <w:tcBorders>
              <w:top w:val="single" w:sz="4" w:space="0" w:color="auto"/>
              <w:left w:val="single" w:sz="4" w:space="0" w:color="auto"/>
            </w:tcBorders>
            <w:shd w:val="clear" w:color="auto" w:fill="FFFFFF"/>
            <w:vAlign w:val="center"/>
          </w:tcPr>
          <w:p w:rsidR="009E3021" w:rsidRDefault="00EF71B9">
            <w:pPr>
              <w:pStyle w:val="a9"/>
              <w:shd w:val="clear" w:color="auto" w:fill="auto"/>
              <w:spacing w:line="233" w:lineRule="auto"/>
              <w:ind w:firstLine="0"/>
              <w:jc w:val="center"/>
              <w:rPr>
                <w:sz w:val="24"/>
                <w:szCs w:val="24"/>
              </w:rPr>
            </w:pPr>
            <w:r>
              <w:rPr>
                <w:sz w:val="24"/>
                <w:szCs w:val="24"/>
              </w:rPr>
              <w:t>Содержание административных действий</w:t>
            </w:r>
          </w:p>
        </w:tc>
        <w:tc>
          <w:tcPr>
            <w:tcW w:w="1699" w:type="dxa"/>
            <w:tcBorders>
              <w:top w:val="single" w:sz="4" w:space="0" w:color="auto"/>
              <w:left w:val="single" w:sz="4" w:space="0" w:color="auto"/>
            </w:tcBorders>
            <w:shd w:val="clear" w:color="auto" w:fill="FFFFFF"/>
            <w:vAlign w:val="center"/>
          </w:tcPr>
          <w:p w:rsidR="009E3021" w:rsidRDefault="00EF71B9">
            <w:pPr>
              <w:pStyle w:val="a9"/>
              <w:shd w:val="clear" w:color="auto" w:fill="auto"/>
              <w:spacing w:line="240" w:lineRule="auto"/>
              <w:ind w:firstLine="0"/>
              <w:jc w:val="center"/>
              <w:rPr>
                <w:sz w:val="24"/>
                <w:szCs w:val="24"/>
              </w:rPr>
            </w:pPr>
            <w:r>
              <w:rPr>
                <w:sz w:val="24"/>
                <w:szCs w:val="24"/>
              </w:rPr>
              <w:t xml:space="preserve">Срок выполнения </w:t>
            </w:r>
            <w:proofErr w:type="spellStart"/>
            <w:r>
              <w:rPr>
                <w:sz w:val="24"/>
                <w:szCs w:val="24"/>
              </w:rPr>
              <w:t>администрати</w:t>
            </w:r>
            <w:proofErr w:type="spellEnd"/>
            <w:r>
              <w:rPr>
                <w:sz w:val="24"/>
                <w:szCs w:val="24"/>
              </w:rPr>
              <w:t xml:space="preserve"> </w:t>
            </w:r>
            <w:proofErr w:type="spellStart"/>
            <w:r>
              <w:rPr>
                <w:sz w:val="24"/>
                <w:szCs w:val="24"/>
              </w:rPr>
              <w:t>вных</w:t>
            </w:r>
            <w:proofErr w:type="spellEnd"/>
            <w:r>
              <w:rPr>
                <w:sz w:val="24"/>
                <w:szCs w:val="24"/>
              </w:rPr>
              <w:t xml:space="preserve"> действий</w:t>
            </w:r>
          </w:p>
        </w:tc>
        <w:tc>
          <w:tcPr>
            <w:tcW w:w="1699" w:type="dxa"/>
            <w:tcBorders>
              <w:top w:val="single" w:sz="4" w:space="0" w:color="auto"/>
              <w:left w:val="single" w:sz="4" w:space="0" w:color="auto"/>
            </w:tcBorders>
            <w:shd w:val="clear" w:color="auto" w:fill="FFFFFF"/>
            <w:vAlign w:val="bottom"/>
          </w:tcPr>
          <w:p w:rsidR="009E3021" w:rsidRDefault="00EF71B9">
            <w:pPr>
              <w:pStyle w:val="a9"/>
              <w:shd w:val="clear" w:color="auto" w:fill="auto"/>
              <w:spacing w:line="240" w:lineRule="auto"/>
              <w:ind w:firstLine="0"/>
              <w:jc w:val="center"/>
              <w:rPr>
                <w:sz w:val="24"/>
                <w:szCs w:val="24"/>
              </w:rPr>
            </w:pPr>
            <w:r>
              <w:rPr>
                <w:sz w:val="24"/>
                <w:szCs w:val="24"/>
              </w:rPr>
              <w:t xml:space="preserve">Должностное лицо, ответственное за выполнение </w:t>
            </w:r>
            <w:proofErr w:type="spellStart"/>
            <w:r>
              <w:rPr>
                <w:sz w:val="24"/>
                <w:szCs w:val="24"/>
              </w:rPr>
              <w:t>администрати</w:t>
            </w:r>
            <w:proofErr w:type="spellEnd"/>
            <w:r>
              <w:rPr>
                <w:sz w:val="24"/>
                <w:szCs w:val="24"/>
              </w:rPr>
              <w:t xml:space="preserve"> </w:t>
            </w:r>
            <w:proofErr w:type="spellStart"/>
            <w:r>
              <w:rPr>
                <w:sz w:val="24"/>
                <w:szCs w:val="24"/>
              </w:rPr>
              <w:t>вного</w:t>
            </w:r>
            <w:proofErr w:type="spellEnd"/>
            <w:r>
              <w:rPr>
                <w:sz w:val="24"/>
                <w:szCs w:val="24"/>
              </w:rPr>
              <w:t xml:space="preserve"> действия</w:t>
            </w:r>
          </w:p>
        </w:tc>
        <w:tc>
          <w:tcPr>
            <w:tcW w:w="2016" w:type="dxa"/>
            <w:tcBorders>
              <w:top w:val="single" w:sz="4" w:space="0" w:color="auto"/>
              <w:left w:val="single" w:sz="4" w:space="0" w:color="auto"/>
            </w:tcBorders>
            <w:shd w:val="clear" w:color="auto" w:fill="FFFFFF"/>
            <w:vAlign w:val="center"/>
          </w:tcPr>
          <w:p w:rsidR="009E3021" w:rsidRDefault="00EF71B9">
            <w:pPr>
              <w:pStyle w:val="a9"/>
              <w:shd w:val="clear" w:color="auto" w:fill="auto"/>
              <w:spacing w:line="240" w:lineRule="auto"/>
              <w:ind w:firstLine="0"/>
              <w:jc w:val="center"/>
              <w:rPr>
                <w:sz w:val="24"/>
                <w:szCs w:val="24"/>
              </w:rPr>
            </w:pPr>
            <w:r>
              <w:rPr>
                <w:sz w:val="24"/>
                <w:szCs w:val="24"/>
              </w:rPr>
              <w:t xml:space="preserve">Место выполнения </w:t>
            </w:r>
            <w:proofErr w:type="spellStart"/>
            <w:r>
              <w:rPr>
                <w:sz w:val="24"/>
                <w:szCs w:val="24"/>
              </w:rPr>
              <w:t>административн</w:t>
            </w:r>
            <w:proofErr w:type="spellEnd"/>
            <w:r>
              <w:rPr>
                <w:sz w:val="24"/>
                <w:szCs w:val="24"/>
              </w:rPr>
              <w:t xml:space="preserve"> ого действия/ используемая информационная система</w:t>
            </w:r>
          </w:p>
        </w:tc>
        <w:tc>
          <w:tcPr>
            <w:tcW w:w="1930" w:type="dxa"/>
            <w:tcBorders>
              <w:top w:val="single" w:sz="4" w:space="0" w:color="auto"/>
              <w:left w:val="single" w:sz="4" w:space="0" w:color="auto"/>
            </w:tcBorders>
            <w:shd w:val="clear" w:color="auto" w:fill="FFFFFF"/>
            <w:vAlign w:val="center"/>
          </w:tcPr>
          <w:p w:rsidR="009E3021" w:rsidRDefault="00EF71B9">
            <w:pPr>
              <w:pStyle w:val="a9"/>
              <w:shd w:val="clear" w:color="auto" w:fill="auto"/>
              <w:spacing w:line="240" w:lineRule="auto"/>
              <w:ind w:firstLine="0"/>
              <w:jc w:val="center"/>
              <w:rPr>
                <w:sz w:val="24"/>
                <w:szCs w:val="24"/>
              </w:rPr>
            </w:pPr>
            <w:r>
              <w:rPr>
                <w:sz w:val="24"/>
                <w:szCs w:val="24"/>
              </w:rPr>
              <w:t>Критерии принятия решения</w:t>
            </w:r>
          </w:p>
        </w:tc>
        <w:tc>
          <w:tcPr>
            <w:tcW w:w="2352" w:type="dxa"/>
            <w:tcBorders>
              <w:top w:val="single" w:sz="4" w:space="0" w:color="auto"/>
              <w:left w:val="single" w:sz="4" w:space="0" w:color="auto"/>
              <w:right w:val="single" w:sz="4" w:space="0" w:color="auto"/>
            </w:tcBorders>
            <w:shd w:val="clear" w:color="auto" w:fill="FFFFFF"/>
            <w:vAlign w:val="center"/>
          </w:tcPr>
          <w:p w:rsidR="009E3021" w:rsidRDefault="00EF71B9">
            <w:pPr>
              <w:pStyle w:val="a9"/>
              <w:shd w:val="clear" w:color="auto" w:fill="auto"/>
              <w:spacing w:line="240" w:lineRule="auto"/>
              <w:ind w:firstLine="0"/>
              <w:jc w:val="center"/>
              <w:rPr>
                <w:sz w:val="24"/>
                <w:szCs w:val="24"/>
              </w:rPr>
            </w:pPr>
            <w:r>
              <w:rPr>
                <w:sz w:val="24"/>
                <w:szCs w:val="24"/>
              </w:rPr>
              <w:t>Результат административного действия, способ фиксации</w:t>
            </w:r>
          </w:p>
        </w:tc>
      </w:tr>
      <w:tr w:rsidR="009E3021">
        <w:trPr>
          <w:trHeight w:hRule="exact" w:val="288"/>
          <w:jc w:val="center"/>
        </w:trPr>
        <w:tc>
          <w:tcPr>
            <w:tcW w:w="2165" w:type="dxa"/>
            <w:tcBorders>
              <w:top w:val="single" w:sz="4" w:space="0" w:color="auto"/>
              <w:left w:val="single" w:sz="4" w:space="0" w:color="auto"/>
            </w:tcBorders>
            <w:shd w:val="clear" w:color="auto" w:fill="FFFFFF"/>
            <w:vAlign w:val="bottom"/>
          </w:tcPr>
          <w:p w:rsidR="009E3021" w:rsidRDefault="00EF71B9">
            <w:pPr>
              <w:pStyle w:val="a9"/>
              <w:shd w:val="clear" w:color="auto" w:fill="auto"/>
              <w:spacing w:line="240" w:lineRule="auto"/>
              <w:ind w:firstLine="0"/>
              <w:jc w:val="center"/>
              <w:rPr>
                <w:sz w:val="24"/>
                <w:szCs w:val="24"/>
              </w:rPr>
            </w:pPr>
            <w:r>
              <w:rPr>
                <w:sz w:val="24"/>
                <w:szCs w:val="24"/>
              </w:rPr>
              <w:t>1</w:t>
            </w:r>
          </w:p>
        </w:tc>
        <w:tc>
          <w:tcPr>
            <w:tcW w:w="3254" w:type="dxa"/>
            <w:tcBorders>
              <w:top w:val="single" w:sz="4" w:space="0" w:color="auto"/>
              <w:left w:val="single" w:sz="4" w:space="0" w:color="auto"/>
            </w:tcBorders>
            <w:shd w:val="clear" w:color="auto" w:fill="FFFFFF"/>
            <w:vAlign w:val="bottom"/>
          </w:tcPr>
          <w:p w:rsidR="009E3021" w:rsidRDefault="00EF71B9">
            <w:pPr>
              <w:pStyle w:val="a9"/>
              <w:shd w:val="clear" w:color="auto" w:fill="auto"/>
              <w:spacing w:line="240" w:lineRule="auto"/>
              <w:ind w:firstLine="0"/>
              <w:jc w:val="center"/>
              <w:rPr>
                <w:sz w:val="24"/>
                <w:szCs w:val="24"/>
              </w:rPr>
            </w:pPr>
            <w:r>
              <w:rPr>
                <w:sz w:val="24"/>
                <w:szCs w:val="24"/>
              </w:rPr>
              <w:t>2</w:t>
            </w:r>
          </w:p>
        </w:tc>
        <w:tc>
          <w:tcPr>
            <w:tcW w:w="1699" w:type="dxa"/>
            <w:tcBorders>
              <w:top w:val="single" w:sz="4" w:space="0" w:color="auto"/>
              <w:left w:val="single" w:sz="4" w:space="0" w:color="auto"/>
            </w:tcBorders>
            <w:shd w:val="clear" w:color="auto" w:fill="FFFFFF"/>
            <w:vAlign w:val="bottom"/>
          </w:tcPr>
          <w:p w:rsidR="009E3021" w:rsidRDefault="00EF71B9">
            <w:pPr>
              <w:pStyle w:val="a9"/>
              <w:shd w:val="clear" w:color="auto" w:fill="auto"/>
              <w:spacing w:line="240" w:lineRule="auto"/>
              <w:ind w:firstLine="0"/>
              <w:jc w:val="center"/>
              <w:rPr>
                <w:sz w:val="24"/>
                <w:szCs w:val="24"/>
              </w:rPr>
            </w:pPr>
            <w:r>
              <w:rPr>
                <w:sz w:val="24"/>
                <w:szCs w:val="24"/>
              </w:rPr>
              <w:t>3</w:t>
            </w:r>
          </w:p>
        </w:tc>
        <w:tc>
          <w:tcPr>
            <w:tcW w:w="1699" w:type="dxa"/>
            <w:tcBorders>
              <w:top w:val="single" w:sz="4" w:space="0" w:color="auto"/>
              <w:left w:val="single" w:sz="4" w:space="0" w:color="auto"/>
            </w:tcBorders>
            <w:shd w:val="clear" w:color="auto" w:fill="FFFFFF"/>
            <w:vAlign w:val="bottom"/>
          </w:tcPr>
          <w:p w:rsidR="009E3021" w:rsidRDefault="00EF71B9">
            <w:pPr>
              <w:pStyle w:val="a9"/>
              <w:shd w:val="clear" w:color="auto" w:fill="auto"/>
              <w:spacing w:line="240" w:lineRule="auto"/>
              <w:ind w:firstLine="0"/>
              <w:jc w:val="center"/>
              <w:rPr>
                <w:sz w:val="24"/>
                <w:szCs w:val="24"/>
              </w:rPr>
            </w:pPr>
            <w:r>
              <w:rPr>
                <w:sz w:val="24"/>
                <w:szCs w:val="24"/>
              </w:rPr>
              <w:t>4</w:t>
            </w:r>
          </w:p>
        </w:tc>
        <w:tc>
          <w:tcPr>
            <w:tcW w:w="2016" w:type="dxa"/>
            <w:tcBorders>
              <w:top w:val="single" w:sz="4" w:space="0" w:color="auto"/>
              <w:left w:val="single" w:sz="4" w:space="0" w:color="auto"/>
            </w:tcBorders>
            <w:shd w:val="clear" w:color="auto" w:fill="FFFFFF"/>
            <w:vAlign w:val="bottom"/>
          </w:tcPr>
          <w:p w:rsidR="009E3021" w:rsidRDefault="00EF71B9">
            <w:pPr>
              <w:pStyle w:val="a9"/>
              <w:shd w:val="clear" w:color="auto" w:fill="auto"/>
              <w:spacing w:line="240" w:lineRule="auto"/>
              <w:ind w:firstLine="0"/>
              <w:jc w:val="center"/>
              <w:rPr>
                <w:sz w:val="24"/>
                <w:szCs w:val="24"/>
              </w:rPr>
            </w:pPr>
            <w:r>
              <w:rPr>
                <w:sz w:val="24"/>
                <w:szCs w:val="24"/>
              </w:rPr>
              <w:t>5</w:t>
            </w:r>
          </w:p>
        </w:tc>
        <w:tc>
          <w:tcPr>
            <w:tcW w:w="1930" w:type="dxa"/>
            <w:tcBorders>
              <w:top w:val="single" w:sz="4" w:space="0" w:color="auto"/>
              <w:left w:val="single" w:sz="4" w:space="0" w:color="auto"/>
            </w:tcBorders>
            <w:shd w:val="clear" w:color="auto" w:fill="FFFFFF"/>
            <w:vAlign w:val="bottom"/>
          </w:tcPr>
          <w:p w:rsidR="009E3021" w:rsidRDefault="00EF71B9">
            <w:pPr>
              <w:pStyle w:val="a9"/>
              <w:shd w:val="clear" w:color="auto" w:fill="auto"/>
              <w:spacing w:line="240" w:lineRule="auto"/>
              <w:ind w:firstLine="0"/>
              <w:jc w:val="center"/>
              <w:rPr>
                <w:sz w:val="24"/>
                <w:szCs w:val="24"/>
              </w:rPr>
            </w:pPr>
            <w:r>
              <w:rPr>
                <w:sz w:val="24"/>
                <w:szCs w:val="24"/>
              </w:rPr>
              <w:t>6</w:t>
            </w:r>
          </w:p>
        </w:tc>
        <w:tc>
          <w:tcPr>
            <w:tcW w:w="2352" w:type="dxa"/>
            <w:tcBorders>
              <w:top w:val="single" w:sz="4" w:space="0" w:color="auto"/>
              <w:left w:val="single" w:sz="4" w:space="0" w:color="auto"/>
              <w:right w:val="single" w:sz="4" w:space="0" w:color="auto"/>
            </w:tcBorders>
            <w:shd w:val="clear" w:color="auto" w:fill="FFFFFF"/>
            <w:vAlign w:val="bottom"/>
          </w:tcPr>
          <w:p w:rsidR="009E3021" w:rsidRDefault="00EF71B9">
            <w:pPr>
              <w:pStyle w:val="a9"/>
              <w:shd w:val="clear" w:color="auto" w:fill="auto"/>
              <w:spacing w:line="240" w:lineRule="auto"/>
              <w:ind w:firstLine="0"/>
              <w:jc w:val="center"/>
              <w:rPr>
                <w:sz w:val="24"/>
                <w:szCs w:val="24"/>
              </w:rPr>
            </w:pPr>
            <w:r>
              <w:rPr>
                <w:sz w:val="24"/>
                <w:szCs w:val="24"/>
              </w:rPr>
              <w:t>7</w:t>
            </w:r>
          </w:p>
        </w:tc>
      </w:tr>
      <w:tr w:rsidR="009E3021" w:rsidTr="00814B14">
        <w:trPr>
          <w:trHeight w:hRule="exact" w:val="901"/>
          <w:jc w:val="center"/>
        </w:trPr>
        <w:tc>
          <w:tcPr>
            <w:tcW w:w="2165" w:type="dxa"/>
            <w:tcBorders>
              <w:top w:val="single" w:sz="4" w:space="0" w:color="auto"/>
              <w:left w:val="single" w:sz="4" w:space="0" w:color="auto"/>
              <w:bottom w:val="single" w:sz="4" w:space="0" w:color="auto"/>
            </w:tcBorders>
            <w:shd w:val="clear" w:color="auto" w:fill="FFFFFF"/>
          </w:tcPr>
          <w:p w:rsidR="009E3021" w:rsidRDefault="009E3021">
            <w:pPr>
              <w:rPr>
                <w:sz w:val="10"/>
                <w:szCs w:val="10"/>
              </w:rPr>
            </w:pPr>
          </w:p>
        </w:tc>
        <w:tc>
          <w:tcPr>
            <w:tcW w:w="3254" w:type="dxa"/>
            <w:tcBorders>
              <w:top w:val="single" w:sz="4" w:space="0" w:color="auto"/>
              <w:left w:val="single" w:sz="4" w:space="0" w:color="auto"/>
              <w:bottom w:val="single" w:sz="4" w:space="0" w:color="auto"/>
            </w:tcBorders>
            <w:shd w:val="clear" w:color="auto" w:fill="FFFFFF"/>
          </w:tcPr>
          <w:p w:rsidR="009E3021" w:rsidRDefault="009E3021">
            <w:pPr>
              <w:rPr>
                <w:sz w:val="10"/>
                <w:szCs w:val="10"/>
              </w:rPr>
            </w:pPr>
          </w:p>
        </w:tc>
        <w:tc>
          <w:tcPr>
            <w:tcW w:w="1699" w:type="dxa"/>
            <w:tcBorders>
              <w:top w:val="single" w:sz="4" w:space="0" w:color="auto"/>
              <w:left w:val="single" w:sz="4" w:space="0" w:color="auto"/>
              <w:bottom w:val="single" w:sz="4" w:space="0" w:color="auto"/>
            </w:tcBorders>
            <w:shd w:val="clear" w:color="auto" w:fill="FFFFFF"/>
          </w:tcPr>
          <w:p w:rsidR="009E3021" w:rsidRDefault="00EF71B9" w:rsidP="00557552">
            <w:pPr>
              <w:pStyle w:val="a9"/>
              <w:shd w:val="clear" w:color="auto" w:fill="auto"/>
              <w:spacing w:line="240" w:lineRule="auto"/>
              <w:ind w:firstLine="0"/>
              <w:rPr>
                <w:sz w:val="24"/>
                <w:szCs w:val="24"/>
              </w:rPr>
            </w:pPr>
            <w:r>
              <w:rPr>
                <w:sz w:val="24"/>
                <w:szCs w:val="24"/>
              </w:rPr>
              <w:t>ной</w:t>
            </w:r>
            <w:r w:rsidR="00557552">
              <w:rPr>
                <w:sz w:val="24"/>
                <w:szCs w:val="24"/>
              </w:rPr>
              <w:t xml:space="preserve"> </w:t>
            </w:r>
            <w:proofErr w:type="spellStart"/>
            <w:r>
              <w:rPr>
                <w:sz w:val="24"/>
                <w:szCs w:val="24"/>
              </w:rPr>
              <w:t>муниципаль</w:t>
            </w:r>
            <w:proofErr w:type="spellEnd"/>
            <w:r>
              <w:rPr>
                <w:sz w:val="24"/>
                <w:szCs w:val="24"/>
              </w:rPr>
              <w:t xml:space="preserve"> ной</w:t>
            </w:r>
            <w:r w:rsidR="00557552">
              <w:rPr>
                <w:sz w:val="24"/>
                <w:szCs w:val="24"/>
              </w:rPr>
              <w:t xml:space="preserve"> </w:t>
            </w:r>
            <w:r>
              <w:rPr>
                <w:sz w:val="24"/>
                <w:szCs w:val="24"/>
              </w:rPr>
              <w:t>услуги</w:t>
            </w:r>
          </w:p>
        </w:tc>
        <w:tc>
          <w:tcPr>
            <w:tcW w:w="1699" w:type="dxa"/>
            <w:tcBorders>
              <w:top w:val="single" w:sz="4" w:space="0" w:color="auto"/>
              <w:left w:val="single" w:sz="4" w:space="0" w:color="auto"/>
              <w:bottom w:val="single" w:sz="4" w:space="0" w:color="auto"/>
            </w:tcBorders>
            <w:shd w:val="clear" w:color="auto" w:fill="FFFFFF"/>
            <w:vAlign w:val="bottom"/>
          </w:tcPr>
          <w:p w:rsidR="009E3021" w:rsidRDefault="00EF71B9" w:rsidP="00557552">
            <w:pPr>
              <w:pStyle w:val="a9"/>
              <w:shd w:val="clear" w:color="auto" w:fill="auto"/>
              <w:spacing w:line="240" w:lineRule="auto"/>
              <w:ind w:firstLine="0"/>
              <w:rPr>
                <w:sz w:val="24"/>
                <w:szCs w:val="24"/>
              </w:rPr>
            </w:pPr>
            <w:r>
              <w:rPr>
                <w:sz w:val="24"/>
                <w:szCs w:val="24"/>
              </w:rPr>
              <w:t>предоставлен</w:t>
            </w:r>
            <w:r w:rsidR="00557552">
              <w:rPr>
                <w:sz w:val="24"/>
                <w:szCs w:val="24"/>
              </w:rPr>
              <w:t xml:space="preserve">ие </w:t>
            </w:r>
            <w:proofErr w:type="spellStart"/>
            <w:r>
              <w:rPr>
                <w:sz w:val="24"/>
                <w:szCs w:val="24"/>
              </w:rPr>
              <w:t>муниципаль</w:t>
            </w:r>
            <w:proofErr w:type="spellEnd"/>
            <w:r>
              <w:rPr>
                <w:sz w:val="24"/>
                <w:szCs w:val="24"/>
              </w:rPr>
              <w:t xml:space="preserve"> ной</w:t>
            </w:r>
            <w:r w:rsidR="00557552">
              <w:rPr>
                <w:sz w:val="24"/>
                <w:szCs w:val="24"/>
              </w:rPr>
              <w:t xml:space="preserve"> </w:t>
            </w:r>
            <w:r>
              <w:rPr>
                <w:sz w:val="24"/>
                <w:szCs w:val="24"/>
              </w:rPr>
              <w:t>услуги</w:t>
            </w:r>
          </w:p>
        </w:tc>
        <w:tc>
          <w:tcPr>
            <w:tcW w:w="2016" w:type="dxa"/>
            <w:tcBorders>
              <w:top w:val="single" w:sz="4" w:space="0" w:color="auto"/>
              <w:left w:val="single" w:sz="4" w:space="0" w:color="auto"/>
              <w:bottom w:val="single" w:sz="4" w:space="0" w:color="auto"/>
            </w:tcBorders>
            <w:shd w:val="clear" w:color="auto" w:fill="FFFFFF"/>
          </w:tcPr>
          <w:p w:rsidR="009E3021" w:rsidRDefault="009E3021">
            <w:pPr>
              <w:rPr>
                <w:sz w:val="10"/>
                <w:szCs w:val="10"/>
              </w:rPr>
            </w:pPr>
          </w:p>
        </w:tc>
        <w:tc>
          <w:tcPr>
            <w:tcW w:w="1930" w:type="dxa"/>
            <w:tcBorders>
              <w:top w:val="single" w:sz="4" w:space="0" w:color="auto"/>
              <w:left w:val="single" w:sz="4" w:space="0" w:color="auto"/>
              <w:bottom w:val="single" w:sz="4" w:space="0" w:color="auto"/>
            </w:tcBorders>
            <w:shd w:val="clear" w:color="auto" w:fill="FFFFFF"/>
          </w:tcPr>
          <w:p w:rsidR="009E3021" w:rsidRDefault="009E3021">
            <w:pPr>
              <w:rPr>
                <w:sz w:val="10"/>
                <w:szCs w:val="10"/>
              </w:rPr>
            </w:pPr>
          </w:p>
        </w:tc>
        <w:tc>
          <w:tcPr>
            <w:tcW w:w="2352" w:type="dxa"/>
            <w:tcBorders>
              <w:top w:val="single" w:sz="4" w:space="0" w:color="auto"/>
              <w:left w:val="single" w:sz="4" w:space="0" w:color="auto"/>
              <w:bottom w:val="single" w:sz="4" w:space="0" w:color="auto"/>
              <w:right w:val="single" w:sz="4" w:space="0" w:color="auto"/>
            </w:tcBorders>
            <w:shd w:val="clear" w:color="auto" w:fill="FFFFFF"/>
          </w:tcPr>
          <w:p w:rsidR="009E3021" w:rsidRDefault="00EF71B9">
            <w:pPr>
              <w:pStyle w:val="a9"/>
              <w:shd w:val="clear" w:color="auto" w:fill="auto"/>
              <w:spacing w:line="233" w:lineRule="auto"/>
              <w:ind w:firstLine="0"/>
              <w:rPr>
                <w:sz w:val="24"/>
                <w:szCs w:val="24"/>
              </w:rPr>
            </w:pPr>
            <w:r>
              <w:rPr>
                <w:sz w:val="24"/>
                <w:szCs w:val="24"/>
              </w:rPr>
              <w:t>кабинет на Едином портале</w:t>
            </w:r>
          </w:p>
        </w:tc>
      </w:tr>
    </w:tbl>
    <w:p w:rsidR="00EF71B9" w:rsidRDefault="00EF71B9"/>
    <w:sectPr w:rsidR="00EF71B9" w:rsidSect="00225876">
      <w:pgSz w:w="16840" w:h="11900" w:orient="landscape"/>
      <w:pgMar w:top="1197" w:right="922" w:bottom="754" w:left="802"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1B0B" w:rsidRDefault="001B1B0B">
      <w:r>
        <w:separator/>
      </w:r>
    </w:p>
  </w:endnote>
  <w:endnote w:type="continuationSeparator" w:id="0">
    <w:p w:rsidR="001B1B0B" w:rsidRDefault="001B1B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35D" w:rsidRDefault="000A435D"/>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35D" w:rsidRDefault="000A435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35D" w:rsidRDefault="000A435D"/>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35D" w:rsidRDefault="000A435D"/>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35D" w:rsidRDefault="000A435D"/>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35D" w:rsidRDefault="000A435D"/>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35D" w:rsidRDefault="000A435D">
    <w:pPr>
      <w:spacing w:line="1" w:lineRule="exact"/>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35D" w:rsidRDefault="00225876">
    <w:pPr>
      <w:spacing w:line="1" w:lineRule="exact"/>
    </w:pPr>
    <w:r>
      <w:rPr>
        <w:noProof/>
        <w:lang w:bidi="ar-SA"/>
      </w:rPr>
      <w:pict>
        <v:shapetype id="_x0000_t202" coordsize="21600,21600" o:spt="202" path="m,l,21600r21600,l21600,xe">
          <v:stroke joinstyle="miter"/>
          <v:path gradientshapeok="t" o:connecttype="rect"/>
        </v:shapetype>
        <v:shape id="Shape 70" o:spid="_x0000_s7170" type="#_x0000_t202" style="position:absolute;margin-left:63.4pt;margin-top:713.8pt;width:480.7pt;height:32.15pt;z-index:-251654144;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" filled="f" stroked="f">
          <v:textbox style="mso-fit-shape-to-text:t" inset="0,0,0,0">
            <w:txbxContent>
              <w:p w:rsidR="000A435D" w:rsidRDefault="000A435D">
                <w:pPr>
                  <w:pStyle w:val="ab"/>
                  <w:shd w:val="clear" w:color="auto" w:fill="auto"/>
                </w:pPr>
                <w:r>
                  <w:t>(наименование уполномоченного на выдачу разрешений на строительство федерального органа исполнительной</w:t>
                </w:r>
              </w:p>
              <w:p w:rsidR="000A435D" w:rsidRDefault="000A435D">
                <w:pPr>
                  <w:pStyle w:val="ab"/>
                  <w:shd w:val="clear" w:color="auto" w:fill="auto"/>
                </w:pPr>
                <w:r>
                  <w:t>власти, органа исполнительной власти субъекта Российской Федерации, органа местного самоуправления,</w:t>
                </w:r>
              </w:p>
              <w:p w:rsidR="000A435D" w:rsidRDefault="000A435D">
                <w:pPr>
                  <w:pStyle w:val="ab"/>
                  <w:shd w:val="clear" w:color="auto" w:fill="auto"/>
                </w:pPr>
                <w:r>
                  <w:t>организации)</w:t>
                </w:r>
              </w:p>
            </w:txbxContent>
          </v:textbox>
          <w10:wrap anchorx="page" anchory="page"/>
        </v:shape>
      </w:pict>
    </w:r>
    <w:r>
      <w:rPr>
        <w:noProof/>
        <w:lang w:bidi="ar-SA"/>
      </w:rPr>
      <w:pict>
        <v:shapetype id="_x0000_t32" coordsize="21600,21600" o:spt="32" o:oned="t" path="m,l21600,21600e" filled="f">
          <v:path arrowok="t" fillok="f" o:connecttype="none"/>
          <o:lock v:ext="edit" shapetype="t"/>
        </v:shapetype>
        <v:shape id="Shape 72" o:spid="_x0000_s7169" type="#_x0000_t32" style="position:absolute;margin-left:56.2pt;margin-top:710.05pt;width:491.5pt;height:0;z-index:-25166233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" strokeweight="1pt">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1B0B" w:rsidRDefault="001B1B0B"/>
  </w:footnote>
  <w:footnote w:type="continuationSeparator" w:id="0">
    <w:p w:rsidR="001B1B0B" w:rsidRDefault="001B1B0B"/>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35D" w:rsidRDefault="000A435D"/>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35D" w:rsidRDefault="00225876">
    <w:pPr>
      <w:spacing w:line="1" w:lineRule="exact"/>
    </w:pPr>
    <w:r>
      <w:rPr>
        <w:noProof/>
        <w:lang w:bidi="ar-SA"/>
      </w:rPr>
      <w:pict>
        <v:shapetype id="_x0000_t202" coordsize="21600,21600" o:spt="202" path="m,l,21600r21600,l21600,xe">
          <v:stroke joinstyle="miter"/>
          <v:path gradientshapeok="t" o:connecttype="rect"/>
        </v:shapetype>
        <v:shape id="Shape 62" o:spid="_x0000_s7171" type="#_x0000_t202" style="position:absolute;margin-left:262.15pt;margin-top:56.9pt;width:274.1pt;height:9.35pt;z-index:-25165516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" filled="f" stroked="f">
          <v:textbox style="mso-fit-shape-to-text:t" inset="0,0,0,0">
            <w:txbxContent>
              <w:p w:rsidR="000A435D" w:rsidRDefault="000A435D">
                <w:pPr>
                  <w:pStyle w:val="ab"/>
                  <w:shd w:val="clear" w:color="auto" w:fill="auto"/>
                  <w:tabs>
                    <w:tab w:val="right" w:pos="5482"/>
                  </w:tabs>
                </w:pPr>
                <w:r>
                  <w:t>(подпись)</w:t>
                </w:r>
                <w:r>
                  <w:tab/>
                  <w:t>(фамилия, имя, отчество (при наличии)</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35D" w:rsidRDefault="000A435D">
    <w:pPr>
      <w:spacing w:line="1" w:lineRule="exac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35D" w:rsidRDefault="000A435D">
    <w:pPr>
      <w:spacing w:line="1"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2508C"/>
    <w:multiLevelType w:val="multilevel"/>
    <w:tmpl w:val="9BA21CE0"/>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431F55"/>
    <w:multiLevelType w:val="multilevel"/>
    <w:tmpl w:val="5D4CB7F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6D55DC"/>
    <w:multiLevelType w:val="multilevel"/>
    <w:tmpl w:val="424A78B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7509BC"/>
    <w:multiLevelType w:val="multilevel"/>
    <w:tmpl w:val="24649584"/>
    <w:lvl w:ilvl="0">
      <w:start w:val="3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ED34EC7"/>
    <w:multiLevelType w:val="multilevel"/>
    <w:tmpl w:val="007833E6"/>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2F539AE"/>
    <w:multiLevelType w:val="multilevel"/>
    <w:tmpl w:val="13226E70"/>
    <w:lvl w:ilvl="0">
      <w:start w:val="1"/>
      <w:numFmt w:val="decimal"/>
      <w:lvlText w:val="2.3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3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3B34A01"/>
    <w:multiLevelType w:val="multilevel"/>
    <w:tmpl w:val="93581E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93801C2"/>
    <w:multiLevelType w:val="multilevel"/>
    <w:tmpl w:val="546629FA"/>
    <w:lvl w:ilvl="0">
      <w:start w:val="1"/>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D041D40"/>
    <w:multiLevelType w:val="multilevel"/>
    <w:tmpl w:val="B9043E9A"/>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B9B76C7"/>
    <w:multiLevelType w:val="multilevel"/>
    <w:tmpl w:val="DE12D85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BCE086F"/>
    <w:multiLevelType w:val="multilevel"/>
    <w:tmpl w:val="652E18EA"/>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71F6C7E"/>
    <w:multiLevelType w:val="multilevel"/>
    <w:tmpl w:val="EBEC5E9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3E619DC"/>
    <w:multiLevelType w:val="multilevel"/>
    <w:tmpl w:val="862482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A5853A9"/>
    <w:multiLevelType w:val="multilevel"/>
    <w:tmpl w:val="944A63C0"/>
    <w:lvl w:ilvl="0">
      <w:start w:val="1"/>
      <w:numFmt w:val="decimal"/>
      <w:lvlText w:val="%1."/>
      <w:lvlJc w:val="left"/>
      <w:pPr>
        <w:ind w:left="1069" w:hanging="360"/>
      </w:pPr>
      <w:rPr>
        <w:rFonts w:eastAsiaTheme="minorHAnsi" w:cstheme="minorBidi"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9"/>
  </w:num>
  <w:num w:numId="2">
    <w:abstractNumId w:val="6"/>
  </w:num>
  <w:num w:numId="3">
    <w:abstractNumId w:val="11"/>
  </w:num>
  <w:num w:numId="4">
    <w:abstractNumId w:val="10"/>
  </w:num>
  <w:num w:numId="5">
    <w:abstractNumId w:val="7"/>
  </w:num>
  <w:num w:numId="6">
    <w:abstractNumId w:val="12"/>
  </w:num>
  <w:num w:numId="7">
    <w:abstractNumId w:val="5"/>
  </w:num>
  <w:num w:numId="8">
    <w:abstractNumId w:val="3"/>
  </w:num>
  <w:num w:numId="9">
    <w:abstractNumId w:val="8"/>
  </w:num>
  <w:num w:numId="10">
    <w:abstractNumId w:val="2"/>
  </w:num>
  <w:num w:numId="11">
    <w:abstractNumId w:val="0"/>
  </w:num>
  <w:num w:numId="12">
    <w:abstractNumId w:val="1"/>
  </w:num>
  <w:num w:numId="13">
    <w:abstractNumId w:val="4"/>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08"/>
  <w:drawingGridHorizontalSpacing w:val="181"/>
  <w:drawingGridVerticalSpacing w:val="181"/>
  <w:characterSpacingControl w:val="compressPunctuation"/>
  <w:hdrShapeDefaults>
    <o:shapedefaults v:ext="edit" spidmax="8194"/>
    <o:shapelayout v:ext="edit">
      <o:idmap v:ext="edit" data="7"/>
      <o:rules v:ext="edit">
        <o:r id="V:Rule1" type="connector" idref="#Shape 72"/>
      </o:rules>
    </o:shapelayout>
  </w:hdrShapeDefaults>
  <w:footnotePr>
    <w:footnote w:id="-1"/>
    <w:footnote w:id="0"/>
  </w:footnotePr>
  <w:endnotePr>
    <w:endnote w:id="-1"/>
    <w:endnote w:id="0"/>
  </w:endnotePr>
  <w:compat>
    <w:doNotExpandShiftReturn/>
    <w:useFELayout/>
  </w:compat>
  <w:rsids>
    <w:rsidRoot w:val="009E3021"/>
    <w:rsid w:val="00012D07"/>
    <w:rsid w:val="0007127D"/>
    <w:rsid w:val="000921DE"/>
    <w:rsid w:val="00097F64"/>
    <w:rsid w:val="000A435D"/>
    <w:rsid w:val="000B2781"/>
    <w:rsid w:val="00106229"/>
    <w:rsid w:val="00156776"/>
    <w:rsid w:val="00163613"/>
    <w:rsid w:val="0019423F"/>
    <w:rsid w:val="001B1B0B"/>
    <w:rsid w:val="001B772B"/>
    <w:rsid w:val="00225876"/>
    <w:rsid w:val="00233A27"/>
    <w:rsid w:val="002E1819"/>
    <w:rsid w:val="0032659F"/>
    <w:rsid w:val="003C4CC0"/>
    <w:rsid w:val="00471F07"/>
    <w:rsid w:val="00477D88"/>
    <w:rsid w:val="00513E23"/>
    <w:rsid w:val="00557552"/>
    <w:rsid w:val="005621FA"/>
    <w:rsid w:val="006142E6"/>
    <w:rsid w:val="00617FC1"/>
    <w:rsid w:val="0062376C"/>
    <w:rsid w:val="0062561F"/>
    <w:rsid w:val="007003FF"/>
    <w:rsid w:val="007101FF"/>
    <w:rsid w:val="00716176"/>
    <w:rsid w:val="00717575"/>
    <w:rsid w:val="00742372"/>
    <w:rsid w:val="007463BD"/>
    <w:rsid w:val="0075546A"/>
    <w:rsid w:val="00757B6F"/>
    <w:rsid w:val="007B32BD"/>
    <w:rsid w:val="007D302C"/>
    <w:rsid w:val="00814B14"/>
    <w:rsid w:val="008463E9"/>
    <w:rsid w:val="00862796"/>
    <w:rsid w:val="008A1F07"/>
    <w:rsid w:val="008C53B0"/>
    <w:rsid w:val="008E0C1F"/>
    <w:rsid w:val="00902138"/>
    <w:rsid w:val="00944B29"/>
    <w:rsid w:val="0095641F"/>
    <w:rsid w:val="00965855"/>
    <w:rsid w:val="009E3021"/>
    <w:rsid w:val="009E309B"/>
    <w:rsid w:val="009F639B"/>
    <w:rsid w:val="00A2073B"/>
    <w:rsid w:val="00A75A2D"/>
    <w:rsid w:val="00B14493"/>
    <w:rsid w:val="00B461F3"/>
    <w:rsid w:val="00B50499"/>
    <w:rsid w:val="00B85F58"/>
    <w:rsid w:val="00BC1727"/>
    <w:rsid w:val="00CC10F9"/>
    <w:rsid w:val="00D72E6F"/>
    <w:rsid w:val="00DA4DB3"/>
    <w:rsid w:val="00E01511"/>
    <w:rsid w:val="00EF71B9"/>
    <w:rsid w:val="00F07B79"/>
    <w:rsid w:val="00FC60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25876"/>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225876"/>
    <w:rPr>
      <w:rFonts w:ascii="Times New Roman" w:eastAsia="Times New Roman" w:hAnsi="Times New Roman" w:cs="Times New Roman"/>
      <w:b w:val="0"/>
      <w:bCs w:val="0"/>
      <w:i w:val="0"/>
      <w:iCs w:val="0"/>
      <w:smallCaps w:val="0"/>
      <w:strike w:val="0"/>
      <w:sz w:val="26"/>
      <w:szCs w:val="26"/>
      <w:u w:val="none"/>
    </w:rPr>
  </w:style>
  <w:style w:type="character" w:customStyle="1" w:styleId="a4">
    <w:name w:val="Оглавление_"/>
    <w:basedOn w:val="a0"/>
    <w:link w:val="a5"/>
    <w:rsid w:val="00225876"/>
    <w:rPr>
      <w:rFonts w:ascii="Times New Roman" w:eastAsia="Times New Roman" w:hAnsi="Times New Roman" w:cs="Times New Roman"/>
      <w:b w:val="0"/>
      <w:bCs w:val="0"/>
      <w:i w:val="0"/>
      <w:iCs w:val="0"/>
      <w:smallCaps w:val="0"/>
      <w:strike w:val="0"/>
      <w:sz w:val="26"/>
      <w:szCs w:val="26"/>
      <w:u w:val="none"/>
    </w:rPr>
  </w:style>
  <w:style w:type="character" w:customStyle="1" w:styleId="10">
    <w:name w:val="Заголовок №1_"/>
    <w:basedOn w:val="a0"/>
    <w:link w:val="11"/>
    <w:rsid w:val="00225876"/>
    <w:rPr>
      <w:rFonts w:ascii="Times New Roman" w:eastAsia="Times New Roman" w:hAnsi="Times New Roman" w:cs="Times New Roman"/>
      <w:b/>
      <w:bCs/>
      <w:i w:val="0"/>
      <w:iCs w:val="0"/>
      <w:smallCaps w:val="0"/>
      <w:strike w:val="0"/>
      <w:sz w:val="26"/>
      <w:szCs w:val="26"/>
      <w:u w:val="none"/>
    </w:rPr>
  </w:style>
  <w:style w:type="character" w:customStyle="1" w:styleId="4">
    <w:name w:val="Основной текст (4)_"/>
    <w:basedOn w:val="a0"/>
    <w:link w:val="40"/>
    <w:rsid w:val="00225876"/>
    <w:rPr>
      <w:rFonts w:ascii="Times New Roman" w:eastAsia="Times New Roman" w:hAnsi="Times New Roman" w:cs="Times New Roman"/>
      <w:b w:val="0"/>
      <w:bCs w:val="0"/>
      <w:i w:val="0"/>
      <w:iCs w:val="0"/>
      <w:smallCaps w:val="0"/>
      <w:strike w:val="0"/>
      <w:sz w:val="20"/>
      <w:szCs w:val="20"/>
      <w:u w:val="none"/>
    </w:rPr>
  </w:style>
  <w:style w:type="character" w:customStyle="1" w:styleId="a6">
    <w:name w:val="Подпись к таблице_"/>
    <w:basedOn w:val="a0"/>
    <w:link w:val="a7"/>
    <w:rsid w:val="00225876"/>
    <w:rPr>
      <w:rFonts w:ascii="Times New Roman" w:eastAsia="Times New Roman" w:hAnsi="Times New Roman" w:cs="Times New Roman"/>
      <w:b w:val="0"/>
      <w:bCs w:val="0"/>
      <w:i w:val="0"/>
      <w:iCs w:val="0"/>
      <w:smallCaps w:val="0"/>
      <w:strike w:val="0"/>
      <w:sz w:val="26"/>
      <w:szCs w:val="26"/>
      <w:u w:val="none"/>
    </w:rPr>
  </w:style>
  <w:style w:type="character" w:customStyle="1" w:styleId="a8">
    <w:name w:val="Другое_"/>
    <w:basedOn w:val="a0"/>
    <w:link w:val="a9"/>
    <w:rsid w:val="00225876"/>
    <w:rPr>
      <w:rFonts w:ascii="Times New Roman" w:eastAsia="Times New Roman" w:hAnsi="Times New Roman" w:cs="Times New Roman"/>
      <w:b w:val="0"/>
      <w:bCs w:val="0"/>
      <w:i w:val="0"/>
      <w:iCs w:val="0"/>
      <w:smallCaps w:val="0"/>
      <w:strike w:val="0"/>
      <w:sz w:val="26"/>
      <w:szCs w:val="26"/>
      <w:u w:val="none"/>
    </w:rPr>
  </w:style>
  <w:style w:type="character" w:customStyle="1" w:styleId="2">
    <w:name w:val="Колонтитул (2)_"/>
    <w:basedOn w:val="a0"/>
    <w:link w:val="20"/>
    <w:rsid w:val="00225876"/>
    <w:rPr>
      <w:rFonts w:ascii="Times New Roman" w:eastAsia="Times New Roman" w:hAnsi="Times New Roman" w:cs="Times New Roman"/>
      <w:b w:val="0"/>
      <w:bCs w:val="0"/>
      <w:i w:val="0"/>
      <w:iCs w:val="0"/>
      <w:smallCaps w:val="0"/>
      <w:strike w:val="0"/>
      <w:sz w:val="20"/>
      <w:szCs w:val="20"/>
      <w:u w:val="none"/>
    </w:rPr>
  </w:style>
  <w:style w:type="character" w:customStyle="1" w:styleId="aa">
    <w:name w:val="Колонтитул_"/>
    <w:basedOn w:val="a0"/>
    <w:link w:val="ab"/>
    <w:rsid w:val="00225876"/>
    <w:rPr>
      <w:rFonts w:ascii="Times New Roman" w:eastAsia="Times New Roman" w:hAnsi="Times New Roman" w:cs="Times New Roman"/>
      <w:b w:val="0"/>
      <w:bCs w:val="0"/>
      <w:i w:val="0"/>
      <w:iCs w:val="0"/>
      <w:smallCaps w:val="0"/>
      <w:strike w:val="0"/>
      <w:sz w:val="20"/>
      <w:szCs w:val="20"/>
      <w:u w:val="none"/>
    </w:rPr>
  </w:style>
  <w:style w:type="paragraph" w:customStyle="1" w:styleId="1">
    <w:name w:val="Основной текст1"/>
    <w:basedOn w:val="a"/>
    <w:link w:val="a3"/>
    <w:rsid w:val="00225876"/>
    <w:pPr>
      <w:shd w:val="clear" w:color="auto" w:fill="FFFFFF"/>
      <w:spacing w:line="259" w:lineRule="auto"/>
      <w:ind w:firstLine="400"/>
    </w:pPr>
    <w:rPr>
      <w:rFonts w:ascii="Times New Roman" w:eastAsia="Times New Roman" w:hAnsi="Times New Roman" w:cs="Times New Roman"/>
      <w:sz w:val="26"/>
      <w:szCs w:val="26"/>
    </w:rPr>
  </w:style>
  <w:style w:type="paragraph" w:customStyle="1" w:styleId="a5">
    <w:name w:val="Оглавление"/>
    <w:basedOn w:val="a"/>
    <w:link w:val="a4"/>
    <w:rsid w:val="00225876"/>
    <w:pPr>
      <w:shd w:val="clear" w:color="auto" w:fill="FFFFFF"/>
      <w:spacing w:line="259" w:lineRule="auto"/>
      <w:ind w:firstLine="600"/>
    </w:pPr>
    <w:rPr>
      <w:rFonts w:ascii="Times New Roman" w:eastAsia="Times New Roman" w:hAnsi="Times New Roman" w:cs="Times New Roman"/>
      <w:sz w:val="26"/>
      <w:szCs w:val="26"/>
    </w:rPr>
  </w:style>
  <w:style w:type="paragraph" w:customStyle="1" w:styleId="11">
    <w:name w:val="Заголовок №1"/>
    <w:basedOn w:val="a"/>
    <w:link w:val="10"/>
    <w:rsid w:val="00225876"/>
    <w:pPr>
      <w:shd w:val="clear" w:color="auto" w:fill="FFFFFF"/>
      <w:spacing w:after="320" w:line="257" w:lineRule="auto"/>
      <w:jc w:val="center"/>
      <w:outlineLvl w:val="0"/>
    </w:pPr>
    <w:rPr>
      <w:rFonts w:ascii="Times New Roman" w:eastAsia="Times New Roman" w:hAnsi="Times New Roman" w:cs="Times New Roman"/>
      <w:b/>
      <w:bCs/>
      <w:sz w:val="26"/>
      <w:szCs w:val="26"/>
    </w:rPr>
  </w:style>
  <w:style w:type="paragraph" w:customStyle="1" w:styleId="40">
    <w:name w:val="Основной текст (4)"/>
    <w:basedOn w:val="a"/>
    <w:link w:val="4"/>
    <w:rsid w:val="00225876"/>
    <w:pPr>
      <w:shd w:val="clear" w:color="auto" w:fill="FFFFFF"/>
      <w:spacing w:after="480"/>
      <w:jc w:val="center"/>
    </w:pPr>
    <w:rPr>
      <w:rFonts w:ascii="Times New Roman" w:eastAsia="Times New Roman" w:hAnsi="Times New Roman" w:cs="Times New Roman"/>
      <w:sz w:val="20"/>
      <w:szCs w:val="20"/>
    </w:rPr>
  </w:style>
  <w:style w:type="paragraph" w:customStyle="1" w:styleId="a7">
    <w:name w:val="Подпись к таблице"/>
    <w:basedOn w:val="a"/>
    <w:link w:val="a6"/>
    <w:rsid w:val="00225876"/>
    <w:pPr>
      <w:shd w:val="clear" w:color="auto" w:fill="FFFFFF"/>
    </w:pPr>
    <w:rPr>
      <w:rFonts w:ascii="Times New Roman" w:eastAsia="Times New Roman" w:hAnsi="Times New Roman" w:cs="Times New Roman"/>
      <w:sz w:val="26"/>
      <w:szCs w:val="26"/>
    </w:rPr>
  </w:style>
  <w:style w:type="paragraph" w:customStyle="1" w:styleId="a9">
    <w:name w:val="Другое"/>
    <w:basedOn w:val="a"/>
    <w:link w:val="a8"/>
    <w:rsid w:val="00225876"/>
    <w:pPr>
      <w:shd w:val="clear" w:color="auto" w:fill="FFFFFF"/>
      <w:spacing w:line="259" w:lineRule="auto"/>
      <w:ind w:firstLine="400"/>
    </w:pPr>
    <w:rPr>
      <w:rFonts w:ascii="Times New Roman" w:eastAsia="Times New Roman" w:hAnsi="Times New Roman" w:cs="Times New Roman"/>
      <w:sz w:val="26"/>
      <w:szCs w:val="26"/>
    </w:rPr>
  </w:style>
  <w:style w:type="paragraph" w:customStyle="1" w:styleId="20">
    <w:name w:val="Колонтитул (2)"/>
    <w:basedOn w:val="a"/>
    <w:link w:val="2"/>
    <w:rsid w:val="00225876"/>
    <w:pPr>
      <w:shd w:val="clear" w:color="auto" w:fill="FFFFFF"/>
    </w:pPr>
    <w:rPr>
      <w:rFonts w:ascii="Times New Roman" w:eastAsia="Times New Roman" w:hAnsi="Times New Roman" w:cs="Times New Roman"/>
      <w:sz w:val="20"/>
      <w:szCs w:val="20"/>
    </w:rPr>
  </w:style>
  <w:style w:type="paragraph" w:customStyle="1" w:styleId="ab">
    <w:name w:val="Колонтитул"/>
    <w:basedOn w:val="a"/>
    <w:link w:val="aa"/>
    <w:rsid w:val="00225876"/>
    <w:pPr>
      <w:shd w:val="clear" w:color="auto" w:fill="FFFFFF"/>
    </w:pPr>
    <w:rPr>
      <w:rFonts w:ascii="Times New Roman" w:eastAsia="Times New Roman" w:hAnsi="Times New Roman" w:cs="Times New Roman"/>
      <w:sz w:val="20"/>
      <w:szCs w:val="20"/>
    </w:rPr>
  </w:style>
  <w:style w:type="paragraph" w:styleId="ac">
    <w:name w:val="header"/>
    <w:basedOn w:val="a"/>
    <w:link w:val="ad"/>
    <w:uiPriority w:val="99"/>
    <w:unhideWhenUsed/>
    <w:rsid w:val="002E1819"/>
    <w:pPr>
      <w:tabs>
        <w:tab w:val="center" w:pos="4677"/>
        <w:tab w:val="right" w:pos="9355"/>
      </w:tabs>
    </w:pPr>
  </w:style>
  <w:style w:type="character" w:customStyle="1" w:styleId="ad">
    <w:name w:val="Верхний колонтитул Знак"/>
    <w:basedOn w:val="a0"/>
    <w:link w:val="ac"/>
    <w:uiPriority w:val="99"/>
    <w:rsid w:val="002E1819"/>
    <w:rPr>
      <w:color w:val="000000"/>
    </w:rPr>
  </w:style>
  <w:style w:type="paragraph" w:styleId="ae">
    <w:name w:val="footer"/>
    <w:basedOn w:val="a"/>
    <w:link w:val="af"/>
    <w:uiPriority w:val="99"/>
    <w:unhideWhenUsed/>
    <w:rsid w:val="002E1819"/>
    <w:pPr>
      <w:tabs>
        <w:tab w:val="center" w:pos="4677"/>
        <w:tab w:val="right" w:pos="9355"/>
      </w:tabs>
    </w:pPr>
  </w:style>
  <w:style w:type="character" w:customStyle="1" w:styleId="af">
    <w:name w:val="Нижний колонтитул Знак"/>
    <w:basedOn w:val="a0"/>
    <w:link w:val="ae"/>
    <w:uiPriority w:val="99"/>
    <w:rsid w:val="002E1819"/>
    <w:rPr>
      <w:color w:val="000000"/>
    </w:rPr>
  </w:style>
  <w:style w:type="table" w:styleId="af0">
    <w:name w:val="Table Grid"/>
    <w:basedOn w:val="a1"/>
    <w:uiPriority w:val="59"/>
    <w:rsid w:val="00CC10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alloon Text"/>
    <w:basedOn w:val="a"/>
    <w:link w:val="af2"/>
    <w:uiPriority w:val="99"/>
    <w:semiHidden/>
    <w:unhideWhenUsed/>
    <w:rsid w:val="009E309B"/>
    <w:rPr>
      <w:rFonts w:ascii="Tahoma" w:hAnsi="Tahoma" w:cs="Tahoma"/>
      <w:sz w:val="16"/>
      <w:szCs w:val="16"/>
    </w:rPr>
  </w:style>
  <w:style w:type="character" w:customStyle="1" w:styleId="af2">
    <w:name w:val="Текст выноски Знак"/>
    <w:basedOn w:val="a0"/>
    <w:link w:val="af1"/>
    <w:uiPriority w:val="99"/>
    <w:semiHidden/>
    <w:rsid w:val="009E309B"/>
    <w:rPr>
      <w:rFonts w:ascii="Tahoma" w:hAnsi="Tahoma" w:cs="Tahoma"/>
      <w:color w:val="000000"/>
      <w:sz w:val="16"/>
      <w:szCs w:val="16"/>
    </w:rPr>
  </w:style>
  <w:style w:type="paragraph" w:styleId="af3">
    <w:name w:val="No Spacing"/>
    <w:uiPriority w:val="1"/>
    <w:qFormat/>
    <w:rsid w:val="008463E9"/>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6"/>
      <w:szCs w:val="26"/>
      <w:u w:val="none"/>
    </w:rPr>
  </w:style>
  <w:style w:type="character" w:customStyle="1" w:styleId="a4">
    <w:name w:val="Оглавление_"/>
    <w:basedOn w:val="a0"/>
    <w:link w:val="a5"/>
    <w:rPr>
      <w:rFonts w:ascii="Times New Roman" w:eastAsia="Times New Roman" w:hAnsi="Times New Roman" w:cs="Times New Roman"/>
      <w:b w:val="0"/>
      <w:bCs w:val="0"/>
      <w:i w:val="0"/>
      <w:iCs w:val="0"/>
      <w:smallCaps w:val="0"/>
      <w:strike w:val="0"/>
      <w:sz w:val="26"/>
      <w:szCs w:val="26"/>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6"/>
      <w:szCs w:val="26"/>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20"/>
      <w:szCs w:val="20"/>
      <w:u w:val="none"/>
    </w:rPr>
  </w:style>
  <w:style w:type="character" w:customStyle="1" w:styleId="a6">
    <w:name w:val="Подпись к таблице_"/>
    <w:basedOn w:val="a0"/>
    <w:link w:val="a7"/>
    <w:rPr>
      <w:rFonts w:ascii="Times New Roman" w:eastAsia="Times New Roman" w:hAnsi="Times New Roman" w:cs="Times New Roman"/>
      <w:b w:val="0"/>
      <w:bCs w:val="0"/>
      <w:i w:val="0"/>
      <w:iCs w:val="0"/>
      <w:smallCaps w:val="0"/>
      <w:strike w:val="0"/>
      <w:sz w:val="26"/>
      <w:szCs w:val="26"/>
      <w:u w:val="none"/>
    </w:rPr>
  </w:style>
  <w:style w:type="character" w:customStyle="1" w:styleId="a8">
    <w:name w:val="Другое_"/>
    <w:basedOn w:val="a0"/>
    <w:link w:val="a9"/>
    <w:rPr>
      <w:rFonts w:ascii="Times New Roman" w:eastAsia="Times New Roman" w:hAnsi="Times New Roman" w:cs="Times New Roman"/>
      <w:b w:val="0"/>
      <w:bCs w:val="0"/>
      <w:i w:val="0"/>
      <w:iCs w:val="0"/>
      <w:smallCaps w:val="0"/>
      <w:strike w:val="0"/>
      <w:sz w:val="26"/>
      <w:szCs w:val="26"/>
      <w:u w:val="none"/>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rPr>
  </w:style>
  <w:style w:type="character" w:customStyle="1" w:styleId="aa">
    <w:name w:val="Колонтитул_"/>
    <w:basedOn w:val="a0"/>
    <w:link w:val="ab"/>
    <w:rPr>
      <w:rFonts w:ascii="Times New Roman" w:eastAsia="Times New Roman" w:hAnsi="Times New Roman" w:cs="Times New Roman"/>
      <w:b w:val="0"/>
      <w:bCs w:val="0"/>
      <w:i w:val="0"/>
      <w:iCs w:val="0"/>
      <w:smallCaps w:val="0"/>
      <w:strike w:val="0"/>
      <w:sz w:val="20"/>
      <w:szCs w:val="20"/>
      <w:u w:val="none"/>
    </w:rPr>
  </w:style>
  <w:style w:type="paragraph" w:customStyle="1" w:styleId="1">
    <w:name w:val="Основной текст1"/>
    <w:basedOn w:val="a"/>
    <w:link w:val="a3"/>
    <w:pPr>
      <w:shd w:val="clear" w:color="auto" w:fill="FFFFFF"/>
      <w:spacing w:line="259" w:lineRule="auto"/>
      <w:ind w:firstLine="400"/>
    </w:pPr>
    <w:rPr>
      <w:rFonts w:ascii="Times New Roman" w:eastAsia="Times New Roman" w:hAnsi="Times New Roman" w:cs="Times New Roman"/>
      <w:sz w:val="26"/>
      <w:szCs w:val="26"/>
    </w:rPr>
  </w:style>
  <w:style w:type="paragraph" w:customStyle="1" w:styleId="a5">
    <w:name w:val="Оглавление"/>
    <w:basedOn w:val="a"/>
    <w:link w:val="a4"/>
    <w:pPr>
      <w:shd w:val="clear" w:color="auto" w:fill="FFFFFF"/>
      <w:spacing w:line="259" w:lineRule="auto"/>
      <w:ind w:firstLine="600"/>
    </w:pPr>
    <w:rPr>
      <w:rFonts w:ascii="Times New Roman" w:eastAsia="Times New Roman" w:hAnsi="Times New Roman" w:cs="Times New Roman"/>
      <w:sz w:val="26"/>
      <w:szCs w:val="26"/>
    </w:rPr>
  </w:style>
  <w:style w:type="paragraph" w:customStyle="1" w:styleId="11">
    <w:name w:val="Заголовок №1"/>
    <w:basedOn w:val="a"/>
    <w:link w:val="10"/>
    <w:pPr>
      <w:shd w:val="clear" w:color="auto" w:fill="FFFFFF"/>
      <w:spacing w:after="320" w:line="257" w:lineRule="auto"/>
      <w:jc w:val="center"/>
      <w:outlineLvl w:val="0"/>
    </w:pPr>
    <w:rPr>
      <w:rFonts w:ascii="Times New Roman" w:eastAsia="Times New Roman" w:hAnsi="Times New Roman" w:cs="Times New Roman"/>
      <w:b/>
      <w:bCs/>
      <w:sz w:val="26"/>
      <w:szCs w:val="26"/>
    </w:rPr>
  </w:style>
  <w:style w:type="paragraph" w:customStyle="1" w:styleId="40">
    <w:name w:val="Основной текст (4)"/>
    <w:basedOn w:val="a"/>
    <w:link w:val="4"/>
    <w:pPr>
      <w:shd w:val="clear" w:color="auto" w:fill="FFFFFF"/>
      <w:spacing w:after="480"/>
      <w:jc w:val="center"/>
    </w:pPr>
    <w:rPr>
      <w:rFonts w:ascii="Times New Roman" w:eastAsia="Times New Roman" w:hAnsi="Times New Roman" w:cs="Times New Roman"/>
      <w:sz w:val="20"/>
      <w:szCs w:val="20"/>
    </w:rPr>
  </w:style>
  <w:style w:type="paragraph" w:customStyle="1" w:styleId="a7">
    <w:name w:val="Подпись к таблице"/>
    <w:basedOn w:val="a"/>
    <w:link w:val="a6"/>
    <w:pPr>
      <w:shd w:val="clear" w:color="auto" w:fill="FFFFFF"/>
    </w:pPr>
    <w:rPr>
      <w:rFonts w:ascii="Times New Roman" w:eastAsia="Times New Roman" w:hAnsi="Times New Roman" w:cs="Times New Roman"/>
      <w:sz w:val="26"/>
      <w:szCs w:val="26"/>
    </w:rPr>
  </w:style>
  <w:style w:type="paragraph" w:customStyle="1" w:styleId="a9">
    <w:name w:val="Другое"/>
    <w:basedOn w:val="a"/>
    <w:link w:val="a8"/>
    <w:pPr>
      <w:shd w:val="clear" w:color="auto" w:fill="FFFFFF"/>
      <w:spacing w:line="259" w:lineRule="auto"/>
      <w:ind w:firstLine="400"/>
    </w:pPr>
    <w:rPr>
      <w:rFonts w:ascii="Times New Roman" w:eastAsia="Times New Roman" w:hAnsi="Times New Roman" w:cs="Times New Roman"/>
      <w:sz w:val="26"/>
      <w:szCs w:val="26"/>
    </w:rPr>
  </w:style>
  <w:style w:type="paragraph" w:customStyle="1" w:styleId="20">
    <w:name w:val="Колонтитул (2)"/>
    <w:basedOn w:val="a"/>
    <w:link w:val="2"/>
    <w:pPr>
      <w:shd w:val="clear" w:color="auto" w:fill="FFFFFF"/>
    </w:pPr>
    <w:rPr>
      <w:rFonts w:ascii="Times New Roman" w:eastAsia="Times New Roman" w:hAnsi="Times New Roman" w:cs="Times New Roman"/>
      <w:sz w:val="20"/>
      <w:szCs w:val="20"/>
    </w:rPr>
  </w:style>
  <w:style w:type="paragraph" w:customStyle="1" w:styleId="ab">
    <w:name w:val="Колонтитул"/>
    <w:basedOn w:val="a"/>
    <w:link w:val="aa"/>
    <w:pPr>
      <w:shd w:val="clear" w:color="auto" w:fill="FFFFFF"/>
    </w:pPr>
    <w:rPr>
      <w:rFonts w:ascii="Times New Roman" w:eastAsia="Times New Roman" w:hAnsi="Times New Roman" w:cs="Times New Roman"/>
      <w:sz w:val="20"/>
      <w:szCs w:val="20"/>
    </w:rPr>
  </w:style>
  <w:style w:type="paragraph" w:styleId="ac">
    <w:name w:val="header"/>
    <w:basedOn w:val="a"/>
    <w:link w:val="ad"/>
    <w:uiPriority w:val="99"/>
    <w:unhideWhenUsed/>
    <w:rsid w:val="002E1819"/>
    <w:pPr>
      <w:tabs>
        <w:tab w:val="center" w:pos="4677"/>
        <w:tab w:val="right" w:pos="9355"/>
      </w:tabs>
    </w:pPr>
  </w:style>
  <w:style w:type="character" w:customStyle="1" w:styleId="ad">
    <w:name w:val="Верхний колонтитул Знак"/>
    <w:basedOn w:val="a0"/>
    <w:link w:val="ac"/>
    <w:uiPriority w:val="99"/>
    <w:rsid w:val="002E1819"/>
    <w:rPr>
      <w:color w:val="000000"/>
    </w:rPr>
  </w:style>
  <w:style w:type="paragraph" w:styleId="ae">
    <w:name w:val="footer"/>
    <w:basedOn w:val="a"/>
    <w:link w:val="af"/>
    <w:uiPriority w:val="99"/>
    <w:unhideWhenUsed/>
    <w:rsid w:val="002E1819"/>
    <w:pPr>
      <w:tabs>
        <w:tab w:val="center" w:pos="4677"/>
        <w:tab w:val="right" w:pos="9355"/>
      </w:tabs>
    </w:pPr>
  </w:style>
  <w:style w:type="character" w:customStyle="1" w:styleId="af">
    <w:name w:val="Нижний колонтитул Знак"/>
    <w:basedOn w:val="a0"/>
    <w:link w:val="ae"/>
    <w:uiPriority w:val="99"/>
    <w:rsid w:val="002E1819"/>
    <w:rPr>
      <w:color w:val="000000"/>
    </w:rPr>
  </w:style>
  <w:style w:type="table" w:styleId="af0">
    <w:name w:val="Table Grid"/>
    <w:basedOn w:val="a1"/>
    <w:uiPriority w:val="59"/>
    <w:rsid w:val="00CC10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alloon Text"/>
    <w:basedOn w:val="a"/>
    <w:link w:val="af2"/>
    <w:uiPriority w:val="99"/>
    <w:semiHidden/>
    <w:unhideWhenUsed/>
    <w:rsid w:val="009E309B"/>
    <w:rPr>
      <w:rFonts w:ascii="Tahoma" w:hAnsi="Tahoma" w:cs="Tahoma"/>
      <w:sz w:val="16"/>
      <w:szCs w:val="16"/>
    </w:rPr>
  </w:style>
  <w:style w:type="character" w:customStyle="1" w:styleId="af2">
    <w:name w:val="Текст выноски Знак"/>
    <w:basedOn w:val="a0"/>
    <w:link w:val="af1"/>
    <w:uiPriority w:val="99"/>
    <w:semiHidden/>
    <w:rsid w:val="009E309B"/>
    <w:rPr>
      <w:rFonts w:ascii="Tahoma" w:hAnsi="Tahoma" w:cs="Tahoma"/>
      <w:color w:val="000000"/>
      <w:sz w:val="16"/>
      <w:szCs w:val="16"/>
    </w:rPr>
  </w:style>
  <w:style w:type="paragraph" w:styleId="af3">
    <w:name w:val="No Spacing"/>
    <w:uiPriority w:val="1"/>
    <w:qFormat/>
    <w:rsid w:val="008463E9"/>
    <w:rPr>
      <w:color w:val="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header" Target="header2.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2.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oter" Target="footer8.xml"/><Relationship Id="rId10" Type="http://schemas.openxmlformats.org/officeDocument/2006/relationships/hyperlink" Target="https://www.gosuslugi.ru/" TargetMode="Externa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https://login.consultant.ru/link/?req=doc&amp;base=RZB&amp;n=300880" TargetMode="External"/><Relationship Id="rId14" Type="http://schemas.openxmlformats.org/officeDocument/2006/relationships/footer" Target="footer4.xml"/><Relationship Id="rId22"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1E8C1E-5586-434B-86DB-852633D15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79</Pages>
  <Words>24897</Words>
  <Characters>141914</Characters>
  <Application>Microsoft Office Word</Application>
  <DocSecurity>0</DocSecurity>
  <Lines>1182</Lines>
  <Paragraphs>332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166479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Козлов_ВА</dc:creator>
  <cp:lastModifiedBy>Лунина</cp:lastModifiedBy>
  <cp:revision>22</cp:revision>
  <cp:lastPrinted>2022-03-04T05:51:00Z</cp:lastPrinted>
  <dcterms:created xsi:type="dcterms:W3CDTF">2022-03-03T02:13:00Z</dcterms:created>
  <dcterms:modified xsi:type="dcterms:W3CDTF">2022-03-09T07:29:00Z</dcterms:modified>
</cp:coreProperties>
</file>