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28" w:rsidRPr="009D7939" w:rsidRDefault="009D7939" w:rsidP="00EC6A95">
      <w:pPr>
        <w:ind w:left="4862" w:firstLine="38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1C5328" w:rsidRDefault="00EC6A95" w:rsidP="009D7939">
      <w:pPr>
        <w:ind w:left="4862" w:firstLine="3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D7939">
        <w:rPr>
          <w:sz w:val="28"/>
          <w:szCs w:val="28"/>
        </w:rPr>
        <w:t>Председатель публичных слушаний</w:t>
      </w:r>
    </w:p>
    <w:p w:rsidR="009D7939" w:rsidRDefault="009D7939" w:rsidP="009D7939">
      <w:pPr>
        <w:ind w:left="4862" w:firstLine="38"/>
        <w:jc w:val="right"/>
        <w:rPr>
          <w:sz w:val="28"/>
          <w:szCs w:val="28"/>
        </w:rPr>
      </w:pPr>
    </w:p>
    <w:p w:rsidR="009D7939" w:rsidRPr="001C5328" w:rsidRDefault="009D7939" w:rsidP="009D7939">
      <w:pPr>
        <w:ind w:left="4862" w:firstLine="3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 </w:t>
      </w:r>
      <w:r w:rsidR="006248C1">
        <w:rPr>
          <w:sz w:val="28"/>
          <w:szCs w:val="28"/>
        </w:rPr>
        <w:t>В.А. Козлов</w:t>
      </w:r>
    </w:p>
    <w:p w:rsidR="009D7939" w:rsidRDefault="009D7939" w:rsidP="00EC6A95">
      <w:pPr>
        <w:ind w:left="4963" w:firstLine="38"/>
        <w:jc w:val="right"/>
        <w:rPr>
          <w:sz w:val="28"/>
          <w:szCs w:val="28"/>
        </w:rPr>
      </w:pPr>
    </w:p>
    <w:p w:rsidR="001C5328" w:rsidRPr="001C5328" w:rsidRDefault="009D7939" w:rsidP="00EC6A95">
      <w:pPr>
        <w:ind w:left="4963" w:firstLine="38"/>
        <w:jc w:val="right"/>
        <w:rPr>
          <w:sz w:val="28"/>
          <w:szCs w:val="28"/>
        </w:rPr>
      </w:pPr>
      <w:r>
        <w:rPr>
          <w:sz w:val="28"/>
          <w:szCs w:val="28"/>
        </w:rPr>
        <w:t>«2</w:t>
      </w:r>
      <w:r w:rsidR="006248C1">
        <w:rPr>
          <w:sz w:val="28"/>
          <w:szCs w:val="28"/>
        </w:rPr>
        <w:t>7</w:t>
      </w:r>
      <w:r>
        <w:rPr>
          <w:sz w:val="28"/>
          <w:szCs w:val="28"/>
        </w:rPr>
        <w:t xml:space="preserve">» </w:t>
      </w:r>
      <w:r w:rsidR="006248C1">
        <w:rPr>
          <w:sz w:val="28"/>
          <w:szCs w:val="28"/>
        </w:rPr>
        <w:t>июн</w:t>
      </w:r>
      <w:r w:rsidR="00886FFA">
        <w:rPr>
          <w:sz w:val="28"/>
          <w:szCs w:val="28"/>
        </w:rPr>
        <w:t xml:space="preserve">я </w:t>
      </w:r>
      <w:r w:rsidR="006248C1">
        <w:rPr>
          <w:sz w:val="28"/>
          <w:szCs w:val="28"/>
        </w:rPr>
        <w:t xml:space="preserve"> 2022</w:t>
      </w:r>
      <w:r>
        <w:rPr>
          <w:sz w:val="28"/>
          <w:szCs w:val="28"/>
        </w:rPr>
        <w:t>г</w:t>
      </w:r>
      <w:r w:rsidR="001C5328" w:rsidRPr="001C5328">
        <w:rPr>
          <w:sz w:val="28"/>
          <w:szCs w:val="28"/>
          <w:u w:val="single"/>
        </w:rPr>
        <w:t xml:space="preserve">            </w:t>
      </w:r>
      <w:r w:rsidR="001C5328" w:rsidRPr="001C5328">
        <w:rPr>
          <w:sz w:val="28"/>
          <w:szCs w:val="28"/>
        </w:rPr>
        <w:t xml:space="preserve"> </w:t>
      </w:r>
    </w:p>
    <w:p w:rsidR="001C5328" w:rsidRPr="00A11406" w:rsidRDefault="001C5328" w:rsidP="001C5328">
      <w:pPr>
        <w:rPr>
          <w:szCs w:val="26"/>
        </w:rPr>
      </w:pPr>
    </w:p>
    <w:p w:rsidR="001C5328" w:rsidRPr="006248C1" w:rsidRDefault="001C5328" w:rsidP="001C5328">
      <w:pPr>
        <w:jc w:val="center"/>
        <w:rPr>
          <w:b/>
          <w:caps/>
          <w:sz w:val="28"/>
          <w:szCs w:val="28"/>
        </w:rPr>
      </w:pPr>
      <w:r w:rsidRPr="006248C1">
        <w:rPr>
          <w:b/>
          <w:caps/>
          <w:sz w:val="28"/>
          <w:szCs w:val="28"/>
        </w:rPr>
        <w:t>Заключение</w:t>
      </w:r>
    </w:p>
    <w:p w:rsidR="001C5328" w:rsidRPr="006248C1" w:rsidRDefault="009D7939" w:rsidP="001C5328">
      <w:pPr>
        <w:jc w:val="center"/>
        <w:rPr>
          <w:b/>
          <w:sz w:val="20"/>
        </w:rPr>
      </w:pPr>
      <w:r w:rsidRPr="006248C1">
        <w:rPr>
          <w:b/>
          <w:caps/>
          <w:sz w:val="20"/>
        </w:rPr>
        <w:t>о</w:t>
      </w:r>
      <w:r w:rsidR="001C5328" w:rsidRPr="006248C1">
        <w:rPr>
          <w:b/>
          <w:caps/>
          <w:sz w:val="20"/>
        </w:rPr>
        <w:t xml:space="preserve"> результата</w:t>
      </w:r>
      <w:r w:rsidRPr="006248C1">
        <w:rPr>
          <w:b/>
          <w:caps/>
          <w:sz w:val="20"/>
        </w:rPr>
        <w:t>х</w:t>
      </w:r>
      <w:r w:rsidR="001C5328" w:rsidRPr="006248C1">
        <w:rPr>
          <w:b/>
          <w:caps/>
          <w:sz w:val="20"/>
        </w:rPr>
        <w:t xml:space="preserve"> </w:t>
      </w:r>
      <w:r w:rsidR="001C5328" w:rsidRPr="006248C1">
        <w:rPr>
          <w:b/>
          <w:sz w:val="20"/>
        </w:rPr>
        <w:t xml:space="preserve">ПУБЛИЧНЫХ СЛУШАНИЙ </w:t>
      </w:r>
    </w:p>
    <w:p w:rsidR="001C5328" w:rsidRPr="006248C1" w:rsidRDefault="001C5328" w:rsidP="001C5328">
      <w:pPr>
        <w:jc w:val="center"/>
        <w:rPr>
          <w:b/>
          <w:sz w:val="20"/>
        </w:rPr>
      </w:pPr>
    </w:p>
    <w:p w:rsidR="00ED1A0B" w:rsidRDefault="001C5328" w:rsidP="00ED1A0B">
      <w:pPr>
        <w:spacing w:line="276" w:lineRule="auto"/>
        <w:rPr>
          <w:sz w:val="28"/>
          <w:szCs w:val="28"/>
        </w:rPr>
      </w:pPr>
      <w:r w:rsidRPr="00AC1E91">
        <w:rPr>
          <w:sz w:val="28"/>
          <w:szCs w:val="28"/>
        </w:rPr>
        <w:t xml:space="preserve">Публичные слушания назначены постановлением </w:t>
      </w:r>
      <w:r w:rsidR="00454713">
        <w:rPr>
          <w:sz w:val="28"/>
          <w:szCs w:val="28"/>
        </w:rPr>
        <w:t>Администрации</w:t>
      </w:r>
      <w:r w:rsidRPr="00AC1E91">
        <w:rPr>
          <w:sz w:val="28"/>
          <w:szCs w:val="28"/>
        </w:rPr>
        <w:t xml:space="preserve"> Яковлевского муниципального района от  </w:t>
      </w:r>
      <w:r w:rsidR="006248C1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6248C1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Pr="00AC1E91">
        <w:rPr>
          <w:sz w:val="28"/>
          <w:szCs w:val="28"/>
        </w:rPr>
        <w:t>20</w:t>
      </w:r>
      <w:r w:rsidR="006248C1">
        <w:rPr>
          <w:sz w:val="28"/>
          <w:szCs w:val="28"/>
        </w:rPr>
        <w:t>22</w:t>
      </w:r>
      <w:r w:rsidRPr="00AC1E91">
        <w:rPr>
          <w:sz w:val="28"/>
          <w:szCs w:val="28"/>
        </w:rPr>
        <w:t xml:space="preserve"> года № </w:t>
      </w:r>
      <w:r w:rsidR="00ED1A0B">
        <w:rPr>
          <w:sz w:val="28"/>
          <w:szCs w:val="28"/>
        </w:rPr>
        <w:t>5</w:t>
      </w:r>
      <w:r w:rsidR="00886FFA">
        <w:rPr>
          <w:sz w:val="28"/>
          <w:szCs w:val="28"/>
        </w:rPr>
        <w:t>-ПГ</w:t>
      </w:r>
      <w:r>
        <w:rPr>
          <w:sz w:val="28"/>
          <w:szCs w:val="28"/>
        </w:rPr>
        <w:t xml:space="preserve"> </w:t>
      </w:r>
      <w:r w:rsidR="00ED1A0B" w:rsidRPr="00ED1A0B">
        <w:rPr>
          <w:sz w:val="28"/>
          <w:szCs w:val="28"/>
        </w:rPr>
        <w:t xml:space="preserve">«О назначении публичных слушаний по вопросу  внесения изменений в правила землепользования и застройки  </w:t>
      </w:r>
      <w:proofErr w:type="spellStart"/>
      <w:r w:rsidR="00ED1A0B" w:rsidRPr="00ED1A0B">
        <w:rPr>
          <w:sz w:val="28"/>
          <w:szCs w:val="28"/>
        </w:rPr>
        <w:t>Новосысоевского</w:t>
      </w:r>
      <w:proofErr w:type="spellEnd"/>
      <w:r w:rsidR="00ED1A0B" w:rsidRPr="00ED1A0B">
        <w:rPr>
          <w:sz w:val="28"/>
          <w:szCs w:val="28"/>
        </w:rPr>
        <w:t xml:space="preserve"> сельского поселения»</w:t>
      </w:r>
    </w:p>
    <w:p w:rsidR="001C5328" w:rsidRPr="00886FFA" w:rsidRDefault="001C5328" w:rsidP="00ED1A0B">
      <w:pPr>
        <w:spacing w:line="276" w:lineRule="auto"/>
        <w:rPr>
          <w:b/>
          <w:szCs w:val="28"/>
        </w:rPr>
      </w:pPr>
      <w:r w:rsidRPr="009D7939">
        <w:rPr>
          <w:i/>
          <w:szCs w:val="28"/>
        </w:rPr>
        <w:t xml:space="preserve"> </w:t>
      </w:r>
      <w:r w:rsidRPr="00886FFA">
        <w:rPr>
          <w:b/>
          <w:szCs w:val="28"/>
        </w:rPr>
        <w:t>Тем</w:t>
      </w:r>
      <w:r w:rsidR="00034263" w:rsidRPr="00886FFA">
        <w:rPr>
          <w:b/>
          <w:szCs w:val="28"/>
        </w:rPr>
        <w:t>а</w:t>
      </w:r>
      <w:r w:rsidRPr="00886FFA">
        <w:rPr>
          <w:b/>
          <w:szCs w:val="28"/>
        </w:rPr>
        <w:t xml:space="preserve"> публичных слушаний</w:t>
      </w:r>
      <w:r w:rsidR="009D7939" w:rsidRPr="00886FFA">
        <w:rPr>
          <w:b/>
          <w:szCs w:val="28"/>
        </w:rPr>
        <w:t>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1C5328" w:rsidRPr="00AC1E91" w:rsidTr="006248C1">
        <w:tc>
          <w:tcPr>
            <w:tcW w:w="9322" w:type="dxa"/>
            <w:shd w:val="clear" w:color="auto" w:fill="auto"/>
          </w:tcPr>
          <w:p w:rsidR="001C5328" w:rsidRPr="00034263" w:rsidRDefault="006248C1" w:rsidP="006248C1">
            <w:pPr>
              <w:pStyle w:val="Default"/>
              <w:ind w:firstLine="708"/>
              <w:jc w:val="both"/>
              <w:rPr>
                <w:szCs w:val="28"/>
              </w:rPr>
            </w:pPr>
            <w:r w:rsidRPr="006248C1">
              <w:rPr>
                <w:sz w:val="28"/>
                <w:szCs w:val="28"/>
              </w:rPr>
              <w:t xml:space="preserve">Рассмотрение вопроса </w:t>
            </w:r>
            <w:r w:rsidR="00ED1A0B" w:rsidRPr="00ED1A0B">
              <w:rPr>
                <w:sz w:val="28"/>
                <w:szCs w:val="28"/>
              </w:rPr>
              <w:t xml:space="preserve">внесение изменения в градостроительный регламент территориальной зоны ГЛ правил землепользования и застройки </w:t>
            </w:r>
            <w:proofErr w:type="spellStart"/>
            <w:r w:rsidR="00ED1A0B" w:rsidRPr="00ED1A0B">
              <w:rPr>
                <w:sz w:val="28"/>
                <w:szCs w:val="28"/>
              </w:rPr>
              <w:t>Новосысоевского</w:t>
            </w:r>
            <w:proofErr w:type="spellEnd"/>
            <w:r w:rsidR="00ED1A0B" w:rsidRPr="00ED1A0B">
              <w:rPr>
                <w:sz w:val="28"/>
                <w:szCs w:val="28"/>
              </w:rPr>
              <w:t xml:space="preserve"> сельского поселения, в части включения в условно разрешенные виды использования земельных участков вид с кодом 2.7.2  «Размещение гаражей для собственных нужд».</w:t>
            </w:r>
          </w:p>
        </w:tc>
      </w:tr>
    </w:tbl>
    <w:p w:rsidR="001C5328" w:rsidRPr="00886FFA" w:rsidRDefault="001C5328" w:rsidP="001C5328">
      <w:pPr>
        <w:spacing w:line="276" w:lineRule="auto"/>
        <w:rPr>
          <w:b/>
          <w:sz w:val="28"/>
          <w:szCs w:val="28"/>
        </w:rPr>
      </w:pPr>
      <w:r w:rsidRPr="00886FFA">
        <w:rPr>
          <w:b/>
          <w:sz w:val="28"/>
          <w:szCs w:val="28"/>
        </w:rPr>
        <w:t>Инициаторы публичных слушаний: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1C5328" w:rsidRPr="00AC1E91" w:rsidTr="006248C1">
        <w:tc>
          <w:tcPr>
            <w:tcW w:w="9322" w:type="dxa"/>
            <w:shd w:val="clear" w:color="auto" w:fill="auto"/>
          </w:tcPr>
          <w:p w:rsidR="001C5328" w:rsidRPr="00AC1E91" w:rsidRDefault="001C5328" w:rsidP="001843EE">
            <w:pPr>
              <w:spacing w:line="276" w:lineRule="auto"/>
              <w:rPr>
                <w:sz w:val="28"/>
                <w:szCs w:val="28"/>
              </w:rPr>
            </w:pPr>
            <w:r w:rsidRPr="00AC1E91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района – глава Администрации </w:t>
            </w:r>
            <w:r w:rsidRPr="00AC1E91">
              <w:rPr>
                <w:sz w:val="28"/>
                <w:szCs w:val="28"/>
              </w:rPr>
              <w:t>Яковлевского муниципального района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C5328" w:rsidRDefault="001C5328" w:rsidP="001C5328">
      <w:pPr>
        <w:spacing w:line="276" w:lineRule="auto"/>
        <w:rPr>
          <w:sz w:val="28"/>
          <w:szCs w:val="28"/>
        </w:rPr>
      </w:pPr>
      <w:r w:rsidRPr="00886FFA">
        <w:rPr>
          <w:b/>
          <w:sz w:val="28"/>
          <w:szCs w:val="28"/>
        </w:rPr>
        <w:t>Дата проведения:</w:t>
      </w:r>
      <w:r w:rsidRPr="00AC1E91">
        <w:rPr>
          <w:sz w:val="28"/>
          <w:szCs w:val="28"/>
        </w:rPr>
        <w:t xml:space="preserve"> </w:t>
      </w:r>
      <w:r w:rsidR="00034263">
        <w:rPr>
          <w:sz w:val="28"/>
          <w:szCs w:val="28"/>
        </w:rPr>
        <w:t>2</w:t>
      </w:r>
      <w:r w:rsidR="006248C1">
        <w:rPr>
          <w:sz w:val="28"/>
          <w:szCs w:val="28"/>
        </w:rPr>
        <w:t>4</w:t>
      </w:r>
      <w:r w:rsidRPr="00AC1E91">
        <w:rPr>
          <w:sz w:val="28"/>
          <w:szCs w:val="28"/>
        </w:rPr>
        <w:t xml:space="preserve"> </w:t>
      </w:r>
      <w:r w:rsidR="006248C1">
        <w:rPr>
          <w:sz w:val="28"/>
          <w:szCs w:val="28"/>
        </w:rPr>
        <w:t>июня</w:t>
      </w:r>
      <w:r w:rsidRPr="00AC1E91">
        <w:rPr>
          <w:sz w:val="28"/>
          <w:szCs w:val="28"/>
        </w:rPr>
        <w:t xml:space="preserve">  20</w:t>
      </w:r>
      <w:r w:rsidR="006248C1">
        <w:rPr>
          <w:sz w:val="28"/>
          <w:szCs w:val="28"/>
        </w:rPr>
        <w:t>22</w:t>
      </w:r>
      <w:r w:rsidRPr="00AC1E91">
        <w:rPr>
          <w:sz w:val="28"/>
          <w:szCs w:val="28"/>
        </w:rPr>
        <w:t xml:space="preserve"> года</w:t>
      </w:r>
    </w:p>
    <w:p w:rsidR="00EC6A95" w:rsidRPr="009D7939" w:rsidRDefault="00EC6A95" w:rsidP="001C5328">
      <w:pPr>
        <w:spacing w:line="276" w:lineRule="auto"/>
        <w:rPr>
          <w:sz w:val="28"/>
          <w:szCs w:val="28"/>
          <w:u w:val="single"/>
        </w:rPr>
      </w:pPr>
      <w:r w:rsidRPr="00886FFA">
        <w:rPr>
          <w:b/>
          <w:sz w:val="28"/>
          <w:szCs w:val="28"/>
        </w:rPr>
        <w:t>Место проведения</w:t>
      </w:r>
      <w:r w:rsidRPr="009D7939">
        <w:rPr>
          <w:sz w:val="28"/>
          <w:szCs w:val="28"/>
          <w:u w:val="single"/>
        </w:rPr>
        <w:t xml:space="preserve">: </w:t>
      </w:r>
    </w:p>
    <w:p w:rsidR="00783A5B" w:rsidRDefault="00783A5B" w:rsidP="00886FFA">
      <w:pPr>
        <w:spacing w:line="276" w:lineRule="auto"/>
        <w:ind w:firstLine="0"/>
        <w:rPr>
          <w:sz w:val="28"/>
          <w:szCs w:val="28"/>
        </w:rPr>
      </w:pPr>
      <w:r w:rsidRPr="00783A5B">
        <w:rPr>
          <w:sz w:val="28"/>
          <w:szCs w:val="28"/>
        </w:rPr>
        <w:t xml:space="preserve">Приморский край, </w:t>
      </w:r>
      <w:proofErr w:type="spellStart"/>
      <w:r w:rsidRPr="00783A5B">
        <w:rPr>
          <w:sz w:val="28"/>
          <w:szCs w:val="28"/>
        </w:rPr>
        <w:t>Яковлевский</w:t>
      </w:r>
      <w:proofErr w:type="spellEnd"/>
      <w:r w:rsidRPr="00783A5B">
        <w:rPr>
          <w:sz w:val="28"/>
          <w:szCs w:val="28"/>
        </w:rPr>
        <w:t xml:space="preserve"> район, с. </w:t>
      </w:r>
      <w:proofErr w:type="spellStart"/>
      <w:r w:rsidRPr="00783A5B">
        <w:rPr>
          <w:sz w:val="28"/>
          <w:szCs w:val="28"/>
        </w:rPr>
        <w:t>Новосысоевка</w:t>
      </w:r>
      <w:proofErr w:type="spellEnd"/>
      <w:r w:rsidRPr="00783A5B">
        <w:rPr>
          <w:sz w:val="28"/>
          <w:szCs w:val="28"/>
        </w:rPr>
        <w:t xml:space="preserve">, ул. </w:t>
      </w:r>
      <w:proofErr w:type="spellStart"/>
      <w:r w:rsidRPr="00783A5B">
        <w:rPr>
          <w:sz w:val="28"/>
          <w:szCs w:val="28"/>
        </w:rPr>
        <w:t>Сухановская</w:t>
      </w:r>
      <w:proofErr w:type="spellEnd"/>
      <w:r w:rsidRPr="00783A5B">
        <w:rPr>
          <w:sz w:val="28"/>
          <w:szCs w:val="28"/>
        </w:rPr>
        <w:t xml:space="preserve">, д. 46а. Участок находится примерно в 40 м от ориентира по направлению на северо-восток.  </w:t>
      </w:r>
    </w:p>
    <w:p w:rsidR="00783A5B" w:rsidRDefault="00783A5B" w:rsidP="00886FFA">
      <w:pPr>
        <w:spacing w:line="276" w:lineRule="auto"/>
        <w:ind w:firstLine="0"/>
        <w:rPr>
          <w:sz w:val="28"/>
          <w:szCs w:val="28"/>
        </w:rPr>
      </w:pPr>
    </w:p>
    <w:p w:rsidR="00886FFA" w:rsidRDefault="00ED1A0B" w:rsidP="00886FFA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У</w:t>
      </w:r>
      <w:r w:rsidRPr="00AC1E91">
        <w:rPr>
          <w:sz w:val="28"/>
          <w:szCs w:val="28"/>
        </w:rPr>
        <w:t>частник</w:t>
      </w:r>
      <w:r>
        <w:rPr>
          <w:sz w:val="28"/>
          <w:szCs w:val="28"/>
        </w:rPr>
        <w:t xml:space="preserve">ов </w:t>
      </w:r>
      <w:r w:rsidRPr="00AC1E91">
        <w:rPr>
          <w:sz w:val="28"/>
          <w:szCs w:val="28"/>
        </w:rPr>
        <w:t>публичных слушаний</w:t>
      </w:r>
      <w:r w:rsidRPr="00AC1E91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1C5328" w:rsidRPr="00AC1E91">
        <w:rPr>
          <w:sz w:val="28"/>
          <w:szCs w:val="28"/>
        </w:rPr>
        <w:t>арегистрировано</w:t>
      </w:r>
      <w:r>
        <w:rPr>
          <w:sz w:val="28"/>
          <w:szCs w:val="28"/>
        </w:rPr>
        <w:t xml:space="preserve"> не было</w:t>
      </w:r>
      <w:r w:rsidR="001C5328" w:rsidRPr="00AC1E91">
        <w:rPr>
          <w:sz w:val="28"/>
          <w:szCs w:val="28"/>
        </w:rPr>
        <w:t xml:space="preserve">. </w:t>
      </w:r>
    </w:p>
    <w:p w:rsidR="00783A5B" w:rsidRDefault="00783A5B" w:rsidP="00886FFA">
      <w:pPr>
        <w:spacing w:line="276" w:lineRule="auto"/>
        <w:ind w:firstLine="0"/>
        <w:rPr>
          <w:sz w:val="28"/>
          <w:szCs w:val="28"/>
        </w:rPr>
      </w:pPr>
    </w:p>
    <w:p w:rsidR="001C5328" w:rsidRPr="00AC1E91" w:rsidRDefault="001C5328" w:rsidP="00783A5B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AC1E91">
        <w:rPr>
          <w:sz w:val="28"/>
          <w:szCs w:val="28"/>
        </w:rPr>
        <w:t xml:space="preserve">В соответствие со ст. 33  Градостроительного кодекса  Российской Федерации </w:t>
      </w:r>
      <w:r w:rsidRPr="00B0134E">
        <w:rPr>
          <w:b/>
          <w:sz w:val="28"/>
          <w:szCs w:val="28"/>
        </w:rPr>
        <w:t xml:space="preserve">рекомендовать </w:t>
      </w:r>
      <w:r w:rsidRPr="006248C1">
        <w:rPr>
          <w:sz w:val="28"/>
          <w:szCs w:val="28"/>
        </w:rPr>
        <w:t xml:space="preserve">Главе Администрации </w:t>
      </w:r>
      <w:proofErr w:type="spellStart"/>
      <w:r w:rsidRPr="006248C1">
        <w:rPr>
          <w:sz w:val="28"/>
          <w:szCs w:val="28"/>
        </w:rPr>
        <w:t>Яковлевского</w:t>
      </w:r>
      <w:proofErr w:type="spellEnd"/>
      <w:r w:rsidRPr="006248C1">
        <w:rPr>
          <w:sz w:val="28"/>
          <w:szCs w:val="28"/>
        </w:rPr>
        <w:t xml:space="preserve"> муниципального района </w:t>
      </w:r>
      <w:r w:rsidR="00783A5B">
        <w:rPr>
          <w:sz w:val="28"/>
          <w:szCs w:val="28"/>
        </w:rPr>
        <w:t xml:space="preserve">направить в Думу </w:t>
      </w:r>
      <w:proofErr w:type="spellStart"/>
      <w:r w:rsidR="00783A5B">
        <w:rPr>
          <w:sz w:val="28"/>
          <w:szCs w:val="28"/>
        </w:rPr>
        <w:t>Яковлевского</w:t>
      </w:r>
      <w:proofErr w:type="spellEnd"/>
      <w:r w:rsidR="00783A5B">
        <w:rPr>
          <w:sz w:val="28"/>
          <w:szCs w:val="28"/>
        </w:rPr>
        <w:t xml:space="preserve"> муниципального района предложение </w:t>
      </w:r>
      <w:r w:rsidRPr="006248C1">
        <w:rPr>
          <w:sz w:val="28"/>
          <w:szCs w:val="28"/>
        </w:rPr>
        <w:t>о</w:t>
      </w:r>
      <w:r w:rsidR="00783A5B">
        <w:rPr>
          <w:sz w:val="28"/>
          <w:szCs w:val="28"/>
        </w:rPr>
        <w:t xml:space="preserve"> принятии решения о внесении изменения в Правила землепользования и застройки </w:t>
      </w:r>
      <w:proofErr w:type="spellStart"/>
      <w:r w:rsidR="00783A5B">
        <w:rPr>
          <w:sz w:val="28"/>
          <w:szCs w:val="28"/>
        </w:rPr>
        <w:t>Новосысоевского</w:t>
      </w:r>
      <w:proofErr w:type="spellEnd"/>
      <w:r w:rsidR="00783A5B">
        <w:rPr>
          <w:sz w:val="28"/>
          <w:szCs w:val="28"/>
        </w:rPr>
        <w:t xml:space="preserve"> сельского поселения, входящего в состав </w:t>
      </w:r>
      <w:proofErr w:type="spellStart"/>
      <w:r w:rsidR="00783A5B">
        <w:rPr>
          <w:sz w:val="28"/>
          <w:szCs w:val="28"/>
        </w:rPr>
        <w:t>Яковлевского</w:t>
      </w:r>
      <w:proofErr w:type="spellEnd"/>
      <w:r w:rsidR="00783A5B">
        <w:rPr>
          <w:sz w:val="28"/>
          <w:szCs w:val="28"/>
        </w:rPr>
        <w:t xml:space="preserve"> муниципального района, в части </w:t>
      </w:r>
      <w:r w:rsidRPr="006248C1">
        <w:rPr>
          <w:sz w:val="28"/>
          <w:szCs w:val="28"/>
        </w:rPr>
        <w:t xml:space="preserve"> </w:t>
      </w:r>
      <w:r w:rsidR="00783A5B" w:rsidRPr="00783A5B">
        <w:rPr>
          <w:sz w:val="28"/>
          <w:szCs w:val="28"/>
        </w:rPr>
        <w:t>включени</w:t>
      </w:r>
      <w:r w:rsidR="00783A5B">
        <w:rPr>
          <w:sz w:val="28"/>
          <w:szCs w:val="28"/>
        </w:rPr>
        <w:t>я</w:t>
      </w:r>
      <w:r w:rsidR="00783A5B" w:rsidRPr="00783A5B">
        <w:rPr>
          <w:sz w:val="28"/>
          <w:szCs w:val="28"/>
        </w:rPr>
        <w:t xml:space="preserve"> вида разрешенного использования с кодом 2.7.2.</w:t>
      </w:r>
      <w:proofErr w:type="gramEnd"/>
      <w:r w:rsidR="00783A5B" w:rsidRPr="00783A5B">
        <w:rPr>
          <w:sz w:val="28"/>
          <w:szCs w:val="28"/>
        </w:rPr>
        <w:t xml:space="preserve"> «Размещение гаражей для собственных нужд»</w:t>
      </w:r>
      <w:r w:rsidR="00783A5B">
        <w:rPr>
          <w:sz w:val="28"/>
          <w:szCs w:val="28"/>
        </w:rPr>
        <w:t>.</w:t>
      </w:r>
      <w:r w:rsidR="00783A5B" w:rsidRPr="00783A5B">
        <w:rPr>
          <w:sz w:val="28"/>
          <w:szCs w:val="28"/>
        </w:rPr>
        <w:t xml:space="preserve"> </w:t>
      </w:r>
    </w:p>
    <w:p w:rsidR="00783A5B" w:rsidRDefault="00783A5B" w:rsidP="00886FFA">
      <w:pPr>
        <w:spacing w:line="276" w:lineRule="auto"/>
        <w:ind w:firstLine="0"/>
        <w:jc w:val="left"/>
        <w:rPr>
          <w:sz w:val="28"/>
          <w:szCs w:val="28"/>
        </w:rPr>
      </w:pPr>
    </w:p>
    <w:p w:rsidR="00783A5B" w:rsidRDefault="00783A5B" w:rsidP="00886FFA">
      <w:pPr>
        <w:spacing w:line="276" w:lineRule="auto"/>
        <w:ind w:firstLine="0"/>
        <w:jc w:val="left"/>
        <w:rPr>
          <w:sz w:val="28"/>
          <w:szCs w:val="28"/>
        </w:rPr>
      </w:pPr>
    </w:p>
    <w:p w:rsidR="001C5328" w:rsidRPr="00AC1E91" w:rsidRDefault="00E43211" w:rsidP="00886FFA">
      <w:pPr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bookmarkStart w:id="0" w:name="_GoBack"/>
      <w:bookmarkEnd w:id="0"/>
      <w:r w:rsidR="00886FFA">
        <w:rPr>
          <w:sz w:val="28"/>
          <w:szCs w:val="28"/>
        </w:rPr>
        <w:t xml:space="preserve">Секретарь </w:t>
      </w:r>
      <w:r w:rsidR="001C5328" w:rsidRPr="00AC1E91">
        <w:rPr>
          <w:sz w:val="28"/>
          <w:szCs w:val="28"/>
        </w:rPr>
        <w:t xml:space="preserve">публичных слушаний                     </w:t>
      </w:r>
      <w:r w:rsidR="00EC6A95">
        <w:rPr>
          <w:sz w:val="28"/>
          <w:szCs w:val="28"/>
        </w:rPr>
        <w:t xml:space="preserve">                                </w:t>
      </w:r>
      <w:r w:rsidR="006248C1">
        <w:rPr>
          <w:sz w:val="28"/>
          <w:szCs w:val="28"/>
        </w:rPr>
        <w:t xml:space="preserve">Л.А. </w:t>
      </w:r>
      <w:proofErr w:type="spellStart"/>
      <w:r w:rsidR="006248C1">
        <w:rPr>
          <w:sz w:val="28"/>
          <w:szCs w:val="28"/>
        </w:rPr>
        <w:t>Слабий</w:t>
      </w:r>
      <w:proofErr w:type="spellEnd"/>
    </w:p>
    <w:sectPr w:rsidR="001C5328" w:rsidRPr="00AC1E91" w:rsidSect="00783A5B">
      <w:pgSz w:w="11906" w:h="16838"/>
      <w:pgMar w:top="426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D797B"/>
    <w:multiLevelType w:val="hybridMultilevel"/>
    <w:tmpl w:val="ACC0C3D8"/>
    <w:lvl w:ilvl="0" w:tplc="173A78C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57F0317"/>
    <w:multiLevelType w:val="hybridMultilevel"/>
    <w:tmpl w:val="7746330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5328"/>
    <w:rsid w:val="00034263"/>
    <w:rsid w:val="001754F8"/>
    <w:rsid w:val="001C5328"/>
    <w:rsid w:val="003074A6"/>
    <w:rsid w:val="00454713"/>
    <w:rsid w:val="004D3DC9"/>
    <w:rsid w:val="005C6892"/>
    <w:rsid w:val="006248C1"/>
    <w:rsid w:val="00672432"/>
    <w:rsid w:val="00674AC0"/>
    <w:rsid w:val="00742CCE"/>
    <w:rsid w:val="007806A6"/>
    <w:rsid w:val="00783A5B"/>
    <w:rsid w:val="007C58E8"/>
    <w:rsid w:val="00826DA9"/>
    <w:rsid w:val="00834643"/>
    <w:rsid w:val="00886FFA"/>
    <w:rsid w:val="008A6801"/>
    <w:rsid w:val="009D7939"/>
    <w:rsid w:val="00A64C82"/>
    <w:rsid w:val="00B0134E"/>
    <w:rsid w:val="00BF6025"/>
    <w:rsid w:val="00C62B12"/>
    <w:rsid w:val="00D82F0F"/>
    <w:rsid w:val="00E43211"/>
    <w:rsid w:val="00E900A7"/>
    <w:rsid w:val="00EA172B"/>
    <w:rsid w:val="00EC6A95"/>
    <w:rsid w:val="00ED1A0B"/>
    <w:rsid w:val="00EF1863"/>
    <w:rsid w:val="00F12C0F"/>
    <w:rsid w:val="00F1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2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Знак Знак Знак Знак Знак Знак Знак Знак Знак Знак Знак Знак"/>
    <w:aliases w:val="Название Знак Знак Знак Знак Знак Знак Знак Знак Знак Знак Знак Знак Знак Знак,Название Знак Знак Знак Знак Знак Знак Знак Знак Знак Знак Знак Знак Знак Знак Знак"/>
    <w:basedOn w:val="a"/>
    <w:next w:val="a4"/>
    <w:link w:val="a5"/>
    <w:qFormat/>
    <w:rsid w:val="001C5328"/>
    <w:pPr>
      <w:widowControl/>
      <w:autoSpaceDE/>
      <w:autoSpaceDN/>
      <w:adjustRightInd/>
      <w:ind w:firstLine="0"/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a5">
    <w:name w:val="Заголовок Знак"/>
    <w:aliases w:val="Название Знак Знак Знак Знак Знак Знак Знак Знак Знак Знак Знак Знак Знак,Название Знак Знак Знак Знак Знак Знак Знак Знак Знак Знак Знак Знак Знак Знак Знак1"/>
    <w:link w:val="a3"/>
    <w:rsid w:val="001C5328"/>
    <w:rPr>
      <w:sz w:val="28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1C53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4"/>
    <w:uiPriority w:val="10"/>
    <w:rsid w:val="001C53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List Paragraph"/>
    <w:basedOn w:val="a"/>
    <w:uiPriority w:val="34"/>
    <w:qFormat/>
    <w:rsid w:val="001C532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4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Козлов_ВА</cp:lastModifiedBy>
  <cp:revision>2</cp:revision>
  <cp:lastPrinted>2022-07-05T00:30:00Z</cp:lastPrinted>
  <dcterms:created xsi:type="dcterms:W3CDTF">2022-07-05T00:31:00Z</dcterms:created>
  <dcterms:modified xsi:type="dcterms:W3CDTF">2022-07-05T00:31:00Z</dcterms:modified>
</cp:coreProperties>
</file>