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E5" w:rsidRPr="001529AF" w:rsidRDefault="003A213D" w:rsidP="00065AE5">
      <w:pPr>
        <w:tabs>
          <w:tab w:val="left" w:pos="4820"/>
        </w:tabs>
        <w:jc w:val="center"/>
        <w:rPr>
          <w:sz w:val="20"/>
          <w:szCs w:val="20"/>
        </w:rPr>
      </w:pPr>
      <w:bookmarkStart w:id="0" w:name="_GoBack"/>
      <w:bookmarkEnd w:id="0"/>
      <w:r w:rsidRPr="003A21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9D17FE" w:rsidRPr="003B5FFF" w:rsidRDefault="009D17FE" w:rsidP="009D17FE"/>
              </w:txbxContent>
            </v:textbox>
          </v:shape>
        </w:pict>
      </w:r>
      <w:bookmarkStart w:id="1" w:name="Par1515"/>
      <w:bookmarkEnd w:id="1"/>
      <w:r w:rsidRPr="003A213D"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065AE5" w:rsidRPr="002C72FF" w:rsidRDefault="00065AE5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065AE5" w:rsidRPr="001529AF" w:rsidRDefault="00065AE5" w:rsidP="00065A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065AE5" w:rsidRPr="001529AF" w:rsidRDefault="00065AE5" w:rsidP="00065A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D17FE" w:rsidRDefault="009D17FE"/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A50AA" w:rsidRPr="001529AF" w:rsidTr="0064746C">
        <w:tc>
          <w:tcPr>
            <w:tcW w:w="675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1529AF" w:rsidRDefault="00DD1744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</w:t>
            </w:r>
          </w:p>
        </w:tc>
        <w:tc>
          <w:tcPr>
            <w:tcW w:w="3827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1529AF" w:rsidRDefault="002F49E6" w:rsidP="00DD1744">
            <w:pPr>
              <w:overflowPunct w:val="0"/>
              <w:autoSpaceDE w:val="0"/>
              <w:autoSpaceDN w:val="0"/>
              <w:adjustRightInd w:val="0"/>
              <w:ind w:right="-25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1744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 xml:space="preserve">  </w:t>
            </w:r>
            <w:r w:rsidR="007A4E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</w:t>
            </w:r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06878" w:rsidRDefault="00885F71" w:rsidP="00E4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сводного сметного расчета строительства</w:t>
      </w:r>
      <w:r w:rsidR="00247569">
        <w:rPr>
          <w:b/>
          <w:sz w:val="28"/>
          <w:szCs w:val="28"/>
        </w:rPr>
        <w:t xml:space="preserve"> </w:t>
      </w:r>
      <w:r w:rsidR="00247569" w:rsidRPr="00247569">
        <w:rPr>
          <w:b/>
          <w:sz w:val="28"/>
          <w:szCs w:val="28"/>
        </w:rPr>
        <w:t xml:space="preserve">«Капитальный ремонт общежития, расположенного по адресу: Приморский край, Яковлевский район, с. Яковлевка, ул. Ленина, д. 24»  </w:t>
      </w:r>
    </w:p>
    <w:p w:rsidR="00914807" w:rsidRDefault="00914807" w:rsidP="00E40275">
      <w:pPr>
        <w:jc w:val="center"/>
        <w:rPr>
          <w:b/>
          <w:sz w:val="28"/>
          <w:szCs w:val="28"/>
        </w:rPr>
      </w:pPr>
    </w:p>
    <w:p w:rsidR="00A91A5C" w:rsidRPr="00914807" w:rsidRDefault="00914807" w:rsidP="005B4C1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4807">
        <w:rPr>
          <w:sz w:val="28"/>
          <w:szCs w:val="28"/>
        </w:rPr>
        <w:t xml:space="preserve">В целях завершения выполнения работ по </w:t>
      </w:r>
      <w:r w:rsidR="008B392A">
        <w:rPr>
          <w:sz w:val="28"/>
          <w:szCs w:val="28"/>
        </w:rPr>
        <w:t xml:space="preserve">договору </w:t>
      </w:r>
      <w:r>
        <w:rPr>
          <w:sz w:val="28"/>
          <w:szCs w:val="28"/>
        </w:rPr>
        <w:t xml:space="preserve">от </w:t>
      </w:r>
      <w:r w:rsidR="008B392A">
        <w:rPr>
          <w:sz w:val="28"/>
          <w:szCs w:val="28"/>
        </w:rPr>
        <w:t>10.01.2022</w:t>
      </w:r>
      <w:r>
        <w:rPr>
          <w:sz w:val="28"/>
          <w:szCs w:val="28"/>
        </w:rPr>
        <w:t xml:space="preserve"> № </w:t>
      </w:r>
      <w:r w:rsidR="008B392A">
        <w:rPr>
          <w:sz w:val="28"/>
          <w:szCs w:val="28"/>
        </w:rPr>
        <w:t>199-2021-ПД</w:t>
      </w:r>
      <w:r w:rsidR="00FF4475">
        <w:rPr>
          <w:sz w:val="28"/>
          <w:szCs w:val="28"/>
        </w:rPr>
        <w:t>, заключенного между Администрацией Яковлевского муниципального района и</w:t>
      </w:r>
      <w:r w:rsidR="008B392A">
        <w:rPr>
          <w:sz w:val="28"/>
          <w:szCs w:val="28"/>
        </w:rPr>
        <w:t xml:space="preserve"> </w:t>
      </w:r>
      <w:r w:rsidR="008B392A" w:rsidRPr="008B392A">
        <w:rPr>
          <w:sz w:val="28"/>
          <w:szCs w:val="28"/>
        </w:rPr>
        <w:t>Общество</w:t>
      </w:r>
      <w:r w:rsidR="008B392A">
        <w:rPr>
          <w:sz w:val="28"/>
          <w:szCs w:val="28"/>
        </w:rPr>
        <w:t>м</w:t>
      </w:r>
      <w:r w:rsidR="008B392A" w:rsidRPr="008B392A">
        <w:rPr>
          <w:sz w:val="28"/>
          <w:szCs w:val="28"/>
        </w:rPr>
        <w:t xml:space="preserve"> с ограниченной ответственностью «</w:t>
      </w:r>
      <w:proofErr w:type="spellStart"/>
      <w:r w:rsidR="008B392A" w:rsidRPr="008B392A">
        <w:rPr>
          <w:sz w:val="28"/>
          <w:szCs w:val="28"/>
        </w:rPr>
        <w:t>ВостокПроектСтрой</w:t>
      </w:r>
      <w:proofErr w:type="spellEnd"/>
      <w:r w:rsidR="008B392A" w:rsidRPr="008B392A">
        <w:rPr>
          <w:sz w:val="28"/>
          <w:szCs w:val="28"/>
        </w:rPr>
        <w:t xml:space="preserve">», </w:t>
      </w:r>
      <w:r w:rsidR="00FF4475">
        <w:rPr>
          <w:sz w:val="28"/>
          <w:szCs w:val="28"/>
        </w:rPr>
        <w:t xml:space="preserve"> руководствуясь </w:t>
      </w:r>
      <w:r w:rsidR="00FF4475" w:rsidRPr="00FF4475">
        <w:rPr>
          <w:sz w:val="28"/>
          <w:szCs w:val="28"/>
        </w:rPr>
        <w:t>Уставом Яковлевского муниципального района, Администрация Яковлевского муниципального района</w:t>
      </w:r>
      <w:r w:rsidRPr="00914807">
        <w:rPr>
          <w:sz w:val="28"/>
          <w:szCs w:val="28"/>
        </w:rPr>
        <w:t xml:space="preserve"> </w:t>
      </w:r>
    </w:p>
    <w:p w:rsidR="00885F71" w:rsidRDefault="00A91A5C" w:rsidP="002F49E6">
      <w:pPr>
        <w:spacing w:line="360" w:lineRule="auto"/>
        <w:jc w:val="both"/>
        <w:rPr>
          <w:sz w:val="28"/>
          <w:szCs w:val="28"/>
        </w:rPr>
      </w:pPr>
      <w:r w:rsidRPr="00517C99">
        <w:rPr>
          <w:sz w:val="28"/>
          <w:szCs w:val="28"/>
        </w:rPr>
        <w:tab/>
      </w:r>
    </w:p>
    <w:p w:rsidR="00A91A5C" w:rsidRDefault="00475BC0" w:rsidP="002F49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49E6" w:rsidRDefault="002F49E6" w:rsidP="005B1218">
      <w:pPr>
        <w:jc w:val="both"/>
        <w:rPr>
          <w:sz w:val="28"/>
          <w:szCs w:val="28"/>
        </w:rPr>
      </w:pPr>
    </w:p>
    <w:p w:rsidR="00FF4475" w:rsidRDefault="00914807" w:rsidP="008B392A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Согласовать и утвердить</w:t>
      </w:r>
      <w:proofErr w:type="gramEnd"/>
      <w:r>
        <w:rPr>
          <w:sz w:val="28"/>
          <w:szCs w:val="28"/>
        </w:rPr>
        <w:t xml:space="preserve"> сводный сметный расчет стоимости</w:t>
      </w:r>
      <w:r w:rsidR="00C640F0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  <w:r w:rsidR="008B392A" w:rsidRPr="008B392A">
        <w:rPr>
          <w:sz w:val="28"/>
          <w:szCs w:val="28"/>
        </w:rPr>
        <w:t xml:space="preserve">«Капитальный ремонт общежития, расположенного по адресу: </w:t>
      </w:r>
      <w:proofErr w:type="gramStart"/>
      <w:r w:rsidR="008B392A" w:rsidRPr="008B392A">
        <w:rPr>
          <w:sz w:val="28"/>
          <w:szCs w:val="28"/>
        </w:rPr>
        <w:t xml:space="preserve">Приморский край, Яковлевский район, с. Яковлевка, ул. Ленина, д. 24»  </w:t>
      </w:r>
      <w:r>
        <w:rPr>
          <w:sz w:val="28"/>
          <w:szCs w:val="28"/>
        </w:rPr>
        <w:t xml:space="preserve">на сумму </w:t>
      </w:r>
      <w:r w:rsidR="00C640F0">
        <w:rPr>
          <w:sz w:val="28"/>
          <w:szCs w:val="28"/>
        </w:rPr>
        <w:t>20855,82</w:t>
      </w:r>
      <w:r>
        <w:rPr>
          <w:sz w:val="28"/>
          <w:szCs w:val="28"/>
        </w:rPr>
        <w:t xml:space="preserve"> тыс. рублей</w:t>
      </w:r>
      <w:r w:rsidR="00024079">
        <w:rPr>
          <w:sz w:val="28"/>
          <w:szCs w:val="28"/>
        </w:rPr>
        <w:t xml:space="preserve"> в ценах </w:t>
      </w:r>
      <w:r w:rsidR="00BF20E2">
        <w:rPr>
          <w:sz w:val="28"/>
          <w:szCs w:val="28"/>
          <w:lang w:val="en-US"/>
        </w:rPr>
        <w:t>I</w:t>
      </w:r>
      <w:r w:rsidR="00024079">
        <w:rPr>
          <w:sz w:val="28"/>
          <w:szCs w:val="28"/>
        </w:rPr>
        <w:t xml:space="preserve"> кв.20</w:t>
      </w:r>
      <w:r w:rsidR="00C640F0">
        <w:rPr>
          <w:sz w:val="28"/>
          <w:szCs w:val="28"/>
        </w:rPr>
        <w:t>22г</w:t>
      </w:r>
      <w:r w:rsidR="00024079">
        <w:rPr>
          <w:sz w:val="28"/>
          <w:szCs w:val="28"/>
        </w:rPr>
        <w:t>.</w:t>
      </w:r>
      <w:r w:rsidR="00C640F0">
        <w:rPr>
          <w:sz w:val="28"/>
          <w:szCs w:val="28"/>
        </w:rPr>
        <w:t xml:space="preserve"> (1607,47 тыс. руб. в</w:t>
      </w:r>
      <w:r w:rsidR="00175196">
        <w:rPr>
          <w:sz w:val="28"/>
          <w:szCs w:val="28"/>
        </w:rPr>
        <w:t xml:space="preserve"> базисном</w:t>
      </w:r>
      <w:proofErr w:type="gramEnd"/>
      <w:r w:rsidR="00175196">
        <w:rPr>
          <w:sz w:val="28"/>
          <w:szCs w:val="28"/>
        </w:rPr>
        <w:t xml:space="preserve"> уровне</w:t>
      </w:r>
      <w:r w:rsidR="00C640F0">
        <w:rPr>
          <w:sz w:val="28"/>
          <w:szCs w:val="28"/>
        </w:rPr>
        <w:t xml:space="preserve"> цен</w:t>
      </w:r>
      <w:r w:rsidR="00175196">
        <w:rPr>
          <w:sz w:val="28"/>
          <w:szCs w:val="28"/>
        </w:rPr>
        <w:t xml:space="preserve"> на 01.01.2000г.)</w:t>
      </w:r>
      <w:r w:rsidR="00247569">
        <w:rPr>
          <w:sz w:val="28"/>
          <w:szCs w:val="28"/>
        </w:rPr>
        <w:t>.</w:t>
      </w:r>
      <w:r w:rsidR="00C640F0">
        <w:rPr>
          <w:sz w:val="28"/>
          <w:szCs w:val="28"/>
        </w:rPr>
        <w:t xml:space="preserve">   </w:t>
      </w:r>
    </w:p>
    <w:p w:rsidR="00BF20E2" w:rsidRDefault="005B4C19" w:rsidP="00D1195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мероприятие </w:t>
      </w:r>
      <w:r w:rsidR="00BF20E2">
        <w:rPr>
          <w:sz w:val="28"/>
          <w:szCs w:val="28"/>
        </w:rPr>
        <w:t xml:space="preserve">по </w:t>
      </w:r>
      <w:r w:rsidR="00175196">
        <w:rPr>
          <w:sz w:val="28"/>
          <w:szCs w:val="28"/>
        </w:rPr>
        <w:t>капитальному ремонту общежития</w:t>
      </w:r>
      <w:r>
        <w:rPr>
          <w:sz w:val="28"/>
          <w:szCs w:val="28"/>
        </w:rPr>
        <w:t xml:space="preserve"> в муниципальную программу Яковлевского муниципального района «Обеспечение качественными услугами жилищно-коммунального хозяйства населения Яковлевского муниципального района» на 2019-2025годы.</w:t>
      </w:r>
      <w:r w:rsidR="00FF4475">
        <w:rPr>
          <w:sz w:val="28"/>
          <w:szCs w:val="28"/>
        </w:rPr>
        <w:t xml:space="preserve">    </w:t>
      </w:r>
    </w:p>
    <w:p w:rsidR="007D01E3" w:rsidRPr="00065AE5" w:rsidRDefault="007D01E3" w:rsidP="00153BF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5AE5">
        <w:rPr>
          <w:sz w:val="28"/>
          <w:szCs w:val="28"/>
        </w:rPr>
        <w:t>Контроль исполнени</w:t>
      </w:r>
      <w:r w:rsidR="00153BF0">
        <w:rPr>
          <w:sz w:val="28"/>
          <w:szCs w:val="28"/>
        </w:rPr>
        <w:t>я</w:t>
      </w:r>
      <w:r w:rsidRPr="00065AE5">
        <w:rPr>
          <w:sz w:val="28"/>
          <w:szCs w:val="28"/>
        </w:rPr>
        <w:t xml:space="preserve"> настоящего постановления </w:t>
      </w:r>
      <w:r w:rsidR="00FF4475">
        <w:rPr>
          <w:sz w:val="28"/>
          <w:szCs w:val="28"/>
        </w:rPr>
        <w:t>оставляю за собой.</w:t>
      </w: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7D01E3" w:rsidRPr="00517C99" w:rsidRDefault="00153BF0" w:rsidP="007D01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330">
        <w:rPr>
          <w:sz w:val="28"/>
          <w:szCs w:val="28"/>
        </w:rPr>
        <w:t xml:space="preserve"> района -</w:t>
      </w:r>
      <w:r w:rsidR="007D01E3" w:rsidRPr="00517C99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7D01E3" w:rsidRPr="00517C99">
        <w:rPr>
          <w:sz w:val="28"/>
          <w:szCs w:val="28"/>
        </w:rPr>
        <w:t xml:space="preserve"> Админист</w:t>
      </w:r>
      <w:r w:rsidR="00256C59">
        <w:rPr>
          <w:sz w:val="28"/>
          <w:szCs w:val="28"/>
        </w:rPr>
        <w:t>р</w:t>
      </w:r>
      <w:r w:rsidR="007D01E3" w:rsidRPr="00517C99">
        <w:rPr>
          <w:sz w:val="28"/>
          <w:szCs w:val="28"/>
        </w:rPr>
        <w:t>ации</w:t>
      </w:r>
    </w:p>
    <w:p w:rsidR="005B1218" w:rsidRPr="00517C99" w:rsidRDefault="007D01E3" w:rsidP="007D01E3">
      <w:pPr>
        <w:jc w:val="both"/>
        <w:rPr>
          <w:sz w:val="28"/>
          <w:szCs w:val="28"/>
        </w:rPr>
      </w:pPr>
      <w:r w:rsidRPr="00517C99">
        <w:rPr>
          <w:sz w:val="28"/>
          <w:szCs w:val="28"/>
        </w:rPr>
        <w:t xml:space="preserve">Яковлевского муниципального района                                  </w:t>
      </w:r>
      <w:r w:rsidR="00517C99">
        <w:rPr>
          <w:sz w:val="28"/>
          <w:szCs w:val="28"/>
        </w:rPr>
        <w:t xml:space="preserve">    </w:t>
      </w:r>
      <w:r w:rsidRPr="00517C99">
        <w:rPr>
          <w:sz w:val="28"/>
          <w:szCs w:val="28"/>
        </w:rPr>
        <w:t xml:space="preserve">     </w:t>
      </w:r>
      <w:r w:rsidR="00153BF0">
        <w:rPr>
          <w:sz w:val="28"/>
          <w:szCs w:val="28"/>
        </w:rPr>
        <w:t>Н.В. Вязовик</w:t>
      </w:r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sectPr w:rsidR="005B1218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D52"/>
    <w:multiLevelType w:val="hybridMultilevel"/>
    <w:tmpl w:val="624C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B4A"/>
    <w:rsid w:val="00024079"/>
    <w:rsid w:val="0005297B"/>
    <w:rsid w:val="00065AE5"/>
    <w:rsid w:val="000C08A9"/>
    <w:rsid w:val="00153BF0"/>
    <w:rsid w:val="00175196"/>
    <w:rsid w:val="00193FDE"/>
    <w:rsid w:val="00207612"/>
    <w:rsid w:val="00226E00"/>
    <w:rsid w:val="0023165C"/>
    <w:rsid w:val="00244206"/>
    <w:rsid w:val="00247569"/>
    <w:rsid w:val="00256C59"/>
    <w:rsid w:val="002A50AA"/>
    <w:rsid w:val="002D2015"/>
    <w:rsid w:val="002F49E6"/>
    <w:rsid w:val="003737D2"/>
    <w:rsid w:val="003A213D"/>
    <w:rsid w:val="00475BC0"/>
    <w:rsid w:val="004A7A66"/>
    <w:rsid w:val="004E5330"/>
    <w:rsid w:val="004F7F6B"/>
    <w:rsid w:val="00517C99"/>
    <w:rsid w:val="005B1218"/>
    <w:rsid w:val="005B4C19"/>
    <w:rsid w:val="005E31A9"/>
    <w:rsid w:val="00604F30"/>
    <w:rsid w:val="00637C1F"/>
    <w:rsid w:val="00687B4A"/>
    <w:rsid w:val="00732C54"/>
    <w:rsid w:val="007A4E01"/>
    <w:rsid w:val="007B0CCA"/>
    <w:rsid w:val="007D01E3"/>
    <w:rsid w:val="007D0F6E"/>
    <w:rsid w:val="007E4257"/>
    <w:rsid w:val="00883AF2"/>
    <w:rsid w:val="00885F71"/>
    <w:rsid w:val="008B392A"/>
    <w:rsid w:val="00906878"/>
    <w:rsid w:val="00911900"/>
    <w:rsid w:val="00914807"/>
    <w:rsid w:val="009D17FE"/>
    <w:rsid w:val="00A31DAD"/>
    <w:rsid w:val="00A450A6"/>
    <w:rsid w:val="00A91A5C"/>
    <w:rsid w:val="00B102AE"/>
    <w:rsid w:val="00B25A09"/>
    <w:rsid w:val="00BA3231"/>
    <w:rsid w:val="00BA4672"/>
    <w:rsid w:val="00BC6A5B"/>
    <w:rsid w:val="00BF20E2"/>
    <w:rsid w:val="00C640F0"/>
    <w:rsid w:val="00C95D22"/>
    <w:rsid w:val="00CF0906"/>
    <w:rsid w:val="00CF41E7"/>
    <w:rsid w:val="00D11956"/>
    <w:rsid w:val="00D44113"/>
    <w:rsid w:val="00DD1744"/>
    <w:rsid w:val="00E01478"/>
    <w:rsid w:val="00E40275"/>
    <w:rsid w:val="00E92054"/>
    <w:rsid w:val="00EC0BFC"/>
    <w:rsid w:val="00FC0A1E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Лунина</cp:lastModifiedBy>
  <cp:revision>3</cp:revision>
  <cp:lastPrinted>2022-03-04T04:47:00Z</cp:lastPrinted>
  <dcterms:created xsi:type="dcterms:W3CDTF">2022-03-29T00:47:00Z</dcterms:created>
  <dcterms:modified xsi:type="dcterms:W3CDTF">2022-04-01T05:45:00Z</dcterms:modified>
</cp:coreProperties>
</file>