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41576E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102B0" w:rsidRDefault="00A102B0" w:rsidP="004D61DE">
      <w:pPr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Pr="00FB280C" w:rsidRDefault="00A102B0" w:rsidP="00931022">
      <w:pPr>
        <w:jc w:val="center"/>
        <w:rPr>
          <w:rFonts w:ascii="Times New Roman" w:hAnsi="Times New Roman"/>
          <w:b/>
          <w:sz w:val="24"/>
        </w:rPr>
      </w:pPr>
    </w:p>
    <w:p w:rsidR="00A102B0" w:rsidRPr="00FB280C" w:rsidRDefault="00A102B0" w:rsidP="00492C6A">
      <w:pPr>
        <w:jc w:val="center"/>
        <w:rPr>
          <w:rFonts w:ascii="Times New Roman" w:hAnsi="Times New Roman"/>
          <w:b/>
          <w:sz w:val="24"/>
        </w:rPr>
      </w:pPr>
    </w:p>
    <w:p w:rsidR="00D81A80" w:rsidRPr="00FB280C" w:rsidRDefault="00714F7C" w:rsidP="00365F24">
      <w:pPr>
        <w:jc w:val="center"/>
        <w:rPr>
          <w:rFonts w:ascii="Times New Roman" w:hAnsi="Times New Roman"/>
          <w:b/>
          <w:sz w:val="24"/>
        </w:rPr>
      </w:pPr>
      <w:proofErr w:type="gramStart"/>
      <w:r w:rsidRPr="00FB280C">
        <w:rPr>
          <w:rFonts w:ascii="Times New Roman" w:hAnsi="Times New Roman"/>
          <w:b/>
          <w:sz w:val="24"/>
        </w:rPr>
        <w:t>Р</w:t>
      </w:r>
      <w:proofErr w:type="gramEnd"/>
      <w:r w:rsidRPr="00FB280C">
        <w:rPr>
          <w:rFonts w:ascii="Times New Roman" w:hAnsi="Times New Roman"/>
          <w:b/>
          <w:sz w:val="24"/>
        </w:rPr>
        <w:t xml:space="preserve"> Е Ш Е Н И Е</w:t>
      </w:r>
    </w:p>
    <w:p w:rsidR="00912DC6" w:rsidRPr="00FB280C" w:rsidRDefault="00912DC6" w:rsidP="00714F7C">
      <w:pPr>
        <w:jc w:val="both"/>
        <w:rPr>
          <w:rFonts w:ascii="Times New Roman" w:hAnsi="Times New Roman"/>
          <w:sz w:val="24"/>
        </w:rPr>
      </w:pPr>
    </w:p>
    <w:p w:rsidR="00714F7C" w:rsidRPr="00FB280C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FB280C">
        <w:rPr>
          <w:rFonts w:ascii="Times New Roman" w:hAnsi="Times New Roman"/>
          <w:b/>
          <w:sz w:val="24"/>
        </w:rPr>
        <w:t>от «</w:t>
      </w:r>
      <w:r w:rsidR="00301EC3">
        <w:rPr>
          <w:rFonts w:ascii="Times New Roman" w:hAnsi="Times New Roman"/>
          <w:b/>
          <w:sz w:val="24"/>
        </w:rPr>
        <w:t>17» но</w:t>
      </w:r>
      <w:r w:rsidR="00C64285">
        <w:rPr>
          <w:rFonts w:ascii="Times New Roman" w:hAnsi="Times New Roman"/>
          <w:b/>
          <w:sz w:val="24"/>
        </w:rPr>
        <w:t>ября</w:t>
      </w:r>
      <w:r w:rsidR="00766E07" w:rsidRPr="00FB280C">
        <w:rPr>
          <w:rFonts w:ascii="Times New Roman" w:hAnsi="Times New Roman"/>
          <w:b/>
          <w:sz w:val="24"/>
        </w:rPr>
        <w:t xml:space="preserve"> 2022</w:t>
      </w:r>
      <w:r w:rsidRPr="00FB280C">
        <w:rPr>
          <w:rFonts w:ascii="Times New Roman" w:hAnsi="Times New Roman"/>
          <w:b/>
          <w:sz w:val="24"/>
        </w:rPr>
        <w:t xml:space="preserve"> года</w:t>
      </w:r>
      <w:r w:rsidR="0079589B" w:rsidRPr="00FB280C">
        <w:rPr>
          <w:rFonts w:ascii="Times New Roman" w:hAnsi="Times New Roman"/>
          <w:b/>
          <w:sz w:val="24"/>
        </w:rPr>
        <w:t xml:space="preserve">   11</w:t>
      </w:r>
      <w:r w:rsidR="00660A6C" w:rsidRPr="00FB280C">
        <w:rPr>
          <w:rFonts w:ascii="Times New Roman" w:hAnsi="Times New Roman"/>
          <w:b/>
          <w:sz w:val="24"/>
        </w:rPr>
        <w:t>.00</w:t>
      </w:r>
    </w:p>
    <w:p w:rsidR="00220F06" w:rsidRPr="00FB280C" w:rsidRDefault="00220F06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076"/>
      </w:tblGrid>
      <w:tr w:rsidR="00220F06" w:rsidRPr="00FB280C" w:rsidTr="002C1374">
        <w:tc>
          <w:tcPr>
            <w:tcW w:w="5813" w:type="dxa"/>
          </w:tcPr>
          <w:p w:rsidR="004D61DE" w:rsidRPr="00FB280C" w:rsidRDefault="00173A3B" w:rsidP="004D6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 </w:t>
            </w:r>
            <w:r w:rsidR="0041576E">
              <w:rPr>
                <w:rFonts w:ascii="Times New Roman" w:hAnsi="Times New Roman"/>
                <w:sz w:val="24"/>
              </w:rPr>
              <w:t>плане работы межведомственной комиссии по охране труда в Яковлевском муниципальном районе на 2023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D61DE" w:rsidRPr="00FB28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F06" w:rsidRPr="00FB280C" w:rsidRDefault="00220F06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220F06" w:rsidRPr="00FB280C" w:rsidRDefault="00220F06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DC3AA6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     Заслушав и рассмотрев информацию </w:t>
      </w:r>
      <w:r w:rsidR="0041576E">
        <w:rPr>
          <w:rFonts w:ascii="Times New Roman" w:hAnsi="Times New Roman"/>
          <w:sz w:val="24"/>
        </w:rPr>
        <w:t>главного специалиста по государственному управлению охраной труда Администрации Яковлевского муниципального района Абраменок Оксаны Алексеевны «О плане работы межведомственной комиссии по охране труда в Яковлевском муниципальном районе на 2023 год</w:t>
      </w:r>
      <w:r w:rsidR="00173A3B">
        <w:rPr>
          <w:rFonts w:ascii="Times New Roman" w:hAnsi="Times New Roman"/>
          <w:sz w:val="24"/>
        </w:rPr>
        <w:t>»</w:t>
      </w:r>
      <w:r w:rsidRPr="008F45A2">
        <w:rPr>
          <w:rFonts w:ascii="Times New Roman" w:hAnsi="Times New Roman"/>
          <w:sz w:val="24"/>
        </w:rPr>
        <w:t>, межведомственная комиссия  по охране труда в Яковлевском муниципальном районе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b/>
          <w:sz w:val="24"/>
        </w:rPr>
      </w:pPr>
      <w:r w:rsidRPr="008F45A2">
        <w:rPr>
          <w:rFonts w:ascii="Times New Roman" w:hAnsi="Times New Roman"/>
          <w:sz w:val="24"/>
        </w:rPr>
        <w:t xml:space="preserve"> </w:t>
      </w:r>
      <w:r w:rsidRPr="008F45A2">
        <w:rPr>
          <w:rFonts w:ascii="Times New Roman" w:hAnsi="Times New Roman"/>
          <w:b/>
          <w:sz w:val="24"/>
        </w:rPr>
        <w:t>РЕШИЛА:</w:t>
      </w:r>
    </w:p>
    <w:p w:rsidR="00FB280C" w:rsidRPr="008F45A2" w:rsidRDefault="00FB280C" w:rsidP="00FB280C">
      <w:pPr>
        <w:jc w:val="both"/>
        <w:rPr>
          <w:rFonts w:ascii="Times New Roman" w:hAnsi="Times New Roman"/>
          <w:b/>
          <w:sz w:val="24"/>
        </w:rPr>
      </w:pPr>
    </w:p>
    <w:p w:rsidR="0041576E" w:rsidRDefault="0041576E" w:rsidP="0041576E">
      <w:pPr>
        <w:pStyle w:val="a5"/>
        <w:numPr>
          <w:ilvl w:val="0"/>
          <w:numId w:val="12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</w:rPr>
      </w:pPr>
      <w:r w:rsidRPr="0041576E">
        <w:rPr>
          <w:rFonts w:ascii="Times New Roman" w:hAnsi="Times New Roman"/>
          <w:sz w:val="24"/>
        </w:rPr>
        <w:t>Утвердить план</w:t>
      </w:r>
      <w:r w:rsidRPr="0041576E">
        <w:rPr>
          <w:rFonts w:ascii="Times New Roman" w:hAnsi="Times New Roman"/>
          <w:sz w:val="24"/>
        </w:rPr>
        <w:t xml:space="preserve"> работы межведомственной комиссии по охране труда в Яковлевском муниципальном районе на 2023 год</w:t>
      </w:r>
      <w:r w:rsidRPr="0041576E">
        <w:rPr>
          <w:rFonts w:ascii="Times New Roman" w:hAnsi="Times New Roman"/>
          <w:sz w:val="24"/>
        </w:rPr>
        <w:t xml:space="preserve">. </w:t>
      </w:r>
    </w:p>
    <w:p w:rsidR="0041576E" w:rsidRPr="0041576E" w:rsidRDefault="0041576E" w:rsidP="0041576E">
      <w:pPr>
        <w:pStyle w:val="a5"/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</w:p>
    <w:p w:rsidR="00FB280C" w:rsidRPr="0041576E" w:rsidRDefault="0041576E" w:rsidP="0041576E">
      <w:pPr>
        <w:pStyle w:val="a5"/>
        <w:numPr>
          <w:ilvl w:val="0"/>
          <w:numId w:val="12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Главному специалисту по государственному управлению охраной труда Администрации Яковлевского муниципального района </w:t>
      </w:r>
      <w:proofErr w:type="gramStart"/>
      <w:r>
        <w:rPr>
          <w:rFonts w:ascii="Times New Roman" w:hAnsi="Times New Roman"/>
          <w:sz w:val="24"/>
        </w:rPr>
        <w:t>р</w:t>
      </w:r>
      <w:r w:rsidR="00FB280C" w:rsidRPr="0041576E">
        <w:rPr>
          <w:rFonts w:ascii="Times New Roman" w:hAnsi="Times New Roman"/>
          <w:sz w:val="24"/>
        </w:rPr>
        <w:t>азместить</w:t>
      </w:r>
      <w:r>
        <w:rPr>
          <w:rFonts w:ascii="Times New Roman" w:hAnsi="Times New Roman"/>
          <w:sz w:val="24"/>
        </w:rPr>
        <w:t xml:space="preserve"> </w:t>
      </w:r>
      <w:r w:rsidRPr="0041576E">
        <w:rPr>
          <w:rFonts w:ascii="Times New Roman" w:hAnsi="Times New Roman"/>
          <w:sz w:val="24"/>
        </w:rPr>
        <w:t>план</w:t>
      </w:r>
      <w:proofErr w:type="gramEnd"/>
      <w:r w:rsidRPr="0041576E">
        <w:rPr>
          <w:rFonts w:ascii="Times New Roman" w:hAnsi="Times New Roman"/>
          <w:sz w:val="24"/>
        </w:rPr>
        <w:t xml:space="preserve"> работы межведомственной комиссии по охране труда в Яковлевском муниципальном районе на 2023 год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FB280C" w:rsidRPr="0041576E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официальном </w:t>
      </w:r>
      <w:r w:rsidR="00FB280C" w:rsidRPr="0041576E">
        <w:rPr>
          <w:rFonts w:ascii="Times New Roman" w:hAnsi="Times New Roman"/>
          <w:sz w:val="24"/>
        </w:rPr>
        <w:t>сайте Администрации Яковлевского муниципального района.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      </w:t>
      </w:r>
    </w:p>
    <w:p w:rsidR="00931022" w:rsidRDefault="003075DD" w:rsidP="0041576E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931022" w:rsidRDefault="00931022" w:rsidP="005234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931022" w:rsidRDefault="00931022" w:rsidP="005234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931022" w:rsidRDefault="00931022" w:rsidP="005234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931022" w:rsidRPr="008F45A2" w:rsidRDefault="00931022" w:rsidP="005234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 xml:space="preserve">Председатель межведомственной комиссии   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 w:rsidRPr="008F45A2">
        <w:rPr>
          <w:rFonts w:ascii="Times New Roman" w:hAnsi="Times New Roman"/>
          <w:sz w:val="24"/>
        </w:rPr>
        <w:t>по охране труда в Яковлевском районе,</w:t>
      </w:r>
    </w:p>
    <w:p w:rsidR="00FB280C" w:rsidRPr="008F45A2" w:rsidRDefault="00FB280C" w:rsidP="00FB2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</w:t>
      </w:r>
      <w:r w:rsidRPr="008F45A2">
        <w:rPr>
          <w:rFonts w:ascii="Times New Roman" w:hAnsi="Times New Roman"/>
          <w:sz w:val="24"/>
        </w:rPr>
        <w:t xml:space="preserve"> главы Администрации </w:t>
      </w:r>
    </w:p>
    <w:p w:rsidR="00FB280C" w:rsidRPr="00446536" w:rsidRDefault="00FB280C" w:rsidP="00FB280C">
      <w:pPr>
        <w:jc w:val="both"/>
        <w:rPr>
          <w:rFonts w:ascii="Times New Roman" w:hAnsi="Times New Roman"/>
          <w:sz w:val="28"/>
          <w:szCs w:val="28"/>
        </w:rPr>
      </w:pPr>
      <w:r w:rsidRPr="008F45A2">
        <w:rPr>
          <w:rFonts w:ascii="Times New Roman" w:hAnsi="Times New Roman"/>
          <w:sz w:val="24"/>
        </w:rPr>
        <w:t xml:space="preserve">Яковлевского муниципального района      </w:t>
      </w:r>
      <w:r>
        <w:rPr>
          <w:rFonts w:ascii="Times New Roman" w:hAnsi="Times New Roman"/>
          <w:sz w:val="24"/>
        </w:rPr>
        <w:t xml:space="preserve">                         </w:t>
      </w:r>
      <w:r w:rsidR="002D5FC0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 </w:t>
      </w:r>
      <w:r w:rsidR="002D5FC0">
        <w:rPr>
          <w:rFonts w:ascii="Times New Roman" w:hAnsi="Times New Roman"/>
          <w:sz w:val="24"/>
        </w:rPr>
        <w:t xml:space="preserve">Е.Г. </w:t>
      </w:r>
      <w:proofErr w:type="spellStart"/>
      <w:r w:rsidR="002D5FC0">
        <w:rPr>
          <w:rFonts w:ascii="Times New Roman" w:hAnsi="Times New Roman"/>
          <w:sz w:val="24"/>
        </w:rPr>
        <w:t>Подложнюк</w:t>
      </w:r>
      <w:proofErr w:type="spellEnd"/>
      <w:r w:rsidRPr="008F45A2">
        <w:rPr>
          <w:rFonts w:ascii="Times New Roman" w:hAnsi="Times New Roman"/>
          <w:sz w:val="24"/>
        </w:rPr>
        <w:t xml:space="preserve">                          </w:t>
      </w:r>
      <w:r w:rsidRPr="0044653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C1374" w:rsidRPr="004D61DE" w:rsidRDefault="002C1374" w:rsidP="002C1374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         </w:t>
      </w:r>
      <w:r w:rsidR="00DE19C3">
        <w:rPr>
          <w:rFonts w:ascii="Times New Roman" w:hAnsi="Times New Roman"/>
          <w:sz w:val="28"/>
          <w:szCs w:val="28"/>
        </w:rPr>
        <w:t xml:space="preserve">                      </w:t>
      </w:r>
    </w:p>
    <w:p w:rsidR="00714F7C" w:rsidRPr="004D61DE" w:rsidRDefault="00714F7C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4F7C" w:rsidRPr="004D61DE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5D09AD"/>
    <w:multiLevelType w:val="hybridMultilevel"/>
    <w:tmpl w:val="D5DE5FEA"/>
    <w:lvl w:ilvl="0" w:tplc="ED686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A45CD"/>
    <w:rsid w:val="001167EA"/>
    <w:rsid w:val="00120648"/>
    <w:rsid w:val="00132717"/>
    <w:rsid w:val="0016354C"/>
    <w:rsid w:val="00173A3B"/>
    <w:rsid w:val="00180FD3"/>
    <w:rsid w:val="0019451D"/>
    <w:rsid w:val="001D6711"/>
    <w:rsid w:val="001D7529"/>
    <w:rsid w:val="001E3FA2"/>
    <w:rsid w:val="00220F06"/>
    <w:rsid w:val="0026146C"/>
    <w:rsid w:val="002909E4"/>
    <w:rsid w:val="002A0A0B"/>
    <w:rsid w:val="002C1374"/>
    <w:rsid w:val="002D4CA4"/>
    <w:rsid w:val="002D5FC0"/>
    <w:rsid w:val="002F65C2"/>
    <w:rsid w:val="002F65DD"/>
    <w:rsid w:val="00301EC3"/>
    <w:rsid w:val="003075DD"/>
    <w:rsid w:val="00344666"/>
    <w:rsid w:val="00365F24"/>
    <w:rsid w:val="0037312E"/>
    <w:rsid w:val="003A7BB9"/>
    <w:rsid w:val="003D0454"/>
    <w:rsid w:val="003E2133"/>
    <w:rsid w:val="003F0EE1"/>
    <w:rsid w:val="003F34FE"/>
    <w:rsid w:val="0041576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13305"/>
    <w:rsid w:val="00522D7B"/>
    <w:rsid w:val="00523434"/>
    <w:rsid w:val="00532467"/>
    <w:rsid w:val="00551DAE"/>
    <w:rsid w:val="0057781E"/>
    <w:rsid w:val="005842B9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27422"/>
    <w:rsid w:val="00653E32"/>
    <w:rsid w:val="00660A6C"/>
    <w:rsid w:val="00676D13"/>
    <w:rsid w:val="00690FB2"/>
    <w:rsid w:val="006A4014"/>
    <w:rsid w:val="006B3874"/>
    <w:rsid w:val="006C4132"/>
    <w:rsid w:val="006F22F6"/>
    <w:rsid w:val="006F285E"/>
    <w:rsid w:val="006F409B"/>
    <w:rsid w:val="007022F1"/>
    <w:rsid w:val="00713CBE"/>
    <w:rsid w:val="00714F7C"/>
    <w:rsid w:val="0075459B"/>
    <w:rsid w:val="007654F0"/>
    <w:rsid w:val="00766E07"/>
    <w:rsid w:val="0079589B"/>
    <w:rsid w:val="007B1622"/>
    <w:rsid w:val="007B708C"/>
    <w:rsid w:val="007D6BE5"/>
    <w:rsid w:val="00830F9A"/>
    <w:rsid w:val="00832791"/>
    <w:rsid w:val="00832C95"/>
    <w:rsid w:val="008502D4"/>
    <w:rsid w:val="00896E8B"/>
    <w:rsid w:val="00897528"/>
    <w:rsid w:val="009037FE"/>
    <w:rsid w:val="00912DC6"/>
    <w:rsid w:val="00923C12"/>
    <w:rsid w:val="00931022"/>
    <w:rsid w:val="0094656C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21C25"/>
    <w:rsid w:val="00B35E06"/>
    <w:rsid w:val="00B71855"/>
    <w:rsid w:val="00B873FB"/>
    <w:rsid w:val="00BC21AF"/>
    <w:rsid w:val="00BE206E"/>
    <w:rsid w:val="00C16027"/>
    <w:rsid w:val="00C64285"/>
    <w:rsid w:val="00C678C6"/>
    <w:rsid w:val="00CA1596"/>
    <w:rsid w:val="00CA1623"/>
    <w:rsid w:val="00CB0E93"/>
    <w:rsid w:val="00CC232F"/>
    <w:rsid w:val="00CD1230"/>
    <w:rsid w:val="00CD4B99"/>
    <w:rsid w:val="00D26627"/>
    <w:rsid w:val="00D325DF"/>
    <w:rsid w:val="00D46797"/>
    <w:rsid w:val="00D81A80"/>
    <w:rsid w:val="00D96D1B"/>
    <w:rsid w:val="00DB795A"/>
    <w:rsid w:val="00DC3AA6"/>
    <w:rsid w:val="00DC59F8"/>
    <w:rsid w:val="00DD2374"/>
    <w:rsid w:val="00DE19C3"/>
    <w:rsid w:val="00E1366D"/>
    <w:rsid w:val="00E20099"/>
    <w:rsid w:val="00E327FB"/>
    <w:rsid w:val="00E627F5"/>
    <w:rsid w:val="00E876DC"/>
    <w:rsid w:val="00EA502D"/>
    <w:rsid w:val="00EB0198"/>
    <w:rsid w:val="00EE2762"/>
    <w:rsid w:val="00EF7010"/>
    <w:rsid w:val="00F17741"/>
    <w:rsid w:val="00F26624"/>
    <w:rsid w:val="00F32E4F"/>
    <w:rsid w:val="00F441C3"/>
    <w:rsid w:val="00F46C43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2022-10-06T04:05:00Z</cp:lastPrinted>
  <dcterms:created xsi:type="dcterms:W3CDTF">2014-02-18T04:35:00Z</dcterms:created>
  <dcterms:modified xsi:type="dcterms:W3CDTF">2022-11-17T06:08:00Z</dcterms:modified>
</cp:coreProperties>
</file>