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F" w:rsidRDefault="006160EC" w:rsidP="00AA6ACF">
      <w:pPr>
        <w:tabs>
          <w:tab w:val="center" w:pos="4536"/>
          <w:tab w:val="left" w:pos="7470"/>
        </w:tabs>
        <w:jc w:val="center"/>
      </w:pPr>
      <w:r w:rsidRPr="006160EC">
        <w:rPr>
          <w:noProof/>
          <w:lang w:bidi="ar-SA"/>
        </w:rPr>
        <w:drawing>
          <wp:inline distT="0" distB="0" distL="0" distR="0">
            <wp:extent cx="8191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33" cy="106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ACF" w:rsidRPr="0025120C" w:rsidRDefault="00AA6ACF" w:rsidP="00AA6ACF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A6ACF" w:rsidRPr="00D20D4E" w:rsidRDefault="00AA6ACF" w:rsidP="00AA6ACF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AA6ACF" w:rsidRPr="00D20D4E" w:rsidRDefault="00AA6ACF" w:rsidP="00AA6ACF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ПРИМОРСКОГО КРАЯ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A6ACF" w:rsidRPr="00AA6ACF" w:rsidTr="00852B02">
        <w:tc>
          <w:tcPr>
            <w:tcW w:w="675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ACF" w:rsidRPr="00AA6ACF" w:rsidRDefault="0041365A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3827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ACF" w:rsidRPr="00AA6ACF" w:rsidRDefault="005A38CE" w:rsidP="0041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5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13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</w:tbl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A1D" w:rsidRDefault="006C5A1D" w:rsidP="006C5A1D">
      <w:pPr>
        <w:pStyle w:val="30"/>
        <w:shd w:val="clear" w:color="auto" w:fill="auto"/>
        <w:tabs>
          <w:tab w:val="left" w:pos="1598"/>
          <w:tab w:val="left" w:pos="3828"/>
        </w:tabs>
        <w:spacing w:before="0" w:after="0" w:line="322" w:lineRule="exact"/>
        <w:ind w:right="4120"/>
        <w:jc w:val="both"/>
        <w:rPr>
          <w:color w:val="000000"/>
          <w:lang w:eastAsia="ru-RU" w:bidi="ru-RU"/>
        </w:rPr>
      </w:pPr>
    </w:p>
    <w:p w:rsidR="000F2E39" w:rsidRPr="000F2E39" w:rsidRDefault="000F2E39" w:rsidP="006160EC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  <w:color w:val="000000"/>
          <w:lang w:eastAsia="ru-RU" w:bidi="ru-RU"/>
        </w:rPr>
      </w:pPr>
      <w:r w:rsidRPr="000F2E39">
        <w:rPr>
          <w:b/>
          <w:color w:val="000000"/>
          <w:lang w:eastAsia="ru-RU" w:bidi="ru-RU"/>
        </w:rPr>
        <w:t>О подготовке проекта внесения изменений в Генеральны</w:t>
      </w:r>
      <w:r w:rsidRPr="000F2E39">
        <w:rPr>
          <w:b/>
        </w:rPr>
        <w:t>е</w:t>
      </w:r>
      <w:r w:rsidRPr="000F2E39">
        <w:rPr>
          <w:b/>
          <w:color w:val="000000"/>
          <w:lang w:eastAsia="ru-RU" w:bidi="ru-RU"/>
        </w:rPr>
        <w:t xml:space="preserve"> план</w:t>
      </w:r>
      <w:r w:rsidRPr="000F2E39">
        <w:rPr>
          <w:b/>
        </w:rPr>
        <w:t>ы</w:t>
      </w:r>
    </w:p>
    <w:p w:rsidR="000F2E39" w:rsidRPr="000F2E39" w:rsidRDefault="006160EC" w:rsidP="006160EC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proofErr w:type="spellStart"/>
      <w:r>
        <w:rPr>
          <w:b/>
        </w:rPr>
        <w:t>Варфоломеевского</w:t>
      </w:r>
      <w:proofErr w:type="spellEnd"/>
      <w:r>
        <w:rPr>
          <w:b/>
        </w:rPr>
        <w:t xml:space="preserve"> и Покровского </w:t>
      </w:r>
      <w:r w:rsidR="000F2E39" w:rsidRPr="000F2E39">
        <w:rPr>
          <w:b/>
        </w:rPr>
        <w:t>сельских поселений</w:t>
      </w:r>
      <w:r>
        <w:rPr>
          <w:b/>
        </w:rPr>
        <w:t xml:space="preserve">, входящих в </w:t>
      </w:r>
      <w:bookmarkStart w:id="0" w:name="_GoBack"/>
      <w:bookmarkEnd w:id="0"/>
      <w:r>
        <w:rPr>
          <w:b/>
        </w:rPr>
        <w:t xml:space="preserve">состав </w:t>
      </w:r>
      <w:r w:rsidR="000F2E39" w:rsidRPr="000F2E39">
        <w:rPr>
          <w:b/>
        </w:rPr>
        <w:t xml:space="preserve"> </w:t>
      </w:r>
      <w:proofErr w:type="spellStart"/>
      <w:r w:rsidR="000F2E39" w:rsidRPr="000F2E39">
        <w:rPr>
          <w:b/>
        </w:rPr>
        <w:t>Яковлевского</w:t>
      </w:r>
      <w:proofErr w:type="spellEnd"/>
      <w:r w:rsidR="000F2E39" w:rsidRPr="000F2E39">
        <w:rPr>
          <w:b/>
        </w:rPr>
        <w:t xml:space="preserve"> муниципального района</w:t>
      </w:r>
    </w:p>
    <w:p w:rsidR="006C5A1D" w:rsidRDefault="006C5A1D" w:rsidP="000F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A1D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A1D" w:rsidRPr="009C229E" w:rsidRDefault="006C5A1D" w:rsidP="00D239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239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39E4" w:rsidRPr="009C229E">
        <w:rPr>
          <w:rFonts w:ascii="Times New Roman" w:hAnsi="Times New Roman" w:cs="Times New Roman"/>
          <w:sz w:val="28"/>
          <w:szCs w:val="28"/>
        </w:rPr>
        <w:t>уководствуясь положениями</w:t>
      </w:r>
      <w:r w:rsidR="00D239E4">
        <w:rPr>
          <w:rFonts w:ascii="Times New Roman" w:hAnsi="Times New Roman" w:cs="Times New Roman"/>
          <w:sz w:val="28"/>
          <w:szCs w:val="28"/>
        </w:rPr>
        <w:t xml:space="preserve"> ст. 9,24,25 Градостроительного кодекса Российской федерации,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ст. 14, 15, 48 Федерального закона от 06.10.2003 № 131-ФЗ «Об общих принципах организации местного самоуправления в Российской Федерации»,</w:t>
      </w:r>
      <w:r w:rsidR="00D239E4">
        <w:rPr>
          <w:rFonts w:ascii="Times New Roman" w:hAnsi="Times New Roman" w:cs="Times New Roman"/>
          <w:sz w:val="28"/>
          <w:szCs w:val="28"/>
        </w:rPr>
        <w:t xml:space="preserve"> 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239E4">
        <w:rPr>
          <w:rFonts w:ascii="Times New Roman" w:hAnsi="Times New Roman" w:cs="Times New Roman"/>
          <w:sz w:val="28"/>
          <w:szCs w:val="28"/>
        </w:rPr>
        <w:t>ом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E4" w:rsidRPr="009C229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239E4" w:rsidRPr="009C22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="00D239E4"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="00D239E4">
        <w:rPr>
          <w:rFonts w:ascii="Times New Roman" w:hAnsi="Times New Roman" w:cs="Times New Roman"/>
          <w:sz w:val="28"/>
          <w:szCs w:val="28"/>
        </w:rPr>
        <w:t>в</w:t>
      </w:r>
      <w:r w:rsidRPr="00344DB9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D239E4" w:rsidRPr="00344DB9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и градостроительного зонирования Яковлевского муниципального района</w:t>
      </w:r>
      <w:r w:rsidR="00D239E4"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DB9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исходя   из  социальных, экономических, экологических и иных  факторов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обеспечения   устойчивого   развития   территории</w:t>
      </w:r>
      <w:proofErr w:type="gramEnd"/>
      <w:r w:rsidRPr="009C229E">
        <w:rPr>
          <w:rFonts w:ascii="Times New Roman" w:eastAsia="Times New Roman" w:hAnsi="Times New Roman" w:cs="Times New Roman"/>
          <w:sz w:val="28"/>
          <w:szCs w:val="28"/>
        </w:rPr>
        <w:t>,   развития   инженерной,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транспортной   и  социальной  инфраструктур,  обеспечения  учета 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граждан  и  их  объединений</w:t>
      </w:r>
      <w:r w:rsidR="00D239E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D239E4">
        <w:rPr>
          <w:rFonts w:ascii="Times New Roman" w:eastAsia="Times New Roman" w:hAnsi="Times New Roman" w:cs="Times New Roman"/>
          <w:sz w:val="28"/>
          <w:szCs w:val="28"/>
        </w:rPr>
        <w:t>Яковлевском</w:t>
      </w:r>
      <w:proofErr w:type="spellEnd"/>
      <w:r w:rsidR="00D23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D955F9">
        <w:rPr>
          <w:rFonts w:ascii="Times New Roman" w:eastAsia="Times New Roman" w:hAnsi="Times New Roman" w:cs="Times New Roman"/>
          <w:sz w:val="28"/>
          <w:szCs w:val="28"/>
        </w:rPr>
        <w:t>, Администрация Яковлевского муниципального района</w:t>
      </w:r>
    </w:p>
    <w:p w:rsidR="006C5A1D" w:rsidRPr="009C229E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892" w:rsidRDefault="006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31B0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A1D" w:rsidRDefault="006C5A1D">
      <w:pPr>
        <w:rPr>
          <w:rFonts w:ascii="Times New Roman" w:hAnsi="Times New Roman" w:cs="Times New Roman"/>
          <w:sz w:val="28"/>
          <w:szCs w:val="28"/>
        </w:rPr>
      </w:pPr>
    </w:p>
    <w:p w:rsidR="006C5A1D" w:rsidRPr="003F6430" w:rsidRDefault="00D239E4" w:rsidP="00D239E4">
      <w:pPr>
        <w:pStyle w:val="22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Начальнику отдела архитектуры и градостроительства в срок до 01.</w:t>
      </w:r>
      <w:r w:rsidR="00E720B4">
        <w:rPr>
          <w:b w:val="0"/>
          <w:color w:val="000000"/>
          <w:sz w:val="28"/>
          <w:szCs w:val="28"/>
          <w:lang w:eastAsia="ru-RU" w:bidi="ru-RU"/>
        </w:rPr>
        <w:t>04</w:t>
      </w:r>
      <w:r>
        <w:rPr>
          <w:b w:val="0"/>
          <w:color w:val="000000"/>
          <w:sz w:val="28"/>
          <w:szCs w:val="28"/>
          <w:lang w:eastAsia="ru-RU" w:bidi="ru-RU"/>
        </w:rPr>
        <w:t>.20</w:t>
      </w:r>
      <w:r w:rsidR="00E720B4">
        <w:rPr>
          <w:b w:val="0"/>
          <w:color w:val="000000"/>
          <w:sz w:val="28"/>
          <w:szCs w:val="28"/>
          <w:lang w:eastAsia="ru-RU" w:bidi="ru-RU"/>
        </w:rPr>
        <w:t>22</w:t>
      </w:r>
      <w:r w:rsidR="005A38C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E720B4">
        <w:rPr>
          <w:b w:val="0"/>
          <w:color w:val="000000"/>
          <w:sz w:val="28"/>
          <w:szCs w:val="28"/>
          <w:lang w:eastAsia="ru-RU" w:bidi="ru-RU"/>
        </w:rPr>
        <w:t>п</w:t>
      </w:r>
      <w:r w:rsidR="00E720B4" w:rsidRPr="003F6430">
        <w:rPr>
          <w:b w:val="0"/>
          <w:color w:val="000000"/>
          <w:sz w:val="28"/>
          <w:szCs w:val="28"/>
          <w:lang w:eastAsia="ru-RU" w:bidi="ru-RU"/>
        </w:rPr>
        <w:t>одготовит</w:t>
      </w:r>
      <w:r w:rsidR="00E720B4">
        <w:rPr>
          <w:b w:val="0"/>
          <w:color w:val="000000"/>
          <w:sz w:val="28"/>
          <w:szCs w:val="28"/>
          <w:lang w:eastAsia="ru-RU" w:bidi="ru-RU"/>
        </w:rPr>
        <w:t xml:space="preserve">ь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техническое задание на разработку 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>проект</w:t>
      </w:r>
      <w:r>
        <w:rPr>
          <w:b w:val="0"/>
          <w:color w:val="000000"/>
          <w:sz w:val="28"/>
          <w:szCs w:val="28"/>
          <w:lang w:eastAsia="ru-RU" w:bidi="ru-RU"/>
        </w:rPr>
        <w:t>а внесения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изменений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генеральны</w:t>
      </w:r>
      <w:r>
        <w:rPr>
          <w:b w:val="0"/>
          <w:color w:val="000000"/>
          <w:sz w:val="28"/>
          <w:szCs w:val="28"/>
          <w:lang w:eastAsia="ru-RU" w:bidi="ru-RU"/>
        </w:rPr>
        <w:t>е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план</w:t>
      </w:r>
      <w:r>
        <w:rPr>
          <w:b w:val="0"/>
          <w:color w:val="000000"/>
          <w:sz w:val="28"/>
          <w:szCs w:val="28"/>
          <w:lang w:eastAsia="ru-RU" w:bidi="ru-RU"/>
        </w:rPr>
        <w:t>ы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>:</w:t>
      </w:r>
    </w:p>
    <w:p w:rsidR="006C5A1D" w:rsidRPr="003F6430" w:rsidRDefault="006C5A1D" w:rsidP="005A07FD">
      <w:pPr>
        <w:pStyle w:val="22"/>
        <w:shd w:val="clear" w:color="auto" w:fill="auto"/>
        <w:tabs>
          <w:tab w:val="left" w:pos="1424"/>
        </w:tabs>
        <w:spacing w:before="0" w:after="0" w:line="322" w:lineRule="exact"/>
        <w:ind w:firstLine="60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3F6430">
        <w:rPr>
          <w:b w:val="0"/>
          <w:color w:val="000000"/>
          <w:sz w:val="28"/>
          <w:szCs w:val="28"/>
          <w:lang w:eastAsia="ru-RU" w:bidi="ru-RU"/>
        </w:rPr>
        <w:t>Варфоломеевского</w:t>
      </w:r>
      <w:proofErr w:type="spell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поселения, утвержденн</w:t>
      </w:r>
      <w:r w:rsidR="001429F9"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муниципального комитета </w:t>
      </w:r>
      <w:proofErr w:type="spellStart"/>
      <w:r w:rsidRPr="003F6430">
        <w:rPr>
          <w:b w:val="0"/>
          <w:color w:val="000000"/>
          <w:sz w:val="28"/>
          <w:szCs w:val="28"/>
          <w:lang w:eastAsia="ru-RU" w:bidi="ru-RU"/>
        </w:rPr>
        <w:t>Варфоломеевского</w:t>
      </w:r>
      <w:proofErr w:type="spell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 от 10 июня 2014 года № 16-НПА «Об утверждении генерального плана </w:t>
      </w:r>
      <w:proofErr w:type="spellStart"/>
      <w:r w:rsidR="003F6430" w:rsidRPr="003F6430">
        <w:rPr>
          <w:b w:val="0"/>
          <w:color w:val="000000"/>
          <w:sz w:val="28"/>
          <w:szCs w:val="28"/>
          <w:lang w:eastAsia="ru-RU" w:bidi="ru-RU"/>
        </w:rPr>
        <w:t>Варфоломееского</w:t>
      </w:r>
      <w:proofErr w:type="spell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="003F6430" w:rsidRPr="003F6430">
        <w:rPr>
          <w:b w:val="0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 Приморского края».</w:t>
      </w:r>
    </w:p>
    <w:p w:rsidR="003F6430" w:rsidRPr="003F6430" w:rsidRDefault="003F6430" w:rsidP="005A07FD">
      <w:pPr>
        <w:pStyle w:val="22"/>
        <w:shd w:val="clear" w:color="auto" w:fill="auto"/>
        <w:tabs>
          <w:tab w:val="left" w:pos="1424"/>
        </w:tabs>
        <w:spacing w:before="0" w:after="0" w:line="322" w:lineRule="exact"/>
        <w:ind w:firstLine="60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F6430">
        <w:rPr>
          <w:b w:val="0"/>
          <w:color w:val="000000"/>
          <w:sz w:val="28"/>
          <w:szCs w:val="28"/>
          <w:lang w:eastAsia="ru-RU" w:bidi="ru-RU"/>
        </w:rPr>
        <w:t>- Покровского сельского поселения, утвержденн</w:t>
      </w:r>
      <w:r w:rsidR="001429F9"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муниципального комитета Покровского сельского поселения от 25 июня 2014 года № 15-НПА «Об утверждении генерального плана Покровского </w:t>
      </w:r>
      <w:r w:rsidRPr="003F6430">
        <w:rPr>
          <w:b w:val="0"/>
          <w:color w:val="000000"/>
          <w:sz w:val="28"/>
          <w:szCs w:val="28"/>
          <w:lang w:eastAsia="ru-RU" w:bidi="ru-RU"/>
        </w:rPr>
        <w:lastRenderedPageBreak/>
        <w:t>сельского поселения Яковлевского муниципального района Приморского края».</w:t>
      </w:r>
    </w:p>
    <w:p w:rsidR="006C5A1D" w:rsidRPr="003F6430" w:rsidRDefault="006160EC" w:rsidP="005A38CE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Отделу архитектуры и градостроительства</w:t>
      </w:r>
      <w:r w:rsidR="005A38CE">
        <w:rPr>
          <w:b w:val="0"/>
          <w:sz w:val="28"/>
          <w:szCs w:val="28"/>
        </w:rPr>
        <w:t xml:space="preserve"> (Козлов В.А.)</w:t>
      </w:r>
      <w:r w:rsidR="00B472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 срок до 29.04.2022 </w:t>
      </w:r>
      <w:r w:rsidR="00B47206">
        <w:rPr>
          <w:b w:val="0"/>
          <w:sz w:val="28"/>
          <w:szCs w:val="28"/>
        </w:rPr>
        <w:t xml:space="preserve">провести мероприятия по </w:t>
      </w:r>
      <w:r>
        <w:rPr>
          <w:b w:val="0"/>
          <w:sz w:val="28"/>
          <w:szCs w:val="28"/>
        </w:rPr>
        <w:t>определ</w:t>
      </w:r>
      <w:r w:rsidR="00B47206">
        <w:rPr>
          <w:b w:val="0"/>
          <w:sz w:val="28"/>
          <w:szCs w:val="28"/>
        </w:rPr>
        <w:t>ению</w:t>
      </w:r>
      <w:r>
        <w:rPr>
          <w:b w:val="0"/>
          <w:sz w:val="28"/>
          <w:szCs w:val="28"/>
        </w:rPr>
        <w:t xml:space="preserve"> подрядчика на выполнение проектных работ в соответствие с положениями ч.1 </w:t>
      </w:r>
      <w:proofErr w:type="spellStart"/>
      <w:proofErr w:type="gramStart"/>
      <w:r>
        <w:rPr>
          <w:b w:val="0"/>
          <w:sz w:val="28"/>
          <w:szCs w:val="28"/>
        </w:rPr>
        <w:t>ст</w:t>
      </w:r>
      <w:proofErr w:type="spellEnd"/>
      <w:proofErr w:type="gramEnd"/>
      <w:r>
        <w:rPr>
          <w:b w:val="0"/>
          <w:sz w:val="28"/>
          <w:szCs w:val="28"/>
        </w:rPr>
        <w:t xml:space="preserve"> 93</w:t>
      </w:r>
      <w:r w:rsidR="005A38CE" w:rsidRPr="005A38CE">
        <w:t xml:space="preserve"> </w:t>
      </w:r>
      <w:r w:rsidR="005A38CE" w:rsidRPr="005A38CE">
        <w:rPr>
          <w:b w:val="0"/>
          <w:sz w:val="28"/>
          <w:szCs w:val="28"/>
        </w:rPr>
        <w:t>Федеральный закон от 05.04.2013 N 44-ФЗ</w:t>
      </w:r>
      <w:r w:rsidR="005A38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160EC">
        <w:rPr>
          <w:b w:val="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sz w:val="28"/>
          <w:szCs w:val="28"/>
        </w:rPr>
        <w:t>.</w:t>
      </w:r>
      <w:r w:rsidR="00831B0C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E720B4" w:rsidRPr="00E720B4" w:rsidRDefault="00B47206" w:rsidP="005A38CE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5A38CE" w:rsidRPr="005A38CE">
        <w:rPr>
          <w:b w:val="0"/>
          <w:color w:val="000000"/>
          <w:sz w:val="28"/>
          <w:szCs w:val="28"/>
          <w:lang w:eastAsia="ru-RU" w:bidi="ru-RU"/>
        </w:rPr>
        <w:tab/>
        <w:t xml:space="preserve">Отделу архитектуры и градостроительства  </w:t>
      </w:r>
      <w:r>
        <w:rPr>
          <w:b w:val="0"/>
          <w:color w:val="000000"/>
          <w:sz w:val="28"/>
          <w:szCs w:val="28"/>
          <w:lang w:eastAsia="ru-RU" w:bidi="ru-RU"/>
        </w:rPr>
        <w:t>(Козлов В.А)</w:t>
      </w:r>
      <w:r w:rsidR="006160E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5A38CE">
        <w:rPr>
          <w:b w:val="0"/>
          <w:color w:val="000000"/>
          <w:sz w:val="28"/>
          <w:szCs w:val="28"/>
          <w:lang w:eastAsia="ru-RU" w:bidi="ru-RU"/>
        </w:rPr>
        <w:t>на основании заключения комиссии по подготовк</w:t>
      </w:r>
      <w:r w:rsidR="00D76834">
        <w:rPr>
          <w:b w:val="0"/>
          <w:color w:val="000000"/>
          <w:sz w:val="28"/>
          <w:szCs w:val="28"/>
          <w:lang w:eastAsia="ru-RU" w:bidi="ru-RU"/>
        </w:rPr>
        <w:t>е</w:t>
      </w:r>
      <w:r w:rsidR="005A38CE">
        <w:rPr>
          <w:b w:val="0"/>
          <w:color w:val="000000"/>
          <w:sz w:val="28"/>
          <w:szCs w:val="28"/>
          <w:lang w:eastAsia="ru-RU" w:bidi="ru-RU"/>
        </w:rPr>
        <w:t xml:space="preserve"> внесения изменений </w:t>
      </w:r>
      <w:r w:rsidR="00D76834">
        <w:rPr>
          <w:b w:val="0"/>
          <w:color w:val="000000"/>
          <w:sz w:val="28"/>
          <w:szCs w:val="28"/>
          <w:lang w:eastAsia="ru-RU" w:bidi="ru-RU"/>
        </w:rPr>
        <w:t xml:space="preserve"> от 25.02.2022 №01-22 </w:t>
      </w:r>
      <w:r>
        <w:rPr>
          <w:b w:val="0"/>
          <w:color w:val="000000"/>
          <w:sz w:val="28"/>
          <w:szCs w:val="28"/>
          <w:lang w:eastAsia="ru-RU" w:bidi="ru-RU"/>
        </w:rPr>
        <w:t>подготовить</w:t>
      </w:r>
      <w:r w:rsidR="006160EC">
        <w:rPr>
          <w:b w:val="0"/>
          <w:color w:val="000000"/>
          <w:sz w:val="28"/>
          <w:szCs w:val="28"/>
          <w:lang w:eastAsia="ru-RU" w:bidi="ru-RU"/>
        </w:rPr>
        <w:t xml:space="preserve"> мотивированный отказ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Егупову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А.В. о переводе земельного участка с кадастровым номером 25:25:000000:953 из категории земель сельскохозяйственного назначения в земли населенных пунктов.</w:t>
      </w:r>
    </w:p>
    <w:p w:rsidR="006C5A1D" w:rsidRPr="003F6430" w:rsidRDefault="001429F9" w:rsidP="00831B0C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О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публиковать настоящее Постановление в </w:t>
      </w:r>
      <w:r>
        <w:rPr>
          <w:b w:val="0"/>
          <w:color w:val="000000"/>
          <w:sz w:val="28"/>
          <w:szCs w:val="28"/>
          <w:lang w:eastAsia="ru-RU" w:bidi="ru-RU"/>
        </w:rPr>
        <w:t>газете «Сельский Труженик»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и разместить на официальном сайте Администрации </w:t>
      </w:r>
      <w:r>
        <w:rPr>
          <w:b w:val="0"/>
          <w:color w:val="000000"/>
          <w:sz w:val="28"/>
          <w:szCs w:val="28"/>
          <w:lang w:eastAsia="ru-RU" w:bidi="ru-RU"/>
        </w:rPr>
        <w:t>Яковлевского муниципального района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6C5A1D" w:rsidRPr="001429F9" w:rsidRDefault="00D76834" w:rsidP="00831B0C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Контроль 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ис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>полнени</w:t>
      </w:r>
      <w:r>
        <w:rPr>
          <w:b w:val="0"/>
          <w:color w:val="000000"/>
          <w:sz w:val="28"/>
          <w:szCs w:val="28"/>
          <w:lang w:eastAsia="ru-RU" w:bidi="ru-RU"/>
        </w:rPr>
        <w:t>я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настоящего постановления возложить на </w:t>
      </w:r>
      <w:r w:rsidR="00831B0C">
        <w:rPr>
          <w:b w:val="0"/>
          <w:color w:val="000000"/>
          <w:sz w:val="28"/>
          <w:szCs w:val="28"/>
          <w:lang w:eastAsia="ru-RU" w:bidi="ru-RU"/>
        </w:rPr>
        <w:t xml:space="preserve">первого заместителя главы Администрации </w:t>
      </w:r>
      <w:proofErr w:type="spellStart"/>
      <w:r w:rsidR="00831B0C">
        <w:rPr>
          <w:b w:val="0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831B0C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 w:rsidR="00831B0C">
        <w:rPr>
          <w:b w:val="0"/>
          <w:color w:val="000000"/>
          <w:sz w:val="28"/>
          <w:szCs w:val="28"/>
          <w:lang w:eastAsia="ru-RU" w:bidi="ru-RU"/>
        </w:rPr>
        <w:t>Коренчука</w:t>
      </w:r>
      <w:proofErr w:type="spellEnd"/>
      <w:r w:rsidR="00831B0C">
        <w:rPr>
          <w:b w:val="0"/>
          <w:color w:val="000000"/>
          <w:sz w:val="28"/>
          <w:szCs w:val="28"/>
          <w:lang w:eastAsia="ru-RU" w:bidi="ru-RU"/>
        </w:rPr>
        <w:t xml:space="preserve"> А.А.</w:t>
      </w:r>
    </w:p>
    <w:p w:rsidR="001429F9" w:rsidRDefault="001429F9" w:rsidP="005A07FD">
      <w:pPr>
        <w:pStyle w:val="22"/>
        <w:shd w:val="clear" w:color="auto" w:fill="auto"/>
        <w:tabs>
          <w:tab w:val="left" w:pos="1424"/>
        </w:tabs>
        <w:spacing w:before="0" w:after="0" w:line="322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1429F9" w:rsidRDefault="001429F9" w:rsidP="001429F9">
      <w:pPr>
        <w:pStyle w:val="22"/>
        <w:shd w:val="clear" w:color="auto" w:fill="auto"/>
        <w:tabs>
          <w:tab w:val="left" w:pos="1424"/>
        </w:tabs>
        <w:spacing w:before="0" w:after="0" w:line="322" w:lineRule="exact"/>
        <w:ind w:left="60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6C5A1D" w:rsidRDefault="00D00F24" w:rsidP="0083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– глава администрации</w:t>
      </w:r>
    </w:p>
    <w:p w:rsidR="00D00F24" w:rsidRPr="001429F9" w:rsidRDefault="00D00F24" w:rsidP="00831B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</w:t>
      </w:r>
      <w:r w:rsidR="00831B0C">
        <w:rPr>
          <w:rFonts w:ascii="Times New Roman" w:hAnsi="Times New Roman" w:cs="Times New Roman"/>
          <w:sz w:val="28"/>
          <w:szCs w:val="28"/>
        </w:rPr>
        <w:t xml:space="preserve">     </w:t>
      </w:r>
      <w:r w:rsidR="006160EC">
        <w:rPr>
          <w:rFonts w:ascii="Times New Roman" w:hAnsi="Times New Roman" w:cs="Times New Roman"/>
          <w:sz w:val="28"/>
          <w:szCs w:val="28"/>
        </w:rPr>
        <w:t xml:space="preserve">     </w:t>
      </w:r>
      <w:r w:rsidR="0083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</w:t>
      </w:r>
      <w:r w:rsidR="00831B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E720B4" w:rsidRDefault="00E720B4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97B7A" w:rsidRDefault="00F97B7A" w:rsidP="00F97B7A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F97B7A" w:rsidRDefault="00F97B7A" w:rsidP="00F97B7A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F97B7A" w:rsidRDefault="00F97B7A" w:rsidP="00F97B7A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sectPr w:rsidR="00F97B7A" w:rsidSect="00B4720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B2"/>
    <w:multiLevelType w:val="hybridMultilevel"/>
    <w:tmpl w:val="FA1EE9E8"/>
    <w:lvl w:ilvl="0" w:tplc="5344A9E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DF5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446157"/>
    <w:multiLevelType w:val="multilevel"/>
    <w:tmpl w:val="081A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5D8"/>
    <w:multiLevelType w:val="hybridMultilevel"/>
    <w:tmpl w:val="DD72F18A"/>
    <w:lvl w:ilvl="0" w:tplc="87CAD6AA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161E"/>
    <w:multiLevelType w:val="multilevel"/>
    <w:tmpl w:val="8346720A"/>
    <w:lvl w:ilvl="0">
      <w:start w:val="2017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50AD1"/>
    <w:multiLevelType w:val="multilevel"/>
    <w:tmpl w:val="3ED4B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3567F"/>
    <w:multiLevelType w:val="multilevel"/>
    <w:tmpl w:val="118EB8D4"/>
    <w:lvl w:ilvl="0">
      <w:start w:val="2017"/>
      <w:numFmt w:val="decimal"/>
      <w:lvlText w:val="1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A1D"/>
    <w:rsid w:val="00000F4E"/>
    <w:rsid w:val="000956D6"/>
    <w:rsid w:val="000F2E39"/>
    <w:rsid w:val="001429F9"/>
    <w:rsid w:val="001479A4"/>
    <w:rsid w:val="0016725F"/>
    <w:rsid w:val="0018454B"/>
    <w:rsid w:val="002051BC"/>
    <w:rsid w:val="003B2D7E"/>
    <w:rsid w:val="003F6430"/>
    <w:rsid w:val="0041365A"/>
    <w:rsid w:val="00434FD5"/>
    <w:rsid w:val="004D1AD3"/>
    <w:rsid w:val="005224EC"/>
    <w:rsid w:val="005A07FD"/>
    <w:rsid w:val="005A38CE"/>
    <w:rsid w:val="005C6892"/>
    <w:rsid w:val="006160EC"/>
    <w:rsid w:val="006C5A1D"/>
    <w:rsid w:val="006D4897"/>
    <w:rsid w:val="007979D9"/>
    <w:rsid w:val="007A50E1"/>
    <w:rsid w:val="00831B0C"/>
    <w:rsid w:val="009856B6"/>
    <w:rsid w:val="009D2EE5"/>
    <w:rsid w:val="009E7513"/>
    <w:rsid w:val="009F293C"/>
    <w:rsid w:val="00A86A3F"/>
    <w:rsid w:val="00AA6ACF"/>
    <w:rsid w:val="00B173FB"/>
    <w:rsid w:val="00B47206"/>
    <w:rsid w:val="00B63FE6"/>
    <w:rsid w:val="00C16AE7"/>
    <w:rsid w:val="00CF29ED"/>
    <w:rsid w:val="00D00F24"/>
    <w:rsid w:val="00D239E4"/>
    <w:rsid w:val="00D76834"/>
    <w:rsid w:val="00D8060F"/>
    <w:rsid w:val="00D82F0F"/>
    <w:rsid w:val="00D955F9"/>
    <w:rsid w:val="00DE4ED0"/>
    <w:rsid w:val="00E720B4"/>
    <w:rsid w:val="00E90958"/>
    <w:rsid w:val="00EB410E"/>
    <w:rsid w:val="00F363A9"/>
    <w:rsid w:val="00F566D0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5A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A1D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6C5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A1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6C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5A1D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">
    <w:name w:val="Основной текст (2) + 11;5 pt;Не полужирный"/>
    <w:basedOn w:val="21"/>
    <w:rsid w:val="006C5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ranklinGothicMediumCond65pt">
    <w:name w:val="Основной текст (2) + Franklin Gothic Medium Cond;6;5 pt;Не полужирный"/>
    <w:basedOn w:val="21"/>
    <w:rsid w:val="006C5A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A6AC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Revision"/>
    <w:hidden/>
    <w:uiPriority w:val="99"/>
    <w:semiHidden/>
    <w:rsid w:val="009E75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F5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424B-04F2-4B16-B8B1-80198A88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2022-03-11T07:01:00Z</cp:lastPrinted>
  <dcterms:created xsi:type="dcterms:W3CDTF">2022-03-25T00:24:00Z</dcterms:created>
  <dcterms:modified xsi:type="dcterms:W3CDTF">2022-03-25T00:24:00Z</dcterms:modified>
</cp:coreProperties>
</file>