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72" w:rsidRPr="00397323" w:rsidRDefault="00D33772" w:rsidP="00D33772">
      <w:pPr>
        <w:ind w:firstLine="709"/>
        <w:rPr>
          <w:sz w:val="28"/>
          <w:szCs w:val="28"/>
        </w:rPr>
      </w:pPr>
    </w:p>
    <w:p w:rsidR="00D33772" w:rsidRPr="00397323" w:rsidRDefault="00D33772" w:rsidP="00D3377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-493395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772" w:rsidRPr="00397323" w:rsidRDefault="00D33772" w:rsidP="00D33772">
      <w:pPr>
        <w:jc w:val="center"/>
        <w:rPr>
          <w:szCs w:val="24"/>
        </w:rPr>
      </w:pPr>
      <w:r w:rsidRPr="00397323">
        <w:rPr>
          <w:szCs w:val="24"/>
        </w:rPr>
        <w:t>Российская Федерация Приморский край</w:t>
      </w:r>
    </w:p>
    <w:p w:rsidR="00D33772" w:rsidRPr="00397323" w:rsidRDefault="00D33772" w:rsidP="00D33772">
      <w:pPr>
        <w:jc w:val="center"/>
        <w:rPr>
          <w:sz w:val="28"/>
          <w:szCs w:val="28"/>
        </w:rPr>
      </w:pPr>
    </w:p>
    <w:p w:rsidR="00D33772" w:rsidRPr="00397323" w:rsidRDefault="00D33772" w:rsidP="00D33772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ДУМА </w:t>
      </w:r>
    </w:p>
    <w:p w:rsidR="00D33772" w:rsidRPr="00397323" w:rsidRDefault="00D33772" w:rsidP="00D33772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br/>
        <w:t>ЯКОВЛЕВСКОГО МУНИЦИПАЛЬНОГО РАЙОНА</w:t>
      </w:r>
    </w:p>
    <w:p w:rsidR="00D33772" w:rsidRPr="00397323" w:rsidRDefault="00D33772" w:rsidP="00D33772">
      <w:pPr>
        <w:jc w:val="center"/>
        <w:rPr>
          <w:b/>
          <w:sz w:val="28"/>
          <w:szCs w:val="28"/>
        </w:rPr>
      </w:pPr>
    </w:p>
    <w:p w:rsidR="00D33772" w:rsidRPr="00397323" w:rsidRDefault="00D33772" w:rsidP="00D33772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РЕШЕНИЕ</w:t>
      </w:r>
    </w:p>
    <w:p w:rsidR="00D33772" w:rsidRPr="00397323" w:rsidRDefault="00D33772" w:rsidP="00D33772">
      <w:pPr>
        <w:rPr>
          <w:sz w:val="28"/>
          <w:szCs w:val="28"/>
        </w:rPr>
      </w:pPr>
    </w:p>
    <w:p w:rsidR="00D33772" w:rsidRPr="00397323" w:rsidRDefault="00D33772" w:rsidP="00D33772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Pr="00397323">
        <w:rPr>
          <w:sz w:val="28"/>
          <w:szCs w:val="28"/>
        </w:rPr>
        <w:t xml:space="preserve"> 2022 года                     </w:t>
      </w:r>
      <w:proofErr w:type="gramStart"/>
      <w:r w:rsidRPr="00397323">
        <w:rPr>
          <w:sz w:val="28"/>
          <w:szCs w:val="28"/>
        </w:rPr>
        <w:t>с</w:t>
      </w:r>
      <w:proofErr w:type="gramEnd"/>
      <w:r w:rsidRPr="00397323">
        <w:rPr>
          <w:sz w:val="28"/>
          <w:szCs w:val="28"/>
        </w:rPr>
        <w:t xml:space="preserve">. Яковлевка                                 </w:t>
      </w:r>
      <w:r>
        <w:rPr>
          <w:sz w:val="28"/>
          <w:szCs w:val="28"/>
        </w:rPr>
        <w:t>№ 606</w:t>
      </w:r>
      <w:r w:rsidRPr="00397323">
        <w:rPr>
          <w:sz w:val="28"/>
          <w:szCs w:val="28"/>
        </w:rPr>
        <w:t xml:space="preserve"> - НПА</w:t>
      </w:r>
    </w:p>
    <w:p w:rsidR="00D33772" w:rsidRPr="00397323" w:rsidRDefault="00D33772" w:rsidP="00D33772"/>
    <w:p w:rsidR="00D33772" w:rsidRPr="00397323" w:rsidRDefault="00D33772" w:rsidP="00D33772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D33772" w:rsidRPr="00397323" w:rsidRDefault="00D33772" w:rsidP="00D33772">
      <w:pPr>
        <w:ind w:right="3968"/>
        <w:jc w:val="both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О передаче Контрольно-счетной палате </w:t>
      </w:r>
      <w:proofErr w:type="spellStart"/>
      <w:r w:rsidRPr="00397323">
        <w:rPr>
          <w:b/>
          <w:sz w:val="28"/>
          <w:szCs w:val="28"/>
        </w:rPr>
        <w:t>Яковлевского</w:t>
      </w:r>
      <w:proofErr w:type="spellEnd"/>
      <w:r w:rsidRPr="00397323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97323">
        <w:rPr>
          <w:b/>
          <w:sz w:val="28"/>
          <w:szCs w:val="28"/>
        </w:rPr>
        <w:t>Яковлевского</w:t>
      </w:r>
      <w:proofErr w:type="spellEnd"/>
      <w:r w:rsidRPr="00397323">
        <w:rPr>
          <w:b/>
          <w:sz w:val="28"/>
          <w:szCs w:val="28"/>
        </w:rPr>
        <w:t xml:space="preserve"> сельского поселения по осуществлению в 202</w:t>
      </w:r>
      <w:r w:rsidR="00DD1F79">
        <w:rPr>
          <w:b/>
          <w:sz w:val="28"/>
          <w:szCs w:val="28"/>
        </w:rPr>
        <w:t>3</w:t>
      </w:r>
      <w:bookmarkStart w:id="0" w:name="_GoBack"/>
      <w:bookmarkEnd w:id="0"/>
      <w:r w:rsidRPr="00397323">
        <w:rPr>
          <w:b/>
          <w:sz w:val="28"/>
          <w:szCs w:val="28"/>
        </w:rPr>
        <w:t xml:space="preserve"> году внешнего муниципального финансового контроля</w:t>
      </w:r>
    </w:p>
    <w:p w:rsidR="00D33772" w:rsidRPr="00397323" w:rsidRDefault="00D33772" w:rsidP="00D33772">
      <w:pPr>
        <w:rPr>
          <w:sz w:val="28"/>
          <w:szCs w:val="28"/>
        </w:rPr>
      </w:pPr>
    </w:p>
    <w:p w:rsidR="00D33772" w:rsidRPr="00397323" w:rsidRDefault="00D33772" w:rsidP="00D33772">
      <w:pPr>
        <w:rPr>
          <w:sz w:val="28"/>
          <w:szCs w:val="28"/>
        </w:rPr>
      </w:pPr>
    </w:p>
    <w:p w:rsidR="00D33772" w:rsidRPr="00397323" w:rsidRDefault="00D33772" w:rsidP="00D33772">
      <w:pPr>
        <w:ind w:firstLine="709"/>
        <w:jc w:val="both"/>
        <w:rPr>
          <w:sz w:val="28"/>
          <w:szCs w:val="28"/>
        </w:rPr>
      </w:pPr>
      <w:proofErr w:type="gramStart"/>
      <w:r w:rsidRPr="00397323"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31.10.2022</w:t>
      </w:r>
      <w:r w:rsidRPr="00397323">
        <w:rPr>
          <w:sz w:val="28"/>
          <w:szCs w:val="28"/>
        </w:rPr>
        <w:t xml:space="preserve"> № </w:t>
      </w:r>
      <w:r>
        <w:rPr>
          <w:sz w:val="28"/>
          <w:szCs w:val="28"/>
        </w:rPr>
        <w:t>54-НПА</w:t>
      </w:r>
      <w:r w:rsidRPr="00397323">
        <w:rPr>
          <w:sz w:val="28"/>
          <w:szCs w:val="28"/>
        </w:rPr>
        <w:t xml:space="preserve"> «О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 поселения по осуществлению внешнего муниципального финансового контроля», Дума района в соответствии с Положением о порядке заключения муниципальным комитетом сельского поселения и Думой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 поселения по</w:t>
      </w:r>
      <w:proofErr w:type="gramEnd"/>
      <w:r w:rsidRPr="00397323">
        <w:rPr>
          <w:sz w:val="28"/>
          <w:szCs w:val="28"/>
        </w:rPr>
        <w:t xml:space="preserve"> осуществлению внешнего муниципального финансового контроля, утвержденным решением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от 30 апреля 2019 года  № 96 – НПА, на основании статьи 30 Устава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</w:t>
      </w:r>
    </w:p>
    <w:p w:rsidR="00D33772" w:rsidRPr="00397323" w:rsidRDefault="00D33772" w:rsidP="00D33772">
      <w:pPr>
        <w:rPr>
          <w:sz w:val="28"/>
          <w:szCs w:val="28"/>
        </w:rPr>
      </w:pPr>
    </w:p>
    <w:p w:rsidR="00D33772" w:rsidRPr="00397323" w:rsidRDefault="00D33772" w:rsidP="00D33772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РЕШИЛА:</w:t>
      </w:r>
    </w:p>
    <w:p w:rsidR="00D33772" w:rsidRPr="00397323" w:rsidRDefault="00D33772" w:rsidP="00D33772">
      <w:pPr>
        <w:rPr>
          <w:sz w:val="28"/>
          <w:szCs w:val="28"/>
        </w:rPr>
      </w:pPr>
    </w:p>
    <w:p w:rsidR="00D33772" w:rsidRPr="00397323" w:rsidRDefault="00D33772" w:rsidP="00D33772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1.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принять часть полномочий контрольно-счетного органа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сельского поселения по осуществлению в 2023 году внешнего муниципального финансового контроля:</w:t>
      </w:r>
    </w:p>
    <w:p w:rsidR="00D33772" w:rsidRPr="00397323" w:rsidRDefault="00D33772" w:rsidP="00D33772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- внешняя проверка годового отчета об исполнении бюджета поселения.</w:t>
      </w:r>
    </w:p>
    <w:p w:rsidR="00D33772" w:rsidRPr="00397323" w:rsidRDefault="00D33772" w:rsidP="00D33772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2. Председателю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в течение 14 дней со дня принятия настоящего решения заключить с </w:t>
      </w:r>
      <w:r w:rsidRPr="00397323">
        <w:rPr>
          <w:sz w:val="28"/>
          <w:szCs w:val="28"/>
        </w:rPr>
        <w:lastRenderedPageBreak/>
        <w:t xml:space="preserve">председателем муниципального комитета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сельского поселения дополнительное соглашение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согласно пункту 1 настоящего решения.</w:t>
      </w:r>
    </w:p>
    <w:p w:rsidR="00D33772" w:rsidRPr="00397323" w:rsidRDefault="00D33772" w:rsidP="00D33772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33772" w:rsidRPr="00397323" w:rsidRDefault="00D33772" w:rsidP="00D33772">
      <w:pPr>
        <w:ind w:firstLine="709"/>
        <w:rPr>
          <w:sz w:val="28"/>
          <w:szCs w:val="28"/>
        </w:rPr>
      </w:pPr>
    </w:p>
    <w:p w:rsidR="00D33772" w:rsidRPr="00397323" w:rsidRDefault="00D33772" w:rsidP="00D33772">
      <w:pPr>
        <w:ind w:firstLine="709"/>
        <w:rPr>
          <w:sz w:val="28"/>
          <w:szCs w:val="28"/>
        </w:rPr>
      </w:pPr>
    </w:p>
    <w:p w:rsidR="00D33772" w:rsidRPr="00397323" w:rsidRDefault="00D33772" w:rsidP="00D33772">
      <w:pPr>
        <w:ind w:firstLine="709"/>
        <w:rPr>
          <w:sz w:val="28"/>
          <w:szCs w:val="28"/>
        </w:rPr>
      </w:pPr>
    </w:p>
    <w:p w:rsidR="00D33772" w:rsidRPr="00397323" w:rsidRDefault="00D33772" w:rsidP="00D33772"/>
    <w:p w:rsidR="00D33772" w:rsidRPr="00397323" w:rsidRDefault="00D33772" w:rsidP="00D337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33772" w:rsidRPr="00397323" w:rsidRDefault="00D33772" w:rsidP="00D337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D33772" w:rsidRPr="00397323" w:rsidRDefault="00D33772" w:rsidP="00D3377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33772" w:rsidRPr="00397323" w:rsidRDefault="00D33772" w:rsidP="00D3377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33772" w:rsidRPr="00397323" w:rsidRDefault="00D33772" w:rsidP="00D3377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33772" w:rsidRPr="00397323" w:rsidRDefault="00D33772" w:rsidP="00D337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33772" w:rsidRPr="00397323" w:rsidRDefault="00D33772" w:rsidP="00D337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D33772" w:rsidRPr="00397323" w:rsidRDefault="00D33772" w:rsidP="00D33772">
      <w:pPr>
        <w:ind w:firstLine="709"/>
        <w:rPr>
          <w:sz w:val="28"/>
          <w:szCs w:val="28"/>
        </w:rPr>
      </w:pPr>
    </w:p>
    <w:p w:rsidR="00D33772" w:rsidRPr="00397323" w:rsidRDefault="00D33772" w:rsidP="00D33772"/>
    <w:p w:rsidR="00D33772" w:rsidRPr="00397323" w:rsidRDefault="00D33772" w:rsidP="00D33772"/>
    <w:p w:rsidR="00D33772" w:rsidRPr="00397323" w:rsidRDefault="00D33772" w:rsidP="00D33772"/>
    <w:p w:rsidR="00D33772" w:rsidRPr="00397323" w:rsidRDefault="00D33772" w:rsidP="00D33772"/>
    <w:p w:rsidR="00D33772" w:rsidRPr="00397323" w:rsidRDefault="00D33772" w:rsidP="00D33772"/>
    <w:p w:rsidR="00D33772" w:rsidRPr="00397323" w:rsidRDefault="00D33772" w:rsidP="00D33772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2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  <w:rsid w:val="00D33772"/>
    <w:rsid w:val="00D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337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337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2022-12-01T23:40:00Z</dcterms:created>
  <dcterms:modified xsi:type="dcterms:W3CDTF">2022-12-06T05:52:00Z</dcterms:modified>
</cp:coreProperties>
</file>