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94" w:rsidRDefault="00CE3B94" w:rsidP="00CE3B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94">
        <w:rPr>
          <w:rFonts w:ascii="Times New Roman" w:hAnsi="Times New Roman" w:cs="Times New Roman"/>
          <w:b/>
          <w:sz w:val="28"/>
          <w:szCs w:val="28"/>
        </w:rPr>
        <w:t xml:space="preserve">Мониторинг детей в трудной жизненной ситуации в образовательных организациях Яковлевского муниципального района </w:t>
      </w:r>
    </w:p>
    <w:p w:rsidR="00CE3B94" w:rsidRDefault="00CE3B94" w:rsidP="00CE3B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94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CE3B94" w:rsidRPr="00CE3B94" w:rsidRDefault="00CE3B94" w:rsidP="00CE3B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F6" w:rsidRPr="00CE3B94" w:rsidRDefault="00CE3B94" w:rsidP="00CE3B9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CE3B94">
        <w:rPr>
          <w:rFonts w:ascii="Times New Roman" w:hAnsi="Times New Roman" w:cs="Times New Roman"/>
          <w:sz w:val="28"/>
          <w:szCs w:val="28"/>
        </w:rPr>
        <w:t xml:space="preserve">На основании проведенного в апреле 2022 года мониторинга </w:t>
      </w:r>
      <w:r w:rsidR="005D194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CE3B94">
        <w:rPr>
          <w:rFonts w:ascii="Times New Roman" w:hAnsi="Times New Roman" w:cs="Times New Roman"/>
          <w:sz w:val="28"/>
          <w:szCs w:val="28"/>
        </w:rPr>
        <w:t>детей в трудной жизненной ситуации, можно сделать вывод, что детей-жертв вооруженных и межнациональных конфликтов, экологических и техногенных катастроф, стихийных бедствий, детей из семей беженцев и вынужденных переселенцев, детей, оказавшихся в экстремальных условиях, детей-жертв насилия, детей, отбывающих наказание в виде лишения свободы в воспитательных колониях, детей, находящихся в образовательных организациях для обучающихся</w:t>
      </w:r>
      <w:proofErr w:type="gramEnd"/>
      <w:r w:rsidRPr="00CE3B9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3B9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E3B94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 на территории Яковлевского муниципального района нет.</w:t>
      </w:r>
    </w:p>
    <w:sectPr w:rsidR="00A264F6" w:rsidRPr="00CE3B94" w:rsidSect="00CE3B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B94"/>
    <w:rsid w:val="00187686"/>
    <w:rsid w:val="00304589"/>
    <w:rsid w:val="00435FCC"/>
    <w:rsid w:val="005D1941"/>
    <w:rsid w:val="00760EDB"/>
    <w:rsid w:val="007614C5"/>
    <w:rsid w:val="00A264F6"/>
    <w:rsid w:val="00BD6A72"/>
    <w:rsid w:val="00C117AB"/>
    <w:rsid w:val="00CE3B94"/>
    <w:rsid w:val="00DB3108"/>
    <w:rsid w:val="00E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2022-07-20T03:07:00Z</dcterms:created>
  <dcterms:modified xsi:type="dcterms:W3CDTF">2022-07-20T03:10:00Z</dcterms:modified>
</cp:coreProperties>
</file>