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DC" w:rsidRDefault="00AF1FDC" w:rsidP="00B14734">
      <w:pPr>
        <w:pStyle w:val="newST"/>
        <w:ind w:firstLine="0"/>
        <w:rPr>
          <w:rFonts w:ascii="Times New Roman" w:hAnsi="Times New Roman" w:cs="Times New Roman"/>
          <w:b/>
          <w:bCs/>
          <w:sz w:val="28"/>
          <w:szCs w:val="28"/>
        </w:rPr>
      </w:pPr>
      <w:r>
        <w:rPr>
          <w:rFonts w:ascii="Times New Roman" w:hAnsi="Times New Roman" w:cs="Times New Roman"/>
          <w:b/>
          <w:bCs/>
          <w:sz w:val="28"/>
          <w:szCs w:val="28"/>
        </w:rPr>
        <w:t>Избранники народа</w:t>
      </w:r>
    </w:p>
    <w:p w:rsidR="00B14734" w:rsidRDefault="00B14734" w:rsidP="00B14734">
      <w:pPr>
        <w:pStyle w:val="newST"/>
        <w:ind w:firstLine="0"/>
        <w:rPr>
          <w:rFonts w:ascii="Times New Roman" w:hAnsi="Times New Roman" w:cs="Times New Roman"/>
          <w:b/>
          <w:bCs/>
          <w:sz w:val="28"/>
          <w:szCs w:val="28"/>
        </w:rPr>
      </w:pPr>
      <w:bookmarkStart w:id="0" w:name="_GoBack"/>
      <w:bookmarkEnd w:id="0"/>
    </w:p>
    <w:p w:rsidR="00CF7D24" w:rsidRDefault="00AF1FDC" w:rsidP="00B14734">
      <w:pPr>
        <w:pStyle w:val="newST"/>
        <w:ind w:firstLine="0"/>
        <w:rPr>
          <w:rFonts w:ascii="Times New Roman" w:hAnsi="Times New Roman" w:cs="Times New Roman"/>
          <w:b/>
          <w:bCs/>
          <w:sz w:val="28"/>
          <w:szCs w:val="28"/>
        </w:rPr>
      </w:pPr>
      <w:r>
        <w:rPr>
          <w:rFonts w:ascii="Times New Roman" w:hAnsi="Times New Roman" w:cs="Times New Roman"/>
          <w:b/>
          <w:bCs/>
          <w:sz w:val="28"/>
          <w:szCs w:val="28"/>
        </w:rPr>
        <w:t xml:space="preserve">Тот, кто хоть раз был </w:t>
      </w:r>
      <w:r w:rsidR="00890F0B">
        <w:rPr>
          <w:rFonts w:ascii="Times New Roman" w:hAnsi="Times New Roman" w:cs="Times New Roman"/>
          <w:b/>
          <w:bCs/>
          <w:sz w:val="28"/>
          <w:szCs w:val="28"/>
        </w:rPr>
        <w:t xml:space="preserve">депутатом районной Думы, знает, насколько непростая это задача. </w:t>
      </w:r>
      <w:r w:rsidR="003866D6">
        <w:rPr>
          <w:rFonts w:ascii="Times New Roman" w:hAnsi="Times New Roman" w:cs="Times New Roman"/>
          <w:b/>
          <w:bCs/>
          <w:sz w:val="28"/>
          <w:szCs w:val="28"/>
        </w:rPr>
        <w:t>Ведь важно вникать в самые различные сферы деятельности исполнительной власти и разбираться в нормативной документации, уметь выстраивать диалог</w:t>
      </w:r>
      <w:r w:rsidR="00890F0B">
        <w:rPr>
          <w:rFonts w:ascii="Times New Roman" w:hAnsi="Times New Roman" w:cs="Times New Roman"/>
          <w:b/>
          <w:bCs/>
          <w:sz w:val="28"/>
          <w:szCs w:val="28"/>
        </w:rPr>
        <w:t xml:space="preserve"> с</w:t>
      </w:r>
      <w:r w:rsidR="003866D6">
        <w:rPr>
          <w:rFonts w:ascii="Times New Roman" w:hAnsi="Times New Roman" w:cs="Times New Roman"/>
          <w:b/>
          <w:bCs/>
          <w:sz w:val="28"/>
          <w:szCs w:val="28"/>
        </w:rPr>
        <w:t xml:space="preserve"> населением, представлять </w:t>
      </w:r>
      <w:r w:rsidR="003866D6" w:rsidRPr="003866D6">
        <w:rPr>
          <w:rFonts w:ascii="Times New Roman" w:hAnsi="Times New Roman" w:cs="Times New Roman"/>
          <w:b/>
          <w:bCs/>
          <w:sz w:val="28"/>
          <w:szCs w:val="28"/>
        </w:rPr>
        <w:t xml:space="preserve"> интерес</w:t>
      </w:r>
      <w:r w:rsidR="003866D6">
        <w:rPr>
          <w:rFonts w:ascii="Times New Roman" w:hAnsi="Times New Roman" w:cs="Times New Roman"/>
          <w:b/>
          <w:bCs/>
          <w:sz w:val="28"/>
          <w:szCs w:val="28"/>
        </w:rPr>
        <w:t>ы</w:t>
      </w:r>
      <w:r w:rsidR="003866D6" w:rsidRPr="003866D6">
        <w:rPr>
          <w:rFonts w:ascii="Times New Roman" w:hAnsi="Times New Roman" w:cs="Times New Roman"/>
          <w:b/>
          <w:bCs/>
          <w:sz w:val="28"/>
          <w:szCs w:val="28"/>
        </w:rPr>
        <w:t xml:space="preserve"> избирателе</w:t>
      </w:r>
      <w:r w:rsidR="003866D6">
        <w:rPr>
          <w:rFonts w:ascii="Times New Roman" w:hAnsi="Times New Roman" w:cs="Times New Roman"/>
          <w:b/>
          <w:bCs/>
          <w:sz w:val="28"/>
          <w:szCs w:val="28"/>
        </w:rPr>
        <w:t>й во властных структурах, защищать</w:t>
      </w:r>
      <w:r w:rsidR="003866D6" w:rsidRPr="003866D6">
        <w:rPr>
          <w:rFonts w:ascii="Times New Roman" w:hAnsi="Times New Roman" w:cs="Times New Roman"/>
          <w:b/>
          <w:bCs/>
          <w:sz w:val="28"/>
          <w:szCs w:val="28"/>
        </w:rPr>
        <w:t xml:space="preserve"> их прав</w:t>
      </w:r>
      <w:r w:rsidR="003866D6">
        <w:rPr>
          <w:rFonts w:ascii="Times New Roman" w:hAnsi="Times New Roman" w:cs="Times New Roman"/>
          <w:b/>
          <w:bCs/>
          <w:sz w:val="28"/>
          <w:szCs w:val="28"/>
        </w:rPr>
        <w:t>а</w:t>
      </w:r>
      <w:r w:rsidR="003866D6" w:rsidRPr="003866D6">
        <w:rPr>
          <w:rFonts w:ascii="Times New Roman" w:hAnsi="Times New Roman" w:cs="Times New Roman"/>
          <w:b/>
          <w:bCs/>
          <w:sz w:val="28"/>
          <w:szCs w:val="28"/>
        </w:rPr>
        <w:t>, закреплённы</w:t>
      </w:r>
      <w:r w:rsidR="003866D6">
        <w:rPr>
          <w:rFonts w:ascii="Times New Roman" w:hAnsi="Times New Roman" w:cs="Times New Roman"/>
          <w:b/>
          <w:bCs/>
          <w:sz w:val="28"/>
          <w:szCs w:val="28"/>
        </w:rPr>
        <w:t>е в Конституции и законах</w:t>
      </w:r>
      <w:r w:rsidR="00890F0B">
        <w:rPr>
          <w:rFonts w:ascii="Times New Roman" w:hAnsi="Times New Roman" w:cs="Times New Roman"/>
          <w:b/>
          <w:bCs/>
          <w:sz w:val="28"/>
          <w:szCs w:val="28"/>
        </w:rPr>
        <w:t>. Кроме того, надо</w:t>
      </w:r>
      <w:r w:rsidR="00297300">
        <w:rPr>
          <w:rFonts w:ascii="Times New Roman" w:hAnsi="Times New Roman" w:cs="Times New Roman"/>
          <w:b/>
          <w:bCs/>
          <w:sz w:val="28"/>
          <w:szCs w:val="28"/>
        </w:rPr>
        <w:t xml:space="preserve"> на</w:t>
      </w:r>
      <w:r w:rsidR="003866D6">
        <w:rPr>
          <w:rFonts w:ascii="Times New Roman" w:hAnsi="Times New Roman" w:cs="Times New Roman"/>
          <w:b/>
          <w:bCs/>
          <w:sz w:val="28"/>
          <w:szCs w:val="28"/>
        </w:rPr>
        <w:t xml:space="preserve">перед просчитывать, чем </w:t>
      </w:r>
      <w:r w:rsidR="00DD6F5D">
        <w:rPr>
          <w:rFonts w:ascii="Times New Roman" w:hAnsi="Times New Roman" w:cs="Times New Roman"/>
          <w:b/>
          <w:bCs/>
          <w:sz w:val="28"/>
          <w:szCs w:val="28"/>
        </w:rPr>
        <w:t xml:space="preserve">впоследствии </w:t>
      </w:r>
      <w:r w:rsidR="003866D6">
        <w:rPr>
          <w:rFonts w:ascii="Times New Roman" w:hAnsi="Times New Roman" w:cs="Times New Roman"/>
          <w:b/>
          <w:bCs/>
          <w:sz w:val="28"/>
          <w:szCs w:val="28"/>
        </w:rPr>
        <w:t xml:space="preserve">могут обернуться принятые те или иные нормативные акты.   </w:t>
      </w:r>
      <w:r w:rsidR="005F208D">
        <w:rPr>
          <w:rFonts w:ascii="Times New Roman" w:hAnsi="Times New Roman" w:cs="Times New Roman"/>
          <w:b/>
          <w:bCs/>
          <w:sz w:val="28"/>
          <w:szCs w:val="28"/>
        </w:rPr>
        <w:t xml:space="preserve">Н.В. </w:t>
      </w:r>
      <w:proofErr w:type="spellStart"/>
      <w:r w:rsidR="005F208D">
        <w:rPr>
          <w:rFonts w:ascii="Times New Roman" w:hAnsi="Times New Roman" w:cs="Times New Roman"/>
          <w:b/>
          <w:bCs/>
          <w:sz w:val="28"/>
          <w:szCs w:val="28"/>
        </w:rPr>
        <w:t>Базыль</w:t>
      </w:r>
      <w:proofErr w:type="spellEnd"/>
      <w:r w:rsidR="005F208D">
        <w:rPr>
          <w:rFonts w:ascii="Times New Roman" w:hAnsi="Times New Roman" w:cs="Times New Roman"/>
          <w:b/>
          <w:bCs/>
          <w:sz w:val="28"/>
          <w:szCs w:val="28"/>
        </w:rPr>
        <w:t xml:space="preserve"> является не просто депутатом, а </w:t>
      </w:r>
      <w:r w:rsidR="00890F0B">
        <w:rPr>
          <w:rFonts w:ascii="Times New Roman" w:hAnsi="Times New Roman" w:cs="Times New Roman"/>
          <w:b/>
          <w:bCs/>
          <w:sz w:val="28"/>
          <w:szCs w:val="28"/>
        </w:rPr>
        <w:t xml:space="preserve">уже третий созыв </w:t>
      </w:r>
      <w:r w:rsidR="005F208D">
        <w:rPr>
          <w:rFonts w:ascii="Times New Roman" w:hAnsi="Times New Roman" w:cs="Times New Roman"/>
          <w:b/>
          <w:bCs/>
          <w:sz w:val="28"/>
          <w:szCs w:val="28"/>
        </w:rPr>
        <w:t>председателем Думы Яковлевского муниципального района. И кто, как н</w:t>
      </w:r>
      <w:r w:rsidR="00890F0B">
        <w:rPr>
          <w:rFonts w:ascii="Times New Roman" w:hAnsi="Times New Roman" w:cs="Times New Roman"/>
          <w:b/>
          <w:bCs/>
          <w:sz w:val="28"/>
          <w:szCs w:val="28"/>
        </w:rPr>
        <w:t>и</w:t>
      </w:r>
      <w:r w:rsidR="005F208D">
        <w:rPr>
          <w:rFonts w:ascii="Times New Roman" w:hAnsi="Times New Roman" w:cs="Times New Roman"/>
          <w:b/>
          <w:bCs/>
          <w:sz w:val="28"/>
          <w:szCs w:val="28"/>
        </w:rPr>
        <w:t xml:space="preserve"> она</w:t>
      </w:r>
      <w:r w:rsidR="00890F0B">
        <w:rPr>
          <w:rFonts w:ascii="Times New Roman" w:hAnsi="Times New Roman" w:cs="Times New Roman"/>
          <w:b/>
          <w:bCs/>
          <w:sz w:val="28"/>
          <w:szCs w:val="28"/>
        </w:rPr>
        <w:t>,</w:t>
      </w:r>
      <w:r w:rsidR="005F208D">
        <w:rPr>
          <w:rFonts w:ascii="Times New Roman" w:hAnsi="Times New Roman" w:cs="Times New Roman"/>
          <w:b/>
          <w:bCs/>
          <w:sz w:val="28"/>
          <w:szCs w:val="28"/>
        </w:rPr>
        <w:t xml:space="preserve"> знает обо всех тонкостях и подводных камнях депутатской работы.</w:t>
      </w:r>
      <w:r w:rsidR="00890F0B">
        <w:rPr>
          <w:rFonts w:ascii="Times New Roman" w:hAnsi="Times New Roman" w:cs="Times New Roman"/>
          <w:b/>
          <w:bCs/>
          <w:sz w:val="28"/>
          <w:szCs w:val="28"/>
        </w:rPr>
        <w:t xml:space="preserve"> </w:t>
      </w:r>
      <w:r w:rsidR="00297300">
        <w:rPr>
          <w:rFonts w:ascii="Times New Roman" w:hAnsi="Times New Roman" w:cs="Times New Roman"/>
          <w:b/>
          <w:bCs/>
          <w:sz w:val="28"/>
          <w:szCs w:val="28"/>
        </w:rPr>
        <w:t>С ней</w:t>
      </w:r>
      <w:r w:rsidR="00297300">
        <w:rPr>
          <w:rFonts w:ascii="Times New Roman" w:hAnsi="Times New Roman" w:cs="Times New Roman"/>
          <w:b/>
          <w:bCs/>
          <w:sz w:val="28"/>
          <w:szCs w:val="28"/>
        </w:rPr>
        <w:tab/>
        <w:t xml:space="preserve"> мы поговорили о действующих депутатах и изменениях в работе Думы.</w:t>
      </w:r>
    </w:p>
    <w:p w:rsidR="00CF7D24" w:rsidRDefault="00CF7D24" w:rsidP="00B14734">
      <w:pPr>
        <w:pStyle w:val="newST"/>
        <w:rPr>
          <w:rFonts w:ascii="Times New Roman" w:hAnsi="Times New Roman" w:cs="Times New Roman"/>
          <w:b/>
          <w:bCs/>
          <w:sz w:val="28"/>
          <w:szCs w:val="28"/>
        </w:rPr>
      </w:pPr>
    </w:p>
    <w:p w:rsidR="00165501" w:rsidRPr="003876C2" w:rsidRDefault="004D4511" w:rsidP="00B14734">
      <w:pPr>
        <w:pStyle w:val="newST"/>
        <w:rPr>
          <w:rFonts w:ascii="Times New Roman" w:hAnsi="Times New Roman" w:cs="Times New Roman"/>
          <w:sz w:val="28"/>
          <w:szCs w:val="28"/>
        </w:rPr>
      </w:pPr>
      <w:r w:rsidRPr="00CF7D24">
        <w:rPr>
          <w:rFonts w:ascii="Times New Roman" w:hAnsi="Times New Roman" w:cs="Times New Roman"/>
          <w:b/>
          <w:bCs/>
          <w:sz w:val="28"/>
          <w:szCs w:val="28"/>
        </w:rPr>
        <w:t>Нелли Владимир</w:t>
      </w:r>
      <w:r w:rsidR="00CF7D24" w:rsidRPr="00CF7D24">
        <w:rPr>
          <w:rFonts w:ascii="Times New Roman" w:hAnsi="Times New Roman" w:cs="Times New Roman"/>
          <w:b/>
          <w:bCs/>
          <w:sz w:val="28"/>
          <w:szCs w:val="28"/>
        </w:rPr>
        <w:t>о</w:t>
      </w:r>
      <w:r w:rsidRPr="00CF7D24">
        <w:rPr>
          <w:rFonts w:ascii="Times New Roman" w:hAnsi="Times New Roman" w:cs="Times New Roman"/>
          <w:b/>
          <w:bCs/>
          <w:sz w:val="28"/>
          <w:szCs w:val="28"/>
        </w:rPr>
        <w:t xml:space="preserve">вна, </w:t>
      </w:r>
      <w:r w:rsidR="00165501" w:rsidRPr="00CF7D24">
        <w:rPr>
          <w:rFonts w:ascii="Times New Roman" w:hAnsi="Times New Roman" w:cs="Times New Roman"/>
          <w:b/>
          <w:bCs/>
          <w:sz w:val="28"/>
          <w:szCs w:val="28"/>
        </w:rPr>
        <w:t>расскажите</w:t>
      </w:r>
      <w:r w:rsidR="00044AD6">
        <w:rPr>
          <w:rFonts w:ascii="Times New Roman" w:hAnsi="Times New Roman" w:cs="Times New Roman"/>
          <w:b/>
          <w:bCs/>
          <w:sz w:val="28"/>
          <w:szCs w:val="28"/>
        </w:rPr>
        <w:t xml:space="preserve"> о</w:t>
      </w:r>
      <w:r w:rsidR="00165501" w:rsidRPr="003876C2">
        <w:rPr>
          <w:rFonts w:ascii="Times New Roman" w:hAnsi="Times New Roman" w:cs="Times New Roman"/>
          <w:b/>
          <w:bCs/>
          <w:sz w:val="28"/>
          <w:szCs w:val="28"/>
        </w:rPr>
        <w:t xml:space="preserve"> Дум</w:t>
      </w:r>
      <w:r w:rsidR="00044AD6">
        <w:rPr>
          <w:rFonts w:ascii="Times New Roman" w:hAnsi="Times New Roman" w:cs="Times New Roman"/>
          <w:b/>
          <w:bCs/>
          <w:sz w:val="28"/>
          <w:szCs w:val="28"/>
        </w:rPr>
        <w:t>е</w:t>
      </w:r>
      <w:r w:rsidR="005F208D">
        <w:rPr>
          <w:rFonts w:ascii="Times New Roman" w:hAnsi="Times New Roman" w:cs="Times New Roman"/>
          <w:b/>
          <w:bCs/>
          <w:sz w:val="28"/>
          <w:szCs w:val="28"/>
        </w:rPr>
        <w:t xml:space="preserve"> </w:t>
      </w:r>
      <w:r w:rsidR="00044AD6">
        <w:rPr>
          <w:rFonts w:ascii="Times New Roman" w:hAnsi="Times New Roman" w:cs="Times New Roman"/>
          <w:b/>
          <w:bCs/>
          <w:sz w:val="28"/>
          <w:szCs w:val="28"/>
        </w:rPr>
        <w:t>района</w:t>
      </w:r>
      <w:r w:rsidR="00044AD6" w:rsidRPr="003876C2">
        <w:rPr>
          <w:rFonts w:ascii="Times New Roman" w:hAnsi="Times New Roman" w:cs="Times New Roman"/>
          <w:b/>
          <w:bCs/>
          <w:sz w:val="28"/>
          <w:szCs w:val="28"/>
        </w:rPr>
        <w:t xml:space="preserve"> </w:t>
      </w:r>
      <w:r w:rsidR="005F208D">
        <w:rPr>
          <w:rFonts w:ascii="Times New Roman" w:hAnsi="Times New Roman" w:cs="Times New Roman"/>
          <w:b/>
          <w:bCs/>
          <w:sz w:val="28"/>
          <w:szCs w:val="28"/>
        </w:rPr>
        <w:t>шестого созыва</w:t>
      </w:r>
      <w:r w:rsidR="00165501" w:rsidRPr="003876C2">
        <w:rPr>
          <w:rFonts w:ascii="Times New Roman" w:hAnsi="Times New Roman" w:cs="Times New Roman"/>
          <w:b/>
          <w:bCs/>
          <w:sz w:val="28"/>
          <w:szCs w:val="28"/>
        </w:rPr>
        <w:t xml:space="preserve">, </w:t>
      </w:r>
      <w:r w:rsidR="00044AD6">
        <w:rPr>
          <w:rFonts w:ascii="Times New Roman" w:hAnsi="Times New Roman" w:cs="Times New Roman"/>
          <w:b/>
          <w:bCs/>
          <w:sz w:val="28"/>
          <w:szCs w:val="28"/>
        </w:rPr>
        <w:t>чем она отличается от предыдущего</w:t>
      </w:r>
      <w:r w:rsidR="00890F0B">
        <w:rPr>
          <w:rFonts w:ascii="Times New Roman" w:hAnsi="Times New Roman" w:cs="Times New Roman"/>
          <w:b/>
          <w:bCs/>
          <w:sz w:val="28"/>
          <w:szCs w:val="28"/>
        </w:rPr>
        <w:t>,</w:t>
      </w:r>
      <w:r w:rsidR="00044AD6">
        <w:rPr>
          <w:rFonts w:ascii="Times New Roman" w:hAnsi="Times New Roman" w:cs="Times New Roman"/>
          <w:b/>
          <w:bCs/>
          <w:sz w:val="28"/>
          <w:szCs w:val="28"/>
        </w:rPr>
        <w:t xml:space="preserve"> и </w:t>
      </w:r>
      <w:r w:rsidR="00165501" w:rsidRPr="003876C2">
        <w:rPr>
          <w:rFonts w:ascii="Times New Roman" w:hAnsi="Times New Roman" w:cs="Times New Roman"/>
          <w:b/>
          <w:bCs/>
          <w:sz w:val="28"/>
          <w:szCs w:val="28"/>
        </w:rPr>
        <w:t>сколько политических партий представлены в ней?</w:t>
      </w:r>
    </w:p>
    <w:p w:rsidR="00165501" w:rsidRPr="003876C2" w:rsidRDefault="00165501" w:rsidP="00B14734">
      <w:pPr>
        <w:pStyle w:val="newST"/>
        <w:rPr>
          <w:rFonts w:ascii="Times New Roman" w:hAnsi="Times New Roman" w:cs="Times New Roman"/>
          <w:sz w:val="28"/>
          <w:szCs w:val="28"/>
        </w:rPr>
      </w:pPr>
      <w:r w:rsidRPr="003876C2">
        <w:rPr>
          <w:rFonts w:ascii="Times New Roman" w:hAnsi="Times New Roman" w:cs="Times New Roman"/>
          <w:sz w:val="28"/>
          <w:szCs w:val="28"/>
        </w:rPr>
        <w:t xml:space="preserve"> – Дума Яковлевского муниципального района шестого созыва была избрана на всеобщих выборах 9 сентября 2018 года. Ее отличие от предыдущего созыва состоит в том, что она избиралась не по партийным спискам, а по одномандатным округам. Всего 18 избирательных округов, соответственно в состав Думы было избрано 18 депутатов. Это хорошо тем, что депутаты ближе к своим избирателям, лучше знают их проблемы и свой избирательный округ. В Думе есть представители двух политических партий: «Единая Россия» и КПРФ. Члены партии «Единая Россия» создали в Думе политическую фракцию из 8 человек. К</w:t>
      </w:r>
      <w:proofErr w:type="gramStart"/>
      <w:r w:rsidRPr="003876C2">
        <w:rPr>
          <w:rFonts w:ascii="Times New Roman" w:hAnsi="Times New Roman" w:cs="Times New Roman"/>
          <w:sz w:val="28"/>
          <w:szCs w:val="28"/>
        </w:rPr>
        <w:t>ПРФ пр</w:t>
      </w:r>
      <w:proofErr w:type="gramEnd"/>
      <w:r w:rsidRPr="003876C2">
        <w:rPr>
          <w:rFonts w:ascii="Times New Roman" w:hAnsi="Times New Roman" w:cs="Times New Roman"/>
          <w:sz w:val="28"/>
          <w:szCs w:val="28"/>
        </w:rPr>
        <w:t>едставлена одним человеком. Девять депутатов – беспартийные.</w:t>
      </w:r>
    </w:p>
    <w:p w:rsidR="00165501" w:rsidRPr="003876C2" w:rsidRDefault="00165501" w:rsidP="00B14734">
      <w:pPr>
        <w:pStyle w:val="newST"/>
        <w:rPr>
          <w:rFonts w:ascii="Times New Roman" w:hAnsi="Times New Roman" w:cs="Times New Roman"/>
          <w:sz w:val="28"/>
          <w:szCs w:val="28"/>
        </w:rPr>
      </w:pPr>
      <w:r w:rsidRPr="003876C2">
        <w:rPr>
          <w:rFonts w:ascii="Times New Roman" w:hAnsi="Times New Roman" w:cs="Times New Roman"/>
          <w:b/>
          <w:bCs/>
          <w:sz w:val="28"/>
          <w:szCs w:val="28"/>
        </w:rPr>
        <w:t xml:space="preserve"> – Расскажите о постоянных депутатских комиссиях.</w:t>
      </w:r>
    </w:p>
    <w:p w:rsidR="00165501" w:rsidRPr="003876C2" w:rsidRDefault="00165501" w:rsidP="00B14734">
      <w:pPr>
        <w:pStyle w:val="newST"/>
        <w:rPr>
          <w:rFonts w:ascii="Times New Roman" w:hAnsi="Times New Roman" w:cs="Times New Roman"/>
          <w:sz w:val="28"/>
          <w:szCs w:val="28"/>
        </w:rPr>
      </w:pPr>
      <w:r w:rsidRPr="003876C2">
        <w:rPr>
          <w:rFonts w:ascii="Times New Roman" w:hAnsi="Times New Roman" w:cs="Times New Roman"/>
          <w:sz w:val="28"/>
          <w:szCs w:val="28"/>
        </w:rPr>
        <w:t xml:space="preserve"> – На первом организационном заседании Думы были сформированы четыре постоянные депутатские комиссии. В состав комиссии по бюджетно-налоговой политике и финансовым ресурсам вошли 5 человек, председателем комиссии был избран О.В. Шик. Это опытный депутат, в предыдущем созыве он 5 лет работал в составе бюджетной комиссии. В состав комиссии по экономической политике и собственности вошли 5 человек, председателем комиссии был избран А.А. Воробьев – хозяйственный и очень ответственный человек. Еще пять человек вошли в состав комиссии по социальной политике и защите прав граждан, возглавила ее М.А. </w:t>
      </w:r>
      <w:proofErr w:type="spellStart"/>
      <w:r w:rsidRPr="003876C2">
        <w:rPr>
          <w:rFonts w:ascii="Times New Roman" w:hAnsi="Times New Roman" w:cs="Times New Roman"/>
          <w:sz w:val="28"/>
          <w:szCs w:val="28"/>
        </w:rPr>
        <w:t>Дубовенко</w:t>
      </w:r>
      <w:proofErr w:type="spellEnd"/>
      <w:r w:rsidRPr="003876C2">
        <w:rPr>
          <w:rFonts w:ascii="Times New Roman" w:hAnsi="Times New Roman" w:cs="Times New Roman"/>
          <w:sz w:val="28"/>
          <w:szCs w:val="28"/>
        </w:rPr>
        <w:t>. Марина Анатольевна работала в сфере культуры, поэтому вопросы, которые рассматривает социальная комиссия, ей очень близки. В состав комиссии по законности, регламенту и депутатской этике вошли три депутата, председателем комиссии был избран Д.И. Барсуков. Дмитрий Иванович имеет высшее юридическое образование, очень внимательно вникает в суть вопросов, которые приходится рассматривать комиссии по законности. Кроме того оказывает безвозмездную помощь избирателям, которые обращаются к нему.</w:t>
      </w:r>
      <w:r w:rsidR="00E27724" w:rsidRPr="003876C2">
        <w:rPr>
          <w:rFonts w:ascii="Times New Roman" w:hAnsi="Times New Roman" w:cs="Times New Roman"/>
          <w:sz w:val="28"/>
          <w:szCs w:val="28"/>
        </w:rPr>
        <w:t xml:space="preserve"> </w:t>
      </w:r>
      <w:r w:rsidR="00E27724" w:rsidRPr="003876C2">
        <w:rPr>
          <w:rFonts w:ascii="Times New Roman" w:hAnsi="Times New Roman" w:cs="Times New Roman"/>
          <w:sz w:val="28"/>
          <w:szCs w:val="28"/>
        </w:rPr>
        <w:lastRenderedPageBreak/>
        <w:t>По истечении времени депутаты более близко познакомились с работой комиссий. Произошло переформирование состава комиссий. Ушел из жизни депутат Воробьев А.А. Вместо него комиссию по экономической политике и собственности возглавил С.И.</w:t>
      </w:r>
      <w:r w:rsidR="004D4511" w:rsidRPr="004D4511">
        <w:rPr>
          <w:rFonts w:ascii="Times New Roman" w:hAnsi="Times New Roman" w:cs="Times New Roman"/>
          <w:sz w:val="28"/>
          <w:szCs w:val="28"/>
        </w:rPr>
        <w:t xml:space="preserve"> </w:t>
      </w:r>
      <w:proofErr w:type="spellStart"/>
      <w:r w:rsidR="004D4511" w:rsidRPr="003876C2">
        <w:rPr>
          <w:rFonts w:ascii="Times New Roman" w:hAnsi="Times New Roman" w:cs="Times New Roman"/>
          <w:sz w:val="28"/>
          <w:szCs w:val="28"/>
        </w:rPr>
        <w:t>Базай</w:t>
      </w:r>
      <w:proofErr w:type="spellEnd"/>
      <w:r w:rsidR="004D4511">
        <w:rPr>
          <w:rFonts w:ascii="Times New Roman" w:hAnsi="Times New Roman" w:cs="Times New Roman"/>
          <w:sz w:val="28"/>
          <w:szCs w:val="28"/>
        </w:rPr>
        <w:t>.</w:t>
      </w:r>
    </w:p>
    <w:p w:rsidR="00165501" w:rsidRPr="003876C2" w:rsidRDefault="00165501" w:rsidP="00B14734">
      <w:pPr>
        <w:pStyle w:val="newST"/>
        <w:rPr>
          <w:rFonts w:ascii="Times New Roman" w:hAnsi="Times New Roman" w:cs="Times New Roman"/>
          <w:b/>
          <w:bCs/>
          <w:sz w:val="28"/>
          <w:szCs w:val="28"/>
        </w:rPr>
      </w:pPr>
    </w:p>
    <w:p w:rsidR="00165501" w:rsidRPr="003876C2" w:rsidRDefault="00165501" w:rsidP="00B14734">
      <w:pPr>
        <w:pStyle w:val="newST"/>
        <w:rPr>
          <w:rFonts w:ascii="Times New Roman" w:hAnsi="Times New Roman" w:cs="Times New Roman"/>
          <w:b/>
          <w:bCs/>
          <w:sz w:val="28"/>
          <w:szCs w:val="28"/>
        </w:rPr>
      </w:pPr>
      <w:r w:rsidRPr="003876C2">
        <w:rPr>
          <w:rFonts w:ascii="Times New Roman" w:hAnsi="Times New Roman" w:cs="Times New Roman"/>
          <w:b/>
          <w:bCs/>
          <w:sz w:val="28"/>
          <w:szCs w:val="28"/>
        </w:rPr>
        <w:t xml:space="preserve"> – Как Вы оцените работу депутатов этого созыва и аппарата Думы?</w:t>
      </w:r>
    </w:p>
    <w:p w:rsidR="00165501" w:rsidRPr="003876C2" w:rsidRDefault="00165501" w:rsidP="00B14734">
      <w:pPr>
        <w:pStyle w:val="newST"/>
        <w:rPr>
          <w:rFonts w:ascii="Times New Roman" w:hAnsi="Times New Roman" w:cs="Times New Roman"/>
          <w:sz w:val="28"/>
          <w:szCs w:val="28"/>
        </w:rPr>
      </w:pPr>
      <w:r w:rsidRPr="003876C2">
        <w:rPr>
          <w:rFonts w:ascii="Times New Roman" w:hAnsi="Times New Roman" w:cs="Times New Roman"/>
          <w:sz w:val="28"/>
          <w:szCs w:val="28"/>
        </w:rPr>
        <w:t xml:space="preserve"> – Если давать оценку работе депутатов в целом, то среди них нет безответственных людей. Все они живут интересами избирателей своего округа. На заседаниях задают много вопросов. Особенно эта черта присуща депутатам Р.Б. </w:t>
      </w:r>
      <w:proofErr w:type="spellStart"/>
      <w:r w:rsidRPr="003876C2">
        <w:rPr>
          <w:rFonts w:ascii="Times New Roman" w:hAnsi="Times New Roman" w:cs="Times New Roman"/>
          <w:sz w:val="28"/>
          <w:szCs w:val="28"/>
        </w:rPr>
        <w:t>Моору</w:t>
      </w:r>
      <w:proofErr w:type="spellEnd"/>
      <w:r w:rsidRPr="003876C2">
        <w:rPr>
          <w:rFonts w:ascii="Times New Roman" w:hAnsi="Times New Roman" w:cs="Times New Roman"/>
          <w:sz w:val="28"/>
          <w:szCs w:val="28"/>
        </w:rPr>
        <w:t xml:space="preserve">, А.В. </w:t>
      </w:r>
      <w:proofErr w:type="spellStart"/>
      <w:r w:rsidRPr="003876C2">
        <w:rPr>
          <w:rFonts w:ascii="Times New Roman" w:hAnsi="Times New Roman" w:cs="Times New Roman"/>
          <w:sz w:val="28"/>
          <w:szCs w:val="28"/>
        </w:rPr>
        <w:t>Бируну</w:t>
      </w:r>
      <w:proofErr w:type="spellEnd"/>
      <w:r w:rsidRPr="003876C2">
        <w:rPr>
          <w:rFonts w:ascii="Times New Roman" w:hAnsi="Times New Roman" w:cs="Times New Roman"/>
          <w:sz w:val="28"/>
          <w:szCs w:val="28"/>
        </w:rPr>
        <w:t xml:space="preserve">, Д.И. </w:t>
      </w:r>
      <w:proofErr w:type="spellStart"/>
      <w:r w:rsidRPr="003876C2">
        <w:rPr>
          <w:rFonts w:ascii="Times New Roman" w:hAnsi="Times New Roman" w:cs="Times New Roman"/>
          <w:sz w:val="28"/>
          <w:szCs w:val="28"/>
        </w:rPr>
        <w:t>Барсукову</w:t>
      </w:r>
      <w:proofErr w:type="spellEnd"/>
      <w:r w:rsidRPr="003876C2">
        <w:rPr>
          <w:rFonts w:ascii="Times New Roman" w:hAnsi="Times New Roman" w:cs="Times New Roman"/>
          <w:sz w:val="28"/>
          <w:szCs w:val="28"/>
        </w:rPr>
        <w:t>, О.В.</w:t>
      </w:r>
      <w:r w:rsidR="00E27724" w:rsidRPr="003876C2">
        <w:rPr>
          <w:rFonts w:ascii="Times New Roman" w:hAnsi="Times New Roman" w:cs="Times New Roman"/>
          <w:sz w:val="28"/>
          <w:szCs w:val="28"/>
        </w:rPr>
        <w:t xml:space="preserve"> Шику, С.А. Шилову, С.И. </w:t>
      </w:r>
      <w:proofErr w:type="spellStart"/>
      <w:r w:rsidR="00E27724" w:rsidRPr="003876C2">
        <w:rPr>
          <w:rFonts w:ascii="Times New Roman" w:hAnsi="Times New Roman" w:cs="Times New Roman"/>
          <w:sz w:val="28"/>
          <w:szCs w:val="28"/>
        </w:rPr>
        <w:t>Базаю</w:t>
      </w:r>
      <w:proofErr w:type="spellEnd"/>
      <w:r w:rsidR="00E27724" w:rsidRPr="003876C2">
        <w:rPr>
          <w:rFonts w:ascii="Times New Roman" w:hAnsi="Times New Roman" w:cs="Times New Roman"/>
          <w:sz w:val="28"/>
          <w:szCs w:val="28"/>
        </w:rPr>
        <w:t>, Е.С</w:t>
      </w:r>
      <w:r w:rsidR="004D4511">
        <w:rPr>
          <w:rFonts w:ascii="Times New Roman" w:hAnsi="Times New Roman" w:cs="Times New Roman"/>
          <w:sz w:val="28"/>
          <w:szCs w:val="28"/>
        </w:rPr>
        <w:t>.</w:t>
      </w:r>
      <w:r w:rsidR="004D4511" w:rsidRPr="004D4511">
        <w:rPr>
          <w:rFonts w:ascii="Times New Roman" w:hAnsi="Times New Roman" w:cs="Times New Roman"/>
          <w:sz w:val="28"/>
          <w:szCs w:val="28"/>
        </w:rPr>
        <w:t xml:space="preserve"> </w:t>
      </w:r>
      <w:proofErr w:type="spellStart"/>
      <w:r w:rsidR="004D4511" w:rsidRPr="003876C2">
        <w:rPr>
          <w:rFonts w:ascii="Times New Roman" w:hAnsi="Times New Roman" w:cs="Times New Roman"/>
          <w:sz w:val="28"/>
          <w:szCs w:val="28"/>
        </w:rPr>
        <w:t>Блинову</w:t>
      </w:r>
      <w:proofErr w:type="spellEnd"/>
      <w:r w:rsidR="00E27724" w:rsidRPr="003876C2">
        <w:rPr>
          <w:rFonts w:ascii="Times New Roman" w:hAnsi="Times New Roman" w:cs="Times New Roman"/>
          <w:sz w:val="28"/>
          <w:szCs w:val="28"/>
        </w:rPr>
        <w:t>, Л.В.</w:t>
      </w:r>
      <w:r w:rsidR="004D4511" w:rsidRPr="004D4511">
        <w:rPr>
          <w:rFonts w:ascii="Times New Roman" w:hAnsi="Times New Roman" w:cs="Times New Roman"/>
          <w:sz w:val="28"/>
          <w:szCs w:val="28"/>
        </w:rPr>
        <w:t xml:space="preserve"> </w:t>
      </w:r>
      <w:proofErr w:type="spellStart"/>
      <w:r w:rsidR="004D4511" w:rsidRPr="003876C2">
        <w:rPr>
          <w:rFonts w:ascii="Times New Roman" w:hAnsi="Times New Roman" w:cs="Times New Roman"/>
          <w:sz w:val="28"/>
          <w:szCs w:val="28"/>
        </w:rPr>
        <w:t>Васеевой</w:t>
      </w:r>
      <w:proofErr w:type="spellEnd"/>
      <w:r w:rsidR="00E27724" w:rsidRPr="003876C2">
        <w:rPr>
          <w:rFonts w:ascii="Times New Roman" w:hAnsi="Times New Roman" w:cs="Times New Roman"/>
          <w:sz w:val="28"/>
          <w:szCs w:val="28"/>
        </w:rPr>
        <w:t>.</w:t>
      </w:r>
      <w:r w:rsidRPr="003876C2">
        <w:rPr>
          <w:rFonts w:ascii="Times New Roman" w:hAnsi="Times New Roman" w:cs="Times New Roman"/>
          <w:sz w:val="28"/>
          <w:szCs w:val="28"/>
        </w:rPr>
        <w:t xml:space="preserve"> В своей работе депутаты используют такие формы, как депутатское обращение или депутатский запрос, и всегда доводят до логического конца решение заданных избирателями вопросов.</w:t>
      </w:r>
      <w:r w:rsidR="00E27724" w:rsidRPr="003876C2">
        <w:rPr>
          <w:rFonts w:ascii="Times New Roman" w:hAnsi="Times New Roman" w:cs="Times New Roman"/>
          <w:sz w:val="28"/>
          <w:szCs w:val="28"/>
        </w:rPr>
        <w:t xml:space="preserve"> Правда, некоторым депутатам не очень нравится бумажная работа, поэтому им приходится достаточно долго ходить по кабинетам для решения своего вопроса. Печально, что пословица – без бумажки ты букашка, а с бумажкой человек – имеет место быть.</w:t>
      </w:r>
    </w:p>
    <w:p w:rsidR="00165501" w:rsidRPr="003876C2" w:rsidRDefault="00165501" w:rsidP="00B14734">
      <w:pPr>
        <w:pStyle w:val="newST"/>
        <w:rPr>
          <w:rFonts w:ascii="Times New Roman" w:hAnsi="Times New Roman" w:cs="Times New Roman"/>
          <w:sz w:val="28"/>
          <w:szCs w:val="28"/>
        </w:rPr>
      </w:pPr>
      <w:r w:rsidRPr="003876C2">
        <w:rPr>
          <w:rFonts w:ascii="Times New Roman" w:hAnsi="Times New Roman" w:cs="Times New Roman"/>
          <w:sz w:val="28"/>
          <w:szCs w:val="28"/>
        </w:rPr>
        <w:t>Организует работу Думы аппарат в лице председателя Думы и начальника отдела по обеспечению деятельности Думы района и взаимодействию с представительными органами, который возглавляет Елена Александровна Игнатьева. Работает она в аппарате Думы с 2002 года. Это грамотный специалист, очень ответственный и исполнительный человек. От нее во многом зависит слаженная работа Думы. Аппарат Думы района обеспечивает проведение заседаний Думы, заседаний постоянных депутатских комиссий, публичных слушаний по внесению изменений в Устав района. Она же занимается тиражированием и комплектацией пакета документов, который направляет депутатам Думы, прокурору района и иным заинтересованным лицам.</w:t>
      </w:r>
      <w:r w:rsidR="00304708" w:rsidRPr="003876C2">
        <w:rPr>
          <w:rFonts w:ascii="Times New Roman" w:hAnsi="Times New Roman" w:cs="Times New Roman"/>
          <w:sz w:val="28"/>
          <w:szCs w:val="28"/>
        </w:rPr>
        <w:t xml:space="preserve"> Выставляет принятые документы на сайте Думы района.</w:t>
      </w:r>
    </w:p>
    <w:p w:rsidR="00165501" w:rsidRPr="003876C2" w:rsidRDefault="00165501" w:rsidP="00B14734">
      <w:pPr>
        <w:pStyle w:val="newST"/>
        <w:rPr>
          <w:rFonts w:ascii="Times New Roman" w:hAnsi="Times New Roman" w:cs="Times New Roman"/>
          <w:b/>
          <w:bCs/>
          <w:sz w:val="28"/>
          <w:szCs w:val="28"/>
        </w:rPr>
      </w:pPr>
    </w:p>
    <w:p w:rsidR="00165501" w:rsidRPr="003876C2" w:rsidRDefault="00165501" w:rsidP="00B14734">
      <w:pPr>
        <w:pStyle w:val="newST"/>
        <w:rPr>
          <w:rFonts w:ascii="Times New Roman" w:hAnsi="Times New Roman" w:cs="Times New Roman"/>
          <w:b/>
          <w:bCs/>
          <w:sz w:val="28"/>
          <w:szCs w:val="28"/>
        </w:rPr>
      </w:pPr>
      <w:r w:rsidRPr="003876C2">
        <w:rPr>
          <w:rFonts w:ascii="Times New Roman" w:hAnsi="Times New Roman" w:cs="Times New Roman"/>
          <w:b/>
          <w:bCs/>
          <w:sz w:val="28"/>
          <w:szCs w:val="28"/>
        </w:rPr>
        <w:t xml:space="preserve"> – Какие самые важные решения удалось принять? Какие задачи предстоит решить?</w:t>
      </w:r>
    </w:p>
    <w:p w:rsidR="00165501" w:rsidRPr="003876C2" w:rsidRDefault="00165501" w:rsidP="00B14734">
      <w:pPr>
        <w:pStyle w:val="newST"/>
        <w:rPr>
          <w:rFonts w:ascii="Times New Roman" w:hAnsi="Times New Roman" w:cs="Times New Roman"/>
          <w:sz w:val="28"/>
          <w:szCs w:val="28"/>
        </w:rPr>
      </w:pPr>
      <w:r w:rsidRPr="003876C2">
        <w:rPr>
          <w:rFonts w:ascii="Times New Roman" w:hAnsi="Times New Roman" w:cs="Times New Roman"/>
          <w:sz w:val="28"/>
          <w:szCs w:val="28"/>
        </w:rPr>
        <w:t xml:space="preserve"> – За время работы Думы шестого созыва было принято довольно много решений и нормативно-правов</w:t>
      </w:r>
      <w:r w:rsidR="00304708" w:rsidRPr="003876C2">
        <w:rPr>
          <w:rFonts w:ascii="Times New Roman" w:hAnsi="Times New Roman" w:cs="Times New Roman"/>
          <w:sz w:val="28"/>
          <w:szCs w:val="28"/>
        </w:rPr>
        <w:t>ых актов. Ежегодно принимается бюджет района на предстоящий год, в течение года вносятся  в него изменени</w:t>
      </w:r>
      <w:r w:rsidR="004D4511">
        <w:rPr>
          <w:rFonts w:ascii="Times New Roman" w:hAnsi="Times New Roman" w:cs="Times New Roman"/>
          <w:sz w:val="28"/>
          <w:szCs w:val="28"/>
        </w:rPr>
        <w:t>я</w:t>
      </w:r>
      <w:r w:rsidR="00304708" w:rsidRPr="003876C2">
        <w:rPr>
          <w:rFonts w:ascii="Times New Roman" w:hAnsi="Times New Roman" w:cs="Times New Roman"/>
          <w:sz w:val="28"/>
          <w:szCs w:val="28"/>
        </w:rPr>
        <w:t>, а также  утверждаются Положения и Порядки</w:t>
      </w:r>
      <w:r w:rsidRPr="003876C2">
        <w:rPr>
          <w:rFonts w:ascii="Times New Roman" w:hAnsi="Times New Roman" w:cs="Times New Roman"/>
          <w:sz w:val="28"/>
          <w:szCs w:val="28"/>
        </w:rPr>
        <w:t xml:space="preserve"> по различным вопросам жизни района. Электронные версии нормативных правовых актов Думы района размещаются на официальном сайте Думы района в сети «Интернет».</w:t>
      </w:r>
    </w:p>
    <w:p w:rsidR="00165501" w:rsidRPr="003876C2" w:rsidRDefault="00165501" w:rsidP="00B14734">
      <w:pPr>
        <w:pStyle w:val="newST"/>
        <w:rPr>
          <w:rFonts w:ascii="Times New Roman" w:hAnsi="Times New Roman" w:cs="Times New Roman"/>
          <w:sz w:val="28"/>
          <w:szCs w:val="28"/>
        </w:rPr>
      </w:pPr>
      <w:r w:rsidRPr="003876C2">
        <w:rPr>
          <w:rFonts w:ascii="Times New Roman" w:hAnsi="Times New Roman" w:cs="Times New Roman"/>
          <w:sz w:val="28"/>
          <w:szCs w:val="28"/>
        </w:rPr>
        <w:t>Ведется работа по своевременному приведению Устава Яковлевского муниципального района и иных муниципальных правовых актов в соответствие изменяющемуся федеральному и краевому законодательству.</w:t>
      </w:r>
    </w:p>
    <w:p w:rsidR="00165501" w:rsidRPr="003876C2" w:rsidRDefault="00165501" w:rsidP="00B14734">
      <w:pPr>
        <w:pStyle w:val="newST"/>
        <w:rPr>
          <w:rFonts w:ascii="Times New Roman" w:hAnsi="Times New Roman" w:cs="Times New Roman"/>
          <w:sz w:val="28"/>
          <w:szCs w:val="28"/>
        </w:rPr>
      </w:pPr>
      <w:r w:rsidRPr="003876C2">
        <w:rPr>
          <w:rFonts w:ascii="Times New Roman" w:hAnsi="Times New Roman" w:cs="Times New Roman"/>
          <w:sz w:val="28"/>
          <w:szCs w:val="28"/>
        </w:rPr>
        <w:t>На заседаниях Думы рассматриваются вопросы, которые волнуют жителей района. Такие</w:t>
      </w:r>
      <w:r w:rsidR="00304708" w:rsidRPr="003876C2">
        <w:rPr>
          <w:rFonts w:ascii="Times New Roman" w:hAnsi="Times New Roman" w:cs="Times New Roman"/>
          <w:sz w:val="28"/>
          <w:szCs w:val="28"/>
        </w:rPr>
        <w:t>,</w:t>
      </w:r>
      <w:r w:rsidRPr="003876C2">
        <w:rPr>
          <w:rFonts w:ascii="Times New Roman" w:hAnsi="Times New Roman" w:cs="Times New Roman"/>
          <w:sz w:val="28"/>
          <w:szCs w:val="28"/>
        </w:rPr>
        <w:t xml:space="preserve"> как обеспечение населения дровами, состояние дорог на территории района, прохождение отопительного сезона и подготовка к новому отопительному сезону, состояние школ, детских садов, клубов и др. На заседании Думы заслушиваются доклады</w:t>
      </w:r>
      <w:proofErr w:type="gramStart"/>
      <w:r w:rsidRPr="003876C2">
        <w:rPr>
          <w:rFonts w:ascii="Times New Roman" w:hAnsi="Times New Roman" w:cs="Times New Roman"/>
          <w:sz w:val="28"/>
          <w:szCs w:val="28"/>
        </w:rPr>
        <w:t xml:space="preserve"> К</w:t>
      </w:r>
      <w:proofErr w:type="gramEnd"/>
      <w:r w:rsidRPr="003876C2">
        <w:rPr>
          <w:rFonts w:ascii="Times New Roman" w:hAnsi="Times New Roman" w:cs="Times New Roman"/>
          <w:sz w:val="28"/>
          <w:szCs w:val="28"/>
        </w:rPr>
        <w:t xml:space="preserve">онтрольно – счетной палаты </w:t>
      </w:r>
      <w:r w:rsidRPr="003876C2">
        <w:rPr>
          <w:rFonts w:ascii="Times New Roman" w:hAnsi="Times New Roman" w:cs="Times New Roman"/>
          <w:sz w:val="28"/>
          <w:szCs w:val="28"/>
        </w:rPr>
        <w:lastRenderedPageBreak/>
        <w:t>по результатам проверок. Постоянно в поле зрения Думы вопросы по исполнению муниципальных целевых программ. Заслушивают депутаты на своих заседаниях отчеты</w:t>
      </w:r>
      <w:r w:rsidR="00E61A7D">
        <w:rPr>
          <w:rFonts w:ascii="Times New Roman" w:hAnsi="Times New Roman" w:cs="Times New Roman"/>
          <w:sz w:val="28"/>
          <w:szCs w:val="28"/>
        </w:rPr>
        <w:t xml:space="preserve"> заведующих отделами</w:t>
      </w:r>
      <w:r w:rsidRPr="003876C2">
        <w:rPr>
          <w:rFonts w:ascii="Times New Roman" w:hAnsi="Times New Roman" w:cs="Times New Roman"/>
          <w:sz w:val="28"/>
          <w:szCs w:val="28"/>
        </w:rPr>
        <w:t xml:space="preserve"> Администрации. Большое место в деятельности депутатов и Думы в целом занимает работа с обращениями граждан.</w:t>
      </w:r>
      <w:r w:rsidR="00304708" w:rsidRPr="003876C2">
        <w:rPr>
          <w:rFonts w:ascii="Times New Roman" w:hAnsi="Times New Roman" w:cs="Times New Roman"/>
          <w:sz w:val="28"/>
          <w:szCs w:val="28"/>
        </w:rPr>
        <w:t xml:space="preserve"> Вот, например, на последнем заседании Думы рассматривался вопрос о бездомных животных.  Вопрос достаточно острый, требующий вмешатель</w:t>
      </w:r>
      <w:r w:rsidR="00E61A7D">
        <w:rPr>
          <w:rFonts w:ascii="Times New Roman" w:hAnsi="Times New Roman" w:cs="Times New Roman"/>
          <w:sz w:val="28"/>
          <w:szCs w:val="28"/>
        </w:rPr>
        <w:t>ства краевых органов. Депутаты Д</w:t>
      </w:r>
      <w:r w:rsidR="00304708" w:rsidRPr="003876C2">
        <w:rPr>
          <w:rFonts w:ascii="Times New Roman" w:hAnsi="Times New Roman" w:cs="Times New Roman"/>
          <w:sz w:val="28"/>
          <w:szCs w:val="28"/>
        </w:rPr>
        <w:t xml:space="preserve">умы продолжат работу с обращениями избирателей. Хотелось бы, чтобы депутаты встречались со своими избирателями, но </w:t>
      </w:r>
      <w:r w:rsidR="00480960" w:rsidRPr="003876C2">
        <w:rPr>
          <w:rFonts w:ascii="Times New Roman" w:hAnsi="Times New Roman" w:cs="Times New Roman"/>
          <w:sz w:val="28"/>
          <w:szCs w:val="28"/>
        </w:rPr>
        <w:t xml:space="preserve">сложная </w:t>
      </w:r>
      <w:r w:rsidR="00304708" w:rsidRPr="003876C2">
        <w:rPr>
          <w:rFonts w:ascii="Times New Roman" w:hAnsi="Times New Roman" w:cs="Times New Roman"/>
          <w:sz w:val="28"/>
          <w:szCs w:val="28"/>
        </w:rPr>
        <w:t xml:space="preserve">эпидемиологическая обстановка из-за </w:t>
      </w:r>
      <w:r w:rsidR="004D4511">
        <w:rPr>
          <w:rFonts w:ascii="Times New Roman" w:hAnsi="Times New Roman" w:cs="Times New Roman"/>
          <w:sz w:val="28"/>
          <w:szCs w:val="28"/>
        </w:rPr>
        <w:t>С</w:t>
      </w:r>
      <w:r w:rsidR="00304708" w:rsidRPr="003876C2">
        <w:rPr>
          <w:rFonts w:ascii="Times New Roman" w:hAnsi="Times New Roman" w:cs="Times New Roman"/>
          <w:sz w:val="28"/>
          <w:szCs w:val="28"/>
          <w:lang w:val="en-US"/>
        </w:rPr>
        <w:t>OVID</w:t>
      </w:r>
      <w:r w:rsidR="00480960" w:rsidRPr="003876C2">
        <w:rPr>
          <w:rFonts w:ascii="Times New Roman" w:hAnsi="Times New Roman" w:cs="Times New Roman"/>
          <w:sz w:val="28"/>
          <w:szCs w:val="28"/>
        </w:rPr>
        <w:t xml:space="preserve">-19 </w:t>
      </w:r>
      <w:r w:rsidR="00304708" w:rsidRPr="003876C2">
        <w:rPr>
          <w:rFonts w:ascii="Times New Roman" w:hAnsi="Times New Roman" w:cs="Times New Roman"/>
          <w:sz w:val="28"/>
          <w:szCs w:val="28"/>
        </w:rPr>
        <w:t>в районе не позволяет пров</w:t>
      </w:r>
      <w:r w:rsidR="004D4511">
        <w:rPr>
          <w:rFonts w:ascii="Times New Roman" w:hAnsi="Times New Roman" w:cs="Times New Roman"/>
          <w:sz w:val="28"/>
          <w:szCs w:val="28"/>
        </w:rPr>
        <w:t>одить</w:t>
      </w:r>
      <w:r w:rsidR="00E61A7D">
        <w:rPr>
          <w:rFonts w:ascii="Times New Roman" w:hAnsi="Times New Roman" w:cs="Times New Roman"/>
          <w:sz w:val="28"/>
          <w:szCs w:val="28"/>
        </w:rPr>
        <w:t xml:space="preserve"> собрания</w:t>
      </w:r>
      <w:r w:rsidR="00304708" w:rsidRPr="003876C2">
        <w:rPr>
          <w:rFonts w:ascii="Times New Roman" w:hAnsi="Times New Roman" w:cs="Times New Roman"/>
          <w:sz w:val="28"/>
          <w:szCs w:val="28"/>
        </w:rPr>
        <w:t>.</w:t>
      </w:r>
    </w:p>
    <w:p w:rsidR="00165501" w:rsidRPr="003876C2" w:rsidRDefault="00165501" w:rsidP="00B14734">
      <w:pPr>
        <w:pStyle w:val="newST"/>
        <w:rPr>
          <w:rFonts w:ascii="Times New Roman" w:hAnsi="Times New Roman" w:cs="Times New Roman"/>
          <w:sz w:val="28"/>
          <w:szCs w:val="28"/>
        </w:rPr>
      </w:pPr>
    </w:p>
    <w:p w:rsidR="00165501" w:rsidRPr="003876C2" w:rsidRDefault="00165501" w:rsidP="00B14734">
      <w:pPr>
        <w:pStyle w:val="newST"/>
        <w:rPr>
          <w:rFonts w:ascii="Times New Roman" w:hAnsi="Times New Roman" w:cs="Times New Roman"/>
          <w:b/>
          <w:bCs/>
          <w:sz w:val="28"/>
          <w:szCs w:val="28"/>
        </w:rPr>
      </w:pPr>
      <w:r w:rsidRPr="003876C2">
        <w:rPr>
          <w:rFonts w:ascii="Times New Roman" w:hAnsi="Times New Roman" w:cs="Times New Roman"/>
          <w:sz w:val="28"/>
          <w:szCs w:val="28"/>
        </w:rPr>
        <w:t xml:space="preserve"> </w:t>
      </w:r>
      <w:r w:rsidRPr="003876C2">
        <w:rPr>
          <w:rFonts w:ascii="Times New Roman" w:hAnsi="Times New Roman" w:cs="Times New Roman"/>
          <w:b/>
          <w:bCs/>
          <w:sz w:val="28"/>
          <w:szCs w:val="28"/>
        </w:rPr>
        <w:t>– Возникают ли трудности в принятии решений?</w:t>
      </w:r>
    </w:p>
    <w:p w:rsidR="00165501" w:rsidRPr="003876C2" w:rsidRDefault="00165501" w:rsidP="00B14734">
      <w:pPr>
        <w:pStyle w:val="newST"/>
        <w:rPr>
          <w:rFonts w:ascii="Times New Roman" w:hAnsi="Times New Roman" w:cs="Times New Roman"/>
          <w:sz w:val="28"/>
          <w:szCs w:val="28"/>
        </w:rPr>
      </w:pPr>
      <w:r w:rsidRPr="003876C2">
        <w:rPr>
          <w:rFonts w:ascii="Times New Roman" w:hAnsi="Times New Roman" w:cs="Times New Roman"/>
          <w:sz w:val="28"/>
          <w:szCs w:val="28"/>
        </w:rPr>
        <w:t xml:space="preserve"> – Конечно, есть трудности в работе с обращениями. Особые проблемы появляются, когда избиратели обращаются не по компетенции, т.е. просят решить вопросы, которые нужно решать на уровне краевой администрации, на которую районные депутаты никак не могут влиять. Хотя, нужно сказать, мы пишем письма и пытаемся решать эти вопросы.</w:t>
      </w:r>
    </w:p>
    <w:p w:rsidR="00165501" w:rsidRPr="003876C2" w:rsidRDefault="00165501" w:rsidP="00B14734">
      <w:pPr>
        <w:pStyle w:val="newST"/>
        <w:rPr>
          <w:rFonts w:ascii="Times New Roman" w:hAnsi="Times New Roman" w:cs="Times New Roman"/>
          <w:sz w:val="28"/>
          <w:szCs w:val="28"/>
        </w:rPr>
      </w:pPr>
      <w:r w:rsidRPr="003876C2">
        <w:rPr>
          <w:rFonts w:ascii="Times New Roman" w:hAnsi="Times New Roman" w:cs="Times New Roman"/>
          <w:sz w:val="28"/>
          <w:szCs w:val="28"/>
        </w:rPr>
        <w:t>В целях информирования населения в районной газете «Сельский труженик» мы публикуем отдельные решения Думы ненормативного характера, извещения о назначении и проведении публичных слушаний, их решения и иную информацию. Также всегда публикуется повестка очередного заседания Думы, время и место его проведения. Это делается для того, чтобы любой житель нашего района мог присутствовать на заседаниях Думы, ведь все они проводятся в открытом режиме.</w:t>
      </w:r>
      <w:r w:rsidR="00480960" w:rsidRPr="003876C2">
        <w:rPr>
          <w:rFonts w:ascii="Times New Roman" w:hAnsi="Times New Roman" w:cs="Times New Roman"/>
          <w:sz w:val="28"/>
          <w:szCs w:val="28"/>
        </w:rPr>
        <w:t xml:space="preserve"> Но хочу сказать, что за все время работы Думы шестого созыва у нас только один раз на заседании Думы присутствовали жители </w:t>
      </w:r>
      <w:proofErr w:type="gramStart"/>
      <w:r w:rsidR="00480960" w:rsidRPr="003876C2">
        <w:rPr>
          <w:rFonts w:ascii="Times New Roman" w:hAnsi="Times New Roman" w:cs="Times New Roman"/>
          <w:sz w:val="28"/>
          <w:szCs w:val="28"/>
        </w:rPr>
        <w:t>с</w:t>
      </w:r>
      <w:proofErr w:type="gramEnd"/>
      <w:r w:rsidR="00480960" w:rsidRPr="003876C2">
        <w:rPr>
          <w:rFonts w:ascii="Times New Roman" w:hAnsi="Times New Roman" w:cs="Times New Roman"/>
          <w:sz w:val="28"/>
          <w:szCs w:val="28"/>
        </w:rPr>
        <w:t>. Яковлевка.</w:t>
      </w:r>
    </w:p>
    <w:p w:rsidR="00165501" w:rsidRPr="003876C2" w:rsidRDefault="00165501" w:rsidP="00B14734">
      <w:pPr>
        <w:pStyle w:val="newST"/>
        <w:rPr>
          <w:rFonts w:ascii="Times New Roman" w:hAnsi="Times New Roman" w:cs="Times New Roman"/>
          <w:b/>
          <w:bCs/>
          <w:sz w:val="28"/>
          <w:szCs w:val="28"/>
        </w:rPr>
      </w:pPr>
    </w:p>
    <w:p w:rsidR="003876C2" w:rsidRDefault="00165501" w:rsidP="00B14734">
      <w:pPr>
        <w:pStyle w:val="newST"/>
        <w:rPr>
          <w:rFonts w:ascii="Times New Roman" w:hAnsi="Times New Roman" w:cs="Times New Roman"/>
          <w:b/>
          <w:bCs/>
          <w:sz w:val="28"/>
          <w:szCs w:val="28"/>
        </w:rPr>
      </w:pPr>
      <w:r w:rsidRPr="003876C2">
        <w:rPr>
          <w:rFonts w:ascii="Times New Roman" w:hAnsi="Times New Roman" w:cs="Times New Roman"/>
          <w:b/>
          <w:bCs/>
          <w:sz w:val="28"/>
          <w:szCs w:val="28"/>
        </w:rPr>
        <w:t xml:space="preserve"> – Для депутатов районного уровня их мандат – это не допу</w:t>
      </w:r>
      <w:proofErr w:type="gramStart"/>
      <w:r w:rsidRPr="003876C2">
        <w:rPr>
          <w:rFonts w:ascii="Times New Roman" w:hAnsi="Times New Roman" w:cs="Times New Roman"/>
          <w:b/>
          <w:bCs/>
          <w:sz w:val="28"/>
          <w:szCs w:val="28"/>
        </w:rPr>
        <w:t>ск к пр</w:t>
      </w:r>
      <w:proofErr w:type="gramEnd"/>
      <w:r w:rsidRPr="003876C2">
        <w:rPr>
          <w:rFonts w:ascii="Times New Roman" w:hAnsi="Times New Roman" w:cs="Times New Roman"/>
          <w:b/>
          <w:bCs/>
          <w:sz w:val="28"/>
          <w:szCs w:val="28"/>
        </w:rPr>
        <w:t>ивилегиям, а скорее дополнительная и неоплачиваемая на</w:t>
      </w:r>
      <w:r w:rsidR="004F72B0" w:rsidRPr="003876C2">
        <w:rPr>
          <w:rFonts w:ascii="Times New Roman" w:hAnsi="Times New Roman" w:cs="Times New Roman"/>
          <w:b/>
          <w:bCs/>
          <w:sz w:val="28"/>
          <w:szCs w:val="28"/>
        </w:rPr>
        <w:t>грузка. Желающих заняться нормо</w:t>
      </w:r>
      <w:r w:rsidRPr="003876C2">
        <w:rPr>
          <w:rFonts w:ascii="Times New Roman" w:hAnsi="Times New Roman" w:cs="Times New Roman"/>
          <w:b/>
          <w:bCs/>
          <w:sz w:val="28"/>
          <w:szCs w:val="28"/>
        </w:rPr>
        <w:t>творчеством много?</w:t>
      </w:r>
      <w:r w:rsidR="00480960" w:rsidRPr="003876C2">
        <w:rPr>
          <w:rFonts w:ascii="Times New Roman" w:hAnsi="Times New Roman" w:cs="Times New Roman"/>
          <w:b/>
          <w:bCs/>
          <w:sz w:val="28"/>
          <w:szCs w:val="28"/>
        </w:rPr>
        <w:t xml:space="preserve"> </w:t>
      </w:r>
    </w:p>
    <w:p w:rsidR="00165501" w:rsidRPr="003876C2" w:rsidRDefault="003876C2" w:rsidP="00B14734">
      <w:pPr>
        <w:pStyle w:val="newST"/>
        <w:rPr>
          <w:rFonts w:ascii="Times New Roman" w:hAnsi="Times New Roman" w:cs="Times New Roman"/>
          <w:bCs/>
          <w:sz w:val="28"/>
          <w:szCs w:val="28"/>
        </w:rPr>
      </w:pPr>
      <w:r>
        <w:rPr>
          <w:rFonts w:ascii="Times New Roman" w:hAnsi="Times New Roman" w:cs="Times New Roman"/>
          <w:b/>
          <w:bCs/>
          <w:sz w:val="28"/>
          <w:szCs w:val="28"/>
        </w:rPr>
        <w:t xml:space="preserve">- </w:t>
      </w:r>
      <w:r w:rsidR="00480960" w:rsidRPr="003876C2">
        <w:rPr>
          <w:rFonts w:ascii="Times New Roman" w:hAnsi="Times New Roman" w:cs="Times New Roman"/>
          <w:bCs/>
          <w:sz w:val="28"/>
          <w:szCs w:val="28"/>
        </w:rPr>
        <w:t xml:space="preserve">Желающих быть депутатом очень мало. А еще хуже то, что избравшись, депутаты слагают свои полномочия, столкнувшись с трудностями в депутатской деятельности. После 2018 года мы дважды проводили </w:t>
      </w:r>
      <w:proofErr w:type="gramStart"/>
      <w:r w:rsidR="00480960" w:rsidRPr="003876C2">
        <w:rPr>
          <w:rFonts w:ascii="Times New Roman" w:hAnsi="Times New Roman" w:cs="Times New Roman"/>
          <w:bCs/>
          <w:sz w:val="28"/>
          <w:szCs w:val="28"/>
        </w:rPr>
        <w:t>довыборы</w:t>
      </w:r>
      <w:proofErr w:type="gramEnd"/>
      <w:r w:rsidR="00480960" w:rsidRPr="003876C2">
        <w:rPr>
          <w:rFonts w:ascii="Times New Roman" w:hAnsi="Times New Roman" w:cs="Times New Roman"/>
          <w:bCs/>
          <w:sz w:val="28"/>
          <w:szCs w:val="28"/>
        </w:rPr>
        <w:t xml:space="preserve"> в результате которых в состав Думы были избраны А.А.</w:t>
      </w:r>
      <w:r w:rsidR="004D4511" w:rsidRPr="004D4511">
        <w:rPr>
          <w:rFonts w:ascii="Times New Roman" w:hAnsi="Times New Roman" w:cs="Times New Roman"/>
          <w:bCs/>
          <w:sz w:val="28"/>
          <w:szCs w:val="28"/>
        </w:rPr>
        <w:t xml:space="preserve"> </w:t>
      </w:r>
      <w:r w:rsidR="004D4511" w:rsidRPr="003876C2">
        <w:rPr>
          <w:rFonts w:ascii="Times New Roman" w:hAnsi="Times New Roman" w:cs="Times New Roman"/>
          <w:bCs/>
          <w:sz w:val="28"/>
          <w:szCs w:val="28"/>
        </w:rPr>
        <w:t>Литвиненко</w:t>
      </w:r>
      <w:r w:rsidR="00480960" w:rsidRPr="003876C2">
        <w:rPr>
          <w:rFonts w:ascii="Times New Roman" w:hAnsi="Times New Roman" w:cs="Times New Roman"/>
          <w:bCs/>
          <w:sz w:val="28"/>
          <w:szCs w:val="28"/>
        </w:rPr>
        <w:t>, Н.В.</w:t>
      </w:r>
      <w:r w:rsidR="004D4511" w:rsidRPr="004D4511">
        <w:rPr>
          <w:rFonts w:ascii="Times New Roman" w:hAnsi="Times New Roman" w:cs="Times New Roman"/>
          <w:bCs/>
          <w:sz w:val="28"/>
          <w:szCs w:val="28"/>
        </w:rPr>
        <w:t xml:space="preserve"> </w:t>
      </w:r>
      <w:proofErr w:type="spellStart"/>
      <w:r w:rsidR="004D4511" w:rsidRPr="003876C2">
        <w:rPr>
          <w:rFonts w:ascii="Times New Roman" w:hAnsi="Times New Roman" w:cs="Times New Roman"/>
          <w:bCs/>
          <w:sz w:val="28"/>
          <w:szCs w:val="28"/>
        </w:rPr>
        <w:t>Вохмякова</w:t>
      </w:r>
      <w:proofErr w:type="spellEnd"/>
      <w:r w:rsidR="004D4511">
        <w:rPr>
          <w:rFonts w:ascii="Times New Roman" w:hAnsi="Times New Roman" w:cs="Times New Roman"/>
          <w:bCs/>
          <w:sz w:val="28"/>
          <w:szCs w:val="28"/>
        </w:rPr>
        <w:t xml:space="preserve"> и</w:t>
      </w:r>
      <w:r w:rsidR="00480960" w:rsidRPr="003876C2">
        <w:rPr>
          <w:rFonts w:ascii="Times New Roman" w:hAnsi="Times New Roman" w:cs="Times New Roman"/>
          <w:bCs/>
          <w:sz w:val="28"/>
          <w:szCs w:val="28"/>
        </w:rPr>
        <w:t xml:space="preserve"> С.А. </w:t>
      </w:r>
      <w:r w:rsidR="004D4511" w:rsidRPr="003876C2">
        <w:rPr>
          <w:rFonts w:ascii="Times New Roman" w:hAnsi="Times New Roman" w:cs="Times New Roman"/>
          <w:bCs/>
          <w:sz w:val="28"/>
          <w:szCs w:val="28"/>
        </w:rPr>
        <w:t>Маринов</w:t>
      </w:r>
      <w:r w:rsidR="004D4511">
        <w:rPr>
          <w:rFonts w:ascii="Times New Roman" w:hAnsi="Times New Roman" w:cs="Times New Roman"/>
          <w:bCs/>
          <w:sz w:val="28"/>
          <w:szCs w:val="28"/>
        </w:rPr>
        <w:t>.</w:t>
      </w:r>
      <w:r w:rsidR="004D4511" w:rsidRPr="003876C2">
        <w:rPr>
          <w:rFonts w:ascii="Times New Roman" w:hAnsi="Times New Roman" w:cs="Times New Roman"/>
          <w:bCs/>
          <w:sz w:val="28"/>
          <w:szCs w:val="28"/>
        </w:rPr>
        <w:t xml:space="preserve"> </w:t>
      </w:r>
      <w:r w:rsidR="00480960" w:rsidRPr="003876C2">
        <w:rPr>
          <w:rFonts w:ascii="Times New Roman" w:hAnsi="Times New Roman" w:cs="Times New Roman"/>
          <w:bCs/>
          <w:sz w:val="28"/>
          <w:szCs w:val="28"/>
        </w:rPr>
        <w:t>На две дополнительные избирательные кампании из бюджета района было израсходовано около 800 тысяч рублей. Эти деньги можно было израсходовать с большей пользой.</w:t>
      </w:r>
      <w:r w:rsidR="004F72B0" w:rsidRPr="003876C2">
        <w:rPr>
          <w:rFonts w:ascii="Times New Roman" w:hAnsi="Times New Roman" w:cs="Times New Roman"/>
          <w:bCs/>
          <w:sz w:val="28"/>
          <w:szCs w:val="28"/>
        </w:rPr>
        <w:t xml:space="preserve"> Быть депутатом совсем не мед.</w:t>
      </w:r>
      <w:r w:rsidR="00E61A7D">
        <w:rPr>
          <w:rFonts w:ascii="Times New Roman" w:hAnsi="Times New Roman" w:cs="Times New Roman"/>
          <w:bCs/>
          <w:sz w:val="28"/>
          <w:szCs w:val="28"/>
        </w:rPr>
        <w:t xml:space="preserve"> И об этом нужно думать до того, как решил принять участие в избирательной кампании.</w:t>
      </w:r>
    </w:p>
    <w:p w:rsidR="00165501" w:rsidRPr="003876C2" w:rsidRDefault="004F72B0" w:rsidP="00B14734">
      <w:pPr>
        <w:pStyle w:val="newST"/>
        <w:rPr>
          <w:rFonts w:ascii="Times New Roman" w:hAnsi="Times New Roman" w:cs="Times New Roman"/>
          <w:sz w:val="28"/>
          <w:szCs w:val="28"/>
        </w:rPr>
      </w:pPr>
      <w:r w:rsidRPr="003876C2">
        <w:rPr>
          <w:rFonts w:ascii="Times New Roman" w:hAnsi="Times New Roman" w:cs="Times New Roman"/>
          <w:sz w:val="28"/>
          <w:szCs w:val="28"/>
        </w:rPr>
        <w:t xml:space="preserve">   </w:t>
      </w:r>
      <w:r w:rsidR="00165501" w:rsidRPr="003876C2">
        <w:rPr>
          <w:rFonts w:ascii="Times New Roman" w:hAnsi="Times New Roman" w:cs="Times New Roman"/>
          <w:sz w:val="28"/>
          <w:szCs w:val="28"/>
        </w:rPr>
        <w:t>Депутаты районной Думы не имеют никаких привилегий. Занимаясь этой добровольной общественной нагрузкой, они берут на себя ответственность за решение порой очень сложных вопросов. И не ждут за это никаких поощрений. И зарплаты за это они никако</w:t>
      </w:r>
      <w:r w:rsidRPr="003876C2">
        <w:rPr>
          <w:rFonts w:ascii="Times New Roman" w:hAnsi="Times New Roman" w:cs="Times New Roman"/>
          <w:sz w:val="28"/>
          <w:szCs w:val="28"/>
        </w:rPr>
        <w:t>й не получают. Заниматься нормо</w:t>
      </w:r>
      <w:r w:rsidR="00165501" w:rsidRPr="003876C2">
        <w:rPr>
          <w:rFonts w:ascii="Times New Roman" w:hAnsi="Times New Roman" w:cs="Times New Roman"/>
          <w:sz w:val="28"/>
          <w:szCs w:val="28"/>
        </w:rPr>
        <w:t>творчеством желает очень мало людей. Наверное</w:t>
      </w:r>
      <w:r w:rsidR="003876C2">
        <w:rPr>
          <w:rFonts w:ascii="Times New Roman" w:hAnsi="Times New Roman" w:cs="Times New Roman"/>
          <w:sz w:val="28"/>
          <w:szCs w:val="28"/>
        </w:rPr>
        <w:t>,</w:t>
      </w:r>
      <w:r w:rsidR="00165501" w:rsidRPr="003876C2">
        <w:rPr>
          <w:rFonts w:ascii="Times New Roman" w:hAnsi="Times New Roman" w:cs="Times New Roman"/>
          <w:sz w:val="28"/>
          <w:szCs w:val="28"/>
        </w:rPr>
        <w:t xml:space="preserve"> потому, что на них возлагаются особые требования: быть самому законопослушным, </w:t>
      </w:r>
      <w:r w:rsidR="00165501" w:rsidRPr="003876C2">
        <w:rPr>
          <w:rFonts w:ascii="Times New Roman" w:hAnsi="Times New Roman" w:cs="Times New Roman"/>
          <w:sz w:val="28"/>
          <w:szCs w:val="28"/>
        </w:rPr>
        <w:lastRenderedPageBreak/>
        <w:t>ответственным, неравнодушным. Воспринимать и решать чужие проблемы, как свои собственные, – это очень важно!</w:t>
      </w:r>
    </w:p>
    <w:p w:rsidR="00165501" w:rsidRPr="003876C2" w:rsidRDefault="00165501" w:rsidP="00B14734">
      <w:pPr>
        <w:pStyle w:val="newST"/>
        <w:rPr>
          <w:rFonts w:ascii="Times New Roman" w:hAnsi="Times New Roman" w:cs="Times New Roman"/>
          <w:b/>
          <w:bCs/>
          <w:sz w:val="28"/>
          <w:szCs w:val="28"/>
        </w:rPr>
      </w:pPr>
    </w:p>
    <w:p w:rsidR="007852B9" w:rsidRPr="003876C2" w:rsidRDefault="00165501" w:rsidP="00B14734">
      <w:pPr>
        <w:jc w:val="both"/>
        <w:rPr>
          <w:rFonts w:cs="Times New Roman"/>
          <w:sz w:val="28"/>
          <w:szCs w:val="28"/>
        </w:rPr>
      </w:pPr>
      <w:r w:rsidRPr="003876C2">
        <w:rPr>
          <w:rFonts w:cs="Times New Roman"/>
          <w:b/>
          <w:bCs/>
          <w:sz w:val="28"/>
          <w:szCs w:val="28"/>
        </w:rPr>
        <w:t xml:space="preserve"> – Спасибо за беседу! Мы поздравляем Вас и всех депутатов районной Думы с</w:t>
      </w:r>
      <w:r w:rsidR="004F72B0" w:rsidRPr="003876C2">
        <w:rPr>
          <w:rFonts w:cs="Times New Roman"/>
          <w:b/>
          <w:bCs/>
          <w:sz w:val="28"/>
          <w:szCs w:val="28"/>
        </w:rPr>
        <w:t xml:space="preserve"> 25-летием</w:t>
      </w:r>
      <w:r w:rsidRPr="003876C2">
        <w:rPr>
          <w:rFonts w:cs="Times New Roman"/>
          <w:b/>
          <w:bCs/>
          <w:sz w:val="28"/>
          <w:szCs w:val="28"/>
        </w:rPr>
        <w:t>! Желаем профессионального роста и поддержки избирателей, плодотворной работы и весомых достижений на благо нашего района!</w:t>
      </w:r>
    </w:p>
    <w:p w:rsidR="003876C2" w:rsidRPr="003876C2" w:rsidRDefault="003876C2">
      <w:pPr>
        <w:rPr>
          <w:rFonts w:cs="Times New Roman"/>
          <w:sz w:val="28"/>
          <w:szCs w:val="28"/>
        </w:rPr>
      </w:pPr>
    </w:p>
    <w:sectPr w:rsidR="003876C2" w:rsidRPr="003876C2" w:rsidSect="00E04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PT Serif">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740B"/>
    <w:rsid w:val="00044AD6"/>
    <w:rsid w:val="00165501"/>
    <w:rsid w:val="00297300"/>
    <w:rsid w:val="00304708"/>
    <w:rsid w:val="003866D6"/>
    <w:rsid w:val="003876C2"/>
    <w:rsid w:val="003F740B"/>
    <w:rsid w:val="004604E6"/>
    <w:rsid w:val="00480960"/>
    <w:rsid w:val="004D4511"/>
    <w:rsid w:val="004E57CE"/>
    <w:rsid w:val="004F72B0"/>
    <w:rsid w:val="005F208D"/>
    <w:rsid w:val="006F6A03"/>
    <w:rsid w:val="007852B9"/>
    <w:rsid w:val="00890F0B"/>
    <w:rsid w:val="0090430E"/>
    <w:rsid w:val="00AF1FDC"/>
    <w:rsid w:val="00B14734"/>
    <w:rsid w:val="00B345A0"/>
    <w:rsid w:val="00B62F77"/>
    <w:rsid w:val="00CB72AF"/>
    <w:rsid w:val="00CF7D24"/>
    <w:rsid w:val="00DD6F5D"/>
    <w:rsid w:val="00E0443F"/>
    <w:rsid w:val="00E27724"/>
    <w:rsid w:val="00E61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165501"/>
    <w:pPr>
      <w:autoSpaceDE w:val="0"/>
      <w:autoSpaceDN w:val="0"/>
      <w:adjustRightInd w:val="0"/>
      <w:spacing w:after="0" w:line="288" w:lineRule="auto"/>
      <w:textAlignment w:val="center"/>
    </w:pPr>
    <w:rPr>
      <w:rFonts w:cs="Times New Roman"/>
      <w:color w:val="000000"/>
      <w:szCs w:val="24"/>
      <w:lang w:val="en-US"/>
    </w:rPr>
  </w:style>
  <w:style w:type="paragraph" w:customStyle="1" w:styleId="1StyleGroup1">
    <w:name w:val="текст1 (Style Group 1)"/>
    <w:basedOn w:val="a3"/>
    <w:uiPriority w:val="99"/>
    <w:rsid w:val="00165501"/>
    <w:pPr>
      <w:spacing w:line="180" w:lineRule="atLeast"/>
      <w:ind w:firstLine="170"/>
      <w:jc w:val="both"/>
    </w:pPr>
    <w:rPr>
      <w:rFonts w:ascii="MyriadPro-Regular" w:hAnsi="MyriadPro-Regular" w:cs="MyriadPro-Regular"/>
      <w:sz w:val="18"/>
      <w:szCs w:val="18"/>
      <w:lang w:val="ru-RU"/>
    </w:rPr>
  </w:style>
  <w:style w:type="paragraph" w:customStyle="1" w:styleId="2015newST">
    <w:name w:val="текстСТ (2015) (newST)"/>
    <w:basedOn w:val="1StyleGroup1"/>
    <w:uiPriority w:val="99"/>
    <w:rsid w:val="00165501"/>
    <w:rPr>
      <w:rFonts w:ascii="PT Serif" w:hAnsi="PT Serif" w:cs="PT Serif"/>
      <w:sz w:val="20"/>
      <w:szCs w:val="20"/>
    </w:rPr>
  </w:style>
  <w:style w:type="paragraph" w:customStyle="1" w:styleId="newST">
    <w:name w:val="основной текст (без дырок) (newST)"/>
    <w:basedOn w:val="2015newST"/>
    <w:uiPriority w:val="99"/>
    <w:rsid w:val="00165501"/>
    <w:rPr>
      <w:rFonts w:ascii="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1284</Words>
  <Characters>7323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AdminSec</cp:lastModifiedBy>
  <cp:revision>11</cp:revision>
  <dcterms:created xsi:type="dcterms:W3CDTF">2021-12-08T02:48:00Z</dcterms:created>
  <dcterms:modified xsi:type="dcterms:W3CDTF">2021-12-23T01:25:00Z</dcterms:modified>
</cp:coreProperties>
</file>