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DD48" w14:textId="272820AE" w:rsid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</w:t>
      </w:r>
      <w:r w:rsidR="006F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обработку персональных данных несовершеннолетних</w:t>
      </w:r>
    </w:p>
    <w:p w14:paraId="059C566B" w14:textId="77777777" w:rsid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участников итогового сочинения (изложения) и государственной итоговой</w:t>
      </w:r>
    </w:p>
    <w:p w14:paraId="10E415D0" w14:textId="6536E281" w:rsidR="00A71F3E" w:rsidRP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аттестации по образовательным программам среднего общего образования</w:t>
      </w:r>
    </w:p>
    <w:p w14:paraId="497A84BC" w14:textId="77777777" w:rsidR="006F2211" w:rsidRDefault="006F2211" w:rsidP="0017002D">
      <w:pPr>
        <w:widowControl w:val="0"/>
        <w:tabs>
          <w:tab w:val="left" w:pos="8454"/>
        </w:tabs>
        <w:autoSpaceDE w:val="0"/>
        <w:autoSpaceDN w:val="0"/>
        <w:spacing w:before="120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</w:p>
    <w:p w14:paraId="5AAB0EF4" w14:textId="2D737797" w:rsidR="0017002D" w:rsidRPr="0017002D" w:rsidRDefault="0017002D" w:rsidP="0017002D">
      <w:pPr>
        <w:widowControl w:val="0"/>
        <w:tabs>
          <w:tab w:val="left" w:pos="8454"/>
        </w:tabs>
        <w:autoSpaceDE w:val="0"/>
        <w:autoSpaceDN w:val="0"/>
        <w:spacing w:before="120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Я,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6F699395" w14:textId="77777777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sz w:val="17"/>
        </w:rPr>
        <w:t>(</w:t>
      </w:r>
      <w:r w:rsidRPr="0017002D">
        <w:rPr>
          <w:rFonts w:ascii="Times New Roman" w:eastAsia="Times New Roman" w:hAnsi="Times New Roman" w:cs="Times New Roman"/>
          <w:i/>
          <w:sz w:val="17"/>
        </w:rPr>
        <w:t>ФИО)</w:t>
      </w:r>
    </w:p>
    <w:p w14:paraId="404FBF61" w14:textId="65D8CC91" w:rsidR="0017002D" w:rsidRPr="0017002D" w:rsidRDefault="00307869" w:rsidP="0017002D">
      <w:pPr>
        <w:widowControl w:val="0"/>
        <w:tabs>
          <w:tab w:val="left" w:pos="3488"/>
          <w:tab w:val="left" w:pos="9699"/>
        </w:tabs>
        <w:autoSpaceDE w:val="0"/>
        <w:autoSpaceDN w:val="0"/>
        <w:spacing w:before="112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307869">
        <w:rPr>
          <w:rFonts w:ascii="Times New Roman" w:eastAsia="Times New Roman" w:hAnsi="Times New Roman" w:cs="Times New Roman"/>
          <w:sz w:val="26"/>
        </w:rPr>
        <w:t>П</w:t>
      </w:r>
      <w:r w:rsidR="0017002D" w:rsidRPr="0017002D">
        <w:rPr>
          <w:rFonts w:ascii="Times New Roman" w:eastAsia="Times New Roman" w:hAnsi="Times New Roman" w:cs="Times New Roman"/>
          <w:sz w:val="26"/>
        </w:rPr>
        <w:t>аспорт</w:t>
      </w:r>
      <w:r w:rsidRPr="00307869">
        <w:rPr>
          <w:rFonts w:ascii="Times New Roman" w:eastAsia="Times New Roman" w:hAnsi="Times New Roman" w:cs="Times New Roman"/>
          <w:sz w:val="26"/>
        </w:rPr>
        <w:t>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выдан</w:t>
      </w:r>
      <w:r w:rsidRPr="00307869">
        <w:rPr>
          <w:rFonts w:ascii="Times New Roman" w:eastAsia="Times New Roman" w:hAnsi="Times New Roman" w:cs="Times New Roman"/>
          <w:sz w:val="26"/>
        </w:rPr>
        <w:t>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4E6DB6A4" w14:textId="77777777" w:rsidR="0017002D" w:rsidRPr="0017002D" w:rsidRDefault="0017002D" w:rsidP="0017002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(серия,</w:t>
      </w:r>
      <w:r w:rsidRPr="0017002D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номер)</w:t>
      </w:r>
      <w:r w:rsidRPr="0017002D">
        <w:rPr>
          <w:rFonts w:ascii="Times New Roman" w:eastAsia="Times New Roman" w:hAnsi="Times New Roman" w:cs="Times New Roman"/>
          <w:i/>
          <w:sz w:val="17"/>
        </w:rPr>
        <w:tab/>
        <w:t>(когда и</w:t>
      </w:r>
      <w:r w:rsidRPr="0017002D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кем</w:t>
      </w:r>
      <w:r w:rsidRPr="0017002D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выдан)</w:t>
      </w:r>
    </w:p>
    <w:p w14:paraId="62049994" w14:textId="2CA0992F" w:rsidR="0017002D" w:rsidRPr="0017002D" w:rsidRDefault="0017002D" w:rsidP="0017002D">
      <w:pPr>
        <w:widowControl w:val="0"/>
        <w:tabs>
          <w:tab w:val="left" w:pos="10155"/>
        </w:tabs>
        <w:autoSpaceDE w:val="0"/>
        <w:autoSpaceDN w:val="0"/>
        <w:spacing w:before="109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адрес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307869" w:rsidRPr="0017002D">
        <w:rPr>
          <w:rFonts w:ascii="Times New Roman" w:eastAsia="Times New Roman" w:hAnsi="Times New Roman" w:cs="Times New Roman"/>
          <w:sz w:val="26"/>
        </w:rPr>
        <w:t>регистрации:</w:t>
      </w:r>
      <w:r w:rsidR="00307869" w:rsidRPr="00307869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2C253039" w14:textId="0EC60731" w:rsidR="0017002D" w:rsidRPr="0017002D" w:rsidRDefault="0017002D" w:rsidP="0017002D">
      <w:pPr>
        <w:widowControl w:val="0"/>
        <w:tabs>
          <w:tab w:val="left" w:pos="10816"/>
        </w:tabs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даю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ОО: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7B7D9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z w:val="26"/>
        </w:rPr>
        <w:t>,</w:t>
      </w:r>
      <w:r w:rsidRPr="0017002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29B7C304" w14:textId="77777777" w:rsidR="0017002D" w:rsidRPr="0017002D" w:rsidRDefault="0017002D" w:rsidP="00307869">
      <w:pPr>
        <w:widowControl w:val="0"/>
        <w:autoSpaceDE w:val="0"/>
        <w:autoSpaceDN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(наименование</w:t>
      </w:r>
      <w:r w:rsidRPr="0017002D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организации)</w:t>
      </w:r>
    </w:p>
    <w:p w14:paraId="09C12ECC" w14:textId="77777777" w:rsidR="0017002D" w:rsidRPr="0017002D" w:rsidRDefault="0017002D" w:rsidP="0017002D">
      <w:pPr>
        <w:widowControl w:val="0"/>
        <w:autoSpaceDE w:val="0"/>
        <w:autoSpaceDN w:val="0"/>
        <w:spacing w:before="109" w:after="0" w:line="240" w:lineRule="auto"/>
        <w:ind w:left="1134" w:right="751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относящихся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исключительно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перечисленным ниже категориям персональных данных: фамилия, имя, отчество;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дата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рождения;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тип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удостоверяющего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личность;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реквизиты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 удостоверяющего личность; гражданство; информация о 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сочинения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(изложения),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отнесении</w:t>
      </w:r>
      <w:r w:rsidRPr="0017002D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участника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категории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ограниченными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возможностями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здоровья,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детям-инвалидам,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инвалидам.</w:t>
      </w:r>
    </w:p>
    <w:p w14:paraId="532D0061" w14:textId="77777777" w:rsidR="0017002D" w:rsidRPr="0017002D" w:rsidRDefault="0017002D" w:rsidP="0017002D">
      <w:pPr>
        <w:widowControl w:val="0"/>
        <w:autoSpaceDE w:val="0"/>
        <w:autoSpaceDN w:val="0"/>
        <w:spacing w:before="2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 даю согласие на использование персональных данных исключительно 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целях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формирования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приема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граждан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организации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получения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профессионального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высшего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(ФИС)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региональной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 общего и среднего общего образования (РИС), а также хранение 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этих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электронных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носителях.</w:t>
      </w:r>
    </w:p>
    <w:p w14:paraId="007472E4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Настоящее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предоставляется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отношении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которые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необходимы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указанных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выше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включая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(без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ограничения)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сбор,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систематизацию,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накопление,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уточнение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(обновление,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изменение),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использование,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передачу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третьим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обмену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информацией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(операторам ФИС и РИС) обезличивание, блокирование персональных данных, 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также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любых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предусмотренных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 Российской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Федерации.</w:t>
      </w:r>
    </w:p>
    <w:p w14:paraId="173CF147" w14:textId="2828803D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1134" w:right="737" w:firstLine="709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проинформирован,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что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ОО,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7B7D9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гарантирует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соответствии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Российской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неавтоматизированным,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автоматизированным способами.</w:t>
      </w:r>
    </w:p>
    <w:p w14:paraId="1800FD13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действует</w:t>
      </w:r>
      <w:r w:rsidRPr="0017002D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</w:t>
      </w:r>
      <w:r w:rsidRPr="0017002D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</w:t>
      </w:r>
      <w:r w:rsidRPr="0017002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обработки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или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течение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срока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хранения информации.</w:t>
      </w:r>
    </w:p>
    <w:p w14:paraId="78F971EE" w14:textId="77777777" w:rsidR="0017002D" w:rsidRPr="0017002D" w:rsidRDefault="0017002D" w:rsidP="0017002D">
      <w:pPr>
        <w:widowControl w:val="0"/>
        <w:tabs>
          <w:tab w:val="left" w:pos="3146"/>
          <w:tab w:val="left" w:pos="4334"/>
          <w:tab w:val="left" w:pos="5257"/>
          <w:tab w:val="left" w:pos="6015"/>
          <w:tab w:val="left" w:pos="7221"/>
          <w:tab w:val="left" w:pos="7564"/>
          <w:tab w:val="left" w:pos="8509"/>
          <w:tab w:val="left" w:pos="9558"/>
          <w:tab w:val="left" w:pos="10047"/>
        </w:tabs>
        <w:autoSpaceDE w:val="0"/>
        <w:autoSpaceDN w:val="0"/>
        <w:spacing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z w:val="26"/>
        </w:rPr>
        <w:tab/>
        <w:t>согласие</w:t>
      </w:r>
      <w:r w:rsidRPr="0017002D">
        <w:rPr>
          <w:rFonts w:ascii="Times New Roman" w:eastAsia="Times New Roman" w:hAnsi="Times New Roman" w:cs="Times New Roman"/>
          <w:sz w:val="26"/>
        </w:rPr>
        <w:tab/>
        <w:t>может</w:t>
      </w:r>
      <w:r w:rsidRPr="0017002D">
        <w:rPr>
          <w:rFonts w:ascii="Times New Roman" w:eastAsia="Times New Roman" w:hAnsi="Times New Roman" w:cs="Times New Roman"/>
          <w:sz w:val="26"/>
        </w:rPr>
        <w:tab/>
        <w:t>быть</w:t>
      </w:r>
      <w:r w:rsidRPr="0017002D">
        <w:rPr>
          <w:rFonts w:ascii="Times New Roman" w:eastAsia="Times New Roman" w:hAnsi="Times New Roman" w:cs="Times New Roman"/>
          <w:sz w:val="26"/>
        </w:rPr>
        <w:tab/>
        <w:t>отозвано</w:t>
      </w:r>
      <w:r w:rsidRPr="0017002D">
        <w:rPr>
          <w:rFonts w:ascii="Times New Roman" w:eastAsia="Times New Roman" w:hAnsi="Times New Roman" w:cs="Times New Roman"/>
          <w:sz w:val="26"/>
        </w:rPr>
        <w:tab/>
        <w:t>в</w:t>
      </w:r>
      <w:r w:rsidRPr="0017002D">
        <w:rPr>
          <w:rFonts w:ascii="Times New Roman" w:eastAsia="Times New Roman" w:hAnsi="Times New Roman" w:cs="Times New Roman"/>
          <w:sz w:val="26"/>
        </w:rPr>
        <w:tab/>
        <w:t>любой</w:t>
      </w:r>
      <w:r w:rsidRPr="0017002D">
        <w:rPr>
          <w:rFonts w:ascii="Times New Roman" w:eastAsia="Times New Roman" w:hAnsi="Times New Roman" w:cs="Times New Roman"/>
          <w:sz w:val="26"/>
        </w:rPr>
        <w:tab/>
        <w:t>момент</w:t>
      </w:r>
      <w:r w:rsidRPr="0017002D">
        <w:rPr>
          <w:rFonts w:ascii="Times New Roman" w:eastAsia="Times New Roman" w:hAnsi="Times New Roman" w:cs="Times New Roman"/>
          <w:sz w:val="26"/>
        </w:rPr>
        <w:tab/>
        <w:t>по</w:t>
      </w:r>
      <w:r w:rsidRPr="0017002D">
        <w:rPr>
          <w:rFonts w:ascii="Times New Roman" w:eastAsia="Times New Roman" w:hAnsi="Times New Roman" w:cs="Times New Roman"/>
          <w:sz w:val="26"/>
        </w:rPr>
        <w:tab/>
        <w:t>моему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письменному</w:t>
      </w:r>
      <w:r w:rsidRPr="0017002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заявлению.</w:t>
      </w:r>
    </w:p>
    <w:p w14:paraId="25124C11" w14:textId="7C42EBBF" w:rsidR="0017002D" w:rsidRPr="0017002D" w:rsidRDefault="0017002D" w:rsidP="00307869">
      <w:pPr>
        <w:widowControl w:val="0"/>
        <w:autoSpaceDE w:val="0"/>
        <w:autoSpaceDN w:val="0"/>
        <w:spacing w:after="120" w:line="240" w:lineRule="auto"/>
        <w:ind w:left="1134" w:right="737" w:firstLine="709"/>
        <w:rPr>
          <w:rFonts w:ascii="Times New Roman" w:eastAsia="Times New Roman" w:hAnsi="Times New Roman" w:cs="Times New Roman"/>
          <w:sz w:val="26"/>
          <w:szCs w:val="28"/>
        </w:rPr>
      </w:pPr>
      <w:r w:rsidRPr="0017002D">
        <w:rPr>
          <w:rFonts w:ascii="Times New Roman" w:eastAsia="Times New Roman" w:hAnsi="Times New Roman" w:cs="Times New Roman"/>
          <w:sz w:val="26"/>
        </w:rPr>
        <w:t>Я подтверждаю, что, давая такое согласие, я действую по собственной воле и</w:t>
      </w:r>
      <w:r w:rsidR="006F2211">
        <w:rPr>
          <w:rFonts w:ascii="Times New Roman" w:eastAsia="Times New Roman" w:hAnsi="Times New Roman" w:cs="Times New Roman"/>
          <w:sz w:val="26"/>
        </w:rPr>
        <w:t xml:space="preserve"> </w:t>
      </w:r>
      <w:bookmarkStart w:id="0" w:name="_GoBack"/>
      <w:bookmarkEnd w:id="0"/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своих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интересах.</w:t>
      </w:r>
    </w:p>
    <w:p w14:paraId="49FCE52B" w14:textId="43F190B7" w:rsidR="0017002D" w:rsidRPr="0017002D" w:rsidRDefault="0017002D" w:rsidP="0017002D">
      <w:pPr>
        <w:widowControl w:val="0"/>
        <w:tabs>
          <w:tab w:val="left" w:pos="1153"/>
          <w:tab w:val="left" w:pos="2770"/>
          <w:tab w:val="left" w:pos="3357"/>
          <w:tab w:val="left" w:pos="4704"/>
          <w:tab w:val="left" w:pos="5225"/>
          <w:tab w:val="left" w:pos="6453"/>
          <w:tab w:val="left" w:pos="8221"/>
        </w:tabs>
        <w:autoSpaceDE w:val="0"/>
        <w:autoSpaceDN w:val="0"/>
        <w:spacing w:after="0" w:line="240" w:lineRule="auto"/>
        <w:ind w:left="503"/>
        <w:jc w:val="center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____</w:t>
      </w:r>
      <w:r w:rsidRPr="0017002D">
        <w:rPr>
          <w:rFonts w:ascii="Times New Roman" w:eastAsia="Times New Roman" w:hAnsi="Times New Roman" w:cs="Times New Roman"/>
          <w:sz w:val="26"/>
        </w:rPr>
        <w:t>»</w:t>
      </w:r>
      <w:r w:rsidRPr="00307869">
        <w:rPr>
          <w:rFonts w:ascii="Times New Roman" w:eastAsia="Times New Roman" w:hAnsi="Times New Roman" w:cs="Times New Roman"/>
          <w:sz w:val="26"/>
        </w:rPr>
        <w:t>___</w:t>
      </w:r>
      <w:r w:rsidRPr="0017002D">
        <w:rPr>
          <w:rFonts w:ascii="Times New Roman" w:eastAsia="Times New Roman" w:hAnsi="Times New Roman" w:cs="Times New Roman"/>
          <w:sz w:val="26"/>
        </w:rPr>
        <w:t>_________20</w:t>
      </w:r>
      <w:r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г.</w:t>
      </w:r>
      <w:r w:rsidRPr="0017002D">
        <w:rPr>
          <w:rFonts w:ascii="Times New Roman" w:eastAsia="Times New Roman" w:hAnsi="Times New Roman" w:cs="Times New Roman"/>
          <w:sz w:val="26"/>
        </w:rPr>
        <w:tab/>
      </w:r>
      <w:r w:rsidR="00307869">
        <w:rPr>
          <w:rFonts w:ascii="Times New Roman" w:eastAsia="Times New Roman" w:hAnsi="Times New Roman" w:cs="Times New Roman"/>
          <w:sz w:val="26"/>
        </w:rPr>
        <w:t>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</w:p>
    <w:p w14:paraId="52E60D4A" w14:textId="74CFDC91" w:rsidR="00991E9C" w:rsidRPr="00A71F3E" w:rsidRDefault="0017002D" w:rsidP="00307869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</w:rPr>
      </w:pPr>
      <w:r w:rsidRPr="0017002D">
        <w:rPr>
          <w:rFonts w:ascii="Times New Roman" w:eastAsia="Times New Roman" w:hAnsi="Times New Roman" w:cs="Times New Roman"/>
          <w:i/>
        </w:rPr>
        <w:t>Подпись</w:t>
      </w:r>
      <w:r w:rsidRPr="0017002D">
        <w:rPr>
          <w:rFonts w:ascii="Times New Roman" w:eastAsia="Times New Roman" w:hAnsi="Times New Roman" w:cs="Times New Roman"/>
          <w:i/>
        </w:rPr>
        <w:tab/>
      </w:r>
      <w:r w:rsidR="00307869">
        <w:rPr>
          <w:rFonts w:ascii="Times New Roman" w:eastAsia="Times New Roman" w:hAnsi="Times New Roman" w:cs="Times New Roman"/>
          <w:i/>
        </w:rPr>
        <w:t xml:space="preserve">                   </w:t>
      </w:r>
      <w:r w:rsidRPr="0017002D">
        <w:rPr>
          <w:rFonts w:ascii="Times New Roman" w:eastAsia="Times New Roman" w:hAnsi="Times New Roman" w:cs="Times New Roman"/>
          <w:i/>
        </w:rPr>
        <w:t>Расшифровка</w:t>
      </w:r>
      <w:r w:rsidR="00307869">
        <w:rPr>
          <w:rFonts w:ascii="Times New Roman" w:eastAsia="Times New Roman" w:hAnsi="Times New Roman" w:cs="Times New Roman"/>
          <w:i/>
        </w:rPr>
        <w:t> </w:t>
      </w:r>
      <w:r w:rsidRPr="0017002D">
        <w:rPr>
          <w:rFonts w:ascii="Times New Roman" w:eastAsia="Times New Roman" w:hAnsi="Times New Roman" w:cs="Times New Roman"/>
          <w:i/>
        </w:rPr>
        <w:t>подписи</w:t>
      </w:r>
    </w:p>
    <w:sectPr w:rsidR="00991E9C" w:rsidRPr="00A71F3E" w:rsidSect="006F2211">
      <w:pgSz w:w="11910" w:h="16840"/>
      <w:pgMar w:top="709" w:right="100" w:bottom="142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B"/>
    <w:rsid w:val="0017002D"/>
    <w:rsid w:val="00176A0A"/>
    <w:rsid w:val="002D7C92"/>
    <w:rsid w:val="00307869"/>
    <w:rsid w:val="003176F2"/>
    <w:rsid w:val="003F7A2B"/>
    <w:rsid w:val="00417EFF"/>
    <w:rsid w:val="006808AD"/>
    <w:rsid w:val="006F2211"/>
    <w:rsid w:val="00703E38"/>
    <w:rsid w:val="007B7D9D"/>
    <w:rsid w:val="00804423"/>
    <w:rsid w:val="009524F1"/>
    <w:rsid w:val="0096098E"/>
    <w:rsid w:val="00991E9C"/>
    <w:rsid w:val="00A71F3E"/>
    <w:rsid w:val="00B35DE7"/>
    <w:rsid w:val="00B84F4A"/>
    <w:rsid w:val="00C62A85"/>
    <w:rsid w:val="00D8568E"/>
    <w:rsid w:val="00EA7887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1295-D022-492E-8F89-5BA72F1E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Романова</dc:creator>
  <cp:lastModifiedBy>Metod</cp:lastModifiedBy>
  <cp:revision>2</cp:revision>
  <dcterms:created xsi:type="dcterms:W3CDTF">2021-11-09T06:29:00Z</dcterms:created>
  <dcterms:modified xsi:type="dcterms:W3CDTF">2021-11-09T06:29:00Z</dcterms:modified>
</cp:coreProperties>
</file>