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8" w:rsidRPr="00C2503E" w:rsidRDefault="00A27CF8" w:rsidP="00A27CF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2503E">
        <w:rPr>
          <w:b/>
          <w:bCs/>
          <w:sz w:val="28"/>
          <w:szCs w:val="28"/>
        </w:rPr>
        <w:t>О приеме заявлений граждан на участие в общественном наблюдении</w:t>
      </w:r>
    </w:p>
    <w:p w:rsidR="00A27CF8" w:rsidRPr="00C2503E" w:rsidRDefault="00A27CF8" w:rsidP="00A27CF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2503E">
        <w:rPr>
          <w:b/>
          <w:bCs/>
          <w:sz w:val="28"/>
          <w:szCs w:val="28"/>
        </w:rPr>
        <w:t>при проведении государственной итоговой аттестации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C2503E">
        <w:rPr>
          <w:sz w:val="28"/>
          <w:szCs w:val="28"/>
        </w:rPr>
        <w:t>С целью повышения эффективности контроля за процедурой проведения государственной итоговой аттестации по образовательным программам основного общего и среднего общего образования на территории Приморского края в 2021 году, в соответствии с приказом Министерства образования и науки Российской Федерации 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C2503E">
        <w:rPr>
          <w:sz w:val="28"/>
          <w:szCs w:val="28"/>
        </w:rPr>
        <w:t xml:space="preserve"> основного общего и среднего общего образования, всероссийской олимпиады школьников и олимпиад школьников» Министерство образования Приморского края осуществляет набор граждан – кандидатов в общественные наблюдатели при проведении государственной итоговой аттестации.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b/>
          <w:bCs/>
          <w:sz w:val="28"/>
          <w:szCs w:val="28"/>
        </w:rPr>
        <w:t>Прием заявлений </w:t>
      </w:r>
      <w:r w:rsidRPr="00C2503E">
        <w:rPr>
          <w:sz w:val="28"/>
          <w:szCs w:val="28"/>
        </w:rPr>
        <w:t>ведется с 01 февраля 2021 года в рабочие дни по адресу: г. Владивосток, Океанский проспект, д.119. каб.4, </w:t>
      </w:r>
      <w:r w:rsidRPr="00C2503E">
        <w:rPr>
          <w:sz w:val="28"/>
          <w:szCs w:val="28"/>
          <w:u w:val="single"/>
        </w:rPr>
        <w:t>по предварительной записи</w:t>
      </w:r>
      <w:r w:rsidRPr="00C2503E">
        <w:rPr>
          <w:sz w:val="28"/>
          <w:szCs w:val="28"/>
        </w:rPr>
        <w:t> по телефону – 8(423) 245-34-30.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>Дополнительно сообщаем: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>•общественным наблюдателем может быть только совершеннолетний гражданин РФ;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>•не допускается возникновения конфликта интересов* у общественного наблюдателя;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>•заявление гражданином подается лично;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 xml:space="preserve">•для аккредитации (получения статуса общественного наблюдателя) </w:t>
      </w:r>
      <w:bookmarkStart w:id="0" w:name="_GoBack"/>
      <w:bookmarkEnd w:id="0"/>
      <w:r w:rsidRPr="00C2503E">
        <w:rPr>
          <w:sz w:val="28"/>
          <w:szCs w:val="28"/>
        </w:rPr>
        <w:t>необходимо пройти обучение (в очной либо дистанционной форме);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>•министерство образования Приморского края вправе отказать гражданину в аккредитации (при возникновении конфликта интересов, при выявлении недостоверных данных в заявлении).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b/>
          <w:bCs/>
          <w:sz w:val="28"/>
          <w:szCs w:val="28"/>
        </w:rPr>
        <w:t>Прием заявлений завершится 20 мая 2021 года</w:t>
      </w:r>
      <w:r w:rsidRPr="00C2503E">
        <w:rPr>
          <w:sz w:val="28"/>
          <w:szCs w:val="28"/>
        </w:rPr>
        <w:t>.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>По всем вопросам, касающихся общественного наблюдения, обращаться к специалисту отдела по контролю, надзору, лицензированию и аккредитации в сфере образования – Радченко Ирине Николаевне, тел. 8(423)245-34-30, radchenko_in@primorsky.ru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>_______________________________</w:t>
      </w:r>
    </w:p>
    <w:p w:rsidR="00A27CF8" w:rsidRPr="00C2503E" w:rsidRDefault="00A27CF8" w:rsidP="00C2503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503E">
        <w:rPr>
          <w:sz w:val="28"/>
          <w:szCs w:val="28"/>
        </w:rPr>
        <w:t>* конфликт интересов выражается в наличии у гражданина близких родственников, участвующих в ГИА в текущем году</w:t>
      </w:r>
    </w:p>
    <w:p w:rsidR="000060D6" w:rsidRPr="00C2503E" w:rsidRDefault="000060D6" w:rsidP="00C25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0D6" w:rsidRPr="00C2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8"/>
    <w:rsid w:val="000060D6"/>
    <w:rsid w:val="004E5724"/>
    <w:rsid w:val="00832255"/>
    <w:rsid w:val="00A27CF8"/>
    <w:rsid w:val="00C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Евпак</dc:creator>
  <cp:lastModifiedBy>Metod</cp:lastModifiedBy>
  <cp:revision>2</cp:revision>
  <cp:lastPrinted>2021-02-20T00:00:00Z</cp:lastPrinted>
  <dcterms:created xsi:type="dcterms:W3CDTF">2021-01-21T23:58:00Z</dcterms:created>
  <dcterms:modified xsi:type="dcterms:W3CDTF">2021-02-20T00:01:00Z</dcterms:modified>
</cp:coreProperties>
</file>