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D" w:rsidRDefault="00175D5B" w:rsidP="005D54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47D" w:rsidRPr="0025120C" w:rsidRDefault="005D547D" w:rsidP="005D547D">
      <w:pPr>
        <w:tabs>
          <w:tab w:val="left" w:pos="7110"/>
        </w:tabs>
        <w:jc w:val="center"/>
        <w:rPr>
          <w:b/>
        </w:rPr>
      </w:pPr>
    </w:p>
    <w:p w:rsidR="005D547D" w:rsidRPr="000E7935" w:rsidRDefault="005D547D" w:rsidP="005D547D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5D547D" w:rsidRPr="000E7935" w:rsidRDefault="005D547D" w:rsidP="005D547D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5D547D" w:rsidRPr="00F3083E" w:rsidRDefault="005D547D" w:rsidP="005D547D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5D547D" w:rsidRPr="00560ABA" w:rsidRDefault="005D547D" w:rsidP="005D547D">
      <w:pPr>
        <w:jc w:val="center"/>
        <w:rPr>
          <w:b/>
          <w:sz w:val="28"/>
        </w:rPr>
      </w:pPr>
    </w:p>
    <w:p w:rsidR="005D547D" w:rsidRPr="003460FA" w:rsidRDefault="005D547D" w:rsidP="005D547D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/>
      </w:tblPr>
      <w:tblGrid>
        <w:gridCol w:w="675"/>
        <w:gridCol w:w="2552"/>
        <w:gridCol w:w="3827"/>
        <w:gridCol w:w="851"/>
        <w:gridCol w:w="2126"/>
      </w:tblGrid>
      <w:tr w:rsidR="005D547D" w:rsidRPr="00DC78D0" w:rsidTr="00CE1B29">
        <w:tc>
          <w:tcPr>
            <w:tcW w:w="675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547D" w:rsidRPr="00DC78D0" w:rsidRDefault="009B0B54" w:rsidP="00CE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12.02.2021</w:t>
            </w:r>
          </w:p>
        </w:tc>
        <w:tc>
          <w:tcPr>
            <w:tcW w:w="3827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с.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547D" w:rsidRPr="00DC78D0" w:rsidRDefault="00971365" w:rsidP="009B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B0B54">
              <w:rPr>
                <w:sz w:val="28"/>
                <w:szCs w:val="28"/>
              </w:rPr>
              <w:t>49</w:t>
            </w:r>
            <w:r w:rsidR="00444F9D">
              <w:rPr>
                <w:sz w:val="28"/>
                <w:szCs w:val="28"/>
              </w:rPr>
              <w:t xml:space="preserve">  -</w:t>
            </w:r>
            <w:r w:rsidR="00B01460">
              <w:rPr>
                <w:sz w:val="28"/>
                <w:szCs w:val="28"/>
              </w:rPr>
              <w:t>па</w:t>
            </w:r>
          </w:p>
        </w:tc>
      </w:tr>
    </w:tbl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457389" w:rsidRDefault="00444F9D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7389">
        <w:rPr>
          <w:b/>
          <w:sz w:val="28"/>
          <w:szCs w:val="28"/>
        </w:rPr>
        <w:t xml:space="preserve"> проведении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Яковлевского муниципального района № 113 «Старосысоевка-Нефтебаза-Достоевка-Яковлевка-Достоевка-Нефтебаза-Старосысоевка»</w:t>
      </w:r>
    </w:p>
    <w:p w:rsidR="00156093" w:rsidRPr="00156093" w:rsidRDefault="00156093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A4B1E" w:rsidRDefault="00457389" w:rsidP="000305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директора ООО «АТО «Приморье-Арсеньев» о досрочном прекращении действия свидетельства об осуществлении перевозок по маршруту регулярных перевозок № 113 </w:t>
      </w:r>
      <w:r w:rsidRPr="00457389">
        <w:rPr>
          <w:sz w:val="28"/>
          <w:szCs w:val="28"/>
        </w:rPr>
        <w:t>«Старосысоевка-Нефтебаза-Достоевка-Яковлевка-Достоевка-Нефтебаза-Старосысоевка»</w:t>
      </w:r>
      <w:r w:rsidR="00030544">
        <w:rPr>
          <w:sz w:val="28"/>
          <w:szCs w:val="28"/>
        </w:rPr>
        <w:t>,  р</w:t>
      </w:r>
      <w:r w:rsidR="00EB7759">
        <w:rPr>
          <w:sz w:val="28"/>
          <w:szCs w:val="28"/>
        </w:rPr>
        <w:t xml:space="preserve">уководствуясь Федеральным законом от </w:t>
      </w:r>
      <w:r w:rsidR="00030544">
        <w:rPr>
          <w:sz w:val="28"/>
          <w:szCs w:val="28"/>
        </w:rPr>
        <w:t>13</w:t>
      </w:r>
      <w:r w:rsidR="00EB7759">
        <w:rPr>
          <w:sz w:val="28"/>
          <w:szCs w:val="28"/>
        </w:rPr>
        <w:t>.</w:t>
      </w:r>
      <w:r w:rsidR="00030544">
        <w:rPr>
          <w:sz w:val="28"/>
          <w:szCs w:val="28"/>
        </w:rPr>
        <w:t>07</w:t>
      </w:r>
      <w:r w:rsidR="00EB7759">
        <w:rPr>
          <w:sz w:val="28"/>
          <w:szCs w:val="28"/>
        </w:rPr>
        <w:t>.20</w:t>
      </w:r>
      <w:r w:rsidR="00030544">
        <w:rPr>
          <w:sz w:val="28"/>
          <w:szCs w:val="28"/>
        </w:rPr>
        <w:t>15</w:t>
      </w:r>
      <w:r w:rsidR="00EB7759">
        <w:rPr>
          <w:sz w:val="28"/>
          <w:szCs w:val="28"/>
        </w:rPr>
        <w:t xml:space="preserve">г. № </w:t>
      </w:r>
      <w:r w:rsidR="00030544">
        <w:rPr>
          <w:sz w:val="28"/>
          <w:szCs w:val="28"/>
        </w:rPr>
        <w:t>220</w:t>
      </w:r>
      <w:r w:rsidR="00EB7759">
        <w:rPr>
          <w:sz w:val="28"/>
          <w:szCs w:val="28"/>
        </w:rPr>
        <w:t xml:space="preserve">-ФЗ «Об </w:t>
      </w:r>
      <w:r w:rsidR="00030544">
        <w:rPr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EB7759">
        <w:rPr>
          <w:sz w:val="28"/>
          <w:szCs w:val="28"/>
        </w:rPr>
        <w:t xml:space="preserve"> </w:t>
      </w:r>
      <w:r w:rsidR="00625E23">
        <w:rPr>
          <w:sz w:val="28"/>
          <w:szCs w:val="28"/>
        </w:rPr>
        <w:t>на основании Устава Яковлевского муниципального района,</w:t>
      </w:r>
      <w:r w:rsidR="00330B43">
        <w:rPr>
          <w:sz w:val="28"/>
          <w:szCs w:val="28"/>
        </w:rPr>
        <w:t xml:space="preserve"> </w:t>
      </w:r>
      <w:r w:rsidR="003A4B1E">
        <w:rPr>
          <w:sz w:val="28"/>
          <w:szCs w:val="28"/>
        </w:rPr>
        <w:t>Администрация Яковлевского муниципального района</w:t>
      </w:r>
    </w:p>
    <w:p w:rsidR="006559F7" w:rsidRDefault="006559F7" w:rsidP="003A4B1E">
      <w:pPr>
        <w:spacing w:line="360" w:lineRule="auto"/>
        <w:ind w:firstLine="567"/>
        <w:jc w:val="both"/>
        <w:rPr>
          <w:sz w:val="28"/>
          <w:szCs w:val="28"/>
        </w:rPr>
      </w:pPr>
    </w:p>
    <w:p w:rsidR="00EB7759" w:rsidRDefault="00EB7759" w:rsidP="00EB7759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EB7759" w:rsidRPr="009B3932" w:rsidRDefault="00EB7759" w:rsidP="00EB7759">
      <w:pPr>
        <w:spacing w:line="360" w:lineRule="auto"/>
        <w:jc w:val="both"/>
        <w:rPr>
          <w:sz w:val="28"/>
          <w:szCs w:val="28"/>
        </w:rPr>
      </w:pPr>
    </w:p>
    <w:p w:rsidR="00030544" w:rsidRDefault="00971365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6EC4">
        <w:rPr>
          <w:sz w:val="28"/>
          <w:szCs w:val="28"/>
        </w:rPr>
        <w:t xml:space="preserve">. </w:t>
      </w:r>
      <w:r w:rsidR="00030544">
        <w:rPr>
          <w:sz w:val="28"/>
          <w:szCs w:val="28"/>
        </w:rPr>
        <w:t xml:space="preserve">Провести открытый конкурс на право осуществления перевозок по муниципальному маршруту  регулярных перевозок пассажиров и багажа автомобильным транспортом на территории Яковлевского муниципального района № 113 </w:t>
      </w:r>
      <w:r w:rsidR="00030544" w:rsidRPr="00457389">
        <w:rPr>
          <w:sz w:val="28"/>
          <w:szCs w:val="28"/>
        </w:rPr>
        <w:t>«Старосысоевка-Нефтебаза-Достоевка-Яковлевка-Достоевка-Нефтебаза-Старосысоевка»</w:t>
      </w:r>
      <w:r w:rsidR="00030544">
        <w:rPr>
          <w:sz w:val="28"/>
          <w:szCs w:val="28"/>
        </w:rPr>
        <w:t xml:space="preserve"> (далее – открытый конкурс).</w:t>
      </w:r>
    </w:p>
    <w:p w:rsidR="00926EC4" w:rsidRDefault="00030544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26EC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конкурсную документацию открытого конкурса</w:t>
      </w:r>
      <w:r w:rsidR="00926EC4">
        <w:rPr>
          <w:sz w:val="28"/>
          <w:szCs w:val="28"/>
        </w:rPr>
        <w:t>, согласно приложению  к настоящему постановлению.</w:t>
      </w:r>
    </w:p>
    <w:p w:rsidR="00635FD7" w:rsidRDefault="00D86F46" w:rsidP="00635FD7">
      <w:pPr>
        <w:tabs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05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35FD7">
        <w:rPr>
          <w:sz w:val="28"/>
          <w:szCs w:val="28"/>
        </w:rPr>
        <w:t>Руководителю аппарата Администрации 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635FD7" w:rsidRPr="00491F12" w:rsidRDefault="00010191" w:rsidP="00635FD7">
      <w:pPr>
        <w:tabs>
          <w:tab w:val="left" w:pos="709"/>
        </w:tabs>
        <w:spacing w:line="360" w:lineRule="auto"/>
        <w:ind w:left="142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79C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35FD7" w:rsidRPr="00491F12">
        <w:rPr>
          <w:sz w:val="28"/>
          <w:szCs w:val="28"/>
        </w:rPr>
        <w:t xml:space="preserve">Контроль </w:t>
      </w:r>
      <w:r w:rsidR="00635FD7">
        <w:rPr>
          <w:sz w:val="28"/>
          <w:szCs w:val="28"/>
        </w:rPr>
        <w:t>исполнени</w:t>
      </w:r>
      <w:r w:rsidR="00926EC4">
        <w:rPr>
          <w:sz w:val="28"/>
          <w:szCs w:val="28"/>
        </w:rPr>
        <w:t>я</w:t>
      </w:r>
      <w:r w:rsidR="00635FD7" w:rsidRPr="00491F12">
        <w:rPr>
          <w:sz w:val="28"/>
          <w:szCs w:val="28"/>
        </w:rPr>
        <w:t xml:space="preserve"> настоящего постановления</w:t>
      </w:r>
      <w:r w:rsidR="00635FD7">
        <w:rPr>
          <w:sz w:val="28"/>
          <w:szCs w:val="28"/>
        </w:rPr>
        <w:t xml:space="preserve"> </w:t>
      </w:r>
      <w:r w:rsidR="00971365">
        <w:rPr>
          <w:sz w:val="28"/>
          <w:szCs w:val="28"/>
        </w:rPr>
        <w:t>возложить на первого заместителя главы Администрации Яковлевского муниципального района А.А.Коренчука</w:t>
      </w:r>
      <w:r w:rsidR="00635FD7">
        <w:rPr>
          <w:sz w:val="28"/>
          <w:szCs w:val="28"/>
        </w:rPr>
        <w:t>.</w:t>
      </w:r>
    </w:p>
    <w:p w:rsidR="00635FD7" w:rsidRDefault="00635FD7" w:rsidP="00635FD7">
      <w:pPr>
        <w:spacing w:line="360" w:lineRule="auto"/>
        <w:ind w:left="720" w:right="-1"/>
        <w:jc w:val="both"/>
        <w:rPr>
          <w:sz w:val="28"/>
          <w:szCs w:val="28"/>
        </w:rPr>
      </w:pPr>
    </w:p>
    <w:p w:rsidR="00635FD7" w:rsidRDefault="00635FD7" w:rsidP="00635FD7">
      <w:pPr>
        <w:jc w:val="both"/>
        <w:rPr>
          <w:sz w:val="28"/>
          <w:szCs w:val="28"/>
        </w:rPr>
      </w:pPr>
    </w:p>
    <w:p w:rsidR="00635FD7" w:rsidRPr="009C1A8A" w:rsidRDefault="003122C3" w:rsidP="0063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</w:t>
      </w:r>
      <w:r w:rsidR="00635FD7">
        <w:rPr>
          <w:sz w:val="28"/>
          <w:szCs w:val="28"/>
        </w:rPr>
        <w:t>А</w:t>
      </w:r>
      <w:r w:rsidR="00635FD7" w:rsidRPr="009C1A8A">
        <w:rPr>
          <w:sz w:val="28"/>
          <w:szCs w:val="28"/>
        </w:rPr>
        <w:t>дминистрации</w:t>
      </w:r>
    </w:p>
    <w:p w:rsidR="00635FD7" w:rsidRPr="00937202" w:rsidRDefault="00635FD7" w:rsidP="00635FD7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2C3">
        <w:rPr>
          <w:sz w:val="28"/>
          <w:szCs w:val="28"/>
        </w:rPr>
        <w:t xml:space="preserve">   Н.В. Вязовик</w:t>
      </w:r>
    </w:p>
    <w:p w:rsidR="00635FD7" w:rsidRDefault="00635FD7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Pr="005C7AD9" w:rsidRDefault="00175D5B" w:rsidP="00175D5B">
      <w:pPr>
        <w:jc w:val="right"/>
        <w:rPr>
          <w:bCs/>
        </w:rPr>
      </w:pPr>
      <w:r w:rsidRPr="005C7AD9">
        <w:rPr>
          <w:bCs/>
        </w:rPr>
        <w:lastRenderedPageBreak/>
        <w:t>Приложение</w:t>
      </w:r>
    </w:p>
    <w:p w:rsidR="00175D5B" w:rsidRDefault="00175D5B" w:rsidP="00175D5B">
      <w:pPr>
        <w:tabs>
          <w:tab w:val="left" w:pos="709"/>
        </w:tabs>
        <w:jc w:val="right"/>
        <w:rPr>
          <w:bCs/>
        </w:rPr>
      </w:pPr>
      <w:r w:rsidRPr="005C7AD9">
        <w:rPr>
          <w:bCs/>
        </w:rPr>
        <w:t xml:space="preserve"> к </w:t>
      </w:r>
      <w:r>
        <w:rPr>
          <w:bCs/>
        </w:rPr>
        <w:t xml:space="preserve">постановлению Администрации </w:t>
      </w:r>
    </w:p>
    <w:p w:rsidR="00175D5B" w:rsidRDefault="00175D5B" w:rsidP="00175D5B">
      <w:pPr>
        <w:tabs>
          <w:tab w:val="left" w:pos="709"/>
        </w:tabs>
        <w:spacing w:after="120"/>
        <w:jc w:val="right"/>
        <w:rPr>
          <w:bCs/>
        </w:rPr>
      </w:pPr>
      <w:r>
        <w:rPr>
          <w:bCs/>
        </w:rPr>
        <w:t>Яковлевского муниципального района</w:t>
      </w:r>
    </w:p>
    <w:p w:rsidR="00175D5B" w:rsidRPr="005C7AD9" w:rsidRDefault="00175D5B" w:rsidP="00175D5B">
      <w:pPr>
        <w:tabs>
          <w:tab w:val="left" w:pos="709"/>
        </w:tabs>
        <w:jc w:val="right"/>
        <w:rPr>
          <w:rFonts w:eastAsia="Calibri"/>
          <w:b/>
          <w:bCs/>
          <w:lang w:eastAsia="en-US"/>
        </w:rPr>
      </w:pPr>
      <w:r w:rsidRPr="005C7AD9">
        <w:rPr>
          <w:bCs/>
        </w:rPr>
        <w:t xml:space="preserve"> от  </w:t>
      </w:r>
      <w:r>
        <w:rPr>
          <w:bCs/>
        </w:rPr>
        <w:t>12.02.2021</w:t>
      </w:r>
      <w:r>
        <w:rPr>
          <w:bCs/>
          <w:u w:val="single"/>
        </w:rPr>
        <w:t>г.</w:t>
      </w:r>
      <w:r>
        <w:rPr>
          <w:bCs/>
        </w:rPr>
        <w:t xml:space="preserve"> </w:t>
      </w:r>
      <w:r w:rsidRPr="005C7AD9">
        <w:rPr>
          <w:bCs/>
        </w:rPr>
        <w:t xml:space="preserve"> № </w:t>
      </w:r>
      <w:r>
        <w:rPr>
          <w:bCs/>
        </w:rPr>
        <w:t xml:space="preserve"> 49-па</w:t>
      </w:r>
    </w:p>
    <w:p w:rsidR="00175D5B" w:rsidRPr="008019CC" w:rsidRDefault="00175D5B" w:rsidP="00175D5B">
      <w:pPr>
        <w:pStyle w:val="af0"/>
        <w:spacing w:after="240" w:afterAutospacing="0"/>
        <w:ind w:left="-284" w:firstLine="426"/>
        <w:jc w:val="both"/>
        <w:rPr>
          <w:color w:val="FF0000"/>
          <w:sz w:val="28"/>
        </w:rPr>
      </w:pPr>
    </w:p>
    <w:p w:rsidR="00175D5B" w:rsidRPr="0066627D" w:rsidRDefault="00175D5B" w:rsidP="00175D5B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175D5B" w:rsidRPr="0066627D" w:rsidRDefault="00175D5B" w:rsidP="00175D5B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175D5B" w:rsidRDefault="00175D5B" w:rsidP="00175D5B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175D5B" w:rsidRDefault="00175D5B" w:rsidP="00175D5B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175D5B" w:rsidRPr="0066627D" w:rsidRDefault="00175D5B" w:rsidP="00175D5B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175D5B" w:rsidRPr="0066627D" w:rsidRDefault="00175D5B" w:rsidP="00175D5B">
      <w:pPr>
        <w:shd w:val="clear" w:color="auto" w:fill="FFFFFF"/>
        <w:ind w:left="-284"/>
        <w:jc w:val="center"/>
        <w:rPr>
          <w:b/>
          <w:sz w:val="28"/>
        </w:rPr>
      </w:pPr>
      <w:r w:rsidRPr="0066627D">
        <w:rPr>
          <w:b/>
          <w:sz w:val="28"/>
        </w:rPr>
        <w:t xml:space="preserve">КОНКУРСНАЯ ДОКУМЕНТАЦИЯ </w:t>
      </w:r>
      <w:r w:rsidRPr="0066627D">
        <w:rPr>
          <w:b/>
          <w:bCs/>
          <w:sz w:val="28"/>
        </w:rPr>
        <w:br/>
      </w:r>
    </w:p>
    <w:p w:rsidR="00175D5B" w:rsidRDefault="00175D5B" w:rsidP="00175D5B">
      <w:pPr>
        <w:pStyle w:val="13"/>
        <w:keepNext/>
        <w:keepLines/>
        <w:shd w:val="clear" w:color="auto" w:fill="auto"/>
        <w:spacing w:before="0" w:after="12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6263">
        <w:rPr>
          <w:rFonts w:ascii="Times New Roman" w:hAnsi="Times New Roman" w:cs="Times New Roman"/>
          <w:b/>
          <w:bCs/>
          <w:sz w:val="28"/>
          <w:szCs w:val="28"/>
        </w:rPr>
        <w:t>на право получения свидетельства на осуществление перевозок по муниципальному маршруту регулярных перевозок на территории Яковлевского района, а также карты соответствующего маршрута</w:t>
      </w:r>
    </w:p>
    <w:p w:rsidR="00175D5B" w:rsidRPr="0066627D" w:rsidRDefault="00175D5B" w:rsidP="00175D5B">
      <w:pPr>
        <w:pStyle w:val="af0"/>
        <w:spacing w:after="240" w:afterAutospacing="0"/>
        <w:ind w:left="708" w:firstLine="426"/>
        <w:jc w:val="both"/>
        <w:rPr>
          <w:sz w:val="28"/>
        </w:rPr>
      </w:pPr>
    </w:p>
    <w:p w:rsidR="00175D5B" w:rsidRPr="0066627D" w:rsidRDefault="00175D5B" w:rsidP="00175D5B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pStyle w:val="13"/>
        <w:keepNext/>
        <w:keepLines/>
        <w:shd w:val="clear" w:color="auto" w:fill="auto"/>
        <w:spacing w:before="0" w:after="12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с. Яковлевка.</w:t>
      </w:r>
    </w:p>
    <w:p w:rsidR="00175D5B" w:rsidRDefault="00175D5B" w:rsidP="00175D5B">
      <w:pPr>
        <w:pStyle w:val="13"/>
        <w:keepNext/>
        <w:keepLines/>
        <w:shd w:val="clear" w:color="auto" w:fill="auto"/>
        <w:spacing w:before="0" w:after="12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175D5B" w:rsidRDefault="00175D5B" w:rsidP="00175D5B">
      <w:pPr>
        <w:shd w:val="clear" w:color="auto" w:fill="FFFFFF"/>
        <w:ind w:left="-240" w:hanging="76"/>
        <w:jc w:val="center"/>
        <w:rPr>
          <w:sz w:val="28"/>
        </w:rPr>
      </w:pPr>
    </w:p>
    <w:p w:rsidR="00175D5B" w:rsidRDefault="00175D5B" w:rsidP="00175D5B">
      <w:pPr>
        <w:pStyle w:val="aff9"/>
        <w:spacing w:before="0" w:line="240" w:lineRule="exact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</w:t>
      </w:r>
      <w:r w:rsidRPr="00A65516">
        <w:rPr>
          <w:rFonts w:ascii="Times New Roman" w:hAnsi="Times New Roman"/>
        </w:rPr>
        <w:t>главление</w:t>
      </w:r>
    </w:p>
    <w:p w:rsidR="00175D5B" w:rsidRPr="007F2DD1" w:rsidRDefault="00175D5B" w:rsidP="00175D5B">
      <w:pPr>
        <w:spacing w:line="240" w:lineRule="exact"/>
        <w:rPr>
          <w:lang w:val="en-US" w:eastAsia="en-US"/>
        </w:rPr>
      </w:pPr>
    </w:p>
    <w:p w:rsidR="00175D5B" w:rsidRDefault="00175D5B" w:rsidP="00175D5B">
      <w:pPr>
        <w:pStyle w:val="17"/>
        <w:tabs>
          <w:tab w:val="right" w:leader="dot" w:pos="9911"/>
        </w:tabs>
        <w:spacing w:after="0"/>
        <w:rPr>
          <w:rFonts w:ascii="Calibri" w:hAnsi="Calibri"/>
          <w:noProof/>
          <w:sz w:val="22"/>
          <w:szCs w:val="22"/>
        </w:rPr>
      </w:pPr>
      <w:r w:rsidRPr="00A65516">
        <w:rPr>
          <w:sz w:val="28"/>
          <w:szCs w:val="28"/>
        </w:rPr>
        <w:fldChar w:fldCharType="begin"/>
      </w:r>
      <w:r w:rsidRPr="00A65516">
        <w:rPr>
          <w:sz w:val="28"/>
          <w:szCs w:val="28"/>
        </w:rPr>
        <w:instrText xml:space="preserve"> TOC \o "1-3" \h \z \u </w:instrText>
      </w:r>
      <w:r w:rsidRPr="00A65516">
        <w:rPr>
          <w:sz w:val="28"/>
          <w:szCs w:val="28"/>
        </w:rPr>
        <w:fldChar w:fldCharType="separate"/>
      </w:r>
      <w:hyperlink w:anchor="_Toc442706866" w:history="1">
        <w:r w:rsidRPr="00AE4B8A">
          <w:rPr>
            <w:rStyle w:val="afa"/>
            <w:rFonts w:eastAsia="Arial"/>
            <w:b/>
            <w:noProof/>
          </w:rPr>
          <w:t>ОБЩИЕ УСЛОВИЯ ПРОВЕДЕНИЯ ОТКРЫТОГО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67" w:history="1">
        <w:r w:rsidRPr="009D083E">
          <w:rPr>
            <w:rStyle w:val="afa"/>
            <w:rFonts w:eastAsia="Arial"/>
            <w:noProof/>
          </w:rPr>
          <w:t>1. Законодательное регулирование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68" w:history="1">
        <w:r w:rsidRPr="009D083E">
          <w:rPr>
            <w:rStyle w:val="afa"/>
            <w:rFonts w:eastAsia="Arial"/>
            <w:noProof/>
          </w:rPr>
          <w:t>2. Предмет и основные задачи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69" w:history="1">
        <w:r w:rsidRPr="009D083E">
          <w:rPr>
            <w:rStyle w:val="afa"/>
            <w:rFonts w:eastAsia="Arial"/>
            <w:noProof/>
          </w:rPr>
          <w:t>3. Затраты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0" w:history="1">
        <w:r w:rsidRPr="009D083E">
          <w:rPr>
            <w:rStyle w:val="afa"/>
            <w:rFonts w:eastAsia="Arial"/>
            <w:noProof/>
          </w:rPr>
          <w:t>4. Условия допуска к участию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1" w:history="1">
        <w:r w:rsidRPr="009D083E">
          <w:rPr>
            <w:rStyle w:val="afa"/>
            <w:rFonts w:eastAsia="Arial"/>
            <w:noProof/>
          </w:rPr>
          <w:t>5. Порядок, место, срок подачи заявок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2" w:history="1">
        <w:r w:rsidRPr="009D083E">
          <w:rPr>
            <w:rStyle w:val="afa"/>
            <w:rFonts w:eastAsia="Arial"/>
            <w:noProof/>
          </w:rPr>
          <w:t>6. Требования к заявке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3" w:history="1">
        <w:r w:rsidRPr="009D083E">
          <w:rPr>
            <w:rStyle w:val="afa"/>
            <w:rFonts w:eastAsia="Arial"/>
            <w:noProof/>
          </w:rPr>
          <w:t>7. Порядок и срок отзыва заявок на участие в конкурсе, порядок внесения изменений в такие заявки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4" w:history="1">
        <w:r>
          <w:rPr>
            <w:rStyle w:val="afa"/>
            <w:rFonts w:eastAsia="Arial"/>
            <w:noProof/>
          </w:rPr>
          <w:t xml:space="preserve">8. </w:t>
        </w:r>
        <w:r w:rsidRPr="009D083E">
          <w:rPr>
            <w:rStyle w:val="afa"/>
            <w:rFonts w:eastAsia="Arial"/>
            <w:noProof/>
          </w:rPr>
          <w:t>Формы, порядок, начало и окончание срока направления заинтересованному лицу разъяснений положений конкурсной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5" w:history="1">
        <w:r w:rsidRPr="009D083E">
          <w:rPr>
            <w:rStyle w:val="afa"/>
            <w:rFonts w:eastAsia="Arial"/>
            <w:noProof/>
          </w:rPr>
          <w:t>9. Порядок вскрытия конвертов с заявками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6" w:history="1">
        <w:r w:rsidRPr="009D083E">
          <w:rPr>
            <w:rStyle w:val="afa"/>
            <w:rFonts w:eastAsia="Arial"/>
            <w:noProof/>
          </w:rPr>
          <w:t>10. Порядок рассмотрения заявок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7" w:history="1">
        <w:r w:rsidRPr="009D083E">
          <w:rPr>
            <w:rStyle w:val="afa"/>
            <w:rFonts w:eastAsia="Arial"/>
            <w:noProof/>
          </w:rPr>
          <w:t>11. Порядок оценки и сопоставления заявок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8" w:history="1">
        <w:r w:rsidRPr="009D083E">
          <w:rPr>
            <w:rStyle w:val="afa"/>
            <w:rFonts w:eastAsia="Arial"/>
            <w:noProof/>
          </w:rPr>
          <w:t xml:space="preserve">12. Сведения о сроке действия и форме свидетельства, </w:t>
        </w:r>
        <w:r>
          <w:rPr>
            <w:rStyle w:val="afa"/>
            <w:rFonts w:eastAsia="Arial"/>
            <w:noProof/>
          </w:rPr>
          <w:t xml:space="preserve">                                                   </w:t>
        </w:r>
        <w:r w:rsidRPr="009D083E">
          <w:rPr>
            <w:rStyle w:val="afa"/>
            <w:rFonts w:eastAsia="Arial"/>
            <w:noProof/>
          </w:rPr>
          <w:t>выдаваемого по результатам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79" w:history="1">
        <w:r w:rsidRPr="00AE4B8A">
          <w:rPr>
            <w:rStyle w:val="afa"/>
            <w:rFonts w:eastAsia="Arial"/>
            <w:b/>
            <w:noProof/>
          </w:rPr>
          <w:t>Приложение № 1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0" w:history="1">
        <w:r w:rsidRPr="009D083E">
          <w:rPr>
            <w:rStyle w:val="afa"/>
            <w:rFonts w:eastAsia="Arial"/>
            <w:noProof/>
          </w:rPr>
          <w:t>Список  лотов, участвующих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1" w:history="1">
        <w:r w:rsidRPr="00AE4B8A">
          <w:rPr>
            <w:rStyle w:val="afa"/>
            <w:rFonts w:eastAsia="Arial"/>
            <w:b/>
            <w:noProof/>
          </w:rPr>
          <w:t>Приложение № 2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2" w:history="1">
        <w:r w:rsidRPr="009D083E">
          <w:rPr>
            <w:rStyle w:val="afa"/>
            <w:rFonts w:eastAsia="Arial"/>
            <w:noProof/>
          </w:rPr>
          <w:t>Форма заявки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4" w:history="1">
        <w:r w:rsidRPr="00AE4B8A">
          <w:rPr>
            <w:rStyle w:val="afa"/>
            <w:rFonts w:eastAsia="Arial"/>
            <w:b/>
            <w:noProof/>
          </w:rPr>
          <w:t>Приложение № 3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5" w:history="1">
        <w:r w:rsidRPr="009D083E">
          <w:rPr>
            <w:rStyle w:val="afa"/>
            <w:rFonts w:eastAsia="Arial"/>
            <w:noProof/>
          </w:rPr>
          <w:t>Инструкция по заполнению заявки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6" w:history="1">
        <w:r w:rsidRPr="00AE4B8A">
          <w:rPr>
            <w:rStyle w:val="afa"/>
            <w:rFonts w:eastAsia="Arial"/>
            <w:b/>
            <w:noProof/>
          </w:rPr>
          <w:t>Приложение № 4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7" w:history="1">
        <w:r w:rsidRPr="009D083E">
          <w:rPr>
            <w:rStyle w:val="afa"/>
            <w:rFonts w:eastAsia="Arial"/>
            <w:noProof/>
          </w:rPr>
          <w:t>Форма бланка описи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9" w:history="1">
        <w:r w:rsidRPr="00AE4B8A">
          <w:rPr>
            <w:rStyle w:val="afa"/>
            <w:rFonts w:eastAsia="Arial"/>
            <w:b/>
            <w:noProof/>
          </w:rPr>
          <w:t>Приложение № 5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0" w:history="1">
        <w:r w:rsidRPr="009D083E">
          <w:rPr>
            <w:rStyle w:val="afa"/>
            <w:rFonts w:eastAsia="Arial"/>
            <w:noProof/>
          </w:rPr>
          <w:t>Примерная форма доверенности на осуществление действий от имени заявителя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1" w:history="1">
        <w:r w:rsidRPr="00AE4B8A">
          <w:rPr>
            <w:rStyle w:val="afa"/>
            <w:rFonts w:eastAsia="Arial"/>
            <w:b/>
            <w:noProof/>
          </w:rPr>
          <w:t>Приложение № 6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2" w:history="1">
        <w:r w:rsidRPr="009D083E">
          <w:rPr>
            <w:rStyle w:val="afa"/>
            <w:rFonts w:eastAsia="Arial"/>
            <w:noProof/>
          </w:rPr>
          <w:t>Форма запроса о разъяснении положений конкурсной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3" w:history="1">
        <w:r w:rsidRPr="00AE4B8A">
          <w:rPr>
            <w:rStyle w:val="afa"/>
            <w:rFonts w:eastAsia="Arial"/>
            <w:b/>
            <w:noProof/>
          </w:rPr>
          <w:t>Приложение № 7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4" w:history="1">
        <w:r w:rsidRPr="009D083E">
          <w:rPr>
            <w:rStyle w:val="afa"/>
            <w:rFonts w:eastAsia="Arial"/>
            <w:noProof/>
          </w:rPr>
          <w:t>Форма разъяснения положений конкурсной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5" w:history="1">
        <w:r w:rsidRPr="00AE4B8A">
          <w:rPr>
            <w:rStyle w:val="afa"/>
            <w:rFonts w:eastAsia="Arial"/>
            <w:b/>
            <w:noProof/>
          </w:rPr>
          <w:t>Приложение № 8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6" w:history="1">
        <w:r w:rsidRPr="009D083E">
          <w:rPr>
            <w:rStyle w:val="afa"/>
            <w:rFonts w:eastAsia="Arial"/>
            <w:noProof/>
          </w:rPr>
          <w:t>Форма запроса о разъяснении результатов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7" w:history="1">
        <w:r w:rsidRPr="00AE4B8A">
          <w:rPr>
            <w:rStyle w:val="afa"/>
            <w:rFonts w:eastAsia="Arial"/>
            <w:b/>
            <w:noProof/>
          </w:rPr>
          <w:t>Приложение № 9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8" w:history="1">
        <w:r w:rsidRPr="009D083E">
          <w:rPr>
            <w:rStyle w:val="afa"/>
            <w:rFonts w:eastAsia="Arial"/>
            <w:noProof/>
          </w:rPr>
          <w:t>Форма разъяснения результатов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9" w:history="1">
        <w:r w:rsidRPr="00AE4B8A">
          <w:rPr>
            <w:rStyle w:val="afa"/>
            <w:rFonts w:eastAsia="Arial"/>
            <w:b/>
            <w:noProof/>
          </w:rPr>
          <w:t>Приложение № 10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0" w:history="1">
        <w:r w:rsidRPr="009D083E">
          <w:rPr>
            <w:rStyle w:val="afa"/>
            <w:rFonts w:eastAsia="Arial"/>
            <w:noProof/>
          </w:rPr>
          <w:t>Критерии оценки заявок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901" w:history="1">
        <w:r w:rsidRPr="00AE4B8A">
          <w:rPr>
            <w:rStyle w:val="afa"/>
            <w:rFonts w:eastAsia="Arial"/>
            <w:b/>
            <w:noProof/>
          </w:rPr>
          <w:t>Приложение № 11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2" w:history="1">
        <w:r w:rsidRPr="009D083E">
          <w:rPr>
            <w:rStyle w:val="afa"/>
            <w:rFonts w:eastAsia="Arial"/>
            <w:noProof/>
          </w:rPr>
          <w:t>Форма сводной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903" w:history="1">
        <w:r w:rsidRPr="00AE4B8A">
          <w:rPr>
            <w:rStyle w:val="afa"/>
            <w:rFonts w:eastAsia="Arial"/>
            <w:b/>
            <w:noProof/>
          </w:rPr>
          <w:t>Приложение № 12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4" w:history="1">
        <w:r w:rsidRPr="009D083E">
          <w:rPr>
            <w:rStyle w:val="afa"/>
            <w:rFonts w:eastAsia="Arial"/>
            <w:noProof/>
          </w:rPr>
          <w:t xml:space="preserve">Форма сводной информации о транспортных средствах, </w:t>
        </w:r>
        <w:r>
          <w:rPr>
            <w:rStyle w:val="afa"/>
            <w:rFonts w:eastAsia="Arial"/>
            <w:noProof/>
          </w:rPr>
          <w:t xml:space="preserve">                                                       </w:t>
        </w:r>
        <w:r w:rsidRPr="009D083E">
          <w:rPr>
            <w:rStyle w:val="afa"/>
            <w:rFonts w:eastAsia="Arial"/>
            <w:noProof/>
          </w:rPr>
          <w:t>имевшихся в распоряжении заявителя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75D5B" w:rsidRPr="00AE4B8A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905" w:history="1">
        <w:r w:rsidRPr="00AE4B8A">
          <w:rPr>
            <w:rStyle w:val="afa"/>
            <w:rFonts w:eastAsia="Arial"/>
            <w:b/>
            <w:noProof/>
          </w:rPr>
          <w:t>Приложение № 13</w:t>
        </w:r>
      </w:hyperlink>
    </w:p>
    <w:p w:rsidR="00175D5B" w:rsidRDefault="00175D5B" w:rsidP="00175D5B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6" w:history="1">
        <w:r w:rsidRPr="009D083E">
          <w:rPr>
            <w:rStyle w:val="afa"/>
            <w:rFonts w:eastAsia="Arial"/>
            <w:noProof/>
          </w:rPr>
          <w:t>Форма заявление о регистрации заявки 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75D5B" w:rsidRPr="00A85732" w:rsidRDefault="00175D5B" w:rsidP="00175D5B">
      <w:pPr>
        <w:tabs>
          <w:tab w:val="center" w:pos="4536"/>
          <w:tab w:val="left" w:pos="7470"/>
        </w:tabs>
        <w:spacing w:line="240" w:lineRule="atLeast"/>
        <w:rPr>
          <w:b/>
        </w:rPr>
      </w:pPr>
      <w:r w:rsidRPr="00A65516">
        <w:rPr>
          <w:sz w:val="28"/>
          <w:szCs w:val="28"/>
        </w:rPr>
        <w:fldChar w:fldCharType="end"/>
      </w:r>
      <w:r w:rsidRPr="00A85732">
        <w:rPr>
          <w:b/>
        </w:rPr>
        <w:t>Приложение № 14</w:t>
      </w:r>
    </w:p>
    <w:p w:rsidR="00175D5B" w:rsidRPr="00A85732" w:rsidRDefault="00175D5B" w:rsidP="00175D5B">
      <w:pPr>
        <w:tabs>
          <w:tab w:val="center" w:pos="4536"/>
          <w:tab w:val="left" w:pos="7470"/>
        </w:tabs>
        <w:spacing w:line="240" w:lineRule="atLeast"/>
      </w:pPr>
      <w:r w:rsidRPr="00A85732">
        <w:t>Расписание движения автобуса………………………………………………………</w:t>
      </w:r>
      <w:r>
        <w:t>……………...</w:t>
      </w:r>
      <w:r w:rsidRPr="00A85732">
        <w:t>29</w:t>
      </w:r>
    </w:p>
    <w:p w:rsidR="00175D5B" w:rsidRPr="00A85732" w:rsidRDefault="00175D5B" w:rsidP="00175D5B">
      <w:pPr>
        <w:tabs>
          <w:tab w:val="center" w:pos="4536"/>
          <w:tab w:val="left" w:pos="7470"/>
        </w:tabs>
        <w:spacing w:line="240" w:lineRule="atLeast"/>
        <w:rPr>
          <w:b/>
        </w:rPr>
      </w:pPr>
      <w:r w:rsidRPr="00A85732">
        <w:rPr>
          <w:b/>
        </w:rPr>
        <w:t>Приложение № 1</w:t>
      </w:r>
      <w:r>
        <w:rPr>
          <w:b/>
        </w:rPr>
        <w:t>5</w:t>
      </w:r>
    </w:p>
    <w:p w:rsidR="00175D5B" w:rsidRPr="00A85732" w:rsidRDefault="00175D5B" w:rsidP="00175D5B">
      <w:pPr>
        <w:tabs>
          <w:tab w:val="center" w:pos="4536"/>
          <w:tab w:val="left" w:pos="7470"/>
        </w:tabs>
        <w:spacing w:line="240" w:lineRule="atLeast"/>
      </w:pPr>
      <w:r>
        <w:t>Схема маршрута</w:t>
      </w:r>
      <w:r w:rsidRPr="00A85732">
        <w:t>………………………………………………………</w:t>
      </w:r>
      <w:r>
        <w:t>……………...........................30</w:t>
      </w:r>
    </w:p>
    <w:p w:rsidR="00175D5B" w:rsidRPr="00A85732" w:rsidRDefault="00175D5B" w:rsidP="00175D5B">
      <w:pPr>
        <w:tabs>
          <w:tab w:val="center" w:pos="4536"/>
          <w:tab w:val="left" w:pos="7470"/>
        </w:tabs>
        <w:spacing w:line="240" w:lineRule="atLeast"/>
      </w:pPr>
    </w:p>
    <w:p w:rsidR="00175D5B" w:rsidRPr="00A85732" w:rsidRDefault="00175D5B" w:rsidP="00175D5B">
      <w:pPr>
        <w:tabs>
          <w:tab w:val="center" w:pos="4536"/>
          <w:tab w:val="left" w:pos="7470"/>
        </w:tabs>
        <w:spacing w:line="240" w:lineRule="atLeast"/>
      </w:pPr>
    </w:p>
    <w:p w:rsidR="00175D5B" w:rsidRDefault="00175D5B" w:rsidP="00175D5B">
      <w:pPr>
        <w:tabs>
          <w:tab w:val="center" w:pos="4536"/>
          <w:tab w:val="left" w:pos="7470"/>
        </w:tabs>
        <w:spacing w:line="240" w:lineRule="atLeast"/>
        <w:rPr>
          <w:sz w:val="28"/>
          <w:szCs w:val="28"/>
        </w:rPr>
      </w:pPr>
    </w:p>
    <w:p w:rsidR="00175D5B" w:rsidRDefault="00175D5B" w:rsidP="00175D5B">
      <w:pPr>
        <w:tabs>
          <w:tab w:val="center" w:pos="4536"/>
          <w:tab w:val="left" w:pos="7470"/>
        </w:tabs>
        <w:spacing w:line="240" w:lineRule="atLeast"/>
        <w:rPr>
          <w:sz w:val="28"/>
          <w:szCs w:val="28"/>
        </w:rPr>
      </w:pPr>
    </w:p>
    <w:p w:rsidR="00175D5B" w:rsidRDefault="00175D5B" w:rsidP="00175D5B">
      <w:pPr>
        <w:tabs>
          <w:tab w:val="center" w:pos="4536"/>
          <w:tab w:val="left" w:pos="7470"/>
        </w:tabs>
        <w:spacing w:line="240" w:lineRule="atLeast"/>
      </w:pPr>
    </w:p>
    <w:p w:rsidR="00175D5B" w:rsidRDefault="00175D5B" w:rsidP="00175D5B">
      <w:pPr>
        <w:pStyle w:val="23"/>
        <w:shd w:val="clear" w:color="auto" w:fill="auto"/>
        <w:tabs>
          <w:tab w:val="left" w:pos="412"/>
        </w:tabs>
        <w:spacing w:after="0" w:line="240" w:lineRule="atLeast"/>
        <w:ind w:right="-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D5B" w:rsidRPr="008A2E88" w:rsidRDefault="00175D5B" w:rsidP="00175D5B">
      <w:pPr>
        <w:pStyle w:val="23"/>
        <w:shd w:val="clear" w:color="auto" w:fill="auto"/>
        <w:tabs>
          <w:tab w:val="left" w:pos="412"/>
        </w:tabs>
        <w:spacing w:after="0" w:line="240" w:lineRule="atLeast"/>
        <w:ind w:right="-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D5B" w:rsidRPr="001024BB" w:rsidRDefault="00175D5B" w:rsidP="00175D5B">
      <w:pPr>
        <w:pStyle w:val="1"/>
        <w:rPr>
          <w:b/>
          <w:sz w:val="28"/>
          <w:szCs w:val="28"/>
        </w:rPr>
      </w:pPr>
      <w:bookmarkStart w:id="0" w:name="_Toc442706867"/>
      <w:bookmarkStart w:id="1" w:name="_Toc442706866"/>
      <w:r w:rsidRPr="001024BB">
        <w:rPr>
          <w:b/>
          <w:sz w:val="28"/>
          <w:szCs w:val="28"/>
        </w:rPr>
        <w:t>ОБЩИЕ УСЛОВИЯ ПРОВЕДЕНИЯ ОТКРЫТОГО КОНКУРСА</w:t>
      </w:r>
      <w:bookmarkEnd w:id="1"/>
    </w:p>
    <w:p w:rsidR="00175D5B" w:rsidRDefault="00175D5B" w:rsidP="00175D5B">
      <w:pPr>
        <w:pStyle w:val="2"/>
        <w:rPr>
          <w:b/>
          <w:szCs w:val="28"/>
        </w:rPr>
      </w:pPr>
    </w:p>
    <w:p w:rsidR="00175D5B" w:rsidRPr="0027681C" w:rsidRDefault="00175D5B" w:rsidP="00175D5B">
      <w:pPr>
        <w:pStyle w:val="2"/>
        <w:rPr>
          <w:b/>
          <w:szCs w:val="28"/>
        </w:rPr>
      </w:pPr>
      <w:r w:rsidRPr="0027681C">
        <w:rPr>
          <w:b/>
          <w:szCs w:val="28"/>
        </w:rPr>
        <w:t>1. Законодательное регулирование</w:t>
      </w:r>
      <w:bookmarkEnd w:id="0"/>
    </w:p>
    <w:p w:rsidR="00175D5B" w:rsidRPr="0027681C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7681C">
        <w:rPr>
          <w:bCs/>
          <w:sz w:val="28"/>
          <w:szCs w:val="28"/>
        </w:rPr>
        <w:t>1.1. Проведение открытого конкурса (далее – конкурс) осуществляется</w:t>
      </w:r>
      <w:r w:rsidRPr="0027681C">
        <w:rPr>
          <w:sz w:val="28"/>
          <w:szCs w:val="28"/>
        </w:rPr>
        <w:t xml:space="preserve"> в соответствии с Федеральными законами от 06.10.2003 года № 131-ФЗ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27681C">
        <w:rPr>
          <w:sz w:val="28"/>
          <w:szCs w:val="28"/>
        </w:rPr>
        <w:t>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Яковлевского муниципального района</w:t>
      </w:r>
    </w:p>
    <w:p w:rsidR="00175D5B" w:rsidRPr="0066627D" w:rsidRDefault="00175D5B" w:rsidP="00175D5B">
      <w:pPr>
        <w:tabs>
          <w:tab w:val="left" w:pos="142"/>
        </w:tabs>
        <w:spacing w:after="60"/>
        <w:ind w:firstLine="709"/>
        <w:jc w:val="both"/>
      </w:pPr>
    </w:p>
    <w:p w:rsidR="00175D5B" w:rsidRPr="0027681C" w:rsidRDefault="00175D5B" w:rsidP="00175D5B">
      <w:pPr>
        <w:pStyle w:val="2"/>
        <w:ind w:firstLine="709"/>
        <w:rPr>
          <w:b/>
          <w:szCs w:val="28"/>
        </w:rPr>
      </w:pPr>
      <w:bookmarkStart w:id="2" w:name="_Toc442706868"/>
      <w:r w:rsidRPr="0027681C">
        <w:rPr>
          <w:b/>
          <w:szCs w:val="28"/>
        </w:rPr>
        <w:t>2. Предмет и основные задачи конкурса</w:t>
      </w:r>
      <w:bookmarkEnd w:id="2"/>
    </w:p>
    <w:p w:rsidR="00175D5B" w:rsidRPr="0027681C" w:rsidRDefault="00175D5B" w:rsidP="00175D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681C">
        <w:rPr>
          <w:sz w:val="28"/>
          <w:szCs w:val="28"/>
        </w:rPr>
        <w:t xml:space="preserve">2.1. </w:t>
      </w:r>
      <w:r w:rsidRPr="0027681C">
        <w:rPr>
          <w:rFonts w:eastAsia="Calibri"/>
          <w:sz w:val="28"/>
          <w:szCs w:val="28"/>
          <w:lang w:eastAsia="en-US"/>
        </w:rPr>
        <w:t xml:space="preserve">Предметом конкурса является </w:t>
      </w:r>
      <w:r w:rsidRPr="0027681C">
        <w:rPr>
          <w:sz w:val="28"/>
          <w:szCs w:val="28"/>
        </w:rPr>
        <w:t xml:space="preserve">право на получение свидетельства об осуществлении перевозок по одному или нескольким муниципальным маршрутам регулярных перевозок на территории </w:t>
      </w:r>
      <w:r>
        <w:rPr>
          <w:sz w:val="28"/>
          <w:szCs w:val="28"/>
        </w:rPr>
        <w:t>Яковлевского муниципального района</w:t>
      </w:r>
      <w:r w:rsidRPr="0027681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  </w:t>
      </w:r>
      <w:r w:rsidRPr="0027681C">
        <w:rPr>
          <w:sz w:val="28"/>
          <w:szCs w:val="28"/>
        </w:rPr>
        <w:t>именуется–свидетельство)</w:t>
      </w:r>
      <w:r>
        <w:rPr>
          <w:sz w:val="28"/>
          <w:szCs w:val="28"/>
        </w:rPr>
        <w:t> </w:t>
      </w:r>
      <w:r w:rsidRPr="0027681C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 соответствии </w:t>
      </w:r>
      <w:r w:rsidRPr="0027681C">
        <w:rPr>
          <w:rFonts w:eastAsia="Calibri"/>
          <w:sz w:val="28"/>
          <w:szCs w:val="28"/>
          <w:lang w:eastAsia="en-US"/>
        </w:rPr>
        <w:t>с требованиями, указанными</w:t>
      </w:r>
      <w:r w:rsidRPr="0027681C">
        <w:rPr>
          <w:sz w:val="28"/>
          <w:szCs w:val="28"/>
        </w:rPr>
        <w:t xml:space="preserve"> в </w:t>
      </w:r>
      <w:r w:rsidRPr="0027681C">
        <w:rPr>
          <w:rStyle w:val="afb"/>
          <w:rFonts w:eastAsia="Arial"/>
          <w:b w:val="0"/>
          <w:sz w:val="28"/>
          <w:szCs w:val="28"/>
        </w:rPr>
        <w:t>конкурсной документации</w:t>
      </w:r>
      <w:r w:rsidRPr="0027681C">
        <w:rPr>
          <w:sz w:val="28"/>
          <w:szCs w:val="28"/>
        </w:rPr>
        <w:t xml:space="preserve"> и соответствующих законодательству Российской Федерации.</w:t>
      </w:r>
    </w:p>
    <w:p w:rsidR="00175D5B" w:rsidRPr="0027681C" w:rsidRDefault="00175D5B" w:rsidP="00175D5B">
      <w:pPr>
        <w:ind w:firstLine="709"/>
        <w:jc w:val="both"/>
        <w:rPr>
          <w:bCs/>
          <w:sz w:val="28"/>
          <w:szCs w:val="28"/>
        </w:rPr>
      </w:pPr>
      <w:r w:rsidRPr="0027681C">
        <w:rPr>
          <w:sz w:val="28"/>
          <w:szCs w:val="28"/>
        </w:rPr>
        <w:t>2.2. Объектом конкурса является лот, включающий в себя необходимое количество рейсов по одному автобусному маршруту (нескольким автобусным маршрутам) регулярных перевозок (далее – автобусный маршрут) в течение срока действия соответствующего свидетельства</w:t>
      </w:r>
      <w:r w:rsidRPr="0027681C">
        <w:rPr>
          <w:bCs/>
          <w:sz w:val="28"/>
          <w:szCs w:val="28"/>
        </w:rPr>
        <w:t>.</w:t>
      </w:r>
    </w:p>
    <w:p w:rsidR="00175D5B" w:rsidRPr="0027681C" w:rsidRDefault="00175D5B" w:rsidP="00175D5B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 xml:space="preserve">2.3. Целью конкурса является выбор </w:t>
      </w:r>
      <w:r w:rsidRPr="0027681C">
        <w:rPr>
          <w:rStyle w:val="afb"/>
          <w:rFonts w:eastAsia="Arial"/>
          <w:b w:val="0"/>
          <w:sz w:val="28"/>
          <w:szCs w:val="28"/>
        </w:rPr>
        <w:t xml:space="preserve">юридических лиц, индивидуальных предпринимателей, </w:t>
      </w:r>
      <w:r w:rsidRPr="0027681C">
        <w:rPr>
          <w:rStyle w:val="aff7"/>
          <w:sz w:val="28"/>
          <w:szCs w:val="28"/>
        </w:rPr>
        <w:t>участников договора простого товарищества</w:t>
      </w:r>
      <w:r w:rsidRPr="0027681C">
        <w:rPr>
          <w:rStyle w:val="afb"/>
          <w:rFonts w:eastAsia="Arial"/>
          <w:b w:val="0"/>
          <w:sz w:val="28"/>
          <w:szCs w:val="28"/>
        </w:rPr>
        <w:t xml:space="preserve"> (далее именуются – заявители)</w:t>
      </w:r>
      <w:r w:rsidRPr="0027681C">
        <w:rPr>
          <w:sz w:val="28"/>
          <w:szCs w:val="28"/>
        </w:rPr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175D5B" w:rsidRPr="0027681C" w:rsidRDefault="00175D5B" w:rsidP="00175D5B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2.4. Основные задачи конкурса:</w:t>
      </w:r>
    </w:p>
    <w:p w:rsidR="00175D5B" w:rsidRPr="0027681C" w:rsidRDefault="00175D5B" w:rsidP="00175D5B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1) повышение безопасности дорожного движения при перевозке пассажиров, укрепление транспортной дисциплины перевозчиков;</w:t>
      </w:r>
    </w:p>
    <w:p w:rsidR="00175D5B" w:rsidRPr="0027681C" w:rsidRDefault="00175D5B" w:rsidP="00175D5B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2) вовлечение перевозчиков в активную профилактическую работу по предупреждению дорожно-транспортных происшествий;</w:t>
      </w:r>
    </w:p>
    <w:p w:rsidR="00175D5B" w:rsidRPr="0027681C" w:rsidRDefault="00175D5B" w:rsidP="00175D5B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3) обеспечение равных условий для участия перевозчиков в обслуживании автобусных маршрутов;</w:t>
      </w:r>
    </w:p>
    <w:p w:rsidR="00175D5B" w:rsidRPr="0027681C" w:rsidRDefault="00175D5B" w:rsidP="00175D5B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4) выбор перевозчиков, наиболее подготовле</w:t>
      </w:r>
      <w:r>
        <w:rPr>
          <w:sz w:val="28"/>
          <w:szCs w:val="28"/>
        </w:rPr>
        <w:t xml:space="preserve">нных для оказания качественных </w:t>
      </w:r>
      <w:r w:rsidRPr="0027681C">
        <w:rPr>
          <w:sz w:val="28"/>
          <w:szCs w:val="28"/>
        </w:rPr>
        <w:t>и безопасных услуг перевозки пассажиров на автобусных маршрутах.</w:t>
      </w:r>
    </w:p>
    <w:p w:rsidR="00175D5B" w:rsidRPr="0027681C" w:rsidRDefault="00175D5B" w:rsidP="00175D5B">
      <w:pPr>
        <w:pStyle w:val="2"/>
        <w:ind w:firstLine="709"/>
        <w:rPr>
          <w:b/>
          <w:szCs w:val="28"/>
        </w:rPr>
      </w:pPr>
      <w:bookmarkStart w:id="3" w:name="_Toc442706869"/>
      <w:r w:rsidRPr="0027681C">
        <w:rPr>
          <w:b/>
          <w:szCs w:val="28"/>
        </w:rPr>
        <w:t>3. Затраты на участие в конкурсе</w:t>
      </w:r>
      <w:bookmarkEnd w:id="3"/>
    </w:p>
    <w:p w:rsidR="00175D5B" w:rsidRDefault="00175D5B" w:rsidP="00175D5B">
      <w:pPr>
        <w:tabs>
          <w:tab w:val="left" w:pos="142"/>
        </w:tabs>
        <w:spacing w:after="60"/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 xml:space="preserve">3.1. Участники конкурса не несут затрат, связанных с подготовкой и изданием конкурсной документации и проведением конкурса. </w:t>
      </w:r>
    </w:p>
    <w:p w:rsidR="00175D5B" w:rsidRPr="0027681C" w:rsidRDefault="00175D5B" w:rsidP="00175D5B">
      <w:pPr>
        <w:tabs>
          <w:tab w:val="left" w:pos="142"/>
        </w:tabs>
        <w:spacing w:after="60"/>
        <w:ind w:firstLine="709"/>
        <w:jc w:val="both"/>
        <w:rPr>
          <w:sz w:val="28"/>
          <w:szCs w:val="28"/>
        </w:rPr>
      </w:pPr>
    </w:p>
    <w:p w:rsidR="00175D5B" w:rsidRPr="0027681C" w:rsidRDefault="00175D5B" w:rsidP="00175D5B">
      <w:pPr>
        <w:pStyle w:val="2"/>
        <w:ind w:firstLine="709"/>
        <w:rPr>
          <w:b/>
          <w:szCs w:val="28"/>
        </w:rPr>
      </w:pPr>
      <w:bookmarkStart w:id="4" w:name="_Toc442706870"/>
      <w:r w:rsidRPr="0027681C">
        <w:rPr>
          <w:b/>
          <w:szCs w:val="28"/>
        </w:rPr>
        <w:t>4. Условия допуска к участию в конкурсе</w:t>
      </w:r>
      <w:bookmarkEnd w:id="4"/>
    </w:p>
    <w:p w:rsidR="00175D5B" w:rsidRPr="0027681C" w:rsidRDefault="00175D5B" w:rsidP="00175D5B">
      <w:pPr>
        <w:ind w:firstLine="699"/>
        <w:jc w:val="both"/>
        <w:rPr>
          <w:rStyle w:val="aff7"/>
          <w:sz w:val="28"/>
          <w:szCs w:val="28"/>
        </w:rPr>
      </w:pPr>
      <w:r w:rsidRPr="0027681C">
        <w:rPr>
          <w:sz w:val="28"/>
          <w:szCs w:val="28"/>
        </w:rPr>
        <w:t xml:space="preserve">4.1. </w:t>
      </w:r>
      <w:r w:rsidRPr="0027681C">
        <w:rPr>
          <w:rStyle w:val="aff7"/>
          <w:sz w:val="28"/>
          <w:szCs w:val="28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175D5B" w:rsidRPr="0027681C" w:rsidRDefault="00175D5B" w:rsidP="00175D5B">
      <w:pPr>
        <w:ind w:firstLine="699"/>
        <w:jc w:val="both"/>
        <w:rPr>
          <w:rStyle w:val="aff7"/>
          <w:sz w:val="28"/>
          <w:szCs w:val="28"/>
        </w:rPr>
      </w:pPr>
      <w:bookmarkStart w:id="5" w:name="sub_23011"/>
      <w:r w:rsidRPr="0027681C">
        <w:rPr>
          <w:rStyle w:val="aff7"/>
          <w:sz w:val="28"/>
          <w:szCs w:val="28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175D5B" w:rsidRPr="0027681C" w:rsidRDefault="00175D5B" w:rsidP="00175D5B">
      <w:pPr>
        <w:ind w:firstLine="699"/>
        <w:jc w:val="both"/>
        <w:rPr>
          <w:rStyle w:val="aff7"/>
          <w:sz w:val="28"/>
          <w:szCs w:val="28"/>
        </w:rPr>
      </w:pPr>
      <w:bookmarkStart w:id="6" w:name="sub_23012"/>
      <w:bookmarkEnd w:id="5"/>
      <w:r w:rsidRPr="0027681C">
        <w:rPr>
          <w:rStyle w:val="aff7"/>
          <w:sz w:val="28"/>
          <w:szCs w:val="28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настоящей конкурсной документацией;</w:t>
      </w:r>
    </w:p>
    <w:p w:rsidR="00175D5B" w:rsidRPr="0027681C" w:rsidRDefault="00175D5B" w:rsidP="00175D5B">
      <w:pPr>
        <w:ind w:firstLine="699"/>
        <w:jc w:val="both"/>
        <w:rPr>
          <w:rStyle w:val="aff7"/>
          <w:sz w:val="28"/>
          <w:szCs w:val="28"/>
        </w:rPr>
      </w:pPr>
      <w:bookmarkStart w:id="7" w:name="sub_23013"/>
      <w:bookmarkEnd w:id="6"/>
      <w:r w:rsidRPr="0027681C">
        <w:rPr>
          <w:rStyle w:val="aff7"/>
          <w:sz w:val="28"/>
          <w:szCs w:val="28"/>
        </w:rPr>
        <w:t>3) непроведения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производства;</w:t>
      </w:r>
    </w:p>
    <w:p w:rsidR="00175D5B" w:rsidRPr="0027681C" w:rsidRDefault="00175D5B" w:rsidP="00175D5B">
      <w:pPr>
        <w:ind w:firstLine="699"/>
        <w:jc w:val="both"/>
        <w:rPr>
          <w:rStyle w:val="aff7"/>
          <w:sz w:val="28"/>
          <w:szCs w:val="28"/>
        </w:rPr>
      </w:pPr>
      <w:bookmarkStart w:id="8" w:name="sub_23014"/>
      <w:bookmarkEnd w:id="7"/>
      <w:r w:rsidRPr="0027681C">
        <w:rPr>
          <w:rStyle w:val="aff7"/>
          <w:sz w:val="28"/>
          <w:szCs w:val="28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bookmarkEnd w:id="8"/>
    <w:p w:rsidR="00175D5B" w:rsidRPr="0027681C" w:rsidRDefault="00175D5B" w:rsidP="00175D5B">
      <w:pPr>
        <w:tabs>
          <w:tab w:val="left" w:pos="142"/>
        </w:tabs>
        <w:ind w:firstLine="709"/>
        <w:jc w:val="both"/>
        <w:rPr>
          <w:rStyle w:val="aff7"/>
          <w:sz w:val="28"/>
          <w:szCs w:val="28"/>
        </w:rPr>
      </w:pPr>
      <w:r w:rsidRPr="0027681C">
        <w:rPr>
          <w:rStyle w:val="aff7"/>
          <w:sz w:val="28"/>
          <w:szCs w:val="28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175D5B" w:rsidRPr="0027681C" w:rsidRDefault="00175D5B" w:rsidP="00175D5B">
      <w:pPr>
        <w:tabs>
          <w:tab w:val="left" w:pos="142"/>
        </w:tabs>
        <w:ind w:firstLine="709"/>
        <w:jc w:val="both"/>
        <w:rPr>
          <w:rStyle w:val="aff7"/>
          <w:sz w:val="28"/>
          <w:szCs w:val="28"/>
        </w:rPr>
      </w:pPr>
      <w:r w:rsidRPr="0027681C">
        <w:rPr>
          <w:rStyle w:val="aff7"/>
          <w:sz w:val="28"/>
          <w:szCs w:val="28"/>
        </w:rPr>
        <w:t>4.2 Требования, предусмотренные подпунктами 1, 3 и 4 пункта 4.1 настоящей конкурсной документации, применяются в отношении каждого участника договора простого товарищества.</w:t>
      </w:r>
    </w:p>
    <w:p w:rsidR="00175D5B" w:rsidRPr="0027681C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 xml:space="preserve">4.3. Основанием для отказа в допуске к конкурсу является несоответствие требованиям, предъявляемым к участникам конкурса, установленным </w:t>
      </w:r>
      <w:r w:rsidRPr="0027681C">
        <w:rPr>
          <w:rStyle w:val="afb"/>
          <w:rFonts w:eastAsia="Arial"/>
          <w:b w:val="0"/>
          <w:sz w:val="28"/>
          <w:szCs w:val="28"/>
        </w:rPr>
        <w:t xml:space="preserve">пунктом 4.1 </w:t>
      </w:r>
      <w:r w:rsidRPr="0027681C">
        <w:rPr>
          <w:rStyle w:val="aff7"/>
          <w:sz w:val="28"/>
          <w:szCs w:val="28"/>
        </w:rPr>
        <w:t>настоящей</w:t>
      </w:r>
      <w:r w:rsidRPr="0027681C">
        <w:rPr>
          <w:sz w:val="28"/>
          <w:szCs w:val="28"/>
        </w:rPr>
        <w:t xml:space="preserve"> конкурсной документации.</w:t>
      </w:r>
    </w:p>
    <w:p w:rsidR="00175D5B" w:rsidRPr="0027681C" w:rsidRDefault="00175D5B" w:rsidP="00175D5B">
      <w:pPr>
        <w:spacing w:after="60"/>
        <w:ind w:firstLine="709"/>
        <w:jc w:val="both"/>
        <w:rPr>
          <w:sz w:val="28"/>
          <w:szCs w:val="28"/>
        </w:rPr>
      </w:pPr>
    </w:p>
    <w:p w:rsidR="00175D5B" w:rsidRPr="0027681C" w:rsidRDefault="00175D5B" w:rsidP="00175D5B">
      <w:pPr>
        <w:pStyle w:val="2"/>
        <w:ind w:firstLine="709"/>
        <w:rPr>
          <w:b/>
          <w:szCs w:val="28"/>
        </w:rPr>
      </w:pPr>
      <w:bookmarkStart w:id="9" w:name="_Toc442706871"/>
      <w:r w:rsidRPr="0027681C">
        <w:rPr>
          <w:b/>
          <w:szCs w:val="28"/>
        </w:rPr>
        <w:t>5. Порядок, место, срок подачи заявок на участие в конкурсе</w:t>
      </w:r>
      <w:bookmarkEnd w:id="9"/>
    </w:p>
    <w:p w:rsidR="00175D5B" w:rsidRPr="0027681C" w:rsidRDefault="00175D5B" w:rsidP="00175D5B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5.1. Для участия в конкурсе заявитель подает заявку</w:t>
      </w:r>
      <w:r>
        <w:rPr>
          <w:sz w:val="28"/>
          <w:szCs w:val="28"/>
        </w:rPr>
        <w:t xml:space="preserve"> на участие в конкурсе в сроки </w:t>
      </w:r>
      <w:r w:rsidRPr="0027681C">
        <w:rPr>
          <w:sz w:val="28"/>
          <w:szCs w:val="28"/>
        </w:rPr>
        <w:t xml:space="preserve">и по форме, которые установлены </w:t>
      </w:r>
      <w:r w:rsidRPr="0027681C">
        <w:rPr>
          <w:rStyle w:val="aff7"/>
          <w:sz w:val="28"/>
          <w:szCs w:val="28"/>
        </w:rPr>
        <w:t>настоящей</w:t>
      </w:r>
      <w:r w:rsidRPr="0027681C">
        <w:rPr>
          <w:sz w:val="28"/>
          <w:szCs w:val="28"/>
        </w:rPr>
        <w:t xml:space="preserve"> конкурсной документацией.</w:t>
      </w:r>
    </w:p>
    <w:p w:rsidR="00175D5B" w:rsidRPr="0027681C" w:rsidRDefault="00175D5B" w:rsidP="00175D5B">
      <w:pPr>
        <w:ind w:firstLine="709"/>
        <w:jc w:val="both"/>
        <w:rPr>
          <w:bCs/>
          <w:sz w:val="28"/>
          <w:szCs w:val="28"/>
        </w:rPr>
      </w:pPr>
      <w:r w:rsidRPr="0027681C">
        <w:rPr>
          <w:sz w:val="28"/>
          <w:szCs w:val="28"/>
        </w:rPr>
        <w:t xml:space="preserve">5.2. </w:t>
      </w:r>
      <w:r w:rsidRPr="0027681C">
        <w:rPr>
          <w:rFonts w:eastAsia="Calibri"/>
          <w:sz w:val="28"/>
          <w:szCs w:val="28"/>
          <w:lang w:eastAsia="en-US"/>
        </w:rPr>
        <w:t>Заявка на участие в конкурсе с прилагаем</w:t>
      </w:r>
      <w:r>
        <w:rPr>
          <w:rFonts w:eastAsia="Calibri"/>
          <w:sz w:val="28"/>
          <w:szCs w:val="28"/>
          <w:lang w:eastAsia="en-US"/>
        </w:rPr>
        <w:t xml:space="preserve">ыми к ней документами подается </w:t>
      </w:r>
      <w:r w:rsidRPr="0027681C">
        <w:rPr>
          <w:rFonts w:eastAsia="Calibri"/>
          <w:sz w:val="28"/>
          <w:szCs w:val="28"/>
          <w:lang w:eastAsia="en-US"/>
        </w:rPr>
        <w:t xml:space="preserve">в письменной форме </w:t>
      </w:r>
      <w:r w:rsidRPr="0027681C">
        <w:rPr>
          <w:sz w:val="28"/>
          <w:szCs w:val="28"/>
        </w:rPr>
        <w:t xml:space="preserve">(приложение № 2 </w:t>
      </w:r>
      <w:r w:rsidRPr="0027681C">
        <w:rPr>
          <w:rStyle w:val="aff7"/>
          <w:sz w:val="28"/>
          <w:szCs w:val="28"/>
        </w:rPr>
        <w:t>настоящей</w:t>
      </w:r>
      <w:r w:rsidRPr="0027681C">
        <w:rPr>
          <w:sz w:val="28"/>
          <w:szCs w:val="28"/>
        </w:rPr>
        <w:t xml:space="preserve"> конкурсной документации)</w:t>
      </w:r>
      <w:r w:rsidRPr="0027681C">
        <w:rPr>
          <w:rFonts w:eastAsia="Calibri"/>
          <w:sz w:val="28"/>
          <w:szCs w:val="28"/>
          <w:lang w:eastAsia="en-US"/>
        </w:rPr>
        <w:t xml:space="preserve"> в одном подлинном экземпляре в отдельном запечатанном конверте</w:t>
      </w:r>
      <w:r>
        <w:rPr>
          <w:rFonts w:eastAsia="Calibri"/>
          <w:sz w:val="28"/>
          <w:szCs w:val="28"/>
          <w:lang w:eastAsia="en-US"/>
        </w:rPr>
        <w:t> </w:t>
      </w:r>
      <w:r w:rsidRPr="0027681C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 </w:t>
      </w:r>
      <w:r w:rsidRPr="0027681C">
        <w:rPr>
          <w:rFonts w:eastAsia="Calibri"/>
          <w:sz w:val="28"/>
          <w:szCs w:val="28"/>
          <w:lang w:eastAsia="en-US"/>
        </w:rPr>
        <w:t>приложением</w:t>
      </w:r>
      <w:r>
        <w:rPr>
          <w:rFonts w:eastAsia="Calibri"/>
          <w:sz w:val="28"/>
          <w:szCs w:val="28"/>
          <w:lang w:eastAsia="en-US"/>
        </w:rPr>
        <w:t xml:space="preserve"> заявления </w:t>
      </w:r>
      <w:r w:rsidRPr="0027681C">
        <w:rPr>
          <w:rFonts w:eastAsia="Calibri"/>
          <w:sz w:val="28"/>
          <w:szCs w:val="28"/>
          <w:lang w:eastAsia="en-US"/>
        </w:rPr>
        <w:t xml:space="preserve">о регистрации </w:t>
      </w:r>
      <w:r w:rsidRPr="0027681C">
        <w:rPr>
          <w:sz w:val="28"/>
          <w:szCs w:val="28"/>
        </w:rPr>
        <w:t xml:space="preserve">(приложение № 13 </w:t>
      </w:r>
      <w:r w:rsidRPr="0027681C">
        <w:rPr>
          <w:rStyle w:val="aff7"/>
          <w:sz w:val="28"/>
          <w:szCs w:val="28"/>
        </w:rPr>
        <w:t>настоящей</w:t>
      </w:r>
      <w:r w:rsidRPr="0027681C">
        <w:rPr>
          <w:sz w:val="28"/>
          <w:szCs w:val="28"/>
        </w:rPr>
        <w:t xml:space="preserve"> конкурсной документации)</w:t>
      </w:r>
      <w:r w:rsidRPr="0027681C">
        <w:rPr>
          <w:rFonts w:eastAsia="Calibri"/>
          <w:sz w:val="28"/>
          <w:szCs w:val="28"/>
          <w:lang w:eastAsia="en-US"/>
        </w:rPr>
        <w:t>. На конверте указываются порядковый номер конкурсного лота и наименование предмета конкурса, на участие в котором подается данная заявка, а также полное наименование заявителя. Заявитель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  <w:r w:rsidRPr="0027681C">
        <w:rPr>
          <w:sz w:val="28"/>
          <w:szCs w:val="28"/>
        </w:rPr>
        <w:t xml:space="preserve"> </w:t>
      </w:r>
      <w:r w:rsidRPr="0027681C">
        <w:rPr>
          <w:bCs/>
          <w:sz w:val="28"/>
          <w:szCs w:val="28"/>
        </w:rPr>
        <w:t xml:space="preserve">Конверты с заявками на участие в конкурсе принимаются и регистрируются в рабочие дни с </w:t>
      </w:r>
      <w:r>
        <w:rPr>
          <w:bCs/>
          <w:sz w:val="28"/>
          <w:szCs w:val="28"/>
        </w:rPr>
        <w:t>09</w:t>
      </w:r>
      <w:r w:rsidRPr="0027681C">
        <w:rPr>
          <w:bCs/>
          <w:sz w:val="28"/>
          <w:szCs w:val="28"/>
        </w:rPr>
        <w:t>ч.</w:t>
      </w:r>
      <w:r>
        <w:rPr>
          <w:bCs/>
          <w:sz w:val="28"/>
          <w:szCs w:val="28"/>
        </w:rPr>
        <w:t>0</w:t>
      </w:r>
      <w:r w:rsidRPr="0027681C">
        <w:rPr>
          <w:bCs/>
          <w:sz w:val="28"/>
          <w:szCs w:val="28"/>
        </w:rPr>
        <w:t>0мин. до 1</w:t>
      </w:r>
      <w:r>
        <w:rPr>
          <w:bCs/>
          <w:sz w:val="28"/>
          <w:szCs w:val="28"/>
        </w:rPr>
        <w:t>7</w:t>
      </w:r>
      <w:r w:rsidRPr="0027681C">
        <w:rPr>
          <w:bCs/>
          <w:sz w:val="28"/>
          <w:szCs w:val="28"/>
        </w:rPr>
        <w:t>ч.00мин., перерыв  с  1</w:t>
      </w:r>
      <w:r>
        <w:rPr>
          <w:bCs/>
          <w:sz w:val="28"/>
          <w:szCs w:val="28"/>
        </w:rPr>
        <w:t>3</w:t>
      </w:r>
      <w:r w:rsidRPr="0027681C">
        <w:rPr>
          <w:bCs/>
          <w:sz w:val="28"/>
          <w:szCs w:val="28"/>
        </w:rPr>
        <w:t>ч.00мин.   до   1</w:t>
      </w:r>
      <w:r>
        <w:rPr>
          <w:bCs/>
          <w:sz w:val="28"/>
          <w:szCs w:val="28"/>
        </w:rPr>
        <w:t>4</w:t>
      </w:r>
      <w:r w:rsidRPr="0027681C">
        <w:rPr>
          <w:bCs/>
          <w:sz w:val="28"/>
          <w:szCs w:val="28"/>
        </w:rPr>
        <w:t xml:space="preserve">ч.00мин.,  </w:t>
      </w:r>
      <w:r>
        <w:rPr>
          <w:bCs/>
          <w:sz w:val="28"/>
          <w:szCs w:val="28"/>
        </w:rPr>
        <w:t xml:space="preserve">в период с </w:t>
      </w:r>
      <w:r w:rsidRPr="00AA5009">
        <w:rPr>
          <w:b/>
          <w:bCs/>
          <w:sz w:val="28"/>
          <w:szCs w:val="28"/>
        </w:rPr>
        <w:t>15.02.2021г. по 16.03.2021г</w:t>
      </w:r>
      <w:r>
        <w:rPr>
          <w:bCs/>
          <w:sz w:val="28"/>
          <w:szCs w:val="28"/>
        </w:rPr>
        <w:t>.</w:t>
      </w:r>
      <w:r w:rsidRPr="0027681C">
        <w:rPr>
          <w:bCs/>
          <w:sz w:val="28"/>
          <w:szCs w:val="28"/>
        </w:rPr>
        <w:t xml:space="preserve">по адресу: </w:t>
      </w:r>
      <w:r>
        <w:rPr>
          <w:bCs/>
          <w:sz w:val="28"/>
          <w:szCs w:val="28"/>
        </w:rPr>
        <w:t>с.Яковлевка</w:t>
      </w:r>
      <w:r w:rsidRPr="0027681C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пер</w:t>
      </w:r>
      <w:r w:rsidRPr="0027681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Почтовый</w:t>
      </w:r>
      <w:r w:rsidRPr="0027681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7</w:t>
      </w:r>
      <w:r w:rsidRPr="0027681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27681C">
        <w:rPr>
          <w:bCs/>
          <w:sz w:val="28"/>
          <w:szCs w:val="28"/>
        </w:rPr>
        <w:t xml:space="preserve"> этаж, кабинет </w:t>
      </w:r>
      <w:r>
        <w:rPr>
          <w:bCs/>
          <w:sz w:val="28"/>
          <w:szCs w:val="28"/>
        </w:rPr>
        <w:t>отдела жизнеобеспечения.</w:t>
      </w:r>
    </w:p>
    <w:p w:rsidR="00175D5B" w:rsidRPr="0027681C" w:rsidRDefault="00175D5B" w:rsidP="00175D5B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lastRenderedPageBreak/>
        <w:t>5.3. Заявка на участие в конкурсе  заполняетс</w:t>
      </w:r>
      <w:r>
        <w:rPr>
          <w:sz w:val="28"/>
          <w:szCs w:val="28"/>
        </w:rPr>
        <w:t xml:space="preserve">я в соответствии с инструкцией </w:t>
      </w:r>
      <w:r w:rsidRPr="0027681C">
        <w:rPr>
          <w:sz w:val="28"/>
          <w:szCs w:val="28"/>
        </w:rPr>
        <w:t>по заполнению заявки на участие в конкурсе (приложение № 3</w:t>
      </w:r>
      <w:r w:rsidRPr="0027681C">
        <w:rPr>
          <w:rStyle w:val="aff7"/>
          <w:sz w:val="28"/>
          <w:szCs w:val="28"/>
        </w:rPr>
        <w:t xml:space="preserve"> настоящей</w:t>
      </w:r>
      <w:r w:rsidRPr="0027681C">
        <w:rPr>
          <w:sz w:val="28"/>
          <w:szCs w:val="28"/>
        </w:rPr>
        <w:t xml:space="preserve"> конкурсной документации). </w:t>
      </w:r>
    </w:p>
    <w:p w:rsidR="00175D5B" w:rsidRPr="0027681C" w:rsidRDefault="00175D5B" w:rsidP="00175D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C">
        <w:rPr>
          <w:rFonts w:ascii="Times New Roman" w:hAnsi="Times New Roman" w:cs="Times New Roman"/>
          <w:sz w:val="28"/>
          <w:szCs w:val="28"/>
        </w:rPr>
        <w:t>5.4. Заявитель вправе подать только одну заявку на участие в конкурсе с приложением необходимых документов в отношении каждого предмета конкурса.</w:t>
      </w:r>
    </w:p>
    <w:p w:rsidR="00175D5B" w:rsidRPr="0027681C" w:rsidRDefault="00175D5B" w:rsidP="00175D5B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5.5. Все листы заявки должны быть прошиты и пронумерованы, скреплены печатью (при ее наличии) и подписаны заявителем или лицом, уполномоченным таким заявителем.</w:t>
      </w:r>
    </w:p>
    <w:p w:rsidR="00175D5B" w:rsidRPr="0027681C" w:rsidRDefault="00175D5B" w:rsidP="00175D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C">
        <w:rPr>
          <w:rFonts w:ascii="Times New Roman" w:hAnsi="Times New Roman" w:cs="Times New Roman"/>
          <w:sz w:val="28"/>
          <w:szCs w:val="28"/>
        </w:rPr>
        <w:t>5.6. Датой начала срока подачи заявок на участие в конкурсе является день, следующий за днем размещения на официальном портале организатора конкурса извещения о проведении конкурса. Дата окончания срока подачи заявок на участие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68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681C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 устанавливается </w:t>
      </w:r>
      <w:r w:rsidRPr="0027681C">
        <w:rPr>
          <w:rFonts w:ascii="Times New Roman" w:hAnsi="Times New Roman" w:cs="Times New Roman"/>
          <w:sz w:val="28"/>
          <w:szCs w:val="28"/>
        </w:rPr>
        <w:t>в соответствии с пунктом 9 настоящей конкурсной документации.</w:t>
      </w:r>
    </w:p>
    <w:p w:rsidR="00175D5B" w:rsidRPr="0066627D" w:rsidRDefault="00175D5B" w:rsidP="00175D5B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5B" w:rsidRPr="004A0BC8" w:rsidRDefault="00175D5B" w:rsidP="00175D5B">
      <w:pPr>
        <w:pStyle w:val="2"/>
        <w:ind w:firstLine="709"/>
        <w:rPr>
          <w:b/>
          <w:szCs w:val="28"/>
        </w:rPr>
      </w:pPr>
      <w:bookmarkStart w:id="10" w:name="_Toc442706872"/>
      <w:r w:rsidRPr="004A0BC8">
        <w:rPr>
          <w:b/>
          <w:szCs w:val="28"/>
        </w:rPr>
        <w:t>6. Требования к заявке на участие в конкурсе</w:t>
      </w:r>
      <w:bookmarkEnd w:id="10"/>
    </w:p>
    <w:p w:rsidR="00175D5B" w:rsidRPr="004A0BC8" w:rsidRDefault="00175D5B" w:rsidP="00175D5B">
      <w:pPr>
        <w:widowControl w:val="0"/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6.1. Документы и их копии, </w:t>
      </w:r>
      <w:r w:rsidRPr="004A0BC8">
        <w:rPr>
          <w:sz w:val="28"/>
          <w:szCs w:val="28"/>
        </w:rPr>
        <w:t>прилагаемые к заявке на участие в конкурсе</w:t>
      </w:r>
      <w:r w:rsidRPr="004A0BC8">
        <w:rPr>
          <w:bCs/>
          <w:sz w:val="28"/>
          <w:szCs w:val="28"/>
        </w:rPr>
        <w:t xml:space="preserve">, указанные в пункте 6.2. настоящей конкурсной документации, должны быть поименованы в описи (приложение № 4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bCs/>
          <w:sz w:val="28"/>
          <w:szCs w:val="28"/>
        </w:rPr>
        <w:t xml:space="preserve"> конкурсной документации). Копии документов должны быть заверены подписью заявителя либо его представителя (должностного лица) и удостоверяются печатью заявителя - юридического лица или заявителя - индивидуального предпринимателя (при ее наличии у предпринимателя).</w:t>
      </w:r>
    </w:p>
    <w:p w:rsidR="00175D5B" w:rsidRPr="004A0BC8" w:rsidRDefault="00175D5B" w:rsidP="00175D5B">
      <w:pPr>
        <w:pStyle w:val="a5"/>
        <w:rPr>
          <w:szCs w:val="28"/>
        </w:rPr>
      </w:pPr>
      <w:r w:rsidRPr="004A0BC8">
        <w:rPr>
          <w:szCs w:val="28"/>
        </w:rPr>
        <w:t>6.2. Исчерпывающий перечень документов, прилагаемых к заявке на участие в конкурсе:</w:t>
      </w:r>
    </w:p>
    <w:p w:rsidR="00175D5B" w:rsidRPr="004A0BC8" w:rsidRDefault="00175D5B" w:rsidP="00175D5B">
      <w:pPr>
        <w:pStyle w:val="a5"/>
        <w:rPr>
          <w:szCs w:val="28"/>
        </w:rPr>
      </w:pPr>
      <w:r w:rsidRPr="004A0BC8">
        <w:rPr>
          <w:szCs w:val="28"/>
        </w:rPr>
        <w:t>6.2.1. Опись документов, прилагаемых к заявке на участие в конкурсе;</w:t>
      </w:r>
    </w:p>
    <w:p w:rsidR="00175D5B" w:rsidRPr="004A0BC8" w:rsidRDefault="00175D5B" w:rsidP="00175D5B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6.2.2. Копии документов, подтверждающих наличие транспортных средств, соответствующих по назначению, конструкции,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количестве, необходимом для обслуживания маршрута: </w:t>
      </w:r>
    </w:p>
    <w:p w:rsidR="00175D5B" w:rsidRPr="004A0BC8" w:rsidRDefault="00175D5B" w:rsidP="00175D5B">
      <w:pPr>
        <w:snapToGrid w:val="0"/>
        <w:ind w:left="-66" w:right="-80" w:firstLine="917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паспорта транспортного средства;</w:t>
      </w:r>
    </w:p>
    <w:p w:rsidR="00175D5B" w:rsidRPr="004A0BC8" w:rsidRDefault="00175D5B" w:rsidP="00175D5B">
      <w:pPr>
        <w:snapToGrid w:val="0"/>
        <w:ind w:left="-66" w:right="-80" w:firstLine="917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свидетельства о регистрации транспортного средства;</w:t>
      </w:r>
    </w:p>
    <w:p w:rsidR="00175D5B" w:rsidRPr="004A0BC8" w:rsidRDefault="00175D5B" w:rsidP="00175D5B">
      <w:pPr>
        <w:snapToGrid w:val="0"/>
        <w:ind w:left="-66" w:right="-80" w:firstLine="917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гражданско-правового договора (предоставляется при аренде транспортного средства без экипажа, при нахождении транспортного средства в лизинге);</w:t>
      </w:r>
    </w:p>
    <w:p w:rsidR="00175D5B" w:rsidRPr="004A0BC8" w:rsidRDefault="00175D5B" w:rsidP="00175D5B">
      <w:pPr>
        <w:snapToGrid w:val="0"/>
        <w:ind w:left="-66" w:right="-80" w:firstLine="917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документ, подтверждающий намерения по приобретению транспортных средств в срок </w:t>
      </w:r>
      <w:r w:rsidRPr="004A0BC8">
        <w:rPr>
          <w:rStyle w:val="aff7"/>
          <w:sz w:val="28"/>
          <w:szCs w:val="28"/>
        </w:rPr>
        <w:t>не позднее чем через 45 дней со дня проведения конкурса</w:t>
      </w:r>
      <w:r w:rsidRPr="004A0BC8">
        <w:rPr>
          <w:bCs/>
          <w:sz w:val="28"/>
          <w:szCs w:val="28"/>
        </w:rPr>
        <w:t xml:space="preserve">; </w:t>
      </w:r>
    </w:p>
    <w:p w:rsidR="00175D5B" w:rsidRPr="004A0BC8" w:rsidRDefault="00175D5B" w:rsidP="00175D5B">
      <w:pPr>
        <w:snapToGrid w:val="0"/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6.2.3. Копия документов, подтверждающих установку на транспортное средство аппаратуры спутниковой навигации ГЛОНАСС или ГЛОНАСС/GPS;</w:t>
      </w:r>
    </w:p>
    <w:p w:rsidR="00175D5B" w:rsidRPr="004A0BC8" w:rsidRDefault="00175D5B" w:rsidP="00175D5B">
      <w:pPr>
        <w:snapToGrid w:val="0"/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6.2.4. Копия договора с оператором навигационно-информационных систем;</w:t>
      </w:r>
    </w:p>
    <w:p w:rsidR="00175D5B" w:rsidRPr="004A0BC8" w:rsidRDefault="00175D5B" w:rsidP="00175D5B">
      <w:pPr>
        <w:ind w:firstLine="709"/>
        <w:jc w:val="both"/>
        <w:rPr>
          <w:spacing w:val="-2"/>
          <w:sz w:val="28"/>
          <w:szCs w:val="28"/>
        </w:rPr>
      </w:pPr>
      <w:r w:rsidRPr="004A0BC8">
        <w:rPr>
          <w:spacing w:val="-2"/>
          <w:sz w:val="28"/>
          <w:szCs w:val="28"/>
        </w:rPr>
        <w:t xml:space="preserve">6.2.5. Декларация о </w:t>
      </w:r>
      <w:r w:rsidRPr="004A0BC8">
        <w:rPr>
          <w:rStyle w:val="aff7"/>
          <w:sz w:val="28"/>
          <w:szCs w:val="28"/>
        </w:rPr>
        <w:t xml:space="preserve">непроведении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</w:t>
      </w:r>
      <w:r w:rsidRPr="004A0BC8">
        <w:rPr>
          <w:rStyle w:val="aff7"/>
          <w:sz w:val="28"/>
          <w:szCs w:val="28"/>
        </w:rPr>
        <w:lastRenderedPageBreak/>
        <w:t>предпринимателя и об открытии конкурсного производства,</w:t>
      </w:r>
      <w:r w:rsidRPr="004A0BC8">
        <w:rPr>
          <w:spacing w:val="-2"/>
          <w:sz w:val="28"/>
          <w:szCs w:val="28"/>
        </w:rPr>
        <w:t xml:space="preserve"> составленная в произвольной форме;</w:t>
      </w:r>
    </w:p>
    <w:p w:rsidR="00175D5B" w:rsidRPr="004A0BC8" w:rsidRDefault="00175D5B" w:rsidP="00175D5B">
      <w:pPr>
        <w:ind w:firstLine="709"/>
        <w:jc w:val="both"/>
        <w:rPr>
          <w:spacing w:val="-2"/>
          <w:sz w:val="28"/>
          <w:szCs w:val="28"/>
        </w:rPr>
      </w:pPr>
      <w:r w:rsidRPr="004A0BC8">
        <w:rPr>
          <w:spacing w:val="-2"/>
          <w:sz w:val="28"/>
          <w:szCs w:val="28"/>
        </w:rPr>
        <w:t xml:space="preserve">6.2.6. </w:t>
      </w:r>
      <w:r w:rsidRPr="004A0BC8">
        <w:rPr>
          <w:bCs/>
          <w:sz w:val="28"/>
          <w:szCs w:val="28"/>
        </w:rPr>
        <w:t xml:space="preserve">Копия </w:t>
      </w:r>
      <w:r w:rsidRPr="004A0BC8">
        <w:rPr>
          <w:sz w:val="28"/>
          <w:szCs w:val="28"/>
        </w:rPr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6.2.7. Документ, подтверждающий полномочия </w:t>
      </w:r>
      <w:r>
        <w:rPr>
          <w:bCs/>
          <w:sz w:val="28"/>
          <w:szCs w:val="28"/>
        </w:rPr>
        <w:t xml:space="preserve">лица на осуществление действий </w:t>
      </w:r>
      <w:r w:rsidRPr="004A0BC8">
        <w:rPr>
          <w:bCs/>
          <w:sz w:val="28"/>
          <w:szCs w:val="28"/>
        </w:rPr>
        <w:t xml:space="preserve"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 (приложение № 5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bCs/>
          <w:sz w:val="28"/>
          <w:szCs w:val="28"/>
        </w:rPr>
        <w:t xml:space="preserve"> </w:t>
      </w:r>
      <w:r w:rsidRPr="004A0BC8">
        <w:rPr>
          <w:sz w:val="28"/>
          <w:szCs w:val="28"/>
        </w:rPr>
        <w:t>конкурсной документации</w:t>
      </w:r>
      <w:r w:rsidRPr="004A0BC8">
        <w:rPr>
          <w:bCs/>
          <w:sz w:val="28"/>
          <w:szCs w:val="28"/>
        </w:rPr>
        <w:t xml:space="preserve">), заверенную печатью заявителя (для юридических лиц и индивидуальных предпринимателей) и подписанную руководителем заявителя или уполномоченным этим руководителем лицом. </w:t>
      </w:r>
      <w:r>
        <w:rPr>
          <w:bCs/>
          <w:sz w:val="28"/>
          <w:szCs w:val="28"/>
        </w:rPr>
        <w:t xml:space="preserve"> </w:t>
      </w:r>
      <w:r w:rsidRPr="004A0BC8">
        <w:rPr>
          <w:bCs/>
          <w:sz w:val="28"/>
          <w:szCs w:val="28"/>
        </w:rPr>
        <w:t xml:space="preserve">В случае, если указанная доверенность подписана лицом, уполномоченным руководителем заявителя, заявка на участие </w:t>
      </w:r>
      <w:r w:rsidRPr="004A0BC8">
        <w:rPr>
          <w:bCs/>
          <w:sz w:val="28"/>
          <w:szCs w:val="28"/>
        </w:rPr>
        <w:br/>
        <w:t>в конкурсе должна содержать также документ, подтверждающий полномочия такого лица;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6.2.8. Декларация об отсутствии у заявителя задолженности </w:t>
      </w:r>
      <w:r w:rsidRPr="004A0BC8">
        <w:rPr>
          <w:bCs/>
          <w:sz w:val="28"/>
          <w:szCs w:val="28"/>
        </w:rPr>
        <w:br/>
        <w:t>по обязательным платежам в бюджеты бюджетной системы Российской Федерации за последний завершенный отчетный период;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6.2.9. Копия договора простого товарищества (для участников договора простого товарищества);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6.2.10. Сводная информация (приложение 11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bCs/>
          <w:sz w:val="28"/>
          <w:szCs w:val="28"/>
        </w:rPr>
        <w:t xml:space="preserve"> </w:t>
      </w:r>
      <w:r w:rsidRPr="004A0BC8">
        <w:rPr>
          <w:sz w:val="28"/>
          <w:szCs w:val="28"/>
        </w:rPr>
        <w:t>конкурсной документации</w:t>
      </w:r>
      <w:r>
        <w:rPr>
          <w:bCs/>
          <w:sz w:val="28"/>
          <w:szCs w:val="28"/>
        </w:rPr>
        <w:t xml:space="preserve">) </w:t>
      </w:r>
      <w:r w:rsidRPr="004A0BC8">
        <w:rPr>
          <w:bCs/>
          <w:sz w:val="28"/>
          <w:szCs w:val="28"/>
        </w:rPr>
        <w:t>с приложением следующих документов: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документа учета дорожно-транспортных происшествий;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сведения об опыте осуществления регулярных перевозок заявителем и  </w:t>
      </w:r>
      <w:r w:rsidRPr="004A0BC8">
        <w:rPr>
          <w:sz w:val="28"/>
          <w:szCs w:val="28"/>
        </w:rPr>
        <w:t>количестве календарных дней, отработанных участником конкурса в течение года, предшествующего дате проведения открытого конкурса</w:t>
      </w:r>
      <w:r w:rsidRPr="004A0BC8">
        <w:rPr>
          <w:bCs/>
          <w:sz w:val="28"/>
          <w:szCs w:val="28"/>
        </w:rPr>
        <w:t xml:space="preserve"> (при наличии);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документов, подтверждающих оснащенность транспортных средств приспособлениями для перевозки пассажиров с ограниченными возможностями передвижения, пассажиров с детскими колясками (при наличии);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документов, подтверждающих оснащенность транспортных средств багажным отделением (при наличии);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документов, подтверждающих наличие пониженного пола салона транспортных средств (при наличии);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документов, подтверждающих оснащенность транспортных средств кондиционером (при наличии);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документов, подтверждающих использование автоматизированной системы учета оплаты проезда (при наличии);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bCs/>
          <w:sz w:val="28"/>
          <w:szCs w:val="28"/>
        </w:rPr>
        <w:t xml:space="preserve">копия документа, подтверждающего </w:t>
      </w:r>
      <w:r w:rsidRPr="004A0BC8">
        <w:rPr>
          <w:sz w:val="28"/>
          <w:szCs w:val="28"/>
        </w:rPr>
        <w:t>максимальный срок эксплуатации транспортных средств, предлагаемых заявителем в течение срока действия свидетельства об осуществлении перевозок по маршруту регулярных перевозок;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lastRenderedPageBreak/>
        <w:t xml:space="preserve">6.2.11. </w:t>
      </w:r>
      <w:r w:rsidRPr="004A0BC8">
        <w:rPr>
          <w:bCs/>
          <w:sz w:val="28"/>
          <w:szCs w:val="28"/>
        </w:rPr>
        <w:t xml:space="preserve">Сведения о </w:t>
      </w:r>
      <w:r w:rsidRPr="004A0BC8">
        <w:rPr>
          <w:sz w:val="28"/>
          <w:szCs w:val="28"/>
        </w:rPr>
        <w:t xml:space="preserve">количестве транспортных средств, имевшихся в распоряжении заявителя в течение года, предшествующего дате проведения открытого конкурса </w:t>
      </w:r>
      <w:r w:rsidRPr="004A0BC8">
        <w:rPr>
          <w:bCs/>
          <w:sz w:val="28"/>
          <w:szCs w:val="28"/>
        </w:rPr>
        <w:t xml:space="preserve">(приложение 12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bCs/>
          <w:sz w:val="28"/>
          <w:szCs w:val="28"/>
        </w:rPr>
        <w:t xml:space="preserve"> </w:t>
      </w:r>
      <w:r w:rsidRPr="004A0BC8">
        <w:rPr>
          <w:sz w:val="28"/>
          <w:szCs w:val="28"/>
        </w:rPr>
        <w:t>конкурсной документации</w:t>
      </w:r>
      <w:r w:rsidRPr="004A0BC8">
        <w:rPr>
          <w:bCs/>
          <w:sz w:val="28"/>
          <w:szCs w:val="28"/>
        </w:rPr>
        <w:t>)</w:t>
      </w:r>
      <w:r w:rsidRPr="004A0BC8">
        <w:rPr>
          <w:sz w:val="28"/>
          <w:szCs w:val="28"/>
        </w:rPr>
        <w:t>.</w:t>
      </w:r>
    </w:p>
    <w:p w:rsidR="00175D5B" w:rsidRPr="004A0BC8" w:rsidRDefault="00175D5B" w:rsidP="00175D5B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6.3. </w:t>
      </w:r>
      <w:r w:rsidRPr="004A0BC8">
        <w:rPr>
          <w:rStyle w:val="aff7"/>
          <w:sz w:val="28"/>
          <w:szCs w:val="28"/>
        </w:rPr>
        <w:t>Документы, предусмотренные пунктами 6.2.5., 6.2.6., 6.2.8. настоящей конкурсной документации, прилагаются в отношении каждого участника договора простого товарищества.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6.4. Каждый конверт с заявкой на участие в конкурсе, посту</w:t>
      </w:r>
      <w:r>
        <w:rPr>
          <w:sz w:val="28"/>
          <w:szCs w:val="28"/>
        </w:rPr>
        <w:t xml:space="preserve">пивший в срок, указанный </w:t>
      </w:r>
      <w:r w:rsidRPr="004A0BC8">
        <w:rPr>
          <w:sz w:val="28"/>
          <w:szCs w:val="28"/>
        </w:rPr>
        <w:t xml:space="preserve">в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Pr="004A0BC8">
        <w:rPr>
          <w:sz w:val="28"/>
          <w:szCs w:val="28"/>
        </w:rPr>
        <w:br/>
        <w:t>и времени его получения.</w:t>
      </w:r>
    </w:p>
    <w:p w:rsidR="00175D5B" w:rsidRPr="0066627D" w:rsidRDefault="00175D5B" w:rsidP="00175D5B">
      <w:pPr>
        <w:spacing w:after="60"/>
        <w:jc w:val="both"/>
      </w:pPr>
    </w:p>
    <w:p w:rsidR="00175D5B" w:rsidRPr="004A0BC8" w:rsidRDefault="00175D5B" w:rsidP="00175D5B">
      <w:pPr>
        <w:pStyle w:val="2"/>
        <w:rPr>
          <w:b/>
          <w:szCs w:val="28"/>
        </w:rPr>
      </w:pPr>
      <w:bookmarkStart w:id="11" w:name="_Toc442706873"/>
      <w:r w:rsidRPr="004A0BC8">
        <w:rPr>
          <w:b/>
          <w:szCs w:val="28"/>
        </w:rPr>
        <w:t>7. Порядок и срок отзыва заявок на участие в конкурсе, порядок внесения изменений в такие заявки</w:t>
      </w:r>
      <w:bookmarkEnd w:id="11"/>
    </w:p>
    <w:p w:rsidR="00175D5B" w:rsidRPr="004A0BC8" w:rsidRDefault="00175D5B" w:rsidP="00175D5B">
      <w:pPr>
        <w:tabs>
          <w:tab w:val="left" w:pos="142"/>
        </w:tabs>
        <w:ind w:firstLine="709"/>
        <w:jc w:val="both"/>
        <w:rPr>
          <w:spacing w:val="-2"/>
          <w:sz w:val="28"/>
          <w:szCs w:val="28"/>
        </w:rPr>
      </w:pPr>
      <w:r w:rsidRPr="004A0BC8">
        <w:rPr>
          <w:spacing w:val="-2"/>
          <w:sz w:val="28"/>
          <w:szCs w:val="28"/>
        </w:rPr>
        <w:t>7.1. Заявитель, подавший заявку на участие в конкурсе, вправе изменить такую</w:t>
      </w:r>
      <w:r>
        <w:rPr>
          <w:spacing w:val="-2"/>
          <w:sz w:val="28"/>
          <w:szCs w:val="28"/>
        </w:rPr>
        <w:t xml:space="preserve"> заявку </w:t>
      </w:r>
      <w:r w:rsidRPr="004A0BC8">
        <w:rPr>
          <w:spacing w:val="-2"/>
          <w:sz w:val="28"/>
          <w:szCs w:val="28"/>
        </w:rPr>
        <w:t xml:space="preserve">до истечения срока, установленного в извещении о проведении конкурса и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pacing w:val="-2"/>
          <w:sz w:val="28"/>
          <w:szCs w:val="28"/>
        </w:rPr>
        <w:t xml:space="preserve"> конкурсной документации для подачи заявок на участие в конкурсе, а также отозвать ее в любое время до начала процедуры оценки и сопоставления заявок на участие в конкурсе.</w:t>
      </w:r>
    </w:p>
    <w:p w:rsidR="00175D5B" w:rsidRPr="004A0BC8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7.2. Изменение поданной заявки на участие в конкурсе производится </w:t>
      </w:r>
      <w:r w:rsidRPr="004A0BC8">
        <w:rPr>
          <w:spacing w:val="-2"/>
          <w:sz w:val="28"/>
          <w:szCs w:val="28"/>
        </w:rPr>
        <w:t>заявителем</w:t>
      </w:r>
      <w:r w:rsidRPr="004A0BC8">
        <w:rPr>
          <w:sz w:val="28"/>
          <w:szCs w:val="28"/>
        </w:rPr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175D5B" w:rsidRPr="004A0BC8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7.3. Отозванные заявки возвращаются организатором конкурса заявителю либо его представителю.</w:t>
      </w:r>
    </w:p>
    <w:p w:rsidR="00175D5B" w:rsidRPr="004A0BC8" w:rsidRDefault="00175D5B" w:rsidP="00175D5B">
      <w:pPr>
        <w:tabs>
          <w:tab w:val="left" w:pos="142"/>
        </w:tabs>
        <w:spacing w:after="60"/>
        <w:ind w:firstLine="709"/>
        <w:jc w:val="both"/>
        <w:rPr>
          <w:sz w:val="28"/>
          <w:szCs w:val="28"/>
        </w:rPr>
      </w:pPr>
    </w:p>
    <w:p w:rsidR="00175D5B" w:rsidRPr="004A0BC8" w:rsidRDefault="00175D5B" w:rsidP="00175D5B">
      <w:pPr>
        <w:pStyle w:val="2"/>
        <w:ind w:firstLine="709"/>
        <w:rPr>
          <w:b/>
          <w:szCs w:val="28"/>
        </w:rPr>
      </w:pPr>
      <w:bookmarkStart w:id="12" w:name="_Toc442706874"/>
      <w:r w:rsidRPr="004A0BC8">
        <w:rPr>
          <w:b/>
          <w:szCs w:val="28"/>
        </w:rPr>
        <w:t>8.</w:t>
      </w:r>
      <w:r w:rsidRPr="004A0BC8">
        <w:rPr>
          <w:b/>
          <w:color w:val="FFFFFF"/>
          <w:szCs w:val="28"/>
        </w:rPr>
        <w:t>-</w:t>
      </w:r>
      <w:r w:rsidRPr="004A0BC8">
        <w:rPr>
          <w:b/>
          <w:szCs w:val="28"/>
        </w:rPr>
        <w:t>Формы, порядок, начало и окончание срока направления заинтересованному лицу разъяснений положений конкурсной документации</w:t>
      </w:r>
      <w:bookmarkEnd w:id="12"/>
    </w:p>
    <w:p w:rsidR="00175D5B" w:rsidRPr="004A0BC8" w:rsidRDefault="00175D5B" w:rsidP="00175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8">
        <w:rPr>
          <w:rFonts w:ascii="Times New Roman" w:hAnsi="Times New Roman" w:cs="Times New Roman"/>
          <w:sz w:val="28"/>
          <w:szCs w:val="28"/>
        </w:rPr>
        <w:t>8.1. Любое заинтересованное лицо вправе направить в письменной форме организатору</w:t>
      </w:r>
      <w:r w:rsidRPr="004A0BC8">
        <w:rPr>
          <w:rFonts w:ascii="Times New Roman" w:hAnsi="Times New Roman" w:cs="Times New Roman"/>
          <w:bCs/>
          <w:sz w:val="28"/>
          <w:szCs w:val="28"/>
        </w:rPr>
        <w:t xml:space="preserve"> конкурса запрос о разъяснении положений </w:t>
      </w:r>
      <w:r w:rsidRPr="004A0BC8">
        <w:rPr>
          <w:rStyle w:val="aff7"/>
          <w:rFonts w:ascii="Times New Roman" w:hAnsi="Times New Roman" w:cs="Times New Roman"/>
          <w:sz w:val="28"/>
          <w:szCs w:val="28"/>
        </w:rPr>
        <w:t>настоящей</w:t>
      </w:r>
      <w:r w:rsidRPr="004A0BC8">
        <w:rPr>
          <w:rFonts w:ascii="Times New Roman" w:hAnsi="Times New Roman" w:cs="Times New Roman"/>
          <w:bCs/>
          <w:sz w:val="28"/>
          <w:szCs w:val="28"/>
        </w:rPr>
        <w:t xml:space="preserve"> конкурсной документации (приложение № 6 конкурсной документации)</w:t>
      </w:r>
      <w:r w:rsidRPr="004A0BC8">
        <w:rPr>
          <w:rFonts w:ascii="Times New Roman" w:hAnsi="Times New Roman" w:cs="Times New Roman"/>
          <w:sz w:val="28"/>
          <w:szCs w:val="28"/>
        </w:rPr>
        <w:t>.</w:t>
      </w:r>
    </w:p>
    <w:p w:rsidR="00175D5B" w:rsidRPr="004A0BC8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 (приложение № 7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документации), если указанный запрос поступил к организатору конкурса не позднее чем за пять дней до дня окончания подачи заявок на участие в конкурсе. </w:t>
      </w:r>
    </w:p>
    <w:p w:rsidR="00175D5B" w:rsidRPr="004A0BC8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8.3. В течение двух рабочих дней со дня направления разъяснения положений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 по запросу заинтересованного лица такое разъяснение должно быть размещено организатором конкурса на официальном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портале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 конкурса </w:t>
      </w:r>
      <w:r w:rsidRPr="004A0BC8">
        <w:rPr>
          <w:sz w:val="28"/>
          <w:szCs w:val="28"/>
        </w:rPr>
        <w:t>с указанием предмета запроса, но без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указания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наименования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заинтересованного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 xml:space="preserve">лица, от которого поступил запрос. Разъяснение положений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 не должно изменять ее суть.</w:t>
      </w:r>
    </w:p>
    <w:p w:rsidR="00175D5B" w:rsidRPr="004A0BC8" w:rsidRDefault="00175D5B" w:rsidP="00175D5B">
      <w:pPr>
        <w:tabs>
          <w:tab w:val="left" w:pos="142"/>
        </w:tabs>
        <w:spacing w:after="60"/>
        <w:ind w:firstLine="709"/>
        <w:jc w:val="both"/>
        <w:rPr>
          <w:sz w:val="28"/>
          <w:szCs w:val="28"/>
        </w:rPr>
      </w:pPr>
    </w:p>
    <w:p w:rsidR="00175D5B" w:rsidRPr="004A0BC8" w:rsidRDefault="00175D5B" w:rsidP="00175D5B">
      <w:pPr>
        <w:pStyle w:val="2"/>
        <w:ind w:firstLine="709"/>
        <w:rPr>
          <w:b/>
          <w:szCs w:val="28"/>
        </w:rPr>
      </w:pPr>
      <w:bookmarkStart w:id="13" w:name="_Toc442706875"/>
      <w:r w:rsidRPr="004A0BC8">
        <w:rPr>
          <w:b/>
          <w:szCs w:val="28"/>
        </w:rPr>
        <w:lastRenderedPageBreak/>
        <w:t>9. Порядок вскрытия конвертов с заявками на участие в конкурсе</w:t>
      </w:r>
      <w:bookmarkEnd w:id="13"/>
    </w:p>
    <w:p w:rsidR="00175D5B" w:rsidRPr="004A0BC8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9.1. Публично, в день, во время и в месте, указанных в извещении о проведении конкурса, конкурсной комиссией осуществляется вскрытие конвертов с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заявками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на</w:t>
      </w:r>
      <w:r>
        <w:rPr>
          <w:sz w:val="28"/>
          <w:szCs w:val="28"/>
        </w:rPr>
        <w:t xml:space="preserve"> участие </w:t>
      </w:r>
      <w:r w:rsidRPr="004A0BC8">
        <w:rPr>
          <w:sz w:val="28"/>
          <w:szCs w:val="28"/>
        </w:rPr>
        <w:t>в конкурсе (далее - вскрытие конвертов). Вскрытие конвертов осуществляется в один день.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9.2. 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документации, организатор конкурса прекращает прием конвертов с заявками на участие в конкурсе.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9.3. Конкурсной комиссией производится вскрытие конвертов, которые поступили организатору конкурса до начала процедуры вскрытия конвертов. 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4A0BC8">
        <w:rPr>
          <w:sz w:val="28"/>
          <w:szCs w:val="28"/>
        </w:rPr>
        <w:br/>
        <w:t>в конкурсе такого заявителя, поданные в отношении данного</w:t>
      </w:r>
      <w:r>
        <w:rPr>
          <w:sz w:val="28"/>
          <w:szCs w:val="28"/>
        </w:rPr>
        <w:t xml:space="preserve"> лота, считаются не поданными, </w:t>
      </w:r>
      <w:r w:rsidRPr="004A0BC8">
        <w:rPr>
          <w:sz w:val="28"/>
          <w:szCs w:val="28"/>
        </w:rPr>
        <w:t>не рассматриваются и возвращаются этому заявителю.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9.4. В случае подачи в одном конверте нескольких заявок на участие в конкурсе одного или нескольких заявителей, такие заявки на участие в конкурсе считаются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не</w:t>
      </w:r>
      <w:r>
        <w:rPr>
          <w:sz w:val="28"/>
          <w:szCs w:val="28"/>
        </w:rPr>
        <w:t xml:space="preserve"> поданными, </w:t>
      </w:r>
      <w:r w:rsidRPr="004A0BC8">
        <w:rPr>
          <w:sz w:val="28"/>
          <w:szCs w:val="28"/>
        </w:rPr>
        <w:t>не рассматриваются и возвращаются подавшим их заявителям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течение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пяти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 дней </w:t>
      </w:r>
      <w:r w:rsidRPr="004A0BC8">
        <w:rPr>
          <w:sz w:val="28"/>
          <w:szCs w:val="28"/>
        </w:rPr>
        <w:t>с указанием причин. Такие заявители к участию в конкурсе не допускаются.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9.5. 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9.6. 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описью и обстоятельства, предусмотренные </w:t>
      </w:r>
      <w:r w:rsidRPr="004A0BC8">
        <w:rPr>
          <w:rStyle w:val="afb"/>
          <w:rFonts w:eastAsia="Arial"/>
          <w:b w:val="0"/>
          <w:sz w:val="28"/>
          <w:szCs w:val="28"/>
        </w:rPr>
        <w:t>пунктом 9.4</w:t>
      </w:r>
      <w:r w:rsidRPr="004A0BC8">
        <w:rPr>
          <w:sz w:val="28"/>
          <w:szCs w:val="28"/>
        </w:rPr>
        <w:t xml:space="preserve"> настоящей конкурсной документации, объявляются при вскрытии конвертов и заносятся </w:t>
      </w:r>
      <w:r w:rsidRPr="004A0BC8">
        <w:rPr>
          <w:sz w:val="28"/>
          <w:szCs w:val="28"/>
        </w:rPr>
        <w:br/>
        <w:t>в протокол вскрытия конвертов.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9.7.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4A0BC8">
        <w:rPr>
          <w:rStyle w:val="afb"/>
          <w:rFonts w:eastAsia="Arial"/>
          <w:b w:val="0"/>
          <w:sz w:val="28"/>
          <w:szCs w:val="28"/>
        </w:rPr>
        <w:t>официальном портале организатора конкурса</w:t>
      </w:r>
      <w:r w:rsidRPr="004A0BC8">
        <w:rPr>
          <w:sz w:val="28"/>
          <w:szCs w:val="28"/>
        </w:rPr>
        <w:t xml:space="preserve"> не позднее рабочего дня, следующего за днем подписания такого протокола.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9.8. Организатор конкурса обязан осуществлять аудио- или видеозапись процедуры вскрытия конвертов с заявками на участие в конкурсе.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9.9. 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4A0BC8">
        <w:rPr>
          <w:rStyle w:val="afb"/>
          <w:rFonts w:eastAsia="Arial"/>
          <w:b w:val="0"/>
          <w:sz w:val="28"/>
          <w:szCs w:val="28"/>
        </w:rPr>
        <w:t>пунктами 10.1</w:t>
      </w:r>
      <w:r w:rsidRPr="004A0BC8">
        <w:rPr>
          <w:sz w:val="28"/>
          <w:szCs w:val="28"/>
        </w:rPr>
        <w:t>,</w:t>
      </w:r>
      <w:r w:rsidRPr="004A0BC8">
        <w:rPr>
          <w:b/>
          <w:sz w:val="28"/>
          <w:szCs w:val="28"/>
        </w:rPr>
        <w:t xml:space="preserve"> </w:t>
      </w:r>
      <w:r w:rsidRPr="004A0BC8">
        <w:rPr>
          <w:rStyle w:val="afb"/>
          <w:rFonts w:eastAsia="Arial"/>
          <w:b w:val="0"/>
          <w:sz w:val="28"/>
          <w:szCs w:val="28"/>
        </w:rPr>
        <w:t>10.2</w:t>
      </w:r>
      <w:r w:rsidRPr="004A0BC8">
        <w:rPr>
          <w:sz w:val="28"/>
          <w:szCs w:val="28"/>
        </w:rPr>
        <w:t xml:space="preserve"> настоящей конкурсной документации.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9.10. В случае, если указанная заявка соответствует требованиям и условиям, предусмотренным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документацией, в порядке, </w:t>
      </w:r>
      <w:r w:rsidRPr="004A0BC8">
        <w:rPr>
          <w:sz w:val="28"/>
          <w:szCs w:val="28"/>
        </w:rPr>
        <w:lastRenderedPageBreak/>
        <w:t xml:space="preserve">установленном </w:t>
      </w:r>
      <w:r w:rsidRPr="004A0BC8">
        <w:rPr>
          <w:rStyle w:val="afb"/>
          <w:rFonts w:eastAsia="Arial"/>
          <w:b w:val="0"/>
          <w:sz w:val="28"/>
          <w:szCs w:val="28"/>
        </w:rPr>
        <w:t>пунктами 10.1</w:t>
      </w:r>
      <w:r w:rsidRPr="004A0BC8">
        <w:rPr>
          <w:sz w:val="28"/>
          <w:szCs w:val="28"/>
        </w:rPr>
        <w:t xml:space="preserve">, </w:t>
      </w:r>
      <w:r w:rsidRPr="004A0BC8">
        <w:rPr>
          <w:rStyle w:val="afb"/>
          <w:rFonts w:eastAsia="Arial"/>
          <w:b w:val="0"/>
          <w:sz w:val="28"/>
          <w:szCs w:val="28"/>
        </w:rPr>
        <w:t>10.2</w:t>
      </w:r>
      <w:r w:rsidRPr="004A0BC8">
        <w:rPr>
          <w:sz w:val="28"/>
          <w:szCs w:val="28"/>
        </w:rPr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9.11. В случае, если по окончании срока подачи заявок на участие в конкурсе не подана ни одна заявка на участие в конкурсе, конкурс признается несостоявшимся. В случае, если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175D5B" w:rsidRPr="004A0BC8" w:rsidRDefault="00175D5B" w:rsidP="00175D5B">
      <w:pPr>
        <w:pStyle w:val="2"/>
        <w:ind w:firstLine="709"/>
        <w:rPr>
          <w:b/>
          <w:szCs w:val="28"/>
        </w:rPr>
      </w:pPr>
      <w:bookmarkStart w:id="14" w:name="_Toc442706876"/>
      <w:r w:rsidRPr="004A0BC8">
        <w:rPr>
          <w:b/>
          <w:szCs w:val="28"/>
        </w:rPr>
        <w:t>10. Порядок рассмотрения заявок на участие в конкурсе</w:t>
      </w:r>
      <w:bookmarkEnd w:id="14"/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10.1. 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 w:rsidRPr="004A0BC8">
        <w:rPr>
          <w:rStyle w:val="afb"/>
          <w:rFonts w:eastAsia="Arial"/>
          <w:b w:val="0"/>
          <w:sz w:val="28"/>
          <w:szCs w:val="28"/>
        </w:rPr>
        <w:t>пунктом 4.1</w:t>
      </w:r>
      <w:r w:rsidRPr="004A0BC8">
        <w:rPr>
          <w:sz w:val="28"/>
          <w:szCs w:val="28"/>
        </w:rPr>
        <w:t xml:space="preserve"> настоящей конкурсной документации. 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10.2. На основании результатов рассмотрения заявок на участие в конкурсе организатором конкурса принимается решение о допус</w:t>
      </w:r>
      <w:r>
        <w:rPr>
          <w:sz w:val="28"/>
          <w:szCs w:val="28"/>
        </w:rPr>
        <w:t xml:space="preserve">ке заявителя, подавшего заявку </w:t>
      </w:r>
      <w:r w:rsidRPr="004A0BC8">
        <w:rPr>
          <w:sz w:val="28"/>
          <w:szCs w:val="28"/>
        </w:rPr>
        <w:t xml:space="preserve">на участие в конкурсе, к участию в конкурсе и о признании такого заявителя участником конкурса или об отказе в допуске такого заявителя к участию в конкурсе по основаниям, которые предусмотрены </w:t>
      </w:r>
      <w:r w:rsidRPr="004A0BC8">
        <w:rPr>
          <w:rStyle w:val="afb"/>
          <w:rFonts w:eastAsia="Arial"/>
          <w:b w:val="0"/>
          <w:sz w:val="28"/>
          <w:szCs w:val="28"/>
        </w:rPr>
        <w:t>пунктом 4.3</w:t>
      </w:r>
      <w:r w:rsidRPr="004A0BC8">
        <w:rPr>
          <w:sz w:val="28"/>
          <w:szCs w:val="28"/>
        </w:rPr>
        <w:t xml:space="preserve"> настоящей конкурсной документации, а также оформляется протокол рассмотрения заявок на 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процедуры рассмотрения таких заявок.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участию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в</w:t>
      </w:r>
      <w:r>
        <w:rPr>
          <w:sz w:val="28"/>
          <w:szCs w:val="28"/>
        </w:rPr>
        <w:t xml:space="preserve"> конкурсе </w:t>
      </w:r>
      <w:r w:rsidRPr="004A0BC8">
        <w:rPr>
          <w:sz w:val="28"/>
          <w:szCs w:val="28"/>
        </w:rPr>
        <w:t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и</w:t>
      </w:r>
      <w:r>
        <w:rPr>
          <w:sz w:val="28"/>
          <w:szCs w:val="28"/>
        </w:rPr>
        <w:t xml:space="preserve"> </w:t>
      </w:r>
      <w:r w:rsidRPr="004A0BC8">
        <w:rPr>
          <w:sz w:val="28"/>
          <w:szCs w:val="28"/>
        </w:rPr>
        <w:t>(или) прилагаемые к ней документы, а в случаях, предусмотренных настоящей конкурсной документации, - сведения о признании конкурса несостоявшимся. Указанный протокол не позднее рабочего дня, следующего за днем рассмотрения заявок на учас</w:t>
      </w:r>
      <w:r>
        <w:rPr>
          <w:sz w:val="28"/>
          <w:szCs w:val="28"/>
        </w:rPr>
        <w:t xml:space="preserve">тие </w:t>
      </w:r>
      <w:r w:rsidRPr="004A0BC8">
        <w:rPr>
          <w:sz w:val="28"/>
          <w:szCs w:val="28"/>
        </w:rPr>
        <w:t xml:space="preserve">в конкурсе, размещается на </w:t>
      </w:r>
      <w:r w:rsidRPr="004A0BC8">
        <w:rPr>
          <w:bCs/>
          <w:sz w:val="28"/>
          <w:szCs w:val="28"/>
        </w:rPr>
        <w:t>официальном портале организатора конкурса</w:t>
      </w:r>
      <w:r w:rsidRPr="004A0BC8">
        <w:rPr>
          <w:sz w:val="28"/>
          <w:szCs w:val="28"/>
        </w:rPr>
        <w:t>.</w:t>
      </w:r>
      <w:r w:rsidRPr="004A0BC8">
        <w:rPr>
          <w:b/>
          <w:sz w:val="28"/>
          <w:szCs w:val="28"/>
        </w:rPr>
        <w:t xml:space="preserve"> </w:t>
      </w:r>
      <w:r w:rsidRPr="004A0BC8">
        <w:rPr>
          <w:sz w:val="28"/>
          <w:szCs w:val="28"/>
        </w:rPr>
        <w:t>Заявителям, подавшим заявки на участие в конкурсе и не допущенным к участию в конкурсе, направляются уведомления о принятом решении в письменной форме или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форме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электронного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ента </w:t>
      </w:r>
      <w:r w:rsidRPr="004A0BC8">
        <w:rPr>
          <w:sz w:val="28"/>
          <w:szCs w:val="28"/>
        </w:rPr>
        <w:t>в срок не позднее пяти рабочих дней, следующих за днем подписания указанного протокола.</w:t>
      </w:r>
    </w:p>
    <w:p w:rsidR="00175D5B" w:rsidRPr="004A0BC8" w:rsidRDefault="00175D5B" w:rsidP="00175D5B">
      <w:pPr>
        <w:ind w:firstLine="709"/>
        <w:jc w:val="both"/>
        <w:rPr>
          <w:sz w:val="28"/>
          <w:szCs w:val="28"/>
        </w:rPr>
      </w:pPr>
      <w:r w:rsidRPr="009E7104">
        <w:rPr>
          <w:sz w:val="28"/>
          <w:szCs w:val="28"/>
        </w:rPr>
        <w:t xml:space="preserve">10.3. В случае, если на основании результатов рассмотрения заявок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В случае если конкурсной документацией предусмотрено два и более лота, конкурс </w:t>
      </w:r>
      <w:r w:rsidRPr="009E7104">
        <w:rPr>
          <w:sz w:val="28"/>
          <w:szCs w:val="28"/>
        </w:rPr>
        <w:lastRenderedPageBreak/>
        <w:t xml:space="preserve">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</w:t>
      </w:r>
      <w:r w:rsidRPr="009E7104">
        <w:rPr>
          <w:sz w:val="28"/>
          <w:szCs w:val="28"/>
        </w:rPr>
        <w:br/>
        <w:t>в котором и признании участником конкурса принято относительно только одного заявителя, подавшего заявку на участие в конкурсе в отношении этого лота.</w:t>
      </w:r>
    </w:p>
    <w:p w:rsidR="00175D5B" w:rsidRPr="004A0BC8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10.4. В случае, если конкурс признан несостоявшимся и только один заявитель, подавший заявку на участие в конкурсе, признан участником конкурса, организатор</w:t>
      </w:r>
      <w:r>
        <w:rPr>
          <w:sz w:val="28"/>
          <w:szCs w:val="28"/>
        </w:rPr>
        <w:t xml:space="preserve"> конкурса </w:t>
      </w:r>
      <w:r w:rsidRPr="004A0BC8">
        <w:rPr>
          <w:sz w:val="28"/>
          <w:szCs w:val="28"/>
        </w:rPr>
        <w:t>в течение десяти дней со дня подписания протокола рассмотрения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 w:rsidRPr="004A0BC8">
        <w:rPr>
          <w:sz w:val="28"/>
          <w:szCs w:val="28"/>
        </w:rPr>
        <w:t xml:space="preserve">на участие в конкурсе, обязан выдать такому участнику конкурса свидетельство. </w:t>
      </w:r>
    </w:p>
    <w:p w:rsidR="00175D5B" w:rsidRPr="004A0BC8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10.5. </w:t>
      </w:r>
      <w:r w:rsidRPr="004A0BC8">
        <w:rPr>
          <w:rStyle w:val="aff7"/>
          <w:sz w:val="28"/>
          <w:szCs w:val="28"/>
        </w:rPr>
        <w:t>В случае,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перевозок.</w:t>
      </w:r>
    </w:p>
    <w:p w:rsidR="00175D5B" w:rsidRPr="004A0BC8" w:rsidRDefault="00175D5B" w:rsidP="00175D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8">
        <w:rPr>
          <w:rFonts w:ascii="Times New Roman" w:hAnsi="Times New Roman" w:cs="Times New Roman"/>
          <w:sz w:val="28"/>
          <w:szCs w:val="28"/>
        </w:rPr>
        <w:t>10.6. Организатор конкурса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 начисленным налогам, сбора</w:t>
      </w:r>
      <w:r>
        <w:rPr>
          <w:rFonts w:ascii="Times New Roman" w:hAnsi="Times New Roman" w:cs="Times New Roman"/>
          <w:sz w:val="28"/>
          <w:szCs w:val="28"/>
        </w:rPr>
        <w:t xml:space="preserve">м и иным обязательным платежам </w:t>
      </w:r>
      <w:r w:rsidRPr="004A0BC8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 за последний завершенный отчетный период, а также о достоверности данных, указанных в заявке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0B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0BC8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0B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 конкурсе </w:t>
      </w:r>
      <w:r w:rsidRPr="004A0BC8">
        <w:rPr>
          <w:rFonts w:ascii="Times New Roman" w:hAnsi="Times New Roman" w:cs="Times New Roman"/>
          <w:sz w:val="28"/>
          <w:szCs w:val="28"/>
        </w:rPr>
        <w:t xml:space="preserve">и документах, прилагаемых к заявке на участие в конкурсе. </w:t>
      </w:r>
    </w:p>
    <w:p w:rsidR="00175D5B" w:rsidRPr="0066627D" w:rsidRDefault="00175D5B" w:rsidP="00175D5B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5B" w:rsidRPr="00D25915" w:rsidRDefault="00175D5B" w:rsidP="00175D5B">
      <w:pPr>
        <w:pStyle w:val="2"/>
        <w:ind w:firstLine="709"/>
        <w:rPr>
          <w:b/>
          <w:szCs w:val="28"/>
        </w:rPr>
      </w:pPr>
      <w:bookmarkStart w:id="15" w:name="_Toc442706877"/>
      <w:r w:rsidRPr="00D25915">
        <w:rPr>
          <w:b/>
          <w:szCs w:val="28"/>
        </w:rPr>
        <w:t>11. Порядок оценки и сопоставления заявок на участие в конкурсе</w:t>
      </w:r>
      <w:bookmarkEnd w:id="15"/>
    </w:p>
    <w:p w:rsidR="00175D5B" w:rsidRPr="00D25915" w:rsidRDefault="00175D5B" w:rsidP="00175D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15">
        <w:rPr>
          <w:rFonts w:ascii="Times New Roman" w:hAnsi="Times New Roman" w:cs="Times New Roman"/>
          <w:sz w:val="28"/>
          <w:szCs w:val="28"/>
        </w:rPr>
        <w:t>11.1. Определение победителя конкурса производится конкурсной комиссией путем оценки и сопоставления заявок на участие в конкурсе, поданных заявителями, признанными участниками конкурса, для определения лучших из предложенных такими заявителями условий осуществления пассажирских перевозок по автобусным маршрутам, включенным в состав одного лота.</w:t>
      </w:r>
    </w:p>
    <w:p w:rsidR="00175D5B" w:rsidRPr="00D25915" w:rsidRDefault="00175D5B" w:rsidP="00175D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04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конкурсе осуществляется конкурсной комиссией в соответствии с критериями, указанными в приложении № 10 </w:t>
      </w:r>
      <w:r w:rsidRPr="009E7104">
        <w:rPr>
          <w:rStyle w:val="aff7"/>
          <w:rFonts w:ascii="Times New Roman" w:hAnsi="Times New Roman" w:cs="Times New Roman"/>
          <w:sz w:val="28"/>
          <w:szCs w:val="28"/>
        </w:rPr>
        <w:t>настоящей</w:t>
      </w:r>
      <w:r w:rsidRPr="009E7104">
        <w:rPr>
          <w:rFonts w:ascii="Times New Roman" w:hAnsi="Times New Roman" w:cs="Times New Roman"/>
          <w:sz w:val="28"/>
          <w:szCs w:val="28"/>
        </w:rPr>
        <w:t xml:space="preserve"> конкурсной документации.</w:t>
      </w:r>
    </w:p>
    <w:p w:rsidR="00175D5B" w:rsidRPr="00D25915" w:rsidRDefault="00175D5B" w:rsidP="00175D5B">
      <w:pPr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 xml:space="preserve">11.2. При оценке заявки по соответствующему лоту не учитываются транспортные средства, принятые к расчету при оценке заявки по предыдущему </w:t>
      </w:r>
      <w:r w:rsidRPr="00D25915">
        <w:rPr>
          <w:sz w:val="28"/>
          <w:szCs w:val="28"/>
        </w:rPr>
        <w:lastRenderedPageBreak/>
        <w:t>лоту, в случае, если участник конкурса был признан победителем по предыдущему лоту.</w:t>
      </w:r>
    </w:p>
    <w:p w:rsidR="00175D5B" w:rsidRPr="00D25915" w:rsidRDefault="00175D5B" w:rsidP="00175D5B">
      <w:pPr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175D5B" w:rsidRPr="00D25915" w:rsidRDefault="00175D5B" w:rsidP="00175D5B">
      <w:pPr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 xml:space="preserve">11.3.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номер. Заявке на участие в конкурсе, получившей высшую оценку, присваивается первый номер. </w:t>
      </w:r>
    </w:p>
    <w:p w:rsidR="00175D5B" w:rsidRPr="00D25915" w:rsidRDefault="00175D5B" w:rsidP="00175D5B">
      <w:pPr>
        <w:ind w:firstLine="709"/>
        <w:jc w:val="both"/>
        <w:rPr>
          <w:sz w:val="28"/>
          <w:szCs w:val="28"/>
        </w:rPr>
      </w:pPr>
      <w:r w:rsidRPr="00D25915">
        <w:rPr>
          <w:rStyle w:val="aff7"/>
          <w:sz w:val="28"/>
          <w:szCs w:val="28"/>
        </w:rPr>
        <w:t>В случае,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175D5B" w:rsidRPr="00D25915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>11.4. Конкурсная комиссия ведет протокол оценки и сопоставления заявок на</w:t>
      </w:r>
      <w:r>
        <w:rPr>
          <w:sz w:val="28"/>
          <w:szCs w:val="28"/>
        </w:rPr>
        <w:t xml:space="preserve"> участие </w:t>
      </w:r>
      <w:r w:rsidRPr="00D25915">
        <w:rPr>
          <w:sz w:val="28"/>
          <w:szCs w:val="28"/>
        </w:rPr>
        <w:t>в конкурсе, в котором должны содержаться сведения о месте, дате, времени проведения процедуры оценки и сопоставления таких заявок, об участниках</w:t>
      </w:r>
      <w:r>
        <w:rPr>
          <w:sz w:val="28"/>
          <w:szCs w:val="28"/>
        </w:rPr>
        <w:t> </w:t>
      </w:r>
      <w:r w:rsidRPr="00D25915">
        <w:rPr>
          <w:sz w:val="28"/>
          <w:szCs w:val="28"/>
        </w:rPr>
        <w:t>конкурса,</w:t>
      </w:r>
      <w:r>
        <w:rPr>
          <w:sz w:val="28"/>
          <w:szCs w:val="28"/>
        </w:rPr>
        <w:t> </w:t>
      </w:r>
      <w:r w:rsidRPr="00D25915">
        <w:rPr>
          <w:sz w:val="28"/>
          <w:szCs w:val="28"/>
        </w:rPr>
        <w:t>заявки</w:t>
      </w:r>
      <w:r>
        <w:rPr>
          <w:sz w:val="28"/>
          <w:szCs w:val="28"/>
        </w:rPr>
        <w:t> </w:t>
      </w:r>
      <w:r w:rsidRPr="00D25915">
        <w:rPr>
          <w:sz w:val="28"/>
          <w:szCs w:val="28"/>
        </w:rPr>
        <w:t>на</w:t>
      </w:r>
      <w:r>
        <w:rPr>
          <w:sz w:val="28"/>
          <w:szCs w:val="28"/>
        </w:rPr>
        <w:t xml:space="preserve"> участие </w:t>
      </w:r>
      <w:r w:rsidRPr="00D25915">
        <w:rPr>
          <w:sz w:val="28"/>
          <w:szCs w:val="28"/>
        </w:rPr>
        <w:t>в конкурсе которых были предметом оценки и сопоставления, о принятом на основании результатов оценки и сопоставления заявок на участие в конкурсе решений о присвоении таким заявкам порядковых номеров, а также наименования (для юридического лица), фамилию, имя, отчество (для индивидуального предпринимателя), наименование уполномоченного участника договора простого товарищества и адрес регистрации (юридический адрес) участников конкурса, заявкам на участие в конкурсе которых присвоены порядковые номера. Протокол подписывается всеми присутствующими членами конкурсной комиссии не позднее рабочего дня, следующего за днем окончания проведения процедуры оценки и сопоставления заявок на участие в конкурсе. Протокол составляется в одном экземпляре, который</w:t>
      </w:r>
      <w:r>
        <w:rPr>
          <w:sz w:val="28"/>
          <w:szCs w:val="28"/>
        </w:rPr>
        <w:t xml:space="preserve"> хранится </w:t>
      </w:r>
      <w:r w:rsidRPr="00D25915">
        <w:rPr>
          <w:sz w:val="28"/>
          <w:szCs w:val="28"/>
        </w:rPr>
        <w:t>у организатора конкурса. Организатор конкурса в течение десяти дней со дня подписания протокола выдает победителю конкурса свидетельство.</w:t>
      </w:r>
    </w:p>
    <w:p w:rsidR="00175D5B" w:rsidRPr="00D25915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>11.5. Протокол оценки и сопоставления заявок на участие в конкурсе размещается организатором конкурса на официальном портале в течение рабочего дня, следующего за днем подписания указанного протокола.</w:t>
      </w:r>
    </w:p>
    <w:p w:rsidR="00175D5B" w:rsidRPr="00D25915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>11.6. Организатор конкурса обязан осуществлять аудио- или видеозапись проведения конкурсной комиссией процедуры оценки и сопоставления заявок на участие в конкурсе.</w:t>
      </w:r>
    </w:p>
    <w:p w:rsidR="00175D5B" w:rsidRPr="00D25915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 xml:space="preserve">11.7.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(приложение № 8 </w:t>
      </w:r>
      <w:r w:rsidRPr="00D25915">
        <w:rPr>
          <w:rStyle w:val="aff7"/>
          <w:sz w:val="28"/>
          <w:szCs w:val="28"/>
        </w:rPr>
        <w:t>настоящей</w:t>
      </w:r>
      <w:r w:rsidRPr="00D25915">
        <w:rPr>
          <w:sz w:val="28"/>
          <w:szCs w:val="28"/>
        </w:rPr>
        <w:t xml:space="preserve"> конкурсной документации).</w:t>
      </w:r>
    </w:p>
    <w:p w:rsidR="00175D5B" w:rsidRPr="00D25915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 xml:space="preserve">11.8.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(приложение № 9 </w:t>
      </w:r>
      <w:r w:rsidRPr="00D25915">
        <w:rPr>
          <w:rStyle w:val="aff7"/>
          <w:sz w:val="28"/>
          <w:szCs w:val="28"/>
        </w:rPr>
        <w:t>настоящей</w:t>
      </w:r>
      <w:r w:rsidRPr="00D25915">
        <w:rPr>
          <w:sz w:val="28"/>
          <w:szCs w:val="28"/>
        </w:rPr>
        <w:t xml:space="preserve"> конкурсной документации).</w:t>
      </w:r>
    </w:p>
    <w:p w:rsidR="00175D5B" w:rsidRPr="00D25915" w:rsidRDefault="00175D5B" w:rsidP="00175D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lastRenderedPageBreak/>
        <w:t>11.9. Результаты конкурса могут быть обжалованы в установленном законом порядке.</w:t>
      </w:r>
    </w:p>
    <w:p w:rsidR="00175D5B" w:rsidRPr="00D25915" w:rsidRDefault="00175D5B" w:rsidP="00175D5B">
      <w:pPr>
        <w:spacing w:after="60"/>
        <w:jc w:val="both"/>
        <w:rPr>
          <w:sz w:val="28"/>
          <w:szCs w:val="28"/>
        </w:rPr>
      </w:pPr>
    </w:p>
    <w:p w:rsidR="00175D5B" w:rsidRPr="00D25915" w:rsidRDefault="00175D5B" w:rsidP="00175D5B">
      <w:pPr>
        <w:pStyle w:val="2"/>
        <w:ind w:firstLine="709"/>
        <w:rPr>
          <w:b/>
          <w:szCs w:val="28"/>
        </w:rPr>
      </w:pPr>
      <w:bookmarkStart w:id="16" w:name="_Toc442706878"/>
      <w:r w:rsidRPr="00D25915">
        <w:rPr>
          <w:b/>
          <w:szCs w:val="28"/>
        </w:rPr>
        <w:t>12. Сведения о сроке действия и форме свидетельства, выдаваемого по результатам конкурса</w:t>
      </w:r>
      <w:bookmarkEnd w:id="16"/>
    </w:p>
    <w:p w:rsidR="00175D5B" w:rsidRPr="00876B6F" w:rsidRDefault="00175D5B" w:rsidP="00175D5B">
      <w:pPr>
        <w:widowControl w:val="0"/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 xml:space="preserve">12.1 Свидетельство </w:t>
      </w:r>
      <w:r>
        <w:rPr>
          <w:sz w:val="28"/>
          <w:szCs w:val="28"/>
        </w:rPr>
        <w:t xml:space="preserve">выдается </w:t>
      </w:r>
      <w:r w:rsidRPr="00876B6F">
        <w:rPr>
          <w:sz w:val="28"/>
          <w:szCs w:val="28"/>
        </w:rPr>
        <w:t>по результатам открытого конкурса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конкурсе, на срок не менее 5 лет.</w:t>
      </w:r>
    </w:p>
    <w:p w:rsidR="00175D5B" w:rsidRPr="00D25915" w:rsidRDefault="00175D5B" w:rsidP="00175D5B">
      <w:pPr>
        <w:tabs>
          <w:tab w:val="left" w:pos="142"/>
        </w:tabs>
        <w:spacing w:after="60"/>
        <w:ind w:firstLine="709"/>
        <w:jc w:val="both"/>
        <w:rPr>
          <w:sz w:val="28"/>
          <w:szCs w:val="28"/>
        </w:rPr>
      </w:pPr>
    </w:p>
    <w:p w:rsidR="00175D5B" w:rsidRPr="00D25915" w:rsidRDefault="00175D5B" w:rsidP="00175D5B">
      <w:pPr>
        <w:pStyle w:val="af"/>
        <w:spacing w:after="60"/>
        <w:ind w:left="0"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>12.2. 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175D5B" w:rsidRPr="00D25915" w:rsidRDefault="00175D5B" w:rsidP="00175D5B">
      <w:pPr>
        <w:pStyle w:val="af"/>
        <w:spacing w:after="60"/>
        <w:ind w:left="0" w:firstLine="709"/>
        <w:jc w:val="both"/>
        <w:rPr>
          <w:rStyle w:val="aff7"/>
          <w:sz w:val="28"/>
          <w:szCs w:val="28"/>
        </w:rPr>
      </w:pPr>
      <w:r w:rsidRPr="00D25915">
        <w:rPr>
          <w:sz w:val="28"/>
          <w:szCs w:val="28"/>
        </w:rPr>
        <w:t xml:space="preserve">12.3. Участник конкурса, </w:t>
      </w:r>
      <w:r w:rsidRPr="00D25915">
        <w:rPr>
          <w:rStyle w:val="aff7"/>
          <w:sz w:val="28"/>
          <w:szCs w:val="28"/>
        </w:rPr>
        <w:t xml:space="preserve"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</w:t>
      </w:r>
      <w:r>
        <w:rPr>
          <w:rStyle w:val="aff7"/>
          <w:sz w:val="28"/>
          <w:szCs w:val="28"/>
        </w:rPr>
        <w:t>девяносто</w:t>
      </w:r>
      <w:r w:rsidRPr="00D25915">
        <w:rPr>
          <w:rStyle w:val="aff7"/>
          <w:sz w:val="28"/>
          <w:szCs w:val="28"/>
        </w:rPr>
        <w:t xml:space="preserve"> дней со дня </w:t>
      </w:r>
      <w:r>
        <w:rPr>
          <w:rStyle w:val="aff7"/>
          <w:sz w:val="28"/>
          <w:szCs w:val="28"/>
        </w:rPr>
        <w:t xml:space="preserve">утверждения результатов открытого </w:t>
      </w:r>
      <w:r w:rsidRPr="00D25915">
        <w:rPr>
          <w:rStyle w:val="aff7"/>
          <w:sz w:val="28"/>
          <w:szCs w:val="28"/>
        </w:rPr>
        <w:t>конкурса</w:t>
      </w:r>
      <w:r>
        <w:rPr>
          <w:rStyle w:val="aff7"/>
          <w:sz w:val="28"/>
          <w:szCs w:val="28"/>
        </w:rPr>
        <w:t xml:space="preserve"> и не ранее окончания срока действия последнего из ранее выданных свидетельств об осуществлении перевозок по данному маршруту</w:t>
      </w:r>
      <w:r w:rsidRPr="00D25915">
        <w:rPr>
          <w:rStyle w:val="aff7"/>
          <w:sz w:val="28"/>
          <w:szCs w:val="28"/>
        </w:rPr>
        <w:t>.</w:t>
      </w:r>
    </w:p>
    <w:p w:rsidR="00175D5B" w:rsidRPr="00D25915" w:rsidRDefault="00175D5B" w:rsidP="00175D5B">
      <w:pPr>
        <w:pStyle w:val="af"/>
        <w:spacing w:after="60"/>
        <w:ind w:left="0" w:firstLine="709"/>
        <w:jc w:val="both"/>
        <w:rPr>
          <w:rStyle w:val="aff7"/>
          <w:sz w:val="28"/>
          <w:szCs w:val="28"/>
        </w:rPr>
      </w:pPr>
      <w:r w:rsidRPr="00D25915">
        <w:rPr>
          <w:rStyle w:val="aff7"/>
          <w:sz w:val="28"/>
          <w:szCs w:val="28"/>
        </w:rPr>
        <w:t xml:space="preserve">12.4. </w:t>
      </w:r>
      <w:r w:rsidRPr="00D25915">
        <w:rPr>
          <w:sz w:val="28"/>
          <w:szCs w:val="28"/>
        </w:rPr>
        <w:t xml:space="preserve">Участник конкурса, </w:t>
      </w:r>
      <w:r w:rsidRPr="00D25915">
        <w:rPr>
          <w:rStyle w:val="aff7"/>
          <w:sz w:val="28"/>
          <w:szCs w:val="28"/>
        </w:rPr>
        <w:t>получивший право на получение свидетельства,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ГЛОНАСС/</w:t>
      </w:r>
      <w:r w:rsidRPr="00D25915">
        <w:rPr>
          <w:rStyle w:val="aff7"/>
          <w:sz w:val="28"/>
          <w:szCs w:val="28"/>
          <w:lang w:val="en-US"/>
        </w:rPr>
        <w:t>GPS</w:t>
      </w:r>
      <w:r w:rsidRPr="00D25915">
        <w:rPr>
          <w:rStyle w:val="aff7"/>
          <w:sz w:val="28"/>
          <w:szCs w:val="28"/>
        </w:rPr>
        <w:t xml:space="preserve"> уполномоченного органа исполнительной власти до начала осуществления предусмотренных данным свидетельством регулярных перевозок.</w:t>
      </w:r>
    </w:p>
    <w:p w:rsidR="00175D5B" w:rsidRPr="00D25915" w:rsidRDefault="00175D5B" w:rsidP="00175D5B">
      <w:pPr>
        <w:pStyle w:val="af"/>
        <w:spacing w:after="60"/>
        <w:ind w:left="0" w:firstLine="709"/>
        <w:jc w:val="both"/>
        <w:rPr>
          <w:sz w:val="28"/>
          <w:szCs w:val="28"/>
        </w:rPr>
      </w:pPr>
      <w:r w:rsidRPr="00D25915">
        <w:rPr>
          <w:rStyle w:val="aff7"/>
          <w:sz w:val="28"/>
          <w:szCs w:val="28"/>
        </w:rPr>
        <w:t xml:space="preserve">12.5. </w:t>
      </w:r>
      <w:r w:rsidRPr="00D25915">
        <w:rPr>
          <w:sz w:val="28"/>
          <w:szCs w:val="28"/>
        </w:rPr>
        <w:t xml:space="preserve">Участник конкурса, </w:t>
      </w:r>
      <w:r w:rsidRPr="00D25915">
        <w:rPr>
          <w:rStyle w:val="aff7"/>
          <w:sz w:val="28"/>
          <w:szCs w:val="28"/>
        </w:rPr>
        <w:t>получивший право на получение свидетельства и принявший на себя обязательства по приобретению транспортных средств в сроки, определенные настоящей конкурсной документацией,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приобретения.</w:t>
      </w:r>
    </w:p>
    <w:p w:rsidR="00175D5B" w:rsidRPr="00D25915" w:rsidRDefault="00175D5B" w:rsidP="00175D5B">
      <w:pPr>
        <w:spacing w:after="60"/>
        <w:jc w:val="both"/>
        <w:rPr>
          <w:sz w:val="28"/>
          <w:szCs w:val="28"/>
        </w:rPr>
      </w:pPr>
    </w:p>
    <w:p w:rsidR="00175D5B" w:rsidRDefault="00175D5B" w:rsidP="00175D5B">
      <w:pPr>
        <w:pStyle w:val="af"/>
        <w:spacing w:after="60"/>
        <w:ind w:left="0" w:firstLine="709"/>
        <w:jc w:val="both"/>
      </w:pPr>
    </w:p>
    <w:p w:rsidR="00175D5B" w:rsidRDefault="00175D5B" w:rsidP="00175D5B">
      <w:pPr>
        <w:pStyle w:val="af"/>
        <w:spacing w:after="60"/>
        <w:ind w:left="0" w:firstLine="709"/>
        <w:jc w:val="both"/>
      </w:pPr>
    </w:p>
    <w:p w:rsidR="00175D5B" w:rsidRPr="0066627D" w:rsidRDefault="00175D5B" w:rsidP="00175D5B">
      <w:pPr>
        <w:pStyle w:val="af"/>
        <w:spacing w:after="60"/>
        <w:ind w:left="0" w:firstLine="709"/>
        <w:jc w:val="both"/>
        <w:sectPr w:rsidR="00175D5B" w:rsidRPr="0066627D" w:rsidSect="001024BB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-709" w:right="567" w:bottom="426" w:left="1418" w:header="65529" w:footer="403" w:gutter="0"/>
          <w:cols w:space="708"/>
          <w:titlePg/>
          <w:docGrid w:linePitch="360"/>
        </w:sectPr>
      </w:pPr>
    </w:p>
    <w:p w:rsidR="00175D5B" w:rsidRPr="005D6B25" w:rsidRDefault="00175D5B" w:rsidP="00175D5B">
      <w:pPr>
        <w:pStyle w:val="2"/>
        <w:jc w:val="right"/>
        <w:rPr>
          <w:i/>
        </w:rPr>
      </w:pPr>
      <w:bookmarkStart w:id="17" w:name="_Toc442706879"/>
      <w:r w:rsidRPr="00EB4A00">
        <w:rPr>
          <w:i/>
        </w:rPr>
        <w:lastRenderedPageBreak/>
        <w:t xml:space="preserve">Приложение № </w:t>
      </w:r>
      <w:bookmarkEnd w:id="17"/>
      <w:r>
        <w:rPr>
          <w:i/>
        </w:rPr>
        <w:t>1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18" w:name="_Toc442706880"/>
      <w:r>
        <w:rPr>
          <w:i/>
        </w:rPr>
        <w:t xml:space="preserve">Список  лотов открытого </w:t>
      </w:r>
      <w:r w:rsidRPr="005D6B25">
        <w:rPr>
          <w:i/>
        </w:rPr>
        <w:t xml:space="preserve"> конкурс</w:t>
      </w:r>
      <w:r>
        <w:rPr>
          <w:i/>
        </w:rPr>
        <w:t>а</w:t>
      </w:r>
      <w:bookmarkEnd w:id="18"/>
      <w:r>
        <w:rPr>
          <w:i/>
        </w:rPr>
        <w:t xml:space="preserve"> </w:t>
      </w:r>
    </w:p>
    <w:tbl>
      <w:tblPr>
        <w:tblW w:w="16127" w:type="dxa"/>
        <w:tblInd w:w="103" w:type="dxa"/>
        <w:tblLayout w:type="fixed"/>
        <w:tblLook w:val="04A0"/>
      </w:tblPr>
      <w:tblGrid>
        <w:gridCol w:w="536"/>
        <w:gridCol w:w="850"/>
        <w:gridCol w:w="1559"/>
        <w:gridCol w:w="1843"/>
        <w:gridCol w:w="1985"/>
        <w:gridCol w:w="2268"/>
        <w:gridCol w:w="708"/>
        <w:gridCol w:w="604"/>
        <w:gridCol w:w="851"/>
        <w:gridCol w:w="567"/>
        <w:gridCol w:w="425"/>
        <w:gridCol w:w="567"/>
        <w:gridCol w:w="709"/>
        <w:gridCol w:w="708"/>
        <w:gridCol w:w="426"/>
        <w:gridCol w:w="425"/>
        <w:gridCol w:w="530"/>
        <w:gridCol w:w="566"/>
      </w:tblGrid>
      <w:tr w:rsidR="00175D5B" w:rsidRPr="0050173B" w:rsidTr="00FD74E7">
        <w:trPr>
          <w:trHeight w:val="288"/>
        </w:trPr>
        <w:tc>
          <w:tcPr>
            <w:tcW w:w="11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Cведения о расписании</w:t>
            </w:r>
          </w:p>
        </w:tc>
        <w:tc>
          <w:tcPr>
            <w:tcW w:w="19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Транспортные средства</w:t>
            </w:r>
          </w:p>
        </w:tc>
      </w:tr>
      <w:tr w:rsidR="00175D5B" w:rsidRPr="0050173B" w:rsidTr="00FD74E7">
        <w:trPr>
          <w:trHeight w:val="49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№ маршрута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B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Наименование маршрута</w:t>
            </w:r>
          </w:p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«Старосысоевка-Нефтебаза-Достоевка-Яковлевка-Достоевка-Нефтебаза-Старосысоевка»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Наименования промежуточных остановочных пунктов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Протяжен-ность, км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Порядок посадки/ высадки пассажи-ров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D5B" w:rsidRPr="00D25915" w:rsidRDefault="00175D5B" w:rsidP="00FD74E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Сезонность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D5B" w:rsidRPr="00D25915" w:rsidRDefault="00175D5B" w:rsidP="00FD74E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Дни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Режим работы маршрута</w:t>
            </w:r>
          </w:p>
        </w:tc>
        <w:tc>
          <w:tcPr>
            <w:tcW w:w="194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5D5B" w:rsidRPr="0050173B" w:rsidTr="00FD74E7">
        <w:trPr>
          <w:cantSplit/>
          <w:trHeight w:val="13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Начальный пункт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Конечный пункт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D5B" w:rsidRPr="00D25915" w:rsidRDefault="00175D5B" w:rsidP="00FD74E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D5B" w:rsidRPr="00D25915" w:rsidRDefault="00175D5B" w:rsidP="00FD74E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5D5B" w:rsidRPr="00D25915" w:rsidRDefault="00175D5B" w:rsidP="00FD74E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D5B" w:rsidRPr="00D25915" w:rsidRDefault="00175D5B" w:rsidP="00FD74E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5D5B" w:rsidRPr="00D25915" w:rsidRDefault="00175D5B" w:rsidP="00FD74E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D5B" w:rsidRPr="00D25915" w:rsidRDefault="00175D5B" w:rsidP="00FD74E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5915">
              <w:rPr>
                <w:b/>
                <w:sz w:val="16"/>
                <w:szCs w:val="16"/>
              </w:rPr>
              <w:t>Экологический стандарт</w:t>
            </w:r>
          </w:p>
        </w:tc>
      </w:tr>
      <w:tr w:rsidR="00175D5B" w:rsidRPr="0050173B" w:rsidTr="00FD74E7">
        <w:trPr>
          <w:trHeight w:val="28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 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 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18</w:t>
            </w:r>
          </w:p>
        </w:tc>
      </w:tr>
      <w:tr w:rsidR="00175D5B" w:rsidRPr="0050173B" w:rsidTr="00FD74E7">
        <w:trPr>
          <w:trHeight w:val="232"/>
        </w:trPr>
        <w:tc>
          <w:tcPr>
            <w:tcW w:w="16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Pr="00D25915" w:rsidRDefault="00175D5B" w:rsidP="00FD74E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ЛОТ № 1</w:t>
            </w:r>
          </w:p>
        </w:tc>
      </w:tr>
      <w:tr w:rsidR="00175D5B" w:rsidRPr="0050173B" w:rsidTr="00FD74E7">
        <w:trPr>
          <w:cantSplit/>
          <w:trHeight w:val="14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rPr>
                <w:color w:val="000000"/>
                <w:sz w:val="16"/>
                <w:szCs w:val="16"/>
              </w:rPr>
            </w:pPr>
          </w:p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jc w:val="center"/>
              <w:rPr>
                <w:sz w:val="16"/>
                <w:szCs w:val="16"/>
              </w:rPr>
            </w:pPr>
          </w:p>
          <w:p w:rsidR="00175D5B" w:rsidRPr="00D25915" w:rsidRDefault="00175D5B" w:rsidP="00FD74E7">
            <w:pPr>
              <w:jc w:val="center"/>
              <w:rPr>
                <w:sz w:val="16"/>
                <w:szCs w:val="16"/>
              </w:rPr>
            </w:pPr>
            <w:r w:rsidRPr="00D2591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3</w:t>
            </w:r>
          </w:p>
          <w:p w:rsidR="00175D5B" w:rsidRPr="00D25915" w:rsidRDefault="00175D5B" w:rsidP="00FD74E7">
            <w:pPr>
              <w:rPr>
                <w:sz w:val="16"/>
                <w:szCs w:val="16"/>
              </w:rPr>
            </w:pPr>
            <w:r w:rsidRPr="00D2591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rPr>
                <w:sz w:val="16"/>
                <w:szCs w:val="16"/>
              </w:rPr>
            </w:pPr>
          </w:p>
          <w:p w:rsidR="00175D5B" w:rsidRPr="00D25915" w:rsidRDefault="00175D5B" w:rsidP="00FD74E7">
            <w:pPr>
              <w:rPr>
                <w:sz w:val="16"/>
                <w:szCs w:val="16"/>
              </w:rPr>
            </w:pPr>
            <w:r w:rsidRPr="00D25915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Старосысоевка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rPr>
                <w:sz w:val="16"/>
                <w:szCs w:val="16"/>
              </w:rPr>
            </w:pPr>
          </w:p>
          <w:p w:rsidR="00175D5B" w:rsidRPr="00D25915" w:rsidRDefault="00175D5B" w:rsidP="00FD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259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Яковлевка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4-ая площадка, ж.д. ст. Сысоевка,  Нефтебаза, пов. Ст. Сысоевка, Госпиталь, ДОС, </w:t>
            </w:r>
          </w:p>
          <w:p w:rsidR="00175D5B" w:rsidRDefault="00175D5B" w:rsidP="00FD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2-ая площадка,</w:t>
            </w:r>
          </w:p>
          <w:p w:rsidR="00175D5B" w:rsidRDefault="00175D5B" w:rsidP="00FD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Варфоломеевка,  </w:t>
            </w:r>
          </w:p>
          <w:p w:rsidR="00175D5B" w:rsidRDefault="00175D5B" w:rsidP="00FD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25915">
              <w:rPr>
                <w:sz w:val="16"/>
                <w:szCs w:val="16"/>
              </w:rPr>
              <w:t>. В</w:t>
            </w:r>
            <w:r>
              <w:rPr>
                <w:sz w:val="16"/>
                <w:szCs w:val="16"/>
              </w:rPr>
              <w:t>арфоломеевка</w:t>
            </w:r>
            <w:r w:rsidRPr="00D259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</w:t>
            </w:r>
          </w:p>
          <w:p w:rsidR="00175D5B" w:rsidRDefault="00175D5B" w:rsidP="00FD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Лесобиржа,  </w:t>
            </w:r>
          </w:p>
          <w:p w:rsidR="00175D5B" w:rsidRDefault="00175D5B" w:rsidP="00FD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Достоевка, </w:t>
            </w:r>
          </w:p>
          <w:p w:rsidR="00175D5B" w:rsidRDefault="00175D5B" w:rsidP="00FD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Лесобиржа </w:t>
            </w:r>
          </w:p>
          <w:p w:rsidR="00175D5B" w:rsidRDefault="00175D5B" w:rsidP="00FD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Варфоломеевка</w:t>
            </w:r>
            <w:r w:rsidRPr="00D25915">
              <w:rPr>
                <w:sz w:val="16"/>
                <w:szCs w:val="16"/>
              </w:rPr>
              <w:t xml:space="preserve">, </w:t>
            </w:r>
          </w:p>
          <w:p w:rsidR="00175D5B" w:rsidRPr="00D25915" w:rsidRDefault="00175D5B" w:rsidP="00FD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259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Лазаревка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Колхозная,  а/д Нефтебаза-с.Старосысоевка, ул. Шоссейная,   а/д Осиновка – Рудная Пристань, а/д Спасск – Варфоломеевка, ул. Советская, ул. Ленинская.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jc w:val="center"/>
              <w:rPr>
                <w:sz w:val="16"/>
                <w:szCs w:val="16"/>
              </w:rPr>
            </w:pPr>
          </w:p>
          <w:p w:rsidR="00175D5B" w:rsidRPr="00D25915" w:rsidRDefault="00175D5B" w:rsidP="00FD7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jc w:val="center"/>
              <w:rPr>
                <w:sz w:val="16"/>
                <w:szCs w:val="16"/>
              </w:rPr>
            </w:pPr>
          </w:p>
          <w:p w:rsidR="00175D5B" w:rsidRPr="00D25915" w:rsidRDefault="00175D5B" w:rsidP="00FD7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rPr>
                <w:color w:val="000000"/>
                <w:sz w:val="16"/>
                <w:szCs w:val="16"/>
              </w:rPr>
            </w:pPr>
          </w:p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остановоч-ный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rPr>
                <w:color w:val="000000"/>
                <w:sz w:val="16"/>
                <w:szCs w:val="16"/>
              </w:rPr>
            </w:pPr>
          </w:p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rPr>
                <w:color w:val="000000"/>
                <w:sz w:val="16"/>
                <w:szCs w:val="16"/>
              </w:rPr>
            </w:pPr>
          </w:p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 </w:t>
            </w:r>
          </w:p>
          <w:p w:rsidR="00175D5B" w:rsidRDefault="00175D5B" w:rsidP="00FD74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Пн,</w:t>
            </w:r>
          </w:p>
          <w:p w:rsidR="00175D5B" w:rsidRDefault="00175D5B" w:rsidP="00FD74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Вт,</w:t>
            </w:r>
          </w:p>
          <w:p w:rsidR="00175D5B" w:rsidRDefault="00175D5B" w:rsidP="00FD74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Ср,</w:t>
            </w:r>
          </w:p>
          <w:p w:rsidR="00175D5B" w:rsidRPr="00D25915" w:rsidRDefault="00175D5B" w:rsidP="00FD74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Чт, Пт.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07-40</w:t>
            </w:r>
            <w:r w:rsidRPr="00D259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D5B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 </w:t>
            </w:r>
          </w:p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D5B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D5B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D5B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5D5B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М,</w:t>
            </w:r>
          </w:p>
          <w:p w:rsidR="00175D5B" w:rsidRPr="00D25915" w:rsidRDefault="00175D5B" w:rsidP="00FD74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75D5B" w:rsidRPr="00D25915" w:rsidRDefault="00175D5B" w:rsidP="00FD74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Любой</w:t>
            </w:r>
          </w:p>
        </w:tc>
      </w:tr>
    </w:tbl>
    <w:p w:rsidR="00175D5B" w:rsidRDefault="00175D5B" w:rsidP="00175D5B">
      <w:pPr>
        <w:ind w:firstLine="567"/>
        <w:jc w:val="both"/>
        <w:rPr>
          <w:b/>
        </w:rPr>
      </w:pPr>
    </w:p>
    <w:p w:rsidR="00175D5B" w:rsidRPr="004379D6" w:rsidRDefault="00175D5B" w:rsidP="00175D5B">
      <w:pPr>
        <w:ind w:firstLine="567"/>
        <w:jc w:val="both"/>
        <w:rPr>
          <w:b/>
        </w:rPr>
      </w:pPr>
      <w:r w:rsidRPr="004379D6">
        <w:rPr>
          <w:b/>
        </w:rPr>
        <w:t>Примечание:</w:t>
      </w:r>
    </w:p>
    <w:p w:rsidR="00175D5B" w:rsidRPr="004379D6" w:rsidRDefault="00175D5B" w:rsidP="00175D5B">
      <w:pPr>
        <w:ind w:firstLine="567"/>
        <w:jc w:val="both"/>
      </w:pPr>
      <w:r w:rsidRPr="004379D6">
        <w:t>А – автобус;</w:t>
      </w:r>
    </w:p>
    <w:p w:rsidR="00175D5B" w:rsidRPr="004379D6" w:rsidRDefault="00175D5B" w:rsidP="00175D5B">
      <w:pPr>
        <w:ind w:firstLine="567"/>
        <w:rPr>
          <w:rStyle w:val="aff7"/>
          <w:sz w:val="24"/>
        </w:rPr>
      </w:pPr>
      <w:r w:rsidRPr="004379D6">
        <w:rPr>
          <w:rStyle w:val="aff4"/>
          <w:b w:val="0"/>
        </w:rPr>
        <w:t>К</w:t>
      </w:r>
      <w:r>
        <w:rPr>
          <w:rStyle w:val="aff4"/>
          <w:b w:val="0"/>
        </w:rPr>
        <w:t xml:space="preserve"> </w:t>
      </w:r>
      <w:r w:rsidRPr="004379D6">
        <w:rPr>
          <w:rStyle w:val="aff4"/>
          <w:b w:val="0"/>
        </w:rPr>
        <w:t>ласс транспортных средств</w:t>
      </w:r>
      <w:r w:rsidRPr="004379D6">
        <w:rPr>
          <w:rStyle w:val="aff7"/>
          <w:sz w:val="24"/>
        </w:rPr>
        <w:t xml:space="preserve"> - группа транспортных средств, характеризующихся определенными габаритами в части длины:</w:t>
      </w:r>
    </w:p>
    <w:p w:rsidR="00175D5B" w:rsidRPr="004379D6" w:rsidRDefault="00175D5B" w:rsidP="00175D5B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М1 – особо малый (до 5 м вкл.);</w:t>
      </w:r>
    </w:p>
    <w:p w:rsidR="00175D5B" w:rsidRPr="004379D6" w:rsidRDefault="00175D5B" w:rsidP="00175D5B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М – малый (от 5 м до 7,5 м вкл.);</w:t>
      </w:r>
    </w:p>
    <w:p w:rsidR="00175D5B" w:rsidRPr="004379D6" w:rsidRDefault="00175D5B" w:rsidP="00175D5B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Срд – средний (от 7,5 м до 10 м вкл.);</w:t>
      </w:r>
    </w:p>
    <w:p w:rsidR="00175D5B" w:rsidRPr="004379D6" w:rsidRDefault="00175D5B" w:rsidP="00175D5B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Б – большой (от 10 м до 16 м вкл.);</w:t>
      </w:r>
    </w:p>
    <w:p w:rsidR="00175D5B" w:rsidRPr="004379D6" w:rsidRDefault="00175D5B" w:rsidP="00175D5B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Б1 – особо большой (свыше 16 м);</w:t>
      </w:r>
    </w:p>
    <w:p w:rsidR="00175D5B" w:rsidRPr="004379D6" w:rsidRDefault="00175D5B" w:rsidP="00175D5B">
      <w:pPr>
        <w:ind w:firstLine="567"/>
        <w:rPr>
          <w:rStyle w:val="aff7"/>
          <w:sz w:val="24"/>
        </w:rPr>
      </w:pPr>
      <w:r w:rsidRPr="004379D6">
        <w:rPr>
          <w:rStyle w:val="aff4"/>
          <w:b w:val="0"/>
        </w:rPr>
        <w:t>НРТ – регулярные перевозки по нерегулируемым тарифам</w:t>
      </w:r>
      <w:r w:rsidRPr="004379D6">
        <w:rPr>
          <w:rStyle w:val="aff7"/>
          <w:b/>
          <w:sz w:val="24"/>
        </w:rPr>
        <w:t xml:space="preserve"> </w:t>
      </w:r>
      <w:r w:rsidRPr="004379D6">
        <w:rPr>
          <w:rStyle w:val="aff7"/>
          <w:sz w:val="24"/>
        </w:rPr>
        <w:t>- регулярные перевозки, осуществляемые с применением тарифов, установленных перевозчиком;</w:t>
      </w:r>
    </w:p>
    <w:p w:rsidR="00175D5B" w:rsidRPr="004379D6" w:rsidRDefault="00175D5B" w:rsidP="00175D5B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Г – круглогодичный маршрут;</w:t>
      </w:r>
    </w:p>
    <w:p w:rsidR="00175D5B" w:rsidRPr="004379D6" w:rsidRDefault="00175D5B" w:rsidP="00175D5B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ежд – ежедневное обслуживание;</w:t>
      </w:r>
      <w:r>
        <w:rPr>
          <w:rStyle w:val="aff7"/>
          <w:sz w:val="24"/>
        </w:rPr>
        <w:t xml:space="preserve"> </w:t>
      </w:r>
    </w:p>
    <w:p w:rsidR="00175D5B" w:rsidRPr="0066627D" w:rsidRDefault="00175D5B" w:rsidP="00175D5B">
      <w:pPr>
        <w:ind w:firstLine="567"/>
        <w:rPr>
          <w:sz w:val="22"/>
          <w:szCs w:val="22"/>
        </w:rPr>
        <w:sectPr w:rsidR="00175D5B" w:rsidRPr="0066627D" w:rsidSect="00EB4A00">
          <w:pgSz w:w="16838" w:h="11906" w:orient="landscape"/>
          <w:pgMar w:top="425" w:right="1134" w:bottom="284" w:left="567" w:header="709" w:footer="403" w:gutter="0"/>
          <w:pgNumType w:start="13"/>
          <w:cols w:space="708"/>
          <w:docGrid w:linePitch="360"/>
        </w:sectPr>
      </w:pPr>
    </w:p>
    <w:p w:rsidR="00175D5B" w:rsidRPr="005D6B25" w:rsidRDefault="00175D5B" w:rsidP="00175D5B">
      <w:pPr>
        <w:pStyle w:val="2"/>
        <w:jc w:val="right"/>
        <w:rPr>
          <w:i/>
        </w:rPr>
      </w:pPr>
      <w:bookmarkStart w:id="19" w:name="_Toc442706881"/>
      <w:r w:rsidRPr="005D6B25">
        <w:rPr>
          <w:i/>
        </w:rPr>
        <w:lastRenderedPageBreak/>
        <w:t>Приложение № 2</w:t>
      </w:r>
      <w:bookmarkEnd w:id="19"/>
      <w:r w:rsidRPr="001F6CC6">
        <w:rPr>
          <w:i/>
        </w:rPr>
        <w:t xml:space="preserve"> 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20" w:name="_Toc442706882"/>
      <w:r w:rsidRPr="005D6B25">
        <w:rPr>
          <w:i/>
        </w:rPr>
        <w:t>Форма заявки на участие в конкурсе</w:t>
      </w:r>
      <w:bookmarkEnd w:id="20"/>
    </w:p>
    <w:p w:rsidR="00175D5B" w:rsidRPr="0066627D" w:rsidRDefault="00175D5B" w:rsidP="00175D5B">
      <w:pPr>
        <w:ind w:firstLine="720"/>
        <w:jc w:val="both"/>
        <w:rPr>
          <w:sz w:val="28"/>
          <w:szCs w:val="28"/>
        </w:rPr>
      </w:pPr>
    </w:p>
    <w:p w:rsidR="00175D5B" w:rsidRDefault="00175D5B" w:rsidP="00175D5B">
      <w:pPr>
        <w:ind w:left="5103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Яковлевского муниципального района</w:t>
      </w:r>
    </w:p>
    <w:p w:rsidR="00175D5B" w:rsidRPr="0066627D" w:rsidRDefault="00175D5B" w:rsidP="00175D5B">
      <w:pPr>
        <w:ind w:left="5103"/>
        <w:rPr>
          <w:sz w:val="28"/>
          <w:szCs w:val="28"/>
        </w:rPr>
      </w:pPr>
    </w:p>
    <w:p w:rsidR="00175D5B" w:rsidRPr="00D32113" w:rsidRDefault="00175D5B" w:rsidP="00175D5B">
      <w:pPr>
        <w:pStyle w:val="2"/>
        <w:rPr>
          <w:b/>
        </w:rPr>
      </w:pPr>
      <w:bookmarkStart w:id="21" w:name="_Toc442632506"/>
      <w:bookmarkStart w:id="22" w:name="_Toc442706647"/>
      <w:bookmarkStart w:id="23" w:name="_Toc442706883"/>
      <w:r w:rsidRPr="00D32113">
        <w:rPr>
          <w:b/>
        </w:rPr>
        <w:t>ЗАЯВКА НА УЧАСТИЕ В КОНКУРСЕ</w:t>
      </w:r>
      <w:bookmarkEnd w:id="21"/>
      <w:bookmarkEnd w:id="22"/>
      <w:bookmarkEnd w:id="23"/>
    </w:p>
    <w:p w:rsidR="00175D5B" w:rsidRPr="0066627D" w:rsidRDefault="00175D5B" w:rsidP="00175D5B">
      <w:pPr>
        <w:rPr>
          <w:rFonts w:eastAsia="Calibri"/>
          <w:sz w:val="28"/>
          <w:szCs w:val="28"/>
          <w:lang w:eastAsia="en-US"/>
        </w:rPr>
      </w:pPr>
      <w:r w:rsidRPr="0066627D">
        <w:rPr>
          <w:rFonts w:eastAsia="Calibri"/>
          <w:sz w:val="28"/>
          <w:szCs w:val="28"/>
          <w:lang w:eastAsia="en-US"/>
        </w:rPr>
        <w:t>От:___________________________________________________________________</w:t>
      </w:r>
    </w:p>
    <w:p w:rsidR="00175D5B" w:rsidRPr="0066627D" w:rsidRDefault="00175D5B" w:rsidP="00175D5B">
      <w:pPr>
        <w:rPr>
          <w:rFonts w:eastAsia="Calibri"/>
          <w:lang w:eastAsia="en-US"/>
        </w:rPr>
      </w:pPr>
      <w:r w:rsidRPr="0066627D">
        <w:rPr>
          <w:rFonts w:eastAsia="Calibri"/>
          <w:lang w:eastAsia="en-US"/>
        </w:rPr>
        <w:t>__________________________________________________________________________________________________</w:t>
      </w:r>
    </w:p>
    <w:p w:rsidR="00175D5B" w:rsidRPr="0066627D" w:rsidRDefault="00175D5B" w:rsidP="00175D5B">
      <w:pPr>
        <w:rPr>
          <w:rFonts w:eastAsia="Calibri"/>
          <w:lang w:eastAsia="en-US"/>
        </w:rPr>
      </w:pPr>
      <w:r w:rsidRPr="0066627D">
        <w:rPr>
          <w:rFonts w:eastAsia="Calibri"/>
          <w:lang w:eastAsia="en-US"/>
        </w:rPr>
        <w:t>__________________________________________________________________________________________________</w:t>
      </w:r>
    </w:p>
    <w:p w:rsidR="00175D5B" w:rsidRPr="00D1355C" w:rsidRDefault="00175D5B" w:rsidP="00175D5B">
      <w:pPr>
        <w:ind w:firstLine="709"/>
        <w:jc w:val="center"/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>(</w:t>
      </w:r>
      <w:r w:rsidRPr="00D1355C">
        <w:t>наименование заявителя</w:t>
      </w:r>
      <w:r w:rsidRPr="00D1355C">
        <w:rPr>
          <w:rFonts w:eastAsia="Calibri"/>
          <w:lang w:eastAsia="en-US"/>
        </w:rPr>
        <w:t>)</w:t>
      </w:r>
    </w:p>
    <w:p w:rsidR="00175D5B" w:rsidRPr="00D1355C" w:rsidRDefault="00175D5B" w:rsidP="00175D5B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место нахождения, почтовый адрес юридического лица; адрес регистрации по месту жительства, индивидуального предпринимателя:______________________ ______________________________________________________________________</w:t>
      </w:r>
    </w:p>
    <w:p w:rsidR="00175D5B" w:rsidRPr="00D1355C" w:rsidRDefault="00175D5B" w:rsidP="00175D5B">
      <w:pPr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>___________________________________________________________________________________________________</w:t>
      </w:r>
    </w:p>
    <w:p w:rsidR="00175D5B" w:rsidRPr="00D1355C" w:rsidRDefault="00175D5B" w:rsidP="00175D5B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телефон/факс ________________________ Е-mail ____________________________</w:t>
      </w:r>
    </w:p>
    <w:p w:rsidR="00175D5B" w:rsidRPr="00D1355C" w:rsidRDefault="00175D5B" w:rsidP="00175D5B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ИНН: __________________________ ; _____________________________________</w:t>
      </w:r>
    </w:p>
    <w:p w:rsidR="00175D5B" w:rsidRPr="00D1355C" w:rsidRDefault="00175D5B" w:rsidP="00175D5B">
      <w:pPr>
        <w:ind w:firstLine="709"/>
        <w:jc w:val="right"/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>(данные документа о постановке на учет</w:t>
      </w:r>
    </w:p>
    <w:p w:rsidR="00175D5B" w:rsidRPr="00D1355C" w:rsidRDefault="00175D5B" w:rsidP="00175D5B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175D5B" w:rsidRPr="00D1355C" w:rsidRDefault="00175D5B" w:rsidP="00175D5B">
      <w:pPr>
        <w:ind w:firstLine="709"/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>налогоплательщика в налоговом органе)</w:t>
      </w:r>
    </w:p>
    <w:p w:rsidR="00175D5B" w:rsidRPr="00D1355C" w:rsidRDefault="00175D5B" w:rsidP="00175D5B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ОГРН: _____________________________ ; __________________________________</w:t>
      </w:r>
    </w:p>
    <w:p w:rsidR="00175D5B" w:rsidRPr="00D1355C" w:rsidRDefault="00175D5B" w:rsidP="00175D5B">
      <w:pPr>
        <w:jc w:val="right"/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 xml:space="preserve"> (данные документа, подтверждающего факт внесения </w:t>
      </w:r>
    </w:p>
    <w:p w:rsidR="00175D5B" w:rsidRPr="00D1355C" w:rsidRDefault="00175D5B" w:rsidP="00175D5B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175D5B" w:rsidRPr="00D1355C" w:rsidRDefault="00175D5B" w:rsidP="00175D5B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175D5B" w:rsidRPr="00D1355C" w:rsidRDefault="00175D5B" w:rsidP="00175D5B">
      <w:pPr>
        <w:ind w:firstLine="709"/>
        <w:jc w:val="center"/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>сведений о юридическом лице (об индивидуальном предпринимателе) в единый государственный реестр юридических лиц (индивидуальных предпринимателей), с указанием адреса места нахождения органа, осуществившего государственную регистрацию)</w:t>
      </w:r>
    </w:p>
    <w:p w:rsidR="00175D5B" w:rsidRPr="00D1355C" w:rsidRDefault="00175D5B" w:rsidP="00175D5B">
      <w:pPr>
        <w:pStyle w:val="a3"/>
        <w:rPr>
          <w:sz w:val="28"/>
          <w:szCs w:val="28"/>
        </w:rPr>
      </w:pPr>
      <w:r w:rsidRPr="00D1355C">
        <w:rPr>
          <w:sz w:val="28"/>
          <w:szCs w:val="28"/>
        </w:rPr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175D5B" w:rsidRPr="00D1355C" w:rsidRDefault="00175D5B" w:rsidP="00175D5B">
      <w:pPr>
        <w:pStyle w:val="a3"/>
        <w:ind w:firstLine="709"/>
        <w:rPr>
          <w:sz w:val="28"/>
          <w:szCs w:val="28"/>
        </w:rPr>
      </w:pPr>
      <w:r w:rsidRPr="00D1355C">
        <w:rPr>
          <w:sz w:val="28"/>
          <w:szCs w:val="28"/>
        </w:rPr>
        <w:t>Дата выдачи ______________</w:t>
      </w:r>
    </w:p>
    <w:p w:rsidR="00175D5B" w:rsidRPr="00D1355C" w:rsidRDefault="00175D5B" w:rsidP="00175D5B">
      <w:pPr>
        <w:spacing w:after="240"/>
        <w:ind w:firstLine="709"/>
        <w:jc w:val="center"/>
        <w:rPr>
          <w:rFonts w:eastAsia="Calibri"/>
          <w:lang w:eastAsia="en-US"/>
        </w:rPr>
      </w:pPr>
      <w:r w:rsidRPr="00D1355C">
        <w:rPr>
          <w:sz w:val="28"/>
          <w:szCs w:val="28"/>
        </w:rPr>
        <w:t>№ _______________________ сроком действия ________________________;</w:t>
      </w:r>
    </w:p>
    <w:p w:rsidR="00175D5B" w:rsidRPr="00D1355C" w:rsidRDefault="00175D5B" w:rsidP="00175D5B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D1355C">
        <w:rPr>
          <w:spacing w:val="10"/>
          <w:sz w:val="28"/>
          <w:szCs w:val="28"/>
        </w:rPr>
        <w:t xml:space="preserve">Изучив конкурсную документацию </w:t>
      </w:r>
      <w:r w:rsidRPr="00D1355C">
        <w:rPr>
          <w:sz w:val="28"/>
          <w:szCs w:val="28"/>
        </w:rPr>
        <w:t xml:space="preserve">на право получения свидетельства </w:t>
      </w:r>
      <w:r w:rsidRPr="00D1355C">
        <w:rPr>
          <w:color w:val="000000"/>
          <w:sz w:val="28"/>
          <w:szCs w:val="28"/>
        </w:rPr>
        <w:t xml:space="preserve">об осуществлении перевозок по одному или нескольким муниципальным маршрутам регулярных перевозок на территории </w:t>
      </w:r>
      <w:r>
        <w:rPr>
          <w:color w:val="000000"/>
          <w:sz w:val="28"/>
          <w:szCs w:val="28"/>
        </w:rPr>
        <w:t>Яковлевского района</w:t>
      </w:r>
      <w:r w:rsidRPr="00D1355C">
        <w:rPr>
          <w:spacing w:val="8"/>
          <w:sz w:val="28"/>
          <w:szCs w:val="28"/>
        </w:rPr>
        <w:t>,</w:t>
      </w:r>
    </w:p>
    <w:p w:rsidR="00175D5B" w:rsidRPr="00D1355C" w:rsidRDefault="00175D5B" w:rsidP="00175D5B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>_________________________________________________________________</w:t>
      </w:r>
    </w:p>
    <w:p w:rsidR="00175D5B" w:rsidRPr="00D1355C" w:rsidRDefault="00175D5B" w:rsidP="00175D5B">
      <w:pPr>
        <w:shd w:val="clear" w:color="auto" w:fill="FFFFFF"/>
        <w:jc w:val="center"/>
      </w:pPr>
      <w:r w:rsidRPr="00D1355C">
        <w:t>(наименование заявителя)</w:t>
      </w:r>
    </w:p>
    <w:p w:rsidR="00175D5B" w:rsidRPr="00D1355C" w:rsidRDefault="00175D5B" w:rsidP="00175D5B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>сообщает о своем согласии с порядком проведения конкурса и условиями выполнения обслуживания маршрута(ов), в связи с чем, просит включить</w:t>
      </w:r>
    </w:p>
    <w:p w:rsidR="00175D5B" w:rsidRPr="00D1355C" w:rsidRDefault="00175D5B" w:rsidP="00175D5B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>в число участников конкурса, в соответствии с условиями, приведенными в конкурсной документации ______.</w:t>
      </w:r>
    </w:p>
    <w:p w:rsidR="00175D5B" w:rsidRPr="00D1355C" w:rsidRDefault="00175D5B" w:rsidP="00175D5B">
      <w:pPr>
        <w:shd w:val="clear" w:color="auto" w:fill="FFFFFF"/>
        <w:ind w:firstLine="2127"/>
        <w:jc w:val="both"/>
        <w:rPr>
          <w:spacing w:val="8"/>
        </w:rPr>
      </w:pPr>
      <w:r w:rsidRPr="00D1355C">
        <w:rPr>
          <w:spacing w:val="8"/>
        </w:rPr>
        <w:t>(номер конкурсной документации)</w:t>
      </w:r>
    </w:p>
    <w:p w:rsidR="00175D5B" w:rsidRPr="00D1355C" w:rsidRDefault="00175D5B" w:rsidP="00175D5B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ab/>
      </w:r>
      <w:r w:rsidRPr="00D1355C">
        <w:rPr>
          <w:spacing w:val="-1"/>
          <w:sz w:val="28"/>
          <w:szCs w:val="28"/>
        </w:rPr>
        <w:t>Заявитель претендует на лот:_______________________________</w:t>
      </w:r>
    </w:p>
    <w:p w:rsidR="00175D5B" w:rsidRPr="00D1355C" w:rsidRDefault="00175D5B" w:rsidP="00175D5B">
      <w:pPr>
        <w:shd w:val="clear" w:color="auto" w:fill="FFFFFF"/>
        <w:jc w:val="center"/>
        <w:rPr>
          <w:spacing w:val="-1"/>
        </w:rPr>
      </w:pPr>
      <w:r w:rsidRPr="00D1355C">
        <w:rPr>
          <w:spacing w:val="-1"/>
        </w:rPr>
        <w:t xml:space="preserve">                                                                                                       (название лота)</w:t>
      </w:r>
    </w:p>
    <w:p w:rsidR="00175D5B" w:rsidRPr="0066627D" w:rsidRDefault="00175D5B" w:rsidP="00175D5B">
      <w:pPr>
        <w:shd w:val="clear" w:color="auto" w:fill="FFFFFF"/>
        <w:jc w:val="both"/>
        <w:rPr>
          <w:spacing w:val="-1"/>
          <w:sz w:val="28"/>
          <w:szCs w:val="28"/>
        </w:rPr>
      </w:pPr>
      <w:r w:rsidRPr="00D1355C">
        <w:rPr>
          <w:spacing w:val="-1"/>
          <w:sz w:val="28"/>
          <w:szCs w:val="28"/>
        </w:rPr>
        <w:tab/>
        <w:t>К заявке прилагаются документы согласно описи.</w:t>
      </w:r>
    </w:p>
    <w:tbl>
      <w:tblPr>
        <w:tblW w:w="0" w:type="auto"/>
        <w:tblLook w:val="01E0"/>
      </w:tblPr>
      <w:tblGrid>
        <w:gridCol w:w="108"/>
        <w:gridCol w:w="3102"/>
        <w:gridCol w:w="281"/>
        <w:gridCol w:w="3163"/>
        <w:gridCol w:w="338"/>
        <w:gridCol w:w="3037"/>
      </w:tblGrid>
      <w:tr w:rsidR="00175D5B" w:rsidRPr="0066627D" w:rsidTr="00FD74E7">
        <w:trPr>
          <w:gridBefore w:val="1"/>
          <w:wBefore w:w="108" w:type="dxa"/>
        </w:trPr>
        <w:tc>
          <w:tcPr>
            <w:tcW w:w="3102" w:type="dxa"/>
            <w:tcBorders>
              <w:bottom w:val="single" w:sz="4" w:space="0" w:color="auto"/>
            </w:tcBorders>
          </w:tcPr>
          <w:p w:rsidR="00175D5B" w:rsidRPr="0066627D" w:rsidRDefault="00175D5B" w:rsidP="00FD74E7"/>
        </w:tc>
        <w:tc>
          <w:tcPr>
            <w:tcW w:w="281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both"/>
            </w:pPr>
          </w:p>
        </w:tc>
        <w:tc>
          <w:tcPr>
            <w:tcW w:w="338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</w:p>
        </w:tc>
      </w:tr>
      <w:tr w:rsidR="00175D5B" w:rsidRPr="0066627D" w:rsidTr="00FD74E7">
        <w:tc>
          <w:tcPr>
            <w:tcW w:w="3210" w:type="dxa"/>
            <w:gridSpan w:val="2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lastRenderedPageBreak/>
              <w:t>(наименование заявителя)</w:t>
            </w:r>
          </w:p>
        </w:tc>
        <w:tc>
          <w:tcPr>
            <w:tcW w:w="281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(подпись)</w:t>
            </w:r>
          </w:p>
        </w:tc>
        <w:tc>
          <w:tcPr>
            <w:tcW w:w="338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175D5B" w:rsidRPr="0066627D" w:rsidRDefault="00175D5B" w:rsidP="00175D5B">
      <w:pPr>
        <w:shd w:val="clear" w:color="auto" w:fill="FFFFFF"/>
        <w:rPr>
          <w:sz w:val="22"/>
          <w:szCs w:val="22"/>
        </w:rPr>
      </w:pPr>
      <w:r w:rsidRPr="0066627D">
        <w:rPr>
          <w:spacing w:val="-1"/>
        </w:rPr>
        <w:t xml:space="preserve">          </w:t>
      </w:r>
      <w:r w:rsidRPr="0066627D">
        <w:rPr>
          <w:sz w:val="22"/>
          <w:szCs w:val="22"/>
        </w:rPr>
        <w:t>М.П</w:t>
      </w:r>
    </w:p>
    <w:p w:rsidR="00175D5B" w:rsidRPr="0066627D" w:rsidRDefault="00175D5B" w:rsidP="00175D5B">
      <w:pPr>
        <w:shd w:val="clear" w:color="auto" w:fill="FFFFFF"/>
        <w:rPr>
          <w:spacing w:val="-1"/>
        </w:rPr>
      </w:pPr>
      <w:r w:rsidRPr="0066627D">
        <w:rPr>
          <w:spacing w:val="-1"/>
        </w:rPr>
        <w:t xml:space="preserve">«_____»_________________20__ г.  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24" w:name="_Toc442706884"/>
      <w:r w:rsidRPr="005D6B25">
        <w:rPr>
          <w:i/>
        </w:rPr>
        <w:t>Приложение № 3</w:t>
      </w:r>
      <w:bookmarkEnd w:id="24"/>
      <w:r w:rsidRPr="001F6CC6">
        <w:rPr>
          <w:i/>
        </w:rPr>
        <w:t xml:space="preserve"> 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25" w:name="_Toc442706885"/>
      <w:r w:rsidRPr="005D6B25">
        <w:rPr>
          <w:i/>
        </w:rPr>
        <w:t>Инструкция по заполнению заявки на участие в конкурсе</w:t>
      </w:r>
      <w:bookmarkEnd w:id="25"/>
    </w:p>
    <w:p w:rsidR="00175D5B" w:rsidRPr="0066627D" w:rsidRDefault="00175D5B" w:rsidP="00175D5B">
      <w:pPr>
        <w:ind w:firstLine="709"/>
        <w:jc w:val="right"/>
        <w:rPr>
          <w:b/>
          <w:bCs/>
          <w:sz w:val="28"/>
          <w:szCs w:val="28"/>
        </w:rPr>
      </w:pPr>
    </w:p>
    <w:p w:rsidR="00175D5B" w:rsidRPr="0066627D" w:rsidRDefault="00175D5B" w:rsidP="00175D5B">
      <w:pPr>
        <w:pStyle w:val="af0"/>
        <w:spacing w:after="240" w:afterAutospacing="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br/>
      </w:r>
      <w:r w:rsidRPr="0066627D">
        <w:rPr>
          <w:b/>
          <w:bCs/>
          <w:sz w:val="28"/>
          <w:szCs w:val="28"/>
        </w:rPr>
        <w:t xml:space="preserve">Инструкция </w:t>
      </w:r>
      <w:r w:rsidRPr="0066627D">
        <w:rPr>
          <w:b/>
          <w:bCs/>
          <w:sz w:val="28"/>
          <w:szCs w:val="28"/>
        </w:rPr>
        <w:br/>
      </w:r>
      <w:r w:rsidRPr="0066627D">
        <w:rPr>
          <w:sz w:val="28"/>
          <w:szCs w:val="28"/>
        </w:rPr>
        <w:t>по заполнению заявки на участие в конкурсе</w:t>
      </w:r>
    </w:p>
    <w:p w:rsidR="00175D5B" w:rsidRPr="0066627D" w:rsidRDefault="00175D5B" w:rsidP="00175D5B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 xml:space="preserve">1. Заявка на участие в конкурсе составляется заявителем на бумажном носителе в письменной форме. </w:t>
      </w:r>
    </w:p>
    <w:p w:rsidR="00175D5B" w:rsidRPr="0066627D" w:rsidRDefault="00175D5B" w:rsidP="00175D5B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2. В графе «наименование заявителя» указывается:</w:t>
      </w:r>
    </w:p>
    <w:p w:rsidR="00175D5B" w:rsidRPr="0066627D" w:rsidRDefault="00175D5B" w:rsidP="00175D5B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лица;</w:t>
      </w:r>
    </w:p>
    <w:p w:rsidR="00175D5B" w:rsidRDefault="00175D5B" w:rsidP="00175D5B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2) фамилия, имя и (в случае, если имеется) отчество индивидуального предпринимателя, данные документа, удостоверяющего его личность.</w:t>
      </w:r>
    </w:p>
    <w:p w:rsidR="00175D5B" w:rsidRPr="0066627D" w:rsidRDefault="00175D5B" w:rsidP="00175D5B">
      <w:pPr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3) </w:t>
      </w:r>
      <w:r w:rsidRPr="0066627D">
        <w:rPr>
          <w:bCs/>
          <w:sz w:val="28"/>
          <w:szCs w:val="26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</w:t>
      </w:r>
      <w:r>
        <w:rPr>
          <w:bCs/>
          <w:sz w:val="28"/>
          <w:szCs w:val="26"/>
        </w:rPr>
        <w:t xml:space="preserve"> или </w:t>
      </w:r>
      <w:r w:rsidRPr="0066627D">
        <w:rPr>
          <w:bCs/>
          <w:sz w:val="28"/>
          <w:szCs w:val="26"/>
        </w:rPr>
        <w:t>фамилия, имя и (в случае, если имеется) отчество индивидуального предпринимателя, данные документа, удостоверяющего его личность</w:t>
      </w:r>
      <w:r>
        <w:rPr>
          <w:bCs/>
          <w:sz w:val="28"/>
          <w:szCs w:val="26"/>
        </w:rPr>
        <w:t xml:space="preserve"> - </w:t>
      </w:r>
      <w:r w:rsidRPr="008F04B8">
        <w:rPr>
          <w:sz w:val="28"/>
          <w:szCs w:val="28"/>
        </w:rPr>
        <w:t>уполномоченного участника договора простого товарищества.</w:t>
      </w:r>
    </w:p>
    <w:p w:rsidR="00175D5B" w:rsidRPr="0066627D" w:rsidRDefault="00175D5B" w:rsidP="00175D5B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3. В графе «</w:t>
      </w:r>
      <w:r w:rsidRPr="0066627D">
        <w:rPr>
          <w:rFonts w:eastAsia="Calibri"/>
          <w:sz w:val="28"/>
          <w:szCs w:val="28"/>
          <w:lang w:eastAsia="en-US"/>
        </w:rPr>
        <w:t>телефон/факс</w:t>
      </w:r>
      <w:r w:rsidRPr="0066627D">
        <w:rPr>
          <w:bCs/>
          <w:sz w:val="28"/>
          <w:szCs w:val="26"/>
        </w:rPr>
        <w:t>» указывается контактный номер телефона заявителя.</w:t>
      </w:r>
    </w:p>
    <w:p w:rsidR="00175D5B" w:rsidRPr="0066627D" w:rsidRDefault="00175D5B" w:rsidP="00175D5B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4. В графе «</w:t>
      </w:r>
      <w:r w:rsidRPr="0066627D">
        <w:rPr>
          <w:rFonts w:eastAsia="Calibri"/>
          <w:sz w:val="28"/>
          <w:szCs w:val="28"/>
          <w:lang w:eastAsia="en-US"/>
        </w:rPr>
        <w:t xml:space="preserve">Е-mail» указывается адрес электронной почты </w:t>
      </w:r>
      <w:r w:rsidRPr="0066627D">
        <w:rPr>
          <w:bCs/>
          <w:sz w:val="28"/>
          <w:szCs w:val="26"/>
        </w:rPr>
        <w:t>заявителя.</w:t>
      </w:r>
    </w:p>
    <w:p w:rsidR="00175D5B" w:rsidRPr="0066627D" w:rsidRDefault="00175D5B" w:rsidP="00175D5B">
      <w:pPr>
        <w:ind w:firstLine="720"/>
        <w:jc w:val="both"/>
        <w:rPr>
          <w:bCs/>
          <w:spacing w:val="-6"/>
          <w:sz w:val="28"/>
          <w:szCs w:val="28"/>
        </w:rPr>
      </w:pPr>
      <w:r w:rsidRPr="0066627D">
        <w:rPr>
          <w:bCs/>
          <w:spacing w:val="-6"/>
          <w:sz w:val="28"/>
          <w:szCs w:val="28"/>
        </w:rPr>
        <w:t>5. В графе «название лота» указывается номер лота на право</w:t>
      </w:r>
      <w:r>
        <w:rPr>
          <w:bCs/>
          <w:spacing w:val="-6"/>
          <w:sz w:val="28"/>
          <w:szCs w:val="28"/>
        </w:rPr>
        <w:t xml:space="preserve"> получения свидетельства</w:t>
      </w:r>
      <w:r w:rsidRPr="0066627D">
        <w:rPr>
          <w:bCs/>
          <w:spacing w:val="-6"/>
          <w:sz w:val="28"/>
          <w:szCs w:val="28"/>
        </w:rPr>
        <w:t xml:space="preserve">, </w:t>
      </w:r>
      <w:r>
        <w:rPr>
          <w:bCs/>
          <w:spacing w:val="-6"/>
          <w:sz w:val="28"/>
          <w:szCs w:val="28"/>
        </w:rPr>
        <w:t>на которое</w:t>
      </w:r>
      <w:r w:rsidRPr="0066627D">
        <w:rPr>
          <w:bCs/>
          <w:spacing w:val="-6"/>
          <w:sz w:val="28"/>
          <w:szCs w:val="28"/>
        </w:rPr>
        <w:t xml:space="preserve"> претендует </w:t>
      </w:r>
      <w:r w:rsidRPr="0066627D">
        <w:rPr>
          <w:bCs/>
          <w:sz w:val="28"/>
          <w:szCs w:val="26"/>
        </w:rPr>
        <w:t>заявитель</w:t>
      </w:r>
      <w:r w:rsidRPr="0066627D">
        <w:rPr>
          <w:bCs/>
          <w:spacing w:val="-6"/>
          <w:sz w:val="28"/>
          <w:szCs w:val="28"/>
        </w:rPr>
        <w:t xml:space="preserve">  и наименование маршрута(ов).  </w:t>
      </w:r>
    </w:p>
    <w:p w:rsidR="00175D5B" w:rsidRPr="0066627D" w:rsidRDefault="00175D5B" w:rsidP="00175D5B">
      <w:pPr>
        <w:ind w:firstLine="720"/>
        <w:jc w:val="both"/>
        <w:rPr>
          <w:bCs/>
          <w:spacing w:val="-6"/>
          <w:sz w:val="28"/>
          <w:szCs w:val="28"/>
        </w:rPr>
      </w:pPr>
      <w:r w:rsidRPr="0066627D">
        <w:rPr>
          <w:bCs/>
          <w:spacing w:val="-6"/>
          <w:sz w:val="28"/>
          <w:szCs w:val="28"/>
        </w:rPr>
        <w:t>6. В графе «номер конкурсной документации» указывается номер конкурсной документации, по условиям которой заявитель принимает участие в конкурсе.</w:t>
      </w:r>
    </w:p>
    <w:p w:rsidR="00175D5B" w:rsidRDefault="00175D5B" w:rsidP="00175D5B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7. Заявка на участие в конкурсе подписывается заявителем либо его уполномоченным лицом.</w:t>
      </w:r>
    </w:p>
    <w:p w:rsidR="00175D5B" w:rsidRPr="0066627D" w:rsidRDefault="00175D5B" w:rsidP="00175D5B">
      <w:pPr>
        <w:ind w:firstLine="720"/>
        <w:jc w:val="both"/>
        <w:rPr>
          <w:bCs/>
          <w:sz w:val="28"/>
          <w:szCs w:val="26"/>
        </w:rPr>
      </w:pPr>
    </w:p>
    <w:p w:rsidR="00175D5B" w:rsidRPr="0066627D" w:rsidRDefault="00175D5B" w:rsidP="00175D5B">
      <w:pPr>
        <w:ind w:left="-284" w:firstLine="720"/>
        <w:jc w:val="both"/>
        <w:rPr>
          <w:bCs/>
          <w:sz w:val="28"/>
          <w:szCs w:val="26"/>
        </w:rPr>
      </w:pPr>
    </w:p>
    <w:p w:rsidR="00175D5B" w:rsidRPr="0066627D" w:rsidRDefault="00175D5B" w:rsidP="00175D5B">
      <w:pPr>
        <w:ind w:left="-284" w:firstLine="720"/>
        <w:jc w:val="both"/>
        <w:rPr>
          <w:bCs/>
          <w:sz w:val="28"/>
          <w:szCs w:val="26"/>
        </w:rPr>
      </w:pPr>
    </w:p>
    <w:p w:rsidR="00175D5B" w:rsidRPr="0066627D" w:rsidRDefault="00175D5B" w:rsidP="00175D5B">
      <w:pPr>
        <w:ind w:left="-284" w:firstLine="720"/>
        <w:jc w:val="both"/>
        <w:rPr>
          <w:bCs/>
          <w:sz w:val="28"/>
          <w:szCs w:val="26"/>
        </w:rPr>
      </w:pPr>
    </w:p>
    <w:p w:rsidR="00175D5B" w:rsidRPr="0066627D" w:rsidRDefault="00175D5B" w:rsidP="00175D5B">
      <w:pPr>
        <w:ind w:firstLine="709"/>
        <w:jc w:val="right"/>
        <w:rPr>
          <w:bCs/>
          <w:sz w:val="28"/>
          <w:szCs w:val="28"/>
        </w:rPr>
      </w:pPr>
    </w:p>
    <w:p w:rsidR="00175D5B" w:rsidRPr="0066627D" w:rsidRDefault="00175D5B" w:rsidP="00175D5B">
      <w:pPr>
        <w:ind w:firstLine="709"/>
        <w:jc w:val="right"/>
        <w:rPr>
          <w:bCs/>
          <w:sz w:val="28"/>
          <w:szCs w:val="28"/>
        </w:rPr>
      </w:pPr>
    </w:p>
    <w:p w:rsidR="00175D5B" w:rsidRPr="0066627D" w:rsidRDefault="00175D5B" w:rsidP="00175D5B">
      <w:pPr>
        <w:ind w:firstLine="709"/>
        <w:jc w:val="right"/>
        <w:rPr>
          <w:bCs/>
          <w:sz w:val="28"/>
          <w:szCs w:val="28"/>
        </w:rPr>
      </w:pPr>
    </w:p>
    <w:p w:rsidR="00175D5B" w:rsidRPr="0066627D" w:rsidRDefault="00175D5B" w:rsidP="00175D5B">
      <w:pPr>
        <w:ind w:firstLine="709"/>
        <w:jc w:val="right"/>
        <w:rPr>
          <w:bCs/>
          <w:sz w:val="28"/>
          <w:szCs w:val="28"/>
        </w:rPr>
      </w:pPr>
    </w:p>
    <w:p w:rsidR="00175D5B" w:rsidRPr="0066627D" w:rsidRDefault="00175D5B" w:rsidP="00175D5B">
      <w:pPr>
        <w:ind w:firstLine="709"/>
        <w:jc w:val="right"/>
        <w:rPr>
          <w:bCs/>
          <w:sz w:val="28"/>
          <w:szCs w:val="28"/>
        </w:rPr>
      </w:pPr>
    </w:p>
    <w:p w:rsidR="00175D5B" w:rsidRPr="0066627D" w:rsidRDefault="00175D5B" w:rsidP="00175D5B">
      <w:pPr>
        <w:ind w:firstLine="709"/>
        <w:jc w:val="right"/>
        <w:rPr>
          <w:bCs/>
          <w:sz w:val="28"/>
          <w:szCs w:val="28"/>
        </w:rPr>
      </w:pPr>
    </w:p>
    <w:p w:rsidR="00175D5B" w:rsidRPr="0066627D" w:rsidRDefault="00175D5B" w:rsidP="00175D5B">
      <w:pPr>
        <w:ind w:firstLine="709"/>
        <w:jc w:val="right"/>
        <w:rPr>
          <w:bCs/>
          <w:sz w:val="28"/>
          <w:szCs w:val="28"/>
        </w:rPr>
      </w:pPr>
    </w:p>
    <w:p w:rsidR="00175D5B" w:rsidRPr="0066627D" w:rsidRDefault="00175D5B" w:rsidP="00175D5B">
      <w:pPr>
        <w:ind w:firstLine="709"/>
        <w:jc w:val="right"/>
        <w:rPr>
          <w:bCs/>
          <w:sz w:val="28"/>
          <w:szCs w:val="28"/>
        </w:rPr>
      </w:pPr>
    </w:p>
    <w:p w:rsidR="00175D5B" w:rsidRPr="0066627D" w:rsidRDefault="00175D5B" w:rsidP="00175D5B">
      <w:pPr>
        <w:ind w:firstLine="709"/>
        <w:jc w:val="right"/>
        <w:rPr>
          <w:bCs/>
          <w:sz w:val="28"/>
          <w:szCs w:val="28"/>
        </w:rPr>
      </w:pPr>
    </w:p>
    <w:p w:rsidR="00175D5B" w:rsidRPr="0066627D" w:rsidRDefault="00175D5B" w:rsidP="00175D5B">
      <w:pPr>
        <w:ind w:firstLine="709"/>
        <w:jc w:val="right"/>
        <w:rPr>
          <w:bCs/>
          <w:sz w:val="28"/>
          <w:szCs w:val="28"/>
        </w:rPr>
      </w:pPr>
    </w:p>
    <w:p w:rsidR="00175D5B" w:rsidRPr="00490311" w:rsidRDefault="00175D5B" w:rsidP="00175D5B">
      <w:pPr>
        <w:rPr>
          <w:bCs/>
          <w:sz w:val="28"/>
          <w:szCs w:val="28"/>
        </w:rPr>
      </w:pPr>
    </w:p>
    <w:p w:rsidR="00175D5B" w:rsidRPr="005D6B25" w:rsidRDefault="00175D5B" w:rsidP="00175D5B">
      <w:pPr>
        <w:pStyle w:val="2"/>
        <w:jc w:val="right"/>
        <w:rPr>
          <w:i/>
        </w:rPr>
      </w:pPr>
      <w:bookmarkStart w:id="26" w:name="_Toc442706886"/>
      <w:r w:rsidRPr="005D6B25">
        <w:rPr>
          <w:i/>
        </w:rPr>
        <w:t>Приложение № 4</w:t>
      </w:r>
      <w:bookmarkEnd w:id="26"/>
      <w:r w:rsidRPr="001F6CC6">
        <w:rPr>
          <w:i/>
        </w:rPr>
        <w:t xml:space="preserve"> 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27" w:name="_Toc442706887"/>
      <w:r w:rsidRPr="005D6B25">
        <w:rPr>
          <w:i/>
        </w:rPr>
        <w:t>Форма бланка описи документов</w:t>
      </w:r>
      <w:bookmarkEnd w:id="27"/>
    </w:p>
    <w:p w:rsidR="00175D5B" w:rsidRPr="005D6B25" w:rsidRDefault="00175D5B" w:rsidP="00175D5B">
      <w:pPr>
        <w:ind w:firstLine="709"/>
        <w:jc w:val="right"/>
        <w:rPr>
          <w:b/>
          <w:bCs/>
        </w:rPr>
      </w:pPr>
    </w:p>
    <w:p w:rsidR="00175D5B" w:rsidRPr="0066627D" w:rsidRDefault="00175D5B" w:rsidP="00175D5B">
      <w:pPr>
        <w:ind w:firstLine="709"/>
        <w:jc w:val="center"/>
        <w:rPr>
          <w:b/>
          <w:bCs/>
          <w:sz w:val="28"/>
          <w:szCs w:val="28"/>
        </w:rPr>
      </w:pPr>
    </w:p>
    <w:p w:rsidR="00175D5B" w:rsidRPr="0066627D" w:rsidRDefault="00175D5B" w:rsidP="00175D5B">
      <w:pPr>
        <w:spacing w:after="240"/>
        <w:jc w:val="center"/>
        <w:rPr>
          <w:b/>
          <w:caps/>
        </w:rPr>
      </w:pPr>
      <w:r w:rsidRPr="0066627D">
        <w:rPr>
          <w:b/>
        </w:rPr>
        <w:t>ОПИСЬ ДОКУМЕНТОВ</w:t>
      </w:r>
    </w:p>
    <w:p w:rsidR="00175D5B" w:rsidRPr="004379D6" w:rsidRDefault="00175D5B" w:rsidP="00175D5B">
      <w:pPr>
        <w:keepNext/>
        <w:keepLines/>
        <w:widowControl w:val="0"/>
        <w:suppressLineNumbers/>
        <w:suppressAutoHyphens/>
        <w:jc w:val="center"/>
        <w:rPr>
          <w:shadow/>
          <w:sz w:val="28"/>
          <w:szCs w:val="28"/>
        </w:rPr>
      </w:pPr>
      <w:r w:rsidRPr="004379D6">
        <w:rPr>
          <w:sz w:val="28"/>
          <w:szCs w:val="28"/>
        </w:rPr>
        <w:t>представляемых для участия в конкурсе на право получения свидетельства об осуществлении перевозок по муниципальн</w:t>
      </w:r>
      <w:r>
        <w:rPr>
          <w:sz w:val="28"/>
          <w:szCs w:val="28"/>
        </w:rPr>
        <w:t>ому</w:t>
      </w:r>
      <w:r w:rsidRPr="004379D6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4379D6">
        <w:rPr>
          <w:sz w:val="28"/>
          <w:szCs w:val="28"/>
        </w:rPr>
        <w:t xml:space="preserve"> регулярных перевозок на территории Яковлевского района</w:t>
      </w:r>
      <w:r>
        <w:rPr>
          <w:sz w:val="28"/>
          <w:szCs w:val="28"/>
        </w:rPr>
        <w:t>, а также карты соответствующего маршрута</w:t>
      </w:r>
    </w:p>
    <w:p w:rsidR="00175D5B" w:rsidRPr="0066627D" w:rsidRDefault="00175D5B" w:rsidP="00175D5B">
      <w:pPr>
        <w:jc w:val="center"/>
        <w:rPr>
          <w:b/>
        </w:rPr>
      </w:pPr>
    </w:p>
    <w:p w:rsidR="00175D5B" w:rsidRPr="0066627D" w:rsidRDefault="00175D5B" w:rsidP="00175D5B">
      <w:pPr>
        <w:jc w:val="center"/>
        <w:rPr>
          <w:caps/>
        </w:rPr>
      </w:pPr>
    </w:p>
    <w:p w:rsidR="00175D5B" w:rsidRPr="004379D6" w:rsidRDefault="00175D5B" w:rsidP="00175D5B">
      <w:r w:rsidRPr="004379D6">
        <w:t xml:space="preserve">Настоящим ____________________________________________подтверждаем, что для участия </w:t>
      </w:r>
    </w:p>
    <w:p w:rsidR="00175D5B" w:rsidRPr="004379D6" w:rsidRDefault="00175D5B" w:rsidP="00175D5B">
      <w:pPr>
        <w:ind w:firstLine="2127"/>
      </w:pPr>
      <w:r w:rsidRPr="004379D6">
        <w:rPr>
          <w:i/>
        </w:rPr>
        <w:t>(наименование заявителя)</w:t>
      </w:r>
    </w:p>
    <w:p w:rsidR="00175D5B" w:rsidRPr="004379D6" w:rsidRDefault="00175D5B" w:rsidP="00175D5B">
      <w:pPr>
        <w:keepNext/>
        <w:keepLines/>
        <w:widowControl w:val="0"/>
        <w:suppressLineNumbers/>
        <w:suppressAutoHyphens/>
        <w:jc w:val="both"/>
        <w:rPr>
          <w:shadow/>
          <w:sz w:val="28"/>
          <w:szCs w:val="28"/>
        </w:rPr>
      </w:pPr>
      <w:r w:rsidRPr="004379D6">
        <w:rPr>
          <w:sz w:val="28"/>
          <w:szCs w:val="28"/>
        </w:rPr>
        <w:t>в конкурсе на право получения свидетельства об осуществлении перевозок по муниципальн</w:t>
      </w:r>
      <w:r>
        <w:rPr>
          <w:sz w:val="28"/>
          <w:szCs w:val="28"/>
        </w:rPr>
        <w:t>ому</w:t>
      </w:r>
      <w:r w:rsidRPr="004379D6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4379D6">
        <w:rPr>
          <w:sz w:val="28"/>
          <w:szCs w:val="28"/>
        </w:rPr>
        <w:t xml:space="preserve"> регулярных перевозок на территории Яковлевского района</w:t>
      </w:r>
      <w:r>
        <w:rPr>
          <w:sz w:val="28"/>
          <w:szCs w:val="28"/>
        </w:rPr>
        <w:t>, а также карты соответствующего маршрута</w:t>
      </w:r>
      <w:r w:rsidRPr="004379D6">
        <w:rPr>
          <w:sz w:val="28"/>
          <w:szCs w:val="28"/>
        </w:rPr>
        <w:t xml:space="preserve"> нами направляются ниже перечисленные документы:</w:t>
      </w:r>
    </w:p>
    <w:p w:rsidR="00175D5B" w:rsidRPr="0066627D" w:rsidRDefault="00175D5B" w:rsidP="00175D5B">
      <w:pPr>
        <w:ind w:firstLine="540"/>
        <w:outlineLvl w:val="2"/>
        <w:rPr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6355"/>
        <w:gridCol w:w="1559"/>
        <w:gridCol w:w="1276"/>
      </w:tblGrid>
      <w:tr w:rsidR="00175D5B" w:rsidRPr="0066627D" w:rsidTr="00FD74E7">
        <w:tc>
          <w:tcPr>
            <w:tcW w:w="733" w:type="dxa"/>
            <w:shd w:val="pct5" w:color="000000" w:fill="FFFFFF"/>
            <w:vAlign w:val="center"/>
          </w:tcPr>
          <w:p w:rsidR="00175D5B" w:rsidRPr="0066627D" w:rsidRDefault="00175D5B" w:rsidP="00FD74E7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№№ п\п</w:t>
            </w:r>
          </w:p>
        </w:tc>
        <w:tc>
          <w:tcPr>
            <w:tcW w:w="6355" w:type="dxa"/>
            <w:shd w:val="pct5" w:color="000000" w:fill="FFFFFF"/>
            <w:vAlign w:val="center"/>
          </w:tcPr>
          <w:p w:rsidR="00175D5B" w:rsidRPr="0066627D" w:rsidRDefault="00175D5B" w:rsidP="00FD74E7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shd w:val="pct5" w:color="000000" w:fill="FFFFFF"/>
            <w:vAlign w:val="center"/>
          </w:tcPr>
          <w:p w:rsidR="00175D5B" w:rsidRPr="0066627D" w:rsidRDefault="00175D5B" w:rsidP="00FD74E7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Номера страниц</w:t>
            </w:r>
          </w:p>
        </w:tc>
        <w:tc>
          <w:tcPr>
            <w:tcW w:w="1276" w:type="dxa"/>
            <w:shd w:val="pct5" w:color="000000" w:fill="FFFFFF"/>
          </w:tcPr>
          <w:p w:rsidR="00175D5B" w:rsidRPr="0066627D" w:rsidRDefault="00175D5B" w:rsidP="00FD74E7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Кол-во</w:t>
            </w:r>
          </w:p>
          <w:p w:rsidR="00175D5B" w:rsidRPr="0066627D" w:rsidRDefault="00175D5B" w:rsidP="00FD74E7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страниц</w:t>
            </w:r>
          </w:p>
        </w:tc>
      </w:tr>
      <w:tr w:rsidR="00175D5B" w:rsidRPr="0066627D" w:rsidTr="00FD74E7">
        <w:tc>
          <w:tcPr>
            <w:tcW w:w="733" w:type="dxa"/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  <w:tcBorders>
              <w:right w:val="single" w:sz="4" w:space="0" w:color="auto"/>
            </w:tcBorders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  <w:tcBorders>
              <w:right w:val="single" w:sz="4" w:space="0" w:color="auto"/>
            </w:tcBorders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  <w:tcBorders>
              <w:right w:val="single" w:sz="4" w:space="0" w:color="auto"/>
            </w:tcBorders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  <w:tcBorders>
              <w:right w:val="single" w:sz="4" w:space="0" w:color="auto"/>
            </w:tcBorders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  <w:tcBorders>
              <w:right w:val="single" w:sz="4" w:space="0" w:color="auto"/>
            </w:tcBorders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rPr>
          <w:trHeight w:val="189"/>
        </w:trPr>
        <w:tc>
          <w:tcPr>
            <w:tcW w:w="733" w:type="dxa"/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</w:tcPr>
          <w:p w:rsidR="00175D5B" w:rsidRPr="0066627D" w:rsidRDefault="00175D5B" w:rsidP="00175D5B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175D5B" w:rsidRPr="0066627D" w:rsidRDefault="00175D5B" w:rsidP="00FD74E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</w:tcPr>
          <w:p w:rsidR="00175D5B" w:rsidRPr="0066627D" w:rsidRDefault="00175D5B" w:rsidP="00FD74E7">
            <w:pPr>
              <w:ind w:left="360"/>
              <w:rPr>
                <w:b/>
                <w:sz w:val="18"/>
                <w:szCs w:val="18"/>
              </w:rPr>
            </w:pPr>
            <w:r w:rsidRPr="0066627D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6355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  <w:tr w:rsidR="00175D5B" w:rsidRPr="0066627D" w:rsidTr="00FD74E7">
        <w:tc>
          <w:tcPr>
            <w:tcW w:w="733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ind w:left="227" w:hanging="227"/>
              <w:rPr>
                <w:b/>
              </w:rPr>
            </w:pPr>
            <w:r w:rsidRPr="0066627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Всего листов:</w:t>
            </w:r>
          </w:p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rPr>
                <w:sz w:val="18"/>
                <w:szCs w:val="18"/>
              </w:rPr>
            </w:pPr>
          </w:p>
        </w:tc>
      </w:tr>
    </w:tbl>
    <w:p w:rsidR="00175D5B" w:rsidRPr="0066627D" w:rsidRDefault="00175D5B" w:rsidP="00175D5B">
      <w:pPr>
        <w:rPr>
          <w:b/>
          <w:sz w:val="18"/>
          <w:szCs w:val="18"/>
        </w:rPr>
      </w:pPr>
    </w:p>
    <w:p w:rsidR="00175D5B" w:rsidRPr="0066627D" w:rsidRDefault="00175D5B" w:rsidP="00175D5B">
      <w:r w:rsidRPr="0066627D">
        <w:t>Заявитель  (уполномоченный представитель) ____________________</w:t>
      </w:r>
    </w:p>
    <w:p w:rsidR="00175D5B" w:rsidRPr="0066627D" w:rsidRDefault="00175D5B" w:rsidP="00175D5B">
      <w:pPr>
        <w:rPr>
          <w:i/>
          <w:sz w:val="18"/>
          <w:szCs w:val="18"/>
        </w:rPr>
      </w:pPr>
      <w:r w:rsidRPr="0066627D">
        <w:rPr>
          <w:i/>
          <w:sz w:val="18"/>
          <w:szCs w:val="18"/>
        </w:rPr>
        <w:t>(подпись)</w:t>
      </w:r>
    </w:p>
    <w:p w:rsidR="00175D5B" w:rsidRPr="0066627D" w:rsidRDefault="00175D5B" w:rsidP="00175D5B">
      <w:r w:rsidRPr="0066627D">
        <w:t>____________________________________________________________________________________________</w:t>
      </w:r>
    </w:p>
    <w:p w:rsidR="00175D5B" w:rsidRPr="0066627D" w:rsidRDefault="00175D5B" w:rsidP="00175D5B">
      <w:pPr>
        <w:pStyle w:val="1"/>
        <w:keepNext w:val="0"/>
        <w:jc w:val="both"/>
        <w:rPr>
          <w:b/>
          <w:sz w:val="24"/>
          <w:szCs w:val="24"/>
        </w:rPr>
      </w:pPr>
      <w:bookmarkStart w:id="28" w:name="_Toc442632511"/>
      <w:bookmarkStart w:id="29" w:name="_Toc442706652"/>
      <w:bookmarkStart w:id="30" w:name="_Toc442706888"/>
      <w:r w:rsidRPr="0066627D">
        <w:rPr>
          <w:b/>
          <w:sz w:val="24"/>
          <w:szCs w:val="24"/>
        </w:rPr>
        <w:t>(должность, ФИО, основание и реквизиты документа, подтверждающие полномочия соответствующего лица на подпись заявки на участие в конкурсе)</w:t>
      </w:r>
      <w:bookmarkEnd w:id="28"/>
      <w:bookmarkEnd w:id="29"/>
      <w:bookmarkEnd w:id="30"/>
    </w:p>
    <w:p w:rsidR="00175D5B" w:rsidRPr="0066627D" w:rsidRDefault="00175D5B" w:rsidP="00175D5B">
      <w:pPr>
        <w:ind w:left="340"/>
      </w:pPr>
    </w:p>
    <w:p w:rsidR="00175D5B" w:rsidRPr="0066627D" w:rsidRDefault="00175D5B" w:rsidP="00175D5B">
      <w:pPr>
        <w:ind w:left="340"/>
      </w:pPr>
    </w:p>
    <w:p w:rsidR="00175D5B" w:rsidRPr="0066627D" w:rsidRDefault="00175D5B" w:rsidP="00175D5B">
      <w:r w:rsidRPr="0066627D">
        <w:t>М. П.</w:t>
      </w:r>
    </w:p>
    <w:p w:rsidR="00175D5B" w:rsidRPr="0066627D" w:rsidRDefault="00175D5B" w:rsidP="00175D5B">
      <w:pPr>
        <w:rPr>
          <w:bCs/>
          <w:sz w:val="28"/>
          <w:szCs w:val="26"/>
        </w:rPr>
      </w:pPr>
    </w:p>
    <w:p w:rsidR="00175D5B" w:rsidRPr="0066627D" w:rsidRDefault="00175D5B" w:rsidP="00175D5B">
      <w:pPr>
        <w:rPr>
          <w:bCs/>
          <w:sz w:val="28"/>
          <w:szCs w:val="26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5D6B25" w:rsidRDefault="00175D5B" w:rsidP="00175D5B">
      <w:pPr>
        <w:pStyle w:val="2"/>
        <w:jc w:val="right"/>
        <w:rPr>
          <w:i/>
        </w:rPr>
      </w:pPr>
      <w:bookmarkStart w:id="31" w:name="_Toc442706889"/>
      <w:r w:rsidRPr="005D6B25">
        <w:rPr>
          <w:i/>
        </w:rPr>
        <w:lastRenderedPageBreak/>
        <w:t>Приложение № 5</w:t>
      </w:r>
      <w:bookmarkEnd w:id="31"/>
      <w:r w:rsidRPr="001F6CC6">
        <w:rPr>
          <w:i/>
        </w:rPr>
        <w:t xml:space="preserve"> 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32" w:name="_Toc442706890"/>
      <w:r w:rsidRPr="005D6B25">
        <w:rPr>
          <w:i/>
        </w:rPr>
        <w:t>Примерная форма доверенности на осуществление действий от имени заявителя</w:t>
      </w:r>
      <w:bookmarkEnd w:id="32"/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</w:pPr>
    </w:p>
    <w:p w:rsidR="00175D5B" w:rsidRPr="0066627D" w:rsidRDefault="00175D5B" w:rsidP="00175D5B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ДОВЕРЕННОСТЬ № ____</w:t>
      </w:r>
    </w:p>
    <w:p w:rsidR="00175D5B" w:rsidRPr="0066627D" w:rsidRDefault="00175D5B" w:rsidP="00175D5B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на осуществление действий от имени участника конкурса</w:t>
      </w:r>
    </w:p>
    <w:p w:rsidR="00175D5B" w:rsidRPr="0066627D" w:rsidRDefault="00175D5B" w:rsidP="00175D5B">
      <w:pPr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____________________________________________________________________</w:t>
      </w:r>
    </w:p>
    <w:p w:rsidR="00175D5B" w:rsidRPr="0066627D" w:rsidRDefault="00175D5B" w:rsidP="00175D5B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(прописью число, месяц и год выдачи доверенности)</w:t>
      </w:r>
    </w:p>
    <w:p w:rsidR="00175D5B" w:rsidRPr="0066627D" w:rsidRDefault="00175D5B" w:rsidP="00175D5B">
      <w:pPr>
        <w:rPr>
          <w:sz w:val="28"/>
          <w:szCs w:val="28"/>
        </w:rPr>
      </w:pPr>
      <w:r w:rsidRPr="0066627D">
        <w:rPr>
          <w:sz w:val="28"/>
          <w:szCs w:val="28"/>
        </w:rPr>
        <w:t>Заявитель:</w:t>
      </w:r>
    </w:p>
    <w:p w:rsidR="00175D5B" w:rsidRPr="0066627D" w:rsidRDefault="00175D5B" w:rsidP="00175D5B">
      <w:pPr>
        <w:rPr>
          <w:sz w:val="28"/>
          <w:szCs w:val="28"/>
        </w:rPr>
      </w:pPr>
      <w:r w:rsidRPr="0066627D">
        <w:rPr>
          <w:sz w:val="28"/>
          <w:szCs w:val="28"/>
        </w:rPr>
        <w:t>____________________________________________________________________</w:t>
      </w:r>
    </w:p>
    <w:p w:rsidR="00175D5B" w:rsidRPr="0066627D" w:rsidRDefault="00175D5B" w:rsidP="00175D5B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175D5B" w:rsidRPr="0066627D" w:rsidRDefault="00175D5B" w:rsidP="00175D5B">
      <w:pPr>
        <w:rPr>
          <w:sz w:val="28"/>
          <w:szCs w:val="28"/>
        </w:rPr>
      </w:pPr>
      <w:r w:rsidRPr="0066627D">
        <w:rPr>
          <w:sz w:val="28"/>
          <w:szCs w:val="28"/>
        </w:rPr>
        <w:t>доверяет ______________________________________________________________</w:t>
      </w:r>
    </w:p>
    <w:p w:rsidR="00175D5B" w:rsidRPr="0066627D" w:rsidRDefault="00175D5B" w:rsidP="00175D5B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(фамилия, имя, отчество, должность)</w:t>
      </w:r>
    </w:p>
    <w:p w:rsidR="00175D5B" w:rsidRPr="0066627D" w:rsidRDefault="00175D5B" w:rsidP="00175D5B">
      <w:pPr>
        <w:rPr>
          <w:sz w:val="28"/>
          <w:szCs w:val="28"/>
        </w:rPr>
      </w:pPr>
      <w:r w:rsidRPr="0066627D">
        <w:rPr>
          <w:sz w:val="28"/>
          <w:szCs w:val="28"/>
        </w:rPr>
        <w:t>паспорт серии ______ №_________ выдан __________________________________ «____»______________________________________________________________</w:t>
      </w:r>
    </w:p>
    <w:p w:rsidR="00175D5B" w:rsidRPr="0066627D" w:rsidRDefault="00175D5B" w:rsidP="00175D5B">
      <w:pPr>
        <w:pStyle w:val="a3"/>
        <w:rPr>
          <w:sz w:val="28"/>
          <w:szCs w:val="28"/>
        </w:rPr>
      </w:pPr>
    </w:p>
    <w:p w:rsidR="00175D5B" w:rsidRPr="0066627D" w:rsidRDefault="00175D5B" w:rsidP="00175D5B">
      <w:pPr>
        <w:pStyle w:val="a3"/>
        <w:ind w:right="-39"/>
        <w:rPr>
          <w:sz w:val="28"/>
          <w:szCs w:val="28"/>
        </w:rPr>
      </w:pPr>
      <w:r w:rsidRPr="0066627D">
        <w:rPr>
          <w:sz w:val="28"/>
          <w:szCs w:val="28"/>
        </w:rPr>
        <w:t>представлять интересы _____________________________________________________________________</w:t>
      </w:r>
    </w:p>
    <w:p w:rsidR="00175D5B" w:rsidRPr="0066627D" w:rsidRDefault="00175D5B" w:rsidP="00175D5B">
      <w:pPr>
        <w:pStyle w:val="a3"/>
        <w:ind w:right="-39"/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175D5B" w:rsidRPr="0066627D" w:rsidRDefault="00175D5B" w:rsidP="00175D5B">
      <w:pPr>
        <w:pStyle w:val="a3"/>
        <w:rPr>
          <w:b/>
          <w:bCs/>
          <w:sz w:val="28"/>
          <w:szCs w:val="28"/>
        </w:rPr>
      </w:pPr>
      <w:r w:rsidRPr="0066627D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конкурс</w:t>
      </w:r>
      <w:r w:rsidRPr="004379D6">
        <w:rPr>
          <w:sz w:val="28"/>
          <w:szCs w:val="28"/>
        </w:rPr>
        <w:t xml:space="preserve"> на право получения свидетельства об осуществлении перевозок по муниципальн</w:t>
      </w:r>
      <w:r>
        <w:rPr>
          <w:sz w:val="28"/>
          <w:szCs w:val="28"/>
        </w:rPr>
        <w:t>ому</w:t>
      </w:r>
      <w:r w:rsidRPr="004379D6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4379D6">
        <w:rPr>
          <w:sz w:val="28"/>
          <w:szCs w:val="28"/>
        </w:rPr>
        <w:t xml:space="preserve"> регулярных перевозок на территории Яковлевского района</w:t>
      </w:r>
      <w:r>
        <w:rPr>
          <w:sz w:val="28"/>
          <w:szCs w:val="28"/>
        </w:rPr>
        <w:t>, а также карты соответствующего маршрута</w:t>
      </w:r>
      <w:r w:rsidRPr="0066627D">
        <w:rPr>
          <w:sz w:val="28"/>
          <w:szCs w:val="28"/>
        </w:rPr>
        <w:t>, проводим</w:t>
      </w:r>
      <w:r>
        <w:rPr>
          <w:sz w:val="28"/>
          <w:szCs w:val="28"/>
        </w:rPr>
        <w:t>ого</w:t>
      </w:r>
      <w:r w:rsidRPr="006662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Яковлевского муниципального района</w:t>
      </w:r>
      <w:r w:rsidRPr="0066627D">
        <w:rPr>
          <w:i/>
          <w:iCs/>
          <w:sz w:val="28"/>
          <w:szCs w:val="28"/>
        </w:rPr>
        <w:t>.</w:t>
      </w:r>
    </w:p>
    <w:p w:rsidR="00175D5B" w:rsidRPr="0066627D" w:rsidRDefault="00175D5B" w:rsidP="00175D5B">
      <w:pPr>
        <w:ind w:firstLine="720"/>
        <w:jc w:val="both"/>
        <w:rPr>
          <w:sz w:val="28"/>
          <w:szCs w:val="28"/>
        </w:rPr>
      </w:pPr>
      <w:r w:rsidRPr="0066627D">
        <w:rPr>
          <w:sz w:val="28"/>
          <w:szCs w:val="28"/>
        </w:rPr>
        <w:t xml:space="preserve">В целях выполнения данного поручения он имеет </w:t>
      </w:r>
      <w:r w:rsidRPr="0066627D">
        <w:rPr>
          <w:bCs/>
          <w:sz w:val="28"/>
          <w:szCs w:val="28"/>
        </w:rPr>
        <w:t>право совершать юридически значимые действия от имени представляемого заявителя (доверителя): на подачу заявки на участие в конкурсе, подписание юридически значимых документов и(или) выполнение юридически значимых действий от имени и в интересах доверителя, в том числе на получение документов.</w:t>
      </w:r>
    </w:p>
    <w:p w:rsidR="00175D5B" w:rsidRPr="0066627D" w:rsidRDefault="00175D5B" w:rsidP="00175D5B">
      <w:pPr>
        <w:ind w:left="-284" w:firstLine="720"/>
        <w:jc w:val="both"/>
        <w:rPr>
          <w:sz w:val="28"/>
          <w:szCs w:val="28"/>
        </w:rPr>
      </w:pPr>
    </w:p>
    <w:p w:rsidR="00175D5B" w:rsidRPr="0066627D" w:rsidRDefault="00175D5B" w:rsidP="00175D5B">
      <w:pPr>
        <w:pStyle w:val="a3"/>
        <w:rPr>
          <w:sz w:val="28"/>
          <w:szCs w:val="28"/>
        </w:rPr>
      </w:pPr>
      <w:r w:rsidRPr="0066627D">
        <w:rPr>
          <w:sz w:val="28"/>
          <w:szCs w:val="28"/>
        </w:rPr>
        <w:t>Подпись    _________________                   ____________________ удостоверяю.</w:t>
      </w:r>
    </w:p>
    <w:p w:rsidR="00175D5B" w:rsidRPr="0066627D" w:rsidRDefault="00175D5B" w:rsidP="00175D5B">
      <w:pPr>
        <w:pStyle w:val="a3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                        (Ф.И.О. удостоверяемого)                                            (подпись удостоверяемого)</w:t>
      </w:r>
    </w:p>
    <w:p w:rsidR="00175D5B" w:rsidRPr="0066627D" w:rsidRDefault="00175D5B" w:rsidP="00175D5B">
      <w:pPr>
        <w:pStyle w:val="a3"/>
        <w:rPr>
          <w:sz w:val="28"/>
          <w:szCs w:val="28"/>
        </w:rPr>
      </w:pPr>
      <w:r w:rsidRPr="0066627D">
        <w:rPr>
          <w:sz w:val="28"/>
          <w:szCs w:val="28"/>
        </w:rPr>
        <w:t>Доверенность действительна  по  «____»  ____________________ _____ г.</w:t>
      </w:r>
    </w:p>
    <w:p w:rsidR="00175D5B" w:rsidRPr="0066627D" w:rsidRDefault="00175D5B" w:rsidP="00175D5B">
      <w:pPr>
        <w:pStyle w:val="a3"/>
        <w:rPr>
          <w:sz w:val="28"/>
          <w:szCs w:val="28"/>
        </w:rPr>
      </w:pPr>
    </w:p>
    <w:p w:rsidR="00175D5B" w:rsidRPr="0066627D" w:rsidRDefault="00175D5B" w:rsidP="00175D5B">
      <w:pPr>
        <w:pStyle w:val="a3"/>
        <w:rPr>
          <w:sz w:val="28"/>
          <w:szCs w:val="28"/>
        </w:rPr>
      </w:pPr>
      <w:r w:rsidRPr="0066627D">
        <w:rPr>
          <w:sz w:val="28"/>
          <w:szCs w:val="28"/>
        </w:rPr>
        <w:t>______________________   _____________________      ( ___________________ )</w:t>
      </w:r>
    </w:p>
    <w:p w:rsidR="00175D5B" w:rsidRPr="0066627D" w:rsidRDefault="00175D5B" w:rsidP="00175D5B">
      <w:pPr>
        <w:pStyle w:val="a3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(должность)                                                                (Ф.И.О. заявителя)                                  (расшифровка подписи)</w:t>
      </w:r>
    </w:p>
    <w:p w:rsidR="00175D5B" w:rsidRPr="0066627D" w:rsidRDefault="00175D5B" w:rsidP="00175D5B">
      <w:pPr>
        <w:jc w:val="center"/>
        <w:rPr>
          <w:bCs/>
          <w:sz w:val="28"/>
          <w:szCs w:val="26"/>
        </w:rPr>
      </w:pPr>
      <w:r w:rsidRPr="0066627D">
        <w:t>М.П</w:t>
      </w: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</w:pPr>
    </w:p>
    <w:p w:rsidR="00175D5B" w:rsidRPr="005D6B25" w:rsidRDefault="00175D5B" w:rsidP="00175D5B">
      <w:pPr>
        <w:pStyle w:val="2"/>
        <w:jc w:val="right"/>
        <w:rPr>
          <w:i/>
        </w:rPr>
      </w:pPr>
      <w:bookmarkStart w:id="33" w:name="_Toc442706891"/>
      <w:r w:rsidRPr="005D6B25">
        <w:rPr>
          <w:i/>
        </w:rPr>
        <w:lastRenderedPageBreak/>
        <w:t>Приложение № 6</w:t>
      </w:r>
      <w:bookmarkEnd w:id="33"/>
      <w:r w:rsidRPr="001F6CC6">
        <w:rPr>
          <w:i/>
        </w:rPr>
        <w:t xml:space="preserve"> 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34" w:name="_Toc442706892"/>
      <w:r w:rsidRPr="005D6B25">
        <w:rPr>
          <w:i/>
        </w:rPr>
        <w:t>Форма запроса о разъяснении положений конкурсной документации</w:t>
      </w:r>
      <w:bookmarkEnd w:id="34"/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ind w:left="5103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Яковлевского муниципального района</w:t>
      </w: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175D5B" w:rsidRPr="0066627D" w:rsidRDefault="00175D5B" w:rsidP="00175D5B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  <w:t>ПОЛОЖЕНИЙ КОНКУРСНОЙ ДОКУМЕНТАЦИИ</w:t>
      </w:r>
    </w:p>
    <w:p w:rsidR="00175D5B" w:rsidRPr="0066627D" w:rsidRDefault="00175D5B" w:rsidP="00175D5B">
      <w:pPr>
        <w:tabs>
          <w:tab w:val="center" w:pos="5244"/>
          <w:tab w:val="right" w:pos="10260"/>
        </w:tabs>
        <w:rPr>
          <w:b/>
          <w:sz w:val="28"/>
          <w:szCs w:val="28"/>
        </w:rPr>
      </w:pPr>
    </w:p>
    <w:p w:rsidR="00175D5B" w:rsidRPr="0066627D" w:rsidRDefault="00175D5B" w:rsidP="00175D5B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175D5B" w:rsidRPr="0066627D" w:rsidRDefault="00175D5B" w:rsidP="00175D5B">
      <w:pPr>
        <w:pBdr>
          <w:top w:val="single" w:sz="4" w:space="1" w:color="auto"/>
        </w:pBdr>
        <w:spacing w:after="240"/>
        <w:jc w:val="center"/>
      </w:pPr>
      <w:r w:rsidRPr="0066627D">
        <w:t>(полное и(или) сокращенное наименование юридического лица, Ф.И.О. индивидуального предпринимателя</w:t>
      </w:r>
      <w:r>
        <w:t xml:space="preserve">, наименование </w:t>
      </w:r>
      <w:r w:rsidRPr="00893E8B">
        <w:rPr>
          <w:sz w:val="18"/>
          <w:szCs w:val="18"/>
        </w:rPr>
        <w:t>уполномоченного участника договора простого товарищества)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174"/>
        <w:gridCol w:w="6"/>
        <w:gridCol w:w="6960"/>
        <w:gridCol w:w="289"/>
        <w:gridCol w:w="11"/>
      </w:tblGrid>
      <w:tr w:rsidR="00175D5B" w:rsidRPr="0066627D" w:rsidTr="00FD74E7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175D5B" w:rsidRPr="0066627D" w:rsidTr="00FD74E7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175D5B" w:rsidRPr="0066627D" w:rsidRDefault="00175D5B" w:rsidP="00FD74E7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175D5B" w:rsidRPr="0066627D" w:rsidRDefault="00175D5B" w:rsidP="00FD74E7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-mail заявителя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175D5B" w:rsidRPr="0066627D" w:rsidRDefault="00175D5B" w:rsidP="00FD74E7"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t>(при наличии)</w:t>
            </w:r>
          </w:p>
        </w:tc>
      </w:tr>
      <w:tr w:rsidR="00175D5B" w:rsidRPr="0066627D" w:rsidTr="00FD74E7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</w:tbl>
    <w:p w:rsidR="00175D5B" w:rsidRPr="0066627D" w:rsidRDefault="00175D5B" w:rsidP="00175D5B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       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4"/>
        <w:gridCol w:w="1922"/>
        <w:gridCol w:w="7415"/>
      </w:tblGrid>
      <w:tr w:rsidR="00175D5B" w:rsidRPr="0066627D" w:rsidTr="00FD74E7">
        <w:trPr>
          <w:trHeight w:val="289"/>
        </w:trPr>
        <w:tc>
          <w:tcPr>
            <w:tcW w:w="313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965" w:type="pct"/>
          </w:tcPr>
          <w:p w:rsidR="00175D5B" w:rsidRPr="0066627D" w:rsidRDefault="00175D5B" w:rsidP="00FD74E7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21" w:type="pct"/>
          </w:tcPr>
          <w:p w:rsidR="00175D5B" w:rsidRPr="0066627D" w:rsidRDefault="00175D5B" w:rsidP="00FD74E7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</w:tr>
      <w:tr w:rsidR="00175D5B" w:rsidRPr="0066627D" w:rsidTr="00FD74E7">
        <w:trPr>
          <w:trHeight w:val="306"/>
        </w:trPr>
        <w:tc>
          <w:tcPr>
            <w:tcW w:w="313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266"/>
        </w:trPr>
        <w:tc>
          <w:tcPr>
            <w:tcW w:w="313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211"/>
        </w:trPr>
        <w:tc>
          <w:tcPr>
            <w:tcW w:w="313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75D5B" w:rsidRPr="0066627D" w:rsidRDefault="00175D5B" w:rsidP="00175D5B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адресу:______________________________________________________________</w:t>
      </w:r>
    </w:p>
    <w:p w:rsidR="00175D5B" w:rsidRPr="0066627D" w:rsidRDefault="00175D5B" w:rsidP="00175D5B">
      <w:pPr>
        <w:rPr>
          <w:sz w:val="28"/>
          <w:szCs w:val="28"/>
        </w:rPr>
      </w:pPr>
      <w:r w:rsidRPr="0066627D">
        <w:t xml:space="preserve">                          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480"/>
        <w:tblW w:w="9948" w:type="dxa"/>
        <w:tblLook w:val="01E0"/>
      </w:tblPr>
      <w:tblGrid>
        <w:gridCol w:w="3351"/>
        <w:gridCol w:w="410"/>
        <w:gridCol w:w="3068"/>
        <w:gridCol w:w="333"/>
        <w:gridCol w:w="2786"/>
      </w:tblGrid>
      <w:tr w:rsidR="00175D5B" w:rsidRPr="0066627D" w:rsidTr="00FD74E7">
        <w:trPr>
          <w:trHeight w:val="303"/>
        </w:trPr>
        <w:tc>
          <w:tcPr>
            <w:tcW w:w="3351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75D5B" w:rsidRPr="0066627D" w:rsidRDefault="00175D5B" w:rsidP="00FD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175D5B" w:rsidRPr="0066627D" w:rsidRDefault="00175D5B" w:rsidP="00FD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 наименование заявителя)</w:t>
            </w:r>
          </w:p>
        </w:tc>
        <w:tc>
          <w:tcPr>
            <w:tcW w:w="410" w:type="dxa"/>
          </w:tcPr>
          <w:p w:rsidR="00175D5B" w:rsidRPr="0066627D" w:rsidRDefault="00175D5B" w:rsidP="00FD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ind w:left="-138"/>
              <w:jc w:val="center"/>
            </w:pPr>
            <w:r w:rsidRPr="0066627D">
              <w:t>(подпись)</w:t>
            </w:r>
          </w:p>
        </w:tc>
        <w:tc>
          <w:tcPr>
            <w:tcW w:w="333" w:type="dxa"/>
          </w:tcPr>
          <w:p w:rsidR="00175D5B" w:rsidRPr="0066627D" w:rsidRDefault="00175D5B" w:rsidP="00FD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175D5B" w:rsidRPr="0066627D" w:rsidRDefault="00175D5B" w:rsidP="00175D5B">
      <w:pPr>
        <w:spacing w:before="24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  <w:sectPr w:rsidR="00175D5B" w:rsidRPr="0066627D" w:rsidSect="00F64E85">
          <w:headerReference w:type="default" r:id="rId13"/>
          <w:pgSz w:w="11906" w:h="16838"/>
          <w:pgMar w:top="425" w:right="567" w:bottom="851" w:left="1418" w:header="709" w:footer="403" w:gutter="0"/>
          <w:pgNumType w:start="14"/>
          <w:cols w:space="708"/>
          <w:docGrid w:linePitch="360"/>
        </w:sectPr>
      </w:pPr>
    </w:p>
    <w:p w:rsidR="00175D5B" w:rsidRPr="005D6B25" w:rsidRDefault="00175D5B" w:rsidP="00175D5B">
      <w:pPr>
        <w:pStyle w:val="2"/>
        <w:jc w:val="right"/>
        <w:rPr>
          <w:i/>
        </w:rPr>
      </w:pPr>
      <w:bookmarkStart w:id="35" w:name="_Toc442706893"/>
      <w:r w:rsidRPr="005D6B25">
        <w:rPr>
          <w:i/>
        </w:rPr>
        <w:lastRenderedPageBreak/>
        <w:t>Приложение № 7</w:t>
      </w:r>
      <w:bookmarkEnd w:id="35"/>
      <w:r w:rsidRPr="001F6CC6">
        <w:rPr>
          <w:i/>
        </w:rPr>
        <w:t xml:space="preserve"> 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36" w:name="_Toc442706894"/>
      <w:r w:rsidRPr="005D6B25">
        <w:rPr>
          <w:i/>
        </w:rPr>
        <w:t>Форма разъяснения положений конкурсной документации</w:t>
      </w:r>
      <w:bookmarkEnd w:id="36"/>
    </w:p>
    <w:p w:rsidR="00175D5B" w:rsidRPr="005D6B25" w:rsidRDefault="00175D5B" w:rsidP="00175D5B">
      <w:pPr>
        <w:jc w:val="right"/>
        <w:rPr>
          <w:spacing w:val="-3"/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РАЗЪЯСНЕНИЕ ПОЛОЖЕНИЙ </w:t>
      </w:r>
    </w:p>
    <w:p w:rsidR="00175D5B" w:rsidRPr="0066627D" w:rsidRDefault="00175D5B" w:rsidP="00175D5B">
      <w:pPr>
        <w:jc w:val="center"/>
        <w:rPr>
          <w:sz w:val="28"/>
          <w:szCs w:val="28"/>
        </w:rPr>
      </w:pPr>
      <w:r w:rsidRPr="0066627D">
        <w:rPr>
          <w:b/>
          <w:sz w:val="28"/>
          <w:szCs w:val="28"/>
        </w:rPr>
        <w:t>КОНКУРСНОЙ ДОКУМЕНТАЦИИ</w:t>
      </w:r>
    </w:p>
    <w:p w:rsidR="00175D5B" w:rsidRPr="0066627D" w:rsidRDefault="00175D5B" w:rsidP="00175D5B">
      <w:pPr>
        <w:ind w:firstLine="720"/>
        <w:jc w:val="center"/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175D5B" w:rsidRPr="0066627D" w:rsidRDefault="00175D5B" w:rsidP="00175D5B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175D5B" w:rsidRPr="00893E8B" w:rsidRDefault="00175D5B" w:rsidP="00175D5B">
      <w:pPr>
        <w:pBdr>
          <w:top w:val="single" w:sz="4" w:space="1" w:color="auto"/>
        </w:pBdr>
        <w:spacing w:after="240"/>
        <w:jc w:val="center"/>
      </w:pPr>
      <w:r w:rsidRPr="0066627D">
        <w:t>(полное и(или) сокращенное наименование юридического лица, Ф.И.О. индивидуального предпринимателя</w:t>
      </w:r>
      <w:r>
        <w:t xml:space="preserve">, наименование  </w:t>
      </w:r>
      <w:r w:rsidRPr="00893E8B">
        <w:t>уполномоченного участника договора простого товарищества)</w:t>
      </w:r>
    </w:p>
    <w:p w:rsidR="00175D5B" w:rsidRPr="0066627D" w:rsidRDefault="00175D5B" w:rsidP="00175D5B">
      <w:pPr>
        <w:pBdr>
          <w:top w:val="single" w:sz="4" w:space="1" w:color="auto"/>
        </w:pBdr>
        <w:spacing w:after="240"/>
        <w:jc w:val="center"/>
      </w:pPr>
    </w:p>
    <w:p w:rsidR="00175D5B" w:rsidRPr="0066627D" w:rsidRDefault="00175D5B" w:rsidP="00175D5B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922"/>
        <w:gridCol w:w="6888"/>
      </w:tblGrid>
      <w:tr w:rsidR="00175D5B" w:rsidRPr="0066627D" w:rsidTr="00FD74E7">
        <w:trPr>
          <w:trHeight w:val="305"/>
        </w:trPr>
        <w:tc>
          <w:tcPr>
            <w:tcW w:w="244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965" w:type="pct"/>
          </w:tcPr>
          <w:p w:rsidR="00175D5B" w:rsidRPr="0066627D" w:rsidRDefault="00175D5B" w:rsidP="00FD74E7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91" w:type="pct"/>
          </w:tcPr>
          <w:p w:rsidR="00175D5B" w:rsidRPr="0066627D" w:rsidRDefault="00175D5B" w:rsidP="00FD74E7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175D5B" w:rsidRPr="0066627D" w:rsidTr="00FD74E7">
        <w:trPr>
          <w:trHeight w:val="323"/>
        </w:trPr>
        <w:tc>
          <w:tcPr>
            <w:tcW w:w="244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281"/>
        </w:trPr>
        <w:tc>
          <w:tcPr>
            <w:tcW w:w="244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223"/>
        </w:trPr>
        <w:tc>
          <w:tcPr>
            <w:tcW w:w="244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175D5B" w:rsidRPr="0066627D" w:rsidTr="00FD74E7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175D5B" w:rsidRPr="0066627D" w:rsidRDefault="00175D5B" w:rsidP="00FD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175D5B" w:rsidRPr="0066627D" w:rsidRDefault="00175D5B" w:rsidP="00FD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(наименование должности)</w:t>
            </w:r>
          </w:p>
        </w:tc>
        <w:tc>
          <w:tcPr>
            <w:tcW w:w="142" w:type="pct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ind w:left="-138"/>
              <w:jc w:val="center"/>
            </w:pPr>
            <w:r w:rsidRPr="0066627D">
              <w:t>(подпись)</w:t>
            </w:r>
          </w:p>
        </w:tc>
        <w:tc>
          <w:tcPr>
            <w:tcW w:w="170" w:type="pct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175D5B" w:rsidRPr="0066627D" w:rsidRDefault="00175D5B" w:rsidP="00175D5B">
      <w:pPr>
        <w:tabs>
          <w:tab w:val="left" w:pos="5040"/>
        </w:tabs>
        <w:ind w:firstLine="720"/>
      </w:pPr>
    </w:p>
    <w:p w:rsidR="00175D5B" w:rsidRPr="0066627D" w:rsidRDefault="00175D5B" w:rsidP="00175D5B">
      <w:pPr>
        <w:tabs>
          <w:tab w:val="left" w:pos="5040"/>
        </w:tabs>
        <w:ind w:firstLine="720"/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</w:pPr>
    </w:p>
    <w:p w:rsidR="00175D5B" w:rsidRPr="005D6B25" w:rsidRDefault="00175D5B" w:rsidP="00175D5B">
      <w:pPr>
        <w:pStyle w:val="2"/>
        <w:jc w:val="right"/>
        <w:rPr>
          <w:i/>
        </w:rPr>
      </w:pPr>
      <w:bookmarkStart w:id="37" w:name="_Toc442706895"/>
      <w:r w:rsidRPr="005D6B25">
        <w:rPr>
          <w:i/>
        </w:rPr>
        <w:t>Приложение № 8</w:t>
      </w:r>
      <w:bookmarkEnd w:id="37"/>
      <w:r w:rsidRPr="001F6CC6">
        <w:rPr>
          <w:i/>
        </w:rPr>
        <w:t xml:space="preserve"> </w:t>
      </w:r>
    </w:p>
    <w:p w:rsidR="00175D5B" w:rsidRPr="005D6B25" w:rsidRDefault="00175D5B" w:rsidP="00175D5B">
      <w:pPr>
        <w:pStyle w:val="2"/>
        <w:jc w:val="right"/>
        <w:rPr>
          <w:i/>
          <w:sz w:val="24"/>
          <w:szCs w:val="24"/>
        </w:rPr>
      </w:pPr>
      <w:bookmarkStart w:id="38" w:name="_Toc442706896"/>
      <w:r w:rsidRPr="005D6B25">
        <w:rPr>
          <w:i/>
        </w:rPr>
        <w:t>Форма запроса о разъяснении результатов конкурса</w:t>
      </w:r>
      <w:bookmarkEnd w:id="38"/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ind w:left="5103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Яковлевского муниципального района</w:t>
      </w:r>
    </w:p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175D5B" w:rsidRPr="0066627D" w:rsidRDefault="00175D5B" w:rsidP="00175D5B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РЕЗУЛЬТАТОВ КОНКУРСА</w:t>
      </w:r>
    </w:p>
    <w:p w:rsidR="00175D5B" w:rsidRPr="0066627D" w:rsidRDefault="00175D5B" w:rsidP="00175D5B">
      <w:pPr>
        <w:rPr>
          <w:b/>
          <w:sz w:val="28"/>
          <w:szCs w:val="28"/>
        </w:rPr>
      </w:pPr>
    </w:p>
    <w:p w:rsidR="00175D5B" w:rsidRPr="0066627D" w:rsidRDefault="00175D5B" w:rsidP="00175D5B">
      <w:pPr>
        <w:rPr>
          <w:b/>
          <w:sz w:val="28"/>
          <w:szCs w:val="28"/>
        </w:rPr>
      </w:pPr>
    </w:p>
    <w:p w:rsidR="00175D5B" w:rsidRPr="0066627D" w:rsidRDefault="00175D5B" w:rsidP="00175D5B">
      <w:pPr>
        <w:pBdr>
          <w:top w:val="single" w:sz="4" w:space="1" w:color="auto"/>
        </w:pBdr>
        <w:spacing w:after="240"/>
        <w:jc w:val="center"/>
      </w:pPr>
      <w:r w:rsidRPr="0066627D">
        <w:t>(полное и(или) сокращенное наименование юридического лица, Ф.И.О. индивидуального предпринимателя</w:t>
      </w:r>
      <w:r>
        <w:t xml:space="preserve">,, наименование </w:t>
      </w:r>
      <w:r w:rsidRPr="00893E8B">
        <w:t>уполномоченного участника договора простого товарищества)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360"/>
        <w:gridCol w:w="900"/>
        <w:gridCol w:w="2340"/>
        <w:gridCol w:w="3236"/>
      </w:tblGrid>
      <w:tr w:rsidR="00175D5B" w:rsidRPr="0066627D" w:rsidTr="00FD74E7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37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376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175D5B" w:rsidRPr="0066627D" w:rsidTr="00FD74E7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175D5B" w:rsidRPr="0066627D" w:rsidRDefault="00175D5B" w:rsidP="00FD74E7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5D5B" w:rsidRPr="0066627D" w:rsidRDefault="00175D5B" w:rsidP="00FD74E7">
            <w:pPr>
              <w:ind w:right="-148"/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175D5B" w:rsidRPr="0066627D" w:rsidRDefault="00175D5B" w:rsidP="00FD74E7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-mail участника конкурса, направившего запрос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D5B" w:rsidRPr="0066627D" w:rsidRDefault="00175D5B" w:rsidP="00FD74E7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60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bottom"/>
          </w:tcPr>
          <w:p w:rsidR="00175D5B" w:rsidRPr="0066627D" w:rsidRDefault="00175D5B" w:rsidP="00FD74E7"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t>(при наличии)</w:t>
            </w:r>
          </w:p>
        </w:tc>
      </w:tr>
      <w:tr w:rsidR="00175D5B" w:rsidRPr="0066627D" w:rsidTr="00FD74E7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175D5B" w:rsidRPr="0066627D" w:rsidRDefault="00175D5B" w:rsidP="00FD74E7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Предмет конкурса, номер лота</w:t>
            </w:r>
          </w:p>
        </w:tc>
        <w:tc>
          <w:tcPr>
            <w:tcW w:w="5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</w:tbl>
    <w:p w:rsidR="00175D5B" w:rsidRDefault="00175D5B" w:rsidP="00175D5B">
      <w:pPr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</w:pPr>
      <w:r w:rsidRPr="0066627D">
        <w:rPr>
          <w:sz w:val="28"/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2383"/>
        <w:gridCol w:w="6427"/>
      </w:tblGrid>
      <w:tr w:rsidR="00175D5B" w:rsidRPr="0066627D" w:rsidTr="00FD74E7">
        <w:trPr>
          <w:trHeight w:val="331"/>
        </w:trPr>
        <w:tc>
          <w:tcPr>
            <w:tcW w:w="316" w:type="pct"/>
          </w:tcPr>
          <w:p w:rsidR="00175D5B" w:rsidRPr="0066627D" w:rsidRDefault="00175D5B" w:rsidP="00FD74E7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</w:t>
            </w:r>
          </w:p>
          <w:p w:rsidR="00175D5B" w:rsidRPr="0066627D" w:rsidRDefault="00175D5B" w:rsidP="00FD74E7">
            <w:pPr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п/п</w:t>
            </w:r>
          </w:p>
        </w:tc>
        <w:tc>
          <w:tcPr>
            <w:tcW w:w="1267" w:type="pct"/>
          </w:tcPr>
          <w:p w:rsidR="00175D5B" w:rsidRPr="0066627D" w:rsidRDefault="00175D5B" w:rsidP="00FD74E7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417" w:type="pct"/>
          </w:tcPr>
          <w:p w:rsidR="00175D5B" w:rsidRPr="0066627D" w:rsidRDefault="00175D5B" w:rsidP="00FD74E7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запроса на разъяснение </w:t>
            </w:r>
          </w:p>
          <w:p w:rsidR="00175D5B" w:rsidRPr="0066627D" w:rsidRDefault="00175D5B" w:rsidP="00FD74E7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результата конкурса </w:t>
            </w:r>
          </w:p>
        </w:tc>
      </w:tr>
      <w:tr w:rsidR="00175D5B" w:rsidRPr="0066627D" w:rsidTr="00FD74E7">
        <w:trPr>
          <w:trHeight w:val="331"/>
        </w:trPr>
        <w:tc>
          <w:tcPr>
            <w:tcW w:w="316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17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331"/>
        </w:trPr>
        <w:tc>
          <w:tcPr>
            <w:tcW w:w="316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17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331"/>
        </w:trPr>
        <w:tc>
          <w:tcPr>
            <w:tcW w:w="316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17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75D5B" w:rsidRDefault="00175D5B" w:rsidP="00175D5B">
      <w:pPr>
        <w:tabs>
          <w:tab w:val="left" w:pos="3855"/>
        </w:tabs>
        <w:rPr>
          <w:sz w:val="28"/>
          <w:szCs w:val="28"/>
        </w:rPr>
      </w:pPr>
    </w:p>
    <w:p w:rsidR="00175D5B" w:rsidRPr="0066627D" w:rsidRDefault="00175D5B" w:rsidP="00175D5B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</w:t>
      </w:r>
    </w:p>
    <w:p w:rsidR="00175D5B" w:rsidRPr="0066627D" w:rsidRDefault="00175D5B" w:rsidP="00175D5B">
      <w:pPr>
        <w:jc w:val="center"/>
        <w:rPr>
          <w:sz w:val="28"/>
          <w:szCs w:val="28"/>
        </w:rPr>
      </w:pPr>
      <w:r w:rsidRPr="0066627D">
        <w:t xml:space="preserve">       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175D5B" w:rsidRPr="0066627D" w:rsidTr="00FD74E7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175D5B" w:rsidRPr="0066627D" w:rsidRDefault="00175D5B" w:rsidP="00FD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175D5B" w:rsidRPr="0066627D" w:rsidRDefault="00175D5B" w:rsidP="00FD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(наименование участника конкурса)</w:t>
            </w:r>
          </w:p>
        </w:tc>
        <w:tc>
          <w:tcPr>
            <w:tcW w:w="142" w:type="pct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ind w:left="-138"/>
              <w:jc w:val="center"/>
            </w:pPr>
            <w:r w:rsidRPr="0066627D">
              <w:t>(подпись уполномоченного лица)</w:t>
            </w:r>
          </w:p>
        </w:tc>
        <w:tc>
          <w:tcPr>
            <w:tcW w:w="170" w:type="pct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175D5B" w:rsidRPr="0066627D" w:rsidRDefault="00175D5B" w:rsidP="00175D5B">
      <w:pPr>
        <w:jc w:val="right"/>
        <w:rPr>
          <w:sz w:val="28"/>
          <w:szCs w:val="28"/>
        </w:rPr>
      </w:pPr>
    </w:p>
    <w:p w:rsidR="00175D5B" w:rsidRPr="0066627D" w:rsidRDefault="00175D5B" w:rsidP="00175D5B">
      <w:pPr>
        <w:spacing w:before="240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175D5B" w:rsidRPr="0066627D" w:rsidRDefault="00175D5B" w:rsidP="00175D5B">
      <w:pPr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</w:pPr>
    </w:p>
    <w:p w:rsidR="00175D5B" w:rsidRPr="005D6B25" w:rsidRDefault="00175D5B" w:rsidP="00175D5B">
      <w:pPr>
        <w:pStyle w:val="2"/>
        <w:jc w:val="right"/>
        <w:rPr>
          <w:i/>
        </w:rPr>
      </w:pPr>
      <w:bookmarkStart w:id="39" w:name="_Toc442706897"/>
      <w:r w:rsidRPr="005D6B25">
        <w:rPr>
          <w:i/>
        </w:rPr>
        <w:t>Приложение № 9</w:t>
      </w:r>
      <w:bookmarkEnd w:id="39"/>
      <w:r w:rsidRPr="001F6CC6">
        <w:rPr>
          <w:i/>
        </w:rPr>
        <w:t xml:space="preserve"> 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40" w:name="_Toc442706898"/>
      <w:r w:rsidRPr="005D6B25">
        <w:rPr>
          <w:i/>
        </w:rPr>
        <w:t>Форма разъяснения результатов конкурса</w:t>
      </w:r>
      <w:bookmarkEnd w:id="40"/>
    </w:p>
    <w:p w:rsidR="00175D5B" w:rsidRPr="0066627D" w:rsidRDefault="00175D5B" w:rsidP="00175D5B">
      <w:pPr>
        <w:jc w:val="right"/>
        <w:rPr>
          <w:spacing w:val="-3"/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РАЗЪЯСНЕНИЕ РЕЗУЛЬТАТОВ КОНКУРСА</w:t>
      </w:r>
    </w:p>
    <w:p w:rsidR="00175D5B" w:rsidRPr="0066627D" w:rsidRDefault="00175D5B" w:rsidP="00175D5B">
      <w:pPr>
        <w:ind w:firstLine="720"/>
        <w:jc w:val="center"/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175D5B" w:rsidRPr="0066627D" w:rsidRDefault="00175D5B" w:rsidP="00175D5B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175D5B" w:rsidRPr="00A9412F" w:rsidRDefault="00175D5B" w:rsidP="00175D5B">
      <w:pPr>
        <w:pBdr>
          <w:top w:val="single" w:sz="4" w:space="1" w:color="auto"/>
        </w:pBdr>
        <w:spacing w:after="240"/>
        <w:jc w:val="center"/>
      </w:pPr>
      <w:r w:rsidRPr="0066627D">
        <w:t>(полное и(или) сокращенное наименование юридического лица, Ф.И.О. индивидуального предпринимателя</w:t>
      </w:r>
      <w:r>
        <w:t xml:space="preserve">, наименование </w:t>
      </w:r>
      <w:r w:rsidRPr="00A9412F">
        <w:t>уполномоченного участника договора простого товарищества)</w:t>
      </w:r>
    </w:p>
    <w:p w:rsidR="00175D5B" w:rsidRPr="0066627D" w:rsidRDefault="00175D5B" w:rsidP="00175D5B">
      <w:pPr>
        <w:pBdr>
          <w:top w:val="single" w:sz="4" w:space="1" w:color="auto"/>
        </w:pBdr>
        <w:spacing w:after="240"/>
        <w:jc w:val="center"/>
      </w:pPr>
    </w:p>
    <w:p w:rsidR="00175D5B" w:rsidRPr="0066627D" w:rsidRDefault="00175D5B" w:rsidP="00175D5B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3233"/>
        <w:gridCol w:w="5476"/>
      </w:tblGrid>
      <w:tr w:rsidR="00175D5B" w:rsidRPr="0066627D" w:rsidTr="00FD74E7">
        <w:trPr>
          <w:trHeight w:val="297"/>
        </w:trPr>
        <w:tc>
          <w:tcPr>
            <w:tcW w:w="319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1738" w:type="pct"/>
          </w:tcPr>
          <w:p w:rsidR="00175D5B" w:rsidRPr="0066627D" w:rsidRDefault="00175D5B" w:rsidP="00FD74E7">
            <w:pPr>
              <w:snapToGrid w:val="0"/>
              <w:jc w:val="center"/>
            </w:pPr>
            <w:r w:rsidRPr="0066627D">
              <w:rPr>
                <w:sz w:val="28"/>
                <w:szCs w:val="28"/>
              </w:rPr>
              <w:t>Пункт протокола оценки заявок на участие в конкурсе</w:t>
            </w:r>
          </w:p>
        </w:tc>
        <w:tc>
          <w:tcPr>
            <w:tcW w:w="2943" w:type="pct"/>
          </w:tcPr>
          <w:p w:rsidR="00175D5B" w:rsidRPr="0066627D" w:rsidRDefault="00175D5B" w:rsidP="00FD74E7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175D5B" w:rsidRPr="0066627D" w:rsidTr="00FD74E7">
        <w:trPr>
          <w:trHeight w:val="314"/>
        </w:trPr>
        <w:tc>
          <w:tcPr>
            <w:tcW w:w="319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8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43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273"/>
        </w:trPr>
        <w:tc>
          <w:tcPr>
            <w:tcW w:w="319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8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43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217"/>
        </w:trPr>
        <w:tc>
          <w:tcPr>
            <w:tcW w:w="319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8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43" w:type="pct"/>
          </w:tcPr>
          <w:p w:rsidR="00175D5B" w:rsidRPr="0066627D" w:rsidRDefault="00175D5B" w:rsidP="00FD74E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75D5B" w:rsidRPr="0066627D" w:rsidRDefault="00175D5B" w:rsidP="00175D5B">
      <w:pPr>
        <w:ind w:firstLine="720"/>
        <w:rPr>
          <w:sz w:val="28"/>
          <w:szCs w:val="28"/>
        </w:rPr>
      </w:pPr>
    </w:p>
    <w:p w:rsidR="00175D5B" w:rsidRPr="0066627D" w:rsidRDefault="00175D5B" w:rsidP="00175D5B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175D5B" w:rsidRPr="0066627D" w:rsidTr="00FD74E7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175D5B" w:rsidRPr="0066627D" w:rsidRDefault="00175D5B" w:rsidP="00FD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175D5B" w:rsidRPr="0066627D" w:rsidRDefault="00175D5B" w:rsidP="00FD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(наименование должности)</w:t>
            </w:r>
          </w:p>
        </w:tc>
        <w:tc>
          <w:tcPr>
            <w:tcW w:w="142" w:type="pct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ind w:left="-138"/>
              <w:jc w:val="center"/>
            </w:pPr>
            <w:r w:rsidRPr="0066627D">
              <w:t>(подпись)</w:t>
            </w:r>
          </w:p>
        </w:tc>
        <w:tc>
          <w:tcPr>
            <w:tcW w:w="170" w:type="pct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pStyle w:val="af"/>
        <w:ind w:left="0" w:firstLine="720"/>
        <w:jc w:val="both"/>
      </w:pPr>
    </w:p>
    <w:p w:rsidR="00175D5B" w:rsidRPr="0066627D" w:rsidRDefault="00175D5B" w:rsidP="00175D5B">
      <w:pPr>
        <w:ind w:right="-2"/>
        <w:jc w:val="right"/>
        <w:rPr>
          <w:sz w:val="28"/>
          <w:szCs w:val="28"/>
        </w:rPr>
      </w:pPr>
    </w:p>
    <w:p w:rsidR="00175D5B" w:rsidRDefault="00175D5B" w:rsidP="00175D5B">
      <w:pPr>
        <w:ind w:right="-2"/>
        <w:jc w:val="right"/>
        <w:rPr>
          <w:sz w:val="28"/>
          <w:szCs w:val="28"/>
        </w:rPr>
      </w:pPr>
    </w:p>
    <w:p w:rsidR="00175D5B" w:rsidRDefault="00175D5B" w:rsidP="00175D5B">
      <w:pPr>
        <w:ind w:right="-2"/>
        <w:jc w:val="right"/>
        <w:rPr>
          <w:sz w:val="28"/>
          <w:szCs w:val="28"/>
        </w:rPr>
      </w:pPr>
    </w:p>
    <w:p w:rsidR="00175D5B" w:rsidRDefault="00175D5B" w:rsidP="00175D5B">
      <w:pPr>
        <w:ind w:right="-2"/>
        <w:jc w:val="right"/>
        <w:rPr>
          <w:sz w:val="28"/>
          <w:szCs w:val="28"/>
        </w:rPr>
      </w:pPr>
    </w:p>
    <w:p w:rsidR="00175D5B" w:rsidRDefault="00175D5B" w:rsidP="00175D5B">
      <w:pPr>
        <w:ind w:right="-2"/>
        <w:jc w:val="right"/>
        <w:rPr>
          <w:sz w:val="28"/>
          <w:szCs w:val="28"/>
        </w:rPr>
      </w:pPr>
    </w:p>
    <w:p w:rsidR="00175D5B" w:rsidRDefault="00175D5B" w:rsidP="00175D5B">
      <w:pPr>
        <w:pStyle w:val="2"/>
        <w:jc w:val="right"/>
        <w:rPr>
          <w:i/>
        </w:rPr>
      </w:pPr>
      <w:r>
        <w:rPr>
          <w:i/>
        </w:rPr>
        <w:t xml:space="preserve">Приложение № 10 </w:t>
      </w:r>
    </w:p>
    <w:p w:rsidR="00175D5B" w:rsidRDefault="00175D5B" w:rsidP="00175D5B">
      <w:pPr>
        <w:pStyle w:val="2"/>
        <w:jc w:val="right"/>
        <w:rPr>
          <w:i/>
        </w:rPr>
      </w:pPr>
      <w:bookmarkStart w:id="41" w:name="_Toc442706900"/>
      <w:r>
        <w:rPr>
          <w:i/>
        </w:rPr>
        <w:t>Критерии оценки заявок на участие в конкурсе</w:t>
      </w:r>
      <w:bookmarkEnd w:id="41"/>
    </w:p>
    <w:p w:rsidR="00175D5B" w:rsidRDefault="00175D5B" w:rsidP="00175D5B">
      <w:pPr>
        <w:ind w:right="-2"/>
        <w:jc w:val="right"/>
        <w:rPr>
          <w:spacing w:val="-3"/>
          <w:sz w:val="28"/>
          <w:szCs w:val="28"/>
        </w:rPr>
      </w:pPr>
    </w:p>
    <w:p w:rsidR="00175D5B" w:rsidRDefault="00175D5B" w:rsidP="00175D5B">
      <w:pPr>
        <w:ind w:right="-2"/>
        <w:jc w:val="right"/>
      </w:pPr>
    </w:p>
    <w:p w:rsidR="00175D5B" w:rsidRDefault="00175D5B" w:rsidP="00175D5B">
      <w:pPr>
        <w:jc w:val="center"/>
      </w:pPr>
      <w:r>
        <w:rPr>
          <w:b/>
          <w:sz w:val="28"/>
          <w:szCs w:val="28"/>
        </w:rPr>
        <w:t>КРИТЕРИИ ОЦЕНКИ ЗАЯВОК НА УЧАСТИЕ В КОНКУРСЕ НА ПРАВО ПОЛУЧЕНИЯ СВИДЕТЕЛЬСТВА ОБ ОСУЩЕСТВЛЕНИИ ПЕРЕВОЗОК ПО МУНИЦИПАЛЬНОМУ МАРШРУТУ РЕГУЛЯРНЫХ ПЕРЕВОЗОК НА ТЕРРИТОРИИ ЯКОВЛЕВСКОГО РАЙОНА, А ТАКЖЕ КАРТЫ СООТВЕТСТВУЮЩЕГО МАРШРУТА</w:t>
      </w:r>
    </w:p>
    <w:p w:rsidR="00175D5B" w:rsidRDefault="00175D5B" w:rsidP="00175D5B">
      <w:pPr>
        <w:ind w:right="-2"/>
        <w:jc w:val="right"/>
      </w:pPr>
    </w:p>
    <w:p w:rsidR="00175D5B" w:rsidRDefault="00175D5B" w:rsidP="00175D5B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5668"/>
      </w:tblGrid>
      <w:tr w:rsidR="00175D5B" w:rsidTr="00FD74E7">
        <w:trPr>
          <w:trHeight w:val="3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B" w:rsidRDefault="00175D5B" w:rsidP="00FD7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Наименование критерия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B" w:rsidRDefault="00175D5B" w:rsidP="00FD74E7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Методика расчета</w:t>
            </w:r>
          </w:p>
        </w:tc>
      </w:tr>
      <w:tr w:rsidR="00175D5B" w:rsidTr="00FD74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Default="00175D5B" w:rsidP="00175D5B">
            <w:pPr>
              <w:pStyle w:val="ConsPlusNormal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предпри-нимателя, участников дого-вора простого товарищества или их работников в течение года, предшествующего дате проведения открытого конкурса, в расчете на среднее количество транспортных средств, имевшихся в распоряжении юридического лица, индивидуального пред-принимателя или участников договора простого товари-щества в течение года, предшествующего дате проведения открытого конкурса;</w:t>
            </w:r>
          </w:p>
          <w:p w:rsidR="00175D5B" w:rsidRDefault="00175D5B" w:rsidP="00FD74E7">
            <w:pPr>
              <w:pStyle w:val="af"/>
              <w:tabs>
                <w:tab w:val="left" w:pos="601"/>
              </w:tabs>
              <w:ind w:left="318"/>
              <w:rPr>
                <w:spacing w:val="-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определяется по формуле: </w:t>
            </w:r>
          </w:p>
          <w:p w:rsidR="00175D5B" w:rsidRDefault="00175D5B" w:rsidP="00FD74E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5B" w:rsidRDefault="00175D5B" w:rsidP="00FD74E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[Q : (1 + d )] + D : 2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175D5B" w:rsidRDefault="00175D5B" w:rsidP="00FD74E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баллов;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 –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условный коэффициент;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 –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соответствии с информацией участника конкурса, составленной на основании учетных записей в журнале учета дорожно-транспортных происшествий; 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 – количество календарных дней, отработанных участником конкурса                 в течение года, предшествующего дате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открытого конкурса;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условный коэффициент;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дополнительно начисляемые баллы, 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ри d=0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100 баллов, 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d=1 – 50 баллов, 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d=2 – 10 баллов,                           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d=3  и более – 0 баллов</w:t>
            </w:r>
          </w:p>
          <w:p w:rsidR="00175D5B" w:rsidRDefault="00175D5B" w:rsidP="00FD74E7">
            <w:pPr>
              <w:jc w:val="both"/>
              <w:rPr>
                <w:sz w:val="28"/>
                <w:szCs w:val="28"/>
              </w:rPr>
            </w:pPr>
          </w:p>
        </w:tc>
      </w:tr>
      <w:tr w:rsidR="00175D5B" w:rsidTr="00FD74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Default="00175D5B" w:rsidP="00175D5B">
            <w:pPr>
              <w:pStyle w:val="ConsPlusNormal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эксплуатации транспортных средств, предлагаемых юридическим лицом, индивидуальным предприни-мателем или участниками договора простого товари-щества для осуществления регулярных перевозок в течение срока действия свидетельства об осущест-влении перевозок по маршруту регулярных перевозок.</w:t>
            </w:r>
          </w:p>
          <w:p w:rsidR="00175D5B" w:rsidRDefault="00175D5B" w:rsidP="00FD74E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конкурсе: </w:t>
            </w:r>
          </w:p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автобусов особо большого, большого и среднего класса:</w:t>
            </w:r>
          </w:p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пяти лет – 20 баллов;</w:t>
            </w:r>
          </w:p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пяти до восьми лет – 10 баллов;</w:t>
            </w:r>
          </w:p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восьми лет и более – 0 баллов;</w:t>
            </w:r>
          </w:p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автобусов особо малого и малого класса:</w:t>
            </w:r>
          </w:p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 лет – 5 баллов;</w:t>
            </w:r>
          </w:p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трех и до пяти лет – 1 балл;</w:t>
            </w:r>
          </w:p>
          <w:p w:rsidR="00175D5B" w:rsidRDefault="00175D5B" w:rsidP="00FD7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пяти лет и более – 0 баллов; </w:t>
            </w:r>
          </w:p>
        </w:tc>
      </w:tr>
      <w:tr w:rsidR="00175D5B" w:rsidTr="00FD74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Default="00175D5B" w:rsidP="00175D5B">
            <w:pPr>
              <w:pStyle w:val="ConsPlusNormal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осуществления регулярных перевозок юридическим лицом, индиви-дуальным предпринимателем или участниками договора простого товарищества, кото-рый подтвержден исполне-нием государственных или муниципальных контрактов либо свидетельствами об осуществлении перевозок по маршруту регулярных пере-возок или иными докумен-тами, выданными в соответ-ствии с нормативными право-выми актами Волгоградской области, муниципальными нормативными правовыми актами.</w:t>
            </w:r>
          </w:p>
          <w:p w:rsidR="00175D5B" w:rsidRDefault="00175D5B" w:rsidP="00FD7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осуществления регулярных перевозок:</w:t>
            </w:r>
          </w:p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 – 0 баллов;</w:t>
            </w:r>
          </w:p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одного года до трех лет – 10 баллов;</w:t>
            </w:r>
          </w:p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трех до пяти лет – 25 баллов;</w:t>
            </w:r>
          </w:p>
          <w:p w:rsidR="00175D5B" w:rsidRDefault="00175D5B" w:rsidP="00FD74E7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пяти  и более – 50 баллов;</w:t>
            </w:r>
          </w:p>
          <w:p w:rsidR="00175D5B" w:rsidRDefault="00175D5B" w:rsidP="00FD74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75D5B" w:rsidTr="00FD74E7">
        <w:trPr>
          <w:trHeight w:val="1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Default="00175D5B" w:rsidP="00175D5B">
            <w:pPr>
              <w:pStyle w:val="ConsPlusNormal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      </w:r>
          </w:p>
          <w:p w:rsidR="00175D5B" w:rsidRDefault="00175D5B" w:rsidP="00FD7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конкурсе: 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аппаратурой спутни-                ковой навигации ГЛОНАСС или ГЛОНАСС/GPS – 5 баллов;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оснащения аппаратурой спутниковой навигации ГЛОНАСС               или ГЛОНАСС/GPS – 0 баллов; 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единицу подвижного состава, заявленного на участие в конкурсе,                          с учетом экологического показателя: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Euro-4 – 30 баллов;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отвечающего Euro-4 – 20 баллов;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отвечающего Euro-3 – 10 баллов;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отвечающего Euro-2 и ниже – 0 баллов;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единицу подвижного состава, заявленного на участие в конкурсе: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приспособленного для перевозки пассажиров с ограниченными возможностями передвижения, пассажиров с детскими колясками –  30 баллов;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приспособлений – 0 баллов; 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конкурсе, имеющего багажное отделение (для маршрутов междугородного сообщения) –   10 баллов; 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подвижного состава, заявленного на участие в конкурсе, имеющего багажное отделение – 0 баллов;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конкурсе, имеющего пониженный уровень пола салона  –   30 баллов; 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подвижного состава, заявленного на участие в конкурсе, имеющего пониженный уровень пола салона – 0 баллов;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единицу подвижного состава, заявленного на участие в конкурсе, оснащенного кондиционером – 5 баллов;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подвижного состава, заявленного на участие в конкурсе, оснащенного кондиционером – 0 баллов;</w:t>
            </w:r>
          </w:p>
          <w:p w:rsidR="00175D5B" w:rsidRDefault="00175D5B" w:rsidP="00FD74E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5B" w:rsidRDefault="00175D5B" w:rsidP="00FD74E7">
            <w:pPr>
              <w:pStyle w:val="ConsPlusNormal"/>
              <w:widowControl/>
              <w:tabs>
                <w:tab w:val="left" w:pos="432"/>
              </w:tabs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конкурсе, оборудованного автоматизированной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системой учета оплаты проезда – 30 баллов;</w:t>
            </w:r>
          </w:p>
          <w:p w:rsidR="00175D5B" w:rsidRDefault="00175D5B" w:rsidP="00FD74E7">
            <w:pPr>
              <w:pStyle w:val="ConsPlusNormal"/>
              <w:widowControl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автоматизированной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системы учета оплаты проезда – 0 баллов</w:t>
            </w:r>
          </w:p>
        </w:tc>
      </w:tr>
    </w:tbl>
    <w:p w:rsidR="00175D5B" w:rsidRDefault="00175D5B" w:rsidP="00175D5B">
      <w:pPr>
        <w:jc w:val="both"/>
        <w:rPr>
          <w:sz w:val="28"/>
          <w:szCs w:val="28"/>
        </w:rPr>
      </w:pPr>
    </w:p>
    <w:p w:rsidR="00175D5B" w:rsidRDefault="00175D5B" w:rsidP="00175D5B">
      <w:pPr>
        <w:ind w:right="-2"/>
        <w:jc w:val="right"/>
        <w:rPr>
          <w:sz w:val="28"/>
          <w:szCs w:val="28"/>
        </w:rPr>
      </w:pPr>
    </w:p>
    <w:p w:rsidR="00175D5B" w:rsidRPr="0066627D" w:rsidRDefault="00175D5B" w:rsidP="00175D5B">
      <w:pPr>
        <w:ind w:right="-2"/>
        <w:jc w:val="right"/>
        <w:rPr>
          <w:sz w:val="28"/>
          <w:szCs w:val="28"/>
        </w:rPr>
      </w:pPr>
    </w:p>
    <w:p w:rsidR="00175D5B" w:rsidRDefault="00175D5B" w:rsidP="00175D5B">
      <w:pPr>
        <w:pStyle w:val="2"/>
        <w:jc w:val="right"/>
        <w:rPr>
          <w:i/>
        </w:rPr>
      </w:pPr>
      <w:bookmarkStart w:id="42" w:name="_Toc442706899"/>
    </w:p>
    <w:bookmarkEnd w:id="42"/>
    <w:p w:rsidR="00175D5B" w:rsidRPr="0066627D" w:rsidRDefault="00175D5B" w:rsidP="0017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5D5B" w:rsidRPr="0066627D" w:rsidRDefault="00175D5B" w:rsidP="00175D5B">
      <w:pPr>
        <w:rPr>
          <w:sz w:val="28"/>
          <w:szCs w:val="28"/>
        </w:rPr>
      </w:pPr>
    </w:p>
    <w:p w:rsidR="00175D5B" w:rsidRPr="0066627D" w:rsidRDefault="00175D5B" w:rsidP="00175D5B">
      <w:pPr>
        <w:rPr>
          <w:sz w:val="28"/>
          <w:szCs w:val="28"/>
        </w:rPr>
        <w:sectPr w:rsidR="00175D5B" w:rsidRPr="0066627D" w:rsidSect="00D32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D5B" w:rsidRPr="005D6B25" w:rsidRDefault="00175D5B" w:rsidP="00175D5B">
      <w:pPr>
        <w:pStyle w:val="2"/>
        <w:jc w:val="right"/>
        <w:rPr>
          <w:i/>
        </w:rPr>
      </w:pPr>
      <w:bookmarkStart w:id="43" w:name="_Toc442706901"/>
      <w:r w:rsidRPr="005D6B25">
        <w:rPr>
          <w:i/>
        </w:rPr>
        <w:lastRenderedPageBreak/>
        <w:t xml:space="preserve">Приложение </w:t>
      </w:r>
      <w:r>
        <w:rPr>
          <w:i/>
        </w:rPr>
        <w:t xml:space="preserve">№ </w:t>
      </w:r>
      <w:r w:rsidRPr="005D6B25">
        <w:rPr>
          <w:i/>
        </w:rPr>
        <w:t>11</w:t>
      </w:r>
      <w:bookmarkEnd w:id="43"/>
      <w:r w:rsidRPr="001F6CC6">
        <w:rPr>
          <w:i/>
        </w:rPr>
        <w:t xml:space="preserve"> 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44" w:name="_Toc442706902"/>
      <w:r w:rsidRPr="005D6B25">
        <w:rPr>
          <w:i/>
        </w:rPr>
        <w:t>Форма сводной информации</w:t>
      </w:r>
      <w:bookmarkEnd w:id="44"/>
    </w:p>
    <w:p w:rsidR="00175D5B" w:rsidRPr="0066627D" w:rsidRDefault="00175D5B" w:rsidP="00175D5B">
      <w:pPr>
        <w:ind w:left="10773" w:right="-31"/>
        <w:jc w:val="center"/>
        <w:rPr>
          <w:bCs/>
          <w:sz w:val="28"/>
          <w:szCs w:val="28"/>
        </w:rPr>
      </w:pPr>
    </w:p>
    <w:p w:rsidR="00175D5B" w:rsidRPr="0066627D" w:rsidRDefault="00175D5B" w:rsidP="00175D5B">
      <w:pPr>
        <w:ind w:left="11640" w:right="-550"/>
        <w:jc w:val="center"/>
        <w:rPr>
          <w:sz w:val="16"/>
          <w:szCs w:val="16"/>
        </w:rPr>
      </w:pPr>
    </w:p>
    <w:p w:rsidR="00175D5B" w:rsidRPr="0066627D" w:rsidRDefault="00175D5B" w:rsidP="00175D5B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СВОДНАЯ ИНФОРМАЦИЯ</w:t>
      </w:r>
    </w:p>
    <w:tbl>
      <w:tblPr>
        <w:tblpPr w:leftFromText="181" w:rightFromText="181" w:bottomFromText="142" w:vertAnchor="text" w:horzAnchor="margin" w:tblpY="194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1134"/>
        <w:gridCol w:w="1276"/>
        <w:gridCol w:w="1276"/>
        <w:gridCol w:w="1417"/>
        <w:gridCol w:w="992"/>
        <w:gridCol w:w="1701"/>
        <w:gridCol w:w="1276"/>
        <w:gridCol w:w="1276"/>
        <w:gridCol w:w="992"/>
        <w:gridCol w:w="1559"/>
      </w:tblGrid>
      <w:tr w:rsidR="00175D5B" w:rsidRPr="0066627D" w:rsidTr="00FD74E7">
        <w:trPr>
          <w:cantSplit/>
          <w:trHeight w:val="2823"/>
        </w:trPr>
        <w:tc>
          <w:tcPr>
            <w:tcW w:w="392" w:type="dxa"/>
          </w:tcPr>
          <w:p w:rsidR="00175D5B" w:rsidRPr="000F2BB5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№</w:t>
            </w:r>
          </w:p>
          <w:p w:rsidR="00175D5B" w:rsidRPr="000F2BB5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559" w:type="dxa"/>
            <w:textDirection w:val="btLr"/>
            <w:vAlign w:val="center"/>
          </w:tcPr>
          <w:p w:rsidR="00175D5B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Наименование (марка)</w:t>
            </w:r>
          </w:p>
          <w:p w:rsidR="00175D5B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подвижного состава</w:t>
            </w:r>
          </w:p>
          <w:p w:rsidR="00175D5B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заявленного на участие</w:t>
            </w:r>
          </w:p>
          <w:p w:rsidR="00175D5B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  <w:p w:rsidR="00175D5B" w:rsidRPr="000F2BB5" w:rsidRDefault="00175D5B" w:rsidP="00FD74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75D5B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Класс подвижного состава, за</w:t>
            </w:r>
            <w:r>
              <w:rPr>
                <w:bCs/>
                <w:sz w:val="18"/>
                <w:szCs w:val="18"/>
              </w:rPr>
              <w:t>явленного на участие</w:t>
            </w:r>
          </w:p>
          <w:p w:rsidR="00175D5B" w:rsidRPr="000F2BB5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</w:tc>
        <w:tc>
          <w:tcPr>
            <w:tcW w:w="1276" w:type="dxa"/>
            <w:textDirection w:val="btLr"/>
            <w:vAlign w:val="center"/>
          </w:tcPr>
          <w:p w:rsidR="00175D5B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Государственный</w:t>
            </w:r>
          </w:p>
          <w:p w:rsidR="00175D5B" w:rsidRPr="000F2BB5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регистрационный номер</w:t>
            </w:r>
          </w:p>
        </w:tc>
        <w:tc>
          <w:tcPr>
            <w:tcW w:w="1276" w:type="dxa"/>
            <w:textDirection w:val="btLr"/>
          </w:tcPr>
          <w:p w:rsidR="00175D5B" w:rsidRPr="004D694D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Право пользования </w:t>
            </w:r>
          </w:p>
          <w:p w:rsidR="00175D5B" w:rsidRPr="004D694D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(в собственности./ </w:t>
            </w:r>
          </w:p>
          <w:p w:rsidR="00175D5B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по договору </w:t>
            </w:r>
            <w:r>
              <w:rPr>
                <w:bCs/>
                <w:sz w:val="18"/>
                <w:szCs w:val="18"/>
              </w:rPr>
              <w:t xml:space="preserve">/ </w:t>
            </w:r>
          </w:p>
          <w:p w:rsidR="00175D5B" w:rsidRPr="004D694D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принятие обязательств по приобретению)</w:t>
            </w:r>
          </w:p>
          <w:p w:rsidR="00175D5B" w:rsidRPr="000F2BB5" w:rsidRDefault="00175D5B" w:rsidP="00FD74E7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175D5B" w:rsidRPr="000F2BB5" w:rsidRDefault="00175D5B" w:rsidP="00FD74E7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Оснащенность системой</w:t>
            </w:r>
          </w:p>
          <w:p w:rsidR="00175D5B" w:rsidRPr="000F2BB5" w:rsidRDefault="00175D5B" w:rsidP="00FD74E7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спутниковой</w:t>
            </w:r>
          </w:p>
          <w:p w:rsidR="00175D5B" w:rsidRPr="000F2BB5" w:rsidRDefault="00175D5B" w:rsidP="00FD74E7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навигации </w:t>
            </w:r>
            <w:r w:rsidRPr="000F2BB5">
              <w:rPr>
                <w:sz w:val="18"/>
                <w:szCs w:val="18"/>
              </w:rPr>
              <w:t xml:space="preserve"> ГЛОНАСС или ГЛОНАСС/GPS</w:t>
            </w:r>
          </w:p>
          <w:p w:rsidR="00175D5B" w:rsidRPr="000F2BB5" w:rsidRDefault="00175D5B" w:rsidP="00FD74E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(оснащен/не оснащен)</w:t>
            </w:r>
          </w:p>
        </w:tc>
        <w:tc>
          <w:tcPr>
            <w:tcW w:w="992" w:type="dxa"/>
            <w:textDirection w:val="btLr"/>
            <w:vAlign w:val="center"/>
          </w:tcPr>
          <w:p w:rsidR="00175D5B" w:rsidRPr="000F2BB5" w:rsidRDefault="00175D5B" w:rsidP="00FD74E7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Экологический</w:t>
            </w:r>
          </w:p>
          <w:p w:rsidR="00175D5B" w:rsidRPr="000F2BB5" w:rsidRDefault="00175D5B" w:rsidP="00FD74E7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textDirection w:val="btLr"/>
            <w:vAlign w:val="center"/>
          </w:tcPr>
          <w:p w:rsidR="00175D5B" w:rsidRPr="000F2BB5" w:rsidRDefault="00175D5B" w:rsidP="00FD74E7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175D5B" w:rsidRPr="000F2BB5" w:rsidRDefault="00175D5B" w:rsidP="00FD74E7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приспособлениями</w:t>
            </w:r>
          </w:p>
          <w:p w:rsidR="00175D5B" w:rsidRDefault="00175D5B" w:rsidP="00FD74E7">
            <w:pPr>
              <w:ind w:left="-120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для перевозки</w:t>
            </w:r>
          </w:p>
          <w:p w:rsidR="00175D5B" w:rsidRPr="000F2BB5" w:rsidRDefault="00175D5B" w:rsidP="00FD74E7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пассажиров с ограниченными возможностями передвижения, пассажиров с детскими колясками</w:t>
            </w: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 (оснащен/не оснащен)</w:t>
            </w:r>
          </w:p>
        </w:tc>
        <w:tc>
          <w:tcPr>
            <w:tcW w:w="1276" w:type="dxa"/>
            <w:textDirection w:val="btLr"/>
            <w:vAlign w:val="center"/>
          </w:tcPr>
          <w:p w:rsidR="00175D5B" w:rsidRPr="000F2BB5" w:rsidRDefault="00175D5B" w:rsidP="00FD74E7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Наличие багажного</w:t>
            </w:r>
          </w:p>
          <w:p w:rsidR="00175D5B" w:rsidRPr="000F2BB5" w:rsidRDefault="00175D5B" w:rsidP="00FD74E7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отделения</w:t>
            </w:r>
          </w:p>
          <w:p w:rsidR="00175D5B" w:rsidRPr="000F2BB5" w:rsidRDefault="00175D5B" w:rsidP="00FD74E7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(имеется/отсутствует)</w:t>
            </w:r>
          </w:p>
        </w:tc>
        <w:tc>
          <w:tcPr>
            <w:tcW w:w="1276" w:type="dxa"/>
            <w:textDirection w:val="btLr"/>
            <w:vAlign w:val="center"/>
          </w:tcPr>
          <w:p w:rsidR="00175D5B" w:rsidRPr="000F2BB5" w:rsidRDefault="00175D5B" w:rsidP="00FD74E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Наличие пониженного</w:t>
            </w:r>
          </w:p>
          <w:p w:rsidR="00175D5B" w:rsidRPr="000F2BB5" w:rsidRDefault="00175D5B" w:rsidP="00FD74E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уровня пола салона</w:t>
            </w:r>
          </w:p>
          <w:p w:rsidR="00175D5B" w:rsidRPr="000F2BB5" w:rsidRDefault="00175D5B" w:rsidP="00FD74E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(имеется/отсутствует)</w:t>
            </w:r>
          </w:p>
        </w:tc>
        <w:tc>
          <w:tcPr>
            <w:tcW w:w="992" w:type="dxa"/>
            <w:textDirection w:val="btLr"/>
            <w:vAlign w:val="center"/>
          </w:tcPr>
          <w:p w:rsidR="00175D5B" w:rsidRPr="000F2BB5" w:rsidRDefault="00175D5B" w:rsidP="00FD74E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175D5B" w:rsidRPr="000F2BB5" w:rsidRDefault="00175D5B" w:rsidP="00FD74E7">
            <w:pPr>
              <w:ind w:left="-118" w:right="-108"/>
              <w:jc w:val="center"/>
              <w:rPr>
                <w:spacing w:val="-4"/>
                <w:sz w:val="18"/>
                <w:szCs w:val="18"/>
              </w:rPr>
            </w:pPr>
            <w:r w:rsidRPr="000F2BB5">
              <w:rPr>
                <w:spacing w:val="-4"/>
                <w:sz w:val="18"/>
                <w:szCs w:val="18"/>
              </w:rPr>
              <w:t>кондиционером</w:t>
            </w:r>
          </w:p>
          <w:p w:rsidR="00175D5B" w:rsidRPr="000F2BB5" w:rsidRDefault="00175D5B" w:rsidP="00FD74E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(оснащен/не оснащен)</w:t>
            </w:r>
          </w:p>
        </w:tc>
        <w:tc>
          <w:tcPr>
            <w:tcW w:w="1559" w:type="dxa"/>
            <w:textDirection w:val="btLr"/>
            <w:vAlign w:val="center"/>
          </w:tcPr>
          <w:p w:rsidR="00175D5B" w:rsidRPr="000F2BB5" w:rsidRDefault="00175D5B" w:rsidP="00FD74E7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Использование</w:t>
            </w:r>
          </w:p>
          <w:p w:rsidR="00175D5B" w:rsidRPr="000F2BB5" w:rsidRDefault="00175D5B" w:rsidP="00FD74E7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автоматизированной</w:t>
            </w:r>
          </w:p>
          <w:p w:rsidR="00175D5B" w:rsidRPr="000F2BB5" w:rsidRDefault="00175D5B" w:rsidP="00FD74E7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системы</w:t>
            </w:r>
          </w:p>
          <w:p w:rsidR="00175D5B" w:rsidRPr="000F2BB5" w:rsidRDefault="00175D5B" w:rsidP="00FD74E7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учета оплаты проезда</w:t>
            </w:r>
          </w:p>
          <w:p w:rsidR="00175D5B" w:rsidRPr="000F2BB5" w:rsidRDefault="00175D5B" w:rsidP="00FD74E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(имеется/отсутствует)</w:t>
            </w:r>
          </w:p>
        </w:tc>
      </w:tr>
      <w:tr w:rsidR="00175D5B" w:rsidRPr="0066627D" w:rsidTr="00FD74E7">
        <w:trPr>
          <w:trHeight w:val="176"/>
        </w:trPr>
        <w:tc>
          <w:tcPr>
            <w:tcW w:w="392" w:type="dxa"/>
          </w:tcPr>
          <w:p w:rsidR="00175D5B" w:rsidRPr="0066627D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75D5B" w:rsidRPr="0066627D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5D5B" w:rsidRPr="0066627D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D5B" w:rsidRPr="0066627D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D5B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75D5B" w:rsidRPr="00612BAC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75D5B" w:rsidRPr="0066627D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75D5B" w:rsidRPr="0066627D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175D5B" w:rsidRPr="0066627D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175D5B" w:rsidRPr="0066627D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75D5B" w:rsidRPr="0066627D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175D5B" w:rsidRPr="0066627D" w:rsidRDefault="00175D5B" w:rsidP="00FD7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</w:tr>
      <w:tr w:rsidR="00175D5B" w:rsidRPr="0066627D" w:rsidTr="00FD74E7">
        <w:trPr>
          <w:trHeight w:val="343"/>
        </w:trPr>
        <w:tc>
          <w:tcPr>
            <w:tcW w:w="392" w:type="dxa"/>
          </w:tcPr>
          <w:p w:rsidR="00175D5B" w:rsidRPr="0066627D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D5B" w:rsidRPr="0066627D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D5B" w:rsidRPr="00612BAC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D5B" w:rsidRPr="00612BAC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75D5B" w:rsidRPr="0066627D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75D5B" w:rsidRPr="0066627D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D5B" w:rsidRPr="0066627D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75D5B" w:rsidRPr="0066627D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75D5B" w:rsidRPr="0066627D" w:rsidRDefault="00175D5B" w:rsidP="00FD74E7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175D5B" w:rsidRPr="001D3AB1" w:rsidRDefault="00175D5B" w:rsidP="00175D5B">
      <w:pPr>
        <w:jc w:val="both"/>
      </w:pPr>
      <w:r w:rsidRPr="001D3AB1">
        <w:rPr>
          <w:spacing w:val="-2"/>
        </w:rPr>
        <w:t>Опыт осуществления регулярных перевозок участником конкурса</w:t>
      </w:r>
      <w:r>
        <w:rPr>
          <w:spacing w:val="-2"/>
        </w:rPr>
        <w:t xml:space="preserve"> (годы): ______</w:t>
      </w:r>
    </w:p>
    <w:p w:rsidR="00175D5B" w:rsidRDefault="00175D5B" w:rsidP="00175D5B">
      <w:pPr>
        <w:jc w:val="both"/>
      </w:pPr>
      <w:r>
        <w:t xml:space="preserve">Количество </w:t>
      </w:r>
      <w:r w:rsidRPr="008369EC">
        <w:t>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</w:t>
      </w:r>
      <w:r>
        <w:t xml:space="preserve">ющего дате проведения </w:t>
      </w:r>
      <w:r w:rsidRPr="008369EC">
        <w:t>конкурса,</w:t>
      </w:r>
      <w:r>
        <w:t xml:space="preserve">  </w:t>
      </w:r>
      <w:r w:rsidRPr="008369EC">
        <w:t xml:space="preserve"> в </w:t>
      </w:r>
      <w:r>
        <w:t xml:space="preserve">   </w:t>
      </w:r>
      <w:r w:rsidRPr="008369EC">
        <w:t>соответствии</w:t>
      </w:r>
      <w:r>
        <w:t xml:space="preserve">   </w:t>
      </w:r>
      <w:r w:rsidRPr="008369EC">
        <w:t xml:space="preserve"> с</w:t>
      </w:r>
      <w:r>
        <w:t xml:space="preserve">   </w:t>
      </w:r>
      <w:r w:rsidRPr="008369EC">
        <w:t xml:space="preserve"> информацией</w:t>
      </w:r>
      <w:r>
        <w:t xml:space="preserve">   </w:t>
      </w:r>
      <w:r w:rsidRPr="008369EC">
        <w:t xml:space="preserve"> участника </w:t>
      </w:r>
      <w:r>
        <w:t xml:space="preserve">   </w:t>
      </w:r>
      <w:r w:rsidRPr="008369EC">
        <w:t>конкурса,</w:t>
      </w:r>
      <w:r>
        <w:t xml:space="preserve">   </w:t>
      </w:r>
      <w:r w:rsidRPr="008369EC">
        <w:t xml:space="preserve"> составленной </w:t>
      </w:r>
      <w:r>
        <w:t xml:space="preserve">    </w:t>
      </w:r>
      <w:r w:rsidRPr="008369EC">
        <w:t>на</w:t>
      </w:r>
      <w:r>
        <w:t xml:space="preserve">   </w:t>
      </w:r>
      <w:r w:rsidRPr="008369EC">
        <w:t xml:space="preserve"> основании </w:t>
      </w:r>
      <w:r>
        <w:t xml:space="preserve">   </w:t>
      </w:r>
      <w:r w:rsidRPr="008369EC">
        <w:t>учетных</w:t>
      </w:r>
      <w:r>
        <w:t xml:space="preserve">  </w:t>
      </w:r>
      <w:r w:rsidRPr="008369EC">
        <w:t xml:space="preserve"> записей</w:t>
      </w:r>
      <w:r>
        <w:t xml:space="preserve">  </w:t>
      </w:r>
      <w:r w:rsidRPr="008369EC">
        <w:t xml:space="preserve"> в </w:t>
      </w:r>
      <w:r>
        <w:t xml:space="preserve">  документе </w:t>
      </w:r>
      <w:r w:rsidRPr="008369EC">
        <w:t xml:space="preserve"> </w:t>
      </w:r>
      <w:r>
        <w:t xml:space="preserve"> </w:t>
      </w:r>
      <w:r w:rsidRPr="008369EC">
        <w:t xml:space="preserve">учета </w:t>
      </w:r>
      <w:r>
        <w:t xml:space="preserve"> </w:t>
      </w:r>
      <w:r w:rsidRPr="008369EC">
        <w:t xml:space="preserve">дорожно-транспортных </w:t>
      </w:r>
    </w:p>
    <w:p w:rsidR="00175D5B" w:rsidRPr="0066627D" w:rsidRDefault="00175D5B" w:rsidP="00175D5B">
      <w:pPr>
        <w:jc w:val="both"/>
      </w:pPr>
      <w:r w:rsidRPr="008369EC">
        <w:t>происшествий</w:t>
      </w:r>
      <w:r>
        <w:t>: _______.</w:t>
      </w:r>
    </w:p>
    <w:p w:rsidR="00175D5B" w:rsidRDefault="00175D5B" w:rsidP="00175D5B">
      <w:pPr>
        <w:jc w:val="both"/>
      </w:pPr>
      <w:r>
        <w:t>К</w:t>
      </w:r>
      <w:r w:rsidRPr="00CC4817">
        <w:t>оличество календарных дней, отработанных уча</w:t>
      </w:r>
      <w:r>
        <w:t>стником конкурса</w:t>
      </w:r>
      <w:r w:rsidRPr="00CC4817">
        <w:t xml:space="preserve"> в течение г</w:t>
      </w:r>
      <w:r>
        <w:t>ода, предшествующего дате прове</w:t>
      </w:r>
      <w:r w:rsidRPr="00CC4817">
        <w:t>дения открытого конкурса</w:t>
      </w:r>
      <w:r w:rsidRPr="0066627D">
        <w:t>: ___</w:t>
      </w:r>
      <w:r>
        <w:t>__.</w:t>
      </w:r>
    </w:p>
    <w:p w:rsidR="00175D5B" w:rsidRPr="000F2BB5" w:rsidRDefault="00175D5B" w:rsidP="00175D5B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CC4817">
        <w:rPr>
          <w:rFonts w:ascii="Times New Roman" w:hAnsi="Times New Roman" w:cs="Times New Roman"/>
        </w:rPr>
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</w:t>
      </w:r>
      <w:r>
        <w:rPr>
          <w:rFonts w:ascii="Times New Roman" w:hAnsi="Times New Roman" w:cs="Times New Roman"/>
        </w:rPr>
        <w:t>йствия свидетельства об осущест</w:t>
      </w:r>
      <w:r w:rsidRPr="00CC4817">
        <w:rPr>
          <w:rFonts w:ascii="Times New Roman" w:hAnsi="Times New Roman" w:cs="Times New Roman"/>
        </w:rPr>
        <w:t>влении перевозок по маршруту регулярных перевозок ______</w:t>
      </w:r>
      <w:r>
        <w:rPr>
          <w:rFonts w:ascii="Times New Roman" w:hAnsi="Times New Roman" w:cs="Times New Roman"/>
        </w:rPr>
        <w:t xml:space="preserve">. </w:t>
      </w:r>
    </w:p>
    <w:p w:rsidR="00175D5B" w:rsidRPr="0066627D" w:rsidRDefault="00175D5B" w:rsidP="00175D5B">
      <w:pPr>
        <w:jc w:val="both"/>
      </w:pPr>
      <w:r w:rsidRPr="0066627D">
        <w:t xml:space="preserve">Вся информация подтверждается копиями соответствующих документов </w:t>
      </w:r>
      <w:r>
        <w:rPr>
          <w:iCs/>
        </w:rPr>
        <w:t>заверенных подписью и печатью заявителя</w:t>
      </w:r>
      <w:r w:rsidRPr="0066627D">
        <w:t xml:space="preserve">. </w:t>
      </w:r>
    </w:p>
    <w:p w:rsidR="00175D5B" w:rsidRPr="0066627D" w:rsidRDefault="00175D5B" w:rsidP="00175D5B">
      <w:pPr>
        <w:jc w:val="both"/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175D5B" w:rsidRPr="0066627D" w:rsidTr="00FD74E7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175D5B" w:rsidRPr="0066627D" w:rsidRDefault="00175D5B" w:rsidP="00FD74E7"/>
        </w:tc>
        <w:tc>
          <w:tcPr>
            <w:tcW w:w="281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both"/>
            </w:pPr>
          </w:p>
        </w:tc>
        <w:tc>
          <w:tcPr>
            <w:tcW w:w="338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</w:p>
        </w:tc>
      </w:tr>
      <w:tr w:rsidR="00175D5B" w:rsidRPr="0066627D" w:rsidTr="00FD74E7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(наименование заявителя)</w:t>
            </w:r>
          </w:p>
        </w:tc>
        <w:tc>
          <w:tcPr>
            <w:tcW w:w="281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(подпись)</w:t>
            </w:r>
          </w:p>
        </w:tc>
        <w:tc>
          <w:tcPr>
            <w:tcW w:w="338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175D5B" w:rsidRPr="0066627D" w:rsidRDefault="00175D5B" w:rsidP="00175D5B">
      <w:pPr>
        <w:ind w:right="17"/>
      </w:pPr>
      <w:r w:rsidRPr="0066627D">
        <w:t xml:space="preserve">                                                                                                                                                   М.П</w:t>
      </w:r>
      <w:r>
        <w:t>.</w:t>
      </w:r>
    </w:p>
    <w:p w:rsidR="00175D5B" w:rsidRPr="0066627D" w:rsidRDefault="00175D5B" w:rsidP="00175D5B">
      <w:pPr>
        <w:ind w:right="17"/>
      </w:pPr>
    </w:p>
    <w:p w:rsidR="00175D5B" w:rsidRPr="008369EC" w:rsidRDefault="00175D5B" w:rsidP="00175D5B">
      <w:pPr>
        <w:rPr>
          <w:color w:val="000000"/>
        </w:rPr>
      </w:pPr>
    </w:p>
    <w:p w:rsidR="00175D5B" w:rsidRDefault="00175D5B" w:rsidP="00175D5B">
      <w:pPr>
        <w:ind w:left="5670"/>
        <w:rPr>
          <w:sz w:val="28"/>
          <w:szCs w:val="28"/>
        </w:rPr>
      </w:pPr>
    </w:p>
    <w:p w:rsidR="00175D5B" w:rsidRDefault="00175D5B" w:rsidP="00175D5B">
      <w:pPr>
        <w:ind w:left="5670"/>
        <w:rPr>
          <w:sz w:val="28"/>
          <w:szCs w:val="28"/>
        </w:rPr>
      </w:pPr>
    </w:p>
    <w:p w:rsidR="00175D5B" w:rsidRPr="005D6B25" w:rsidRDefault="00175D5B" w:rsidP="00175D5B">
      <w:pPr>
        <w:pStyle w:val="2"/>
        <w:jc w:val="right"/>
        <w:rPr>
          <w:i/>
        </w:rPr>
      </w:pPr>
      <w:bookmarkStart w:id="45" w:name="_Toc442706903"/>
      <w:r w:rsidRPr="005D6B25">
        <w:rPr>
          <w:i/>
        </w:rPr>
        <w:lastRenderedPageBreak/>
        <w:t xml:space="preserve">Приложение </w:t>
      </w:r>
      <w:r>
        <w:rPr>
          <w:i/>
        </w:rPr>
        <w:t xml:space="preserve">№ </w:t>
      </w:r>
      <w:r w:rsidRPr="005D6B25">
        <w:rPr>
          <w:i/>
        </w:rPr>
        <w:t>12</w:t>
      </w:r>
      <w:bookmarkEnd w:id="45"/>
      <w:r w:rsidRPr="001F6CC6">
        <w:rPr>
          <w:i/>
        </w:rPr>
        <w:t xml:space="preserve"> 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46" w:name="_Toc442706904"/>
      <w:r w:rsidRPr="005D6B25">
        <w:rPr>
          <w:i/>
        </w:rPr>
        <w:t>Форма сводной информации о транспортных средствах, имевшихся в распоряжении заявителя</w:t>
      </w:r>
      <w:bookmarkEnd w:id="46"/>
    </w:p>
    <w:p w:rsidR="00175D5B" w:rsidRPr="005D6B25" w:rsidRDefault="00175D5B" w:rsidP="00175D5B">
      <w:pPr>
        <w:pStyle w:val="aff8"/>
        <w:jc w:val="right"/>
        <w:rPr>
          <w:rStyle w:val="aff4"/>
          <w:rFonts w:ascii="Times New Roman" w:hAnsi="Times New Roman" w:cs="Times New Roman"/>
          <w:bCs/>
          <w:sz w:val="28"/>
          <w:szCs w:val="28"/>
        </w:rPr>
      </w:pPr>
      <w:r w:rsidRPr="005D6B25">
        <w:rPr>
          <w:rStyle w:val="aff4"/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175D5B" w:rsidRDefault="00175D5B" w:rsidP="00175D5B">
      <w:pPr>
        <w:pStyle w:val="aff8"/>
        <w:rPr>
          <w:rStyle w:val="aff4"/>
          <w:bCs/>
          <w:sz w:val="22"/>
          <w:szCs w:val="22"/>
        </w:rPr>
      </w:pPr>
    </w:p>
    <w:p w:rsidR="00175D5B" w:rsidRDefault="00175D5B" w:rsidP="00175D5B">
      <w:pPr>
        <w:pStyle w:val="aff8"/>
        <w:rPr>
          <w:rStyle w:val="aff4"/>
          <w:bCs/>
          <w:sz w:val="22"/>
          <w:szCs w:val="22"/>
        </w:rPr>
      </w:pPr>
    </w:p>
    <w:p w:rsidR="00175D5B" w:rsidRDefault="00175D5B" w:rsidP="00175D5B">
      <w:pPr>
        <w:pStyle w:val="aff8"/>
        <w:rPr>
          <w:rStyle w:val="aff4"/>
          <w:bCs/>
          <w:sz w:val="22"/>
          <w:szCs w:val="22"/>
        </w:rPr>
      </w:pPr>
    </w:p>
    <w:p w:rsidR="00175D5B" w:rsidRPr="007A4277" w:rsidRDefault="00175D5B" w:rsidP="00175D5B">
      <w:pPr>
        <w:pStyle w:val="aff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277">
        <w:rPr>
          <w:rStyle w:val="aff4"/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175D5B" w:rsidRPr="007A4277" w:rsidRDefault="00175D5B" w:rsidP="00175D5B">
      <w:pPr>
        <w:pStyle w:val="aff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277">
        <w:rPr>
          <w:rStyle w:val="aff4"/>
          <w:rFonts w:ascii="Times New Roman" w:hAnsi="Times New Roman" w:cs="Times New Roman"/>
          <w:bCs/>
          <w:color w:val="000000"/>
          <w:sz w:val="28"/>
          <w:szCs w:val="28"/>
        </w:rPr>
        <w:t>о транспортных средствах, имевшихся в распоряжении</w:t>
      </w:r>
    </w:p>
    <w:p w:rsidR="00175D5B" w:rsidRPr="007A4277" w:rsidRDefault="00175D5B" w:rsidP="00175D5B">
      <w:pPr>
        <w:pStyle w:val="aff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4"/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r w:rsidRPr="007A4277">
        <w:rPr>
          <w:rStyle w:val="aff4"/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277">
        <w:rPr>
          <w:rStyle w:val="aff4"/>
          <w:rFonts w:ascii="Times New Roman" w:hAnsi="Times New Roman" w:cs="Times New Roman"/>
          <w:bCs/>
          <w:color w:val="000000"/>
          <w:sz w:val="28"/>
          <w:szCs w:val="28"/>
        </w:rPr>
        <w:t>года, предшествующего дате проведения конкурса</w:t>
      </w:r>
    </w:p>
    <w:p w:rsidR="00175D5B" w:rsidRPr="007A4277" w:rsidRDefault="00175D5B" w:rsidP="00175D5B"/>
    <w:p w:rsidR="00175D5B" w:rsidRPr="007A4277" w:rsidRDefault="00175D5B" w:rsidP="00175D5B">
      <w:pPr>
        <w:pStyle w:val="aff8"/>
        <w:rPr>
          <w:rFonts w:ascii="Times New Roman" w:hAnsi="Times New Roman" w:cs="Times New Roman"/>
          <w:sz w:val="22"/>
          <w:szCs w:val="22"/>
        </w:rPr>
      </w:pPr>
      <w:r w:rsidRPr="007A4277">
        <w:rPr>
          <w:rStyle w:val="aff4"/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175D5B" w:rsidRPr="007A4277" w:rsidRDefault="00175D5B" w:rsidP="00175D5B"/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9"/>
        <w:gridCol w:w="2426"/>
        <w:gridCol w:w="3118"/>
        <w:gridCol w:w="3119"/>
        <w:gridCol w:w="3600"/>
      </w:tblGrid>
      <w:tr w:rsidR="00175D5B" w:rsidRPr="007A4277" w:rsidTr="00FD74E7">
        <w:trPr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D5B" w:rsidRPr="007A4277" w:rsidRDefault="00175D5B" w:rsidP="00FD74E7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175D5B" w:rsidRPr="007A4277" w:rsidTr="00FD74E7">
        <w:trPr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D5B" w:rsidRPr="007A4277" w:rsidRDefault="00175D5B" w:rsidP="00FD74E7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5D5B" w:rsidRPr="007A4277" w:rsidTr="00FD74E7">
        <w:trPr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B" w:rsidRPr="007A4277" w:rsidRDefault="00175D5B" w:rsidP="00FD74E7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D5B" w:rsidRPr="007A4277" w:rsidRDefault="00175D5B" w:rsidP="00FD74E7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</w:tbl>
    <w:p w:rsidR="00175D5B" w:rsidRPr="007A4277" w:rsidRDefault="00175D5B" w:rsidP="00175D5B"/>
    <w:p w:rsidR="00175D5B" w:rsidRPr="003B513A" w:rsidRDefault="00175D5B" w:rsidP="00175D5B">
      <w:pPr>
        <w:jc w:val="both"/>
        <w:rPr>
          <w:sz w:val="28"/>
          <w:szCs w:val="28"/>
        </w:rPr>
      </w:pPr>
      <w:r w:rsidRPr="003B513A">
        <w:rPr>
          <w:sz w:val="28"/>
          <w:szCs w:val="28"/>
        </w:rPr>
        <w:t>Среднее количество транспортных средств, имевшихся в распоряжении юри</w:t>
      </w:r>
      <w:r>
        <w:rPr>
          <w:sz w:val="28"/>
          <w:szCs w:val="28"/>
        </w:rPr>
        <w:t xml:space="preserve">дического лица, индивидуального </w:t>
      </w:r>
      <w:r w:rsidRPr="003B513A">
        <w:rPr>
          <w:sz w:val="28"/>
          <w:szCs w:val="28"/>
        </w:rPr>
        <w:t>предпринимателя или участников договора простого товарищества в течение года, предшествующего дате проведения открытого конкурса: ______ ед.</w:t>
      </w:r>
    </w:p>
    <w:p w:rsidR="00175D5B" w:rsidRDefault="00175D5B" w:rsidP="00175D5B">
      <w:pPr>
        <w:rPr>
          <w:sz w:val="28"/>
          <w:szCs w:val="28"/>
        </w:rPr>
      </w:pPr>
    </w:p>
    <w:p w:rsidR="00175D5B" w:rsidRDefault="00175D5B" w:rsidP="00175D5B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175D5B" w:rsidRPr="0066627D" w:rsidTr="00FD74E7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175D5B" w:rsidRPr="0066627D" w:rsidRDefault="00175D5B" w:rsidP="00FD74E7"/>
        </w:tc>
        <w:tc>
          <w:tcPr>
            <w:tcW w:w="281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both"/>
            </w:pPr>
          </w:p>
        </w:tc>
        <w:tc>
          <w:tcPr>
            <w:tcW w:w="338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</w:p>
        </w:tc>
      </w:tr>
      <w:tr w:rsidR="00175D5B" w:rsidRPr="0066627D" w:rsidTr="00FD74E7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(наименование заявителя)</w:t>
            </w:r>
          </w:p>
        </w:tc>
        <w:tc>
          <w:tcPr>
            <w:tcW w:w="281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(подпись)</w:t>
            </w:r>
          </w:p>
        </w:tc>
        <w:tc>
          <w:tcPr>
            <w:tcW w:w="338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175D5B" w:rsidRPr="008E458B" w:rsidRDefault="00175D5B" w:rsidP="00175D5B">
      <w:pPr>
        <w:rPr>
          <w:sz w:val="28"/>
          <w:szCs w:val="28"/>
        </w:rPr>
        <w:sectPr w:rsidR="00175D5B" w:rsidRPr="008E458B" w:rsidSect="00D32113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175D5B" w:rsidRPr="005D6B25" w:rsidRDefault="00175D5B" w:rsidP="00175D5B">
      <w:pPr>
        <w:pStyle w:val="2"/>
        <w:jc w:val="right"/>
        <w:rPr>
          <w:i/>
        </w:rPr>
      </w:pPr>
      <w:bookmarkStart w:id="47" w:name="_Toc442706905"/>
      <w:r w:rsidRPr="005D6B25">
        <w:rPr>
          <w:i/>
        </w:rPr>
        <w:lastRenderedPageBreak/>
        <w:t xml:space="preserve">Приложение </w:t>
      </w:r>
      <w:r>
        <w:rPr>
          <w:i/>
        </w:rPr>
        <w:t xml:space="preserve">№ </w:t>
      </w:r>
      <w:r w:rsidRPr="005D6B25">
        <w:rPr>
          <w:i/>
        </w:rPr>
        <w:t>13</w:t>
      </w:r>
      <w:bookmarkEnd w:id="47"/>
      <w:r w:rsidRPr="001F6CC6">
        <w:rPr>
          <w:i/>
        </w:rPr>
        <w:t xml:space="preserve"> </w:t>
      </w:r>
    </w:p>
    <w:p w:rsidR="00175D5B" w:rsidRPr="005D6B25" w:rsidRDefault="00175D5B" w:rsidP="00175D5B">
      <w:pPr>
        <w:pStyle w:val="2"/>
        <w:jc w:val="right"/>
        <w:rPr>
          <w:i/>
        </w:rPr>
      </w:pPr>
      <w:bookmarkStart w:id="48" w:name="_Toc442706906"/>
      <w:r w:rsidRPr="005D6B25">
        <w:rPr>
          <w:i/>
        </w:rPr>
        <w:t>Форма заявление о регистрации заявки  на участие в конкурсе</w:t>
      </w:r>
      <w:bookmarkEnd w:id="48"/>
      <w:r w:rsidRPr="005D6B25">
        <w:rPr>
          <w:i/>
        </w:rPr>
        <w:t xml:space="preserve"> </w:t>
      </w:r>
    </w:p>
    <w:p w:rsidR="00175D5B" w:rsidRPr="0066627D" w:rsidRDefault="00175D5B" w:rsidP="00175D5B">
      <w:pPr>
        <w:ind w:left="5670"/>
        <w:rPr>
          <w:sz w:val="28"/>
          <w:szCs w:val="28"/>
        </w:rPr>
      </w:pPr>
    </w:p>
    <w:p w:rsidR="00175D5B" w:rsidRPr="0066627D" w:rsidRDefault="00175D5B" w:rsidP="00175D5B">
      <w:pPr>
        <w:ind w:left="5670"/>
        <w:rPr>
          <w:sz w:val="28"/>
          <w:szCs w:val="28"/>
        </w:rPr>
      </w:pPr>
    </w:p>
    <w:p w:rsidR="00175D5B" w:rsidRPr="0066627D" w:rsidRDefault="00175D5B" w:rsidP="00175D5B">
      <w:pPr>
        <w:ind w:left="5670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Яковлевского муниципального района</w:t>
      </w:r>
    </w:p>
    <w:tbl>
      <w:tblPr>
        <w:tblW w:w="0" w:type="auto"/>
        <w:tblInd w:w="5778" w:type="dxa"/>
        <w:tblLook w:val="04A0"/>
      </w:tblPr>
      <w:tblGrid>
        <w:gridCol w:w="479"/>
        <w:gridCol w:w="696"/>
        <w:gridCol w:w="2618"/>
      </w:tblGrid>
      <w:tr w:rsidR="00175D5B" w:rsidRPr="0066627D" w:rsidTr="00FD74E7">
        <w:tc>
          <w:tcPr>
            <w:tcW w:w="479" w:type="dxa"/>
          </w:tcPr>
          <w:p w:rsidR="00175D5B" w:rsidRPr="00D2111B" w:rsidRDefault="00175D5B" w:rsidP="00FD74E7">
            <w:pPr>
              <w:ind w:left="-53"/>
              <w:rPr>
                <w:sz w:val="28"/>
                <w:szCs w:val="28"/>
              </w:rPr>
            </w:pPr>
            <w:r w:rsidRPr="00D2111B">
              <w:rPr>
                <w:sz w:val="28"/>
                <w:szCs w:val="28"/>
              </w:rPr>
              <w:t>от</w:t>
            </w:r>
          </w:p>
        </w:tc>
        <w:tc>
          <w:tcPr>
            <w:tcW w:w="3314" w:type="dxa"/>
            <w:gridSpan w:val="2"/>
            <w:tcBorders>
              <w:bottom w:val="single" w:sz="4" w:space="0" w:color="000000"/>
            </w:tcBorders>
          </w:tcPr>
          <w:p w:rsidR="00175D5B" w:rsidRPr="00D2111B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c>
          <w:tcPr>
            <w:tcW w:w="3793" w:type="dxa"/>
            <w:gridSpan w:val="3"/>
          </w:tcPr>
          <w:p w:rsidR="00175D5B" w:rsidRPr="00D2111B" w:rsidRDefault="00175D5B" w:rsidP="00FD74E7">
            <w:pPr>
              <w:jc w:val="center"/>
            </w:pPr>
            <w:r w:rsidRPr="00D2111B">
              <w:t>(наименование заявителя)</w:t>
            </w:r>
          </w:p>
        </w:tc>
      </w:tr>
      <w:tr w:rsidR="00175D5B" w:rsidRPr="0066627D" w:rsidTr="00FD74E7">
        <w:tc>
          <w:tcPr>
            <w:tcW w:w="3793" w:type="dxa"/>
            <w:gridSpan w:val="3"/>
            <w:tcBorders>
              <w:bottom w:val="single" w:sz="4" w:space="0" w:color="000000"/>
            </w:tcBorders>
          </w:tcPr>
          <w:p w:rsidR="00175D5B" w:rsidRPr="00D2111B" w:rsidRDefault="00175D5B" w:rsidP="00FD74E7">
            <w:pPr>
              <w:rPr>
                <w:sz w:val="28"/>
                <w:szCs w:val="28"/>
              </w:rPr>
            </w:pPr>
          </w:p>
        </w:tc>
      </w:tr>
      <w:tr w:rsidR="00175D5B" w:rsidRPr="0066627D" w:rsidTr="00FD74E7">
        <w:trPr>
          <w:trHeight w:val="114"/>
        </w:trPr>
        <w:tc>
          <w:tcPr>
            <w:tcW w:w="3793" w:type="dxa"/>
            <w:gridSpan w:val="3"/>
            <w:tcBorders>
              <w:top w:val="single" w:sz="4" w:space="0" w:color="000000"/>
            </w:tcBorders>
          </w:tcPr>
          <w:p w:rsidR="00175D5B" w:rsidRPr="00D2111B" w:rsidRDefault="00175D5B" w:rsidP="00FD74E7">
            <w:pPr>
              <w:jc w:val="center"/>
            </w:pPr>
            <w:r w:rsidRPr="00D2111B">
              <w:t>(адрес заявителя)</w:t>
            </w:r>
          </w:p>
        </w:tc>
      </w:tr>
      <w:tr w:rsidR="00175D5B" w:rsidRPr="0066627D" w:rsidTr="00FD74E7">
        <w:tc>
          <w:tcPr>
            <w:tcW w:w="3793" w:type="dxa"/>
            <w:gridSpan w:val="3"/>
            <w:tcBorders>
              <w:bottom w:val="single" w:sz="4" w:space="0" w:color="000000"/>
            </w:tcBorders>
          </w:tcPr>
          <w:p w:rsidR="00175D5B" w:rsidRPr="00D2111B" w:rsidRDefault="00175D5B" w:rsidP="00FD74E7">
            <w:pPr>
              <w:jc w:val="right"/>
              <w:rPr>
                <w:sz w:val="28"/>
                <w:szCs w:val="28"/>
              </w:rPr>
            </w:pPr>
          </w:p>
        </w:tc>
      </w:tr>
      <w:tr w:rsidR="00175D5B" w:rsidRPr="0066627D" w:rsidTr="00FD74E7">
        <w:tc>
          <w:tcPr>
            <w:tcW w:w="37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75D5B" w:rsidRPr="00D2111B" w:rsidRDefault="00175D5B" w:rsidP="00FD74E7">
            <w:pPr>
              <w:jc w:val="right"/>
              <w:rPr>
                <w:sz w:val="28"/>
                <w:szCs w:val="28"/>
              </w:rPr>
            </w:pPr>
          </w:p>
        </w:tc>
      </w:tr>
      <w:tr w:rsidR="00175D5B" w:rsidRPr="0066627D" w:rsidTr="00FD74E7">
        <w:tc>
          <w:tcPr>
            <w:tcW w:w="11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75D5B" w:rsidRPr="00D2111B" w:rsidRDefault="00175D5B" w:rsidP="00FD74E7">
            <w:pPr>
              <w:ind w:left="-81"/>
              <w:rPr>
                <w:sz w:val="28"/>
                <w:szCs w:val="28"/>
              </w:rPr>
            </w:pPr>
            <w:r w:rsidRPr="00D2111B">
              <w:rPr>
                <w:sz w:val="28"/>
                <w:szCs w:val="28"/>
              </w:rPr>
              <w:t>телефон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 w:rsidR="00175D5B" w:rsidRPr="00D2111B" w:rsidRDefault="00175D5B" w:rsidP="00FD74E7">
            <w:pPr>
              <w:jc w:val="right"/>
              <w:rPr>
                <w:sz w:val="28"/>
                <w:szCs w:val="28"/>
              </w:rPr>
            </w:pPr>
          </w:p>
        </w:tc>
      </w:tr>
      <w:tr w:rsidR="00175D5B" w:rsidRPr="0066627D" w:rsidTr="00FD74E7">
        <w:tc>
          <w:tcPr>
            <w:tcW w:w="1175" w:type="dxa"/>
            <w:gridSpan w:val="2"/>
            <w:tcBorders>
              <w:top w:val="single" w:sz="4" w:space="0" w:color="000000"/>
              <w:bottom w:val="nil"/>
            </w:tcBorders>
          </w:tcPr>
          <w:p w:rsidR="00175D5B" w:rsidRPr="00D2111B" w:rsidRDefault="00175D5B" w:rsidP="00FD74E7">
            <w:pPr>
              <w:ind w:left="-81"/>
              <w:rPr>
                <w:sz w:val="28"/>
                <w:szCs w:val="28"/>
                <w:lang w:val="en-US"/>
              </w:rPr>
            </w:pPr>
            <w:r w:rsidRPr="00D2111B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 w:rsidR="00175D5B" w:rsidRPr="00D2111B" w:rsidRDefault="00175D5B" w:rsidP="00FD74E7">
            <w:pPr>
              <w:jc w:val="right"/>
              <w:rPr>
                <w:sz w:val="28"/>
                <w:szCs w:val="28"/>
              </w:rPr>
            </w:pPr>
          </w:p>
        </w:tc>
      </w:tr>
    </w:tbl>
    <w:p w:rsidR="00175D5B" w:rsidRPr="0066627D" w:rsidRDefault="00175D5B" w:rsidP="00175D5B">
      <w:pPr>
        <w:ind w:firstLine="720"/>
        <w:jc w:val="right"/>
        <w:rPr>
          <w:sz w:val="28"/>
          <w:szCs w:val="28"/>
        </w:rPr>
      </w:pPr>
    </w:p>
    <w:p w:rsidR="00175D5B" w:rsidRPr="0066627D" w:rsidRDefault="00175D5B" w:rsidP="00175D5B">
      <w:pPr>
        <w:ind w:firstLine="720"/>
        <w:jc w:val="right"/>
        <w:rPr>
          <w:sz w:val="28"/>
          <w:szCs w:val="28"/>
        </w:rPr>
      </w:pPr>
    </w:p>
    <w:p w:rsidR="00175D5B" w:rsidRPr="0066627D" w:rsidRDefault="00175D5B" w:rsidP="00175D5B">
      <w:pPr>
        <w:ind w:firstLine="720"/>
        <w:jc w:val="right"/>
        <w:rPr>
          <w:sz w:val="28"/>
          <w:szCs w:val="28"/>
        </w:rPr>
      </w:pPr>
    </w:p>
    <w:p w:rsidR="00175D5B" w:rsidRPr="001F6CC6" w:rsidRDefault="00175D5B" w:rsidP="00175D5B">
      <w:pPr>
        <w:spacing w:after="240"/>
        <w:jc w:val="center"/>
        <w:rPr>
          <w:b/>
          <w:sz w:val="28"/>
          <w:szCs w:val="28"/>
        </w:rPr>
      </w:pPr>
      <w:r w:rsidRPr="001F6CC6">
        <w:rPr>
          <w:b/>
          <w:sz w:val="28"/>
          <w:szCs w:val="28"/>
        </w:rPr>
        <w:t>ЗАЯВЛЕНИЕ</w:t>
      </w:r>
    </w:p>
    <w:p w:rsidR="00175D5B" w:rsidRPr="0066627D" w:rsidRDefault="00175D5B" w:rsidP="00175D5B">
      <w:pPr>
        <w:spacing w:after="240"/>
        <w:jc w:val="center"/>
        <w:rPr>
          <w:sz w:val="28"/>
          <w:szCs w:val="28"/>
        </w:rPr>
      </w:pPr>
    </w:p>
    <w:p w:rsidR="00175D5B" w:rsidRPr="0066627D" w:rsidRDefault="00175D5B" w:rsidP="00175D5B">
      <w:pPr>
        <w:shd w:val="clear" w:color="auto" w:fill="FFFFFF"/>
        <w:spacing w:line="276" w:lineRule="auto"/>
        <w:ind w:firstLine="709"/>
        <w:jc w:val="both"/>
        <w:rPr>
          <w:spacing w:val="8"/>
        </w:rPr>
      </w:pPr>
      <w:r w:rsidRPr="0066627D">
        <w:rPr>
          <w:sz w:val="28"/>
          <w:szCs w:val="28"/>
        </w:rPr>
        <w:t xml:space="preserve">Прошу Вас зарегистрировать заявку на участие в </w:t>
      </w:r>
      <w:r w:rsidRPr="004379D6">
        <w:rPr>
          <w:sz w:val="28"/>
          <w:szCs w:val="28"/>
        </w:rPr>
        <w:t>конкурсе на право получения свидетельства об осуществлении перевозок по муниципальн</w:t>
      </w:r>
      <w:r>
        <w:rPr>
          <w:sz w:val="28"/>
          <w:szCs w:val="28"/>
        </w:rPr>
        <w:t>ому</w:t>
      </w:r>
      <w:r w:rsidRPr="004379D6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4379D6">
        <w:rPr>
          <w:sz w:val="28"/>
          <w:szCs w:val="28"/>
        </w:rPr>
        <w:t xml:space="preserve"> регулярных перевозок на территории Яковлевского района</w:t>
      </w:r>
      <w:r>
        <w:rPr>
          <w:sz w:val="28"/>
          <w:szCs w:val="28"/>
        </w:rPr>
        <w:t>, а также карты соответствующего маршрута,</w:t>
      </w:r>
      <w:r w:rsidRPr="0066627D">
        <w:rPr>
          <w:spacing w:val="8"/>
          <w:sz w:val="28"/>
          <w:szCs w:val="28"/>
        </w:rPr>
        <w:t xml:space="preserve"> по условиям конкурсной документации №____, лот №____.</w:t>
      </w:r>
    </w:p>
    <w:p w:rsidR="00175D5B" w:rsidRPr="0066627D" w:rsidRDefault="00175D5B" w:rsidP="00175D5B">
      <w:pPr>
        <w:jc w:val="both"/>
        <w:rPr>
          <w:spacing w:val="8"/>
          <w:sz w:val="28"/>
          <w:szCs w:val="28"/>
        </w:rPr>
      </w:pPr>
    </w:p>
    <w:p w:rsidR="00175D5B" w:rsidRPr="0066627D" w:rsidRDefault="00175D5B" w:rsidP="00175D5B">
      <w:pPr>
        <w:jc w:val="both"/>
        <w:rPr>
          <w:spacing w:val="8"/>
          <w:sz w:val="28"/>
          <w:szCs w:val="28"/>
        </w:rPr>
      </w:pPr>
    </w:p>
    <w:p w:rsidR="00175D5B" w:rsidRPr="0066627D" w:rsidRDefault="00175D5B" w:rsidP="00175D5B">
      <w:pPr>
        <w:jc w:val="both"/>
        <w:rPr>
          <w:spacing w:val="8"/>
          <w:sz w:val="28"/>
          <w:szCs w:val="28"/>
        </w:rPr>
      </w:pPr>
    </w:p>
    <w:p w:rsidR="00175D5B" w:rsidRPr="0066627D" w:rsidRDefault="00175D5B" w:rsidP="00175D5B">
      <w:pPr>
        <w:shd w:val="clear" w:color="auto" w:fill="FFFFFF"/>
        <w:ind w:left="-284"/>
        <w:rPr>
          <w:spacing w:val="-1"/>
          <w:sz w:val="28"/>
          <w:szCs w:val="28"/>
        </w:rPr>
      </w:pPr>
      <w:r w:rsidRPr="0066627D">
        <w:rPr>
          <w:spacing w:val="-1"/>
          <w:sz w:val="28"/>
          <w:szCs w:val="28"/>
        </w:rPr>
        <w:t xml:space="preserve">«_____»_________________20__ г.             </w:t>
      </w:r>
    </w:p>
    <w:p w:rsidR="00175D5B" w:rsidRPr="0066627D" w:rsidRDefault="00175D5B" w:rsidP="00175D5B">
      <w:pPr>
        <w:shd w:val="clear" w:color="auto" w:fill="FFFFFF"/>
        <w:rPr>
          <w:spacing w:val="-1"/>
          <w:sz w:val="28"/>
          <w:szCs w:val="28"/>
        </w:rPr>
      </w:pPr>
    </w:p>
    <w:p w:rsidR="00175D5B" w:rsidRPr="0066627D" w:rsidRDefault="00175D5B" w:rsidP="00175D5B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9701" w:type="dxa"/>
        <w:tblInd w:w="-176" w:type="dxa"/>
        <w:tblLook w:val="01E0"/>
      </w:tblPr>
      <w:tblGrid>
        <w:gridCol w:w="104"/>
        <w:gridCol w:w="2946"/>
        <w:gridCol w:w="276"/>
        <w:gridCol w:w="3161"/>
        <w:gridCol w:w="327"/>
        <w:gridCol w:w="2887"/>
      </w:tblGrid>
      <w:tr w:rsidR="00175D5B" w:rsidRPr="0066627D" w:rsidTr="00FD74E7">
        <w:trPr>
          <w:gridBefore w:val="1"/>
          <w:wBefore w:w="104" w:type="dxa"/>
        </w:trPr>
        <w:tc>
          <w:tcPr>
            <w:tcW w:w="2946" w:type="dxa"/>
            <w:tcBorders>
              <w:bottom w:val="single" w:sz="4" w:space="0" w:color="auto"/>
            </w:tcBorders>
          </w:tcPr>
          <w:p w:rsidR="00175D5B" w:rsidRPr="0066627D" w:rsidRDefault="00175D5B" w:rsidP="00FD74E7"/>
        </w:tc>
        <w:tc>
          <w:tcPr>
            <w:tcW w:w="276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both"/>
            </w:pPr>
          </w:p>
        </w:tc>
        <w:tc>
          <w:tcPr>
            <w:tcW w:w="327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</w:p>
        </w:tc>
      </w:tr>
      <w:tr w:rsidR="00175D5B" w:rsidRPr="0066627D" w:rsidTr="00FD74E7">
        <w:tc>
          <w:tcPr>
            <w:tcW w:w="3050" w:type="dxa"/>
            <w:gridSpan w:val="2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(наименование заявителя)</w:t>
            </w:r>
          </w:p>
        </w:tc>
        <w:tc>
          <w:tcPr>
            <w:tcW w:w="276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(подпись)</w:t>
            </w:r>
          </w:p>
        </w:tc>
        <w:tc>
          <w:tcPr>
            <w:tcW w:w="327" w:type="dxa"/>
          </w:tcPr>
          <w:p w:rsidR="00175D5B" w:rsidRPr="0066627D" w:rsidRDefault="00175D5B" w:rsidP="00FD74E7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175D5B" w:rsidRPr="0066627D" w:rsidRDefault="00175D5B" w:rsidP="00FD74E7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175D5B" w:rsidRPr="00AB6685" w:rsidRDefault="00175D5B" w:rsidP="00175D5B">
      <w:pPr>
        <w:pStyle w:val="ConsPlusNormal"/>
        <w:jc w:val="both"/>
        <w:rPr>
          <w:rFonts w:ascii="Times New Roman" w:hAnsi="Times New Roman" w:cs="Times New Roman"/>
        </w:rPr>
      </w:pPr>
    </w:p>
    <w:p w:rsidR="00175D5B" w:rsidRPr="00AB6685" w:rsidRDefault="00175D5B" w:rsidP="00175D5B">
      <w:pPr>
        <w:pStyle w:val="ConsPlusNormal"/>
        <w:jc w:val="both"/>
        <w:rPr>
          <w:rFonts w:ascii="Times New Roman" w:hAnsi="Times New Roman" w:cs="Times New Roman"/>
        </w:rPr>
      </w:pPr>
    </w:p>
    <w:p w:rsidR="00175D5B" w:rsidRPr="00AB6685" w:rsidRDefault="00175D5B" w:rsidP="00175D5B">
      <w:pPr>
        <w:pStyle w:val="ConsPlusNormal"/>
        <w:jc w:val="both"/>
        <w:rPr>
          <w:rFonts w:ascii="Times New Roman" w:hAnsi="Times New Roman" w:cs="Times New Roman"/>
        </w:rPr>
      </w:pPr>
    </w:p>
    <w:p w:rsidR="00175D5B" w:rsidRPr="0066627D" w:rsidRDefault="00175D5B" w:rsidP="00175D5B">
      <w:pPr>
        <w:pStyle w:val="1"/>
        <w:spacing w:line="240" w:lineRule="exact"/>
        <w:rPr>
          <w:b/>
          <w:sz w:val="20"/>
        </w:rPr>
      </w:pPr>
    </w:p>
    <w:p w:rsidR="00175D5B" w:rsidRDefault="00175D5B" w:rsidP="00175D5B">
      <w:pPr>
        <w:jc w:val="both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center"/>
      </w:pPr>
    </w:p>
    <w:p w:rsidR="00175D5B" w:rsidRDefault="00175D5B" w:rsidP="00175D5B">
      <w:pPr>
        <w:jc w:val="center"/>
      </w:pPr>
    </w:p>
    <w:p w:rsidR="00175D5B" w:rsidRDefault="00175D5B" w:rsidP="00175D5B">
      <w:pPr>
        <w:jc w:val="center"/>
      </w:pPr>
    </w:p>
    <w:p w:rsidR="00175D5B" w:rsidRDefault="00175D5B" w:rsidP="00175D5B">
      <w:pPr>
        <w:jc w:val="center"/>
      </w:pPr>
    </w:p>
    <w:p w:rsidR="00175D5B" w:rsidRDefault="00175D5B" w:rsidP="00175D5B">
      <w:pPr>
        <w:jc w:val="center"/>
      </w:pPr>
    </w:p>
    <w:p w:rsidR="00175D5B" w:rsidRPr="005D6B25" w:rsidRDefault="00175D5B" w:rsidP="00175D5B">
      <w:pPr>
        <w:pStyle w:val="2"/>
        <w:jc w:val="right"/>
        <w:rPr>
          <w:i/>
        </w:rPr>
      </w:pPr>
      <w:r w:rsidRPr="005D6B25">
        <w:rPr>
          <w:i/>
        </w:rPr>
        <w:lastRenderedPageBreak/>
        <w:t xml:space="preserve">Приложение </w:t>
      </w:r>
      <w:r>
        <w:rPr>
          <w:i/>
        </w:rPr>
        <w:t xml:space="preserve">№ </w:t>
      </w:r>
      <w:r w:rsidRPr="005D6B25">
        <w:rPr>
          <w:i/>
        </w:rPr>
        <w:t>1</w:t>
      </w:r>
      <w:r>
        <w:rPr>
          <w:i/>
        </w:rPr>
        <w:t>4</w:t>
      </w:r>
      <w:r w:rsidRPr="001F6CC6">
        <w:rPr>
          <w:i/>
        </w:rPr>
        <w:t xml:space="preserve"> </w:t>
      </w:r>
    </w:p>
    <w:p w:rsidR="00175D5B" w:rsidRPr="000C6CEE" w:rsidRDefault="00175D5B" w:rsidP="00175D5B">
      <w:pPr>
        <w:widowControl w:val="0"/>
        <w:outlineLvl w:val="0"/>
      </w:pPr>
    </w:p>
    <w:p w:rsidR="00175D5B" w:rsidRPr="002D4750" w:rsidRDefault="00175D5B" w:rsidP="00175D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49" w:name="_GoBack"/>
      <w:bookmarkEnd w:id="49"/>
      <w:r w:rsidRPr="002D4750">
        <w:rPr>
          <w:rFonts w:ascii="Times New Roman" w:hAnsi="Times New Roman"/>
          <w:b/>
          <w:sz w:val="24"/>
          <w:szCs w:val="24"/>
        </w:rPr>
        <w:t>Расписание движения автобуса</w:t>
      </w:r>
    </w:p>
    <w:p w:rsidR="00175D5B" w:rsidRDefault="00175D5B" w:rsidP="00175D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D4750">
        <w:rPr>
          <w:rFonts w:ascii="Times New Roman" w:hAnsi="Times New Roman"/>
          <w:b/>
          <w:sz w:val="24"/>
          <w:szCs w:val="24"/>
        </w:rPr>
        <w:t xml:space="preserve">по маршруту № 113  «Старосысоевка – </w:t>
      </w:r>
      <w:r>
        <w:rPr>
          <w:rFonts w:ascii="Times New Roman" w:hAnsi="Times New Roman"/>
          <w:b/>
          <w:sz w:val="24"/>
          <w:szCs w:val="24"/>
        </w:rPr>
        <w:t>Нефтебаза</w:t>
      </w:r>
      <w:r w:rsidRPr="002D4750">
        <w:rPr>
          <w:rFonts w:ascii="Times New Roman" w:hAnsi="Times New Roman"/>
          <w:b/>
          <w:sz w:val="24"/>
          <w:szCs w:val="24"/>
        </w:rPr>
        <w:t xml:space="preserve"> – Достоевка – Яковлевка</w:t>
      </w:r>
      <w:r>
        <w:rPr>
          <w:rFonts w:ascii="Times New Roman" w:hAnsi="Times New Roman"/>
          <w:b/>
          <w:sz w:val="24"/>
          <w:szCs w:val="24"/>
        </w:rPr>
        <w:t xml:space="preserve"> – Достоевка-Нефтебаза -Старосысоевка</w:t>
      </w:r>
      <w:r>
        <w:softHyphen/>
      </w:r>
      <w:r w:rsidRPr="002D4750">
        <w:rPr>
          <w:rFonts w:ascii="Times New Roman" w:hAnsi="Times New Roman"/>
          <w:b/>
          <w:sz w:val="24"/>
          <w:szCs w:val="24"/>
        </w:rPr>
        <w:t>»</w:t>
      </w:r>
    </w:p>
    <w:p w:rsidR="00175D5B" w:rsidRPr="002D4750" w:rsidRDefault="00175D5B" w:rsidP="00175D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19"/>
        <w:gridCol w:w="1417"/>
        <w:gridCol w:w="1418"/>
        <w:gridCol w:w="1417"/>
        <w:gridCol w:w="1525"/>
      </w:tblGrid>
      <w:tr w:rsidR="00175D5B" w:rsidRPr="000C6CEE" w:rsidTr="00FD74E7">
        <w:trPr>
          <w:trHeight w:val="389"/>
        </w:trPr>
        <w:tc>
          <w:tcPr>
            <w:tcW w:w="851" w:type="dxa"/>
            <w:vMerge w:val="restart"/>
          </w:tcPr>
          <w:p w:rsidR="00175D5B" w:rsidRPr="000C6CEE" w:rsidRDefault="00175D5B" w:rsidP="00FD74E7">
            <w:pPr>
              <w:jc w:val="center"/>
            </w:pPr>
            <w:r w:rsidRPr="000C6CEE">
              <w:t>№</w:t>
            </w:r>
            <w:r>
              <w:t xml:space="preserve"> </w:t>
            </w:r>
            <w:r w:rsidRPr="000C6CEE">
              <w:t xml:space="preserve"> п/п</w:t>
            </w:r>
          </w:p>
        </w:tc>
        <w:tc>
          <w:tcPr>
            <w:tcW w:w="3119" w:type="dxa"/>
            <w:vMerge w:val="restart"/>
          </w:tcPr>
          <w:p w:rsidR="00175D5B" w:rsidRPr="000C6CEE" w:rsidRDefault="00175D5B" w:rsidP="00FD74E7">
            <w:pPr>
              <w:tabs>
                <w:tab w:val="right" w:pos="2903"/>
              </w:tabs>
              <w:jc w:val="center"/>
            </w:pPr>
            <w:r w:rsidRPr="000C6CEE">
              <w:t>Остановочные пункты</w:t>
            </w:r>
          </w:p>
        </w:tc>
        <w:tc>
          <w:tcPr>
            <w:tcW w:w="2835" w:type="dxa"/>
            <w:gridSpan w:val="2"/>
          </w:tcPr>
          <w:p w:rsidR="00175D5B" w:rsidRPr="000C6CEE" w:rsidRDefault="00175D5B" w:rsidP="00FD74E7">
            <w:pPr>
              <w:jc w:val="center"/>
            </w:pPr>
            <w:r w:rsidRPr="000C6CEE">
              <w:t>Время следования</w:t>
            </w:r>
          </w:p>
        </w:tc>
        <w:tc>
          <w:tcPr>
            <w:tcW w:w="2942" w:type="dxa"/>
            <w:gridSpan w:val="2"/>
          </w:tcPr>
          <w:p w:rsidR="00175D5B" w:rsidRPr="000C6CEE" w:rsidRDefault="00175D5B" w:rsidP="00FD74E7">
            <w:pPr>
              <w:jc w:val="center"/>
            </w:pPr>
            <w:r w:rsidRPr="000C6CEE">
              <w:t>Время следования</w:t>
            </w:r>
          </w:p>
        </w:tc>
      </w:tr>
      <w:tr w:rsidR="00175D5B" w:rsidRPr="000C6CEE" w:rsidTr="00FD74E7">
        <w:trPr>
          <w:trHeight w:val="255"/>
        </w:trPr>
        <w:tc>
          <w:tcPr>
            <w:tcW w:w="851" w:type="dxa"/>
            <w:vMerge/>
          </w:tcPr>
          <w:p w:rsidR="00175D5B" w:rsidRPr="000C6CEE" w:rsidRDefault="00175D5B" w:rsidP="00FD74E7">
            <w:pPr>
              <w:jc w:val="center"/>
            </w:pPr>
          </w:p>
        </w:tc>
        <w:tc>
          <w:tcPr>
            <w:tcW w:w="3119" w:type="dxa"/>
            <w:vMerge/>
          </w:tcPr>
          <w:p w:rsidR="00175D5B" w:rsidRPr="000C6CEE" w:rsidRDefault="00175D5B" w:rsidP="00FD74E7">
            <w:pPr>
              <w:jc w:val="center"/>
            </w:pP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т</w:t>
            </w:r>
            <w:r w:rsidRPr="000C6CEE">
              <w:t>уда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о</w:t>
            </w:r>
            <w:r w:rsidRPr="000C6CEE">
              <w:t>братно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т</w:t>
            </w:r>
            <w:r w:rsidRPr="000C6CEE">
              <w:t>уда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 w:rsidRPr="000C6CEE">
              <w:t>обратно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с.</w:t>
            </w:r>
            <w:r>
              <w:t xml:space="preserve"> </w:t>
            </w:r>
            <w:r w:rsidRPr="000C6CEE">
              <w:t>Старосысоевка</w:t>
            </w:r>
          </w:p>
          <w:p w:rsidR="00175D5B" w:rsidRPr="000C6CEE" w:rsidRDefault="00175D5B" w:rsidP="00FD74E7">
            <w:r w:rsidRPr="000C6CEE">
              <w:t>ул.</w:t>
            </w:r>
            <w:r>
              <w:t xml:space="preserve"> </w:t>
            </w:r>
            <w:r w:rsidRPr="000C6CEE">
              <w:t>Колхозная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 w:rsidRPr="000C6CEE">
              <w:t>07</w:t>
            </w:r>
            <w:r>
              <w:t>:</w:t>
            </w:r>
            <w:r w:rsidRPr="000C6CEE">
              <w:t>40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12:35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15:40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18:55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4-ая площадка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 w:rsidRPr="000C6CEE">
              <w:t>07</w:t>
            </w:r>
            <w:r>
              <w:t>:</w:t>
            </w:r>
            <w:r w:rsidRPr="000C6CEE">
              <w:t>50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12:25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15:50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18:45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ж.д. ст. Сысоевка</w:t>
            </w:r>
          </w:p>
          <w:p w:rsidR="00175D5B" w:rsidRPr="000C6CEE" w:rsidRDefault="00175D5B" w:rsidP="00FD74E7">
            <w:r w:rsidRPr="000C6CEE">
              <w:t>ул.</w:t>
            </w:r>
            <w:r>
              <w:t xml:space="preserve"> </w:t>
            </w:r>
            <w:r w:rsidRPr="000C6CEE">
              <w:t>Шоссейная, 35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 w:rsidRPr="000C6CEE">
              <w:t>07</w:t>
            </w:r>
            <w:r>
              <w:t>:</w:t>
            </w:r>
            <w:r w:rsidRPr="000C6CEE">
              <w:t>55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12:20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15:55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18:40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Нефтебаза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 w:rsidRPr="000C6CEE">
              <w:t>07</w:t>
            </w:r>
            <w:r>
              <w:t>:</w:t>
            </w:r>
            <w:r w:rsidRPr="000C6CEE">
              <w:t>58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12:17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15:58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18:37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пов. ст. Сысоевка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 w:rsidRPr="000C6CEE">
              <w:t>08</w:t>
            </w:r>
            <w:r>
              <w:t>:</w:t>
            </w:r>
            <w:r w:rsidRPr="000C6CEE">
              <w:t>00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12:15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16:00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18:35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Госпиталь</w:t>
            </w:r>
            <w:r>
              <w:t xml:space="preserve"> 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08:02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12:13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16:02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18:33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175D5B" w:rsidRPr="000C6CEE" w:rsidRDefault="00175D5B" w:rsidP="00FD74E7">
            <w:r>
              <w:t>ДОСА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 w:rsidRPr="000C6CEE">
              <w:t>08</w:t>
            </w:r>
            <w:r>
              <w:t>:04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12:11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16:04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18:31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175D5B" w:rsidRPr="000C6CEE" w:rsidRDefault="00175D5B" w:rsidP="00FD74E7">
            <w:r>
              <w:t>Сельсовет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08:08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12:07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16:08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18:27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175D5B" w:rsidRPr="000C6CEE" w:rsidRDefault="00175D5B" w:rsidP="00FD74E7">
            <w:r>
              <w:t>2-ая площадка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08:20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11:55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16:20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18:15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ст.</w:t>
            </w:r>
            <w:r>
              <w:t xml:space="preserve"> </w:t>
            </w:r>
            <w:r w:rsidRPr="000C6CEE">
              <w:t>Варфоломеевка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 w:rsidRPr="000C6CEE">
              <w:t>08</w:t>
            </w:r>
            <w:r>
              <w:t>:28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11:47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16:28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18:07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с.</w:t>
            </w:r>
            <w:r>
              <w:t xml:space="preserve"> </w:t>
            </w:r>
            <w:r w:rsidRPr="000C6CEE">
              <w:t>Варфоломеевка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08:33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11:42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16:33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18:02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12.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пер.</w:t>
            </w:r>
            <w:r>
              <w:t xml:space="preserve"> </w:t>
            </w:r>
            <w:r w:rsidRPr="000C6CEE">
              <w:t>Лесобиржа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08:35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11:40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16:35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18:00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13.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с.</w:t>
            </w:r>
            <w:r>
              <w:t xml:space="preserve"> </w:t>
            </w:r>
            <w:r w:rsidRPr="000C6CEE">
              <w:t>Достоевка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08:37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11:38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16:37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17:58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14.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пер.</w:t>
            </w:r>
            <w:r>
              <w:t xml:space="preserve"> </w:t>
            </w:r>
            <w:r w:rsidRPr="000C6CEE">
              <w:t>Лесобиржа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08:39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11:36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16:39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17:56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15.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с.</w:t>
            </w:r>
            <w:r>
              <w:t xml:space="preserve"> </w:t>
            </w:r>
            <w:r w:rsidRPr="000C6CEE">
              <w:t>Варфоломеевка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08:41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11:34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16:41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17:54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16.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ст.</w:t>
            </w:r>
            <w:r>
              <w:t xml:space="preserve"> </w:t>
            </w:r>
            <w:r w:rsidRPr="000C6CEE">
              <w:t>Варфоломеевка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08:46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11:29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16:46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17:49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17.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с.</w:t>
            </w:r>
            <w:r>
              <w:t xml:space="preserve"> </w:t>
            </w:r>
            <w:r w:rsidRPr="000C6CEE">
              <w:t>Лазаревка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 w:rsidRPr="000C6CEE">
              <w:t>0</w:t>
            </w:r>
            <w:r>
              <w:t>8:56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11:19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16:56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17:39</w:t>
            </w:r>
          </w:p>
        </w:tc>
      </w:tr>
      <w:tr w:rsidR="00175D5B" w:rsidRPr="000C6CEE" w:rsidTr="00FD74E7">
        <w:trPr>
          <w:trHeight w:val="420"/>
        </w:trPr>
        <w:tc>
          <w:tcPr>
            <w:tcW w:w="851" w:type="dxa"/>
          </w:tcPr>
          <w:p w:rsidR="00175D5B" w:rsidRPr="000C6CEE" w:rsidRDefault="00175D5B" w:rsidP="00FD74E7">
            <w:pPr>
              <w:jc w:val="center"/>
            </w:pPr>
            <w:r>
              <w:t>18.</w:t>
            </w:r>
          </w:p>
        </w:tc>
        <w:tc>
          <w:tcPr>
            <w:tcW w:w="3119" w:type="dxa"/>
          </w:tcPr>
          <w:p w:rsidR="00175D5B" w:rsidRPr="000C6CEE" w:rsidRDefault="00175D5B" w:rsidP="00FD74E7">
            <w:r w:rsidRPr="000C6CEE">
              <w:t>с.</w:t>
            </w:r>
            <w:r>
              <w:t xml:space="preserve"> </w:t>
            </w:r>
            <w:r w:rsidRPr="000C6CEE">
              <w:t>Яковлевка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 w:rsidRPr="000C6CEE">
              <w:t>09</w:t>
            </w:r>
            <w:r>
              <w:t>:15</w:t>
            </w:r>
          </w:p>
        </w:tc>
        <w:tc>
          <w:tcPr>
            <w:tcW w:w="1418" w:type="dxa"/>
          </w:tcPr>
          <w:p w:rsidR="00175D5B" w:rsidRPr="000C6CEE" w:rsidRDefault="00175D5B" w:rsidP="00FD74E7">
            <w:pPr>
              <w:jc w:val="center"/>
            </w:pPr>
            <w:r>
              <w:t>11:00</w:t>
            </w:r>
          </w:p>
        </w:tc>
        <w:tc>
          <w:tcPr>
            <w:tcW w:w="1417" w:type="dxa"/>
          </w:tcPr>
          <w:p w:rsidR="00175D5B" w:rsidRPr="000C6CEE" w:rsidRDefault="00175D5B" w:rsidP="00FD74E7">
            <w:pPr>
              <w:jc w:val="center"/>
            </w:pPr>
            <w:r>
              <w:t>17:15</w:t>
            </w:r>
          </w:p>
        </w:tc>
        <w:tc>
          <w:tcPr>
            <w:tcW w:w="1525" w:type="dxa"/>
          </w:tcPr>
          <w:p w:rsidR="00175D5B" w:rsidRPr="000C6CEE" w:rsidRDefault="00175D5B" w:rsidP="00FD74E7">
            <w:pPr>
              <w:jc w:val="center"/>
            </w:pPr>
            <w:r>
              <w:t>17:20</w:t>
            </w:r>
          </w:p>
        </w:tc>
      </w:tr>
    </w:tbl>
    <w:p w:rsidR="00175D5B" w:rsidRDefault="00175D5B" w:rsidP="00175D5B"/>
    <w:p w:rsidR="00175D5B" w:rsidRPr="000C6CEE" w:rsidRDefault="00175D5B" w:rsidP="00175D5B">
      <w:r w:rsidRPr="000C6CEE">
        <w:t>Дни следования: понедельник, вторник, среда, четверг, пятница</w:t>
      </w:r>
    </w:p>
    <w:p w:rsidR="00175D5B" w:rsidRDefault="00175D5B" w:rsidP="00175D5B">
      <w:pPr>
        <w:jc w:val="center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Pr="005D6B25" w:rsidRDefault="00175D5B" w:rsidP="00175D5B">
      <w:pPr>
        <w:pStyle w:val="2"/>
        <w:jc w:val="right"/>
        <w:rPr>
          <w:i/>
        </w:rPr>
      </w:pPr>
      <w:r w:rsidRPr="005D6B25">
        <w:rPr>
          <w:i/>
        </w:rPr>
        <w:t xml:space="preserve">Приложение </w:t>
      </w:r>
      <w:r>
        <w:rPr>
          <w:i/>
        </w:rPr>
        <w:t xml:space="preserve">№ </w:t>
      </w:r>
      <w:r w:rsidRPr="005D6B25">
        <w:rPr>
          <w:i/>
        </w:rPr>
        <w:t>1</w:t>
      </w:r>
      <w:r>
        <w:rPr>
          <w:i/>
        </w:rPr>
        <w:t>4</w:t>
      </w:r>
      <w:r w:rsidRPr="001F6CC6">
        <w:rPr>
          <w:i/>
        </w:rPr>
        <w:t xml:space="preserve"> </w:t>
      </w:r>
    </w:p>
    <w:p w:rsidR="00175D5B" w:rsidRDefault="00175D5B" w:rsidP="00175D5B">
      <w:pPr>
        <w:jc w:val="center"/>
        <w:rPr>
          <w:sz w:val="36"/>
          <w:szCs w:val="36"/>
        </w:rPr>
      </w:pPr>
    </w:p>
    <w:p w:rsidR="00175D5B" w:rsidRPr="006B44DC" w:rsidRDefault="00175D5B" w:rsidP="00175D5B">
      <w:pPr>
        <w:jc w:val="center"/>
        <w:rPr>
          <w:sz w:val="28"/>
          <w:szCs w:val="28"/>
        </w:rPr>
      </w:pPr>
      <w:r w:rsidRPr="006B44DC">
        <w:rPr>
          <w:sz w:val="28"/>
          <w:szCs w:val="28"/>
        </w:rPr>
        <w:lastRenderedPageBreak/>
        <w:t>СХЕМА</w:t>
      </w:r>
    </w:p>
    <w:p w:rsidR="00175D5B" w:rsidRPr="006B44DC" w:rsidRDefault="00175D5B" w:rsidP="00175D5B">
      <w:pPr>
        <w:jc w:val="center"/>
        <w:rPr>
          <w:sz w:val="28"/>
          <w:szCs w:val="28"/>
        </w:rPr>
      </w:pPr>
      <w:r w:rsidRPr="006B44DC">
        <w:rPr>
          <w:sz w:val="28"/>
          <w:szCs w:val="28"/>
        </w:rPr>
        <w:t>маршрута № 113</w:t>
      </w:r>
    </w:p>
    <w:p w:rsidR="00175D5B" w:rsidRDefault="00175D5B" w:rsidP="00175D5B">
      <w:pPr>
        <w:jc w:val="center"/>
        <w:rPr>
          <w:sz w:val="28"/>
          <w:szCs w:val="28"/>
        </w:rPr>
      </w:pPr>
      <w:r w:rsidRPr="006B44DC">
        <w:rPr>
          <w:sz w:val="28"/>
          <w:szCs w:val="28"/>
        </w:rPr>
        <w:t xml:space="preserve">«Старосысоевка – </w:t>
      </w:r>
      <w:r>
        <w:rPr>
          <w:sz w:val="28"/>
          <w:szCs w:val="28"/>
        </w:rPr>
        <w:t>Нефтебаза</w:t>
      </w:r>
      <w:r w:rsidRPr="006B44DC">
        <w:rPr>
          <w:sz w:val="28"/>
          <w:szCs w:val="28"/>
        </w:rPr>
        <w:t xml:space="preserve"> – Достоевка – Яковлевка</w:t>
      </w:r>
      <w:r>
        <w:rPr>
          <w:sz w:val="28"/>
          <w:szCs w:val="28"/>
        </w:rPr>
        <w:t xml:space="preserve"> – </w:t>
      </w:r>
    </w:p>
    <w:p w:rsidR="00175D5B" w:rsidRPr="006B44DC" w:rsidRDefault="00175D5B" w:rsidP="00175D5B">
      <w:pPr>
        <w:jc w:val="center"/>
        <w:rPr>
          <w:sz w:val="28"/>
          <w:szCs w:val="28"/>
        </w:rPr>
      </w:pPr>
      <w:r w:rsidRPr="006B44DC">
        <w:rPr>
          <w:sz w:val="28"/>
          <w:szCs w:val="28"/>
        </w:rPr>
        <w:t>Достоевка</w:t>
      </w:r>
      <w:r>
        <w:rPr>
          <w:sz w:val="28"/>
          <w:szCs w:val="28"/>
        </w:rPr>
        <w:t xml:space="preserve"> – Нефтебаза – </w:t>
      </w:r>
      <w:r w:rsidRPr="006B44DC">
        <w:rPr>
          <w:sz w:val="28"/>
          <w:szCs w:val="28"/>
        </w:rPr>
        <w:t>Старосысоевка»</w:t>
      </w:r>
    </w:p>
    <w:p w:rsidR="00175D5B" w:rsidRPr="006B44DC" w:rsidRDefault="00175D5B" w:rsidP="00175D5B">
      <w:pPr>
        <w:jc w:val="center"/>
        <w:rPr>
          <w:sz w:val="28"/>
          <w:szCs w:val="28"/>
        </w:rPr>
      </w:pPr>
      <w:r w:rsidRPr="006B44DC">
        <w:rPr>
          <w:sz w:val="28"/>
          <w:szCs w:val="28"/>
        </w:rPr>
        <w:t>с указанием опасных мест</w:t>
      </w:r>
    </w:p>
    <w:p w:rsidR="00175D5B" w:rsidRDefault="00175D5B" w:rsidP="00175D5B">
      <w:pPr>
        <w:jc w:val="both"/>
      </w:pPr>
    </w:p>
    <w:p w:rsidR="00175D5B" w:rsidRPr="00807D99" w:rsidRDefault="00175D5B" w:rsidP="00175D5B">
      <w:pPr>
        <w:jc w:val="both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245.4pt;margin-top:10.5pt;width:14.5pt;height:13.9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" fillcolor="black" strokecolor="#385d8a" strokeweight="0"/>
        </w:pict>
      </w:r>
      <w:r>
        <w:rPr>
          <w:noProof/>
        </w:rPr>
        <w:t xml:space="preserve">   </w:t>
      </w:r>
      <w:r>
        <w:t xml:space="preserve">                           </w:t>
      </w:r>
      <w:r w:rsidRPr="000F617E">
        <w:t xml:space="preserve">                                               </w:t>
      </w:r>
      <w:r>
        <w:t xml:space="preserve">                              </w:t>
      </w:r>
      <w:r w:rsidRPr="00807D99">
        <w:tab/>
      </w:r>
      <w:r>
        <w:t xml:space="preserve">                                        </w:t>
      </w:r>
    </w:p>
    <w:p w:rsidR="00175D5B" w:rsidRPr="006F3C01" w:rsidRDefault="00175D5B" w:rsidP="00175D5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5D1DDE">
        <w:rPr>
          <w:b/>
          <w:sz w:val="28"/>
          <w:szCs w:val="28"/>
        </w:rPr>
        <w:t xml:space="preserve">                                   </w:t>
      </w:r>
      <w:r w:rsidRPr="006F3C01">
        <w:rPr>
          <w:sz w:val="16"/>
          <w:szCs w:val="16"/>
        </w:rPr>
        <w:t>с. Яковлевка</w:t>
      </w:r>
      <w:r w:rsidRPr="006F3C01">
        <w:rPr>
          <w:sz w:val="28"/>
          <w:szCs w:val="28"/>
        </w:rPr>
        <w:t xml:space="preserve">                      </w:t>
      </w:r>
    </w:p>
    <w:p w:rsidR="00175D5B" w:rsidRPr="00807D99" w:rsidRDefault="00175D5B" w:rsidP="00175D5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3.7pt;margin-top:.2pt;width:0;height:361.65pt;z-index:251668480" o:connectortype="straight" strokeweight="3pt"/>
        </w:pict>
      </w:r>
      <w:r>
        <w:rPr>
          <w:noProof/>
        </w:rPr>
        <w:pict>
          <v:shape id="_x0000_s1059" style="position:absolute;margin-left:259.65pt;margin-top:.45pt;width:8.8pt;height:8.25pt;rotation:-90;flip:x;z-index:25169203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1196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" path="m,78581l26194,52388r,13096l72674,65484r,-39290l59578,26194,85771,r26194,26194l98868,26194r,65484l26194,91678r,13097l,78581xe" fillcolor="black" strokecolor="#243f60" strokeweight="0">
            <v:path arrowok="t" o:connecttype="custom" o:connectlocs="0,78581;26194,52388;26194,65484;72674,65484;72674,26194;59578,26194;85771,0;111965,26194;98868,26194;98868,91678;26194,91678;26194,104775;0,78581" o:connectangles="0,0,0,0,0,0,0,0,0,0,0,0,0"/>
          </v:shape>
        </w:pict>
      </w:r>
      <w:r>
        <w:t xml:space="preserve">                                                                                                           </w:t>
      </w:r>
      <w:r>
        <w:rPr>
          <w:noProof/>
        </w:rPr>
        <w:t xml:space="preserve">   </w:t>
      </w:r>
    </w:p>
    <w:p w:rsidR="00175D5B" w:rsidRPr="00807D99" w:rsidRDefault="00175D5B" w:rsidP="00175D5B">
      <w:pPr>
        <w:tabs>
          <w:tab w:val="left" w:pos="8535"/>
        </w:tabs>
      </w:pP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2" name="Рисунок 1" descr="&quot;Максималку&quot; хотят снизить до 50 км/ч - 26 Февраля 2013 - AU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quot;Максималку&quot; хотят снизить до 50 км/ч - 26 Февраля 2013 - AU…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3" name="Рисунок 1" descr="&quot;Максималку&quot; хотят снизить до 50 км/ч - 26 Февраля 2013 - AU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quot;Максималку&quot; хотят снизить до 50 км/ч - 26 Февраля 2013 - AU…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t xml:space="preserve">        </w:t>
      </w:r>
      <w:r>
        <w:tab/>
      </w:r>
    </w:p>
    <w:p w:rsidR="00175D5B" w:rsidRPr="00BC75EF" w:rsidRDefault="00175D5B" w:rsidP="00175D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4" name="Рисунок 16" descr="Применение спецтехники манипуля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именение спецтехники манипулятор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5" name="Рисунок 16" descr="Применение спецтехники манипуля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именение спецтехники манипулятор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D5B" w:rsidRPr="00807D99" w:rsidRDefault="00175D5B" w:rsidP="00175D5B">
      <w:r>
        <w:rPr>
          <w:noProof/>
        </w:rPr>
        <w:pict>
          <v:shape id="_x0000_s1069" style="position:absolute;margin-left:245.4pt;margin-top:12pt;width:4.1pt;height:19.05pt;rotation:-360;flip:x;z-index:251702272" coordsize="196,435" path="m196,l,78,15,364r181,71e" filled="f">
            <v:path arrowok="t"/>
          </v:shape>
        </w:pict>
      </w:r>
      <w:r>
        <w:rPr>
          <w:noProof/>
        </w:rPr>
        <w:pict>
          <v:shape id="_x0000_s1065" style="position:absolute;margin-left:258.05pt;margin-top:12pt;width:4.1pt;height:19.05pt;rotation:-180;flip:x;z-index:251698176" coordsize="196,435" path="m196,l,78,15,364r181,71e" filled="f">
            <v:path arrowok="t"/>
          </v:shape>
        </w:pict>
      </w:r>
      <w:r>
        <w:t xml:space="preserve">                                                                                                                  </w:t>
      </w:r>
    </w:p>
    <w:p w:rsidR="00175D5B" w:rsidRPr="00807D99" w:rsidRDefault="00175D5B" w:rsidP="00175D5B">
      <w:pPr>
        <w:tabs>
          <w:tab w:val="left" w:pos="8595"/>
        </w:tabs>
      </w:pPr>
      <w:r w:rsidRPr="00807D99">
        <w:tab/>
      </w:r>
    </w:p>
    <w:p w:rsidR="00175D5B" w:rsidRPr="00807D99" w:rsidRDefault="00175D5B" w:rsidP="00175D5B">
      <w:pPr>
        <w:tabs>
          <w:tab w:val="left" w:pos="8595"/>
        </w:tabs>
      </w:pPr>
      <w:r>
        <w:rPr>
          <w:noProof/>
        </w:rPr>
        <w:pict>
          <v:shape id="_x0000_s1068" style="position:absolute;margin-left:244.75pt;margin-top:10.2pt;width:4.1pt;height:19.05pt;rotation:-360;flip:x;z-index:251701248" coordsize="196,435" path="m196,l,78,15,364r181,71e" filled="f">
            <v:path arrowok="t"/>
          </v:shape>
        </w:pict>
      </w:r>
      <w:r>
        <w:rPr>
          <w:noProof/>
        </w:rPr>
        <w:pict>
          <v:shape id="_x0000_s1064" style="position:absolute;margin-left:258.05pt;margin-top:10.2pt;width:4.1pt;height:19.05pt;rotation:-180;flip:x;z-index:251697152" coordsize="196,435" path="m196,l,78,15,364r181,71e" filled="f">
            <v:path arrowok="t"/>
          </v:shape>
        </w:pict>
      </w:r>
      <w:r w:rsidRPr="00807D99">
        <w:t xml:space="preserve">              </w:t>
      </w:r>
      <w:r>
        <w:tab/>
      </w:r>
    </w:p>
    <w:p w:rsidR="00175D5B" w:rsidRPr="00807D99" w:rsidRDefault="00175D5B" w:rsidP="00175D5B">
      <w:r w:rsidRPr="00807D99">
        <w:t xml:space="preserve">                                           </w:t>
      </w:r>
    </w:p>
    <w:p w:rsidR="00175D5B" w:rsidRPr="00807D99" w:rsidRDefault="00175D5B" w:rsidP="00175D5B">
      <w:r>
        <w:t xml:space="preserve">                                                                                                                              </w:t>
      </w:r>
    </w:p>
    <w:p w:rsidR="00175D5B" w:rsidRPr="00724F17" w:rsidRDefault="00175D5B" w:rsidP="00175D5B">
      <w:pPr>
        <w:ind w:firstLine="708"/>
        <w:rPr>
          <w:b/>
          <w:sz w:val="14"/>
          <w:szCs w:val="14"/>
        </w:rPr>
      </w:pPr>
      <w:r>
        <w:rPr>
          <w:noProof/>
        </w:rPr>
        <w:pict>
          <v:rect id="_x0000_s1055" style="position:absolute;left:0;text-align:left;margin-left:244.75pt;margin-top:2.85pt;width:16.2pt;height:9.6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rPr>
          <w:noProof/>
        </w:rPr>
        <w:pict>
          <v:rect id="_x0000_s1046" style="position:absolute;left:0;text-align:left;margin-left:247.05pt;margin-top:2.85pt;width:12.85pt;height:9.6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807D99">
        <w:t xml:space="preserve">   </w:t>
      </w:r>
      <w:r>
        <w:t xml:space="preserve">                                                                         </w:t>
      </w:r>
      <w:r w:rsidRPr="00724F17">
        <w:rPr>
          <w:sz w:val="14"/>
          <w:szCs w:val="14"/>
        </w:rPr>
        <w:t xml:space="preserve">с. Лазаревка        </w:t>
      </w:r>
    </w:p>
    <w:p w:rsidR="00175D5B" w:rsidRPr="00807D99" w:rsidRDefault="00175D5B" w:rsidP="00175D5B">
      <w:pPr>
        <w:tabs>
          <w:tab w:val="left" w:pos="8490"/>
        </w:tabs>
      </w:pPr>
      <w:r w:rsidRPr="00807D99">
        <w:tab/>
      </w:r>
    </w:p>
    <w:p w:rsidR="00175D5B" w:rsidRPr="00807D99" w:rsidRDefault="00175D5B" w:rsidP="00175D5B">
      <w:r>
        <w:rPr>
          <w:noProof/>
        </w:rPr>
        <w:pict>
          <v:shape id="_x0000_s1063" style="position:absolute;margin-left:244.75pt;margin-top:3.7pt;width:4.1pt;height:19.05pt;rotation:-360;flip:x;z-index:251696128" coordsize="196,435" path="m196,l,78,15,364r181,71e" filled="f">
            <v:path arrowok="t"/>
          </v:shape>
        </w:pict>
      </w:r>
      <w:r>
        <w:rPr>
          <w:noProof/>
        </w:rPr>
        <w:pict>
          <v:shape id="_x0000_s1062" style="position:absolute;margin-left:257.5pt;margin-top:3.7pt;width:4.1pt;height:19.05pt;rotation:-180;flip:x;z-index:251695104" coordsize="196,435" path="m196,l,78,15,364r181,71e" filled="f">
            <v:path arrowok="t"/>
          </v:shape>
        </w:pict>
      </w:r>
      <w:r>
        <w:t xml:space="preserve">                                                                                                                        </w:t>
      </w:r>
    </w:p>
    <w:p w:rsidR="00175D5B" w:rsidRPr="00DA3120" w:rsidRDefault="00175D5B" w:rsidP="00175D5B">
      <w:pPr>
        <w:rPr>
          <w:sz w:val="16"/>
          <w:szCs w:val="16"/>
        </w:rPr>
      </w:pPr>
      <w:r w:rsidRPr="00807D99">
        <w:t xml:space="preserve"> </w:t>
      </w:r>
      <w:r>
        <w:t xml:space="preserve">                                                                                              </w:t>
      </w:r>
    </w:p>
    <w:p w:rsidR="00175D5B" w:rsidRPr="00807D99" w:rsidRDefault="00175D5B" w:rsidP="00175D5B">
      <w:r>
        <w:rPr>
          <w:noProof/>
        </w:rPr>
        <w:pict>
          <v:shape id="_x0000_s1054" type="#_x0000_t32" style="position:absolute;margin-left:229.55pt;margin-top:7.9pt;width:50.95pt;height:.9pt;flip:x;z-index:251686912" o:connectortype="straight">
            <v:stroke dashstyle="longDash"/>
          </v:shape>
        </w:pict>
      </w:r>
      <w:r>
        <w:rPr>
          <w:noProof/>
        </w:rPr>
        <w:pict>
          <v:shape id="_x0000_s1037" type="#_x0000_t32" style="position:absolute;margin-left:383.45pt;margin-top:8.8pt;width:.9pt;height:44.1pt;z-index:251669504" o:connectortype="straight">
            <v:stroke dashstyle="longDash"/>
          </v:shape>
        </w:pict>
      </w:r>
    </w:p>
    <w:p w:rsidR="00175D5B" w:rsidRDefault="00175D5B" w:rsidP="00175D5B">
      <w:pPr>
        <w:rPr>
          <w:sz w:val="14"/>
          <w:szCs w:val="14"/>
        </w:rPr>
      </w:pPr>
      <w:r>
        <w:rPr>
          <w:b/>
          <w:noProof/>
        </w:rPr>
        <w:pict>
          <v:shape id="_x0000_s1033" style="position:absolute;margin-left:258.8pt;margin-top:7.45pt;width:8.8pt;height:8.25pt;rotation:90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1196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" path="m,78581l26194,52388r,13096l72674,65484r,-39290l59578,26194,85771,r26194,26194l98868,26194r,65484l26194,91678r,13097l,78581xe" fillcolor="black" strokecolor="#243f60" strokeweight="0">
            <v:path arrowok="t" o:connecttype="custom" o:connectlocs="0,78581;26194,52388;26194,65484;72674,65484;72674,26194;59578,26194;85771,0;111965,26194;98868,26194;98868,91678;26194,91678;26194,104775;0,78581" o:connectangles="0,0,0,0,0,0,0,0,0,0,0,0,0"/>
          </v:shape>
        </w:pict>
      </w:r>
      <w:r>
        <w:t xml:space="preserve">                                                                                          </w:t>
      </w:r>
      <w:r w:rsidRPr="00BE7F3E">
        <w:rPr>
          <w:sz w:val="14"/>
          <w:szCs w:val="14"/>
        </w:rPr>
        <w:t xml:space="preserve">ст. Варфоломеевка  </w:t>
      </w:r>
    </w:p>
    <w:p w:rsidR="00175D5B" w:rsidRPr="00BE7F3E" w:rsidRDefault="00175D5B" w:rsidP="00175D5B">
      <w:pPr>
        <w:rPr>
          <w:sz w:val="14"/>
          <w:szCs w:val="14"/>
        </w:rPr>
      </w:pPr>
      <w:r>
        <w:rPr>
          <w:noProof/>
        </w:rPr>
        <w:pict>
          <v:shape id="_x0000_s1070" type="#_x0000_t120" style="position:absolute;margin-left:486.2pt;margin-top:1.2pt;width:14.5pt;height:13.9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" fillcolor="black" strokecolor="#385d8a" strokeweight="0"/>
        </w:pict>
      </w:r>
      <w:r>
        <w:rPr>
          <w:noProof/>
        </w:rPr>
        <w:pict>
          <v:rect id="_x0000_s1053" style="position:absolute;margin-left:411.25pt;margin-top:5.5pt;width:16.2pt;height:9.6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rPr>
          <w:noProof/>
        </w:rPr>
        <w:pict>
          <v:rect id="_x0000_s1048" style="position:absolute;margin-left:327.25pt;margin-top:5.5pt;width:16.2pt;height:9.6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rPr>
          <w:noProof/>
        </w:rPr>
        <w:pict>
          <v:rect id="_x0000_s1047" style="position:absolute;margin-left:273.65pt;margin-top:5.5pt;width:16.2pt;height:9.6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BE7F3E">
        <w:rPr>
          <w:sz w:val="14"/>
          <w:szCs w:val="14"/>
        </w:rPr>
        <w:t xml:space="preserve">                                                            </w:t>
      </w:r>
    </w:p>
    <w:p w:rsidR="00175D5B" w:rsidRPr="00807D99" w:rsidRDefault="00175D5B" w:rsidP="00175D5B">
      <w:r>
        <w:rPr>
          <w:noProof/>
        </w:rPr>
        <w:pict>
          <v:rect id="_x0000_s1049" style="position:absolute;margin-left:245.4pt;margin-top:11.7pt;width:16.2pt;height:9.6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rPr>
          <w:noProof/>
        </w:rPr>
        <w:pict>
          <v:shape id="_x0000_s1031" type="#_x0000_t32" style="position:absolute;margin-left:253.7pt;margin-top:2.35pt;width:233.75pt;height:0;z-index:251663360" o:connectortype="straight" strokeweight="2.25pt"/>
        </w:pict>
      </w:r>
      <w:r>
        <w:t xml:space="preserve">                   </w:t>
      </w:r>
    </w:p>
    <w:p w:rsidR="00175D5B" w:rsidRPr="00724F17" w:rsidRDefault="00175D5B" w:rsidP="00175D5B">
      <w:pPr>
        <w:tabs>
          <w:tab w:val="left" w:pos="5745"/>
        </w:tabs>
        <w:rPr>
          <w:sz w:val="14"/>
          <w:szCs w:val="14"/>
        </w:rPr>
      </w:pPr>
      <w:r>
        <w:t xml:space="preserve">                                                              </w:t>
      </w:r>
      <w:r w:rsidRPr="00724F17">
        <w:rPr>
          <w:sz w:val="14"/>
          <w:szCs w:val="14"/>
        </w:rPr>
        <w:t>ст. Варфоломеевка                   IIII</w:t>
      </w:r>
      <w:r>
        <w:rPr>
          <w:sz w:val="14"/>
          <w:szCs w:val="14"/>
        </w:rPr>
        <w:t xml:space="preserve">           </w:t>
      </w:r>
      <w:r w:rsidRPr="00724F17">
        <w:rPr>
          <w:sz w:val="14"/>
          <w:szCs w:val="14"/>
        </w:rPr>
        <w:t xml:space="preserve">с. Варфоломеевка          </w:t>
      </w:r>
      <w:r>
        <w:rPr>
          <w:sz w:val="14"/>
          <w:szCs w:val="14"/>
        </w:rPr>
        <w:t xml:space="preserve">             пер. Лесобирж     </w:t>
      </w:r>
      <w:r w:rsidRPr="00724F17">
        <w:rPr>
          <w:sz w:val="14"/>
          <w:szCs w:val="14"/>
        </w:rPr>
        <w:t>с. Достоевка</w:t>
      </w:r>
    </w:p>
    <w:p w:rsidR="00175D5B" w:rsidRPr="00807D99" w:rsidRDefault="00175D5B" w:rsidP="00175D5B">
      <w:r>
        <w:rPr>
          <w:noProof/>
        </w:rPr>
        <w:pict>
          <v:shape id="_x0000_s1067" style="position:absolute;margin-left:245.7pt;margin-top:10.1pt;width:4.1pt;height:19.05pt;rotation:-360;flip:x;z-index:251700224" coordsize="196,435" path="m196,l,78,15,364r181,71e" filled="f">
            <v:path arrowok="t"/>
          </v:shape>
        </w:pict>
      </w:r>
      <w:r>
        <w:rPr>
          <w:noProof/>
        </w:rPr>
        <w:pict>
          <v:shape id="_x0000_s1066" style="position:absolute;margin-left:258.05pt;margin-top:10.1pt;width:4.1pt;height:19.05pt;rotation:-180;flip:x;z-index:251699200" coordsize="196,435" path="m196,l,78,15,364r181,71e" filled="f">
            <v:path arrowok="t"/>
          </v:shape>
        </w:pict>
      </w:r>
      <w:r>
        <w:t xml:space="preserve">                                                                                                             </w:t>
      </w:r>
    </w:p>
    <w:p w:rsidR="00175D5B" w:rsidRPr="00807D99" w:rsidRDefault="00175D5B" w:rsidP="00175D5B">
      <w:r w:rsidRPr="00807D99">
        <w:t xml:space="preserve">                                                                                                        </w:t>
      </w:r>
    </w:p>
    <w:p w:rsidR="00175D5B" w:rsidRPr="00807D99" w:rsidRDefault="00175D5B" w:rsidP="00175D5B">
      <w:r>
        <w:rPr>
          <w:noProof/>
        </w:rPr>
        <w:pict>
          <v:rect id="_x0000_s1056" style="position:absolute;margin-left:245.4pt;margin-top:12.45pt;width:16.2pt;height:9.6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</w:p>
    <w:p w:rsidR="00175D5B" w:rsidRPr="005E0666" w:rsidRDefault="00175D5B" w:rsidP="00175D5B">
      <w:pPr>
        <w:rPr>
          <w:sz w:val="14"/>
          <w:szCs w:val="14"/>
        </w:rPr>
      </w:pPr>
      <w:r w:rsidRPr="00807D99">
        <w:t xml:space="preserve">                 </w:t>
      </w:r>
      <w:r>
        <w:t xml:space="preserve">                                                                        </w:t>
      </w:r>
      <w:r w:rsidRPr="005E0666">
        <w:rPr>
          <w:sz w:val="14"/>
          <w:szCs w:val="14"/>
        </w:rPr>
        <w:t xml:space="preserve">Доса                        </w:t>
      </w:r>
    </w:p>
    <w:p w:rsidR="00175D5B" w:rsidRPr="00D80CF4" w:rsidRDefault="00175D5B" w:rsidP="00175D5B">
      <w:pPr>
        <w:rPr>
          <w:sz w:val="16"/>
          <w:szCs w:val="16"/>
        </w:rPr>
      </w:pPr>
      <w:r>
        <w:t xml:space="preserve">                                                                                 </w:t>
      </w:r>
    </w:p>
    <w:p w:rsidR="00175D5B" w:rsidRPr="005E0666" w:rsidRDefault="00175D5B" w:rsidP="00175D5B">
      <w:pPr>
        <w:rPr>
          <w:sz w:val="14"/>
          <w:szCs w:val="14"/>
        </w:rPr>
      </w:pPr>
      <w:r>
        <w:rPr>
          <w:noProof/>
        </w:rPr>
        <w:pict>
          <v:rect id="_x0000_s1057" style="position:absolute;margin-left:245.4pt;margin-top:4.7pt;width:16.2pt;height:9.6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t xml:space="preserve">                                                                                          </w:t>
      </w:r>
      <w:r w:rsidRPr="005E0666">
        <w:rPr>
          <w:sz w:val="14"/>
          <w:szCs w:val="14"/>
        </w:rPr>
        <w:t xml:space="preserve">               </w:t>
      </w:r>
    </w:p>
    <w:p w:rsidR="00175D5B" w:rsidRPr="005E0666" w:rsidRDefault="00175D5B" w:rsidP="00175D5B">
      <w:pPr>
        <w:tabs>
          <w:tab w:val="left" w:pos="8295"/>
        </w:tabs>
        <w:rPr>
          <w:sz w:val="14"/>
          <w:szCs w:val="14"/>
        </w:rPr>
      </w:pPr>
      <w:r>
        <w:t xml:space="preserve">                                                                                         </w:t>
      </w:r>
      <w:r w:rsidRPr="005E0666">
        <w:rPr>
          <w:sz w:val="14"/>
          <w:szCs w:val="14"/>
        </w:rPr>
        <w:t xml:space="preserve">Госпиталь                         </w:t>
      </w:r>
      <w:r w:rsidRPr="005E0666">
        <w:rPr>
          <w:sz w:val="14"/>
          <w:szCs w:val="14"/>
        </w:rPr>
        <w:tab/>
      </w:r>
    </w:p>
    <w:p w:rsidR="00175D5B" w:rsidRPr="00914C5A" w:rsidRDefault="00175D5B" w:rsidP="00175D5B">
      <w:pPr>
        <w:tabs>
          <w:tab w:val="left" w:pos="5730"/>
        </w:tabs>
      </w:pPr>
      <w:r>
        <w:t xml:space="preserve">                                                                                        </w:t>
      </w:r>
    </w:p>
    <w:p w:rsidR="00175D5B" w:rsidRPr="00091876" w:rsidRDefault="00175D5B" w:rsidP="00175D5B">
      <w:pPr>
        <w:rPr>
          <w:sz w:val="16"/>
          <w:szCs w:val="16"/>
        </w:rPr>
      </w:pPr>
      <w:r>
        <w:t xml:space="preserve">                             </w:t>
      </w:r>
      <w:r w:rsidRPr="00091876">
        <w:rPr>
          <w:sz w:val="16"/>
          <w:szCs w:val="16"/>
        </w:rPr>
        <w:t xml:space="preserve">                                                                       </w:t>
      </w:r>
    </w:p>
    <w:p w:rsidR="00175D5B" w:rsidRPr="005E0666" w:rsidRDefault="00175D5B" w:rsidP="00175D5B">
      <w:pPr>
        <w:rPr>
          <w:sz w:val="14"/>
          <w:szCs w:val="14"/>
        </w:rPr>
      </w:pPr>
      <w:r>
        <w:rPr>
          <w:noProof/>
        </w:rPr>
        <w:pict>
          <v:rect id="_x0000_s1058" style="position:absolute;margin-left:245.4pt;margin-top:2.05pt;width:16.2pt;height:9.6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091876">
        <w:rPr>
          <w:noProof/>
          <w:sz w:val="16"/>
          <w:szCs w:val="16"/>
        </w:rPr>
        <w:t xml:space="preserve">             </w:t>
      </w: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E0666">
        <w:rPr>
          <w:noProof/>
          <w:sz w:val="14"/>
          <w:szCs w:val="14"/>
        </w:rPr>
        <w:t>Пов. Ст. Сысоевка</w:t>
      </w:r>
    </w:p>
    <w:p w:rsidR="00175D5B" w:rsidRDefault="00175D5B" w:rsidP="00175D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p w:rsidR="00175D5B" w:rsidRDefault="00175D5B" w:rsidP="00175D5B">
      <w:pPr>
        <w:rPr>
          <w:sz w:val="16"/>
          <w:szCs w:val="16"/>
        </w:rPr>
      </w:pPr>
    </w:p>
    <w:p w:rsidR="00175D5B" w:rsidRDefault="00175D5B" w:rsidP="00175D5B">
      <w:pPr>
        <w:rPr>
          <w:sz w:val="16"/>
          <w:szCs w:val="16"/>
        </w:rPr>
      </w:pPr>
      <w:r>
        <w:rPr>
          <w:noProof/>
        </w:rPr>
        <w:pict>
          <v:shape id="_x0000_s1041" type="#_x0000_t32" style="position:absolute;margin-left:186.1pt;margin-top:6.65pt;width:.9pt;height:44.1pt;z-index:251673600" o:connectortype="straight">
            <v:stroke dashstyle="longDash"/>
          </v:shape>
        </w:pict>
      </w:r>
    </w:p>
    <w:p w:rsidR="00175D5B" w:rsidRPr="005E0666" w:rsidRDefault="00175D5B" w:rsidP="00175D5B">
      <w:pPr>
        <w:rPr>
          <w:sz w:val="14"/>
          <w:szCs w:val="14"/>
        </w:rPr>
      </w:pPr>
      <w:r>
        <w:rPr>
          <w:sz w:val="16"/>
          <w:szCs w:val="16"/>
        </w:rPr>
        <w:t xml:space="preserve">          </w:t>
      </w:r>
      <w:r w:rsidRPr="00091876">
        <w:rPr>
          <w:noProof/>
          <w:sz w:val="16"/>
          <w:szCs w:val="16"/>
        </w:rPr>
        <w:t xml:space="preserve">  </w:t>
      </w:r>
      <w:r>
        <w:rPr>
          <w:noProof/>
          <w:sz w:val="16"/>
          <w:szCs w:val="16"/>
        </w:rPr>
        <w:t xml:space="preserve">                                                 </w:t>
      </w:r>
      <w:r>
        <w:rPr>
          <w:sz w:val="14"/>
          <w:szCs w:val="14"/>
        </w:rPr>
        <w:t xml:space="preserve">ж. </w:t>
      </w:r>
      <w:r w:rsidRPr="005E0666">
        <w:rPr>
          <w:sz w:val="14"/>
          <w:szCs w:val="14"/>
        </w:rPr>
        <w:t>д. ст. Сысоевка</w:t>
      </w:r>
      <w:r w:rsidRPr="005E0666">
        <w:rPr>
          <w:noProof/>
          <w:sz w:val="14"/>
          <w:szCs w:val="14"/>
        </w:rPr>
        <w:t xml:space="preserve">                               </w:t>
      </w:r>
      <w:r w:rsidRPr="005E0666">
        <w:rPr>
          <w:sz w:val="14"/>
          <w:szCs w:val="14"/>
        </w:rPr>
        <w:t xml:space="preserve">                                            </w:t>
      </w:r>
    </w:p>
    <w:p w:rsidR="00175D5B" w:rsidRPr="005E0666" w:rsidRDefault="00175D5B" w:rsidP="00175D5B">
      <w:pPr>
        <w:tabs>
          <w:tab w:val="left" w:pos="1020"/>
        </w:tabs>
        <w:rPr>
          <w:sz w:val="14"/>
          <w:szCs w:val="14"/>
        </w:rPr>
      </w:pPr>
      <w:r w:rsidRPr="005E0666"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 xml:space="preserve">     </w:t>
      </w:r>
      <w:r w:rsidRPr="005E0666">
        <w:rPr>
          <w:noProof/>
          <w:sz w:val="14"/>
          <w:szCs w:val="14"/>
        </w:rPr>
        <w:t>4-я площадка</w:t>
      </w:r>
      <w:r w:rsidRPr="005E0666">
        <w:rPr>
          <w:sz w:val="14"/>
          <w:szCs w:val="14"/>
        </w:rPr>
        <w:t xml:space="preserve">        </w:t>
      </w:r>
      <w:r w:rsidRPr="005E0666">
        <w:rPr>
          <w:noProof/>
          <w:sz w:val="14"/>
          <w:szCs w:val="14"/>
        </w:rPr>
        <w:t>ул. Шоссейная, 35</w:t>
      </w:r>
      <w:r w:rsidRPr="005E0666">
        <w:rPr>
          <w:sz w:val="14"/>
          <w:szCs w:val="14"/>
        </w:rPr>
        <w:t xml:space="preserve">                                                                           </w:t>
      </w:r>
    </w:p>
    <w:p w:rsidR="00175D5B" w:rsidRPr="005E0666" w:rsidRDefault="00175D5B" w:rsidP="00175D5B">
      <w:pPr>
        <w:ind w:left="-284"/>
        <w:rPr>
          <w:sz w:val="14"/>
          <w:szCs w:val="14"/>
        </w:rPr>
      </w:pPr>
      <w:r w:rsidRPr="005E0666">
        <w:rPr>
          <w:b/>
          <w:noProof/>
          <w:sz w:val="14"/>
          <w:szCs w:val="14"/>
        </w:rPr>
        <w:pict>
          <v:rect id="_x0000_s1052" style="position:absolute;left:0;text-align:left;margin-left:84.15pt;margin-top:5.4pt;width:16.2pt;height:9.6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5E0666">
        <w:rPr>
          <w:noProof/>
          <w:sz w:val="14"/>
          <w:szCs w:val="14"/>
        </w:rPr>
        <w:pict>
          <v:rect id="_x0000_s1051" style="position:absolute;left:0;text-align:left;margin-left:143.2pt;margin-top:5.4pt;width:16.2pt;height:9.6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5E0666">
        <w:rPr>
          <w:noProof/>
          <w:sz w:val="14"/>
          <w:szCs w:val="14"/>
        </w:rPr>
        <w:pict>
          <v:rect id="_x0000_s1050" style="position:absolute;left:0;text-align:left;margin-left:205.65pt;margin-top:5.4pt;width:16.2pt;height:9.6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5E0666">
        <w:rPr>
          <w:noProof/>
          <w:sz w:val="14"/>
          <w:szCs w:val="14"/>
        </w:rPr>
        <w:pict>
          <v:shape id="_x0000_s1038" type="#_x0000_t120" style="position:absolute;left:0;text-align:left;margin-left:46.75pt;margin-top:1.1pt;width:14.5pt;height:13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" fillcolor="black" strokecolor="#385d8a" strokeweight="0"/>
        </w:pict>
      </w:r>
      <w:r w:rsidRPr="005E0666">
        <w:rPr>
          <w:b/>
          <w:noProof/>
          <w:sz w:val="14"/>
          <w:szCs w:val="14"/>
        </w:rPr>
        <w:pict>
          <v:rect id="_x0000_s1039" style="position:absolute;left:0;text-align:left;margin-left:84.15pt;margin-top:5.4pt;width:12.85pt;height:9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5E0666">
        <w:rPr>
          <w:b/>
          <w:noProof/>
          <w:sz w:val="14"/>
          <w:szCs w:val="14"/>
        </w:rPr>
        <w:pict>
          <v:rect id="_x0000_s1042" style="position:absolute;left:0;text-align:left;margin-left:146.55pt;margin-top:5.4pt;width:12.85pt;height:9.6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5E0666">
        <w:rPr>
          <w:b/>
          <w:noProof/>
          <w:sz w:val="14"/>
          <w:szCs w:val="14"/>
        </w:rPr>
        <w:pict>
          <v:rect id="_x0000_s1040" style="position:absolute;left:0;text-align:left;margin-left:209.3pt;margin-top:5.4pt;width:12.85pt;height:9.6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</w:p>
    <w:p w:rsidR="00175D5B" w:rsidRPr="005E0666" w:rsidRDefault="00175D5B" w:rsidP="00175D5B">
      <w:pPr>
        <w:ind w:left="-284"/>
        <w:rPr>
          <w:sz w:val="14"/>
          <w:szCs w:val="14"/>
        </w:rPr>
      </w:pPr>
      <w:r w:rsidRPr="005E0666">
        <w:rPr>
          <w:noProof/>
          <w:sz w:val="14"/>
          <w:szCs w:val="14"/>
        </w:rPr>
        <w:pict>
          <v:shape id="Двойная стрелка влево/вверх 145" o:spid="_x0000_s1032" style="position:absolute;left:0;text-align:left;margin-left:249.8pt;margin-top:.05pt;width:12.35pt;height:10.75pt;rotation:720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1196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" path="m,78581l26194,52388r,13096l72674,65484r,-39290l59578,26194,85771,r26194,26194l98868,26194r,65484l26194,91678r,13097l,78581xe" fillcolor="black" strokecolor="#243f60" strokeweight=".5pt">
            <v:path arrowok="t" o:connecttype="custom" o:connectlocs="0,78581;26194,52388;26194,65484;72674,65484;72674,26194;59578,26194;85771,0;111965,26194;98868,26194;98868,91678;26194,91678;26194,104775;0,78581" o:connectangles="0,0,0,0,0,0,0,0,0,0,0,0,0"/>
          </v:shape>
        </w:pict>
      </w:r>
      <w:r w:rsidRPr="005E0666">
        <w:rPr>
          <w:noProof/>
          <w:sz w:val="14"/>
          <w:szCs w:val="14"/>
        </w:rPr>
        <w:pict>
          <v:line id="_x0000_s1028" style="position:absolute;left:0;text-align:left;z-index:251660288" from="56.1pt,.05pt" to="253.7pt,.05pt" strokeweight="1.5pt"/>
        </w:pict>
      </w:r>
    </w:p>
    <w:p w:rsidR="00175D5B" w:rsidRPr="005E0666" w:rsidRDefault="00175D5B" w:rsidP="00175D5B">
      <w:pPr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 w:rsidRPr="005E0666">
        <w:rPr>
          <w:sz w:val="14"/>
          <w:szCs w:val="14"/>
        </w:rPr>
        <w:t xml:space="preserve">с. Старосысоевка                                                        </w:t>
      </w:r>
      <w:r>
        <w:rPr>
          <w:sz w:val="14"/>
          <w:szCs w:val="14"/>
        </w:rPr>
        <w:t xml:space="preserve">   </w:t>
      </w:r>
      <w:r w:rsidRPr="005E0666">
        <w:rPr>
          <w:sz w:val="14"/>
          <w:szCs w:val="14"/>
        </w:rPr>
        <w:t xml:space="preserve">           Нефтебаза                                                    </w:t>
      </w:r>
    </w:p>
    <w:p w:rsidR="00175D5B" w:rsidRPr="005E0666" w:rsidRDefault="00175D5B" w:rsidP="00175D5B">
      <w:pPr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</w:t>
      </w:r>
      <w:r w:rsidRPr="005E0666">
        <w:rPr>
          <w:sz w:val="14"/>
          <w:szCs w:val="14"/>
        </w:rPr>
        <w:t xml:space="preserve"> ул. Колхозная, 27</w:t>
      </w:r>
    </w:p>
    <w:p w:rsidR="00175D5B" w:rsidRDefault="00175D5B" w:rsidP="00175D5B">
      <w:pPr>
        <w:rPr>
          <w:b/>
        </w:rPr>
      </w:pPr>
    </w:p>
    <w:p w:rsidR="00175D5B" w:rsidRDefault="00175D5B" w:rsidP="00175D5B">
      <w:pPr>
        <w:rPr>
          <w:b/>
        </w:rPr>
      </w:pPr>
    </w:p>
    <w:p w:rsidR="00175D5B" w:rsidRDefault="00175D5B" w:rsidP="00175D5B">
      <w:pPr>
        <w:jc w:val="center"/>
        <w:rPr>
          <w:b/>
        </w:rPr>
      </w:pPr>
      <w:r>
        <w:rPr>
          <w:b/>
        </w:rPr>
        <w:t>Условные обозначения:</w:t>
      </w:r>
    </w:p>
    <w:p w:rsidR="00175D5B" w:rsidRDefault="00175D5B" w:rsidP="00175D5B">
      <w:pPr>
        <w:tabs>
          <w:tab w:val="left" w:pos="5805"/>
        </w:tabs>
      </w:pPr>
      <w:r>
        <w:t xml:space="preserve">                                </w:t>
      </w:r>
    </w:p>
    <w:p w:rsidR="00175D5B" w:rsidRDefault="00175D5B" w:rsidP="00175D5B">
      <w:pPr>
        <w:ind w:firstLine="708"/>
      </w:pPr>
      <w:r>
        <w:rPr>
          <w:b/>
          <w:noProof/>
        </w:rPr>
        <w:pict>
          <v:shape id="_x0000_s1043" style="position:absolute;left:0;text-align:left;margin-left:326.45pt;margin-top:2.9pt;width:12.35pt;height:10.75pt;rotation:450;z-index:25167564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1196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" path="m,78581l26194,52388r,13096l72674,65484r,-39290l59578,26194,85771,r26194,26194l98868,26194r,65484l26194,91678r,13097l,78581xe" fillcolor="black" strokecolor="#243f60" strokeweight="0">
            <v:path arrowok="t" o:connecttype="custom" o:connectlocs="0,78581;26194,52388;26194,65484;72674,65484;72674,26194;59578,26194;85771,0;111965,26194;98868,26194;98868,91678;26194,91678;26194,104775;0,78581" o:connectangles="0,0,0,0,0,0,0,0,0,0,0,0,0"/>
          </v:shape>
        </w:pict>
      </w:r>
      <w:r>
        <w:rPr>
          <w:noProof/>
        </w:rPr>
        <w:pict>
          <v:line id="_x0000_s1060" style="position:absolute;left:0;text-align:left;flip:x;z-index:251693056" from="1.25pt,7.35pt" to="29.3pt,7.35pt" strokeweight="3pt"/>
        </w:pict>
      </w:r>
      <w:r>
        <w:t xml:space="preserve">- Гос. трасса                                                                                          - Опасный поворот        </w:t>
      </w:r>
    </w:p>
    <w:p w:rsidR="00175D5B" w:rsidRDefault="00175D5B" w:rsidP="00175D5B">
      <w:pPr>
        <w:ind w:firstLine="708"/>
      </w:pPr>
      <w:r>
        <w:t xml:space="preserve">                                                                                       </w:t>
      </w:r>
    </w:p>
    <w:p w:rsidR="00175D5B" w:rsidRDefault="00175D5B" w:rsidP="00175D5B">
      <w:pPr>
        <w:tabs>
          <w:tab w:val="left" w:pos="6030"/>
        </w:tabs>
        <w:ind w:firstLine="708"/>
      </w:pPr>
      <w:r>
        <w:rPr>
          <w:noProof/>
        </w:rPr>
        <w:pict>
          <v:shape id="_x0000_s1061" style="position:absolute;left:0;text-align:left;margin-left:331.2pt;margin-top:-13.4pt;width:6.3pt;height:32.9pt;rotation:-90;flip:x;z-index:251694080" coordsize="196,435" path="m196,l,78,15,364r181,71e" filled="f">
            <v:path arrowok="t"/>
          </v:shape>
        </w:pict>
      </w:r>
      <w:r>
        <w:rPr>
          <w:noProof/>
        </w:rPr>
        <w:pict>
          <v:shape id="_x0000_s1030" style="position:absolute;left:0;text-align:left;margin-left:331.2pt;margin-top:-4.2pt;width:6.3pt;height:32.9pt;rotation:90;z-index:251662336" coordsize="196,435" path="m196,l,78,15,364r181,71e" filled="f">
            <v:path arrowok="t"/>
          </v:shape>
        </w:pict>
      </w:r>
      <w:r>
        <w:rPr>
          <w:noProof/>
        </w:rPr>
        <w:pict>
          <v:line id="_x0000_s1029" style="position:absolute;left:0;text-align:left;z-index:251661312" from="0,9.1pt" to="28.35pt,9.1pt" strokeweight="1.5pt"/>
        </w:pict>
      </w:r>
      <w:r>
        <w:t xml:space="preserve">- Районная дорога                                                                                -  Мост </w:t>
      </w:r>
    </w:p>
    <w:p w:rsidR="00175D5B" w:rsidRDefault="00175D5B" w:rsidP="00175D5B">
      <w:pPr>
        <w:tabs>
          <w:tab w:val="left" w:pos="6030"/>
        </w:tabs>
        <w:ind w:firstLine="708"/>
      </w:pPr>
      <w:r>
        <w:tab/>
        <w:t xml:space="preserve">                            </w:t>
      </w:r>
    </w:p>
    <w:p w:rsidR="00175D5B" w:rsidRDefault="00175D5B" w:rsidP="00175D5B">
      <w:pPr>
        <w:ind w:firstLine="708"/>
      </w:pPr>
      <w:r>
        <w:rPr>
          <w:b/>
          <w:noProof/>
        </w:rPr>
        <w:pict>
          <v:rect id="Прямоугольник 113" o:spid="_x0000_s1035" style="position:absolute;left:0;text-align:left;margin-left:0;margin-top:3.95pt;width:12.85pt;height:9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t xml:space="preserve">- Автобусная остановка                                                        </w:t>
      </w:r>
      <w:r w:rsidRPr="005E0666">
        <w:t>IIII</w:t>
      </w:r>
      <w:r>
        <w:t xml:space="preserve">         -  АЗС</w:t>
      </w:r>
    </w:p>
    <w:p w:rsidR="00175D5B" w:rsidRPr="00EF3B5C" w:rsidRDefault="00175D5B" w:rsidP="00175D5B">
      <w:pPr>
        <w:tabs>
          <w:tab w:val="center" w:pos="5496"/>
        </w:tabs>
        <w:ind w:firstLine="708"/>
      </w:pPr>
      <w:r>
        <w:rPr>
          <w:noProof/>
        </w:rPr>
        <w:pict>
          <v:shape id="Блок-схема: узел 4" o:spid="_x0000_s1034" type="#_x0000_t120" style="position:absolute;left:0;text-align:left;margin-left:0;margin-top:11.85pt;width:14.5pt;height:13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" fillcolor="black" strokecolor="#385d8a" strokeweight="0"/>
        </w:pict>
      </w:r>
      <w:r>
        <w:t xml:space="preserve">                                                                                                     </w:t>
      </w:r>
    </w:p>
    <w:p w:rsidR="00175D5B" w:rsidRPr="00EF3B5C" w:rsidRDefault="00175D5B" w:rsidP="00175D5B">
      <w:pPr>
        <w:ind w:firstLine="708"/>
      </w:pPr>
      <w:r>
        <w:rPr>
          <w:b/>
          <w:noProof/>
        </w:rPr>
        <w:pict>
          <v:shape id="_x0000_s1044" type="#_x0000_t32" style="position:absolute;left:0;text-align:left;margin-left:299.2pt;margin-top:1.85pt;width:52.05pt;height:0;flip:x;z-index:251676672" o:connectortype="straight">
            <v:stroke dashstyle="longDash"/>
          </v:shape>
        </w:pict>
      </w:r>
      <w:r>
        <w:t xml:space="preserve">- Конечные и начальные пункты                                                       - Ж/Д переезд  </w:t>
      </w:r>
    </w:p>
    <w:p w:rsidR="00175D5B" w:rsidRDefault="00175D5B" w:rsidP="00175D5B">
      <w:pPr>
        <w:jc w:val="right"/>
      </w:pPr>
    </w:p>
    <w:p w:rsidR="00175D5B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5B" w:rsidRPr="008E4C28" w:rsidRDefault="00175D5B" w:rsidP="00175D5B">
      <w:pPr>
        <w:pStyle w:val="1"/>
        <w:rPr>
          <w:b/>
          <w:sz w:val="24"/>
          <w:szCs w:val="24"/>
        </w:rPr>
      </w:pPr>
      <w:bookmarkStart w:id="50" w:name="_Toc442706865"/>
      <w:r w:rsidRPr="008E4C28">
        <w:rPr>
          <w:b/>
          <w:sz w:val="24"/>
          <w:szCs w:val="24"/>
        </w:rPr>
        <w:lastRenderedPageBreak/>
        <w:t>Извещени</w:t>
      </w:r>
      <w:r>
        <w:rPr>
          <w:b/>
          <w:sz w:val="24"/>
          <w:szCs w:val="24"/>
        </w:rPr>
        <w:t>я</w:t>
      </w:r>
      <w:r w:rsidRPr="008E4C28">
        <w:rPr>
          <w:b/>
          <w:sz w:val="24"/>
          <w:szCs w:val="24"/>
        </w:rPr>
        <w:t xml:space="preserve"> о проведении открытого конкурса</w:t>
      </w:r>
      <w:bookmarkEnd w:id="50"/>
      <w:r w:rsidRPr="008E4C28">
        <w:rPr>
          <w:b/>
          <w:sz w:val="24"/>
          <w:szCs w:val="24"/>
        </w:rPr>
        <w:t xml:space="preserve"> </w:t>
      </w:r>
    </w:p>
    <w:p w:rsidR="00175D5B" w:rsidRDefault="00175D5B" w:rsidP="00175D5B">
      <w:pPr>
        <w:jc w:val="center"/>
        <w:rPr>
          <w:b/>
        </w:rPr>
      </w:pPr>
      <w:r w:rsidRPr="00D32113">
        <w:rPr>
          <w:b/>
        </w:rPr>
        <w:t xml:space="preserve">на право получения свидетельства </w:t>
      </w:r>
      <w:r>
        <w:rPr>
          <w:b/>
        </w:rPr>
        <w:t>на</w:t>
      </w:r>
      <w:r w:rsidRPr="00D32113">
        <w:rPr>
          <w:b/>
        </w:rPr>
        <w:t xml:space="preserve"> осуществлении перевозок по муниципальному маршруту регулярных перевозок на территории Яковлевского района, а также карты соответствующего маршрута</w:t>
      </w:r>
    </w:p>
    <w:p w:rsidR="00175D5B" w:rsidRPr="00FC26AC" w:rsidRDefault="00175D5B" w:rsidP="00175D5B">
      <w:pPr>
        <w:jc w:val="center"/>
        <w:rPr>
          <w:sz w:val="28"/>
          <w:szCs w:val="28"/>
        </w:rPr>
      </w:pPr>
    </w:p>
    <w:p w:rsidR="00175D5B" w:rsidRPr="00FC26AC" w:rsidRDefault="00175D5B" w:rsidP="00175D5B">
      <w:pPr>
        <w:widowControl w:val="0"/>
        <w:ind w:firstLine="709"/>
        <w:jc w:val="both"/>
      </w:pPr>
      <w:r w:rsidRPr="00FC26AC">
        <w:rPr>
          <w:b/>
          <w:bCs/>
        </w:rPr>
        <w:t xml:space="preserve">Организатор </w:t>
      </w:r>
      <w:r>
        <w:rPr>
          <w:b/>
          <w:bCs/>
        </w:rPr>
        <w:t>открытого конкурса</w:t>
      </w:r>
      <w:r w:rsidRPr="00FC26AC">
        <w:rPr>
          <w:b/>
          <w:bCs/>
        </w:rPr>
        <w:t xml:space="preserve">: </w:t>
      </w:r>
      <w:r>
        <w:t>Администрация Яковлевского муниципального района</w:t>
      </w:r>
    </w:p>
    <w:p w:rsidR="00175D5B" w:rsidRPr="00FC26AC" w:rsidRDefault="00175D5B" w:rsidP="00175D5B">
      <w:pPr>
        <w:widowControl w:val="0"/>
        <w:ind w:firstLine="709"/>
        <w:jc w:val="both"/>
      </w:pPr>
      <w:r w:rsidRPr="00FC26AC">
        <w:rPr>
          <w:b/>
          <w:bCs/>
        </w:rPr>
        <w:t xml:space="preserve">Адрес организатора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  <w:r>
        <w:t>692361</w:t>
      </w:r>
      <w:r w:rsidRPr="00FC26AC">
        <w:t xml:space="preserve">, </w:t>
      </w:r>
      <w:r>
        <w:t>Приморский край</w:t>
      </w:r>
      <w:r w:rsidRPr="00FC26AC">
        <w:t>,</w:t>
      </w:r>
      <w:r>
        <w:t xml:space="preserve"> Яковлевский район, с. Яковлевка, пер. Почтовый 7</w:t>
      </w:r>
      <w:r w:rsidRPr="00FC26AC">
        <w:t>;</w:t>
      </w:r>
    </w:p>
    <w:p w:rsidR="00175D5B" w:rsidRPr="00FC26AC" w:rsidRDefault="00175D5B" w:rsidP="00175D5B">
      <w:pPr>
        <w:widowControl w:val="0"/>
        <w:ind w:firstLine="709"/>
        <w:jc w:val="both"/>
      </w:pPr>
      <w:r w:rsidRPr="00FC26AC">
        <w:t xml:space="preserve">телефон: </w:t>
      </w:r>
      <w:r>
        <w:t>8</w:t>
      </w:r>
      <w:r w:rsidRPr="00FC26AC">
        <w:t>(</w:t>
      </w:r>
      <w:r>
        <w:t>42371</w:t>
      </w:r>
      <w:r w:rsidRPr="00FC26AC">
        <w:t xml:space="preserve">) </w:t>
      </w:r>
      <w:r>
        <w:t>97-5-45</w:t>
      </w:r>
      <w:r w:rsidRPr="00FC26AC">
        <w:t xml:space="preserve">, </w:t>
      </w:r>
      <w:r>
        <w:t>91-3-57</w:t>
      </w:r>
      <w:r w:rsidRPr="00FC26AC">
        <w:t xml:space="preserve">; факс: </w:t>
      </w:r>
      <w:r>
        <w:t>8</w:t>
      </w:r>
      <w:r w:rsidRPr="00FC26AC">
        <w:t>(</w:t>
      </w:r>
      <w:r>
        <w:t>42371</w:t>
      </w:r>
      <w:r w:rsidRPr="00FC26AC">
        <w:t xml:space="preserve">) </w:t>
      </w:r>
      <w:r>
        <w:t>97-5-45</w:t>
      </w:r>
      <w:r w:rsidRPr="00FC26AC">
        <w:t>;</w:t>
      </w:r>
    </w:p>
    <w:p w:rsidR="00175D5B" w:rsidRPr="00FC26AC" w:rsidRDefault="00175D5B" w:rsidP="00175D5B">
      <w:pPr>
        <w:widowControl w:val="0"/>
        <w:ind w:firstLine="709"/>
        <w:jc w:val="both"/>
      </w:pPr>
      <w:r w:rsidRPr="00FC26AC">
        <w:t>адрес электронной почты</w:t>
      </w:r>
      <w:r w:rsidRPr="003B513A">
        <w:t xml:space="preserve">: </w:t>
      </w:r>
      <w:r w:rsidRPr="003B513A">
        <w:rPr>
          <w:lang w:val="en-US"/>
        </w:rPr>
        <w:t>yak</w:t>
      </w:r>
      <w:r w:rsidRPr="0016632F">
        <w:t>_</w:t>
      </w:r>
      <w:r w:rsidRPr="003B513A">
        <w:rPr>
          <w:lang w:val="en-US"/>
        </w:rPr>
        <w:t>jkx</w:t>
      </w:r>
      <w:r w:rsidRPr="003B513A">
        <w:t>@</w:t>
      </w:r>
      <w:r w:rsidRPr="003B513A">
        <w:rPr>
          <w:lang w:val="en-US"/>
        </w:rPr>
        <w:t>mail</w:t>
      </w:r>
      <w:r w:rsidRPr="003B513A">
        <w:t>.ru.</w:t>
      </w:r>
    </w:p>
    <w:p w:rsidR="00175D5B" w:rsidRPr="00FC26AC" w:rsidRDefault="00175D5B" w:rsidP="00175D5B">
      <w:pPr>
        <w:widowControl w:val="0"/>
        <w:ind w:firstLine="709"/>
        <w:jc w:val="both"/>
        <w:rPr>
          <w:b/>
        </w:rPr>
      </w:pPr>
      <w:r w:rsidRPr="00FC26AC">
        <w:t>Контактное лицо по разъяснению положений конкурсной документации:</w:t>
      </w:r>
      <w:r>
        <w:t xml:space="preserve"> Христюков Владимир Сергеевич.</w:t>
      </w:r>
      <w:r w:rsidRPr="00FC26AC">
        <w:rPr>
          <w:b/>
        </w:rPr>
        <w:t xml:space="preserve"> </w:t>
      </w:r>
    </w:p>
    <w:p w:rsidR="00175D5B" w:rsidRPr="00C010AD" w:rsidRDefault="00175D5B" w:rsidP="00175D5B">
      <w:pPr>
        <w:widowControl w:val="0"/>
        <w:ind w:firstLine="709"/>
        <w:jc w:val="both"/>
        <w:rPr>
          <w:color w:val="000000"/>
        </w:rPr>
      </w:pPr>
      <w:r w:rsidRPr="00FC26AC">
        <w:rPr>
          <w:b/>
        </w:rPr>
        <w:t xml:space="preserve">Цель </w:t>
      </w:r>
      <w:r>
        <w:rPr>
          <w:b/>
        </w:rPr>
        <w:t xml:space="preserve">открытого </w:t>
      </w:r>
      <w:r w:rsidRPr="00FC26AC">
        <w:rPr>
          <w:b/>
        </w:rPr>
        <w:t>конкурса:</w:t>
      </w:r>
      <w:r w:rsidRPr="00FC26AC">
        <w:t xml:space="preserve"> выбор </w:t>
      </w:r>
      <w:r w:rsidRPr="008E4C28">
        <w:rPr>
          <w:rStyle w:val="afb"/>
          <w:rFonts w:eastAsia="Arial"/>
          <w:b w:val="0"/>
        </w:rPr>
        <w:t>юридических лиц</w:t>
      </w:r>
      <w:r>
        <w:rPr>
          <w:rStyle w:val="afb"/>
          <w:rFonts w:eastAsia="Arial"/>
          <w:b w:val="0"/>
        </w:rPr>
        <w:t xml:space="preserve">, </w:t>
      </w:r>
      <w:r w:rsidRPr="008E4C28">
        <w:rPr>
          <w:rStyle w:val="afb"/>
          <w:rFonts w:eastAsia="Arial"/>
          <w:b w:val="0"/>
        </w:rPr>
        <w:t>индивидуальных предпринимателей</w:t>
      </w:r>
      <w:r w:rsidRPr="00C010AD">
        <w:rPr>
          <w:color w:val="000000"/>
        </w:rPr>
        <w:t>,</w:t>
      </w:r>
      <w:r>
        <w:rPr>
          <w:color w:val="000000"/>
        </w:rPr>
        <w:t xml:space="preserve"> уполномоченных участников простого товарищества,</w:t>
      </w:r>
      <w:r w:rsidRPr="00C010AD">
        <w:rPr>
          <w:color w:val="000000"/>
        </w:rPr>
        <w:t xml:space="preserve"> предложивших лучшие условия для выполнения безопасной и качественной перевозки пассажиров на автобусных маршрутах.</w:t>
      </w:r>
    </w:p>
    <w:p w:rsidR="00175D5B" w:rsidRPr="00FC26AC" w:rsidRDefault="00175D5B" w:rsidP="00175D5B">
      <w:pPr>
        <w:widowControl w:val="0"/>
        <w:ind w:firstLine="709"/>
        <w:jc w:val="both"/>
      </w:pPr>
      <w:r w:rsidRPr="00C010AD">
        <w:rPr>
          <w:b/>
          <w:bCs/>
          <w:color w:val="000000"/>
        </w:rPr>
        <w:t xml:space="preserve">Предмет </w:t>
      </w:r>
      <w:r>
        <w:rPr>
          <w:b/>
          <w:bCs/>
          <w:color w:val="000000"/>
        </w:rPr>
        <w:t xml:space="preserve">открытого </w:t>
      </w:r>
      <w:r w:rsidRPr="00C010AD">
        <w:rPr>
          <w:b/>
          <w:bCs/>
          <w:color w:val="000000"/>
        </w:rPr>
        <w:t xml:space="preserve">конкурса: </w:t>
      </w:r>
      <w:r w:rsidRPr="00C010AD">
        <w:rPr>
          <w:color w:val="000000"/>
        </w:rPr>
        <w:t xml:space="preserve">право на </w:t>
      </w:r>
      <w:r w:rsidRPr="00624B22">
        <w:t>получение свидетельства об осуществлении перевозок по муниципальному маршруту регулярных перевозок на территории Яковлевского района, а также карты соответствующего маршрута</w:t>
      </w:r>
      <w:r>
        <w:t>,</w:t>
      </w:r>
      <w:r w:rsidRPr="00C010AD">
        <w:rPr>
          <w:color w:val="000000"/>
        </w:rPr>
        <w:t xml:space="preserve"> в соответствии с требованиями, указанными в </w:t>
      </w:r>
      <w:r w:rsidRPr="008E4C28">
        <w:rPr>
          <w:rStyle w:val="afb"/>
          <w:rFonts w:eastAsia="Arial"/>
          <w:b w:val="0"/>
        </w:rPr>
        <w:t>конкурсной документации</w:t>
      </w:r>
      <w:r w:rsidRPr="000B372C">
        <w:t xml:space="preserve"> </w:t>
      </w:r>
      <w:r>
        <w:t>№ 1</w:t>
      </w:r>
      <w:r w:rsidRPr="00FC26AC">
        <w:t xml:space="preserve"> (далее – конкурсная документация) и соответствующих законодательству Российской Федерации.</w:t>
      </w:r>
    </w:p>
    <w:p w:rsidR="00175D5B" w:rsidRPr="00FC26AC" w:rsidRDefault="00175D5B" w:rsidP="00175D5B">
      <w:pPr>
        <w:widowControl w:val="0"/>
        <w:ind w:firstLine="709"/>
        <w:jc w:val="both"/>
        <w:rPr>
          <w:bCs/>
        </w:rPr>
      </w:pPr>
      <w:r w:rsidRPr="00FC26AC">
        <w:rPr>
          <w:b/>
          <w:bCs/>
        </w:rPr>
        <w:t xml:space="preserve">Сведения об объекте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  <w:r>
        <w:rPr>
          <w:bCs/>
        </w:rPr>
        <w:t xml:space="preserve">представлены в приложении № 1 </w:t>
      </w:r>
      <w:r w:rsidRPr="00FC26AC">
        <w:rPr>
          <w:bCs/>
        </w:rPr>
        <w:t>конкурсной документации.</w:t>
      </w:r>
    </w:p>
    <w:p w:rsidR="00175D5B" w:rsidRPr="00FC26AC" w:rsidRDefault="00175D5B" w:rsidP="00175D5B">
      <w:pPr>
        <w:widowControl w:val="0"/>
        <w:ind w:firstLine="709"/>
        <w:jc w:val="both"/>
        <w:rPr>
          <w:bCs/>
        </w:rPr>
      </w:pPr>
      <w:r w:rsidRPr="00FC26AC">
        <w:rPr>
          <w:b/>
          <w:bCs/>
        </w:rPr>
        <w:t xml:space="preserve">Порядок проведения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 и определения победителя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>конкурса:</w:t>
      </w:r>
      <w:r>
        <w:rPr>
          <w:b/>
          <w:bCs/>
        </w:rPr>
        <w:t xml:space="preserve"> </w:t>
      </w:r>
      <w:r>
        <w:rPr>
          <w:bCs/>
        </w:rPr>
        <w:t xml:space="preserve">указан </w:t>
      </w:r>
      <w:r w:rsidRPr="00FC26AC">
        <w:rPr>
          <w:bCs/>
        </w:rPr>
        <w:t>в конкурсной документации.</w:t>
      </w:r>
    </w:p>
    <w:p w:rsidR="00175D5B" w:rsidRPr="00FC26AC" w:rsidRDefault="00175D5B" w:rsidP="00175D5B">
      <w:pPr>
        <w:widowControl w:val="0"/>
        <w:ind w:firstLine="709"/>
        <w:jc w:val="both"/>
      </w:pPr>
      <w:r>
        <w:rPr>
          <w:b/>
          <w:bCs/>
        </w:rPr>
        <w:t>Выдача свидетельства</w:t>
      </w:r>
      <w:r w:rsidRPr="00FC26AC">
        <w:rPr>
          <w:b/>
          <w:bCs/>
        </w:rPr>
        <w:t>:</w:t>
      </w:r>
      <w:r w:rsidRPr="00FC26AC">
        <w:t> </w:t>
      </w:r>
      <w:r>
        <w:t>по результатам открытого конкурса свидетельство</w:t>
      </w:r>
      <w:r w:rsidRPr="00FC26AC">
        <w:t xml:space="preserve"> </w:t>
      </w:r>
      <w:r>
        <w:t xml:space="preserve">выдается </w:t>
      </w:r>
      <w:r w:rsidRPr="00FC26AC">
        <w:t xml:space="preserve">в течение </w:t>
      </w:r>
      <w:r w:rsidRPr="00D23B4B">
        <w:t>десяти дней со</w:t>
      </w:r>
      <w:r w:rsidRPr="00FC26AC">
        <w:t xml:space="preserve"> дня </w:t>
      </w:r>
      <w:r>
        <w:t>подтверждения участником открытого конкурса наличия у него транспортных средств, предусмотренных его заявкой на участие в открытом конкурсе,</w:t>
      </w:r>
      <w:r w:rsidRPr="00FC26AC">
        <w:t xml:space="preserve"> на </w:t>
      </w:r>
      <w:r>
        <w:t>срок не менее 5 лет.</w:t>
      </w:r>
      <w:r w:rsidRPr="00FC26AC">
        <w:t>.</w:t>
      </w:r>
    </w:p>
    <w:p w:rsidR="00175D5B" w:rsidRPr="00FC26AC" w:rsidRDefault="00175D5B" w:rsidP="00175D5B">
      <w:pPr>
        <w:widowControl w:val="0"/>
        <w:ind w:firstLine="709"/>
        <w:jc w:val="both"/>
        <w:rPr>
          <w:b/>
          <w:bCs/>
        </w:rPr>
      </w:pPr>
      <w:r w:rsidRPr="00FC26AC">
        <w:rPr>
          <w:b/>
        </w:rPr>
        <w:t xml:space="preserve">Размер, порядок и сроки внесения платы, взимаемой за предоставление конкурсной документации: </w:t>
      </w:r>
      <w:r w:rsidRPr="00FC26AC">
        <w:rPr>
          <w:u w:val="single"/>
        </w:rPr>
        <w:t>бесплатно</w:t>
      </w:r>
      <w:r w:rsidRPr="00FC26AC">
        <w:t>.</w:t>
      </w:r>
    </w:p>
    <w:p w:rsidR="00175D5B" w:rsidRDefault="00175D5B" w:rsidP="00175D5B">
      <w:pPr>
        <w:widowControl w:val="0"/>
        <w:ind w:firstLine="709"/>
        <w:jc w:val="both"/>
      </w:pPr>
      <w:r w:rsidRPr="00FC26AC">
        <w:rPr>
          <w:bCs/>
        </w:rPr>
        <w:t xml:space="preserve">Конкурсная документация размещена на официальном </w:t>
      </w:r>
      <w:r>
        <w:t>сайте</w:t>
      </w:r>
      <w:r w:rsidRPr="00D23B4B">
        <w:t xml:space="preserve"> Администрации </w:t>
      </w:r>
      <w:r>
        <w:t>Яковлевского муниципального района, вкладка «Администрация»,</w:t>
      </w:r>
      <w:r w:rsidRPr="00FC26AC">
        <w:rPr>
          <w:bCs/>
        </w:rPr>
        <w:t xml:space="preserve"> страниц</w:t>
      </w:r>
      <w:r>
        <w:rPr>
          <w:bCs/>
        </w:rPr>
        <w:t>а</w:t>
      </w:r>
      <w:r w:rsidRPr="00FC26AC">
        <w:rPr>
          <w:bCs/>
        </w:rPr>
        <w:t xml:space="preserve"> </w:t>
      </w:r>
      <w:r>
        <w:rPr>
          <w:bCs/>
        </w:rPr>
        <w:t>отдела жизнеобеспечения</w:t>
      </w:r>
      <w:r w:rsidRPr="00FC26AC">
        <w:rPr>
          <w:bCs/>
        </w:rPr>
        <w:t xml:space="preserve"> (далее – официальный </w:t>
      </w:r>
      <w:r>
        <w:rPr>
          <w:bCs/>
        </w:rPr>
        <w:t xml:space="preserve">сайт </w:t>
      </w:r>
      <w:r w:rsidRPr="00FC26AC">
        <w:rPr>
          <w:bCs/>
        </w:rPr>
        <w:t xml:space="preserve">организатора </w:t>
      </w:r>
      <w:r>
        <w:rPr>
          <w:bCs/>
        </w:rPr>
        <w:t xml:space="preserve">открытого </w:t>
      </w:r>
      <w:r w:rsidRPr="00FC26AC">
        <w:rPr>
          <w:bCs/>
        </w:rPr>
        <w:t>конкурса):</w:t>
      </w:r>
      <w:r w:rsidRPr="00FC26AC">
        <w:rPr>
          <w:b/>
          <w:bCs/>
        </w:rPr>
        <w:t xml:space="preserve"> </w:t>
      </w:r>
      <w:hyperlink r:id="rId16" w:history="1">
        <w:r w:rsidRPr="00D63166">
          <w:rPr>
            <w:rStyle w:val="afa"/>
            <w:rFonts w:eastAsia="Arial"/>
          </w:rPr>
          <w:t>http://yakovlevsky.ru</w:t>
        </w:r>
      </w:hyperlink>
    </w:p>
    <w:p w:rsidR="00175D5B" w:rsidRPr="00FC26AC" w:rsidRDefault="00175D5B" w:rsidP="00175D5B">
      <w:pPr>
        <w:widowControl w:val="0"/>
        <w:ind w:firstLine="709"/>
        <w:jc w:val="both"/>
      </w:pPr>
      <w:r w:rsidRPr="00FC26AC">
        <w:rPr>
          <w:b/>
          <w:bCs/>
        </w:rPr>
        <w:t xml:space="preserve">Срок, место и порядок предоставления конкурсной документации: </w:t>
      </w:r>
      <w:r w:rsidRPr="00FC26AC">
        <w:t xml:space="preserve">после опубликования на официальном </w:t>
      </w:r>
      <w:r>
        <w:t>сайте</w:t>
      </w:r>
      <w:r w:rsidRPr="00FC26AC">
        <w:t xml:space="preserve"> организатора </w:t>
      </w:r>
      <w:r>
        <w:t xml:space="preserve">открытого </w:t>
      </w:r>
      <w:r w:rsidRPr="00FC26AC">
        <w:t xml:space="preserve">конкурса извещения о проведении </w:t>
      </w:r>
      <w:r>
        <w:t xml:space="preserve">открытого </w:t>
      </w:r>
      <w:r w:rsidRPr="00FC26AC">
        <w:t xml:space="preserve">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</w:t>
      </w:r>
      <w:r>
        <w:t xml:space="preserve">открытого </w:t>
      </w:r>
      <w:r w:rsidRPr="00FC26AC">
        <w:t xml:space="preserve">конкурса в рабочие дни с </w:t>
      </w:r>
      <w:r>
        <w:t>09</w:t>
      </w:r>
      <w:r w:rsidRPr="00FC26AC">
        <w:t>ч.</w:t>
      </w:r>
      <w:r>
        <w:t>0</w:t>
      </w:r>
      <w:r w:rsidRPr="00FC26AC">
        <w:t>0мин. до 1</w:t>
      </w:r>
      <w:r>
        <w:t>7</w:t>
      </w:r>
      <w:r w:rsidRPr="00FC26AC">
        <w:t xml:space="preserve">ч.00мин. (перерыв с </w:t>
      </w:r>
      <w:r>
        <w:rPr>
          <w:bCs/>
        </w:rPr>
        <w:t>13ч.</w:t>
      </w:r>
      <w:r w:rsidRPr="00DC0AF3">
        <w:rPr>
          <w:bCs/>
        </w:rPr>
        <w:t>0</w:t>
      </w:r>
      <w:r>
        <w:rPr>
          <w:bCs/>
        </w:rPr>
        <w:t>0мин. до 14ч.</w:t>
      </w:r>
      <w:r w:rsidRPr="00DC0AF3">
        <w:rPr>
          <w:bCs/>
        </w:rPr>
        <w:t>00</w:t>
      </w:r>
      <w:r w:rsidRPr="00FC26AC">
        <w:rPr>
          <w:bCs/>
        </w:rPr>
        <w:t>мин.</w:t>
      </w:r>
      <w:r w:rsidRPr="00FC26AC">
        <w:t>), а так же размещается на официальном портале организатора конкурса.</w:t>
      </w:r>
    </w:p>
    <w:p w:rsidR="00175D5B" w:rsidRDefault="00175D5B" w:rsidP="00175D5B">
      <w:pPr>
        <w:widowControl w:val="0"/>
        <w:ind w:firstLine="709"/>
        <w:jc w:val="both"/>
      </w:pPr>
      <w:r w:rsidRPr="00D23B4B">
        <w:t>Решение о внесении изме</w:t>
      </w:r>
      <w:r>
        <w:t>нений в извещение о проведении</w:t>
      </w:r>
      <w:r w:rsidRPr="00D23B4B">
        <w:t xml:space="preserve"> </w:t>
      </w:r>
      <w:r>
        <w:t xml:space="preserve">открытого </w:t>
      </w:r>
      <w:r w:rsidRPr="00D23B4B">
        <w:t xml:space="preserve">конкурса принимается его организатором не позднее, чем за пять дней до даты окончания подачи заявок на участие в открытом конкурсе. Изменение предмета </w:t>
      </w:r>
      <w:r>
        <w:t xml:space="preserve">открытого </w:t>
      </w:r>
      <w:r w:rsidRPr="00D23B4B">
        <w:t xml:space="preserve">конкурса не допускается. Изменения, внесенные в </w:t>
      </w:r>
      <w:r>
        <w:t>извещение о проведении</w:t>
      </w:r>
      <w:r w:rsidRPr="00D23B4B">
        <w:t xml:space="preserve"> </w:t>
      </w:r>
      <w:r>
        <w:t xml:space="preserve">открытого </w:t>
      </w:r>
      <w:r w:rsidRPr="00D23B4B">
        <w:t>конкурса, размещаются на</w:t>
      </w:r>
      <w:r w:rsidRPr="00FC26AC">
        <w:rPr>
          <w:bCs/>
        </w:rPr>
        <w:t xml:space="preserve"> официальном </w:t>
      </w:r>
      <w:r>
        <w:t>сайте</w:t>
      </w:r>
      <w:r w:rsidRPr="00D23B4B">
        <w:t xml:space="preserve"> Администрации </w:t>
      </w:r>
      <w:r>
        <w:t>Яковлевского муниципального района</w:t>
      </w:r>
      <w:r w:rsidRPr="00D23B4B">
        <w:t xml:space="preserve"> в информационно-телекоммуникационной сети "Интернет".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</w:t>
      </w:r>
      <w:r w:rsidRPr="00FC26AC">
        <w:rPr>
          <w:bCs/>
        </w:rPr>
        <w:t xml:space="preserve">на официальном </w:t>
      </w:r>
      <w:r>
        <w:t>сайте</w:t>
      </w:r>
      <w:r w:rsidRPr="00D23B4B">
        <w:t xml:space="preserve"> Администрации </w:t>
      </w:r>
      <w:r>
        <w:t>Яковлевского муниципального района</w:t>
      </w:r>
      <w:r w:rsidRPr="00D23B4B">
        <w:t xml:space="preserve"> в информационно-телекоммуникационной сети "Интернет" извещения о проведении конкурса. При этом срок подачи заявок на </w:t>
      </w:r>
      <w:r>
        <w:t xml:space="preserve">участие в открытом </w:t>
      </w:r>
      <w:r w:rsidRPr="00D23B4B">
        <w:t>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175D5B" w:rsidRPr="00D23B4B" w:rsidRDefault="00175D5B" w:rsidP="00175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4B">
        <w:rPr>
          <w:rFonts w:ascii="Times New Roman" w:hAnsi="Times New Roman" w:cs="Times New Roman"/>
          <w:sz w:val="24"/>
          <w:szCs w:val="24"/>
        </w:rPr>
        <w:t xml:space="preserve">Организатор конкурса, разместивший </w:t>
      </w:r>
      <w:r w:rsidRPr="00F02506">
        <w:rPr>
          <w:rFonts w:ascii="Times New Roman" w:hAnsi="Times New Roman" w:cs="Times New Roman"/>
          <w:bCs/>
          <w:sz w:val="24"/>
          <w:szCs w:val="24"/>
        </w:rPr>
        <w:t xml:space="preserve">на официальном </w:t>
      </w:r>
      <w:r w:rsidRPr="00F02506">
        <w:rPr>
          <w:rFonts w:ascii="Times New Roman" w:hAnsi="Times New Roman" w:cs="Times New Roman"/>
          <w:sz w:val="24"/>
          <w:szCs w:val="24"/>
        </w:rPr>
        <w:t>сайте Администрации Яковлевского муниципального района</w:t>
      </w:r>
      <w:r w:rsidRPr="00D23B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конкурса,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конкурсе. Извещение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 размещается организатором конкурса в течение пяти рабочих дней со дня принятия решения об отказе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 в порядке, установленном для размещения </w:t>
      </w:r>
      <w:r w:rsidRPr="00F02506">
        <w:rPr>
          <w:rFonts w:ascii="Times New Roman" w:hAnsi="Times New Roman" w:cs="Times New Roman"/>
          <w:bCs/>
          <w:sz w:val="24"/>
          <w:szCs w:val="24"/>
        </w:rPr>
        <w:t xml:space="preserve">на официальном </w:t>
      </w:r>
      <w:r w:rsidRPr="00F02506">
        <w:rPr>
          <w:rFonts w:ascii="Times New Roman" w:hAnsi="Times New Roman" w:cs="Times New Roman"/>
          <w:sz w:val="24"/>
          <w:szCs w:val="24"/>
        </w:rPr>
        <w:t>сайте Администрации Яковлевского муниципального района</w:t>
      </w:r>
      <w:r w:rsidRPr="00D23B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Pr="00D23B4B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конкурса, а лицам, подавшим заявки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открытом конкурсе, </w:t>
      </w:r>
      <w:r w:rsidRPr="00D23B4B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</w:t>
      </w:r>
      <w:r w:rsidRPr="00D23B4B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 направляются соответствующие уведомления.</w:t>
      </w:r>
    </w:p>
    <w:p w:rsidR="00175D5B" w:rsidRPr="0063046E" w:rsidRDefault="00175D5B" w:rsidP="00175D5B">
      <w:pPr>
        <w:widowControl w:val="0"/>
        <w:ind w:firstLine="709"/>
        <w:jc w:val="both"/>
      </w:pPr>
      <w:r w:rsidRPr="0063046E">
        <w:rPr>
          <w:b/>
          <w:bCs/>
        </w:rPr>
        <w:t xml:space="preserve">Место, дата и время начала и окончания срока подачи и регистрации заявок </w:t>
      </w:r>
      <w:r w:rsidRPr="0063046E">
        <w:rPr>
          <w:b/>
          <w:bCs/>
        </w:rPr>
        <w:br/>
        <w:t xml:space="preserve">на участие в </w:t>
      </w:r>
      <w:r>
        <w:rPr>
          <w:b/>
          <w:bCs/>
        </w:rPr>
        <w:t xml:space="preserve">открытом </w:t>
      </w:r>
      <w:r w:rsidRPr="0063046E">
        <w:rPr>
          <w:b/>
          <w:bCs/>
        </w:rPr>
        <w:t>конкурсе:</w:t>
      </w:r>
    </w:p>
    <w:p w:rsidR="00175D5B" w:rsidRPr="0077367E" w:rsidRDefault="00175D5B" w:rsidP="00175D5B">
      <w:pPr>
        <w:widowControl w:val="0"/>
        <w:ind w:firstLine="709"/>
        <w:jc w:val="both"/>
      </w:pPr>
      <w:r w:rsidRPr="00970977">
        <w:t xml:space="preserve">начало приёма заявок – </w:t>
      </w:r>
      <w:r>
        <w:t>15 февраля 2021</w:t>
      </w:r>
      <w:r w:rsidRPr="0077367E">
        <w:t xml:space="preserve">г., </w:t>
      </w:r>
      <w:r>
        <w:t>09</w:t>
      </w:r>
      <w:r w:rsidRPr="0077367E">
        <w:t xml:space="preserve"> час. </w:t>
      </w:r>
      <w:r>
        <w:t>0</w:t>
      </w:r>
      <w:r w:rsidRPr="0077367E">
        <w:t xml:space="preserve">0 мин. </w:t>
      </w:r>
      <w:r>
        <w:t>с. Яковлевка, пер. Почтовый, 7</w:t>
      </w:r>
      <w:r w:rsidRPr="0077367E">
        <w:t xml:space="preserve">, каб. </w:t>
      </w:r>
      <w:r>
        <w:t>отдела жизнеобеспечения Администрации Яковлевского муниципального района</w:t>
      </w:r>
      <w:r w:rsidRPr="0077367E">
        <w:t>;</w:t>
      </w:r>
    </w:p>
    <w:p w:rsidR="00175D5B" w:rsidRPr="0077367E" w:rsidRDefault="00175D5B" w:rsidP="00175D5B">
      <w:pPr>
        <w:widowControl w:val="0"/>
        <w:ind w:firstLine="709"/>
        <w:jc w:val="both"/>
      </w:pPr>
      <w:r w:rsidRPr="0077367E">
        <w:t xml:space="preserve">окончание приёма и регистрации заявок – </w:t>
      </w:r>
      <w:r>
        <w:t>16 марта</w:t>
      </w:r>
      <w:r w:rsidRPr="0077367E">
        <w:t>  20</w:t>
      </w:r>
      <w:r>
        <w:t>21</w:t>
      </w:r>
      <w:r w:rsidRPr="0077367E">
        <w:t xml:space="preserve"> г., </w:t>
      </w:r>
      <w:r>
        <w:t>17</w:t>
      </w:r>
      <w:r w:rsidRPr="0077367E">
        <w:t xml:space="preserve"> час. 00 мин. по адресу организатора конкурса, каб. </w:t>
      </w:r>
      <w:r>
        <w:t>отдела жизнеобеспечения Администрации Яковлевского муниципального района</w:t>
      </w:r>
      <w:r w:rsidRPr="0077367E">
        <w:t>.</w:t>
      </w:r>
    </w:p>
    <w:p w:rsidR="00175D5B" w:rsidRPr="0035371E" w:rsidRDefault="00175D5B" w:rsidP="00175D5B">
      <w:pPr>
        <w:widowControl w:val="0"/>
        <w:ind w:firstLine="709"/>
        <w:jc w:val="both"/>
      </w:pPr>
      <w:r w:rsidRPr="0035371E">
        <w:rPr>
          <w:b/>
          <w:bCs/>
        </w:rPr>
        <w:t>Место, дата и время вскрытия конвертов с заявками на участие в открытом конкурсе:</w:t>
      </w:r>
      <w:r w:rsidRPr="0035371E">
        <w:t xml:space="preserve"> </w:t>
      </w:r>
      <w:r>
        <w:t>17 марта</w:t>
      </w:r>
      <w:r w:rsidRPr="0035371E">
        <w:t>  20</w:t>
      </w:r>
      <w:r>
        <w:t>21</w:t>
      </w:r>
      <w:r w:rsidRPr="0035371E">
        <w:t xml:space="preserve"> г., 10 час. 00 мин. с. Яковлевка, пер. Почтовый, 7, каб. отдела жизнеобеспечения Администрации Яковлевского муниципального района.</w:t>
      </w:r>
    </w:p>
    <w:p w:rsidR="00175D5B" w:rsidRPr="0035371E" w:rsidRDefault="00175D5B" w:rsidP="00175D5B">
      <w:pPr>
        <w:widowControl w:val="0"/>
        <w:ind w:firstLine="709"/>
        <w:jc w:val="both"/>
      </w:pPr>
      <w:r w:rsidRPr="0035371E">
        <w:rPr>
          <w:b/>
        </w:rPr>
        <w:t xml:space="preserve">Место и дата рассмотрения заявок </w:t>
      </w:r>
      <w:r w:rsidRPr="0035371E">
        <w:rPr>
          <w:b/>
          <w:bCs/>
        </w:rPr>
        <w:t>на участие в открытом конкурсе</w:t>
      </w:r>
      <w:r>
        <w:rPr>
          <w:b/>
          <w:bCs/>
        </w:rPr>
        <w:t xml:space="preserve">: </w:t>
      </w:r>
      <w:r w:rsidRPr="009505D0">
        <w:rPr>
          <w:bCs/>
        </w:rPr>
        <w:t>18 марта 2021</w:t>
      </w:r>
      <w:r w:rsidRPr="0035371E">
        <w:t>г. с.</w:t>
      </w:r>
      <w:r>
        <w:t xml:space="preserve"> Яковлевка, пер. Почтовый, 7</w:t>
      </w:r>
      <w:r w:rsidRPr="0077367E">
        <w:t xml:space="preserve">, каб. </w:t>
      </w:r>
      <w:r>
        <w:t>отдела жизнеобеспечения Администрации Яковлевского муниципального района</w:t>
      </w:r>
      <w:r w:rsidRPr="0035371E">
        <w:t>.</w:t>
      </w:r>
    </w:p>
    <w:p w:rsidR="00175D5B" w:rsidRPr="0066627D" w:rsidRDefault="00175D5B" w:rsidP="00175D5B">
      <w:pPr>
        <w:widowControl w:val="0"/>
        <w:ind w:firstLine="709"/>
        <w:jc w:val="both"/>
      </w:pPr>
      <w:r w:rsidRPr="0035371E">
        <w:rPr>
          <w:b/>
        </w:rPr>
        <w:t xml:space="preserve">Место  и  дата  оценки  и  сопоставления  заявок  на  участие  в открытом конкурсе: </w:t>
      </w:r>
      <w:r w:rsidRPr="009505D0">
        <w:t>19 марта 2021</w:t>
      </w:r>
      <w:r w:rsidRPr="0035371E">
        <w:t xml:space="preserve"> г. </w:t>
      </w:r>
      <w:r>
        <w:t>с. Яковлевка, пер. Почтовый, 7</w:t>
      </w:r>
      <w:r w:rsidRPr="0077367E">
        <w:t xml:space="preserve">, каб. </w:t>
      </w:r>
      <w:r>
        <w:t>отдела жизнеобеспечения Администрации Яковлевского муниципального района</w:t>
      </w:r>
      <w:r w:rsidRPr="0035371E">
        <w:t>.</w:t>
      </w:r>
      <w:r w:rsidRPr="0066627D">
        <w:t xml:space="preserve"> </w:t>
      </w:r>
      <w:r w:rsidRPr="00125972">
        <w:t xml:space="preserve"> </w:t>
      </w: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Default="00175D5B" w:rsidP="00175D5B">
      <w:pPr>
        <w:jc w:val="right"/>
      </w:pPr>
    </w:p>
    <w:p w:rsidR="00175D5B" w:rsidRPr="003B513A" w:rsidRDefault="00175D5B" w:rsidP="00175D5B">
      <w:r w:rsidRPr="00A327C2">
        <w:t xml:space="preserve">       </w:t>
      </w:r>
    </w:p>
    <w:p w:rsidR="00175D5B" w:rsidRPr="00635FD7" w:rsidRDefault="00175D5B" w:rsidP="00175D5B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5D5B" w:rsidRPr="00635FD7" w:rsidSect="003A1D3B">
      <w:pgSz w:w="11906" w:h="16838"/>
      <w:pgMar w:top="993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60" w:rsidRDefault="00C41460" w:rsidP="00134AAF">
      <w:r>
        <w:separator/>
      </w:r>
    </w:p>
  </w:endnote>
  <w:endnote w:type="continuationSeparator" w:id="0">
    <w:p w:rsidR="00C41460" w:rsidRDefault="00C41460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B" w:rsidRDefault="00175D5B" w:rsidP="00D32113">
    <w:pPr>
      <w:pStyle w:val="aa"/>
      <w:framePr w:wrap="around" w:vAnchor="text" w:hAnchor="margin" w:xAlign="right" w:y="1"/>
      <w:rPr>
        <w:rStyle w:val="afc"/>
        <w:rFonts w:eastAsia="Arial"/>
      </w:rPr>
    </w:pPr>
    <w:r>
      <w:rPr>
        <w:rStyle w:val="afc"/>
        <w:rFonts w:eastAsia="Arial"/>
      </w:rPr>
      <w:fldChar w:fldCharType="begin"/>
    </w:r>
    <w:r>
      <w:rPr>
        <w:rStyle w:val="afc"/>
        <w:rFonts w:eastAsia="Arial"/>
      </w:rPr>
      <w:instrText xml:space="preserve">PAGE  </w:instrText>
    </w:r>
    <w:r>
      <w:rPr>
        <w:rStyle w:val="afc"/>
        <w:rFonts w:eastAsia="Arial"/>
      </w:rPr>
      <w:fldChar w:fldCharType="separate"/>
    </w:r>
    <w:r>
      <w:rPr>
        <w:rStyle w:val="afc"/>
        <w:rFonts w:eastAsia="Arial"/>
        <w:noProof/>
      </w:rPr>
      <w:t>2</w:t>
    </w:r>
    <w:r>
      <w:rPr>
        <w:rStyle w:val="afc"/>
        <w:rFonts w:eastAsia="Arial"/>
      </w:rPr>
      <w:fldChar w:fldCharType="end"/>
    </w:r>
  </w:p>
  <w:p w:rsidR="00175D5B" w:rsidRDefault="00175D5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B" w:rsidRDefault="00175D5B">
    <w:pPr>
      <w:pStyle w:val="aa"/>
      <w:jc w:val="right"/>
    </w:pPr>
    <w:fldSimple w:instr=" PAGE   \* MERGEFORMAT ">
      <w:r>
        <w:rPr>
          <w:noProof/>
        </w:rPr>
        <w:t>14</w:t>
      </w:r>
    </w:fldSimple>
  </w:p>
  <w:p w:rsidR="00175D5B" w:rsidRDefault="00175D5B" w:rsidP="00D32113">
    <w:pPr>
      <w:pStyle w:val="aa"/>
      <w:tabs>
        <w:tab w:val="left" w:pos="496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B" w:rsidRDefault="00175D5B">
    <w:pPr>
      <w:pStyle w:val="aa"/>
      <w:jc w:val="right"/>
    </w:pPr>
  </w:p>
  <w:p w:rsidR="00175D5B" w:rsidRDefault="00175D5B" w:rsidP="00D32113">
    <w:pPr>
      <w:pStyle w:val="aa"/>
      <w:ind w:left="13325" w:firstLine="42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60" w:rsidRDefault="00C41460" w:rsidP="00134AAF">
      <w:r>
        <w:separator/>
      </w:r>
    </w:p>
  </w:footnote>
  <w:footnote w:type="continuationSeparator" w:id="0">
    <w:p w:rsidR="00C41460" w:rsidRDefault="00C41460" w:rsidP="00134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B" w:rsidRDefault="00175D5B" w:rsidP="00D32113">
    <w:pPr>
      <w:pStyle w:val="a8"/>
      <w:tabs>
        <w:tab w:val="clear" w:pos="4677"/>
        <w:tab w:val="clear" w:pos="9355"/>
        <w:tab w:val="left" w:pos="40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B" w:rsidRDefault="00175D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9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7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9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0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2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3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4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8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9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40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64711A44"/>
    <w:multiLevelType w:val="hybridMultilevel"/>
    <w:tmpl w:val="0D7CD448"/>
    <w:lvl w:ilvl="0" w:tplc="981E1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4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6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7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7"/>
  </w:num>
  <w:num w:numId="3">
    <w:abstractNumId w:val="20"/>
  </w:num>
  <w:num w:numId="4">
    <w:abstractNumId w:val="13"/>
  </w:num>
  <w:num w:numId="5">
    <w:abstractNumId w:val="43"/>
  </w:num>
  <w:num w:numId="6">
    <w:abstractNumId w:val="19"/>
  </w:num>
  <w:num w:numId="7">
    <w:abstractNumId w:val="6"/>
  </w:num>
  <w:num w:numId="8">
    <w:abstractNumId w:val="16"/>
  </w:num>
  <w:num w:numId="9">
    <w:abstractNumId w:val="1"/>
  </w:num>
  <w:num w:numId="10">
    <w:abstractNumId w:val="34"/>
  </w:num>
  <w:num w:numId="11">
    <w:abstractNumId w:val="42"/>
  </w:num>
  <w:num w:numId="12">
    <w:abstractNumId w:val="36"/>
  </w:num>
  <w:num w:numId="13">
    <w:abstractNumId w:val="30"/>
  </w:num>
  <w:num w:numId="14">
    <w:abstractNumId w:val="5"/>
  </w:num>
  <w:num w:numId="15">
    <w:abstractNumId w:val="33"/>
  </w:num>
  <w:num w:numId="16">
    <w:abstractNumId w:val="44"/>
  </w:num>
  <w:num w:numId="17">
    <w:abstractNumId w:val="45"/>
  </w:num>
  <w:num w:numId="18">
    <w:abstractNumId w:val="0"/>
  </w:num>
  <w:num w:numId="19">
    <w:abstractNumId w:val="29"/>
  </w:num>
  <w:num w:numId="20">
    <w:abstractNumId w:val="40"/>
  </w:num>
  <w:num w:numId="21">
    <w:abstractNumId w:val="14"/>
  </w:num>
  <w:num w:numId="22">
    <w:abstractNumId w:val="38"/>
  </w:num>
  <w:num w:numId="23">
    <w:abstractNumId w:val="8"/>
  </w:num>
  <w:num w:numId="24">
    <w:abstractNumId w:val="3"/>
  </w:num>
  <w:num w:numId="25">
    <w:abstractNumId w:val="24"/>
  </w:num>
  <w:num w:numId="26">
    <w:abstractNumId w:val="46"/>
  </w:num>
  <w:num w:numId="27">
    <w:abstractNumId w:val="10"/>
  </w:num>
  <w:num w:numId="28">
    <w:abstractNumId w:val="25"/>
  </w:num>
  <w:num w:numId="29">
    <w:abstractNumId w:val="4"/>
  </w:num>
  <w:num w:numId="30">
    <w:abstractNumId w:val="35"/>
  </w:num>
  <w:num w:numId="31">
    <w:abstractNumId w:val="2"/>
  </w:num>
  <w:num w:numId="32">
    <w:abstractNumId w:val="28"/>
  </w:num>
  <w:num w:numId="33">
    <w:abstractNumId w:val="23"/>
  </w:num>
  <w:num w:numId="34">
    <w:abstractNumId w:val="37"/>
  </w:num>
  <w:num w:numId="35">
    <w:abstractNumId w:val="26"/>
  </w:num>
  <w:num w:numId="36">
    <w:abstractNumId w:val="31"/>
  </w:num>
  <w:num w:numId="37">
    <w:abstractNumId w:val="21"/>
  </w:num>
  <w:num w:numId="38">
    <w:abstractNumId w:val="9"/>
  </w:num>
  <w:num w:numId="39">
    <w:abstractNumId w:val="22"/>
  </w:num>
  <w:num w:numId="40">
    <w:abstractNumId w:val="48"/>
  </w:num>
  <w:num w:numId="41">
    <w:abstractNumId w:val="7"/>
  </w:num>
  <w:num w:numId="42">
    <w:abstractNumId w:val="11"/>
  </w:num>
  <w:num w:numId="43">
    <w:abstractNumId w:val="18"/>
  </w:num>
  <w:num w:numId="44">
    <w:abstractNumId w:val="39"/>
  </w:num>
  <w:num w:numId="45">
    <w:abstractNumId w:val="27"/>
  </w:num>
  <w:num w:numId="46">
    <w:abstractNumId w:val="12"/>
  </w:num>
  <w:num w:numId="47">
    <w:abstractNumId w:val="32"/>
  </w:num>
  <w:num w:numId="48">
    <w:abstractNumId w:val="17"/>
  </w:num>
  <w:num w:numId="49">
    <w:abstractNumId w:val="41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5C07"/>
    <w:rsid w:val="00007A71"/>
    <w:rsid w:val="00007AFE"/>
    <w:rsid w:val="00010191"/>
    <w:rsid w:val="00016A66"/>
    <w:rsid w:val="000173A5"/>
    <w:rsid w:val="00017CA8"/>
    <w:rsid w:val="00017F5D"/>
    <w:rsid w:val="000249BB"/>
    <w:rsid w:val="000255B1"/>
    <w:rsid w:val="00026D21"/>
    <w:rsid w:val="00027988"/>
    <w:rsid w:val="00030544"/>
    <w:rsid w:val="0003259E"/>
    <w:rsid w:val="00034ECC"/>
    <w:rsid w:val="00036C18"/>
    <w:rsid w:val="00040BA9"/>
    <w:rsid w:val="000438FE"/>
    <w:rsid w:val="000464BE"/>
    <w:rsid w:val="00050016"/>
    <w:rsid w:val="000501A9"/>
    <w:rsid w:val="0005194D"/>
    <w:rsid w:val="0006152E"/>
    <w:rsid w:val="00061AD6"/>
    <w:rsid w:val="00071EF3"/>
    <w:rsid w:val="00072082"/>
    <w:rsid w:val="00082B7E"/>
    <w:rsid w:val="00083AC2"/>
    <w:rsid w:val="0009220D"/>
    <w:rsid w:val="000974DA"/>
    <w:rsid w:val="000A0C0C"/>
    <w:rsid w:val="000A2B22"/>
    <w:rsid w:val="000A352C"/>
    <w:rsid w:val="000A4833"/>
    <w:rsid w:val="000A7DC8"/>
    <w:rsid w:val="000B1B9D"/>
    <w:rsid w:val="000B5B5D"/>
    <w:rsid w:val="000B6552"/>
    <w:rsid w:val="000C51D8"/>
    <w:rsid w:val="000C74C0"/>
    <w:rsid w:val="000C7C87"/>
    <w:rsid w:val="000D10E9"/>
    <w:rsid w:val="000D59A2"/>
    <w:rsid w:val="000D6F1B"/>
    <w:rsid w:val="000E7935"/>
    <w:rsid w:val="000F523B"/>
    <w:rsid w:val="000F6618"/>
    <w:rsid w:val="000F753D"/>
    <w:rsid w:val="00101D43"/>
    <w:rsid w:val="00121967"/>
    <w:rsid w:val="00124524"/>
    <w:rsid w:val="00127B44"/>
    <w:rsid w:val="00132BA2"/>
    <w:rsid w:val="00134AAF"/>
    <w:rsid w:val="00137F91"/>
    <w:rsid w:val="00153990"/>
    <w:rsid w:val="00156093"/>
    <w:rsid w:val="00156B88"/>
    <w:rsid w:val="00160A3C"/>
    <w:rsid w:val="00161972"/>
    <w:rsid w:val="001654BC"/>
    <w:rsid w:val="00170322"/>
    <w:rsid w:val="00170EB6"/>
    <w:rsid w:val="00172DDC"/>
    <w:rsid w:val="001735EB"/>
    <w:rsid w:val="00175D5B"/>
    <w:rsid w:val="00182577"/>
    <w:rsid w:val="00184CAE"/>
    <w:rsid w:val="001931D1"/>
    <w:rsid w:val="001939C1"/>
    <w:rsid w:val="001B0C81"/>
    <w:rsid w:val="001B27F9"/>
    <w:rsid w:val="001B507A"/>
    <w:rsid w:val="001B5133"/>
    <w:rsid w:val="001B7CC5"/>
    <w:rsid w:val="001C14CA"/>
    <w:rsid w:val="001C1787"/>
    <w:rsid w:val="001C18FC"/>
    <w:rsid w:val="001C3430"/>
    <w:rsid w:val="001C60CE"/>
    <w:rsid w:val="001C68C8"/>
    <w:rsid w:val="001C76D1"/>
    <w:rsid w:val="001C7B3C"/>
    <w:rsid w:val="001D4A78"/>
    <w:rsid w:val="001E36D3"/>
    <w:rsid w:val="001E63B9"/>
    <w:rsid w:val="001E794A"/>
    <w:rsid w:val="001F1499"/>
    <w:rsid w:val="001F1785"/>
    <w:rsid w:val="00200E12"/>
    <w:rsid w:val="00206C16"/>
    <w:rsid w:val="00206C70"/>
    <w:rsid w:val="0021003F"/>
    <w:rsid w:val="00210BC6"/>
    <w:rsid w:val="002219E4"/>
    <w:rsid w:val="00221D3A"/>
    <w:rsid w:val="00227125"/>
    <w:rsid w:val="00232FF3"/>
    <w:rsid w:val="00241189"/>
    <w:rsid w:val="0024766C"/>
    <w:rsid w:val="00250C04"/>
    <w:rsid w:val="0025120C"/>
    <w:rsid w:val="00257CA3"/>
    <w:rsid w:val="00262100"/>
    <w:rsid w:val="002658DB"/>
    <w:rsid w:val="0026676C"/>
    <w:rsid w:val="00267D93"/>
    <w:rsid w:val="00275A08"/>
    <w:rsid w:val="00290FC7"/>
    <w:rsid w:val="00291C84"/>
    <w:rsid w:val="002938F0"/>
    <w:rsid w:val="00295116"/>
    <w:rsid w:val="002A22EB"/>
    <w:rsid w:val="002A5684"/>
    <w:rsid w:val="002A6CBD"/>
    <w:rsid w:val="002B364C"/>
    <w:rsid w:val="002B5B65"/>
    <w:rsid w:val="002C677B"/>
    <w:rsid w:val="002D0066"/>
    <w:rsid w:val="002D0E26"/>
    <w:rsid w:val="002D60EE"/>
    <w:rsid w:val="002E2164"/>
    <w:rsid w:val="002E2E11"/>
    <w:rsid w:val="002E3F31"/>
    <w:rsid w:val="002E5A1A"/>
    <w:rsid w:val="002E72F3"/>
    <w:rsid w:val="002F34BB"/>
    <w:rsid w:val="002F36D8"/>
    <w:rsid w:val="002F5ECF"/>
    <w:rsid w:val="003024AB"/>
    <w:rsid w:val="00311DCA"/>
    <w:rsid w:val="003122C3"/>
    <w:rsid w:val="00314EB0"/>
    <w:rsid w:val="0031651B"/>
    <w:rsid w:val="00322B5D"/>
    <w:rsid w:val="0032352C"/>
    <w:rsid w:val="003308AD"/>
    <w:rsid w:val="00330B43"/>
    <w:rsid w:val="00330E82"/>
    <w:rsid w:val="00331670"/>
    <w:rsid w:val="00337735"/>
    <w:rsid w:val="00342956"/>
    <w:rsid w:val="003460FA"/>
    <w:rsid w:val="00352232"/>
    <w:rsid w:val="00354AA6"/>
    <w:rsid w:val="00356089"/>
    <w:rsid w:val="00372462"/>
    <w:rsid w:val="0037537B"/>
    <w:rsid w:val="00376563"/>
    <w:rsid w:val="00380367"/>
    <w:rsid w:val="00380BF6"/>
    <w:rsid w:val="00381733"/>
    <w:rsid w:val="00382223"/>
    <w:rsid w:val="00383802"/>
    <w:rsid w:val="003858DD"/>
    <w:rsid w:val="00393246"/>
    <w:rsid w:val="00395539"/>
    <w:rsid w:val="003955B9"/>
    <w:rsid w:val="003A0F31"/>
    <w:rsid w:val="003A141C"/>
    <w:rsid w:val="003A1D3B"/>
    <w:rsid w:val="003A315B"/>
    <w:rsid w:val="003A4B1E"/>
    <w:rsid w:val="003A6E47"/>
    <w:rsid w:val="003A70A5"/>
    <w:rsid w:val="003A791A"/>
    <w:rsid w:val="003A7F0B"/>
    <w:rsid w:val="003B24B1"/>
    <w:rsid w:val="003B2A31"/>
    <w:rsid w:val="003B3642"/>
    <w:rsid w:val="003B78B8"/>
    <w:rsid w:val="003C1408"/>
    <w:rsid w:val="003C1B27"/>
    <w:rsid w:val="003C56AF"/>
    <w:rsid w:val="003C5934"/>
    <w:rsid w:val="003D1F22"/>
    <w:rsid w:val="003D2E94"/>
    <w:rsid w:val="003D4C93"/>
    <w:rsid w:val="003D6D25"/>
    <w:rsid w:val="003E4BA5"/>
    <w:rsid w:val="003E510D"/>
    <w:rsid w:val="003E6D8E"/>
    <w:rsid w:val="003F03B6"/>
    <w:rsid w:val="003F12A6"/>
    <w:rsid w:val="003F4E18"/>
    <w:rsid w:val="00404EFA"/>
    <w:rsid w:val="0041302D"/>
    <w:rsid w:val="0041793C"/>
    <w:rsid w:val="00417F85"/>
    <w:rsid w:val="00420201"/>
    <w:rsid w:val="00422A1C"/>
    <w:rsid w:val="00423F71"/>
    <w:rsid w:val="00436238"/>
    <w:rsid w:val="0044268E"/>
    <w:rsid w:val="00444F9D"/>
    <w:rsid w:val="00450054"/>
    <w:rsid w:val="00450C87"/>
    <w:rsid w:val="0045244F"/>
    <w:rsid w:val="004567FE"/>
    <w:rsid w:val="004568E6"/>
    <w:rsid w:val="00457389"/>
    <w:rsid w:val="00457DA1"/>
    <w:rsid w:val="00460CA0"/>
    <w:rsid w:val="00461335"/>
    <w:rsid w:val="00466D7A"/>
    <w:rsid w:val="004675CC"/>
    <w:rsid w:val="00467B1A"/>
    <w:rsid w:val="0047400C"/>
    <w:rsid w:val="00474A3A"/>
    <w:rsid w:val="0047781A"/>
    <w:rsid w:val="00481B66"/>
    <w:rsid w:val="00483309"/>
    <w:rsid w:val="004834B6"/>
    <w:rsid w:val="00486574"/>
    <w:rsid w:val="004913CC"/>
    <w:rsid w:val="00492984"/>
    <w:rsid w:val="00492D68"/>
    <w:rsid w:val="00494A58"/>
    <w:rsid w:val="004A0C42"/>
    <w:rsid w:val="004A1B2F"/>
    <w:rsid w:val="004A433D"/>
    <w:rsid w:val="004B193D"/>
    <w:rsid w:val="004B2234"/>
    <w:rsid w:val="004B5A14"/>
    <w:rsid w:val="004B67E7"/>
    <w:rsid w:val="004C231A"/>
    <w:rsid w:val="004C6DBD"/>
    <w:rsid w:val="004D4061"/>
    <w:rsid w:val="004D48FF"/>
    <w:rsid w:val="004E2D52"/>
    <w:rsid w:val="004E33BE"/>
    <w:rsid w:val="004E4C57"/>
    <w:rsid w:val="004F0FF4"/>
    <w:rsid w:val="004F44D6"/>
    <w:rsid w:val="004F66B0"/>
    <w:rsid w:val="00506A77"/>
    <w:rsid w:val="00506FA3"/>
    <w:rsid w:val="005102E5"/>
    <w:rsid w:val="005143D3"/>
    <w:rsid w:val="00515832"/>
    <w:rsid w:val="00515EFB"/>
    <w:rsid w:val="00522AAF"/>
    <w:rsid w:val="00522EED"/>
    <w:rsid w:val="0052428F"/>
    <w:rsid w:val="00530A3A"/>
    <w:rsid w:val="005310F0"/>
    <w:rsid w:val="00540062"/>
    <w:rsid w:val="00541A26"/>
    <w:rsid w:val="005421AF"/>
    <w:rsid w:val="005441EC"/>
    <w:rsid w:val="00550A0B"/>
    <w:rsid w:val="0055148C"/>
    <w:rsid w:val="00551688"/>
    <w:rsid w:val="00551C5A"/>
    <w:rsid w:val="00561138"/>
    <w:rsid w:val="00563F7B"/>
    <w:rsid w:val="00566E98"/>
    <w:rsid w:val="00567F28"/>
    <w:rsid w:val="005800BC"/>
    <w:rsid w:val="0058224E"/>
    <w:rsid w:val="00584C6C"/>
    <w:rsid w:val="00587213"/>
    <w:rsid w:val="005909E1"/>
    <w:rsid w:val="00593D3C"/>
    <w:rsid w:val="00596718"/>
    <w:rsid w:val="005A03EA"/>
    <w:rsid w:val="005A1401"/>
    <w:rsid w:val="005A45D2"/>
    <w:rsid w:val="005A5253"/>
    <w:rsid w:val="005B2489"/>
    <w:rsid w:val="005B5829"/>
    <w:rsid w:val="005B7100"/>
    <w:rsid w:val="005C1280"/>
    <w:rsid w:val="005C1BF2"/>
    <w:rsid w:val="005C7986"/>
    <w:rsid w:val="005C7AB2"/>
    <w:rsid w:val="005D143D"/>
    <w:rsid w:val="005D170E"/>
    <w:rsid w:val="005D2C62"/>
    <w:rsid w:val="005D547D"/>
    <w:rsid w:val="005D5F17"/>
    <w:rsid w:val="005E07EE"/>
    <w:rsid w:val="005E18E1"/>
    <w:rsid w:val="005F3F77"/>
    <w:rsid w:val="00601597"/>
    <w:rsid w:val="00602C0D"/>
    <w:rsid w:val="006042BA"/>
    <w:rsid w:val="00606B6D"/>
    <w:rsid w:val="00610B99"/>
    <w:rsid w:val="00622740"/>
    <w:rsid w:val="0062500C"/>
    <w:rsid w:val="00625E23"/>
    <w:rsid w:val="00634639"/>
    <w:rsid w:val="00635FD7"/>
    <w:rsid w:val="0063639B"/>
    <w:rsid w:val="00644527"/>
    <w:rsid w:val="00646F20"/>
    <w:rsid w:val="00652863"/>
    <w:rsid w:val="00653866"/>
    <w:rsid w:val="00655288"/>
    <w:rsid w:val="006559F7"/>
    <w:rsid w:val="006607F8"/>
    <w:rsid w:val="00665171"/>
    <w:rsid w:val="00666FBE"/>
    <w:rsid w:val="006675BA"/>
    <w:rsid w:val="00673E4C"/>
    <w:rsid w:val="00674DFD"/>
    <w:rsid w:val="00681694"/>
    <w:rsid w:val="00683A6D"/>
    <w:rsid w:val="00684697"/>
    <w:rsid w:val="00691BB9"/>
    <w:rsid w:val="0069325C"/>
    <w:rsid w:val="006B2775"/>
    <w:rsid w:val="006B5379"/>
    <w:rsid w:val="006B6665"/>
    <w:rsid w:val="006B7168"/>
    <w:rsid w:val="006B7905"/>
    <w:rsid w:val="006C0EB0"/>
    <w:rsid w:val="006C3EF1"/>
    <w:rsid w:val="006C7EB7"/>
    <w:rsid w:val="006D010A"/>
    <w:rsid w:val="006D4782"/>
    <w:rsid w:val="006D678C"/>
    <w:rsid w:val="006E0ED1"/>
    <w:rsid w:val="006E4E22"/>
    <w:rsid w:val="006F1654"/>
    <w:rsid w:val="006F6FB1"/>
    <w:rsid w:val="006F77DE"/>
    <w:rsid w:val="0070043A"/>
    <w:rsid w:val="00700EB6"/>
    <w:rsid w:val="007027E6"/>
    <w:rsid w:val="00704119"/>
    <w:rsid w:val="00712DF6"/>
    <w:rsid w:val="007141CF"/>
    <w:rsid w:val="007160F2"/>
    <w:rsid w:val="0071666C"/>
    <w:rsid w:val="0072130D"/>
    <w:rsid w:val="00726BDC"/>
    <w:rsid w:val="00731CA2"/>
    <w:rsid w:val="00737430"/>
    <w:rsid w:val="007407D3"/>
    <w:rsid w:val="00740C45"/>
    <w:rsid w:val="007419C7"/>
    <w:rsid w:val="00742142"/>
    <w:rsid w:val="007424C8"/>
    <w:rsid w:val="00742B48"/>
    <w:rsid w:val="0075244B"/>
    <w:rsid w:val="00757913"/>
    <w:rsid w:val="00757934"/>
    <w:rsid w:val="00760314"/>
    <w:rsid w:val="00780148"/>
    <w:rsid w:val="00782443"/>
    <w:rsid w:val="00784194"/>
    <w:rsid w:val="0078437A"/>
    <w:rsid w:val="00784D59"/>
    <w:rsid w:val="007926E3"/>
    <w:rsid w:val="007942AC"/>
    <w:rsid w:val="00794B81"/>
    <w:rsid w:val="00796A42"/>
    <w:rsid w:val="007A0141"/>
    <w:rsid w:val="007A0831"/>
    <w:rsid w:val="007A102D"/>
    <w:rsid w:val="007A2209"/>
    <w:rsid w:val="007A5DD6"/>
    <w:rsid w:val="007B122B"/>
    <w:rsid w:val="007B38D1"/>
    <w:rsid w:val="007B40F1"/>
    <w:rsid w:val="007C051F"/>
    <w:rsid w:val="007C1850"/>
    <w:rsid w:val="007C7018"/>
    <w:rsid w:val="007D6F58"/>
    <w:rsid w:val="007D7700"/>
    <w:rsid w:val="007E2972"/>
    <w:rsid w:val="007E7DC0"/>
    <w:rsid w:val="007F0011"/>
    <w:rsid w:val="00801666"/>
    <w:rsid w:val="00802B76"/>
    <w:rsid w:val="0080371A"/>
    <w:rsid w:val="00804884"/>
    <w:rsid w:val="00812AA2"/>
    <w:rsid w:val="00817064"/>
    <w:rsid w:val="00822E04"/>
    <w:rsid w:val="00825116"/>
    <w:rsid w:val="00825ACA"/>
    <w:rsid w:val="0082702F"/>
    <w:rsid w:val="0082748C"/>
    <w:rsid w:val="00836DA5"/>
    <w:rsid w:val="00837005"/>
    <w:rsid w:val="00837BE7"/>
    <w:rsid w:val="008408F6"/>
    <w:rsid w:val="008421E6"/>
    <w:rsid w:val="00853A6C"/>
    <w:rsid w:val="008615E2"/>
    <w:rsid w:val="00862B0B"/>
    <w:rsid w:val="00862B64"/>
    <w:rsid w:val="00863A24"/>
    <w:rsid w:val="0086516E"/>
    <w:rsid w:val="00872480"/>
    <w:rsid w:val="00876FD8"/>
    <w:rsid w:val="00881002"/>
    <w:rsid w:val="00881A60"/>
    <w:rsid w:val="00883FA7"/>
    <w:rsid w:val="008843FC"/>
    <w:rsid w:val="00887281"/>
    <w:rsid w:val="00893869"/>
    <w:rsid w:val="00896234"/>
    <w:rsid w:val="00896C91"/>
    <w:rsid w:val="008B1537"/>
    <w:rsid w:val="008C2305"/>
    <w:rsid w:val="008C5FBD"/>
    <w:rsid w:val="008D697C"/>
    <w:rsid w:val="008D7DC0"/>
    <w:rsid w:val="008E66E9"/>
    <w:rsid w:val="008F4B6E"/>
    <w:rsid w:val="00901493"/>
    <w:rsid w:val="00910BBB"/>
    <w:rsid w:val="00913634"/>
    <w:rsid w:val="0091364C"/>
    <w:rsid w:val="0091727B"/>
    <w:rsid w:val="00925213"/>
    <w:rsid w:val="009258B4"/>
    <w:rsid w:val="00926EC4"/>
    <w:rsid w:val="00932D47"/>
    <w:rsid w:val="00935628"/>
    <w:rsid w:val="0093716A"/>
    <w:rsid w:val="00937202"/>
    <w:rsid w:val="00937617"/>
    <w:rsid w:val="00940551"/>
    <w:rsid w:val="00942816"/>
    <w:rsid w:val="00943329"/>
    <w:rsid w:val="00945593"/>
    <w:rsid w:val="00950797"/>
    <w:rsid w:val="009533AB"/>
    <w:rsid w:val="00961030"/>
    <w:rsid w:val="00964C6F"/>
    <w:rsid w:val="009677B1"/>
    <w:rsid w:val="00970B2B"/>
    <w:rsid w:val="00970E3B"/>
    <w:rsid w:val="00971365"/>
    <w:rsid w:val="00972C22"/>
    <w:rsid w:val="009814B5"/>
    <w:rsid w:val="00983BD7"/>
    <w:rsid w:val="009947B8"/>
    <w:rsid w:val="009A0352"/>
    <w:rsid w:val="009A371B"/>
    <w:rsid w:val="009A5747"/>
    <w:rsid w:val="009A5D45"/>
    <w:rsid w:val="009A6DD9"/>
    <w:rsid w:val="009B0B54"/>
    <w:rsid w:val="009B79C1"/>
    <w:rsid w:val="009C0002"/>
    <w:rsid w:val="009C1A8A"/>
    <w:rsid w:val="009C7AA4"/>
    <w:rsid w:val="009C7F26"/>
    <w:rsid w:val="009D1E58"/>
    <w:rsid w:val="009D42E1"/>
    <w:rsid w:val="009E5C03"/>
    <w:rsid w:val="009F25C0"/>
    <w:rsid w:val="009F37BF"/>
    <w:rsid w:val="009F390C"/>
    <w:rsid w:val="009F5721"/>
    <w:rsid w:val="009F573F"/>
    <w:rsid w:val="009F5CE4"/>
    <w:rsid w:val="00A01F84"/>
    <w:rsid w:val="00A05643"/>
    <w:rsid w:val="00A158E1"/>
    <w:rsid w:val="00A15DBE"/>
    <w:rsid w:val="00A217CA"/>
    <w:rsid w:val="00A34D03"/>
    <w:rsid w:val="00A355AF"/>
    <w:rsid w:val="00A4020C"/>
    <w:rsid w:val="00A44A86"/>
    <w:rsid w:val="00A460AA"/>
    <w:rsid w:val="00A470BF"/>
    <w:rsid w:val="00A5316E"/>
    <w:rsid w:val="00A5359F"/>
    <w:rsid w:val="00A53CCE"/>
    <w:rsid w:val="00A55E98"/>
    <w:rsid w:val="00A6059B"/>
    <w:rsid w:val="00A61885"/>
    <w:rsid w:val="00A61F8A"/>
    <w:rsid w:val="00A64743"/>
    <w:rsid w:val="00A6672B"/>
    <w:rsid w:val="00A6760B"/>
    <w:rsid w:val="00A7458C"/>
    <w:rsid w:val="00A7487A"/>
    <w:rsid w:val="00A755E3"/>
    <w:rsid w:val="00A75F29"/>
    <w:rsid w:val="00A766D3"/>
    <w:rsid w:val="00A86A56"/>
    <w:rsid w:val="00A911A9"/>
    <w:rsid w:val="00A9123D"/>
    <w:rsid w:val="00A915FC"/>
    <w:rsid w:val="00A970BD"/>
    <w:rsid w:val="00AA1CC7"/>
    <w:rsid w:val="00AA30B7"/>
    <w:rsid w:val="00AA3180"/>
    <w:rsid w:val="00AA49D7"/>
    <w:rsid w:val="00AB0FB4"/>
    <w:rsid w:val="00AB2C8D"/>
    <w:rsid w:val="00AC1680"/>
    <w:rsid w:val="00AC2CBF"/>
    <w:rsid w:val="00AC2EAB"/>
    <w:rsid w:val="00AC51F6"/>
    <w:rsid w:val="00AC582A"/>
    <w:rsid w:val="00AD0990"/>
    <w:rsid w:val="00AD1D53"/>
    <w:rsid w:val="00AD7911"/>
    <w:rsid w:val="00AE0395"/>
    <w:rsid w:val="00AE138E"/>
    <w:rsid w:val="00AE50FF"/>
    <w:rsid w:val="00AE6D21"/>
    <w:rsid w:val="00AF0991"/>
    <w:rsid w:val="00AF2726"/>
    <w:rsid w:val="00AF6361"/>
    <w:rsid w:val="00B01460"/>
    <w:rsid w:val="00B02669"/>
    <w:rsid w:val="00B04713"/>
    <w:rsid w:val="00B07FC5"/>
    <w:rsid w:val="00B10F68"/>
    <w:rsid w:val="00B11072"/>
    <w:rsid w:val="00B12BD4"/>
    <w:rsid w:val="00B1667D"/>
    <w:rsid w:val="00B20926"/>
    <w:rsid w:val="00B2131F"/>
    <w:rsid w:val="00B242A1"/>
    <w:rsid w:val="00B30B19"/>
    <w:rsid w:val="00B32E80"/>
    <w:rsid w:val="00B40B38"/>
    <w:rsid w:val="00B41023"/>
    <w:rsid w:val="00B41325"/>
    <w:rsid w:val="00B419AC"/>
    <w:rsid w:val="00B4324D"/>
    <w:rsid w:val="00B434F2"/>
    <w:rsid w:val="00B44084"/>
    <w:rsid w:val="00B61033"/>
    <w:rsid w:val="00B64E3F"/>
    <w:rsid w:val="00B72BC6"/>
    <w:rsid w:val="00B767BC"/>
    <w:rsid w:val="00B77C0C"/>
    <w:rsid w:val="00B83737"/>
    <w:rsid w:val="00B84578"/>
    <w:rsid w:val="00B962C4"/>
    <w:rsid w:val="00B97AF1"/>
    <w:rsid w:val="00BA4068"/>
    <w:rsid w:val="00BB0FA7"/>
    <w:rsid w:val="00BB39A2"/>
    <w:rsid w:val="00BB40F5"/>
    <w:rsid w:val="00BB7478"/>
    <w:rsid w:val="00BC09A5"/>
    <w:rsid w:val="00BD15B8"/>
    <w:rsid w:val="00BD31EB"/>
    <w:rsid w:val="00BD33D2"/>
    <w:rsid w:val="00BD4379"/>
    <w:rsid w:val="00BD556A"/>
    <w:rsid w:val="00BE1248"/>
    <w:rsid w:val="00BE2615"/>
    <w:rsid w:val="00BE3CE5"/>
    <w:rsid w:val="00BE58E3"/>
    <w:rsid w:val="00BF206F"/>
    <w:rsid w:val="00BF2629"/>
    <w:rsid w:val="00BF3198"/>
    <w:rsid w:val="00BF31AA"/>
    <w:rsid w:val="00BF57D0"/>
    <w:rsid w:val="00C020D8"/>
    <w:rsid w:val="00C03BED"/>
    <w:rsid w:val="00C044DE"/>
    <w:rsid w:val="00C0452B"/>
    <w:rsid w:val="00C04C13"/>
    <w:rsid w:val="00C05229"/>
    <w:rsid w:val="00C06B26"/>
    <w:rsid w:val="00C07B79"/>
    <w:rsid w:val="00C1204E"/>
    <w:rsid w:val="00C13E39"/>
    <w:rsid w:val="00C166B9"/>
    <w:rsid w:val="00C17EBF"/>
    <w:rsid w:val="00C23EDF"/>
    <w:rsid w:val="00C25178"/>
    <w:rsid w:val="00C268AF"/>
    <w:rsid w:val="00C332E7"/>
    <w:rsid w:val="00C37162"/>
    <w:rsid w:val="00C37F00"/>
    <w:rsid w:val="00C403D0"/>
    <w:rsid w:val="00C41460"/>
    <w:rsid w:val="00C42BB8"/>
    <w:rsid w:val="00C45CE7"/>
    <w:rsid w:val="00C4687A"/>
    <w:rsid w:val="00C46E0B"/>
    <w:rsid w:val="00C506D6"/>
    <w:rsid w:val="00C5434B"/>
    <w:rsid w:val="00C547F2"/>
    <w:rsid w:val="00C57537"/>
    <w:rsid w:val="00C578D9"/>
    <w:rsid w:val="00C64AC1"/>
    <w:rsid w:val="00C64AE3"/>
    <w:rsid w:val="00C653FE"/>
    <w:rsid w:val="00C6727F"/>
    <w:rsid w:val="00C675C8"/>
    <w:rsid w:val="00C83963"/>
    <w:rsid w:val="00C90C82"/>
    <w:rsid w:val="00C92C9D"/>
    <w:rsid w:val="00C97056"/>
    <w:rsid w:val="00CA4CB7"/>
    <w:rsid w:val="00CA5D9E"/>
    <w:rsid w:val="00CA6C7F"/>
    <w:rsid w:val="00CB3CB5"/>
    <w:rsid w:val="00CB6402"/>
    <w:rsid w:val="00CC5D6C"/>
    <w:rsid w:val="00CC66C1"/>
    <w:rsid w:val="00CD2D6C"/>
    <w:rsid w:val="00CD5F52"/>
    <w:rsid w:val="00CE1B29"/>
    <w:rsid w:val="00CE312F"/>
    <w:rsid w:val="00CE3B72"/>
    <w:rsid w:val="00CE7B4F"/>
    <w:rsid w:val="00CF0338"/>
    <w:rsid w:val="00CF0501"/>
    <w:rsid w:val="00CF3880"/>
    <w:rsid w:val="00D01D4C"/>
    <w:rsid w:val="00D07164"/>
    <w:rsid w:val="00D137D0"/>
    <w:rsid w:val="00D13EE9"/>
    <w:rsid w:val="00D147F8"/>
    <w:rsid w:val="00D1622E"/>
    <w:rsid w:val="00D20D4E"/>
    <w:rsid w:val="00D2106A"/>
    <w:rsid w:val="00D21BDF"/>
    <w:rsid w:val="00D22CCE"/>
    <w:rsid w:val="00D246B3"/>
    <w:rsid w:val="00D279D1"/>
    <w:rsid w:val="00D27E0C"/>
    <w:rsid w:val="00D3131F"/>
    <w:rsid w:val="00D347EB"/>
    <w:rsid w:val="00D3492C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70AC"/>
    <w:rsid w:val="00D85F78"/>
    <w:rsid w:val="00D86F46"/>
    <w:rsid w:val="00D93BA8"/>
    <w:rsid w:val="00D951EF"/>
    <w:rsid w:val="00D960DC"/>
    <w:rsid w:val="00D962B3"/>
    <w:rsid w:val="00DA41E6"/>
    <w:rsid w:val="00DA4B4C"/>
    <w:rsid w:val="00DB007B"/>
    <w:rsid w:val="00DB0872"/>
    <w:rsid w:val="00DB110C"/>
    <w:rsid w:val="00DB3F5B"/>
    <w:rsid w:val="00DB4D46"/>
    <w:rsid w:val="00DC596E"/>
    <w:rsid w:val="00DC6C5B"/>
    <w:rsid w:val="00DC78D0"/>
    <w:rsid w:val="00DD10BE"/>
    <w:rsid w:val="00DE355C"/>
    <w:rsid w:val="00DE42A4"/>
    <w:rsid w:val="00DE43E8"/>
    <w:rsid w:val="00DE63E1"/>
    <w:rsid w:val="00DF48E3"/>
    <w:rsid w:val="00DF4F11"/>
    <w:rsid w:val="00E021AA"/>
    <w:rsid w:val="00E02DB4"/>
    <w:rsid w:val="00E07D1D"/>
    <w:rsid w:val="00E12FBD"/>
    <w:rsid w:val="00E1330D"/>
    <w:rsid w:val="00E17E65"/>
    <w:rsid w:val="00E20E0F"/>
    <w:rsid w:val="00E23077"/>
    <w:rsid w:val="00E353EA"/>
    <w:rsid w:val="00E359B6"/>
    <w:rsid w:val="00E44443"/>
    <w:rsid w:val="00E458DB"/>
    <w:rsid w:val="00E45F19"/>
    <w:rsid w:val="00E508D1"/>
    <w:rsid w:val="00E57073"/>
    <w:rsid w:val="00E7149E"/>
    <w:rsid w:val="00E71C6A"/>
    <w:rsid w:val="00E84DCD"/>
    <w:rsid w:val="00E85534"/>
    <w:rsid w:val="00E905F7"/>
    <w:rsid w:val="00E9640A"/>
    <w:rsid w:val="00EA0D77"/>
    <w:rsid w:val="00EA134F"/>
    <w:rsid w:val="00EA3C8D"/>
    <w:rsid w:val="00EA3ED2"/>
    <w:rsid w:val="00EA5A1B"/>
    <w:rsid w:val="00EA7824"/>
    <w:rsid w:val="00EB4510"/>
    <w:rsid w:val="00EB6B0A"/>
    <w:rsid w:val="00EB7759"/>
    <w:rsid w:val="00EC0F13"/>
    <w:rsid w:val="00EC3152"/>
    <w:rsid w:val="00EC5D31"/>
    <w:rsid w:val="00ED0DB5"/>
    <w:rsid w:val="00ED608B"/>
    <w:rsid w:val="00ED72C2"/>
    <w:rsid w:val="00EE4ACF"/>
    <w:rsid w:val="00EF1ED4"/>
    <w:rsid w:val="00EF6631"/>
    <w:rsid w:val="00F02683"/>
    <w:rsid w:val="00F04455"/>
    <w:rsid w:val="00F05783"/>
    <w:rsid w:val="00F133BF"/>
    <w:rsid w:val="00F14AD6"/>
    <w:rsid w:val="00F21D84"/>
    <w:rsid w:val="00F2673D"/>
    <w:rsid w:val="00F26C1A"/>
    <w:rsid w:val="00F3083E"/>
    <w:rsid w:val="00F32DF3"/>
    <w:rsid w:val="00F372E9"/>
    <w:rsid w:val="00F42AB0"/>
    <w:rsid w:val="00F52651"/>
    <w:rsid w:val="00F53646"/>
    <w:rsid w:val="00F546C5"/>
    <w:rsid w:val="00F55CE4"/>
    <w:rsid w:val="00F63E50"/>
    <w:rsid w:val="00F70548"/>
    <w:rsid w:val="00F724FE"/>
    <w:rsid w:val="00F84E13"/>
    <w:rsid w:val="00F92070"/>
    <w:rsid w:val="00F946E4"/>
    <w:rsid w:val="00F96F0E"/>
    <w:rsid w:val="00FA1A9F"/>
    <w:rsid w:val="00FA557C"/>
    <w:rsid w:val="00FB1D0D"/>
    <w:rsid w:val="00FB460D"/>
    <w:rsid w:val="00FB53F4"/>
    <w:rsid w:val="00FB56E2"/>
    <w:rsid w:val="00FB570B"/>
    <w:rsid w:val="00FB6A81"/>
    <w:rsid w:val="00FC07E9"/>
    <w:rsid w:val="00FC1F5A"/>
    <w:rsid w:val="00FC4A8E"/>
    <w:rsid w:val="00FD474C"/>
    <w:rsid w:val="00FD6DBF"/>
    <w:rsid w:val="00FD73F4"/>
    <w:rsid w:val="00FE06BF"/>
    <w:rsid w:val="00FE1BE6"/>
    <w:rsid w:val="00FE2DA1"/>
    <w:rsid w:val="00FE5B7E"/>
    <w:rsid w:val="00FE706D"/>
    <w:rsid w:val="00FE7E48"/>
    <w:rsid w:val="00FE7F7D"/>
    <w:rsid w:val="00FF3440"/>
    <w:rsid w:val="00FF4D1D"/>
    <w:rsid w:val="00FF5550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6"/>
        <o:r id="V:Rule3" type="connector" idref="#_x0000_s1037"/>
        <o:r id="V:Rule4" type="connector" idref="#_x0000_s1041"/>
        <o:r id="V:Rule5" type="connector" idref="#_x0000_s1044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6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semiHidden/>
    <w:rsid w:val="00796A4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link w:val="af1"/>
    <w:uiPriority w:val="99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 Знак6"/>
    <w:basedOn w:val="a"/>
    <w:link w:val="HTML0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aliases w:val=" Знак6 Знак"/>
    <w:link w:val="HTML"/>
    <w:rsid w:val="00436238"/>
    <w:rPr>
      <w:rFonts w:ascii="Courier New" w:eastAsia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D547D"/>
    <w:rPr>
      <w:sz w:val="40"/>
    </w:rPr>
  </w:style>
  <w:style w:type="character" w:customStyle="1" w:styleId="20">
    <w:name w:val="Заголовок 2 Знак"/>
    <w:basedOn w:val="a0"/>
    <w:link w:val="2"/>
    <w:rsid w:val="005D547D"/>
    <w:rPr>
      <w:sz w:val="28"/>
    </w:rPr>
  </w:style>
  <w:style w:type="character" w:customStyle="1" w:styleId="30">
    <w:name w:val="Заголовок 3 Знак"/>
    <w:basedOn w:val="a0"/>
    <w:link w:val="3"/>
    <w:rsid w:val="00175D5B"/>
    <w:rPr>
      <w:b/>
      <w:bCs/>
      <w:sz w:val="26"/>
    </w:rPr>
  </w:style>
  <w:style w:type="character" w:customStyle="1" w:styleId="40">
    <w:name w:val="Заголовок 4 Знак"/>
    <w:basedOn w:val="a0"/>
    <w:link w:val="4"/>
    <w:rsid w:val="00175D5B"/>
    <w:rPr>
      <w:sz w:val="26"/>
    </w:rPr>
  </w:style>
  <w:style w:type="paragraph" w:customStyle="1" w:styleId="ConsPlusTitle">
    <w:name w:val="ConsPlusTitle"/>
    <w:rsid w:val="00175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175D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12">
    <w:name w:val="Заголовок №1_"/>
    <w:basedOn w:val="a0"/>
    <w:link w:val="13"/>
    <w:rsid w:val="00175D5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175D5B"/>
    <w:pPr>
      <w:widowControl w:val="0"/>
      <w:shd w:val="clear" w:color="auto" w:fill="FFFFFF"/>
      <w:overflowPunct/>
      <w:autoSpaceDE/>
      <w:autoSpaceDN/>
      <w:adjustRightInd/>
      <w:spacing w:before="180" w:after="180" w:line="204" w:lineRule="exact"/>
      <w:ind w:hanging="100"/>
      <w:jc w:val="center"/>
      <w:textAlignment w:val="auto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af2">
    <w:name w:val="Основной текст_"/>
    <w:basedOn w:val="a0"/>
    <w:link w:val="23"/>
    <w:rsid w:val="00175D5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23">
    <w:name w:val="Основной текст2"/>
    <w:basedOn w:val="a"/>
    <w:link w:val="af2"/>
    <w:rsid w:val="00175D5B"/>
    <w:pPr>
      <w:widowControl w:val="0"/>
      <w:shd w:val="clear" w:color="auto" w:fill="FFFFFF"/>
      <w:overflowPunct/>
      <w:autoSpaceDE/>
      <w:autoSpaceDN/>
      <w:adjustRightInd/>
      <w:spacing w:after="180" w:line="177" w:lineRule="exact"/>
      <w:ind w:hanging="440"/>
      <w:jc w:val="center"/>
      <w:textAlignment w:val="auto"/>
    </w:pPr>
    <w:rPr>
      <w:rFonts w:ascii="Arial" w:eastAsia="Arial" w:hAnsi="Arial" w:cs="Arial"/>
      <w:b/>
      <w:bCs/>
      <w:sz w:val="12"/>
      <w:szCs w:val="12"/>
    </w:rPr>
  </w:style>
  <w:style w:type="character" w:customStyle="1" w:styleId="55pt">
    <w:name w:val="Основной текст + 5;5 pt;Не полужирный"/>
    <w:basedOn w:val="af2"/>
    <w:rsid w:val="00175D5B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af3">
    <w:name w:val="Колонтитул_"/>
    <w:basedOn w:val="a0"/>
    <w:rsid w:val="00175D5B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f4">
    <w:name w:val="Колонтитул"/>
    <w:basedOn w:val="af3"/>
    <w:rsid w:val="00175D5B"/>
    <w:rPr>
      <w:color w:val="000000"/>
      <w:spacing w:val="0"/>
      <w:w w:val="100"/>
      <w:position w:val="0"/>
      <w:lang w:val="ru-RU"/>
    </w:rPr>
  </w:style>
  <w:style w:type="character" w:customStyle="1" w:styleId="af5">
    <w:name w:val="Основной текст + Не полужирный"/>
    <w:basedOn w:val="af2"/>
    <w:rsid w:val="00175D5B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enturySchoolbook55pt">
    <w:name w:val="Основной текст + Century Schoolbook;5;5 pt;Не полужирный"/>
    <w:basedOn w:val="af2"/>
    <w:rsid w:val="00175D5B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f6">
    <w:name w:val="Основной текст + Курсив"/>
    <w:basedOn w:val="af2"/>
    <w:rsid w:val="00175D5B"/>
    <w:rPr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1"/>
    <w:basedOn w:val="af2"/>
    <w:rsid w:val="00175D5B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7">
    <w:name w:val="Основной текст + Не полужирный;Малые прописные"/>
    <w:basedOn w:val="af2"/>
    <w:rsid w:val="00175D5B"/>
    <w:rPr>
      <w:i w:val="0"/>
      <w:iCs w:val="0"/>
      <w:smallCaps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 (3)_"/>
    <w:basedOn w:val="a0"/>
    <w:link w:val="32"/>
    <w:rsid w:val="00175D5B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D5B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textAlignment w:val="auto"/>
    </w:pPr>
    <w:rPr>
      <w:rFonts w:ascii="Century Schoolbook" w:eastAsia="Century Schoolbook" w:hAnsi="Century Schoolbook" w:cs="Century Schoolbook"/>
      <w:sz w:val="11"/>
      <w:szCs w:val="11"/>
    </w:rPr>
  </w:style>
  <w:style w:type="character" w:customStyle="1" w:styleId="41">
    <w:name w:val="Основной текст (4)_"/>
    <w:basedOn w:val="a0"/>
    <w:link w:val="42"/>
    <w:rsid w:val="00175D5B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5D5B"/>
    <w:pPr>
      <w:widowControl w:val="0"/>
      <w:shd w:val="clear" w:color="auto" w:fill="FFFFFF"/>
      <w:overflowPunct/>
      <w:autoSpaceDE/>
      <w:autoSpaceDN/>
      <w:adjustRightInd/>
      <w:spacing w:line="312" w:lineRule="exact"/>
      <w:ind w:hanging="32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3pt">
    <w:name w:val="Основной текст + Интервал 3 pt"/>
    <w:basedOn w:val="af2"/>
    <w:rsid w:val="00175D5B"/>
    <w:rPr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175D5B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5D5B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textAlignment w:val="auto"/>
    </w:pPr>
    <w:rPr>
      <w:rFonts w:ascii="Century Schoolbook" w:eastAsia="Century Schoolbook" w:hAnsi="Century Schoolbook" w:cs="Century Schoolbook"/>
      <w:sz w:val="8"/>
      <w:szCs w:val="8"/>
    </w:rPr>
  </w:style>
  <w:style w:type="character" w:customStyle="1" w:styleId="1pt">
    <w:name w:val="Основной текст + Интервал 1 pt"/>
    <w:basedOn w:val="af2"/>
    <w:rsid w:val="00175D5B"/>
    <w:rPr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character" w:customStyle="1" w:styleId="43">
    <w:name w:val="Основной текст (4) + Полужирный"/>
    <w:basedOn w:val="41"/>
    <w:rsid w:val="00175D5B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175D5B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5D5B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jc w:val="both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7">
    <w:name w:val="Основной текст (7)_"/>
    <w:basedOn w:val="a0"/>
    <w:link w:val="70"/>
    <w:rsid w:val="00175D5B"/>
    <w:rPr>
      <w:rFonts w:ascii="Century Schoolbook" w:eastAsia="Century Schoolbook" w:hAnsi="Century Schoolbook" w:cs="Century Schoolbook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5D5B"/>
    <w:pPr>
      <w:widowControl w:val="0"/>
      <w:shd w:val="clear" w:color="auto" w:fill="FFFFFF"/>
      <w:overflowPunct/>
      <w:autoSpaceDE/>
      <w:autoSpaceDN/>
      <w:adjustRightInd/>
      <w:spacing w:before="60" w:after="420" w:line="0" w:lineRule="atLeast"/>
      <w:jc w:val="both"/>
      <w:textAlignment w:val="auto"/>
    </w:pPr>
    <w:rPr>
      <w:rFonts w:ascii="Century Schoolbook" w:eastAsia="Century Schoolbook" w:hAnsi="Century Schoolbook" w:cs="Century Schoolbook"/>
      <w:b/>
      <w:bCs/>
      <w:sz w:val="13"/>
      <w:szCs w:val="13"/>
    </w:rPr>
  </w:style>
  <w:style w:type="character" w:customStyle="1" w:styleId="70pt">
    <w:name w:val="Основной текст (7) + Не полужирный;Интервал 0 pt"/>
    <w:basedOn w:val="7"/>
    <w:rsid w:val="00175D5B"/>
    <w:rPr>
      <w:color w:val="000000"/>
      <w:spacing w:val="-10"/>
      <w:w w:val="100"/>
      <w:position w:val="0"/>
      <w:lang w:val="ru-RU"/>
    </w:rPr>
  </w:style>
  <w:style w:type="character" w:customStyle="1" w:styleId="45pt">
    <w:name w:val="Основной текст (4) + 5 pt"/>
    <w:basedOn w:val="41"/>
    <w:rsid w:val="00175D5B"/>
    <w:rPr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55pt">
    <w:name w:val="Основной текст (4) + 5;5 pt"/>
    <w:basedOn w:val="41"/>
    <w:rsid w:val="00175D5B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8">
    <w:name w:val="Основной текст (8)_"/>
    <w:basedOn w:val="a0"/>
    <w:link w:val="80"/>
    <w:rsid w:val="00175D5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75D5B"/>
    <w:pPr>
      <w:widowControl w:val="0"/>
      <w:shd w:val="clear" w:color="auto" w:fill="FFFFFF"/>
      <w:overflowPunct/>
      <w:autoSpaceDE/>
      <w:autoSpaceDN/>
      <w:adjustRightInd/>
      <w:spacing w:after="900" w:line="0" w:lineRule="atLeast"/>
      <w:textAlignment w:val="auto"/>
    </w:pPr>
    <w:rPr>
      <w:rFonts w:ascii="Arial" w:eastAsia="Arial" w:hAnsi="Arial" w:cs="Arial"/>
      <w:sz w:val="17"/>
      <w:szCs w:val="17"/>
    </w:rPr>
  </w:style>
  <w:style w:type="character" w:customStyle="1" w:styleId="5pt">
    <w:name w:val="Основной текст + 5 pt;Не полужирный"/>
    <w:basedOn w:val="af2"/>
    <w:rsid w:val="00175D5B"/>
    <w:rPr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FranklinGothicHeavy5pt">
    <w:name w:val="Основной текст (4) + Franklin Gothic Heavy;5 pt"/>
    <w:basedOn w:val="41"/>
    <w:rsid w:val="00175D5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pt">
    <w:name w:val="Основной текст + 4 pt;Не полужирный"/>
    <w:basedOn w:val="af2"/>
    <w:rsid w:val="00175D5B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f8">
    <w:name w:val="Основной текст + Малые прописные"/>
    <w:basedOn w:val="af2"/>
    <w:rsid w:val="00175D5B"/>
    <w:rPr>
      <w:i w:val="0"/>
      <w:iCs w:val="0"/>
      <w:smallCaps/>
      <w:strike w:val="0"/>
      <w:color w:val="000000"/>
      <w:spacing w:val="0"/>
      <w:w w:val="100"/>
      <w:position w:val="0"/>
      <w:u w:val="none"/>
    </w:rPr>
  </w:style>
  <w:style w:type="character" w:customStyle="1" w:styleId="5pt0">
    <w:name w:val="Основной текст + 5 pt"/>
    <w:basedOn w:val="af2"/>
    <w:rsid w:val="00175D5B"/>
    <w:rPr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9">
    <w:name w:val="Основной текст (9)_"/>
    <w:basedOn w:val="a0"/>
    <w:link w:val="90"/>
    <w:rsid w:val="00175D5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5D5B"/>
    <w:pPr>
      <w:widowControl w:val="0"/>
      <w:shd w:val="clear" w:color="auto" w:fill="FFFFFF"/>
      <w:overflowPunct/>
      <w:autoSpaceDE/>
      <w:autoSpaceDN/>
      <w:adjustRightInd/>
      <w:spacing w:line="181" w:lineRule="exact"/>
      <w:jc w:val="both"/>
      <w:textAlignment w:val="auto"/>
    </w:pPr>
    <w:rPr>
      <w:rFonts w:ascii="Arial" w:eastAsia="Arial" w:hAnsi="Arial" w:cs="Arial"/>
      <w:b/>
      <w:bCs/>
      <w:sz w:val="12"/>
      <w:szCs w:val="12"/>
    </w:rPr>
  </w:style>
  <w:style w:type="character" w:customStyle="1" w:styleId="9FranklinGothicHeavy">
    <w:name w:val="Основной текст (9) + Franklin Gothic Heavy;Не полужирный"/>
    <w:basedOn w:val="9"/>
    <w:rsid w:val="00175D5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lang w:val="ru-RU"/>
    </w:rPr>
  </w:style>
  <w:style w:type="character" w:customStyle="1" w:styleId="ad">
    <w:name w:val="Текст выноски Знак"/>
    <w:basedOn w:val="a0"/>
    <w:link w:val="ac"/>
    <w:semiHidden/>
    <w:rsid w:val="00175D5B"/>
    <w:rPr>
      <w:rFonts w:ascii="Tahoma" w:hAnsi="Tahoma" w:cs="Tahoma"/>
      <w:sz w:val="16"/>
      <w:szCs w:val="16"/>
    </w:rPr>
  </w:style>
  <w:style w:type="character" w:customStyle="1" w:styleId="af1">
    <w:name w:val="Обычный (веб) Знак"/>
    <w:basedOn w:val="a0"/>
    <w:link w:val="af0"/>
    <w:uiPriority w:val="99"/>
    <w:rsid w:val="00175D5B"/>
    <w:rPr>
      <w:sz w:val="24"/>
      <w:szCs w:val="24"/>
    </w:rPr>
  </w:style>
  <w:style w:type="paragraph" w:customStyle="1" w:styleId="af9">
    <w:name w:val="Îáû÷íûé"/>
    <w:rsid w:val="00175D5B"/>
  </w:style>
  <w:style w:type="character" w:styleId="afa">
    <w:name w:val="Hyperlink"/>
    <w:basedOn w:val="a0"/>
    <w:uiPriority w:val="99"/>
    <w:unhideWhenUsed/>
    <w:rsid w:val="00175D5B"/>
    <w:rPr>
      <w:color w:val="0000FF"/>
      <w:u w:val="single"/>
    </w:rPr>
  </w:style>
  <w:style w:type="paragraph" w:customStyle="1" w:styleId="33">
    <w:name w:val="3"/>
    <w:basedOn w:val="a"/>
    <w:rsid w:val="00175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175D5B"/>
    <w:rPr>
      <w:rFonts w:cs="Times New Roman"/>
      <w:b/>
      <w:color w:val="008000"/>
    </w:rPr>
  </w:style>
  <w:style w:type="character" w:customStyle="1" w:styleId="a6">
    <w:name w:val="Основной текст с отступом Знак"/>
    <w:basedOn w:val="a0"/>
    <w:link w:val="a5"/>
    <w:rsid w:val="00175D5B"/>
    <w:rPr>
      <w:sz w:val="26"/>
    </w:rPr>
  </w:style>
  <w:style w:type="paragraph" w:customStyle="1" w:styleId="ConsPlusNonformat">
    <w:name w:val="ConsPlusNonformat"/>
    <w:rsid w:val="00175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page number"/>
    <w:basedOn w:val="a0"/>
    <w:rsid w:val="00175D5B"/>
  </w:style>
  <w:style w:type="character" w:customStyle="1" w:styleId="a4">
    <w:name w:val="Основной текст Знак"/>
    <w:basedOn w:val="a0"/>
    <w:link w:val="a3"/>
    <w:rsid w:val="00175D5B"/>
    <w:rPr>
      <w:sz w:val="26"/>
    </w:rPr>
  </w:style>
  <w:style w:type="paragraph" w:customStyle="1" w:styleId="34">
    <w:name w:val="Стиль3"/>
    <w:basedOn w:val="21"/>
    <w:rsid w:val="00175D5B"/>
    <w:pPr>
      <w:widowControl w:val="0"/>
      <w:tabs>
        <w:tab w:val="num" w:pos="1307"/>
      </w:tabs>
      <w:overflowPunct/>
      <w:autoSpaceDE/>
      <w:autoSpaceDN/>
      <w:spacing w:after="0" w:line="240" w:lineRule="auto"/>
      <w:ind w:left="1080"/>
      <w:jc w:val="both"/>
    </w:pPr>
    <w:rPr>
      <w:sz w:val="24"/>
      <w:szCs w:val="24"/>
    </w:rPr>
  </w:style>
  <w:style w:type="paragraph" w:customStyle="1" w:styleId="afd">
    <w:name w:val="Словарная статья"/>
    <w:basedOn w:val="a"/>
    <w:next w:val="a"/>
    <w:rsid w:val="00175D5B"/>
    <w:pPr>
      <w:overflowPunct/>
      <w:ind w:right="118"/>
      <w:jc w:val="both"/>
      <w:textAlignment w:val="auto"/>
    </w:pPr>
    <w:rPr>
      <w:rFonts w:ascii="Arial" w:hAnsi="Arial" w:cs="Arial"/>
    </w:rPr>
  </w:style>
  <w:style w:type="paragraph" w:styleId="35">
    <w:name w:val="Body Text 3"/>
    <w:basedOn w:val="a"/>
    <w:link w:val="36"/>
    <w:unhideWhenUsed/>
    <w:rsid w:val="00175D5B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175D5B"/>
    <w:rPr>
      <w:sz w:val="16"/>
      <w:szCs w:val="16"/>
    </w:rPr>
  </w:style>
  <w:style w:type="paragraph" w:styleId="37">
    <w:name w:val="Body Text Indent 3"/>
    <w:basedOn w:val="a"/>
    <w:link w:val="38"/>
    <w:rsid w:val="00175D5B"/>
    <w:pPr>
      <w:overflowPunct/>
      <w:autoSpaceDE/>
      <w:autoSpaceDN/>
      <w:adjustRightInd/>
      <w:ind w:left="6360"/>
      <w:textAlignment w:val="auto"/>
    </w:pPr>
    <w:rPr>
      <w:sz w:val="28"/>
      <w:szCs w:val="28"/>
    </w:rPr>
  </w:style>
  <w:style w:type="character" w:customStyle="1" w:styleId="38">
    <w:name w:val="Основной текст с отступом 3 Знак"/>
    <w:basedOn w:val="a0"/>
    <w:link w:val="37"/>
    <w:rsid w:val="00175D5B"/>
    <w:rPr>
      <w:sz w:val="28"/>
      <w:szCs w:val="28"/>
    </w:rPr>
  </w:style>
  <w:style w:type="paragraph" w:customStyle="1" w:styleId="ConsTitle">
    <w:name w:val="ConsTitle"/>
    <w:rsid w:val="00175D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aaieiaie1">
    <w:name w:val="caaieiaie 1"/>
    <w:basedOn w:val="a"/>
    <w:next w:val="a"/>
    <w:rsid w:val="00175D5B"/>
    <w:pPr>
      <w:keepNext/>
      <w:jc w:val="center"/>
    </w:pPr>
    <w:rPr>
      <w:sz w:val="28"/>
    </w:rPr>
  </w:style>
  <w:style w:type="character" w:customStyle="1" w:styleId="afe">
    <w:name w:val="Знак Знак"/>
    <w:basedOn w:val="a0"/>
    <w:rsid w:val="00175D5B"/>
    <w:rPr>
      <w:sz w:val="24"/>
      <w:szCs w:val="24"/>
      <w:lang w:val="ru-RU" w:eastAsia="ru-RU" w:bidi="ar-SA"/>
    </w:rPr>
  </w:style>
  <w:style w:type="character" w:styleId="aff">
    <w:name w:val="FollowedHyperlink"/>
    <w:basedOn w:val="a0"/>
    <w:rsid w:val="00175D5B"/>
    <w:rPr>
      <w:color w:val="800080"/>
      <w:u w:val="single"/>
    </w:rPr>
  </w:style>
  <w:style w:type="paragraph" w:customStyle="1" w:styleId="15">
    <w:name w:val="заголовок 1"/>
    <w:basedOn w:val="a"/>
    <w:next w:val="a"/>
    <w:rsid w:val="00175D5B"/>
    <w:pPr>
      <w:keepNext/>
      <w:widowControl w:val="0"/>
      <w:overflowPunct/>
      <w:adjustRightInd/>
      <w:textAlignment w:val="auto"/>
    </w:pPr>
    <w:rPr>
      <w:sz w:val="26"/>
      <w:szCs w:val="26"/>
    </w:rPr>
  </w:style>
  <w:style w:type="paragraph" w:customStyle="1" w:styleId="f22">
    <w:name w:val="Основной текст с отсf2упом 2"/>
    <w:basedOn w:val="a"/>
    <w:rsid w:val="00175D5B"/>
    <w:pPr>
      <w:widowControl w:val="0"/>
      <w:overflowPunct/>
      <w:autoSpaceDE/>
      <w:autoSpaceDN/>
      <w:adjustRightInd/>
      <w:ind w:firstLine="510"/>
      <w:jc w:val="both"/>
      <w:textAlignment w:val="auto"/>
    </w:pPr>
    <w:rPr>
      <w:rFonts w:ascii="Arial" w:hAnsi="Arial"/>
      <w:snapToGrid w:val="0"/>
      <w:sz w:val="26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175D5B"/>
  </w:style>
  <w:style w:type="paragraph" w:styleId="aff1">
    <w:name w:val="endnote text"/>
    <w:basedOn w:val="a"/>
    <w:link w:val="aff0"/>
    <w:uiPriority w:val="99"/>
    <w:semiHidden/>
    <w:unhideWhenUsed/>
    <w:rsid w:val="00175D5B"/>
    <w:pPr>
      <w:overflowPunct/>
      <w:autoSpaceDE/>
      <w:autoSpaceDN/>
      <w:adjustRightInd/>
      <w:textAlignment w:val="auto"/>
    </w:pPr>
  </w:style>
  <w:style w:type="character" w:customStyle="1" w:styleId="16">
    <w:name w:val="Текст концевой сноски Знак1"/>
    <w:basedOn w:val="a0"/>
    <w:link w:val="aff1"/>
    <w:uiPriority w:val="99"/>
    <w:semiHidden/>
    <w:rsid w:val="00175D5B"/>
  </w:style>
  <w:style w:type="paragraph" w:styleId="aff2">
    <w:name w:val="footnote text"/>
    <w:basedOn w:val="a"/>
    <w:link w:val="aff3"/>
    <w:uiPriority w:val="99"/>
    <w:semiHidden/>
    <w:unhideWhenUsed/>
    <w:rsid w:val="00175D5B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basedOn w:val="a0"/>
    <w:link w:val="aff2"/>
    <w:uiPriority w:val="99"/>
    <w:semiHidden/>
    <w:rsid w:val="00175D5B"/>
  </w:style>
  <w:style w:type="character" w:customStyle="1" w:styleId="aff4">
    <w:name w:val="Цветовое выделение"/>
    <w:uiPriority w:val="99"/>
    <w:rsid w:val="00175D5B"/>
    <w:rPr>
      <w:b/>
      <w:color w:val="000080"/>
    </w:rPr>
  </w:style>
  <w:style w:type="paragraph" w:customStyle="1" w:styleId="aff5">
    <w:name w:val="Нормальный (таблица)"/>
    <w:basedOn w:val="a"/>
    <w:next w:val="a"/>
    <w:uiPriority w:val="99"/>
    <w:rsid w:val="00175D5B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175D5B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ff7">
    <w:name w:val="Цветовое выделение для Нормальный"/>
    <w:uiPriority w:val="99"/>
    <w:rsid w:val="00175D5B"/>
    <w:rPr>
      <w:sz w:val="20"/>
    </w:rPr>
  </w:style>
  <w:style w:type="paragraph" w:customStyle="1" w:styleId="aff8">
    <w:name w:val="Таблицы (моноширинный)"/>
    <w:basedOn w:val="a"/>
    <w:next w:val="a"/>
    <w:uiPriority w:val="99"/>
    <w:rsid w:val="00175D5B"/>
    <w:pPr>
      <w:widowControl w:val="0"/>
      <w:overflowPunct/>
      <w:textAlignment w:val="auto"/>
    </w:pPr>
    <w:rPr>
      <w:rFonts w:ascii="Courier New" w:hAnsi="Courier New" w:cs="Courier New"/>
      <w:sz w:val="26"/>
      <w:szCs w:val="26"/>
    </w:rPr>
  </w:style>
  <w:style w:type="paragraph" w:styleId="17">
    <w:name w:val="toc 1"/>
    <w:basedOn w:val="a"/>
    <w:next w:val="a"/>
    <w:autoRedefine/>
    <w:uiPriority w:val="39"/>
    <w:unhideWhenUsed/>
    <w:rsid w:val="00175D5B"/>
    <w:pPr>
      <w:overflowPunct/>
      <w:autoSpaceDE/>
      <w:autoSpaceDN/>
      <w:adjustRightInd/>
      <w:spacing w:after="100"/>
      <w:textAlignment w:val="auto"/>
    </w:pPr>
    <w:rPr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175D5B"/>
    <w:pPr>
      <w:overflowPunct/>
      <w:autoSpaceDE/>
      <w:autoSpaceDN/>
      <w:adjustRightInd/>
      <w:spacing w:after="100"/>
      <w:ind w:left="240"/>
      <w:textAlignment w:val="auto"/>
    </w:pPr>
    <w:rPr>
      <w:sz w:val="24"/>
      <w:szCs w:val="24"/>
    </w:rPr>
  </w:style>
  <w:style w:type="paragraph" w:styleId="aff9">
    <w:name w:val="TOC Heading"/>
    <w:basedOn w:val="1"/>
    <w:next w:val="a"/>
    <w:uiPriority w:val="39"/>
    <w:semiHidden/>
    <w:unhideWhenUsed/>
    <w:qFormat/>
    <w:rsid w:val="00175D5B"/>
    <w:pPr>
      <w:overflowPunct/>
      <w:autoSpaceDE/>
      <w:autoSpaceDN/>
      <w:adjustRightInd/>
      <w:spacing w:before="240" w:after="60"/>
      <w:jc w:val="left"/>
      <w:textAlignment w:val="auto"/>
      <w:outlineLvl w:val="9"/>
    </w:pPr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akovlevsky.ru/page.php?razdel=6&amp;id_pag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8030-7374-4BCC-BA31-9411AAD7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9767</Words>
  <Characters>55673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65310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2021-02-11T06:23:00Z</cp:lastPrinted>
  <dcterms:created xsi:type="dcterms:W3CDTF">2021-02-12T02:37:00Z</dcterms:created>
  <dcterms:modified xsi:type="dcterms:W3CDTF">2021-02-12T02:37:00Z</dcterms:modified>
</cp:coreProperties>
</file>