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BF" w:rsidRPr="00F870BF" w:rsidRDefault="00F870BF" w:rsidP="00F87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BF">
        <w:rPr>
          <w:rFonts w:ascii="Times New Roman" w:hAnsi="Times New Roman" w:cs="Times New Roman"/>
          <w:sz w:val="24"/>
          <w:szCs w:val="24"/>
        </w:rPr>
        <w:t>Утвержден на заседании РИМС</w:t>
      </w:r>
    </w:p>
    <w:p w:rsidR="00F870BF" w:rsidRDefault="00F870BF" w:rsidP="00F87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BF">
        <w:rPr>
          <w:rFonts w:ascii="Times New Roman" w:hAnsi="Times New Roman" w:cs="Times New Roman"/>
          <w:sz w:val="24"/>
          <w:szCs w:val="24"/>
        </w:rPr>
        <w:t>Протокол  №</w:t>
      </w:r>
      <w:proofErr w:type="gramEnd"/>
      <w:r w:rsidRPr="00F870BF">
        <w:rPr>
          <w:rFonts w:ascii="Times New Roman" w:hAnsi="Times New Roman" w:cs="Times New Roman"/>
          <w:sz w:val="24"/>
          <w:szCs w:val="24"/>
        </w:rPr>
        <w:t xml:space="preserve"> </w:t>
      </w:r>
      <w:r w:rsidR="00E17574">
        <w:rPr>
          <w:rFonts w:ascii="Times New Roman" w:hAnsi="Times New Roman" w:cs="Times New Roman"/>
          <w:sz w:val="24"/>
          <w:szCs w:val="24"/>
        </w:rPr>
        <w:t>1</w:t>
      </w:r>
      <w:r w:rsidRPr="00F870BF">
        <w:rPr>
          <w:rFonts w:ascii="Times New Roman" w:hAnsi="Times New Roman" w:cs="Times New Roman"/>
          <w:sz w:val="24"/>
          <w:szCs w:val="24"/>
        </w:rPr>
        <w:t xml:space="preserve"> от </w:t>
      </w:r>
      <w:r w:rsidR="00E17574">
        <w:rPr>
          <w:rFonts w:ascii="Times New Roman" w:hAnsi="Times New Roman" w:cs="Times New Roman"/>
          <w:sz w:val="24"/>
          <w:szCs w:val="24"/>
        </w:rPr>
        <w:t>06</w:t>
      </w:r>
      <w:r w:rsidRPr="00F870BF">
        <w:rPr>
          <w:rFonts w:ascii="Times New Roman" w:hAnsi="Times New Roman" w:cs="Times New Roman"/>
          <w:sz w:val="24"/>
          <w:szCs w:val="24"/>
        </w:rPr>
        <w:t>.</w:t>
      </w:r>
      <w:r w:rsidR="00E17574">
        <w:rPr>
          <w:rFonts w:ascii="Times New Roman" w:hAnsi="Times New Roman" w:cs="Times New Roman"/>
          <w:sz w:val="24"/>
          <w:szCs w:val="24"/>
        </w:rPr>
        <w:t>09</w:t>
      </w:r>
      <w:r w:rsidR="00BF53B2">
        <w:rPr>
          <w:rFonts w:ascii="Times New Roman" w:hAnsi="Times New Roman" w:cs="Times New Roman"/>
          <w:sz w:val="24"/>
          <w:szCs w:val="24"/>
        </w:rPr>
        <w:t>.2023</w:t>
      </w:r>
      <w:r w:rsidRPr="00F870B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870BF" w:rsidRPr="00F870BF" w:rsidRDefault="00F870BF" w:rsidP="00F870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686" w:rsidRDefault="00D61C51" w:rsidP="00F870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РМО на 2023 – 2024</w:t>
      </w:r>
      <w:r w:rsidR="002A42A4" w:rsidRPr="002A42A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B6387" w:rsidRDefault="004B6387" w:rsidP="004B6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Тема: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педагогов как основной фактор повышения качества образовательного процесса в условиях реализации </w:t>
      </w:r>
      <w:r w:rsidR="007911E7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>
        <w:rPr>
          <w:rFonts w:ascii="Times New Roman" w:hAnsi="Times New Roman" w:cs="Times New Roman"/>
          <w:sz w:val="28"/>
          <w:szCs w:val="28"/>
        </w:rPr>
        <w:t>ФГОС.</w:t>
      </w:r>
    </w:p>
    <w:p w:rsidR="004B6387" w:rsidRDefault="004B6387" w:rsidP="004B638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b/>
          <w:sz w:val="28"/>
          <w:szCs w:val="28"/>
        </w:rPr>
        <w:t xml:space="preserve">     Цель: </w:t>
      </w:r>
      <w:r w:rsidRPr="004B6387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педагогического процесса через совершенствование профессиональных компетенций педагогов, развитие их творческого потенциала в условиях реализации федеральных государственных образовательных стандартов основного общего и </w:t>
      </w:r>
      <w:r>
        <w:rPr>
          <w:rFonts w:ascii="Times New Roman" w:hAnsi="Times New Roman" w:cs="Times New Roman"/>
          <w:sz w:val="28"/>
          <w:szCs w:val="28"/>
        </w:rPr>
        <w:t>среднего образования</w:t>
      </w:r>
      <w:r w:rsidRPr="004B6387">
        <w:rPr>
          <w:rFonts w:ascii="Times New Roman" w:hAnsi="Times New Roman" w:cs="Times New Roman"/>
          <w:sz w:val="28"/>
          <w:szCs w:val="28"/>
        </w:rPr>
        <w:t>.</w:t>
      </w:r>
    </w:p>
    <w:p w:rsidR="004B6387" w:rsidRDefault="004B6387" w:rsidP="004B6387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Задачи: </w:t>
      </w:r>
    </w:p>
    <w:p w:rsidR="004B6387" w:rsidRPr="003F1D9B" w:rsidRDefault="004B6387" w:rsidP="00E17574">
      <w:pPr>
        <w:pStyle w:val="a5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3F1D9B">
        <w:rPr>
          <w:sz w:val="28"/>
          <w:szCs w:val="28"/>
        </w:rPr>
        <w:t xml:space="preserve">1. Создавать условия для обеспечения повышения качества образования учащихся, а так же направленных на выявление, поддержку и развитие творческих и интеллектуальных способностей обучающихся. </w:t>
      </w:r>
    </w:p>
    <w:p w:rsidR="004B6387" w:rsidRPr="003F1D9B" w:rsidRDefault="004B6387" w:rsidP="00E17574">
      <w:pPr>
        <w:pStyle w:val="a5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3F1D9B">
        <w:rPr>
          <w:sz w:val="28"/>
          <w:szCs w:val="28"/>
        </w:rPr>
        <w:t>2. Применять основные подходы к оценке достижения обучающимися планируемых резуль</w:t>
      </w:r>
      <w:r w:rsidR="00E17574">
        <w:rPr>
          <w:sz w:val="28"/>
          <w:szCs w:val="28"/>
        </w:rPr>
        <w:t xml:space="preserve">татов освоения образовательных </w:t>
      </w:r>
      <w:r w:rsidRPr="003F1D9B">
        <w:rPr>
          <w:sz w:val="28"/>
          <w:szCs w:val="28"/>
        </w:rPr>
        <w:t>программ основного общего и среднего образования.</w:t>
      </w:r>
    </w:p>
    <w:p w:rsidR="004B6387" w:rsidRPr="003F1D9B" w:rsidRDefault="004B6387" w:rsidP="00E17574">
      <w:pPr>
        <w:shd w:val="clear" w:color="auto" w:fill="FFFFFF"/>
        <w:ind w:right="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D9B">
        <w:rPr>
          <w:rFonts w:ascii="Times New Roman" w:hAnsi="Times New Roman" w:cs="Times New Roman"/>
          <w:sz w:val="28"/>
          <w:szCs w:val="28"/>
        </w:rPr>
        <w:t xml:space="preserve">3. </w:t>
      </w:r>
      <w:r w:rsidRPr="003F1D9B">
        <w:rPr>
          <w:rFonts w:ascii="Times New Roman" w:hAnsi="Times New Roman" w:cs="Times New Roman"/>
          <w:sz w:val="28"/>
          <w:szCs w:val="28"/>
          <w:lang w:eastAsia="ru-RU"/>
        </w:rPr>
        <w:t>Активизировать работу с одаренными и слабоуспевающими учащимися.</w:t>
      </w:r>
    </w:p>
    <w:p w:rsidR="004B6387" w:rsidRPr="003F1D9B" w:rsidRDefault="004B6387" w:rsidP="00E17574">
      <w:pPr>
        <w:shd w:val="clear" w:color="auto" w:fill="FFFFFF"/>
        <w:spacing w:after="0"/>
        <w:ind w:right="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D9B">
        <w:rPr>
          <w:rFonts w:ascii="Times New Roman" w:hAnsi="Times New Roman" w:cs="Times New Roman"/>
          <w:sz w:val="28"/>
          <w:szCs w:val="28"/>
          <w:lang w:eastAsia="ru-RU"/>
        </w:rPr>
        <w:t>4. Осуществлять подготовку учащихся к предметным олимпиадам, ВПР и к сдаче ЕГЭ  и  ОГЭ по химии, биологии.</w:t>
      </w:r>
    </w:p>
    <w:p w:rsidR="004B6387" w:rsidRPr="003F1D9B" w:rsidRDefault="00E17574" w:rsidP="00E17574">
      <w:pPr>
        <w:pStyle w:val="a5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Способствовать созданию </w:t>
      </w:r>
      <w:r w:rsidR="004B6387" w:rsidRPr="003F1D9B">
        <w:rPr>
          <w:sz w:val="28"/>
          <w:szCs w:val="28"/>
        </w:rPr>
        <w:t xml:space="preserve">условий для организации и осуществлении повышения квалификации членов </w:t>
      </w:r>
      <w:proofErr w:type="gramStart"/>
      <w:r w:rsidR="004B6387" w:rsidRPr="003F1D9B">
        <w:rPr>
          <w:sz w:val="28"/>
          <w:szCs w:val="28"/>
        </w:rPr>
        <w:t>РМО  через</w:t>
      </w:r>
      <w:proofErr w:type="gramEnd"/>
      <w:r w:rsidR="004B6387" w:rsidRPr="003F1D9B">
        <w:rPr>
          <w:sz w:val="28"/>
          <w:szCs w:val="28"/>
        </w:rPr>
        <w:t xml:space="preserve"> курсы повышения квалификации</w:t>
      </w:r>
    </w:p>
    <w:p w:rsidR="004B6387" w:rsidRPr="003F1D9B" w:rsidRDefault="004B6387" w:rsidP="00E17574">
      <w:pPr>
        <w:shd w:val="clear" w:color="auto" w:fill="FFFFFF"/>
        <w:ind w:right="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D9B">
        <w:rPr>
          <w:rFonts w:ascii="Times New Roman" w:hAnsi="Times New Roman" w:cs="Times New Roman"/>
          <w:sz w:val="28"/>
          <w:szCs w:val="28"/>
        </w:rPr>
        <w:t xml:space="preserve">6. </w:t>
      </w:r>
      <w:r w:rsidRPr="003F1D9B">
        <w:rPr>
          <w:rFonts w:ascii="Times New Roman" w:hAnsi="Times New Roman" w:cs="Times New Roman"/>
          <w:sz w:val="28"/>
          <w:szCs w:val="28"/>
          <w:lang w:eastAsia="ru-RU"/>
        </w:rPr>
        <w:t>Повышать результативность работы по самообразованию, использование рациональных методов, приемов техники и технологии обучения и воспитания.</w:t>
      </w:r>
    </w:p>
    <w:p w:rsidR="004B6387" w:rsidRPr="003F1D9B" w:rsidRDefault="004B6387" w:rsidP="00E17574">
      <w:pPr>
        <w:shd w:val="clear" w:color="auto" w:fill="FFFFFF"/>
        <w:ind w:right="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1D9B">
        <w:rPr>
          <w:rFonts w:ascii="Times New Roman" w:hAnsi="Times New Roman" w:cs="Times New Roman"/>
          <w:sz w:val="28"/>
          <w:szCs w:val="28"/>
        </w:rPr>
        <w:t>7. Реализовывать в практике положительный опыт построения образовательного пространства по развитию функциональной грамотности;</w:t>
      </w:r>
      <w:r w:rsidRPr="003F1D9B">
        <w:rPr>
          <w:rFonts w:ascii="Times New Roman" w:hAnsi="Times New Roman" w:cs="Times New Roman"/>
          <w:sz w:val="28"/>
          <w:szCs w:val="28"/>
          <w:lang w:eastAsia="ru-RU"/>
        </w:rPr>
        <w:t xml:space="preserve"> в учебный процесс инновационные образовательные технологии для повышения качества образования; реализовать </w:t>
      </w:r>
      <w:proofErr w:type="spellStart"/>
      <w:r w:rsidRPr="003F1D9B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3F1D9B">
        <w:rPr>
          <w:rFonts w:ascii="Times New Roman" w:hAnsi="Times New Roman" w:cs="Times New Roman"/>
          <w:sz w:val="28"/>
          <w:szCs w:val="28"/>
          <w:lang w:eastAsia="ru-RU"/>
        </w:rPr>
        <w:t xml:space="preserve"> подход в обучении и воспитании школьников через различные формы и методы обучения.</w:t>
      </w:r>
    </w:p>
    <w:p w:rsidR="004B6387" w:rsidRPr="003F1D9B" w:rsidRDefault="004B6387" w:rsidP="00E17574">
      <w:pPr>
        <w:shd w:val="clear" w:color="auto" w:fill="FFFFFF"/>
        <w:ind w:right="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D9B">
        <w:rPr>
          <w:rFonts w:ascii="Times New Roman" w:hAnsi="Times New Roman" w:cs="Times New Roman"/>
          <w:sz w:val="28"/>
          <w:szCs w:val="28"/>
        </w:rPr>
        <w:t xml:space="preserve">8. Включать задания по учебным предметам, задания из международной программы оценки образовательных достижений обучающихся PISA, проводить их анализ и определение условий использования в образовательном процессе (сформировать банк заданий по функциональной </w:t>
      </w:r>
      <w:r w:rsidRPr="003F1D9B">
        <w:rPr>
          <w:rFonts w:ascii="Times New Roman" w:hAnsi="Times New Roman" w:cs="Times New Roman"/>
          <w:sz w:val="28"/>
          <w:szCs w:val="28"/>
        </w:rPr>
        <w:lastRenderedPageBreak/>
        <w:t>грамотности, проводя</w:t>
      </w:r>
      <w:r w:rsidRPr="003F1D9B">
        <w:rPr>
          <w:rFonts w:ascii="Times New Roman" w:hAnsi="Times New Roman" w:cs="Times New Roman"/>
          <w:sz w:val="28"/>
          <w:szCs w:val="28"/>
          <w:lang w:eastAsia="ru-RU"/>
        </w:rPr>
        <w:t xml:space="preserve"> поиск информации и включению заданий в тематическое планирование).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2A42A4" w:rsidRPr="00F3313F" w:rsidTr="002A42A4">
        <w:tc>
          <w:tcPr>
            <w:tcW w:w="534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83754" w:rsidRPr="00F3313F" w:rsidTr="0070162F">
        <w:tc>
          <w:tcPr>
            <w:tcW w:w="534" w:type="dxa"/>
          </w:tcPr>
          <w:p w:rsidR="00283754" w:rsidRPr="00F3313F" w:rsidRDefault="0028375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  <w:gridSpan w:val="3"/>
          </w:tcPr>
          <w:p w:rsidR="00283754" w:rsidRPr="00F3313F" w:rsidRDefault="0028375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2A42A4" w:rsidRPr="00F3313F" w:rsidTr="002A42A4">
        <w:tc>
          <w:tcPr>
            <w:tcW w:w="534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Анализ работы РМО</w:t>
            </w:r>
            <w:r w:rsidR="00D61C51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за 2022-2023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</w:tcPr>
          <w:p w:rsidR="002A42A4" w:rsidRPr="00F3313F" w:rsidRDefault="007911E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D61C51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</w:p>
        </w:tc>
        <w:tc>
          <w:tcPr>
            <w:tcW w:w="2393" w:type="dxa"/>
          </w:tcPr>
          <w:p w:rsidR="002A42A4" w:rsidRPr="00F3313F" w:rsidRDefault="002A42A4" w:rsidP="0028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  <w:r w:rsidR="00283754" w:rsidRPr="00F3313F">
              <w:rPr>
                <w:rFonts w:ascii="Times New Roman" w:hAnsi="Times New Roman" w:cs="Times New Roman"/>
                <w:sz w:val="24"/>
                <w:szCs w:val="24"/>
              </w:rPr>
              <w:t>, ИМО</w:t>
            </w:r>
          </w:p>
        </w:tc>
      </w:tr>
      <w:tr w:rsidR="00283754" w:rsidRPr="00F3313F" w:rsidTr="002A42A4">
        <w:tc>
          <w:tcPr>
            <w:tcW w:w="534" w:type="dxa"/>
          </w:tcPr>
          <w:p w:rsidR="00283754" w:rsidRPr="00F3313F" w:rsidRDefault="0028375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283754" w:rsidRPr="00F3313F" w:rsidRDefault="0028375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Анализ резуль</w:t>
            </w:r>
            <w:bookmarkStart w:id="0" w:name="_GoBack"/>
            <w:bookmarkEnd w:id="0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татов ЕГЭ И ОГЭ</w:t>
            </w:r>
          </w:p>
        </w:tc>
        <w:tc>
          <w:tcPr>
            <w:tcW w:w="2393" w:type="dxa"/>
          </w:tcPr>
          <w:p w:rsidR="00283754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393" w:type="dxa"/>
          </w:tcPr>
          <w:p w:rsidR="00283754" w:rsidRPr="00F3313F" w:rsidRDefault="0028375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Руководители РМО, отдел образования</w:t>
            </w:r>
          </w:p>
        </w:tc>
      </w:tr>
      <w:tr w:rsidR="002A42A4" w:rsidRPr="00F3313F" w:rsidTr="002A42A4">
        <w:tc>
          <w:tcPr>
            <w:tcW w:w="534" w:type="dxa"/>
          </w:tcPr>
          <w:p w:rsidR="002A42A4" w:rsidRPr="00F3313F" w:rsidRDefault="0028375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2A4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Подготовка  к</w:t>
            </w:r>
            <w:proofErr w:type="gramEnd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школьному этапу Всероссийской олимпиады школьников и утверждение заданий школьного этапа Всероссий</w:t>
            </w:r>
            <w:r w:rsidR="00D61C51" w:rsidRPr="00F3313F">
              <w:rPr>
                <w:rFonts w:ascii="Times New Roman" w:hAnsi="Times New Roman" w:cs="Times New Roman"/>
                <w:sz w:val="24"/>
                <w:szCs w:val="24"/>
              </w:rPr>
              <w:t>ской предметной олимпиады в 2023 – 2024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93" w:type="dxa"/>
          </w:tcPr>
          <w:p w:rsidR="002A42A4" w:rsidRPr="00F3313F" w:rsidRDefault="00D61C51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393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D61C51" w:rsidRPr="00F3313F" w:rsidTr="002A42A4">
        <w:tc>
          <w:tcPr>
            <w:tcW w:w="534" w:type="dxa"/>
          </w:tcPr>
          <w:p w:rsidR="00D61C51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61C51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 «Вхождение образовательных организаций Яковлевского муниципального округа в единое образовательное пространство»</w:t>
            </w:r>
          </w:p>
        </w:tc>
        <w:tc>
          <w:tcPr>
            <w:tcW w:w="2393" w:type="dxa"/>
          </w:tcPr>
          <w:p w:rsidR="00D61C51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393" w:type="dxa"/>
          </w:tcPr>
          <w:p w:rsidR="00D61C51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Отдел образования, ИМО</w:t>
            </w:r>
          </w:p>
        </w:tc>
      </w:tr>
      <w:tr w:rsidR="00D61C51" w:rsidRPr="00F3313F" w:rsidTr="002A42A4">
        <w:tc>
          <w:tcPr>
            <w:tcW w:w="534" w:type="dxa"/>
          </w:tcPr>
          <w:p w:rsidR="00D61C51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61C51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Федеральная рабочая программа</w:t>
            </w:r>
          </w:p>
        </w:tc>
        <w:tc>
          <w:tcPr>
            <w:tcW w:w="2393" w:type="dxa"/>
          </w:tcPr>
          <w:p w:rsidR="00D61C51" w:rsidRPr="00F3313F" w:rsidRDefault="00E1757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="00D61C51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393" w:type="dxa"/>
          </w:tcPr>
          <w:p w:rsidR="00D61C51" w:rsidRPr="00F3313F" w:rsidRDefault="00D61C5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2A42A4" w:rsidRPr="00F3313F" w:rsidTr="0059257F">
        <w:tc>
          <w:tcPr>
            <w:tcW w:w="9571" w:type="dxa"/>
            <w:gridSpan w:val="4"/>
          </w:tcPr>
          <w:p w:rsidR="002A42A4" w:rsidRPr="00F3313F" w:rsidRDefault="0036733E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истории</w:t>
            </w:r>
          </w:p>
        </w:tc>
      </w:tr>
      <w:tr w:rsidR="002A42A4" w:rsidRPr="00F3313F" w:rsidTr="002A42A4">
        <w:tc>
          <w:tcPr>
            <w:tcW w:w="534" w:type="dxa"/>
          </w:tcPr>
          <w:p w:rsidR="002A42A4" w:rsidRPr="00F3313F" w:rsidRDefault="006B5806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2A4" w:rsidRPr="00F3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A42A4" w:rsidRPr="00F3313F" w:rsidRDefault="00BD6987" w:rsidP="00BD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2946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методического обеспечения подготовки обучающихся к ГИА»</w:t>
            </w:r>
          </w:p>
        </w:tc>
        <w:tc>
          <w:tcPr>
            <w:tcW w:w="2393" w:type="dxa"/>
          </w:tcPr>
          <w:p w:rsidR="002A42A4" w:rsidRPr="00F3313F" w:rsidRDefault="001A5942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393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Зубков А.В.</w:t>
            </w:r>
          </w:p>
        </w:tc>
      </w:tr>
      <w:tr w:rsidR="00BD6987" w:rsidRPr="00F3313F" w:rsidTr="002A42A4">
        <w:tc>
          <w:tcPr>
            <w:tcW w:w="534" w:type="dxa"/>
          </w:tcPr>
          <w:p w:rsidR="00BD6987" w:rsidRPr="00F3313F" w:rsidRDefault="00BD698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D6987" w:rsidRPr="00F3313F" w:rsidRDefault="00BD6987" w:rsidP="00BD6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«Организация внеурочной деятельности учащихся по</w:t>
            </w:r>
            <w:r w:rsidR="00497AC8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изучению обществознания в условиях перехода на </w:t>
            </w:r>
            <w:r w:rsidR="00497AC8" w:rsidRPr="00F3313F">
              <w:rPr>
                <w:rFonts w:ascii="Times New Roman" w:hAnsi="Times New Roman" w:cs="Times New Roman"/>
                <w:sz w:val="24"/>
                <w:szCs w:val="24"/>
              </w:rPr>
              <w:t>ФОП»</w:t>
            </w:r>
          </w:p>
        </w:tc>
        <w:tc>
          <w:tcPr>
            <w:tcW w:w="2393" w:type="dxa"/>
          </w:tcPr>
          <w:p w:rsidR="00BD6987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D6987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Зубков А.В.</w:t>
            </w:r>
          </w:p>
        </w:tc>
      </w:tr>
      <w:tr w:rsidR="002A42A4" w:rsidRPr="00F3313F" w:rsidTr="002A42A4">
        <w:tc>
          <w:tcPr>
            <w:tcW w:w="534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005" w:rsidRPr="00F3313F" w:rsidTr="00514683">
        <w:tc>
          <w:tcPr>
            <w:tcW w:w="9571" w:type="dxa"/>
            <w:gridSpan w:val="4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географии</w:t>
            </w:r>
          </w:p>
        </w:tc>
      </w:tr>
      <w:tr w:rsidR="006B5806" w:rsidRPr="00F3313F" w:rsidTr="002A42A4">
        <w:tc>
          <w:tcPr>
            <w:tcW w:w="534" w:type="dxa"/>
          </w:tcPr>
          <w:p w:rsidR="006B5806" w:rsidRPr="00F3313F" w:rsidRDefault="00A24005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806" w:rsidRPr="00F3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6B5806" w:rsidRPr="00F3313F" w:rsidRDefault="00EB1C5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 w:rsidR="00F3313F" w:rsidRPr="00F3313F">
              <w:rPr>
                <w:rFonts w:ascii="Times New Roman" w:hAnsi="Times New Roman" w:cs="Times New Roman"/>
                <w:sz w:val="24"/>
                <w:szCs w:val="24"/>
              </w:rPr>
              <w:t>обновленных ФГОС и ФОП как приоритетных направлений в обучении географии»</w:t>
            </w:r>
          </w:p>
        </w:tc>
        <w:tc>
          <w:tcPr>
            <w:tcW w:w="2393" w:type="dxa"/>
          </w:tcPr>
          <w:p w:rsidR="006B5806" w:rsidRPr="00F3313F" w:rsidRDefault="006B5806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B5806" w:rsidRPr="00F3313F" w:rsidRDefault="006B5806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Марущенко Ю.В.</w:t>
            </w:r>
          </w:p>
        </w:tc>
      </w:tr>
      <w:tr w:rsidR="00A24005" w:rsidRPr="00F3313F" w:rsidTr="002A42A4">
        <w:tc>
          <w:tcPr>
            <w:tcW w:w="534" w:type="dxa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A24005" w:rsidRPr="00F3313F" w:rsidRDefault="00F3313F" w:rsidP="00A24005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1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«Географические задачи как средство формирования функциональной грамотности школьников в условиях реализации образовательных программ по географии»</w:t>
            </w:r>
          </w:p>
        </w:tc>
        <w:tc>
          <w:tcPr>
            <w:tcW w:w="2393" w:type="dxa"/>
          </w:tcPr>
          <w:p w:rsidR="00A24005" w:rsidRPr="00F3313F" w:rsidRDefault="00F3313F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A24005" w:rsidRPr="00F3313F" w:rsidRDefault="00F3313F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Марущенко Ю.В.</w:t>
            </w:r>
          </w:p>
        </w:tc>
      </w:tr>
      <w:tr w:rsidR="00A24005" w:rsidRPr="00F3313F" w:rsidTr="002A42A4">
        <w:tc>
          <w:tcPr>
            <w:tcW w:w="534" w:type="dxa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A24005" w:rsidRPr="00F3313F" w:rsidRDefault="00F3313F" w:rsidP="00A24005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3313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«Использование оборудования в урочной и внеурочной деятельности. Использование цифровых лабораторий центров «Точка роста» для организаций учебных исследований»</w:t>
            </w:r>
          </w:p>
        </w:tc>
        <w:tc>
          <w:tcPr>
            <w:tcW w:w="2393" w:type="dxa"/>
          </w:tcPr>
          <w:p w:rsidR="00A24005" w:rsidRPr="00F3313F" w:rsidRDefault="00F3313F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A24005" w:rsidRPr="00F3313F" w:rsidRDefault="00F3313F" w:rsidP="00A2400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Марущенко Ю.В.</w:t>
            </w:r>
          </w:p>
        </w:tc>
      </w:tr>
      <w:tr w:rsidR="0036733E" w:rsidRPr="00F3313F" w:rsidTr="00467845">
        <w:tc>
          <w:tcPr>
            <w:tcW w:w="9571" w:type="dxa"/>
            <w:gridSpan w:val="4"/>
          </w:tcPr>
          <w:p w:rsidR="00F1001E" w:rsidRPr="00F3313F" w:rsidRDefault="00F1001E" w:rsidP="00F10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биологии и химии</w:t>
            </w:r>
          </w:p>
        </w:tc>
      </w:tr>
      <w:tr w:rsidR="000F74F4" w:rsidRPr="00F3313F" w:rsidTr="002A42A4">
        <w:tc>
          <w:tcPr>
            <w:tcW w:w="534" w:type="dxa"/>
          </w:tcPr>
          <w:p w:rsidR="000F74F4" w:rsidRPr="00F3313F" w:rsidRDefault="000F74F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0F74F4" w:rsidRPr="00F3313F" w:rsidRDefault="000F74F4" w:rsidP="004F696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«Химические задачи как средство формирования функциональной грамотности школьников в условиях реализации образовательных программ по химии»</w:t>
            </w:r>
          </w:p>
        </w:tc>
        <w:tc>
          <w:tcPr>
            <w:tcW w:w="2393" w:type="dxa"/>
          </w:tcPr>
          <w:p w:rsidR="000F74F4" w:rsidRPr="00F3313F" w:rsidRDefault="000F74F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0F74F4" w:rsidRPr="00F3313F" w:rsidRDefault="000F74F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Михайлина Е.М.</w:t>
            </w:r>
          </w:p>
        </w:tc>
      </w:tr>
      <w:tr w:rsidR="00F1001E" w:rsidRPr="00F3313F" w:rsidTr="002A42A4">
        <w:tc>
          <w:tcPr>
            <w:tcW w:w="534" w:type="dxa"/>
          </w:tcPr>
          <w:p w:rsidR="00F1001E" w:rsidRPr="00F3313F" w:rsidRDefault="000F74F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946" w:rsidRPr="00F33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F1001E" w:rsidRPr="00F3313F" w:rsidRDefault="00822946" w:rsidP="004F6960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образовательной </w:t>
            </w: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обучающихся с использованием оборудования «Точка роста»</w:t>
            </w:r>
          </w:p>
        </w:tc>
        <w:tc>
          <w:tcPr>
            <w:tcW w:w="2393" w:type="dxa"/>
          </w:tcPr>
          <w:p w:rsidR="00F1001E" w:rsidRPr="00F3313F" w:rsidRDefault="000F74F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393" w:type="dxa"/>
          </w:tcPr>
          <w:p w:rsidR="00F1001E" w:rsidRPr="00F3313F" w:rsidRDefault="00F1001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Михайлина Е.М.</w:t>
            </w:r>
          </w:p>
        </w:tc>
      </w:tr>
      <w:tr w:rsidR="002A42A4" w:rsidRPr="00F3313F" w:rsidTr="00394D7F">
        <w:tc>
          <w:tcPr>
            <w:tcW w:w="9571" w:type="dxa"/>
            <w:gridSpan w:val="4"/>
          </w:tcPr>
          <w:p w:rsidR="002A42A4" w:rsidRPr="00F3313F" w:rsidRDefault="00F1001E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РМО учителей русского языка и литературы</w:t>
            </w:r>
          </w:p>
        </w:tc>
      </w:tr>
      <w:tr w:rsidR="002A42A4" w:rsidRPr="00F3313F" w:rsidTr="002A42A4">
        <w:tc>
          <w:tcPr>
            <w:tcW w:w="534" w:type="dxa"/>
          </w:tcPr>
          <w:p w:rsidR="002A42A4" w:rsidRPr="00F3313F" w:rsidRDefault="002A42A4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A42A4" w:rsidRPr="00F3313F" w:rsidRDefault="00D61C51" w:rsidP="00D61C51">
            <w:pPr>
              <w:rPr>
                <w:sz w:val="24"/>
                <w:szCs w:val="24"/>
              </w:rPr>
            </w:pPr>
            <w:r w:rsidRPr="00F3313F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«Современный урок как фактор формирования положительной мотивации к обучению»</w:t>
            </w:r>
          </w:p>
        </w:tc>
        <w:tc>
          <w:tcPr>
            <w:tcW w:w="2393" w:type="dxa"/>
          </w:tcPr>
          <w:p w:rsidR="002A42A4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2A42A4" w:rsidRPr="00F3313F" w:rsidRDefault="00145E81" w:rsidP="0014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B459E3" w:rsidRPr="00F3313F" w:rsidTr="002A42A4">
        <w:tc>
          <w:tcPr>
            <w:tcW w:w="534" w:type="dxa"/>
          </w:tcPr>
          <w:p w:rsidR="00B459E3" w:rsidRPr="00F3313F" w:rsidRDefault="00B459E3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459E3" w:rsidRPr="00F3313F" w:rsidRDefault="00497AC8" w:rsidP="00F1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«Цифровая образовательная среда как фактор повышения качества образования»</w:t>
            </w:r>
          </w:p>
        </w:tc>
        <w:tc>
          <w:tcPr>
            <w:tcW w:w="2393" w:type="dxa"/>
          </w:tcPr>
          <w:p w:rsidR="00B459E3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B459E3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B459E3" w:rsidRPr="00F3313F" w:rsidTr="002A42A4">
        <w:tc>
          <w:tcPr>
            <w:tcW w:w="534" w:type="dxa"/>
          </w:tcPr>
          <w:p w:rsidR="00B459E3" w:rsidRPr="00F3313F" w:rsidRDefault="00B459E3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459E3" w:rsidRPr="00F3313F" w:rsidRDefault="00497AC8" w:rsidP="00B4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читательской грамотности – одна из ключевых задач деятельности педагога</w:t>
            </w:r>
          </w:p>
        </w:tc>
        <w:tc>
          <w:tcPr>
            <w:tcW w:w="2393" w:type="dxa"/>
          </w:tcPr>
          <w:p w:rsidR="00B459E3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B459E3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B459E3" w:rsidRPr="00F3313F" w:rsidTr="00F5778A">
        <w:tc>
          <w:tcPr>
            <w:tcW w:w="9571" w:type="dxa"/>
            <w:gridSpan w:val="4"/>
          </w:tcPr>
          <w:p w:rsidR="00B459E3" w:rsidRPr="00F3313F" w:rsidRDefault="00B459E3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ОБЖ</w:t>
            </w:r>
            <w:r w:rsidR="00BB3B77"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физкультуры</w:t>
            </w:r>
          </w:p>
        </w:tc>
      </w:tr>
      <w:tr w:rsidR="00B459E3" w:rsidRPr="00F3313F" w:rsidTr="002A42A4">
        <w:tc>
          <w:tcPr>
            <w:tcW w:w="534" w:type="dxa"/>
          </w:tcPr>
          <w:p w:rsidR="00B459E3" w:rsidRPr="00F3313F" w:rsidRDefault="00B459E3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459E3" w:rsidRPr="00F3313F" w:rsidRDefault="00BB3B77" w:rsidP="00B4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направления работы и организация внеурочной деятельности по ОБЖ и физической культуре»</w:t>
            </w:r>
          </w:p>
        </w:tc>
        <w:tc>
          <w:tcPr>
            <w:tcW w:w="2393" w:type="dxa"/>
          </w:tcPr>
          <w:p w:rsidR="00B459E3" w:rsidRPr="00F3313F" w:rsidRDefault="00BB3B7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B459E3" w:rsidRPr="00F3313F" w:rsidRDefault="00B459E3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459E3" w:rsidRPr="00F3313F" w:rsidTr="002A42A4">
        <w:tc>
          <w:tcPr>
            <w:tcW w:w="534" w:type="dxa"/>
          </w:tcPr>
          <w:p w:rsidR="00B459E3" w:rsidRPr="00F3313F" w:rsidRDefault="00B459E3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459E3" w:rsidRPr="00F3313F" w:rsidRDefault="00BB3B77" w:rsidP="00B45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патриотического воспитания в курсе ОБЖ и физической культуре»</w:t>
            </w:r>
          </w:p>
        </w:tc>
        <w:tc>
          <w:tcPr>
            <w:tcW w:w="2393" w:type="dxa"/>
          </w:tcPr>
          <w:p w:rsidR="00B459E3" w:rsidRPr="00F3313F" w:rsidRDefault="00BB3B7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B459E3" w:rsidRPr="00F3313F" w:rsidRDefault="00924F0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24005" w:rsidRPr="00F3313F" w:rsidTr="001940CD">
        <w:tc>
          <w:tcPr>
            <w:tcW w:w="9571" w:type="dxa"/>
            <w:gridSpan w:val="4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РМО классных руководителей</w:t>
            </w:r>
          </w:p>
        </w:tc>
      </w:tr>
      <w:tr w:rsidR="00A24005" w:rsidRPr="00F3313F" w:rsidTr="002A42A4">
        <w:tc>
          <w:tcPr>
            <w:tcW w:w="534" w:type="dxa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A24005" w:rsidRPr="00F3313F" w:rsidRDefault="00A24005" w:rsidP="00A24005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F3313F">
              <w:rPr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  <w:p w:rsidR="00A24005" w:rsidRPr="00F3313F" w:rsidRDefault="00A24005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24005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393" w:type="dxa"/>
          </w:tcPr>
          <w:p w:rsidR="00A24005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Ким Н.В.</w:t>
            </w:r>
          </w:p>
        </w:tc>
      </w:tr>
      <w:tr w:rsidR="00A24005" w:rsidRPr="00F3313F" w:rsidTr="002A42A4">
        <w:tc>
          <w:tcPr>
            <w:tcW w:w="534" w:type="dxa"/>
          </w:tcPr>
          <w:p w:rsidR="00A24005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A24005" w:rsidRPr="00F3313F" w:rsidRDefault="00A24005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«Патриотическое воспитание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 в дополнительном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образовании»</w:t>
            </w:r>
          </w:p>
        </w:tc>
        <w:tc>
          <w:tcPr>
            <w:tcW w:w="2393" w:type="dxa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Ким Н.В.</w:t>
            </w:r>
          </w:p>
        </w:tc>
      </w:tr>
      <w:tr w:rsidR="00A24005" w:rsidRPr="00F3313F" w:rsidTr="002A42A4">
        <w:tc>
          <w:tcPr>
            <w:tcW w:w="534" w:type="dxa"/>
          </w:tcPr>
          <w:p w:rsidR="00A24005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A24005" w:rsidRPr="00F3313F" w:rsidRDefault="00A24005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«Классный час как эффективная форма воспитания личности и коллектива»</w:t>
            </w:r>
          </w:p>
        </w:tc>
        <w:tc>
          <w:tcPr>
            <w:tcW w:w="2393" w:type="dxa"/>
          </w:tcPr>
          <w:p w:rsidR="00A24005" w:rsidRPr="00F3313F" w:rsidRDefault="00A24005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393" w:type="dxa"/>
          </w:tcPr>
          <w:p w:rsidR="00A24005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Ким Н.В.</w:t>
            </w:r>
          </w:p>
        </w:tc>
      </w:tr>
      <w:tr w:rsidR="00A24005" w:rsidRPr="00F3313F" w:rsidTr="002A42A4">
        <w:tc>
          <w:tcPr>
            <w:tcW w:w="534" w:type="dxa"/>
          </w:tcPr>
          <w:p w:rsidR="00A24005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A24005" w:rsidRPr="00F3313F" w:rsidRDefault="00A24005" w:rsidP="00A2400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F3313F">
              <w:rPr>
                <w:sz w:val="24"/>
                <w:szCs w:val="24"/>
              </w:rPr>
              <w:t>«Показатели</w:t>
            </w:r>
          </w:p>
          <w:p w:rsidR="00A24005" w:rsidRPr="00F3313F" w:rsidRDefault="00A24005" w:rsidP="00A2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воспитательной работы»</w:t>
            </w:r>
          </w:p>
        </w:tc>
        <w:tc>
          <w:tcPr>
            <w:tcW w:w="2393" w:type="dxa"/>
          </w:tcPr>
          <w:p w:rsidR="00A24005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A24005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Ким Н.В.</w:t>
            </w:r>
          </w:p>
        </w:tc>
      </w:tr>
      <w:tr w:rsidR="00D43DE8" w:rsidRPr="00F3313F" w:rsidTr="003363C4">
        <w:tc>
          <w:tcPr>
            <w:tcW w:w="9571" w:type="dxa"/>
            <w:gridSpan w:val="4"/>
          </w:tcPr>
          <w:p w:rsidR="00D43DE8" w:rsidRPr="00F3313F" w:rsidRDefault="00D43DE8" w:rsidP="002A4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/>
                <w:sz w:val="24"/>
                <w:szCs w:val="24"/>
              </w:rPr>
              <w:t>РМО учителей технологии</w:t>
            </w:r>
          </w:p>
        </w:tc>
      </w:tr>
      <w:tr w:rsidR="00D43DE8" w:rsidRPr="00F3313F" w:rsidTr="002A42A4">
        <w:tc>
          <w:tcPr>
            <w:tcW w:w="534" w:type="dxa"/>
          </w:tcPr>
          <w:p w:rsidR="00D43DE8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43DE8" w:rsidRPr="00F3313F" w:rsidRDefault="00EB1C5E" w:rsidP="00D43DE8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организации образовательной деятельности по «Технологии» и </w:t>
            </w:r>
            <w:proofErr w:type="gramStart"/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« Искусству</w:t>
            </w:r>
            <w:proofErr w:type="gramEnd"/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43DE8" w:rsidRPr="00F3313F" w:rsidRDefault="00EB1C5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D43DE8" w:rsidRPr="00F3313F" w:rsidRDefault="00D43DE8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Головина Н.В. </w:t>
            </w:r>
          </w:p>
          <w:p w:rsidR="00D43DE8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E8" w:rsidRPr="00F3313F" w:rsidTr="002A42A4">
        <w:tc>
          <w:tcPr>
            <w:tcW w:w="534" w:type="dxa"/>
          </w:tcPr>
          <w:p w:rsidR="00D43DE8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43DE8" w:rsidRPr="00F3313F" w:rsidRDefault="00D43DE8" w:rsidP="00D43DE8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F3313F">
              <w:rPr>
                <w:sz w:val="24"/>
                <w:szCs w:val="24"/>
              </w:rPr>
              <w:t xml:space="preserve"> </w:t>
            </w:r>
            <w:r w:rsidR="00EB1C5E" w:rsidRPr="00F3313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EB1C5E" w:rsidRPr="00F3313F">
              <w:rPr>
                <w:sz w:val="24"/>
                <w:szCs w:val="24"/>
              </w:rPr>
              <w:t>Метапредметные</w:t>
            </w:r>
            <w:proofErr w:type="spellEnd"/>
            <w:r w:rsidR="00EB1C5E" w:rsidRPr="00F3313F">
              <w:rPr>
                <w:sz w:val="24"/>
                <w:szCs w:val="24"/>
              </w:rPr>
              <w:t xml:space="preserve">  результаты</w:t>
            </w:r>
            <w:proofErr w:type="gramEnd"/>
            <w:r w:rsidR="00EB1C5E" w:rsidRPr="00F3313F">
              <w:rPr>
                <w:sz w:val="24"/>
                <w:szCs w:val="24"/>
              </w:rPr>
              <w:t xml:space="preserve"> обучения – важнейшее средство достижения качества образования»</w:t>
            </w:r>
          </w:p>
        </w:tc>
        <w:tc>
          <w:tcPr>
            <w:tcW w:w="2393" w:type="dxa"/>
          </w:tcPr>
          <w:p w:rsidR="00D43DE8" w:rsidRPr="00F3313F" w:rsidRDefault="00EB1C5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</w:tcPr>
          <w:p w:rsidR="00EB1C5E" w:rsidRPr="00F3313F" w:rsidRDefault="00EB1C5E" w:rsidP="00EB1C5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Головина Н.В. </w:t>
            </w:r>
          </w:p>
          <w:p w:rsidR="00D43DE8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E8" w:rsidRPr="00F3313F" w:rsidTr="002A42A4">
        <w:tc>
          <w:tcPr>
            <w:tcW w:w="534" w:type="dxa"/>
          </w:tcPr>
          <w:p w:rsidR="00D43DE8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43DE8" w:rsidRPr="00F3313F" w:rsidRDefault="00EB1C5E" w:rsidP="00EB1C5E">
            <w:pPr>
              <w:pStyle w:val="TableParagraph"/>
              <w:spacing w:before="24" w:line="322" w:lineRule="exact"/>
              <w:ind w:left="30"/>
              <w:rPr>
                <w:sz w:val="24"/>
                <w:szCs w:val="24"/>
              </w:rPr>
            </w:pPr>
            <w:r w:rsidRPr="00F3313F">
              <w:rPr>
                <w:sz w:val="24"/>
                <w:szCs w:val="24"/>
              </w:rPr>
              <w:t>«Индивидуальный образовательный маршрут: понятие, формы, способы конструирования на разных ступенях образования»</w:t>
            </w:r>
          </w:p>
        </w:tc>
        <w:tc>
          <w:tcPr>
            <w:tcW w:w="2393" w:type="dxa"/>
          </w:tcPr>
          <w:p w:rsidR="00D43DE8" w:rsidRPr="00F3313F" w:rsidRDefault="00EB1C5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393" w:type="dxa"/>
          </w:tcPr>
          <w:p w:rsidR="00EB1C5E" w:rsidRPr="00F3313F" w:rsidRDefault="00EB1C5E" w:rsidP="00EB1C5E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Головина Н.В. </w:t>
            </w:r>
          </w:p>
          <w:p w:rsidR="00D43DE8" w:rsidRPr="00F3313F" w:rsidRDefault="00D43DE8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  <w:tr w:rsidR="00D43DE8" w:rsidRPr="00F3313F" w:rsidTr="00F97D87">
        <w:tc>
          <w:tcPr>
            <w:tcW w:w="9571" w:type="dxa"/>
            <w:gridSpan w:val="4"/>
          </w:tcPr>
          <w:p w:rsidR="00D43DE8" w:rsidRPr="00F3313F" w:rsidRDefault="00D43DE8" w:rsidP="00D43DE8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РМО учителей начальных классов</w:t>
            </w:r>
          </w:p>
        </w:tc>
      </w:tr>
      <w:tr w:rsidR="00D43DE8" w:rsidRPr="00F3313F" w:rsidTr="002A42A4">
        <w:tc>
          <w:tcPr>
            <w:tcW w:w="534" w:type="dxa"/>
          </w:tcPr>
          <w:p w:rsidR="00D43DE8" w:rsidRPr="00F3313F" w:rsidRDefault="00D43DE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43DE8" w:rsidRPr="00F3313F" w:rsidRDefault="00EB1C5E" w:rsidP="00D43D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74F4" w:rsidRPr="00F3313F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урока в начальной школе в соответствии с обновленным ФГОС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D43DE8" w:rsidRPr="00F3313F" w:rsidRDefault="00EB1C5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944401" w:rsidRPr="00F3313F" w:rsidRDefault="00944401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Смолярчук</w:t>
            </w:r>
            <w:proofErr w:type="spellEnd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В.В.</w:t>
            </w:r>
          </w:p>
        </w:tc>
      </w:tr>
      <w:tr w:rsidR="00DD1F1F" w:rsidRPr="00F3313F" w:rsidTr="002A42A4">
        <w:tc>
          <w:tcPr>
            <w:tcW w:w="534" w:type="dxa"/>
          </w:tcPr>
          <w:p w:rsidR="00DD1F1F" w:rsidRPr="00F3313F" w:rsidRDefault="00DD1F1F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1F1F" w:rsidRPr="00F3313F" w:rsidRDefault="00EB1C5E" w:rsidP="00D43DE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«Инновационный подход к организации контрольно-оценочной деятельности в условиях реализации </w:t>
            </w:r>
            <w:r w:rsidRPr="00F3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НОО»</w:t>
            </w:r>
          </w:p>
        </w:tc>
        <w:tc>
          <w:tcPr>
            <w:tcW w:w="2393" w:type="dxa"/>
          </w:tcPr>
          <w:p w:rsidR="00DD1F1F" w:rsidRPr="00F3313F" w:rsidRDefault="00EB1C5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393" w:type="dxa"/>
          </w:tcPr>
          <w:p w:rsidR="00DD1F1F" w:rsidRPr="00F3313F" w:rsidRDefault="00EB1C5E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Смолярчук</w:t>
            </w:r>
            <w:proofErr w:type="spellEnd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В.В.</w:t>
            </w:r>
          </w:p>
        </w:tc>
      </w:tr>
      <w:tr w:rsidR="00D43DE8" w:rsidRPr="00F3313F" w:rsidTr="002A42A4">
        <w:tc>
          <w:tcPr>
            <w:tcW w:w="534" w:type="dxa"/>
          </w:tcPr>
          <w:p w:rsidR="00D43DE8" w:rsidRPr="00F3313F" w:rsidRDefault="00DD1F1F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1" w:type="dxa"/>
          </w:tcPr>
          <w:p w:rsidR="00D43DE8" w:rsidRPr="00F3313F" w:rsidRDefault="00EB1C5E" w:rsidP="0082294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младших дошкольников»</w:t>
            </w:r>
          </w:p>
        </w:tc>
        <w:tc>
          <w:tcPr>
            <w:tcW w:w="2393" w:type="dxa"/>
          </w:tcPr>
          <w:p w:rsidR="00D43DE8" w:rsidRPr="00F3313F" w:rsidRDefault="00EB1C5E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D43DE8" w:rsidRPr="00F3313F" w:rsidRDefault="00EB1C5E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Смолярчук</w:t>
            </w:r>
            <w:proofErr w:type="spellEnd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В.В.</w:t>
            </w:r>
          </w:p>
        </w:tc>
      </w:tr>
      <w:tr w:rsidR="00DD1F1F" w:rsidRPr="00F3313F" w:rsidTr="00594CE6">
        <w:tc>
          <w:tcPr>
            <w:tcW w:w="9571" w:type="dxa"/>
            <w:gridSpan w:val="4"/>
          </w:tcPr>
          <w:p w:rsidR="00DD1F1F" w:rsidRPr="00F3313F" w:rsidRDefault="00DD1F1F" w:rsidP="00DD1F1F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РМО учителей математики</w:t>
            </w:r>
            <w:r w:rsidR="00822946" w:rsidRPr="00F331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, физики и информатики</w:t>
            </w:r>
          </w:p>
        </w:tc>
      </w:tr>
      <w:tr w:rsidR="00DD1F1F" w:rsidRPr="00F3313F" w:rsidTr="00497AC8">
        <w:trPr>
          <w:trHeight w:val="2540"/>
        </w:trPr>
        <w:tc>
          <w:tcPr>
            <w:tcW w:w="534" w:type="dxa"/>
          </w:tcPr>
          <w:p w:rsidR="00DD1F1F" w:rsidRPr="00F3313F" w:rsidRDefault="00DD1F1F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D1F1F" w:rsidRPr="00F3313F" w:rsidRDefault="00145E81" w:rsidP="00DD1F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«Создание образовательного пространства, обеспечивающего успешность обучающихся путем применения современных педагогических и информационных технологий в рамках обновленных ФГОС»</w:t>
            </w:r>
          </w:p>
        </w:tc>
        <w:tc>
          <w:tcPr>
            <w:tcW w:w="2393" w:type="dxa"/>
          </w:tcPr>
          <w:p w:rsidR="00DD1F1F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1A5942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D1F1F" w:rsidRPr="00F3313F" w:rsidRDefault="00DD1F1F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Глушок</w:t>
            </w:r>
            <w:proofErr w:type="spellEnd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И.Л.</w:t>
            </w:r>
          </w:p>
        </w:tc>
      </w:tr>
      <w:tr w:rsidR="00DD1F1F" w:rsidRPr="00F3313F" w:rsidTr="002A42A4">
        <w:tc>
          <w:tcPr>
            <w:tcW w:w="534" w:type="dxa"/>
          </w:tcPr>
          <w:p w:rsidR="00DD1F1F" w:rsidRPr="00F3313F" w:rsidRDefault="00DD1F1F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D1F1F" w:rsidRPr="00F3313F" w:rsidRDefault="00497AC8" w:rsidP="00DD1F1F">
            <w:pPr>
              <w:pStyle w:val="a6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F3313F">
              <w:rPr>
                <w:rStyle w:val="10"/>
                <w:rFonts w:eastAsiaTheme="minorHAnsi"/>
                <w:sz w:val="24"/>
                <w:szCs w:val="24"/>
              </w:rPr>
              <w:t xml:space="preserve">«Использование </w:t>
            </w:r>
            <w:proofErr w:type="spellStart"/>
            <w:r w:rsidRPr="00F3313F">
              <w:rPr>
                <w:rStyle w:val="10"/>
                <w:rFonts w:eastAsiaTheme="minorHAnsi"/>
                <w:sz w:val="24"/>
                <w:szCs w:val="24"/>
              </w:rPr>
              <w:t>межпредметных</w:t>
            </w:r>
            <w:proofErr w:type="spellEnd"/>
            <w:r w:rsidRPr="00F3313F">
              <w:rPr>
                <w:rStyle w:val="10"/>
                <w:rFonts w:eastAsiaTheme="minorHAnsi"/>
                <w:sz w:val="24"/>
                <w:szCs w:val="24"/>
              </w:rPr>
              <w:t xml:space="preserve"> связей на уроках математики, физики и информатики»</w:t>
            </w:r>
          </w:p>
        </w:tc>
        <w:tc>
          <w:tcPr>
            <w:tcW w:w="2393" w:type="dxa"/>
          </w:tcPr>
          <w:p w:rsidR="00DD1F1F" w:rsidRPr="00F3313F" w:rsidRDefault="00497AC8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DD1F1F" w:rsidRPr="00F3313F" w:rsidRDefault="00497AC8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Глушок</w:t>
            </w:r>
            <w:proofErr w:type="spellEnd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И.Л.</w:t>
            </w:r>
          </w:p>
        </w:tc>
      </w:tr>
      <w:tr w:rsidR="00145E81" w:rsidRPr="00F3313F" w:rsidTr="00A262EE">
        <w:tc>
          <w:tcPr>
            <w:tcW w:w="9571" w:type="dxa"/>
            <w:gridSpan w:val="4"/>
          </w:tcPr>
          <w:p w:rsidR="00145E81" w:rsidRPr="00F3313F" w:rsidRDefault="00145E81" w:rsidP="00145E81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РМО учителей английского языка</w:t>
            </w:r>
          </w:p>
        </w:tc>
      </w:tr>
      <w:tr w:rsidR="00145E81" w:rsidRPr="00F3313F" w:rsidTr="002A42A4">
        <w:tc>
          <w:tcPr>
            <w:tcW w:w="534" w:type="dxa"/>
          </w:tcPr>
          <w:p w:rsidR="00145E81" w:rsidRPr="00F3313F" w:rsidRDefault="00145E81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145E81" w:rsidRPr="00F3313F" w:rsidRDefault="00BD6987" w:rsidP="004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«Эффективность использования современных образовательных технологий и электронно-образовательных ресурсов на уроках иностранного языка и их влияние на результаты усвоения иностранного языка обучающимися»</w:t>
            </w:r>
          </w:p>
        </w:tc>
        <w:tc>
          <w:tcPr>
            <w:tcW w:w="2393" w:type="dxa"/>
          </w:tcPr>
          <w:p w:rsidR="00145E81" w:rsidRPr="00F3313F" w:rsidRDefault="00BD698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45E81" w:rsidRPr="00F3313F" w:rsidRDefault="00BD6987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Кварацхелия</w:t>
            </w:r>
            <w:proofErr w:type="spellEnd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Я.Р.</w:t>
            </w:r>
          </w:p>
        </w:tc>
      </w:tr>
      <w:tr w:rsidR="00BD6987" w:rsidRPr="00F3313F" w:rsidTr="002A42A4">
        <w:tc>
          <w:tcPr>
            <w:tcW w:w="534" w:type="dxa"/>
          </w:tcPr>
          <w:p w:rsidR="00BD6987" w:rsidRPr="00F3313F" w:rsidRDefault="00BD698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D6987" w:rsidRPr="00F3313F" w:rsidRDefault="00BD6987" w:rsidP="004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учителя иностранного языка как условие формирования функциональной грамотности обучающихся»</w:t>
            </w:r>
          </w:p>
        </w:tc>
        <w:tc>
          <w:tcPr>
            <w:tcW w:w="2393" w:type="dxa"/>
          </w:tcPr>
          <w:p w:rsidR="00BD6987" w:rsidRPr="00F3313F" w:rsidRDefault="00BD698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BD6987" w:rsidRPr="00F3313F" w:rsidRDefault="00BD6987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proofErr w:type="spellStart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Кварацхелия</w:t>
            </w:r>
            <w:proofErr w:type="spellEnd"/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Я.Р.</w:t>
            </w:r>
          </w:p>
        </w:tc>
      </w:tr>
      <w:tr w:rsidR="002A2457" w:rsidRPr="00F3313F" w:rsidTr="00E5707A">
        <w:tc>
          <w:tcPr>
            <w:tcW w:w="9571" w:type="dxa"/>
            <w:gridSpan w:val="4"/>
          </w:tcPr>
          <w:p w:rsidR="002A2457" w:rsidRPr="00F3313F" w:rsidRDefault="002A2457" w:rsidP="001A594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РМО </w:t>
            </w:r>
            <w:r w:rsidR="001A5942" w:rsidRPr="00F3313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педагогов дошкольного образования</w:t>
            </w:r>
          </w:p>
        </w:tc>
      </w:tr>
      <w:tr w:rsidR="002A2457" w:rsidRPr="00F3313F" w:rsidTr="002A42A4">
        <w:tc>
          <w:tcPr>
            <w:tcW w:w="534" w:type="dxa"/>
          </w:tcPr>
          <w:p w:rsidR="002A2457" w:rsidRPr="00F3313F" w:rsidRDefault="001A5942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A2457" w:rsidRPr="00F3313F" w:rsidRDefault="007911E7" w:rsidP="004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Новые  подходы</w:t>
            </w:r>
            <w:proofErr w:type="gramEnd"/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совместной деятельности воспитателя и детей согласно ФОП»</w:t>
            </w:r>
          </w:p>
        </w:tc>
        <w:tc>
          <w:tcPr>
            <w:tcW w:w="2393" w:type="dxa"/>
          </w:tcPr>
          <w:p w:rsidR="002A2457" w:rsidRPr="00F3313F" w:rsidRDefault="00BF53B2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1A5942" w:rsidRPr="00F3313F" w:rsidRDefault="001A5942" w:rsidP="00D43DE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Лутченко Г.В.</w:t>
            </w:r>
          </w:p>
        </w:tc>
      </w:tr>
      <w:tr w:rsidR="007911E7" w:rsidRPr="00F3313F" w:rsidTr="002A42A4">
        <w:tc>
          <w:tcPr>
            <w:tcW w:w="534" w:type="dxa"/>
          </w:tcPr>
          <w:p w:rsidR="007911E7" w:rsidRPr="00F3313F" w:rsidRDefault="007911E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7911E7" w:rsidRPr="00F3313F" w:rsidRDefault="007911E7" w:rsidP="004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как средство реализации регионального компонента согласно ФОП»</w:t>
            </w:r>
          </w:p>
        </w:tc>
        <w:tc>
          <w:tcPr>
            <w:tcW w:w="2393" w:type="dxa"/>
          </w:tcPr>
          <w:p w:rsidR="007911E7" w:rsidRPr="00F3313F" w:rsidRDefault="007911E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7911E7" w:rsidRPr="00F3313F" w:rsidRDefault="007911E7" w:rsidP="007911E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Лутченко Г.В.</w:t>
            </w:r>
          </w:p>
        </w:tc>
      </w:tr>
      <w:tr w:rsidR="007911E7" w:rsidRPr="00F3313F" w:rsidTr="002A42A4">
        <w:tc>
          <w:tcPr>
            <w:tcW w:w="534" w:type="dxa"/>
          </w:tcPr>
          <w:p w:rsidR="007911E7" w:rsidRPr="00F3313F" w:rsidRDefault="007911E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7911E7" w:rsidRPr="00F3313F" w:rsidRDefault="007911E7" w:rsidP="004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«Развитие сенсорных способностей</w:t>
            </w:r>
            <w:r w:rsidR="00BB3B77" w:rsidRPr="00F3313F">
              <w:rPr>
                <w:rFonts w:ascii="Times New Roman" w:hAnsi="Times New Roman" w:cs="Times New Roman"/>
                <w:sz w:val="24"/>
                <w:szCs w:val="24"/>
              </w:rPr>
              <w:t xml:space="preserve"> детей через разнообразные виды музыкальной деятельности»</w:t>
            </w:r>
          </w:p>
        </w:tc>
        <w:tc>
          <w:tcPr>
            <w:tcW w:w="2393" w:type="dxa"/>
          </w:tcPr>
          <w:p w:rsidR="007911E7" w:rsidRPr="00F3313F" w:rsidRDefault="00BB3B7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BB3B77" w:rsidRPr="00F3313F" w:rsidRDefault="00BB3B77" w:rsidP="00BB3B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:rsidR="007911E7" w:rsidRPr="00F3313F" w:rsidRDefault="00BB3B77" w:rsidP="00BB3B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Лутченко Г.В.</w:t>
            </w:r>
          </w:p>
        </w:tc>
      </w:tr>
      <w:tr w:rsidR="00BB3B77" w:rsidRPr="00F3313F" w:rsidTr="002A42A4">
        <w:tc>
          <w:tcPr>
            <w:tcW w:w="534" w:type="dxa"/>
          </w:tcPr>
          <w:p w:rsidR="00BB3B77" w:rsidRPr="00F3313F" w:rsidRDefault="00BB3B7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B3B77" w:rsidRPr="00F3313F" w:rsidRDefault="00BB3B77" w:rsidP="004F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естественно-научной грамотности детей дошкольного возраста»</w:t>
            </w:r>
          </w:p>
        </w:tc>
        <w:tc>
          <w:tcPr>
            <w:tcW w:w="2393" w:type="dxa"/>
          </w:tcPr>
          <w:p w:rsidR="00BB3B77" w:rsidRPr="00F3313F" w:rsidRDefault="00BB3B77" w:rsidP="002A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BB3B77" w:rsidRPr="00F3313F" w:rsidRDefault="00BB3B77" w:rsidP="00BB3B77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F3313F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Лутченко Г.В.</w:t>
            </w:r>
          </w:p>
        </w:tc>
      </w:tr>
    </w:tbl>
    <w:p w:rsidR="002A42A4" w:rsidRPr="002A42A4" w:rsidRDefault="002A42A4" w:rsidP="002A4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42A4" w:rsidRPr="002A42A4" w:rsidSect="0055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A4"/>
    <w:rsid w:val="000F74F4"/>
    <w:rsid w:val="00145E81"/>
    <w:rsid w:val="001A5942"/>
    <w:rsid w:val="00283754"/>
    <w:rsid w:val="002A2457"/>
    <w:rsid w:val="002A42A4"/>
    <w:rsid w:val="0036733E"/>
    <w:rsid w:val="003F1D9B"/>
    <w:rsid w:val="00497AC8"/>
    <w:rsid w:val="004B6387"/>
    <w:rsid w:val="004F6960"/>
    <w:rsid w:val="00556686"/>
    <w:rsid w:val="005D501C"/>
    <w:rsid w:val="00621233"/>
    <w:rsid w:val="006B5806"/>
    <w:rsid w:val="007911E7"/>
    <w:rsid w:val="007F048B"/>
    <w:rsid w:val="00822946"/>
    <w:rsid w:val="008F4581"/>
    <w:rsid w:val="00924F0E"/>
    <w:rsid w:val="00944401"/>
    <w:rsid w:val="00A24005"/>
    <w:rsid w:val="00B459E3"/>
    <w:rsid w:val="00BB3B77"/>
    <w:rsid w:val="00BD6987"/>
    <w:rsid w:val="00BF53B2"/>
    <w:rsid w:val="00C05A4B"/>
    <w:rsid w:val="00D43DE8"/>
    <w:rsid w:val="00D61C51"/>
    <w:rsid w:val="00DD1F1F"/>
    <w:rsid w:val="00E17574"/>
    <w:rsid w:val="00EB1C5E"/>
    <w:rsid w:val="00F1001E"/>
    <w:rsid w:val="00F3313F"/>
    <w:rsid w:val="00F75405"/>
    <w:rsid w:val="00F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D6CA-2946-4209-9487-19E72532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B6387"/>
    <w:rPr>
      <w:color w:val="0000FF"/>
      <w:u w:val="single"/>
    </w:rPr>
  </w:style>
  <w:style w:type="paragraph" w:styleId="a5">
    <w:name w:val="Normal (Web)"/>
    <w:basedOn w:val="a"/>
    <w:uiPriority w:val="99"/>
    <w:rsid w:val="004B638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A240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D43DE8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99"/>
    <w:locked/>
    <w:rsid w:val="00D43DE8"/>
  </w:style>
  <w:style w:type="character" w:customStyle="1" w:styleId="10">
    <w:name w:val="Основной текст + 10"/>
    <w:aliases w:val="5 pt"/>
    <w:basedOn w:val="a0"/>
    <w:rsid w:val="00DD1F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F3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2024-01-10T01:35:00Z</cp:lastPrinted>
  <dcterms:created xsi:type="dcterms:W3CDTF">2022-10-31T06:39:00Z</dcterms:created>
  <dcterms:modified xsi:type="dcterms:W3CDTF">2024-01-10T01:37:00Z</dcterms:modified>
</cp:coreProperties>
</file>