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center"/>
        <w:rPr>
          <w:szCs w:val="20"/>
          <w:lang w:eastAsia="ru-RU" w:bidi="ar-SA"/>
        </w:rPr>
      </w:pPr>
      <w:r>
        <w:rPr>
          <w:noProof/>
          <w:szCs w:val="20"/>
          <w:lang w:eastAsia="ru-RU" w:bidi="ar-SA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ru-RU" w:bidi="ar-SA"/>
        </w:rPr>
      </w:pPr>
      <w:r w:rsidRPr="00A71E91">
        <w:rPr>
          <w:szCs w:val="20"/>
          <w:lang w:eastAsia="ru-RU" w:bidi="ar-SA"/>
        </w:rPr>
        <w:tab/>
        <w:t xml:space="preserve">    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АДМИНИСТРАЦИЯ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ЯКОВЛЕВСКОГО МУНИЦИПАЛЬНОГО РАЙОНА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ПРИМОРСКОГО КРАЯ</w:t>
      </w:r>
      <w:r w:rsidRPr="00A71E91">
        <w:rPr>
          <w:b/>
          <w:sz w:val="36"/>
          <w:szCs w:val="36"/>
          <w:lang w:eastAsia="ru-RU" w:bidi="ar-SA"/>
        </w:rPr>
        <w:t xml:space="preserve">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ru-RU"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ПОСТАНОВЛЕНИЕ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71E91" w:rsidRPr="00A71E91" w:rsidTr="00A71E91">
        <w:tc>
          <w:tcPr>
            <w:tcW w:w="675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1E91" w:rsidRPr="00A71E91" w:rsidRDefault="00074E1F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01.06.2021</w:t>
            </w:r>
          </w:p>
        </w:tc>
        <w:tc>
          <w:tcPr>
            <w:tcW w:w="3827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proofErr w:type="gramStart"/>
            <w:r w:rsidRPr="00A71E91">
              <w:rPr>
                <w:sz w:val="28"/>
                <w:szCs w:val="28"/>
                <w:lang w:eastAsia="ru-RU" w:bidi="ar-SA"/>
              </w:rPr>
              <w:t>с</w:t>
            </w:r>
            <w:proofErr w:type="gramEnd"/>
            <w:r w:rsidRPr="00A71E91">
              <w:rPr>
                <w:sz w:val="28"/>
                <w:szCs w:val="28"/>
                <w:lang w:eastAsia="ru-RU" w:bidi="ar-SA"/>
              </w:rPr>
              <w:t>. Яковлевка</w:t>
            </w:r>
          </w:p>
        </w:tc>
        <w:tc>
          <w:tcPr>
            <w:tcW w:w="851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E91" w:rsidRPr="00A71E91" w:rsidRDefault="00074E1F" w:rsidP="00FF0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208</w:t>
            </w:r>
            <w:r w:rsidR="00A71E91" w:rsidRPr="00A71E91">
              <w:rPr>
                <w:b/>
                <w:sz w:val="28"/>
                <w:szCs w:val="28"/>
                <w:lang w:eastAsia="ru-RU" w:bidi="ar-SA"/>
              </w:rPr>
              <w:t>-</w:t>
            </w:r>
            <w:r w:rsidR="00FF00B7">
              <w:rPr>
                <w:b/>
                <w:sz w:val="28"/>
                <w:szCs w:val="28"/>
                <w:lang w:eastAsia="ru-RU" w:bidi="ar-SA"/>
              </w:rPr>
              <w:t>НПА</w:t>
            </w:r>
          </w:p>
        </w:tc>
      </w:tr>
    </w:tbl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 w:bidi="ar-SA"/>
        </w:rPr>
      </w:pPr>
    </w:p>
    <w:p w:rsid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  <w:r w:rsidRPr="00A71E91">
        <w:rPr>
          <w:rFonts w:eastAsia="Calibri"/>
          <w:b/>
          <w:sz w:val="28"/>
          <w:szCs w:val="28"/>
          <w:lang w:bidi="ar-SA"/>
        </w:rPr>
        <w:t>Об утверждении Положения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b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b/>
          <w:sz w:val="28"/>
          <w:szCs w:val="28"/>
          <w:lang w:bidi="ar-SA"/>
        </w:rPr>
        <w:t xml:space="preserve"> библиотека» Яковлевского муниципального района</w:t>
      </w:r>
    </w:p>
    <w:p w:rsidR="00313554" w:rsidRPr="00A71E91" w:rsidRDefault="00313554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sz w:val="28"/>
          <w:szCs w:val="28"/>
          <w:lang w:bidi="ar-SA"/>
        </w:rPr>
      </w:pPr>
      <w:proofErr w:type="gramStart"/>
      <w:r w:rsidRPr="00A71E91">
        <w:rPr>
          <w:rFonts w:eastAsia="Calibri"/>
          <w:sz w:val="28"/>
          <w:szCs w:val="28"/>
          <w:lang w:bidi="ar-SA"/>
        </w:rPr>
        <w:t>В соответствии с Законом Приморского края от 25.04.2013 №</w:t>
      </w:r>
      <w:r w:rsidR="00313554">
        <w:rPr>
          <w:rFonts w:eastAsia="Calibri"/>
          <w:sz w:val="28"/>
          <w:szCs w:val="28"/>
          <w:lang w:bidi="ar-SA"/>
        </w:rPr>
        <w:t xml:space="preserve"> </w:t>
      </w:r>
      <w:r w:rsidRPr="00A71E91">
        <w:rPr>
          <w:rFonts w:eastAsia="Calibri"/>
          <w:sz w:val="28"/>
          <w:szCs w:val="28"/>
          <w:lang w:bidi="ar-SA"/>
        </w:rPr>
        <w:t>188-КЗ «Об оплате труда работников государственных учреждений Приморского края», постановлением Администрации Яковлевского муници</w:t>
      </w:r>
      <w:r w:rsidR="00313554">
        <w:rPr>
          <w:rFonts w:eastAsia="Calibri"/>
          <w:sz w:val="28"/>
          <w:szCs w:val="28"/>
          <w:lang w:bidi="ar-SA"/>
        </w:rPr>
        <w:t xml:space="preserve">пального района от 02.03.2021 </w:t>
      </w:r>
      <w:r w:rsidRPr="00A71E91">
        <w:rPr>
          <w:rFonts w:eastAsia="Calibri"/>
          <w:sz w:val="28"/>
          <w:szCs w:val="28"/>
          <w:lang w:bidi="ar-SA"/>
        </w:rPr>
        <w:t>№ 78-НПА «О внесении изменений в постановление Администрации Яковлевского муниципального района от 30.07.2013 №</w:t>
      </w:r>
      <w:r w:rsidR="00313554">
        <w:rPr>
          <w:rFonts w:eastAsia="Calibri"/>
          <w:sz w:val="28"/>
          <w:szCs w:val="28"/>
          <w:lang w:bidi="ar-SA"/>
        </w:rPr>
        <w:t xml:space="preserve"> </w:t>
      </w:r>
      <w:r w:rsidRPr="00A71E91">
        <w:rPr>
          <w:rFonts w:eastAsia="Calibri"/>
          <w:sz w:val="28"/>
          <w:szCs w:val="28"/>
          <w:lang w:bidi="ar-SA"/>
        </w:rPr>
        <w:t>575-НПА «О введении отраслевых систем труда работников муниципальных учреждений Яковлевского муниципального района», в целях приведения системы труда работников муниципальных учреждений в соответствие действующему законодательству</w:t>
      </w:r>
      <w:proofErr w:type="gramEnd"/>
      <w:r w:rsidRPr="00A71E91">
        <w:rPr>
          <w:rFonts w:eastAsia="Calibri"/>
          <w:sz w:val="28"/>
          <w:szCs w:val="28"/>
          <w:lang w:bidi="ar-SA"/>
        </w:rPr>
        <w:t>, на основании Устава Яковлевского муниципального района, Администрация Яковлевского муниципального района.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b/>
          <w:sz w:val="28"/>
          <w:szCs w:val="28"/>
          <w:lang w:bidi="ar-SA"/>
        </w:rPr>
        <w:t>ПОСТАНОВЛЯЕТ:</w:t>
      </w:r>
      <w:r w:rsidRPr="00A71E91">
        <w:rPr>
          <w:rFonts w:eastAsia="Calibri"/>
          <w:sz w:val="28"/>
          <w:szCs w:val="28"/>
          <w:lang w:bidi="ar-SA"/>
        </w:rPr>
        <w:t xml:space="preserve"> 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31355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Утвердить:</w:t>
      </w:r>
    </w:p>
    <w:p w:rsidR="00A71E91" w:rsidRPr="00A71E91" w:rsidRDefault="00A71E91" w:rsidP="00313554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 согласно приложению №</w:t>
      </w:r>
      <w:r w:rsidR="00313554">
        <w:rPr>
          <w:rFonts w:eastAsia="Calibri"/>
          <w:sz w:val="28"/>
          <w:szCs w:val="28"/>
          <w:lang w:bidi="ar-SA"/>
        </w:rPr>
        <w:t xml:space="preserve"> </w:t>
      </w:r>
      <w:r w:rsidRPr="00A71E91">
        <w:rPr>
          <w:rFonts w:eastAsia="Calibri"/>
          <w:sz w:val="28"/>
          <w:szCs w:val="28"/>
          <w:lang w:bidi="ar-SA"/>
        </w:rPr>
        <w:t>1 к настоящему постановлению.</w:t>
      </w:r>
    </w:p>
    <w:p w:rsidR="00A71E91" w:rsidRPr="00A71E91" w:rsidRDefault="00A71E91" w:rsidP="00313554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Размеры окладов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Межпоселенчсекая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 согласно приложению №</w:t>
      </w:r>
      <w:r w:rsidR="00313554">
        <w:rPr>
          <w:rFonts w:eastAsia="Calibri"/>
          <w:sz w:val="28"/>
          <w:szCs w:val="28"/>
          <w:lang w:bidi="ar-SA"/>
        </w:rPr>
        <w:t xml:space="preserve"> </w:t>
      </w:r>
      <w:r w:rsidRPr="00A71E91">
        <w:rPr>
          <w:rFonts w:eastAsia="Calibri"/>
          <w:sz w:val="28"/>
          <w:szCs w:val="28"/>
          <w:lang w:bidi="ar-SA"/>
        </w:rPr>
        <w:t>2 к настоящему постановлению.</w:t>
      </w:r>
    </w:p>
    <w:p w:rsidR="00A71E91" w:rsidRPr="00A71E91" w:rsidRDefault="00A71E91" w:rsidP="00313554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Целевые показатели эффективности деятельности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Межпоселенчсекая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</w:t>
      </w:r>
      <w:r w:rsidRPr="00A71E91">
        <w:rPr>
          <w:rFonts w:eastAsia="Calibri"/>
          <w:sz w:val="28"/>
          <w:szCs w:val="28"/>
          <w:lang w:bidi="ar-SA"/>
        </w:rPr>
        <w:lastRenderedPageBreak/>
        <w:t>Яковлевского муниципального района согласно приложению №</w:t>
      </w:r>
      <w:r w:rsidR="00FF00B7">
        <w:rPr>
          <w:rFonts w:eastAsia="Calibri"/>
          <w:sz w:val="28"/>
          <w:szCs w:val="28"/>
          <w:lang w:bidi="ar-SA"/>
        </w:rPr>
        <w:t xml:space="preserve"> </w:t>
      </w:r>
      <w:r w:rsidRPr="00A71E91">
        <w:rPr>
          <w:rFonts w:eastAsia="Calibri"/>
          <w:sz w:val="28"/>
          <w:szCs w:val="28"/>
          <w:lang w:bidi="ar-SA"/>
        </w:rPr>
        <w:t>3 к настоящему постановлению.</w:t>
      </w:r>
    </w:p>
    <w:p w:rsidR="00A71E91" w:rsidRPr="00A71E91" w:rsidRDefault="00A71E91" w:rsidP="00313554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Отчет о выполнении целевых показателей эффективности деятельности руководителя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Межпоселенчсекая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 согласно приложению №</w:t>
      </w:r>
      <w:r w:rsidR="00FF00B7">
        <w:rPr>
          <w:rFonts w:eastAsia="Calibri"/>
          <w:sz w:val="28"/>
          <w:szCs w:val="28"/>
          <w:lang w:bidi="ar-SA"/>
        </w:rPr>
        <w:t xml:space="preserve"> </w:t>
      </w:r>
      <w:r w:rsidRPr="00A71E91">
        <w:rPr>
          <w:rFonts w:eastAsia="Calibri"/>
          <w:sz w:val="28"/>
          <w:szCs w:val="28"/>
          <w:lang w:bidi="ar-SA"/>
        </w:rPr>
        <w:t>4 к настоящему постановлению.</w:t>
      </w:r>
    </w:p>
    <w:p w:rsidR="00A71E91" w:rsidRPr="00A71E91" w:rsidRDefault="00A71E91" w:rsidP="0031355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Признать утратившими силу с 01 сентября 2021 года следующие постановления Администрации Яковлевского муниципального района: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- 30.09.2015 №  336-НПА «Об утверждении Положения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- 26.07.2016 № 228-НПА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района, утвержденное Постановлением Администрации Яковлевского муниципального района № 336-НПА от 30.09.2015 г. «Об утверждении Положения об оплате труда работников муниципального казённого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- 28.02.2017 № 99-НПА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- 23.10.2017 № 869-НПА 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- 05.12.2017 № 995-НПА 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- 09.01.2018 № 11-НПА 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- 09.01.2019 № 06-НПА 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- 14.03.2019 № 102-НПА  «О внесении изменений в Положение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- 03.07.2019 № 264-НПА  «О внесении изменений в Положение об оплате труда работников МКУ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 xml:space="preserve">- 31.10.2019 № 467-НПА  «О внесении изменений в постановление от 30.09.2015 № 336-НПА «Об утверждении Положения об оплате труда </w:t>
      </w:r>
      <w:r w:rsidRPr="00A71E91">
        <w:rPr>
          <w:rFonts w:eastAsia="Calibri"/>
          <w:sz w:val="28"/>
          <w:szCs w:val="28"/>
          <w:lang w:bidi="ar-SA"/>
        </w:rPr>
        <w:lastRenderedPageBreak/>
        <w:t>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- 31.10.2019 № 468-НПА  «О внесении изменений в постановление от 30.09.2015 № 336-НПА «Об утверждении Положения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района»;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- 31.12.2019 № 588-НПА  «О внесении изменений в постановление от 30.09.2015 № 336-НПА «Об утверждении Положения об оплате труда работников муниципального казенного учреждения «</w:t>
      </w:r>
      <w:proofErr w:type="spellStart"/>
      <w:r w:rsidRPr="00A71E91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района».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3. Опубликовать настоящее постановление в районной газете «Сельский Труженик»  и разместить на официальном сайте Администрации Яковлевского муниципального района в сети Интернет.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4. Настоящее постановление вступает в силу 1 сентября 2021 г</w:t>
      </w:r>
      <w:r w:rsidR="00313554">
        <w:rPr>
          <w:rFonts w:eastAsia="Calibri"/>
          <w:sz w:val="28"/>
          <w:szCs w:val="28"/>
          <w:lang w:bidi="ar-SA"/>
        </w:rPr>
        <w:t>ода.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5. Контроль исполнения настоящего постановления оставляю за собой.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Глава района - глава Администрации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 xml:space="preserve">Яковлевского муниципального района                                      Н.В. </w:t>
      </w:r>
      <w:proofErr w:type="spellStart"/>
      <w:r w:rsidRPr="00A71E91">
        <w:rPr>
          <w:rFonts w:eastAsia="Calibri"/>
          <w:sz w:val="28"/>
          <w:szCs w:val="28"/>
          <w:lang w:bidi="ar-SA"/>
        </w:rPr>
        <w:t>Вязовик</w:t>
      </w:r>
      <w:proofErr w:type="spellEnd"/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Default="00A71E91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E91" w:rsidRDefault="00A71E91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E91" w:rsidRDefault="00A71E91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E91" w:rsidRDefault="00A71E91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E91" w:rsidRDefault="00A71E91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E91" w:rsidRDefault="00A71E91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5970D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70D1" w:rsidRPr="00313554" w:rsidRDefault="005970D1" w:rsidP="005970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1355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970D1" w:rsidRPr="00313554" w:rsidRDefault="005970D1" w:rsidP="005970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13554">
        <w:rPr>
          <w:rFonts w:ascii="Times New Roman" w:hAnsi="Times New Roman"/>
          <w:sz w:val="24"/>
          <w:szCs w:val="24"/>
        </w:rPr>
        <w:t>Утверждено</w:t>
      </w:r>
    </w:p>
    <w:p w:rsidR="005970D1" w:rsidRPr="00313554" w:rsidRDefault="005970D1" w:rsidP="005970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1355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970D1" w:rsidRPr="00313554" w:rsidRDefault="005970D1" w:rsidP="005970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13554">
        <w:rPr>
          <w:rFonts w:ascii="Times New Roman" w:hAnsi="Times New Roman"/>
          <w:sz w:val="24"/>
          <w:szCs w:val="24"/>
        </w:rPr>
        <w:t>Яковлевского муниципального района</w:t>
      </w:r>
    </w:p>
    <w:p w:rsidR="005970D1" w:rsidRPr="00074E1F" w:rsidRDefault="005970D1" w:rsidP="005970D1">
      <w:pPr>
        <w:pStyle w:val="ConsPlusNormal"/>
        <w:jc w:val="right"/>
        <w:rPr>
          <w:rFonts w:ascii="Times New Roman" w:hAnsi="Times New Roman"/>
          <w:sz w:val="28"/>
          <w:szCs w:val="28"/>
          <w:u w:val="single"/>
        </w:rPr>
      </w:pPr>
      <w:r w:rsidRPr="00313554">
        <w:rPr>
          <w:rFonts w:ascii="Times New Roman" w:hAnsi="Times New Roman"/>
          <w:sz w:val="24"/>
          <w:szCs w:val="24"/>
        </w:rPr>
        <w:t xml:space="preserve">      </w:t>
      </w:r>
      <w:r w:rsidR="00313554">
        <w:rPr>
          <w:rFonts w:ascii="Times New Roman" w:hAnsi="Times New Roman"/>
          <w:sz w:val="24"/>
          <w:szCs w:val="24"/>
        </w:rPr>
        <w:t xml:space="preserve">          </w:t>
      </w:r>
      <w:r w:rsidR="00313554" w:rsidRPr="00074E1F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74E1F" w:rsidRPr="00074E1F">
        <w:rPr>
          <w:rFonts w:ascii="Times New Roman" w:hAnsi="Times New Roman"/>
          <w:sz w:val="24"/>
          <w:szCs w:val="24"/>
          <w:u w:val="single"/>
        </w:rPr>
        <w:t xml:space="preserve"> 01.06.2021 </w:t>
      </w:r>
      <w:r w:rsidR="00313554" w:rsidRPr="00074E1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74E1F" w:rsidRPr="00074E1F">
        <w:rPr>
          <w:rFonts w:ascii="Times New Roman" w:hAnsi="Times New Roman"/>
          <w:sz w:val="24"/>
          <w:szCs w:val="24"/>
          <w:u w:val="single"/>
        </w:rPr>
        <w:t>208</w:t>
      </w:r>
      <w:r w:rsidRPr="00074E1F">
        <w:rPr>
          <w:rFonts w:ascii="Times New Roman" w:hAnsi="Times New Roman"/>
          <w:sz w:val="24"/>
          <w:szCs w:val="24"/>
          <w:u w:val="single"/>
        </w:rPr>
        <w:t xml:space="preserve">-НПА     </w:t>
      </w:r>
      <w:r w:rsidRPr="00074E1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5970D1" w:rsidRPr="00255F31" w:rsidRDefault="005970D1" w:rsidP="005970D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70D1" w:rsidRPr="00255F31" w:rsidRDefault="005970D1" w:rsidP="005970D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725"/>
      <w:bookmarkEnd w:id="0"/>
    </w:p>
    <w:p w:rsidR="005970D1" w:rsidRPr="00255F31" w:rsidRDefault="005970D1" w:rsidP="005970D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F3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970D1" w:rsidRPr="00255F31" w:rsidRDefault="005970D1" w:rsidP="005970D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F31">
        <w:rPr>
          <w:rFonts w:ascii="Times New Roman" w:hAnsi="Times New Roman"/>
          <w:b/>
          <w:bCs/>
          <w:sz w:val="28"/>
          <w:szCs w:val="28"/>
        </w:rPr>
        <w:t>ОБ ОПЛАТЕ ТРУДА РАБОТНИКОВ МУНИЦИПАЛЬНОГО КАЗ</w:t>
      </w:r>
      <w:r w:rsidR="005E5E63">
        <w:rPr>
          <w:rFonts w:ascii="Times New Roman" w:hAnsi="Times New Roman"/>
          <w:b/>
          <w:bCs/>
          <w:sz w:val="28"/>
          <w:szCs w:val="28"/>
        </w:rPr>
        <w:t>Е</w:t>
      </w:r>
      <w:r w:rsidRPr="00255F31">
        <w:rPr>
          <w:rFonts w:ascii="Times New Roman" w:hAnsi="Times New Roman"/>
          <w:b/>
          <w:bCs/>
          <w:sz w:val="28"/>
          <w:szCs w:val="28"/>
        </w:rPr>
        <w:t>ННОГО УЧРЕЖДЕНИЯ «</w:t>
      </w:r>
      <w:r w:rsidR="004B689F" w:rsidRPr="00255F31">
        <w:rPr>
          <w:rFonts w:ascii="Times New Roman" w:hAnsi="Times New Roman"/>
          <w:b/>
          <w:bCs/>
          <w:sz w:val="28"/>
          <w:szCs w:val="28"/>
        </w:rPr>
        <w:t>МЕЖПОСЕЛЕНЧЕСКАЯ БИБЛИОТЕКА</w:t>
      </w:r>
      <w:r w:rsidRPr="00255F31">
        <w:rPr>
          <w:rFonts w:ascii="Times New Roman" w:hAnsi="Times New Roman"/>
          <w:b/>
          <w:bCs/>
          <w:sz w:val="28"/>
          <w:szCs w:val="28"/>
        </w:rPr>
        <w:t>» ЯКОВЛЕВСКОГО МУНИЦИПАЛЬНОГО РАЙОНА</w:t>
      </w:r>
    </w:p>
    <w:p w:rsidR="005970D1" w:rsidRPr="00255F31" w:rsidRDefault="005970D1" w:rsidP="005970D1">
      <w:pPr>
        <w:pStyle w:val="ConsPlusNormal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14510" w:rsidRPr="00255F31" w:rsidRDefault="00414510" w:rsidP="00313554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55F31">
        <w:rPr>
          <w:rFonts w:ascii="Times New Roman" w:hAnsi="Times New Roman"/>
          <w:b/>
          <w:sz w:val="28"/>
          <w:szCs w:val="28"/>
        </w:rPr>
        <w:t xml:space="preserve">1. </w:t>
      </w:r>
      <w:r w:rsidR="000E221B" w:rsidRPr="00255F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4251" w:rsidRPr="00255F31" w:rsidRDefault="005F4251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1.</w:t>
      </w:r>
      <w:r w:rsidR="00D17A20">
        <w:rPr>
          <w:rFonts w:ascii="Times New Roman" w:hAnsi="Times New Roman"/>
          <w:sz w:val="28"/>
          <w:szCs w:val="28"/>
        </w:rPr>
        <w:t>1</w:t>
      </w:r>
      <w:r w:rsidRPr="00255F31">
        <w:rPr>
          <w:rFonts w:ascii="Times New Roman" w:hAnsi="Times New Roman"/>
          <w:sz w:val="28"/>
          <w:szCs w:val="28"/>
        </w:rPr>
        <w:t xml:space="preserve">. Настоящее Положение </w:t>
      </w:r>
      <w:r w:rsidR="005E5E63">
        <w:rPr>
          <w:rFonts w:ascii="Times New Roman" w:hAnsi="Times New Roman"/>
          <w:sz w:val="28"/>
          <w:szCs w:val="28"/>
        </w:rPr>
        <w:t>об оплате труда  работников муниципального казенного учреждения «</w:t>
      </w:r>
      <w:proofErr w:type="spellStart"/>
      <w:r w:rsidR="005E5E6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5E5E63">
        <w:rPr>
          <w:rFonts w:ascii="Times New Roman" w:hAnsi="Times New Roman"/>
          <w:sz w:val="28"/>
          <w:szCs w:val="28"/>
        </w:rPr>
        <w:t xml:space="preserve"> библиотека» Яковлевского муниципального учреждения </w:t>
      </w:r>
      <w:r w:rsidRPr="00255F31">
        <w:rPr>
          <w:rFonts w:ascii="Times New Roman" w:hAnsi="Times New Roman"/>
          <w:sz w:val="28"/>
          <w:szCs w:val="28"/>
        </w:rPr>
        <w:t>регулирует</w:t>
      </w:r>
      <w:r w:rsidR="00D17A20">
        <w:rPr>
          <w:rFonts w:ascii="Times New Roman" w:hAnsi="Times New Roman"/>
          <w:sz w:val="28"/>
          <w:szCs w:val="28"/>
        </w:rPr>
        <w:t xml:space="preserve"> </w:t>
      </w:r>
      <w:r w:rsidRPr="00255F31">
        <w:rPr>
          <w:rFonts w:ascii="Times New Roman" w:hAnsi="Times New Roman"/>
          <w:sz w:val="28"/>
          <w:szCs w:val="28"/>
        </w:rPr>
        <w:t>порядок и условия опл</w:t>
      </w:r>
      <w:r w:rsidR="001E4FD9" w:rsidRPr="00255F31">
        <w:rPr>
          <w:rFonts w:ascii="Times New Roman" w:hAnsi="Times New Roman"/>
          <w:sz w:val="28"/>
          <w:szCs w:val="28"/>
        </w:rPr>
        <w:t xml:space="preserve">аты труда работников </w:t>
      </w:r>
      <w:r w:rsidR="005E5E63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proofErr w:type="spellStart"/>
      <w:r w:rsidR="00D17A20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17A20">
        <w:rPr>
          <w:rFonts w:ascii="Times New Roman" w:hAnsi="Times New Roman"/>
          <w:sz w:val="28"/>
          <w:szCs w:val="28"/>
        </w:rPr>
        <w:t xml:space="preserve"> библиотека» Яковлевского муниципального района</w:t>
      </w:r>
      <w:r w:rsidR="005E5E63">
        <w:rPr>
          <w:rFonts w:ascii="Times New Roman" w:hAnsi="Times New Roman"/>
          <w:sz w:val="28"/>
          <w:szCs w:val="28"/>
        </w:rPr>
        <w:t xml:space="preserve"> (далее</w:t>
      </w:r>
      <w:r w:rsidR="00FD3B86">
        <w:rPr>
          <w:rFonts w:ascii="Times New Roman" w:hAnsi="Times New Roman"/>
          <w:sz w:val="28"/>
          <w:szCs w:val="28"/>
        </w:rPr>
        <w:t xml:space="preserve"> </w:t>
      </w:r>
      <w:r w:rsidR="005E5E63">
        <w:rPr>
          <w:rFonts w:ascii="Times New Roman" w:hAnsi="Times New Roman"/>
          <w:sz w:val="28"/>
          <w:szCs w:val="28"/>
        </w:rPr>
        <w:t>-</w:t>
      </w:r>
      <w:r w:rsidR="00FD3B86">
        <w:rPr>
          <w:rFonts w:ascii="Times New Roman" w:hAnsi="Times New Roman"/>
          <w:sz w:val="28"/>
          <w:szCs w:val="28"/>
        </w:rPr>
        <w:t xml:space="preserve"> </w:t>
      </w:r>
      <w:r w:rsidR="005E5E63">
        <w:rPr>
          <w:rFonts w:ascii="Times New Roman" w:hAnsi="Times New Roman"/>
          <w:sz w:val="28"/>
          <w:szCs w:val="28"/>
        </w:rPr>
        <w:t>Положение,</w:t>
      </w:r>
      <w:r w:rsidR="00FD3B86">
        <w:rPr>
          <w:rFonts w:ascii="Times New Roman" w:hAnsi="Times New Roman"/>
          <w:sz w:val="28"/>
          <w:szCs w:val="28"/>
        </w:rPr>
        <w:t xml:space="preserve"> </w:t>
      </w:r>
      <w:r w:rsidR="005E5E63">
        <w:rPr>
          <w:rFonts w:ascii="Times New Roman" w:hAnsi="Times New Roman"/>
          <w:sz w:val="28"/>
          <w:szCs w:val="28"/>
        </w:rPr>
        <w:t>учреждение)</w:t>
      </w:r>
      <w:r w:rsidR="00D17A20">
        <w:rPr>
          <w:rFonts w:ascii="Times New Roman" w:hAnsi="Times New Roman"/>
          <w:sz w:val="28"/>
          <w:szCs w:val="28"/>
        </w:rPr>
        <w:t xml:space="preserve">, порядок </w:t>
      </w:r>
      <w:proofErr w:type="gramStart"/>
      <w:r w:rsidR="00D17A20">
        <w:rPr>
          <w:rFonts w:ascii="Times New Roman" w:hAnsi="Times New Roman"/>
          <w:sz w:val="28"/>
          <w:szCs w:val="28"/>
        </w:rPr>
        <w:t xml:space="preserve">формирования </w:t>
      </w:r>
      <w:r w:rsidR="00DC0D6B">
        <w:rPr>
          <w:rFonts w:ascii="Times New Roman" w:hAnsi="Times New Roman"/>
          <w:sz w:val="28"/>
          <w:szCs w:val="28"/>
        </w:rPr>
        <w:t>фонда оплаты труда работников учреждения</w:t>
      </w:r>
      <w:proofErr w:type="gramEnd"/>
      <w:r w:rsidR="00DC0D6B">
        <w:rPr>
          <w:rFonts w:ascii="Times New Roman" w:hAnsi="Times New Roman"/>
          <w:sz w:val="28"/>
          <w:szCs w:val="28"/>
        </w:rPr>
        <w:t xml:space="preserve"> за счет средств муниципального бюджета.</w:t>
      </w:r>
    </w:p>
    <w:p w:rsidR="005F4251" w:rsidRPr="00255F31" w:rsidRDefault="00DC0D6B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F4251" w:rsidRPr="00255F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4251" w:rsidRPr="00255F31">
        <w:rPr>
          <w:rFonts w:ascii="Times New Roman" w:hAnsi="Times New Roman"/>
          <w:sz w:val="28"/>
          <w:szCs w:val="28"/>
        </w:rPr>
        <w:t>Заработная плата (опл</w:t>
      </w:r>
      <w:r w:rsidR="001E4FD9" w:rsidRPr="00255F31">
        <w:rPr>
          <w:rFonts w:ascii="Times New Roman" w:hAnsi="Times New Roman"/>
          <w:sz w:val="28"/>
          <w:szCs w:val="28"/>
        </w:rPr>
        <w:t>ата труда) работников учреждения</w:t>
      </w:r>
      <w:r w:rsidR="005F4251" w:rsidRPr="00255F31">
        <w:rPr>
          <w:rFonts w:ascii="Times New Roman" w:hAnsi="Times New Roman"/>
          <w:sz w:val="28"/>
          <w:szCs w:val="28"/>
        </w:rPr>
        <w:t xml:space="preserve">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5F4251" w:rsidRPr="00255F31" w:rsidRDefault="005F4251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1.</w:t>
      </w:r>
      <w:r w:rsidR="00DC0D6B">
        <w:rPr>
          <w:rFonts w:ascii="Times New Roman" w:hAnsi="Times New Roman"/>
          <w:sz w:val="28"/>
          <w:szCs w:val="28"/>
        </w:rPr>
        <w:t>3</w:t>
      </w:r>
      <w:r w:rsidRPr="00255F31">
        <w:rPr>
          <w:rFonts w:ascii="Times New Roman" w:hAnsi="Times New Roman"/>
          <w:sz w:val="28"/>
          <w:szCs w:val="28"/>
        </w:rPr>
        <w:t xml:space="preserve">. Месячная заработная плата работника, полностью отработавшего </w:t>
      </w:r>
      <w:r w:rsidR="00414510" w:rsidRPr="00255F31">
        <w:rPr>
          <w:rFonts w:ascii="Times New Roman" w:hAnsi="Times New Roman"/>
          <w:sz w:val="28"/>
          <w:szCs w:val="28"/>
        </w:rPr>
        <w:t xml:space="preserve">            </w:t>
      </w:r>
      <w:r w:rsidRPr="00255F31">
        <w:rPr>
          <w:rFonts w:ascii="Times New Roman" w:hAnsi="Times New Roman"/>
          <w:sz w:val="28"/>
          <w:szCs w:val="28"/>
        </w:rPr>
        <w:t xml:space="preserve">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255F3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55F31">
        <w:rPr>
          <w:rFonts w:ascii="Times New Roman" w:hAnsi="Times New Roman"/>
          <w:sz w:val="28"/>
          <w:szCs w:val="28"/>
        </w:rPr>
        <w:t>.</w:t>
      </w:r>
    </w:p>
    <w:p w:rsidR="005F4251" w:rsidRPr="00255F31" w:rsidRDefault="005F4251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1.</w:t>
      </w:r>
      <w:r w:rsidR="00DC0D6B">
        <w:rPr>
          <w:rFonts w:ascii="Times New Roman" w:hAnsi="Times New Roman"/>
          <w:sz w:val="28"/>
          <w:szCs w:val="28"/>
        </w:rPr>
        <w:t>4</w:t>
      </w:r>
      <w:r w:rsidRPr="00255F31">
        <w:rPr>
          <w:rFonts w:ascii="Times New Roman" w:hAnsi="Times New Roman"/>
          <w:sz w:val="28"/>
          <w:szCs w:val="28"/>
        </w:rPr>
        <w:t xml:space="preserve">. Оплата труда работников учреждения, занятых по совместительству, </w:t>
      </w:r>
      <w:r w:rsidR="00414510" w:rsidRPr="00255F31">
        <w:rPr>
          <w:rFonts w:ascii="Times New Roman" w:hAnsi="Times New Roman"/>
          <w:sz w:val="28"/>
          <w:szCs w:val="28"/>
        </w:rPr>
        <w:t xml:space="preserve">       </w:t>
      </w:r>
      <w:r w:rsidRPr="00255F31">
        <w:rPr>
          <w:rFonts w:ascii="Times New Roman" w:hAnsi="Times New Roman"/>
          <w:sz w:val="28"/>
          <w:szCs w:val="28"/>
        </w:rPr>
        <w:t>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F4251" w:rsidRPr="00255F31" w:rsidRDefault="005F4251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1.</w:t>
      </w:r>
      <w:r w:rsidR="00DC0D6B">
        <w:rPr>
          <w:rFonts w:ascii="Times New Roman" w:hAnsi="Times New Roman"/>
          <w:sz w:val="28"/>
          <w:szCs w:val="28"/>
        </w:rPr>
        <w:t>5</w:t>
      </w:r>
      <w:r w:rsidRPr="00255F31">
        <w:rPr>
          <w:rFonts w:ascii="Times New Roman" w:hAnsi="Times New Roman"/>
          <w:sz w:val="28"/>
          <w:szCs w:val="28"/>
        </w:rPr>
        <w:t xml:space="preserve">. Заработная плата работника учреждения предельными размерами </w:t>
      </w:r>
      <w:r w:rsidR="00414510" w:rsidRPr="00255F31">
        <w:rPr>
          <w:rFonts w:ascii="Times New Roman" w:hAnsi="Times New Roman"/>
          <w:sz w:val="28"/>
          <w:szCs w:val="28"/>
        </w:rPr>
        <w:t xml:space="preserve">          </w:t>
      </w:r>
      <w:r w:rsidRPr="00255F31">
        <w:rPr>
          <w:rFonts w:ascii="Times New Roman" w:hAnsi="Times New Roman"/>
          <w:sz w:val="28"/>
          <w:szCs w:val="28"/>
        </w:rPr>
        <w:t>не ограничивается.</w:t>
      </w:r>
    </w:p>
    <w:p w:rsidR="005F4251" w:rsidRPr="00255F31" w:rsidRDefault="00DC0D6B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E4FD9" w:rsidRPr="00255F31">
        <w:rPr>
          <w:rFonts w:ascii="Times New Roman" w:hAnsi="Times New Roman"/>
          <w:sz w:val="28"/>
          <w:szCs w:val="28"/>
        </w:rPr>
        <w:t>. Система</w:t>
      </w:r>
      <w:r w:rsidR="005F4251" w:rsidRPr="00255F31">
        <w:rPr>
          <w:rFonts w:ascii="Times New Roman" w:hAnsi="Times New Roman"/>
          <w:sz w:val="28"/>
          <w:szCs w:val="28"/>
        </w:rPr>
        <w:t xml:space="preserve"> оплаты труда в учрежде</w:t>
      </w:r>
      <w:r w:rsidR="001E4FD9" w:rsidRPr="00255F31">
        <w:rPr>
          <w:rFonts w:ascii="Times New Roman" w:hAnsi="Times New Roman"/>
          <w:sz w:val="28"/>
          <w:szCs w:val="28"/>
        </w:rPr>
        <w:t>нии</w:t>
      </w:r>
      <w:r w:rsidR="005F4251" w:rsidRPr="00255F31">
        <w:rPr>
          <w:rFonts w:ascii="Times New Roman" w:hAnsi="Times New Roman"/>
          <w:sz w:val="28"/>
          <w:szCs w:val="28"/>
        </w:rPr>
        <w:t xml:space="preserve"> устанавливаются коллективными договорами, соглашениями, локальными нормативными актами, принимаемыми в соответствии</w:t>
      </w:r>
      <w:r w:rsidR="00414510" w:rsidRPr="00255F31">
        <w:rPr>
          <w:rFonts w:ascii="Times New Roman" w:hAnsi="Times New Roman"/>
          <w:sz w:val="28"/>
          <w:szCs w:val="28"/>
        </w:rPr>
        <w:t xml:space="preserve"> с трудовым законодательством,</w:t>
      </w:r>
      <w:r w:rsidR="005F4251" w:rsidRPr="00255F31">
        <w:rPr>
          <w:rFonts w:ascii="Times New Roman" w:hAnsi="Times New Roman"/>
          <w:sz w:val="28"/>
          <w:szCs w:val="28"/>
        </w:rPr>
        <w:t xml:space="preserve"> иными нормативными правовыми актами, содержащими нормы трудового права, и Положением.</w:t>
      </w:r>
    </w:p>
    <w:p w:rsidR="00DC0D6B" w:rsidRDefault="005F4251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lastRenderedPageBreak/>
        <w:t>1.</w:t>
      </w:r>
      <w:r w:rsidR="00DC0D6B">
        <w:rPr>
          <w:rFonts w:ascii="Times New Roman" w:hAnsi="Times New Roman"/>
          <w:sz w:val="28"/>
          <w:szCs w:val="28"/>
        </w:rPr>
        <w:t>7</w:t>
      </w:r>
      <w:r w:rsidRPr="00255F31">
        <w:rPr>
          <w:rFonts w:ascii="Times New Roman" w:hAnsi="Times New Roman"/>
          <w:sz w:val="28"/>
          <w:szCs w:val="28"/>
        </w:rPr>
        <w:t xml:space="preserve">. </w:t>
      </w:r>
      <w:r w:rsidR="00845DF2" w:rsidRPr="00255F31">
        <w:rPr>
          <w:rFonts w:ascii="Times New Roman" w:hAnsi="Times New Roman"/>
          <w:sz w:val="28"/>
          <w:szCs w:val="28"/>
        </w:rPr>
        <w:t>Размеры окладо</w:t>
      </w:r>
      <w:r w:rsidR="001E4FD9" w:rsidRPr="00255F31">
        <w:rPr>
          <w:rFonts w:ascii="Times New Roman" w:hAnsi="Times New Roman"/>
          <w:sz w:val="28"/>
          <w:szCs w:val="28"/>
        </w:rPr>
        <w:t>в работников учреждения</w:t>
      </w:r>
      <w:r w:rsidR="00845DF2" w:rsidRPr="00255F31">
        <w:rPr>
          <w:rFonts w:ascii="Times New Roman" w:hAnsi="Times New Roman"/>
          <w:sz w:val="28"/>
          <w:szCs w:val="28"/>
        </w:rPr>
        <w:t xml:space="preserve">, установленные по квалификационным уровням профессиональных квалификационных групп, ежегодно увеличиваются (индексируются) в соответствии </w:t>
      </w:r>
      <w:r w:rsidR="00DC0D6B">
        <w:rPr>
          <w:rFonts w:ascii="Times New Roman" w:hAnsi="Times New Roman"/>
          <w:sz w:val="28"/>
          <w:szCs w:val="28"/>
        </w:rPr>
        <w:t>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</w:t>
      </w:r>
    </w:p>
    <w:p w:rsidR="005F4251" w:rsidRDefault="00845DF2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При увеличении (индексаци</w:t>
      </w:r>
      <w:r w:rsidR="001E4FD9" w:rsidRPr="00255F31">
        <w:rPr>
          <w:rFonts w:ascii="Times New Roman" w:hAnsi="Times New Roman"/>
          <w:sz w:val="28"/>
          <w:szCs w:val="28"/>
        </w:rPr>
        <w:t>и) окладов работников учреждения</w:t>
      </w:r>
      <w:r w:rsidRPr="00255F31">
        <w:rPr>
          <w:rFonts w:ascii="Times New Roman" w:hAnsi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313554" w:rsidRPr="00255F31" w:rsidRDefault="00313554" w:rsidP="0031355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251" w:rsidRPr="00255F31" w:rsidRDefault="005F4251" w:rsidP="0031355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5F31">
        <w:rPr>
          <w:rFonts w:ascii="Times New Roman" w:hAnsi="Times New Roman" w:cs="Times New Roman"/>
          <w:sz w:val="28"/>
          <w:szCs w:val="28"/>
        </w:rPr>
        <w:t>2. ПОРЯДОК И УСЛОВИЯ ОПЛАТЫ</w:t>
      </w:r>
    </w:p>
    <w:p w:rsidR="005F4251" w:rsidRPr="00255F31" w:rsidRDefault="005F4251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2.1. Основные условия оплаты труда.</w:t>
      </w:r>
    </w:p>
    <w:p w:rsidR="005F4251" w:rsidRPr="00255F31" w:rsidRDefault="001E4FD9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2.1.1. Система</w:t>
      </w:r>
      <w:r w:rsidR="005F4251" w:rsidRPr="00255F31">
        <w:rPr>
          <w:rFonts w:ascii="Times New Roman" w:hAnsi="Times New Roman"/>
          <w:sz w:val="28"/>
          <w:szCs w:val="28"/>
        </w:rPr>
        <w:t xml:space="preserve"> оп</w:t>
      </w:r>
      <w:r w:rsidRPr="00255F31">
        <w:rPr>
          <w:rFonts w:ascii="Times New Roman" w:hAnsi="Times New Roman"/>
          <w:sz w:val="28"/>
          <w:szCs w:val="28"/>
        </w:rPr>
        <w:t>латы труда работников учреждения</w:t>
      </w:r>
      <w:r w:rsidR="005F4251" w:rsidRPr="00255F31">
        <w:rPr>
          <w:rFonts w:ascii="Times New Roman" w:hAnsi="Times New Roman"/>
          <w:sz w:val="28"/>
          <w:szCs w:val="28"/>
        </w:rPr>
        <w:t xml:space="preserve"> включа</w:t>
      </w:r>
      <w:r w:rsidRPr="00255F31">
        <w:rPr>
          <w:rFonts w:ascii="Times New Roman" w:hAnsi="Times New Roman"/>
          <w:sz w:val="28"/>
          <w:szCs w:val="28"/>
        </w:rPr>
        <w:t>е</w:t>
      </w:r>
      <w:r w:rsidR="005F4251" w:rsidRPr="00255F31">
        <w:rPr>
          <w:rFonts w:ascii="Times New Roman" w:hAnsi="Times New Roman"/>
          <w:sz w:val="28"/>
          <w:szCs w:val="28"/>
        </w:rPr>
        <w:t>т в себя оклады, повышающие коэффициенты к окладам, компенсационные и стимулирующие выплаты.</w:t>
      </w:r>
    </w:p>
    <w:p w:rsidR="005F4251" w:rsidRPr="00255F31" w:rsidRDefault="001E4FD9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2.1.2. Система</w:t>
      </w:r>
      <w:r w:rsidR="005F4251" w:rsidRPr="00255F31">
        <w:rPr>
          <w:rFonts w:ascii="Times New Roman" w:hAnsi="Times New Roman"/>
          <w:sz w:val="28"/>
          <w:szCs w:val="28"/>
        </w:rPr>
        <w:t xml:space="preserve"> оплаты труда работников учреждения устанавливаются </w:t>
      </w:r>
      <w:r w:rsidR="00414510" w:rsidRPr="00255F31">
        <w:rPr>
          <w:rFonts w:ascii="Times New Roman" w:hAnsi="Times New Roman"/>
          <w:sz w:val="28"/>
          <w:szCs w:val="28"/>
        </w:rPr>
        <w:t xml:space="preserve">         </w:t>
      </w:r>
      <w:r w:rsidR="005F4251" w:rsidRPr="00255F31">
        <w:rPr>
          <w:rFonts w:ascii="Times New Roman" w:hAnsi="Times New Roman"/>
          <w:sz w:val="28"/>
          <w:szCs w:val="28"/>
        </w:rPr>
        <w:t>с учетом:</w:t>
      </w:r>
    </w:p>
    <w:p w:rsidR="00845DF2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45DF2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государственных гарантий по оплате труда;</w:t>
      </w:r>
    </w:p>
    <w:p w:rsidR="00845DF2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перечня видов компенса</w:t>
      </w:r>
      <w:r w:rsidR="001E4FD9" w:rsidRPr="00255F31">
        <w:rPr>
          <w:rFonts w:ascii="Times New Roman" w:hAnsi="Times New Roman"/>
          <w:sz w:val="28"/>
          <w:szCs w:val="28"/>
        </w:rPr>
        <w:t>ционных выплат в муниципальных учреждениях Яковлевского муниципального района</w:t>
      </w:r>
      <w:r w:rsidRPr="00255F31">
        <w:rPr>
          <w:rFonts w:ascii="Times New Roman" w:hAnsi="Times New Roman"/>
          <w:sz w:val="28"/>
          <w:szCs w:val="28"/>
        </w:rPr>
        <w:t>, утвержденного</w:t>
      </w:r>
      <w:r w:rsidR="001E4FD9" w:rsidRPr="00255F31">
        <w:rPr>
          <w:rFonts w:ascii="Times New Roman" w:hAnsi="Times New Roman"/>
          <w:sz w:val="28"/>
          <w:szCs w:val="28"/>
        </w:rPr>
        <w:t xml:space="preserve"> Администрацией Яковлевского муниципального района</w:t>
      </w:r>
      <w:r w:rsidRPr="00255F31">
        <w:rPr>
          <w:rFonts w:ascii="Times New Roman" w:hAnsi="Times New Roman"/>
          <w:sz w:val="28"/>
          <w:szCs w:val="28"/>
        </w:rPr>
        <w:t>;</w:t>
      </w:r>
    </w:p>
    <w:p w:rsidR="00845DF2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перечня видов стимул</w:t>
      </w:r>
      <w:r w:rsidR="001E4FD9" w:rsidRPr="00255F31">
        <w:rPr>
          <w:rFonts w:ascii="Times New Roman" w:hAnsi="Times New Roman"/>
          <w:sz w:val="28"/>
          <w:szCs w:val="28"/>
        </w:rPr>
        <w:t>ирующих выплат в муниципальных учреждениях Яковлевского муниципального района</w:t>
      </w:r>
      <w:r w:rsidRPr="00255F31">
        <w:rPr>
          <w:rFonts w:ascii="Times New Roman" w:hAnsi="Times New Roman"/>
          <w:sz w:val="28"/>
          <w:szCs w:val="28"/>
        </w:rPr>
        <w:t>, утвержденного</w:t>
      </w:r>
      <w:r w:rsidR="001E4FD9" w:rsidRPr="00255F31">
        <w:rPr>
          <w:rFonts w:ascii="Times New Roman" w:hAnsi="Times New Roman"/>
          <w:sz w:val="28"/>
          <w:szCs w:val="28"/>
        </w:rPr>
        <w:t xml:space="preserve"> Администрацией Яковлевского муниципального района</w:t>
      </w:r>
      <w:r w:rsidRPr="00255F31">
        <w:rPr>
          <w:rFonts w:ascii="Times New Roman" w:hAnsi="Times New Roman"/>
          <w:sz w:val="28"/>
          <w:szCs w:val="28"/>
        </w:rPr>
        <w:t>;</w:t>
      </w:r>
    </w:p>
    <w:p w:rsidR="00845DF2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Положения;</w:t>
      </w:r>
    </w:p>
    <w:p w:rsidR="00845DF2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5F4251" w:rsidRPr="00255F31" w:rsidRDefault="00845DF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мнения представительного органа работников.  </w:t>
      </w:r>
    </w:p>
    <w:p w:rsidR="00845DF2" w:rsidRPr="00255F31" w:rsidRDefault="005F4251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845DF2" w:rsidRPr="00255F31">
        <w:rPr>
          <w:rFonts w:ascii="Times New Roman" w:hAnsi="Times New Roman"/>
          <w:sz w:val="28"/>
          <w:szCs w:val="28"/>
        </w:rPr>
        <w:t xml:space="preserve"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</w:t>
      </w:r>
      <w:r w:rsidR="0009500F">
        <w:rPr>
          <w:rFonts w:ascii="Times New Roman" w:hAnsi="Times New Roman"/>
          <w:sz w:val="28"/>
          <w:szCs w:val="28"/>
        </w:rPr>
        <w:t>в соответствии с П</w:t>
      </w:r>
      <w:r w:rsidR="00845DF2" w:rsidRPr="00255F31">
        <w:rPr>
          <w:rFonts w:ascii="Times New Roman" w:hAnsi="Times New Roman"/>
          <w:sz w:val="28"/>
          <w:szCs w:val="28"/>
        </w:rPr>
        <w:t>рил</w:t>
      </w:r>
      <w:r w:rsidR="001E4FD9" w:rsidRPr="00255F31">
        <w:rPr>
          <w:rFonts w:ascii="Times New Roman" w:hAnsi="Times New Roman"/>
          <w:sz w:val="28"/>
          <w:szCs w:val="28"/>
        </w:rPr>
        <w:t>ожением</w:t>
      </w:r>
      <w:r w:rsidR="00A41891" w:rsidRPr="00255F31">
        <w:rPr>
          <w:rFonts w:ascii="Times New Roman" w:hAnsi="Times New Roman"/>
          <w:sz w:val="28"/>
          <w:szCs w:val="28"/>
        </w:rPr>
        <w:t xml:space="preserve"> № </w:t>
      </w:r>
      <w:r w:rsidR="0009500F">
        <w:rPr>
          <w:rFonts w:ascii="Times New Roman" w:hAnsi="Times New Roman"/>
          <w:sz w:val="28"/>
          <w:szCs w:val="28"/>
        </w:rPr>
        <w:t>2</w:t>
      </w:r>
      <w:r w:rsidR="00FD3B86">
        <w:rPr>
          <w:rFonts w:ascii="Times New Roman" w:hAnsi="Times New Roman"/>
          <w:sz w:val="28"/>
          <w:szCs w:val="28"/>
        </w:rPr>
        <w:t>,</w:t>
      </w:r>
      <w:r w:rsidR="001E4FD9" w:rsidRPr="00255F31">
        <w:rPr>
          <w:rFonts w:ascii="Times New Roman" w:hAnsi="Times New Roman"/>
          <w:sz w:val="28"/>
          <w:szCs w:val="28"/>
        </w:rPr>
        <w:t xml:space="preserve"> </w:t>
      </w:r>
      <w:r w:rsidR="00845DF2" w:rsidRPr="00255F31">
        <w:rPr>
          <w:rFonts w:ascii="Times New Roman" w:hAnsi="Times New Roman"/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</w:t>
      </w:r>
      <w:proofErr w:type="gramEnd"/>
      <w:r w:rsidR="00845DF2" w:rsidRPr="00255F31">
        <w:rPr>
          <w:rFonts w:ascii="Times New Roman" w:hAnsi="Times New Roman"/>
          <w:sz w:val="28"/>
          <w:szCs w:val="28"/>
        </w:rPr>
        <w:t xml:space="preserve"> и объема выполняемой работы.</w:t>
      </w:r>
    </w:p>
    <w:p w:rsidR="005F4251" w:rsidRPr="00255F31" w:rsidRDefault="005F4251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2.3. Порядок применения повышающих коэффициентов.</w:t>
      </w:r>
    </w:p>
    <w:p w:rsidR="005F4251" w:rsidRPr="00255F31" w:rsidRDefault="00414510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2.3.1. К окладам работников по ПКГ</w:t>
      </w:r>
      <w:r w:rsidR="005F4251" w:rsidRPr="00255F31">
        <w:rPr>
          <w:rFonts w:ascii="Times New Roman" w:hAnsi="Times New Roman"/>
          <w:sz w:val="28"/>
          <w:szCs w:val="28"/>
        </w:rPr>
        <w:t xml:space="preserve"> устанавливаются следующие </w:t>
      </w:r>
      <w:r w:rsidR="005F4251" w:rsidRPr="00255F31">
        <w:rPr>
          <w:rFonts w:ascii="Times New Roman" w:hAnsi="Times New Roman"/>
          <w:sz w:val="28"/>
          <w:szCs w:val="28"/>
        </w:rPr>
        <w:lastRenderedPageBreak/>
        <w:t>повышающие коэффициенты:</w:t>
      </w:r>
    </w:p>
    <w:p w:rsidR="005F4251" w:rsidRPr="00255F31" w:rsidRDefault="005F4251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повышающий коэффициент за квалификационную категорию;</w:t>
      </w:r>
    </w:p>
    <w:p w:rsidR="005F4251" w:rsidRPr="00255F31" w:rsidRDefault="005F4251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повышающий коэффициент за специфику работы в учреждениях;</w:t>
      </w:r>
    </w:p>
    <w:p w:rsidR="007365AE" w:rsidRPr="00255F31" w:rsidRDefault="001E4FD9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2.3.2</w:t>
      </w:r>
      <w:r w:rsidR="007365AE" w:rsidRPr="00255F31">
        <w:rPr>
          <w:rFonts w:ascii="Times New Roman" w:hAnsi="Times New Roman"/>
          <w:sz w:val="28"/>
          <w:szCs w:val="28"/>
        </w:rPr>
        <w:t>. В случае установления к окладам работников по ПКГ повышающих коэффициентов, размер оклада работника определяется по формуле: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F31">
        <w:rPr>
          <w:rFonts w:ascii="Times New Roman" w:hAnsi="Times New Roman"/>
          <w:sz w:val="28"/>
          <w:szCs w:val="28"/>
        </w:rPr>
        <w:t>Рор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55F31">
        <w:rPr>
          <w:rFonts w:ascii="Times New Roman" w:hAnsi="Times New Roman"/>
          <w:sz w:val="28"/>
          <w:szCs w:val="28"/>
        </w:rPr>
        <w:t>Опкг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55F31">
        <w:rPr>
          <w:rFonts w:ascii="Times New Roman" w:hAnsi="Times New Roman"/>
          <w:sz w:val="28"/>
          <w:szCs w:val="28"/>
        </w:rPr>
        <w:t>Опкг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x SUM</w:t>
      </w:r>
      <w:proofErr w:type="gramStart"/>
      <w:r w:rsidRPr="00255F31">
        <w:rPr>
          <w:rFonts w:ascii="Times New Roman" w:hAnsi="Times New Roman"/>
          <w:sz w:val="28"/>
          <w:szCs w:val="28"/>
        </w:rPr>
        <w:t>ПК</w:t>
      </w:r>
      <w:proofErr w:type="gramEnd"/>
      <w:r w:rsidRPr="00255F31">
        <w:rPr>
          <w:rFonts w:ascii="Times New Roman" w:hAnsi="Times New Roman"/>
          <w:sz w:val="28"/>
          <w:szCs w:val="28"/>
        </w:rPr>
        <w:t>,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где: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F31">
        <w:rPr>
          <w:rFonts w:ascii="Times New Roman" w:hAnsi="Times New Roman"/>
          <w:sz w:val="28"/>
          <w:szCs w:val="28"/>
        </w:rPr>
        <w:t>Рор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- размер оклада работника;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F31">
        <w:rPr>
          <w:rFonts w:ascii="Times New Roman" w:hAnsi="Times New Roman"/>
          <w:sz w:val="28"/>
          <w:szCs w:val="28"/>
        </w:rPr>
        <w:t>Опкг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- оклад работника по ПКГ;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SUM</w:t>
      </w:r>
      <w:proofErr w:type="gramStart"/>
      <w:r w:rsidRPr="00255F31">
        <w:rPr>
          <w:rFonts w:ascii="Times New Roman" w:hAnsi="Times New Roman"/>
          <w:sz w:val="28"/>
          <w:szCs w:val="28"/>
        </w:rPr>
        <w:t>ПК</w:t>
      </w:r>
      <w:proofErr w:type="gramEnd"/>
      <w:r w:rsidRPr="00255F31">
        <w:rPr>
          <w:rFonts w:ascii="Times New Roman" w:hAnsi="Times New Roman"/>
          <w:sz w:val="28"/>
          <w:szCs w:val="28"/>
        </w:rPr>
        <w:t xml:space="preserve"> - сумма повышающих коэффициентов.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2.3.5. Размеры повышающих коэффициентов устанавливаются в пределах </w:t>
      </w:r>
      <w:proofErr w:type="gramStart"/>
      <w:r w:rsidRPr="00255F31">
        <w:rPr>
          <w:rFonts w:ascii="Times New Roman" w:hAnsi="Times New Roman"/>
          <w:sz w:val="28"/>
          <w:szCs w:val="28"/>
        </w:rPr>
        <w:t>фонда оп</w:t>
      </w:r>
      <w:r w:rsidR="001E4FD9" w:rsidRPr="00255F31">
        <w:rPr>
          <w:rFonts w:ascii="Times New Roman" w:hAnsi="Times New Roman"/>
          <w:sz w:val="28"/>
          <w:szCs w:val="28"/>
        </w:rPr>
        <w:t>латы труда работников учреждения</w:t>
      </w:r>
      <w:proofErr w:type="gramEnd"/>
      <w:r w:rsidRPr="00255F31">
        <w:rPr>
          <w:rFonts w:ascii="Times New Roman" w:hAnsi="Times New Roman"/>
          <w:sz w:val="28"/>
          <w:szCs w:val="28"/>
        </w:rPr>
        <w:t>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2.4. В случаях, когда </w:t>
      </w:r>
      <w:proofErr w:type="gramStart"/>
      <w:r w:rsidRPr="00255F31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255F31">
        <w:rPr>
          <w:rFonts w:ascii="Times New Roman" w:hAnsi="Times New Roman"/>
          <w:sz w:val="28"/>
          <w:szCs w:val="28"/>
        </w:rPr>
        <w:t xml:space="preserve"> работника зависит </w:t>
      </w:r>
      <w:r w:rsidR="006A2765" w:rsidRPr="00255F31">
        <w:rPr>
          <w:rFonts w:ascii="Times New Roman" w:hAnsi="Times New Roman"/>
          <w:sz w:val="28"/>
          <w:szCs w:val="28"/>
        </w:rPr>
        <w:t xml:space="preserve">                             </w:t>
      </w:r>
      <w:r w:rsidRPr="00255F31">
        <w:rPr>
          <w:rFonts w:ascii="Times New Roman" w:hAnsi="Times New Roman"/>
          <w:sz w:val="28"/>
          <w:szCs w:val="28"/>
        </w:rPr>
        <w:t>от образования, квалификационной категории, внутри</w:t>
      </w:r>
      <w:r w:rsidR="00DA5407" w:rsidRPr="00255F31">
        <w:rPr>
          <w:rFonts w:ascii="Times New Roman" w:hAnsi="Times New Roman"/>
          <w:sz w:val="28"/>
          <w:szCs w:val="28"/>
        </w:rPr>
        <w:t xml:space="preserve"> </w:t>
      </w:r>
      <w:r w:rsidRPr="00255F31">
        <w:rPr>
          <w:rFonts w:ascii="Times New Roman" w:hAnsi="Times New Roman"/>
          <w:sz w:val="28"/>
          <w:szCs w:val="28"/>
        </w:rPr>
        <w:t>должностного категорирования, выслуги лет, право на его изменение возникает в следующие сроки: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при получении образования или восстановлении документов </w:t>
      </w:r>
      <w:r w:rsidR="006A2765" w:rsidRPr="00255F31">
        <w:rPr>
          <w:rFonts w:ascii="Times New Roman" w:hAnsi="Times New Roman"/>
          <w:sz w:val="28"/>
          <w:szCs w:val="28"/>
        </w:rPr>
        <w:t xml:space="preserve">                            </w:t>
      </w:r>
      <w:r w:rsidRPr="00255F31">
        <w:rPr>
          <w:rFonts w:ascii="Times New Roman" w:hAnsi="Times New Roman"/>
          <w:sz w:val="28"/>
          <w:szCs w:val="28"/>
        </w:rPr>
        <w:t>об образовании - со дня представления соответствующего документа;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при присвоении внутри</w:t>
      </w:r>
      <w:r w:rsidR="00DA5407" w:rsidRPr="00255F31">
        <w:rPr>
          <w:rFonts w:ascii="Times New Roman" w:hAnsi="Times New Roman"/>
          <w:sz w:val="28"/>
          <w:szCs w:val="28"/>
        </w:rPr>
        <w:t xml:space="preserve"> </w:t>
      </w:r>
      <w:r w:rsidRPr="00255F31">
        <w:rPr>
          <w:rFonts w:ascii="Times New Roman" w:hAnsi="Times New Roman"/>
          <w:sz w:val="28"/>
          <w:szCs w:val="28"/>
        </w:rPr>
        <w:t>должностной категории - со дня вынесения решения аттестационной комиссией;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255F3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6A2765" w:rsidRPr="00255F31">
        <w:rPr>
          <w:rFonts w:ascii="Times New Roman" w:hAnsi="Times New Roman"/>
          <w:sz w:val="28"/>
          <w:szCs w:val="28"/>
        </w:rPr>
        <w:t xml:space="preserve">    </w:t>
      </w:r>
      <w:r w:rsidRPr="00255F31">
        <w:rPr>
          <w:rFonts w:ascii="Times New Roman" w:hAnsi="Times New Roman"/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 Порядок и условия установления компенсационных выплат</w:t>
      </w:r>
      <w:r w:rsidR="006A2765" w:rsidRPr="00255F31">
        <w:rPr>
          <w:rFonts w:ascii="Times New Roman" w:hAnsi="Times New Roman"/>
          <w:sz w:val="28"/>
          <w:szCs w:val="28"/>
        </w:rPr>
        <w:t>.</w:t>
      </w:r>
    </w:p>
    <w:p w:rsidR="00853CB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2.5.1. Компенсационные выплаты работникам устанавливаются </w:t>
      </w:r>
      <w:r w:rsidR="006A2765" w:rsidRPr="00255F31">
        <w:rPr>
          <w:rFonts w:ascii="Times New Roman" w:hAnsi="Times New Roman"/>
          <w:sz w:val="28"/>
          <w:szCs w:val="28"/>
        </w:rPr>
        <w:t xml:space="preserve">                        </w:t>
      </w:r>
      <w:r w:rsidRPr="00255F31">
        <w:rPr>
          <w:rFonts w:ascii="Times New Roman" w:hAnsi="Times New Roman"/>
          <w:sz w:val="28"/>
          <w:szCs w:val="28"/>
        </w:rPr>
        <w:t>в процентах к окладам, по ПКГ (окладам с учетом повышающих коэффициентов - в случае их установления</w:t>
      </w:r>
      <w:r w:rsidR="00FD3B86">
        <w:rPr>
          <w:rFonts w:ascii="Times New Roman" w:hAnsi="Times New Roman"/>
          <w:sz w:val="28"/>
          <w:szCs w:val="28"/>
        </w:rPr>
        <w:t>)</w:t>
      </w:r>
      <w:r w:rsidRPr="00255F31">
        <w:rPr>
          <w:rFonts w:ascii="Times New Roman" w:hAnsi="Times New Roman"/>
          <w:sz w:val="28"/>
          <w:szCs w:val="28"/>
        </w:rPr>
        <w:t xml:space="preserve"> или в абсолютных размерах, если иное не установлено федеральным или краевым законодательством</w:t>
      </w:r>
      <w:r w:rsidR="00FD3B86">
        <w:rPr>
          <w:rFonts w:ascii="Times New Roman" w:hAnsi="Times New Roman"/>
          <w:sz w:val="28"/>
          <w:szCs w:val="28"/>
        </w:rPr>
        <w:t>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2.5.2. Работникам учреждения устанавливаются следующие выплаты компенсационного характера: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lastRenderedPageBreak/>
        <w:t>2.5.3.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16131B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2.5.4.</w:t>
      </w:r>
      <w:r w:rsidR="0016131B" w:rsidRPr="00255F31">
        <w:rPr>
          <w:rFonts w:ascii="Times New Roman" w:hAnsi="Times New Roman"/>
          <w:sz w:val="28"/>
          <w:szCs w:val="28"/>
        </w:rPr>
        <w:t xml:space="preserve"> Выплаты работникам учреждения, занятым на работах с вредными и (или) опасными условиями труда, устанавливаются в соответствии со статьей 147 Трудового кодекса Российской Федерации (далее - ТК РФ) по итогам специальной оценки условий труда.</w:t>
      </w:r>
    </w:p>
    <w:p w:rsidR="0016131B" w:rsidRPr="00255F31" w:rsidRDefault="0016131B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Размер повышения оплаты труда работников учреждения, занятых на работах с вредными и (или) опасными условиями труда, составляет не менее 4 процентов оклада, установленного для различных видов работ с нормальными условиями труда.</w:t>
      </w:r>
    </w:p>
    <w:p w:rsidR="0016131B" w:rsidRPr="00255F31" w:rsidRDefault="0016131B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16131B" w:rsidRPr="00255F31" w:rsidRDefault="0016131B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Если по результатам специальной </w:t>
      </w:r>
      <w:proofErr w:type="gramStart"/>
      <w:r w:rsidRPr="00255F31">
        <w:rPr>
          <w:rFonts w:ascii="Times New Roman" w:hAnsi="Times New Roman"/>
          <w:sz w:val="28"/>
          <w:szCs w:val="28"/>
        </w:rPr>
        <w:t>оценки условий труда условия труда</w:t>
      </w:r>
      <w:proofErr w:type="gramEnd"/>
      <w:r w:rsidRPr="00255F31">
        <w:rPr>
          <w:rFonts w:ascii="Times New Roman" w:hAnsi="Times New Roman"/>
          <w:sz w:val="28"/>
          <w:szCs w:val="28"/>
        </w:rPr>
        <w:t xml:space="preserve"> на рабочем месте признаны оптимальными или допустимыми, то повышение оплаты труда не производится.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2.5.5.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</w:t>
      </w:r>
      <w:r w:rsidR="008D3625" w:rsidRPr="00255F31">
        <w:rPr>
          <w:rFonts w:ascii="Times New Roman" w:hAnsi="Times New Roman"/>
          <w:sz w:val="28"/>
          <w:szCs w:val="28"/>
        </w:rPr>
        <w:t xml:space="preserve"> условиями работникам учреждения</w:t>
      </w:r>
      <w:r w:rsidRPr="00255F31">
        <w:rPr>
          <w:rFonts w:ascii="Times New Roman" w:hAnsi="Times New Roman"/>
          <w:sz w:val="28"/>
          <w:szCs w:val="28"/>
        </w:rPr>
        <w:t xml:space="preserve"> выплачиваются в порядке и размере, установленными действующим законодательством: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к зарабо</w:t>
      </w:r>
      <w:r w:rsidR="008D3625" w:rsidRPr="00255F31">
        <w:rPr>
          <w:rFonts w:ascii="Times New Roman" w:hAnsi="Times New Roman"/>
          <w:sz w:val="28"/>
          <w:szCs w:val="28"/>
        </w:rPr>
        <w:t>тной плате работников учреждения</w:t>
      </w:r>
      <w:r w:rsidRPr="00255F31">
        <w:rPr>
          <w:rFonts w:ascii="Times New Roman" w:hAnsi="Times New Roman"/>
          <w:sz w:val="28"/>
          <w:szCs w:val="28"/>
        </w:rPr>
        <w:t xml:space="preserve">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853CB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районный коэффициент к заработной плате в размере 1,</w:t>
      </w:r>
      <w:r w:rsidR="00853CB1">
        <w:rPr>
          <w:rFonts w:ascii="Times New Roman" w:hAnsi="Times New Roman"/>
          <w:sz w:val="28"/>
          <w:szCs w:val="28"/>
        </w:rPr>
        <w:t>2;</w:t>
      </w:r>
      <w:r w:rsidRPr="00255F31">
        <w:rPr>
          <w:rFonts w:ascii="Times New Roman" w:hAnsi="Times New Roman"/>
          <w:sz w:val="28"/>
          <w:szCs w:val="28"/>
        </w:rPr>
        <w:t xml:space="preserve"> 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процентная надбавка к заработной плате в размере 10 процентов за каждые шесть месяцев работы молодежи</w:t>
      </w:r>
      <w:r w:rsidR="00853CB1">
        <w:rPr>
          <w:rFonts w:ascii="Times New Roman" w:hAnsi="Times New Roman"/>
          <w:sz w:val="28"/>
          <w:szCs w:val="28"/>
        </w:rPr>
        <w:t xml:space="preserve"> (лицам в возрасте до 30 лет)</w:t>
      </w:r>
      <w:r w:rsidRPr="00255F31">
        <w:rPr>
          <w:rFonts w:ascii="Times New Roman" w:hAnsi="Times New Roman"/>
          <w:sz w:val="28"/>
          <w:szCs w:val="28"/>
        </w:rPr>
        <w:t>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8841D8" w:rsidRDefault="008D3625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2.5.6. Работникам учреждения</w:t>
      </w:r>
      <w:r w:rsidR="007365AE" w:rsidRPr="00255F31">
        <w:rPr>
          <w:rFonts w:ascii="Times New Roman" w:hAnsi="Times New Roman"/>
          <w:sz w:val="28"/>
          <w:szCs w:val="28"/>
        </w:rPr>
        <w:t xml:space="preserve">, место работы которых находится в сельском населенном пункте, устанавливается доплата за работу в указанной </w:t>
      </w:r>
      <w:r w:rsidR="007365AE" w:rsidRPr="00255F31">
        <w:rPr>
          <w:rFonts w:ascii="Times New Roman" w:hAnsi="Times New Roman"/>
          <w:sz w:val="28"/>
          <w:szCs w:val="28"/>
        </w:rPr>
        <w:lastRenderedPageBreak/>
        <w:t xml:space="preserve">местности в размере 25 процентов оклада </w:t>
      </w:r>
      <w:r w:rsidR="008841D8">
        <w:rPr>
          <w:rFonts w:ascii="Times New Roman" w:hAnsi="Times New Roman"/>
          <w:sz w:val="28"/>
          <w:szCs w:val="28"/>
        </w:rPr>
        <w:t>по ПКГ.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2.5.7. Выплаты за работу в условиях, отклоняющихся от нормальных, устанавливаются при выполнении работ различной квалификации в соответствии со</w:t>
      </w:r>
      <w:r w:rsidRPr="00255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255F31">
          <w:rPr>
            <w:rFonts w:ascii="Times New Roman" w:hAnsi="Times New Roman"/>
            <w:color w:val="000000" w:themeColor="text1"/>
            <w:sz w:val="28"/>
            <w:szCs w:val="28"/>
          </w:rPr>
          <w:t>статьей 150</w:t>
        </w:r>
      </w:hyperlink>
      <w:r w:rsidRPr="00255F31">
        <w:rPr>
          <w:rFonts w:ascii="Times New Roman" w:hAnsi="Times New Roman"/>
          <w:sz w:val="28"/>
          <w:szCs w:val="28"/>
        </w:rPr>
        <w:t xml:space="preserve"> </w:t>
      </w:r>
      <w:r w:rsidR="007172FF" w:rsidRPr="00255F31">
        <w:rPr>
          <w:rFonts w:ascii="Times New Roman" w:hAnsi="Times New Roman"/>
          <w:sz w:val="28"/>
          <w:szCs w:val="28"/>
        </w:rPr>
        <w:t>ТК РФ</w:t>
      </w:r>
      <w:r w:rsidRPr="00255F31">
        <w:rPr>
          <w:rFonts w:ascii="Times New Roman" w:hAnsi="Times New Roman"/>
          <w:sz w:val="28"/>
          <w:szCs w:val="28"/>
        </w:rPr>
        <w:t xml:space="preserve">, совмещении профессий (должностей) - </w:t>
      </w:r>
      <w:hyperlink r:id="rId10" w:history="1">
        <w:r w:rsidRPr="00255F31">
          <w:rPr>
            <w:rFonts w:ascii="Times New Roman" w:hAnsi="Times New Roman"/>
            <w:color w:val="000000" w:themeColor="text1"/>
            <w:sz w:val="28"/>
            <w:szCs w:val="28"/>
          </w:rPr>
          <w:t>статьей 151</w:t>
        </w:r>
      </w:hyperlink>
      <w:r w:rsidRPr="00255F31">
        <w:rPr>
          <w:rFonts w:ascii="Times New Roman" w:hAnsi="Times New Roman"/>
          <w:sz w:val="28"/>
          <w:szCs w:val="28"/>
        </w:rPr>
        <w:t xml:space="preserve"> ТК РФ, сверхурочной работе </w:t>
      </w:r>
      <w:r w:rsidRPr="00255F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255F31">
          <w:rPr>
            <w:rFonts w:ascii="Times New Roman" w:hAnsi="Times New Roman"/>
            <w:color w:val="000000" w:themeColor="text1"/>
            <w:sz w:val="28"/>
            <w:szCs w:val="28"/>
          </w:rPr>
          <w:t>статьей 152</w:t>
        </w:r>
      </w:hyperlink>
      <w:r w:rsidRPr="00255F31">
        <w:rPr>
          <w:rFonts w:ascii="Times New Roman" w:hAnsi="Times New Roman"/>
          <w:color w:val="000000" w:themeColor="text1"/>
          <w:sz w:val="28"/>
          <w:szCs w:val="28"/>
        </w:rPr>
        <w:t xml:space="preserve"> ТК РФ, работе в выходные и нерабочие праздничные дни - </w:t>
      </w:r>
      <w:hyperlink r:id="rId12" w:history="1">
        <w:r w:rsidRPr="00255F31">
          <w:rPr>
            <w:rFonts w:ascii="Times New Roman" w:hAnsi="Times New Roman"/>
            <w:color w:val="000000" w:themeColor="text1"/>
            <w:sz w:val="28"/>
            <w:szCs w:val="28"/>
          </w:rPr>
          <w:t>статьей 153</w:t>
        </w:r>
      </w:hyperlink>
      <w:r w:rsidRPr="00255F31">
        <w:rPr>
          <w:rFonts w:ascii="Times New Roman" w:hAnsi="Times New Roman"/>
          <w:color w:val="000000" w:themeColor="text1"/>
          <w:sz w:val="28"/>
          <w:szCs w:val="28"/>
        </w:rPr>
        <w:t xml:space="preserve"> ТК РФ.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color w:val="000000" w:themeColor="text1"/>
          <w:sz w:val="28"/>
          <w:szCs w:val="28"/>
        </w:rPr>
        <w:t xml:space="preserve">2.5.8. Доплаты при выполнении работ в ночное время устанавливаются в соответствии со - </w:t>
      </w:r>
      <w:hyperlink r:id="rId13" w:history="1">
        <w:r w:rsidRPr="00255F31">
          <w:rPr>
            <w:rFonts w:ascii="Times New Roman" w:hAnsi="Times New Roman"/>
            <w:color w:val="000000" w:themeColor="text1"/>
            <w:sz w:val="28"/>
            <w:szCs w:val="28"/>
          </w:rPr>
          <w:t>статьей 154</w:t>
        </w:r>
      </w:hyperlink>
      <w:r w:rsidRPr="00255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5F31">
        <w:rPr>
          <w:rFonts w:ascii="Times New Roman" w:hAnsi="Times New Roman"/>
          <w:sz w:val="28"/>
          <w:szCs w:val="28"/>
        </w:rPr>
        <w:t>ТК РФ.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Размер доплаты за работу в ночное время (с 22 часов до 6 часов) составляет 35 процентов оклада за каждый час работы в ночное время.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2.5.9. Размеры и условия осуществления компенсационных выплат конкретизируются в трудовых договорах работников.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2.6. Порядок и условия выплат стимулирующего характера</w:t>
      </w:r>
      <w:r w:rsidR="00337A0E" w:rsidRPr="00255F31">
        <w:rPr>
          <w:rFonts w:ascii="Times New Roman" w:hAnsi="Times New Roman"/>
          <w:sz w:val="28"/>
          <w:szCs w:val="28"/>
        </w:rPr>
        <w:t>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2.6.1.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</w:t>
      </w:r>
      <w:r w:rsidR="008841D8">
        <w:rPr>
          <w:rFonts w:ascii="Times New Roman" w:hAnsi="Times New Roman"/>
          <w:sz w:val="28"/>
          <w:szCs w:val="28"/>
        </w:rPr>
        <w:t>,</w:t>
      </w:r>
      <w:r w:rsidRPr="00255F31">
        <w:rPr>
          <w:rFonts w:ascii="Times New Roman" w:hAnsi="Times New Roman"/>
          <w:sz w:val="28"/>
          <w:szCs w:val="28"/>
        </w:rPr>
        <w:t xml:space="preserve"> формируемого за счет бюджетных средств, с учетом утверждаемых руководителем учреждения показателей и критериев </w:t>
      </w:r>
      <w:proofErr w:type="gramStart"/>
      <w:r w:rsidRPr="00255F31">
        <w:rPr>
          <w:rFonts w:ascii="Times New Roman" w:hAnsi="Times New Roman"/>
          <w:sz w:val="28"/>
          <w:szCs w:val="28"/>
        </w:rPr>
        <w:t>оценки эффективности труда работников учреждения</w:t>
      </w:r>
      <w:proofErr w:type="gramEnd"/>
      <w:r w:rsidR="008841D8">
        <w:rPr>
          <w:rFonts w:ascii="Times New Roman" w:hAnsi="Times New Roman"/>
          <w:sz w:val="28"/>
          <w:szCs w:val="28"/>
        </w:rPr>
        <w:t>.</w:t>
      </w:r>
      <w:r w:rsidRPr="00255F31">
        <w:rPr>
          <w:rFonts w:ascii="Times New Roman" w:hAnsi="Times New Roman"/>
          <w:sz w:val="28"/>
          <w:szCs w:val="28"/>
        </w:rPr>
        <w:t xml:space="preserve"> </w:t>
      </w:r>
    </w:p>
    <w:p w:rsidR="007365AE" w:rsidRPr="00255F31" w:rsidRDefault="003E09B1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Стимулирующие</w:t>
      </w:r>
      <w:r w:rsidR="007172FF" w:rsidRPr="00255F31">
        <w:rPr>
          <w:rFonts w:ascii="Times New Roman" w:hAnsi="Times New Roman"/>
          <w:sz w:val="28"/>
          <w:szCs w:val="28"/>
        </w:rPr>
        <w:t xml:space="preserve"> </w:t>
      </w:r>
      <w:r w:rsidR="007365AE" w:rsidRPr="00255F31">
        <w:rPr>
          <w:rFonts w:ascii="Times New Roman" w:hAnsi="Times New Roman"/>
          <w:sz w:val="28"/>
          <w:szCs w:val="28"/>
        </w:rPr>
        <w:t>выплаты работникам</w:t>
      </w:r>
      <w:r w:rsidR="007172FF" w:rsidRPr="00255F31">
        <w:rPr>
          <w:rFonts w:ascii="Times New Roman" w:hAnsi="Times New Roman"/>
          <w:sz w:val="28"/>
          <w:szCs w:val="28"/>
        </w:rPr>
        <w:t xml:space="preserve"> </w:t>
      </w:r>
      <w:r w:rsidR="007365AE" w:rsidRPr="00255F31">
        <w:rPr>
          <w:rFonts w:ascii="Times New Roman" w:hAnsi="Times New Roman"/>
          <w:sz w:val="28"/>
          <w:szCs w:val="28"/>
        </w:rPr>
        <w:t>устанавливаются в процентах к окладам по ПКГ (окладам с учетом повышающих коэффициентов - в случае их установления), или в абсолютных размерах, если иное не установлено федеральным или краевым законодательством.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2.6.2. Работникам учреждения устанавливаются следующие стимулирующие выплаты: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выплаты за стаж непрерывной работы, выслугу лет;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премии по итогам работы.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2.6.3. Стимулирующие выплаты производятся по решению руководителя учреждения в пределах бюджетных ассигнований на оплату труда работников учреждения: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заместителям руководителя, главному</w:t>
      </w:r>
      <w:r w:rsidR="00337A0E" w:rsidRPr="00255F31">
        <w:rPr>
          <w:rFonts w:ascii="Times New Roman" w:hAnsi="Times New Roman"/>
          <w:sz w:val="28"/>
          <w:szCs w:val="28"/>
        </w:rPr>
        <w:t xml:space="preserve"> бухгалтеру, главным специалиста</w:t>
      </w:r>
      <w:r w:rsidRPr="00255F31">
        <w:rPr>
          <w:rFonts w:ascii="Times New Roman" w:hAnsi="Times New Roman"/>
          <w:sz w:val="28"/>
          <w:szCs w:val="28"/>
        </w:rPr>
        <w:t>м и иным работникам, подчиненным руководителю непосредственно;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учреждения, специалистам и </w:t>
      </w:r>
      <w:r w:rsidRPr="00255F31">
        <w:rPr>
          <w:rFonts w:ascii="Times New Roman" w:hAnsi="Times New Roman"/>
          <w:sz w:val="28"/>
          <w:szCs w:val="28"/>
        </w:rPr>
        <w:lastRenderedPageBreak/>
        <w:t>иным работникам, подчин</w:t>
      </w:r>
      <w:r w:rsidR="008D3625" w:rsidRPr="00255F31">
        <w:rPr>
          <w:rFonts w:ascii="Times New Roman" w:hAnsi="Times New Roman"/>
          <w:sz w:val="28"/>
          <w:szCs w:val="28"/>
        </w:rPr>
        <w:t>енным заместителям руководителя</w:t>
      </w:r>
      <w:r w:rsidRPr="00255F31">
        <w:rPr>
          <w:rFonts w:ascii="Times New Roman" w:hAnsi="Times New Roman"/>
          <w:sz w:val="28"/>
          <w:szCs w:val="28"/>
        </w:rPr>
        <w:t>, - по представлению заместителей руководителя;</w:t>
      </w:r>
    </w:p>
    <w:p w:rsidR="007365AE" w:rsidRPr="00255F31" w:rsidRDefault="00337A0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остальным</w:t>
      </w:r>
      <w:r w:rsidR="007365AE" w:rsidRPr="00255F31">
        <w:rPr>
          <w:rFonts w:ascii="Times New Roman" w:hAnsi="Times New Roman"/>
          <w:sz w:val="28"/>
          <w:szCs w:val="28"/>
        </w:rPr>
        <w:t xml:space="preserve"> работникам, занятым в структурных подраз</w:t>
      </w:r>
      <w:r w:rsidRPr="00255F31">
        <w:rPr>
          <w:rFonts w:ascii="Times New Roman" w:hAnsi="Times New Roman"/>
          <w:sz w:val="28"/>
          <w:szCs w:val="28"/>
        </w:rPr>
        <w:t>делениях учреждения</w:t>
      </w:r>
      <w:r w:rsidR="007365AE" w:rsidRPr="00255F31">
        <w:rPr>
          <w:rFonts w:ascii="Times New Roman" w:hAnsi="Times New Roman"/>
          <w:sz w:val="28"/>
          <w:szCs w:val="28"/>
        </w:rPr>
        <w:t xml:space="preserve"> по представлению руководителей структурных подразделений.</w:t>
      </w:r>
    </w:p>
    <w:p w:rsidR="008841D8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2.6.4. Выплаты за качество выполняемых работ </w:t>
      </w:r>
      <w:r w:rsidR="008841D8">
        <w:rPr>
          <w:rFonts w:ascii="Times New Roman" w:hAnsi="Times New Roman"/>
          <w:sz w:val="28"/>
          <w:szCs w:val="28"/>
        </w:rPr>
        <w:t xml:space="preserve">и за интенсивность и высокие результаты </w:t>
      </w:r>
      <w:r w:rsidRPr="00255F31">
        <w:rPr>
          <w:rFonts w:ascii="Times New Roman" w:hAnsi="Times New Roman"/>
          <w:sz w:val="28"/>
          <w:szCs w:val="28"/>
        </w:rPr>
        <w:t xml:space="preserve">работникам учреждения устанавливается </w:t>
      </w:r>
      <w:r w:rsidR="008841D8">
        <w:rPr>
          <w:rFonts w:ascii="Times New Roman" w:hAnsi="Times New Roman"/>
          <w:sz w:val="28"/>
          <w:szCs w:val="28"/>
        </w:rPr>
        <w:t>с учетом целевых показателей эффективности деятельности, позволяющих оценить результативность и качество их труда (Приложение №3).</w:t>
      </w:r>
    </w:p>
    <w:p w:rsidR="00D772CF" w:rsidRDefault="008841D8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деятельности работников </w:t>
      </w:r>
      <w:r w:rsidR="00D772CF">
        <w:rPr>
          <w:rFonts w:ascii="Times New Roman" w:hAnsi="Times New Roman"/>
          <w:sz w:val="28"/>
          <w:szCs w:val="28"/>
        </w:rPr>
        <w:t xml:space="preserve">учреждения осуществляется один раз в полугодие комиссией по оценке </w:t>
      </w:r>
      <w:proofErr w:type="gramStart"/>
      <w:r w:rsidR="00D772CF">
        <w:rPr>
          <w:rFonts w:ascii="Times New Roman" w:hAnsi="Times New Roman"/>
          <w:sz w:val="28"/>
          <w:szCs w:val="28"/>
        </w:rPr>
        <w:t>выполнения целевых показателей эффективности деятельности работников</w:t>
      </w:r>
      <w:proofErr w:type="gramEnd"/>
      <w:r w:rsidR="00D772CF">
        <w:rPr>
          <w:rFonts w:ascii="Times New Roman" w:hAnsi="Times New Roman"/>
          <w:sz w:val="28"/>
          <w:szCs w:val="28"/>
        </w:rPr>
        <w:t xml:space="preserve"> учреждения (далее комиссия), создаваемой руководителем учреждения. Состав комиссии и порядок оценки эффективности деятельности работников утверждаются руководителем учреждением.</w:t>
      </w:r>
    </w:p>
    <w:p w:rsidR="00BE73BB" w:rsidRDefault="00D772CF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за качество выполняемых работ и (или) выплаты за интенсивность и высокие результаты работы производятся ежемесячно в соответствии с приказом </w:t>
      </w:r>
      <w:r w:rsidR="00BE73BB">
        <w:rPr>
          <w:rFonts w:ascii="Times New Roman" w:hAnsi="Times New Roman"/>
          <w:sz w:val="28"/>
          <w:szCs w:val="28"/>
        </w:rPr>
        <w:t xml:space="preserve">руководителя учреждения на основании  решения  комиссии по оценке </w:t>
      </w:r>
      <w:proofErr w:type="gramStart"/>
      <w:r w:rsidR="00BE73BB">
        <w:rPr>
          <w:rFonts w:ascii="Times New Roman" w:hAnsi="Times New Roman"/>
          <w:sz w:val="28"/>
          <w:szCs w:val="28"/>
        </w:rPr>
        <w:t>выполнения целевых показателей эффективности труда работников учреждения</w:t>
      </w:r>
      <w:proofErr w:type="gramEnd"/>
      <w:r w:rsidR="00BE73BB">
        <w:rPr>
          <w:rFonts w:ascii="Times New Roman" w:hAnsi="Times New Roman"/>
          <w:sz w:val="28"/>
          <w:szCs w:val="28"/>
        </w:rPr>
        <w:t>.</w:t>
      </w:r>
    </w:p>
    <w:p w:rsidR="00F05303" w:rsidRDefault="00BE73BB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выплаты за качество выполняемых ра</w:t>
      </w:r>
      <w:r w:rsidR="00F05303">
        <w:rPr>
          <w:rFonts w:ascii="Times New Roman" w:hAnsi="Times New Roman"/>
          <w:sz w:val="28"/>
          <w:szCs w:val="28"/>
        </w:rPr>
        <w:t>бот и (или) выплат за интенсивность и высокие результаты работ</w:t>
      </w:r>
      <w:r w:rsidR="001676B8">
        <w:rPr>
          <w:rFonts w:ascii="Times New Roman" w:hAnsi="Times New Roman"/>
          <w:sz w:val="28"/>
          <w:szCs w:val="28"/>
        </w:rPr>
        <w:t>ы работником,</w:t>
      </w:r>
      <w:r w:rsidR="00F05303">
        <w:rPr>
          <w:rFonts w:ascii="Times New Roman" w:hAnsi="Times New Roman"/>
          <w:sz w:val="28"/>
          <w:szCs w:val="28"/>
        </w:rPr>
        <w:t xml:space="preserve"> учреждения устанавливаются из расчета 1 балл= 1% оклада по ПКГ.</w:t>
      </w:r>
    </w:p>
    <w:p w:rsidR="00D75794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2.6.6 </w:t>
      </w:r>
      <w:r w:rsidR="00D75794">
        <w:rPr>
          <w:rFonts w:ascii="Times New Roman" w:hAnsi="Times New Roman"/>
          <w:sz w:val="28"/>
          <w:szCs w:val="28"/>
        </w:rPr>
        <w:t xml:space="preserve">Работникам учреждения устанавливается </w:t>
      </w:r>
      <w:r w:rsidR="00482832">
        <w:rPr>
          <w:rFonts w:ascii="Times New Roman" w:hAnsi="Times New Roman"/>
          <w:sz w:val="28"/>
          <w:szCs w:val="28"/>
        </w:rPr>
        <w:t>выплата за стаж непрерывной работы, выслуг</w:t>
      </w:r>
      <w:r w:rsidR="001676B8">
        <w:rPr>
          <w:rFonts w:ascii="Times New Roman" w:hAnsi="Times New Roman"/>
          <w:sz w:val="28"/>
          <w:szCs w:val="28"/>
        </w:rPr>
        <w:t>у</w:t>
      </w:r>
      <w:r w:rsidR="00482832">
        <w:rPr>
          <w:rFonts w:ascii="Times New Roman" w:hAnsi="Times New Roman"/>
          <w:sz w:val="28"/>
          <w:szCs w:val="28"/>
        </w:rPr>
        <w:t xml:space="preserve"> лет. Размер выплаты за стаж непрерывной работы, выслуг</w:t>
      </w:r>
      <w:r w:rsidR="001676B8">
        <w:rPr>
          <w:rFonts w:ascii="Times New Roman" w:hAnsi="Times New Roman"/>
          <w:sz w:val="28"/>
          <w:szCs w:val="28"/>
        </w:rPr>
        <w:t>у</w:t>
      </w:r>
      <w:r w:rsidR="00482832">
        <w:rPr>
          <w:rFonts w:ascii="Times New Roman" w:hAnsi="Times New Roman"/>
          <w:sz w:val="28"/>
          <w:szCs w:val="28"/>
        </w:rPr>
        <w:t xml:space="preserve"> лет определяется в процентном отношении к окладам в ПКГ в зависимости от стажа работы в следующих размерах: </w:t>
      </w:r>
    </w:p>
    <w:p w:rsidR="00482832" w:rsidRDefault="00503AB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2832">
        <w:rPr>
          <w:rFonts w:ascii="Times New Roman" w:hAnsi="Times New Roman"/>
          <w:sz w:val="28"/>
          <w:szCs w:val="28"/>
        </w:rPr>
        <w:t xml:space="preserve">т 1 до </w:t>
      </w:r>
      <w:r>
        <w:rPr>
          <w:rFonts w:ascii="Times New Roman" w:hAnsi="Times New Roman"/>
          <w:sz w:val="28"/>
          <w:szCs w:val="28"/>
        </w:rPr>
        <w:t>5 лет       - 10%</w:t>
      </w:r>
    </w:p>
    <w:p w:rsidR="00503AB2" w:rsidRDefault="00503AB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 лет     - 15%</w:t>
      </w:r>
    </w:p>
    <w:p w:rsidR="00503AB2" w:rsidRDefault="00503AB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  - 20%</w:t>
      </w:r>
    </w:p>
    <w:p w:rsidR="00503AB2" w:rsidRDefault="00503AB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15 лет      - 30%</w:t>
      </w:r>
    </w:p>
    <w:p w:rsidR="00503AB2" w:rsidRDefault="00503AB2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стаж работы, дающей право на выплату за стаж непрерывной работы, выслугу лет засчитывается время работы в государственных и муниципальных учреждениях, в органах исполнительной власти и органах местного самоуправления. 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2.6.7. В целях материальной заинтересованности в своевременном и добросовестном исполнении должностных обязанностей, повышении качества работы и уровня ответственности за ее</w:t>
      </w:r>
      <w:r w:rsidR="00DD400F" w:rsidRPr="00255F31">
        <w:rPr>
          <w:rFonts w:ascii="Times New Roman" w:hAnsi="Times New Roman"/>
          <w:sz w:val="28"/>
          <w:szCs w:val="28"/>
        </w:rPr>
        <w:t xml:space="preserve"> выполнение,</w:t>
      </w:r>
      <w:r w:rsidRPr="00255F31">
        <w:rPr>
          <w:rFonts w:ascii="Times New Roman" w:hAnsi="Times New Roman"/>
          <w:sz w:val="28"/>
          <w:szCs w:val="28"/>
        </w:rPr>
        <w:t xml:space="preserve"> достижении </w:t>
      </w:r>
      <w:proofErr w:type="gramStart"/>
      <w:r w:rsidRPr="00255F31">
        <w:rPr>
          <w:rFonts w:ascii="Times New Roman" w:hAnsi="Times New Roman"/>
          <w:sz w:val="28"/>
          <w:szCs w:val="28"/>
        </w:rPr>
        <w:t>целевых показателей эффективности, установл</w:t>
      </w:r>
      <w:r w:rsidR="009F22FE" w:rsidRPr="00255F31">
        <w:rPr>
          <w:rFonts w:ascii="Times New Roman" w:hAnsi="Times New Roman"/>
          <w:sz w:val="28"/>
          <w:szCs w:val="28"/>
        </w:rPr>
        <w:t>енных для учреждения</w:t>
      </w:r>
      <w:r w:rsidRPr="00255F31">
        <w:rPr>
          <w:rFonts w:ascii="Times New Roman" w:hAnsi="Times New Roman"/>
          <w:sz w:val="28"/>
          <w:szCs w:val="28"/>
        </w:rPr>
        <w:t xml:space="preserve"> работникам учреждения выплачивается</w:t>
      </w:r>
      <w:proofErr w:type="gramEnd"/>
      <w:r w:rsidRPr="00255F31">
        <w:rPr>
          <w:rFonts w:ascii="Times New Roman" w:hAnsi="Times New Roman"/>
          <w:sz w:val="28"/>
          <w:szCs w:val="28"/>
        </w:rPr>
        <w:t xml:space="preserve"> премия (за месяц, за квартал, год).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 xml:space="preserve">Премирование работников учреждения осуществляется по решению руководителя </w:t>
      </w:r>
      <w:r w:rsidR="007C70B2">
        <w:rPr>
          <w:rFonts w:ascii="Times New Roman" w:hAnsi="Times New Roman"/>
          <w:sz w:val="28"/>
          <w:szCs w:val="28"/>
        </w:rPr>
        <w:t xml:space="preserve"> </w:t>
      </w:r>
      <w:r w:rsidRPr="00255F31">
        <w:rPr>
          <w:rFonts w:ascii="Times New Roman" w:hAnsi="Times New Roman"/>
          <w:sz w:val="28"/>
          <w:szCs w:val="28"/>
        </w:rPr>
        <w:t xml:space="preserve">в пределах фонда оплаты труда за счет бюджетных </w:t>
      </w:r>
      <w:r w:rsidRPr="00255F31">
        <w:rPr>
          <w:rFonts w:ascii="Times New Roman" w:hAnsi="Times New Roman"/>
          <w:sz w:val="28"/>
          <w:szCs w:val="28"/>
        </w:rPr>
        <w:lastRenderedPageBreak/>
        <w:t>ассигнований.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При премировании могут учитываться: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качественная подготовка и своевременная сдача отчетности;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участие в соответствующем периоде в выполнении важных работ и мероприятий.</w:t>
      </w:r>
    </w:p>
    <w:p w:rsidR="000979B9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При увольнении работника по собственному желанию до истечения календарного периода работник лишается права на получение премии по итогам работы за установленный период.</w:t>
      </w:r>
    </w:p>
    <w:p w:rsidR="00313554" w:rsidRPr="00255F31" w:rsidRDefault="0031355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5AE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3. ПОРЯДОК ОПЛАТЫ ТРУДА РУКОВОДИТЕЛЯ УЧРЕЖДЕНИЯ</w:t>
      </w:r>
    </w:p>
    <w:p w:rsidR="00803F5D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5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Заработная плата руководителя учреждения состоит из оклада, компенсационных и стимулирующих выплат.</w:t>
      </w:r>
    </w:p>
    <w:p w:rsidR="00803F5D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Размер оклада руководителя учреждения увеличивается (индексируется) в соответствии с решением </w:t>
      </w:r>
      <w:r w:rsidR="001676B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умы Яковлевского муниципального района о </w:t>
      </w:r>
      <w:r w:rsidR="009C1DEC">
        <w:rPr>
          <w:rFonts w:ascii="Times New Roman" w:hAnsi="Times New Roman"/>
          <w:sz w:val="28"/>
          <w:szCs w:val="28"/>
        </w:rPr>
        <w:t>районном бюджете на соответствующий финансовый год и плановый период с учетом роста потребительских цен на товары и услуги. Размер оклада руководителя учреждения подлежит округлению до целого рубля в сторону увеличения.</w:t>
      </w:r>
    </w:p>
    <w:p w:rsidR="003A79D4" w:rsidRPr="00255F31" w:rsidRDefault="009C1DEC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3A79D4" w:rsidRPr="00255F31">
        <w:rPr>
          <w:rFonts w:ascii="Times New Roman" w:hAnsi="Times New Roman"/>
          <w:sz w:val="28"/>
          <w:szCs w:val="28"/>
        </w:rPr>
        <w:t xml:space="preserve"> Порядок применения повышающих коэффициентов.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окладу</w:t>
      </w:r>
      <w:r w:rsidRPr="00255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255F31">
        <w:rPr>
          <w:rFonts w:ascii="Times New Roman" w:hAnsi="Times New Roman"/>
          <w:sz w:val="28"/>
          <w:szCs w:val="28"/>
        </w:rPr>
        <w:t xml:space="preserve"> по ПКГ устанавливаются следующие повышающие коэффициенты:</w:t>
      </w:r>
    </w:p>
    <w:p w:rsidR="003A79D4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повышающий коэффициент за квалификационную категорию;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повышающий коэффициент за специфику работы в учреждениях;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55F31">
        <w:rPr>
          <w:rFonts w:ascii="Times New Roman" w:hAnsi="Times New Roman"/>
          <w:sz w:val="28"/>
          <w:szCs w:val="28"/>
        </w:rPr>
        <w:t>. В случае установления к окла</w:t>
      </w:r>
      <w:r>
        <w:rPr>
          <w:rFonts w:ascii="Times New Roman" w:hAnsi="Times New Roman"/>
          <w:sz w:val="28"/>
          <w:szCs w:val="28"/>
        </w:rPr>
        <w:t>ду</w:t>
      </w:r>
      <w:r w:rsidRPr="00255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255F31">
        <w:rPr>
          <w:rFonts w:ascii="Times New Roman" w:hAnsi="Times New Roman"/>
          <w:sz w:val="28"/>
          <w:szCs w:val="28"/>
        </w:rPr>
        <w:t>по ПКГ повышающих коэффициентов, размер оклада определяется по формуле: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F31">
        <w:rPr>
          <w:rFonts w:ascii="Times New Roman" w:hAnsi="Times New Roman"/>
          <w:sz w:val="28"/>
          <w:szCs w:val="28"/>
        </w:rPr>
        <w:t>Рор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55F31">
        <w:rPr>
          <w:rFonts w:ascii="Times New Roman" w:hAnsi="Times New Roman"/>
          <w:sz w:val="28"/>
          <w:szCs w:val="28"/>
        </w:rPr>
        <w:t>Опкг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55F31">
        <w:rPr>
          <w:rFonts w:ascii="Times New Roman" w:hAnsi="Times New Roman"/>
          <w:sz w:val="28"/>
          <w:szCs w:val="28"/>
        </w:rPr>
        <w:t>Опкг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x SUM</w:t>
      </w:r>
      <w:proofErr w:type="gramStart"/>
      <w:r w:rsidRPr="00255F31">
        <w:rPr>
          <w:rFonts w:ascii="Times New Roman" w:hAnsi="Times New Roman"/>
          <w:sz w:val="28"/>
          <w:szCs w:val="28"/>
        </w:rPr>
        <w:t>ПК</w:t>
      </w:r>
      <w:proofErr w:type="gramEnd"/>
      <w:r w:rsidRPr="00255F31">
        <w:rPr>
          <w:rFonts w:ascii="Times New Roman" w:hAnsi="Times New Roman"/>
          <w:sz w:val="28"/>
          <w:szCs w:val="28"/>
        </w:rPr>
        <w:t>,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где: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F31">
        <w:rPr>
          <w:rFonts w:ascii="Times New Roman" w:hAnsi="Times New Roman"/>
          <w:sz w:val="28"/>
          <w:szCs w:val="28"/>
        </w:rPr>
        <w:t>Рор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- размер оклада работника;</w:t>
      </w:r>
    </w:p>
    <w:p w:rsidR="003A79D4" w:rsidRPr="00255F31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F31">
        <w:rPr>
          <w:rFonts w:ascii="Times New Roman" w:hAnsi="Times New Roman"/>
          <w:sz w:val="28"/>
          <w:szCs w:val="28"/>
        </w:rPr>
        <w:t>Опкг</w:t>
      </w:r>
      <w:proofErr w:type="spellEnd"/>
      <w:r w:rsidRPr="00255F31">
        <w:rPr>
          <w:rFonts w:ascii="Times New Roman" w:hAnsi="Times New Roman"/>
          <w:sz w:val="28"/>
          <w:szCs w:val="28"/>
        </w:rPr>
        <w:t xml:space="preserve"> - оклад работника по ПКГ;</w:t>
      </w:r>
    </w:p>
    <w:p w:rsidR="003A79D4" w:rsidRDefault="003A79D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SUM</w:t>
      </w:r>
      <w:proofErr w:type="gramStart"/>
      <w:r w:rsidRPr="00255F31">
        <w:rPr>
          <w:rFonts w:ascii="Times New Roman" w:hAnsi="Times New Roman"/>
          <w:sz w:val="28"/>
          <w:szCs w:val="28"/>
        </w:rPr>
        <w:t>ПК</w:t>
      </w:r>
      <w:proofErr w:type="gramEnd"/>
      <w:r w:rsidRPr="00255F31">
        <w:rPr>
          <w:rFonts w:ascii="Times New Roman" w:hAnsi="Times New Roman"/>
          <w:sz w:val="28"/>
          <w:szCs w:val="28"/>
        </w:rPr>
        <w:t xml:space="preserve"> - сумма повышающих коэффициентов.</w:t>
      </w:r>
    </w:p>
    <w:p w:rsidR="00DE747E" w:rsidRDefault="00DE747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Компенсационные выплаты руководителю учреждения устанавливаются с учетом условий его труда в процентах к окладам по ПКГ (окладам с учетом повышающих коэффициентов – в случае их установления)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перечнем видов компенсационных выплат.</w:t>
      </w:r>
    </w:p>
    <w:p w:rsidR="00DE747E" w:rsidRDefault="00DE747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Стимулирующие выплаты руководителю учреждения устанавливаются в процентах к окладу по ПКГ (окладу с учетом повышающего коэффициента – в случае его установления) в соответствии с перечнем видов стимулирующих выплат в пределах утвержденного фонда оплаты труда, в том числе: </w:t>
      </w:r>
    </w:p>
    <w:p w:rsidR="00AB3918" w:rsidRDefault="00AB3918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повышающий коэффициент за выслугу лет устанавливается в пределах фонда оплаты труда при стаже работы в государственных и муниципальных учреждениях культуры в следующих размерах:</w:t>
      </w:r>
    </w:p>
    <w:p w:rsidR="00AB3918" w:rsidRDefault="00AB3918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до 5 лет       - 10%;</w:t>
      </w:r>
    </w:p>
    <w:p w:rsidR="00AB3918" w:rsidRDefault="00AB3918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 лет     - 15%;</w:t>
      </w:r>
    </w:p>
    <w:p w:rsidR="00AB3918" w:rsidRDefault="00AB3918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  - 20%;</w:t>
      </w:r>
    </w:p>
    <w:p w:rsidR="00AB3918" w:rsidRDefault="00AB3918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15 лет      - 30%.</w:t>
      </w:r>
    </w:p>
    <w:p w:rsidR="00DE747E" w:rsidRDefault="00DE747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качество выполняемых работ, выплаты за интенсивность и высокие результаты работы;</w:t>
      </w:r>
    </w:p>
    <w:p w:rsidR="00DE747E" w:rsidRDefault="00DE747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</w:t>
      </w:r>
      <w:r w:rsidR="00A70CE2">
        <w:rPr>
          <w:rFonts w:ascii="Times New Roman" w:hAnsi="Times New Roman"/>
          <w:sz w:val="28"/>
          <w:szCs w:val="28"/>
        </w:rPr>
        <w:t xml:space="preserve">альные выплаты по итогам работы руководителю учреждения и их размеры устанавливаются в трудовом договоре с учетом выполнения им целевых </w:t>
      </w:r>
      <w:r w:rsidR="007F540C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="00A70CE2">
        <w:rPr>
          <w:rFonts w:ascii="Times New Roman" w:hAnsi="Times New Roman"/>
          <w:sz w:val="28"/>
          <w:szCs w:val="28"/>
        </w:rPr>
        <w:t>, утвержденных Приложением №4.</w:t>
      </w:r>
    </w:p>
    <w:p w:rsidR="007F540C" w:rsidRDefault="007F540C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работы руководителя учреждения на предмет выполнения им целевых показателей эффективности деятельности осуществляет </w:t>
      </w:r>
      <w:r w:rsidR="00A70CE2">
        <w:rPr>
          <w:rFonts w:ascii="Times New Roman" w:hAnsi="Times New Roman"/>
          <w:sz w:val="28"/>
          <w:szCs w:val="28"/>
        </w:rPr>
        <w:t>один раз в полугодие</w:t>
      </w:r>
      <w:r>
        <w:rPr>
          <w:rFonts w:ascii="Times New Roman" w:hAnsi="Times New Roman"/>
          <w:sz w:val="28"/>
          <w:szCs w:val="28"/>
        </w:rPr>
        <w:t xml:space="preserve"> (не позднее 15 числа месяца следующего за отчетным периодом) комиссия при главе Администрации Яковлевского муниципального района (далее-работодатель).</w:t>
      </w:r>
    </w:p>
    <w:p w:rsidR="007F540C" w:rsidRDefault="007F540C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учреждения представляет работодателю служебную записку с приложением отчета о выполнении целевых </w:t>
      </w:r>
      <w:proofErr w:type="gramStart"/>
      <w:r>
        <w:rPr>
          <w:rFonts w:ascii="Times New Roman" w:hAnsi="Times New Roman"/>
          <w:sz w:val="28"/>
          <w:szCs w:val="28"/>
        </w:rPr>
        <w:t>показателей эффективности деятельности руководителя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 5 числа месяца, следующего за отчетным.</w:t>
      </w:r>
    </w:p>
    <w:p w:rsidR="007F540C" w:rsidRDefault="007F540C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>
        <w:rPr>
          <w:rFonts w:ascii="Times New Roman" w:hAnsi="Times New Roman"/>
          <w:sz w:val="28"/>
          <w:szCs w:val="28"/>
        </w:rPr>
        <w:t>выполнения целевых показателей эффективности деятельности руководителя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главе Администрации Яковлевского муниципального района.</w:t>
      </w:r>
    </w:p>
    <w:p w:rsidR="00313554" w:rsidRDefault="0031355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5AE" w:rsidRPr="006245B0" w:rsidRDefault="006245B0" w:rsidP="00313554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03F5D">
        <w:rPr>
          <w:rFonts w:ascii="Times New Roman" w:hAnsi="Times New Roman" w:cs="Times New Roman"/>
          <w:sz w:val="28"/>
          <w:szCs w:val="28"/>
        </w:rPr>
        <w:t>4</w:t>
      </w:r>
      <w:r w:rsidR="007365AE" w:rsidRPr="00255F31">
        <w:rPr>
          <w:rFonts w:ascii="Times New Roman" w:hAnsi="Times New Roman" w:cs="Times New Roman"/>
          <w:sz w:val="28"/>
          <w:szCs w:val="28"/>
        </w:rPr>
        <w:t>. ПОРЯДОК ФОРМИРОВАНИЯ ФОНДА ОПЛАТЫ ТРУДА</w:t>
      </w:r>
    </w:p>
    <w:p w:rsidR="007C70B2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65AE" w:rsidRPr="00255F31">
        <w:rPr>
          <w:rFonts w:ascii="Times New Roman" w:hAnsi="Times New Roman"/>
          <w:sz w:val="28"/>
          <w:szCs w:val="28"/>
        </w:rPr>
        <w:t>.1. Ш</w:t>
      </w:r>
      <w:r w:rsidR="007C70B2">
        <w:rPr>
          <w:rFonts w:ascii="Times New Roman" w:hAnsi="Times New Roman"/>
          <w:sz w:val="28"/>
          <w:szCs w:val="28"/>
        </w:rPr>
        <w:t>татное расписание учреждения</w:t>
      </w:r>
      <w:r w:rsidR="007C70B2" w:rsidRPr="00255F31">
        <w:rPr>
          <w:rFonts w:ascii="Times New Roman" w:hAnsi="Times New Roman"/>
          <w:sz w:val="28"/>
          <w:szCs w:val="28"/>
        </w:rPr>
        <w:t xml:space="preserve"> включает в себя все должности работников (профессии рабочих) данного учреждения</w:t>
      </w:r>
      <w:r w:rsidR="006245B0">
        <w:rPr>
          <w:rFonts w:ascii="Times New Roman" w:hAnsi="Times New Roman"/>
          <w:sz w:val="28"/>
          <w:szCs w:val="28"/>
        </w:rPr>
        <w:t xml:space="preserve">, </w:t>
      </w:r>
      <w:r w:rsidR="007365AE" w:rsidRPr="00255F31">
        <w:rPr>
          <w:rFonts w:ascii="Times New Roman" w:hAnsi="Times New Roman"/>
          <w:sz w:val="28"/>
          <w:szCs w:val="28"/>
        </w:rPr>
        <w:t>утверждается руководителем учреждения</w:t>
      </w:r>
      <w:r w:rsidR="006245B0">
        <w:rPr>
          <w:rFonts w:ascii="Times New Roman" w:hAnsi="Times New Roman"/>
          <w:sz w:val="28"/>
          <w:szCs w:val="28"/>
        </w:rPr>
        <w:t>, с</w:t>
      </w:r>
      <w:r w:rsidR="007C70B2">
        <w:rPr>
          <w:rFonts w:ascii="Times New Roman" w:hAnsi="Times New Roman"/>
          <w:sz w:val="28"/>
          <w:szCs w:val="28"/>
        </w:rPr>
        <w:t>огласовывается с главой Администрации Яковлевского муниципального района и финансовым управлением Администрации Яковлевского муниципального района.</w:t>
      </w:r>
    </w:p>
    <w:p w:rsidR="007365AE" w:rsidRPr="00255F31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365AE" w:rsidRPr="00255F31">
        <w:rPr>
          <w:rFonts w:ascii="Times New Roman" w:hAnsi="Times New Roman"/>
          <w:sz w:val="28"/>
          <w:szCs w:val="28"/>
        </w:rPr>
        <w:t xml:space="preserve">.2. Фонд оплаты труда </w:t>
      </w:r>
      <w:r w:rsidR="009F22FE" w:rsidRPr="00255F31">
        <w:rPr>
          <w:rFonts w:ascii="Times New Roman" w:hAnsi="Times New Roman"/>
          <w:sz w:val="28"/>
          <w:szCs w:val="28"/>
        </w:rPr>
        <w:t>работников учреждения</w:t>
      </w:r>
      <w:r w:rsidR="007365AE" w:rsidRPr="00255F31">
        <w:rPr>
          <w:rFonts w:ascii="Times New Roman" w:hAnsi="Times New Roman"/>
          <w:sz w:val="28"/>
          <w:szCs w:val="28"/>
        </w:rPr>
        <w:t xml:space="preserve"> формируется на соответствующий календарный год</w:t>
      </w:r>
      <w:r w:rsidR="006245B0">
        <w:rPr>
          <w:rFonts w:ascii="Times New Roman" w:hAnsi="Times New Roman"/>
          <w:sz w:val="28"/>
          <w:szCs w:val="28"/>
        </w:rPr>
        <w:t xml:space="preserve"> </w:t>
      </w:r>
      <w:r w:rsidR="007365AE" w:rsidRPr="00255F31">
        <w:rPr>
          <w:rFonts w:ascii="Times New Roman" w:hAnsi="Times New Roman"/>
          <w:sz w:val="28"/>
          <w:szCs w:val="28"/>
        </w:rPr>
        <w:t xml:space="preserve"> исходя из объема бюджетных </w:t>
      </w:r>
      <w:r w:rsidR="009F22FE" w:rsidRPr="00255F31">
        <w:rPr>
          <w:rFonts w:ascii="Times New Roman" w:hAnsi="Times New Roman"/>
          <w:sz w:val="28"/>
          <w:szCs w:val="28"/>
        </w:rPr>
        <w:t>ассигнований муниципального</w:t>
      </w:r>
      <w:r w:rsidR="007365AE" w:rsidRPr="00255F31">
        <w:rPr>
          <w:rFonts w:ascii="Times New Roman" w:hAnsi="Times New Roman"/>
          <w:sz w:val="28"/>
          <w:szCs w:val="28"/>
        </w:rPr>
        <w:t xml:space="preserve"> бюджета, поступающих в установленном порядке.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Фонд оплаты труда рабо</w:t>
      </w:r>
      <w:r w:rsidR="009F22FE" w:rsidRPr="00255F31">
        <w:rPr>
          <w:rFonts w:ascii="Times New Roman" w:hAnsi="Times New Roman"/>
          <w:sz w:val="28"/>
          <w:szCs w:val="28"/>
        </w:rPr>
        <w:t>тников муниципального</w:t>
      </w:r>
      <w:r w:rsidRPr="00255F31">
        <w:rPr>
          <w:rFonts w:ascii="Times New Roman" w:hAnsi="Times New Roman"/>
          <w:sz w:val="28"/>
          <w:szCs w:val="28"/>
        </w:rPr>
        <w:t xml:space="preserve"> казенного учреждения формируется на соответствующий календарный год исходя из объема бюджетных ассигнований и лимитов</w:t>
      </w:r>
      <w:r w:rsidR="009F22FE" w:rsidRPr="00255F31">
        <w:rPr>
          <w:rFonts w:ascii="Times New Roman" w:hAnsi="Times New Roman"/>
          <w:sz w:val="28"/>
          <w:szCs w:val="28"/>
        </w:rPr>
        <w:t xml:space="preserve"> бюджетных обязательств муниципального</w:t>
      </w:r>
      <w:r w:rsidRPr="00255F31">
        <w:rPr>
          <w:rFonts w:ascii="Times New Roman" w:hAnsi="Times New Roman"/>
          <w:sz w:val="28"/>
          <w:szCs w:val="28"/>
        </w:rPr>
        <w:t xml:space="preserve"> бюджета по расходам на оплату труда.</w:t>
      </w:r>
    </w:p>
    <w:p w:rsidR="007365AE" w:rsidRDefault="0034623B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31">
        <w:rPr>
          <w:rFonts w:ascii="Times New Roman" w:hAnsi="Times New Roman"/>
          <w:sz w:val="28"/>
          <w:szCs w:val="28"/>
        </w:rPr>
        <w:t>Доля выплат по окладам в структуре заработной платы работников, без учета выплат компенсационного характера за работу в местностях с особыми климатическими условиями должна составлять не менее 50 процентов заработной платы</w:t>
      </w:r>
      <w:r w:rsidR="009F22FE" w:rsidRPr="00255F31">
        <w:rPr>
          <w:rFonts w:ascii="Times New Roman" w:hAnsi="Times New Roman"/>
          <w:sz w:val="28"/>
          <w:szCs w:val="28"/>
        </w:rPr>
        <w:t xml:space="preserve"> для работников учреждения</w:t>
      </w:r>
      <w:r w:rsidRPr="00255F31">
        <w:rPr>
          <w:rFonts w:ascii="Times New Roman" w:hAnsi="Times New Roman"/>
          <w:sz w:val="28"/>
          <w:szCs w:val="28"/>
        </w:rPr>
        <w:t xml:space="preserve"> культуры.</w:t>
      </w:r>
    </w:p>
    <w:p w:rsidR="00313554" w:rsidRPr="00255F31" w:rsidRDefault="00313554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B0" w:rsidRDefault="006245B0" w:rsidP="00313554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F5D">
        <w:rPr>
          <w:rFonts w:ascii="Times New Roman" w:hAnsi="Times New Roman" w:cs="Times New Roman"/>
          <w:sz w:val="28"/>
          <w:szCs w:val="28"/>
        </w:rPr>
        <w:t>5</w:t>
      </w:r>
      <w:r w:rsidR="007365AE" w:rsidRPr="00255F31">
        <w:rPr>
          <w:rFonts w:ascii="Times New Roman" w:hAnsi="Times New Roman" w:cs="Times New Roman"/>
          <w:sz w:val="28"/>
          <w:szCs w:val="28"/>
        </w:rPr>
        <w:t xml:space="preserve">. ОКАЗАНИЕ МАТЕРИАЛЬНОЙ ПОМОЩИ РАБОТНИКАМ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5AE" w:rsidRPr="00255F31" w:rsidRDefault="006245B0" w:rsidP="00313554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65AE" w:rsidRPr="00255F31">
        <w:rPr>
          <w:rFonts w:ascii="Times New Roman" w:hAnsi="Times New Roman" w:cs="Times New Roman"/>
          <w:sz w:val="28"/>
          <w:szCs w:val="28"/>
        </w:rPr>
        <w:t>УЧРЕЖДЕНИЯ</w:t>
      </w:r>
    </w:p>
    <w:p w:rsidR="007365AE" w:rsidRPr="00255F31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65AE" w:rsidRPr="00255F31">
        <w:rPr>
          <w:rFonts w:ascii="Times New Roman" w:hAnsi="Times New Roman"/>
          <w:sz w:val="28"/>
          <w:szCs w:val="28"/>
        </w:rPr>
        <w:t>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7365AE" w:rsidRPr="00255F31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65AE" w:rsidRPr="00255F31">
        <w:rPr>
          <w:rFonts w:ascii="Times New Roman" w:hAnsi="Times New Roman"/>
          <w:sz w:val="28"/>
          <w:szCs w:val="28"/>
        </w:rPr>
        <w:t>.2. Условия выплаты материальной помощи и ее предельные размеры устанавливаются коллективными договорами, локальными нормативными актами учреждений с учетом мнения представительного органа работников.</w:t>
      </w:r>
    </w:p>
    <w:p w:rsidR="007365AE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65AE" w:rsidRPr="00255F31">
        <w:rPr>
          <w:rFonts w:ascii="Times New Roman" w:hAnsi="Times New Roman"/>
          <w:sz w:val="28"/>
          <w:szCs w:val="28"/>
        </w:rPr>
        <w:t>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5F0115" w:rsidRPr="00255F31" w:rsidRDefault="00803F5D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0115">
        <w:rPr>
          <w:rFonts w:ascii="Times New Roman" w:hAnsi="Times New Roman"/>
          <w:sz w:val="28"/>
          <w:szCs w:val="28"/>
        </w:rPr>
        <w:t>.4. Решение об оказании материальной помощи руководителю учреждения и ее конкретном размере принимает глава Администрации Яковлевского муниципального района на основании письменного заявления руководителя учреждения.</w:t>
      </w:r>
    </w:p>
    <w:p w:rsidR="007365AE" w:rsidRPr="00255F31" w:rsidRDefault="007365AE" w:rsidP="0031355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975" w:rsidRPr="00255F31" w:rsidRDefault="00AC2975" w:rsidP="00FC2A72">
      <w:pPr>
        <w:widowControl w:val="0"/>
        <w:spacing w:line="360" w:lineRule="auto"/>
        <w:jc w:val="both"/>
        <w:rPr>
          <w:sz w:val="28"/>
          <w:szCs w:val="28"/>
        </w:rPr>
      </w:pPr>
    </w:p>
    <w:p w:rsidR="008E1126" w:rsidRPr="00255F31" w:rsidRDefault="008E1126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255F31" w:rsidRDefault="00AA4663" w:rsidP="009F2BCD">
      <w:pPr>
        <w:widowControl w:val="0"/>
        <w:spacing w:line="360" w:lineRule="auto"/>
        <w:jc w:val="both"/>
        <w:rPr>
          <w:sz w:val="28"/>
          <w:szCs w:val="28"/>
        </w:rPr>
      </w:pPr>
    </w:p>
    <w:p w:rsidR="00AA4663" w:rsidRPr="00313554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lastRenderedPageBreak/>
        <w:t xml:space="preserve">Приложение </w:t>
      </w:r>
      <w:r w:rsidR="00AB3918" w:rsidRPr="00313554">
        <w:rPr>
          <w:sz w:val="24"/>
          <w:szCs w:val="24"/>
          <w:lang w:eastAsia="ru-RU" w:bidi="ar-SA"/>
        </w:rPr>
        <w:t>№</w:t>
      </w:r>
      <w:r w:rsidR="00313554">
        <w:rPr>
          <w:sz w:val="24"/>
          <w:szCs w:val="24"/>
          <w:lang w:eastAsia="ru-RU" w:bidi="ar-SA"/>
        </w:rPr>
        <w:t xml:space="preserve"> </w:t>
      </w:r>
      <w:r w:rsidR="00AB3918" w:rsidRPr="00313554">
        <w:rPr>
          <w:sz w:val="24"/>
          <w:szCs w:val="24"/>
          <w:lang w:eastAsia="ru-RU" w:bidi="ar-SA"/>
        </w:rPr>
        <w:t>2</w:t>
      </w:r>
    </w:p>
    <w:p w:rsidR="00313554" w:rsidRDefault="00AB3918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>Утверждено</w:t>
      </w:r>
      <w:r w:rsidR="00AA4663" w:rsidRPr="00313554">
        <w:rPr>
          <w:sz w:val="24"/>
          <w:szCs w:val="24"/>
          <w:lang w:eastAsia="ru-RU" w:bidi="ar-SA"/>
        </w:rPr>
        <w:t xml:space="preserve"> </w:t>
      </w:r>
    </w:p>
    <w:p w:rsidR="00313554" w:rsidRDefault="00313554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п</w:t>
      </w:r>
      <w:r w:rsidR="00AA4663" w:rsidRPr="00313554">
        <w:rPr>
          <w:sz w:val="24"/>
          <w:szCs w:val="24"/>
          <w:lang w:eastAsia="ru-RU" w:bidi="ar-SA"/>
        </w:rPr>
        <w:t>остановлен</w:t>
      </w:r>
      <w:r w:rsidR="00AB3918" w:rsidRPr="00313554">
        <w:rPr>
          <w:sz w:val="24"/>
          <w:szCs w:val="24"/>
          <w:lang w:eastAsia="ru-RU" w:bidi="ar-SA"/>
        </w:rPr>
        <w:t>ием</w:t>
      </w:r>
      <w:r>
        <w:rPr>
          <w:sz w:val="24"/>
          <w:szCs w:val="24"/>
          <w:lang w:eastAsia="ru-RU" w:bidi="ar-SA"/>
        </w:rPr>
        <w:t xml:space="preserve"> </w:t>
      </w:r>
      <w:r w:rsidR="00AA4663" w:rsidRPr="00313554">
        <w:rPr>
          <w:sz w:val="24"/>
          <w:szCs w:val="24"/>
          <w:lang w:eastAsia="ru-RU" w:bidi="ar-SA"/>
        </w:rPr>
        <w:t>Администрации</w:t>
      </w:r>
    </w:p>
    <w:p w:rsidR="00AA4663" w:rsidRPr="00313554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 xml:space="preserve"> Яковлевского муниципального района </w:t>
      </w:r>
    </w:p>
    <w:p w:rsidR="00AA4663" w:rsidRPr="00313554" w:rsidRDefault="00074E1F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074E1F">
        <w:rPr>
          <w:sz w:val="24"/>
          <w:szCs w:val="24"/>
          <w:u w:val="single"/>
        </w:rPr>
        <w:t>от  01.06.2021 № 208-НПА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AA4663">
        <w:rPr>
          <w:b/>
          <w:bCs/>
          <w:sz w:val="28"/>
          <w:szCs w:val="28"/>
          <w:lang w:eastAsia="ru-RU" w:bidi="ar-SA"/>
        </w:rPr>
        <w:t>ОКЛАДЫ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AA4663">
        <w:rPr>
          <w:b/>
          <w:bCs/>
          <w:sz w:val="28"/>
          <w:szCs w:val="28"/>
          <w:lang w:eastAsia="ru-RU" w:bidi="ar-SA"/>
        </w:rPr>
        <w:t>ПО ПРОФЕССИОНАЛЬНЫМ КВАЛИФИКАЦИОННЫМ ГРУППАМ ДОЛЖНОСТЕ</w:t>
      </w:r>
      <w:r w:rsidR="00F778A2">
        <w:rPr>
          <w:b/>
          <w:bCs/>
          <w:sz w:val="28"/>
          <w:szCs w:val="28"/>
          <w:lang w:eastAsia="ru-RU" w:bidi="ar-SA"/>
        </w:rPr>
        <w:t>Й РАБОТНИКОВ МУНИЦИПАЛЬНОГО КАЗЕ</w:t>
      </w:r>
      <w:r w:rsidRPr="00AA4663">
        <w:rPr>
          <w:b/>
          <w:bCs/>
          <w:sz w:val="28"/>
          <w:szCs w:val="28"/>
          <w:lang w:eastAsia="ru-RU" w:bidi="ar-SA"/>
        </w:rPr>
        <w:t xml:space="preserve">ННОГО УЧРЕЖДЕНИЯ «МЕЖПОСЕЛЕНЧЕСКАЯ БИБЛИОТЕКА» 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AA4663">
        <w:rPr>
          <w:b/>
          <w:bCs/>
          <w:sz w:val="28"/>
          <w:szCs w:val="28"/>
          <w:lang w:eastAsia="ru-RU" w:bidi="ar-SA"/>
        </w:rPr>
        <w:t>ЯКОВЛЕВСКОГО МУНИЦИПАЛЬНОГО РАЙОНА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Style w:val="15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240"/>
      </w:tblGrid>
      <w:tr w:rsidR="00AA4663" w:rsidRPr="00AA4663" w:rsidTr="00F778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Оклады</w:t>
            </w:r>
          </w:p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 xml:space="preserve">( в рублях) </w:t>
            </w:r>
          </w:p>
        </w:tc>
      </w:tr>
      <w:tr w:rsidR="00AA4663" w:rsidRPr="00AA4663" w:rsidTr="00F778A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AA4663" w:rsidRPr="00AA4663" w:rsidTr="00F778A2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 xml:space="preserve">Должности работников </w:t>
            </w:r>
          </w:p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>учреждения</w:t>
            </w:r>
          </w:p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>ведущего звена</w:t>
            </w:r>
            <w:r w:rsidRPr="00AA4663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 xml:space="preserve">библиотекарь; </w:t>
            </w:r>
          </w:p>
          <w:p w:rsidR="00AA4663" w:rsidRPr="00AA4663" w:rsidRDefault="00AA4663" w:rsidP="00AA466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F778A2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10400</w:t>
            </w:r>
          </w:p>
        </w:tc>
      </w:tr>
      <w:tr w:rsidR="00AA4663" w:rsidRPr="00AA4663" w:rsidTr="00F778A2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3" w:rsidRPr="00AA4663" w:rsidRDefault="00AA4663" w:rsidP="00AA4663">
            <w:pPr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ведущий библиотекарь;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F778A2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</w:tr>
      <w:tr w:rsidR="00AA4663" w:rsidRPr="00AA4663" w:rsidTr="00F778A2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3" w:rsidRPr="00AA4663" w:rsidRDefault="00AA4663" w:rsidP="00AA4663">
            <w:pPr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хранитель музейных предметов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6245B0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13300</w:t>
            </w:r>
          </w:p>
        </w:tc>
      </w:tr>
      <w:tr w:rsidR="00AA4663" w:rsidRPr="00AA4663" w:rsidTr="00F778A2">
        <w:trPr>
          <w:trHeight w:val="41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3" w:rsidRPr="00AA4663" w:rsidRDefault="00AA4663" w:rsidP="00AA4663">
            <w:pPr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методист библиотеки;</w:t>
            </w:r>
          </w:p>
          <w:p w:rsidR="00AA4663" w:rsidRPr="00AA4663" w:rsidRDefault="00AA4663" w:rsidP="00AA466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 xml:space="preserve">главный библиотекарь;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63" w:rsidRPr="00AA4663" w:rsidRDefault="00F778A2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13300</w:t>
            </w:r>
          </w:p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A4663" w:rsidRPr="00AA4663" w:rsidTr="00F778A2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>Должности работников учреждения руководящего звена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F778A2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15500</w:t>
            </w:r>
          </w:p>
        </w:tc>
      </w:tr>
    </w:tbl>
    <w:p w:rsidR="00AA4663" w:rsidRPr="00AA4663" w:rsidRDefault="00AA4663" w:rsidP="00A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 w:bidi="ar-SA"/>
        </w:rPr>
      </w:pPr>
    </w:p>
    <w:p w:rsidR="00AC2975" w:rsidRPr="00255F31" w:rsidRDefault="00AC2975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313554" w:rsidRDefault="00313554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313554" w:rsidRPr="00255F31" w:rsidRDefault="00313554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Pr="00313554" w:rsidRDefault="00AB3918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lastRenderedPageBreak/>
        <w:t xml:space="preserve">                           </w:t>
      </w:r>
      <w:r w:rsidR="00255F31" w:rsidRPr="00313554">
        <w:rPr>
          <w:sz w:val="24"/>
          <w:szCs w:val="24"/>
          <w:lang w:eastAsia="ru-RU" w:bidi="ar-SA"/>
        </w:rPr>
        <w:t xml:space="preserve">   Приложение №</w:t>
      </w:r>
      <w:r w:rsidR="00313554">
        <w:rPr>
          <w:sz w:val="24"/>
          <w:szCs w:val="24"/>
          <w:lang w:eastAsia="ru-RU" w:bidi="ar-SA"/>
        </w:rPr>
        <w:t xml:space="preserve"> </w:t>
      </w:r>
      <w:r w:rsidRPr="00313554">
        <w:rPr>
          <w:sz w:val="24"/>
          <w:szCs w:val="24"/>
          <w:lang w:eastAsia="ru-RU" w:bidi="ar-SA"/>
        </w:rPr>
        <w:t>3</w:t>
      </w:r>
    </w:p>
    <w:p w:rsidR="00313554" w:rsidRDefault="00AB3918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 xml:space="preserve">       </w:t>
      </w:r>
      <w:r w:rsidR="00255F31" w:rsidRPr="00313554">
        <w:rPr>
          <w:sz w:val="24"/>
          <w:szCs w:val="24"/>
          <w:lang w:eastAsia="ru-RU" w:bidi="ar-SA"/>
        </w:rPr>
        <w:t xml:space="preserve">  </w:t>
      </w:r>
      <w:r w:rsidRPr="00313554">
        <w:rPr>
          <w:sz w:val="24"/>
          <w:szCs w:val="24"/>
          <w:lang w:eastAsia="ru-RU" w:bidi="ar-SA"/>
        </w:rPr>
        <w:t>Утверждено</w:t>
      </w:r>
      <w:r w:rsidR="00255F31" w:rsidRPr="00313554">
        <w:rPr>
          <w:sz w:val="24"/>
          <w:szCs w:val="24"/>
          <w:lang w:eastAsia="ru-RU" w:bidi="ar-SA"/>
        </w:rPr>
        <w:t xml:space="preserve"> </w:t>
      </w:r>
    </w:p>
    <w:p w:rsidR="00313554" w:rsidRDefault="00313554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п</w:t>
      </w:r>
      <w:r w:rsidR="00255F31" w:rsidRPr="00313554">
        <w:rPr>
          <w:sz w:val="24"/>
          <w:szCs w:val="24"/>
          <w:lang w:eastAsia="ru-RU" w:bidi="ar-SA"/>
        </w:rPr>
        <w:t>остановлен</w:t>
      </w:r>
      <w:r w:rsidR="00AB3918" w:rsidRPr="00313554">
        <w:rPr>
          <w:sz w:val="24"/>
          <w:szCs w:val="24"/>
          <w:lang w:eastAsia="ru-RU" w:bidi="ar-SA"/>
        </w:rPr>
        <w:t>ием</w:t>
      </w:r>
      <w:r>
        <w:rPr>
          <w:sz w:val="24"/>
          <w:szCs w:val="24"/>
          <w:lang w:eastAsia="ru-RU" w:bidi="ar-SA"/>
        </w:rPr>
        <w:t xml:space="preserve"> </w:t>
      </w:r>
      <w:r w:rsidR="00AB3918" w:rsidRPr="00313554">
        <w:rPr>
          <w:sz w:val="24"/>
          <w:szCs w:val="24"/>
          <w:lang w:eastAsia="ru-RU" w:bidi="ar-SA"/>
        </w:rPr>
        <w:t xml:space="preserve">Администрации </w:t>
      </w:r>
    </w:p>
    <w:p w:rsidR="00255F31" w:rsidRPr="00313554" w:rsidRDefault="00255F3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>Яковлевского муниципального района</w:t>
      </w:r>
    </w:p>
    <w:p w:rsidR="00255F31" w:rsidRDefault="00074E1F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074E1F">
        <w:rPr>
          <w:sz w:val="24"/>
          <w:szCs w:val="24"/>
          <w:u w:val="single"/>
        </w:rPr>
        <w:t>от  01.06.2021 № 208-НПА</w:t>
      </w:r>
    </w:p>
    <w:p w:rsidR="00074E1F" w:rsidRPr="00313554" w:rsidRDefault="00074E1F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 w:bidi="ar-SA"/>
        </w:rPr>
      </w:pPr>
    </w:p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r w:rsidRPr="00255F31">
        <w:rPr>
          <w:b/>
          <w:sz w:val="28"/>
          <w:szCs w:val="28"/>
          <w:lang w:eastAsia="ru-RU" w:bidi="ar-SA"/>
        </w:rPr>
        <w:t>Целевые показатели эффективности деятельности работников</w:t>
      </w:r>
    </w:p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r w:rsidRPr="00255F31">
        <w:rPr>
          <w:b/>
          <w:sz w:val="28"/>
          <w:szCs w:val="28"/>
          <w:lang w:eastAsia="ru-RU" w:bidi="ar-SA"/>
        </w:rPr>
        <w:t>муниципального казённого учреждения</w:t>
      </w:r>
    </w:p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r w:rsidRPr="00255F31">
        <w:rPr>
          <w:b/>
          <w:sz w:val="28"/>
          <w:szCs w:val="28"/>
          <w:lang w:eastAsia="ru-RU" w:bidi="ar-SA"/>
        </w:rPr>
        <w:t xml:space="preserve"> «</w:t>
      </w:r>
      <w:proofErr w:type="spellStart"/>
      <w:r w:rsidRPr="00255F31">
        <w:rPr>
          <w:b/>
          <w:sz w:val="28"/>
          <w:szCs w:val="28"/>
          <w:lang w:eastAsia="ru-RU" w:bidi="ar-SA"/>
        </w:rPr>
        <w:t>Межпоселенческая</w:t>
      </w:r>
      <w:proofErr w:type="spellEnd"/>
      <w:r w:rsidRPr="00255F31">
        <w:rPr>
          <w:b/>
          <w:sz w:val="28"/>
          <w:szCs w:val="28"/>
          <w:lang w:eastAsia="ru-RU" w:bidi="ar-SA"/>
        </w:rPr>
        <w:t xml:space="preserve"> библиотека» </w:t>
      </w:r>
    </w:p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r w:rsidRPr="00255F31">
        <w:rPr>
          <w:b/>
          <w:sz w:val="28"/>
          <w:szCs w:val="28"/>
          <w:lang w:eastAsia="ru-RU" w:bidi="ar-SA"/>
        </w:rPr>
        <w:t>Яковлевского муниципального района</w:t>
      </w:r>
    </w:p>
    <w:tbl>
      <w:tblPr>
        <w:tblStyle w:val="2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126"/>
      </w:tblGrid>
      <w:tr w:rsidR="00255F31" w:rsidRPr="00313554" w:rsidTr="00F778A2">
        <w:tc>
          <w:tcPr>
            <w:tcW w:w="10065" w:type="dxa"/>
            <w:gridSpan w:val="3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Главный библиотекарь</w:t>
            </w:r>
          </w:p>
        </w:tc>
      </w:tr>
      <w:tr w:rsidR="00255F31" w:rsidRPr="00313554" w:rsidTr="00F778A2">
        <w:trPr>
          <w:trHeight w:val="562"/>
        </w:trPr>
        <w:tc>
          <w:tcPr>
            <w:tcW w:w="2127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12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126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</w:tr>
      <w:tr w:rsidR="00255F31" w:rsidRPr="00313554" w:rsidTr="00F778A2">
        <w:tc>
          <w:tcPr>
            <w:tcW w:w="2127" w:type="dxa"/>
            <w:vMerge w:val="restart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качество выполняемых работ</w:t>
            </w:r>
            <w:r w:rsidR="00C841FB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13554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41FB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интенсивность и высокие результаты работы</w:t>
            </w:r>
          </w:p>
        </w:tc>
        <w:tc>
          <w:tcPr>
            <w:tcW w:w="5812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50% до 60%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70% до 80%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90% до 100%</w:t>
            </w:r>
          </w:p>
        </w:tc>
        <w:tc>
          <w:tcPr>
            <w:tcW w:w="2126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AB7249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55F31" w:rsidRPr="00313554" w:rsidRDefault="00AB7249" w:rsidP="00973E5B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55F31" w:rsidRPr="00313554" w:rsidRDefault="00C841F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249"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2126" w:type="dxa"/>
          </w:tcPr>
          <w:p w:rsidR="00255F31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проектов, программ развития библиотеки направленных на создание ресурсов, качественное улучшение сервисных услуг</w:t>
            </w:r>
          </w:p>
        </w:tc>
        <w:tc>
          <w:tcPr>
            <w:tcW w:w="2126" w:type="dxa"/>
          </w:tcPr>
          <w:p w:rsidR="00255F31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2126" w:type="dxa"/>
          </w:tcPr>
          <w:p w:rsidR="00255F31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создание методических и сценарных материалов</w:t>
            </w:r>
          </w:p>
        </w:tc>
        <w:tc>
          <w:tcPr>
            <w:tcW w:w="2126" w:type="dxa"/>
          </w:tcPr>
          <w:p w:rsidR="00A846B7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3135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MSPowerPoint</w:t>
            </w:r>
            <w:proofErr w:type="spellEnd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2126" w:type="dxa"/>
          </w:tcPr>
          <w:p w:rsidR="00A846B7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фондом и картотекой книжных формуляров (прием, расстановка, списание)</w:t>
            </w:r>
          </w:p>
        </w:tc>
        <w:tc>
          <w:tcPr>
            <w:tcW w:w="2126" w:type="dxa"/>
          </w:tcPr>
          <w:p w:rsidR="00A846B7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46B7" w:rsidRPr="00313554" w:rsidTr="00973E5B">
        <w:trPr>
          <w:trHeight w:val="550"/>
        </w:trPr>
        <w:tc>
          <w:tcPr>
            <w:tcW w:w="2127" w:type="dxa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 читателям</w:t>
            </w:r>
            <w:r w:rsidR="00973E5B">
              <w:rPr>
                <w:rFonts w:ascii="Times New Roman" w:hAnsi="Times New Roman"/>
                <w:sz w:val="24"/>
                <w:szCs w:val="24"/>
              </w:rPr>
              <w:t>, книговыдаче и др. показателям</w:t>
            </w:r>
          </w:p>
        </w:tc>
        <w:tc>
          <w:tcPr>
            <w:tcW w:w="2126" w:type="dxa"/>
          </w:tcPr>
          <w:p w:rsidR="00A846B7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6B7" w:rsidRPr="00313554" w:rsidTr="00F778A2">
        <w:tc>
          <w:tcPr>
            <w:tcW w:w="2127" w:type="dxa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2126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46B7" w:rsidRPr="00313554" w:rsidTr="00F778A2">
        <w:tc>
          <w:tcPr>
            <w:tcW w:w="2127" w:type="dxa"/>
            <w:vMerge w:val="restart"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Участие в конкурсах: </w:t>
            </w:r>
          </w:p>
          <w:p w:rsidR="00A846B7" w:rsidRPr="00313554" w:rsidRDefault="00A846B7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- районном</w:t>
            </w:r>
          </w:p>
          <w:p w:rsidR="00A846B7" w:rsidRPr="00313554" w:rsidRDefault="00A846B7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- краевом</w:t>
            </w:r>
          </w:p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- всероссийском</w:t>
            </w:r>
          </w:p>
        </w:tc>
        <w:tc>
          <w:tcPr>
            <w:tcW w:w="2126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46B7" w:rsidRPr="00313554" w:rsidRDefault="00AB3918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2126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2126" w:type="dxa"/>
          </w:tcPr>
          <w:p w:rsidR="00A846B7" w:rsidRPr="00313554" w:rsidRDefault="00C027A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Выполнение плана по платным</w:t>
            </w:r>
            <w:r w:rsidR="00973E5B">
              <w:rPr>
                <w:rFonts w:ascii="Times New Roman" w:hAnsi="Times New Roman"/>
                <w:sz w:val="24"/>
                <w:szCs w:val="24"/>
              </w:rPr>
              <w:t xml:space="preserve"> услугам, оказываемым населению</w:t>
            </w:r>
          </w:p>
        </w:tc>
        <w:tc>
          <w:tcPr>
            <w:tcW w:w="2126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Освоение и внедрение инновационных методов работы</w:t>
            </w:r>
          </w:p>
        </w:tc>
        <w:tc>
          <w:tcPr>
            <w:tcW w:w="2126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6B7" w:rsidRPr="00313554" w:rsidTr="00F778A2">
        <w:tc>
          <w:tcPr>
            <w:tcW w:w="2127" w:type="dxa"/>
            <w:vMerge/>
          </w:tcPr>
          <w:p w:rsidR="00A846B7" w:rsidRPr="00313554" w:rsidRDefault="00A846B7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846B7" w:rsidRPr="00313554" w:rsidRDefault="00A846B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A846B7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</w:tbl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b/>
          <w:sz w:val="28"/>
          <w:szCs w:val="28"/>
          <w:lang w:eastAsia="ru-RU" w:bidi="ar-SA"/>
        </w:rPr>
      </w:pPr>
    </w:p>
    <w:tbl>
      <w:tblPr>
        <w:tblStyle w:val="2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1985"/>
      </w:tblGrid>
      <w:tr w:rsidR="00255F31" w:rsidRPr="00313554" w:rsidTr="00F778A2">
        <w:tc>
          <w:tcPr>
            <w:tcW w:w="10065" w:type="dxa"/>
            <w:gridSpan w:val="3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881555" w:rsidRPr="003135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3135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255F31" w:rsidRPr="00313554" w:rsidTr="00707BD7">
        <w:trPr>
          <w:trHeight w:val="562"/>
        </w:trPr>
        <w:tc>
          <w:tcPr>
            <w:tcW w:w="2127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953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985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</w:tr>
      <w:tr w:rsidR="00255F31" w:rsidRPr="00313554" w:rsidTr="00707BD7">
        <w:tc>
          <w:tcPr>
            <w:tcW w:w="2127" w:type="dxa"/>
            <w:vMerge w:val="restart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качество выполняемых работ</w:t>
            </w:r>
            <w:r w:rsidR="00707BD7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7BD7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интенсивность и высокие результаты работы</w:t>
            </w:r>
          </w:p>
        </w:tc>
        <w:tc>
          <w:tcPr>
            <w:tcW w:w="5953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50% до 60%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70% до 80%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90% до 100%</w:t>
            </w:r>
          </w:p>
        </w:tc>
        <w:tc>
          <w:tcPr>
            <w:tcW w:w="1985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707BD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55F31" w:rsidRPr="00313554" w:rsidRDefault="00707BD7" w:rsidP="00973E5B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5F31"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255F31" w:rsidRPr="00313554" w:rsidRDefault="00707BD7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5F31" w:rsidRPr="00313554" w:rsidTr="00707BD7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985" w:type="dxa"/>
          </w:tcPr>
          <w:p w:rsidR="00255F31" w:rsidRPr="00313554" w:rsidRDefault="00881555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AB" w:rsidRPr="00313554" w:rsidTr="00707BD7">
        <w:tc>
          <w:tcPr>
            <w:tcW w:w="2127" w:type="dxa"/>
            <w:vMerge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985" w:type="dxa"/>
          </w:tcPr>
          <w:p w:rsidR="00C027AB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AB" w:rsidRPr="00313554" w:rsidTr="00707BD7">
        <w:tc>
          <w:tcPr>
            <w:tcW w:w="2127" w:type="dxa"/>
            <w:vMerge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клуба, объединения по интересам</w:t>
            </w:r>
          </w:p>
        </w:tc>
        <w:tc>
          <w:tcPr>
            <w:tcW w:w="1985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81555"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7AB" w:rsidRPr="00313554" w:rsidTr="00707BD7">
        <w:tc>
          <w:tcPr>
            <w:tcW w:w="2127" w:type="dxa"/>
            <w:vMerge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создание методических и сценарных материалов</w:t>
            </w:r>
          </w:p>
        </w:tc>
        <w:tc>
          <w:tcPr>
            <w:tcW w:w="1985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AB" w:rsidRPr="00313554" w:rsidTr="00973E5B">
        <w:trPr>
          <w:trHeight w:val="834"/>
        </w:trPr>
        <w:tc>
          <w:tcPr>
            <w:tcW w:w="2127" w:type="dxa"/>
            <w:vMerge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3135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MSPowerPoint</w:t>
            </w:r>
            <w:proofErr w:type="spellEnd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1985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AB" w:rsidRPr="00313554" w:rsidRDefault="00AB391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AB" w:rsidRPr="00313554" w:rsidTr="00707BD7">
        <w:tc>
          <w:tcPr>
            <w:tcW w:w="2127" w:type="dxa"/>
            <w:vMerge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фондом и картотекой книжных формуляров (прием, расстановка, списание)</w:t>
            </w:r>
          </w:p>
        </w:tc>
        <w:tc>
          <w:tcPr>
            <w:tcW w:w="1985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27AB" w:rsidRPr="00313554" w:rsidTr="00D52B9B">
        <w:tc>
          <w:tcPr>
            <w:tcW w:w="2127" w:type="dxa"/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027AB" w:rsidRPr="00313554" w:rsidRDefault="00C027A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 читателям</w:t>
            </w:r>
            <w:r w:rsidR="00973E5B">
              <w:rPr>
                <w:rFonts w:ascii="Times New Roman" w:hAnsi="Times New Roman"/>
                <w:sz w:val="24"/>
                <w:szCs w:val="24"/>
              </w:rPr>
              <w:t>, книговыдаче и др. показателям</w:t>
            </w:r>
          </w:p>
        </w:tc>
        <w:tc>
          <w:tcPr>
            <w:tcW w:w="1985" w:type="dxa"/>
          </w:tcPr>
          <w:p w:rsidR="00C027AB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7AB" w:rsidRPr="00313554" w:rsidTr="00707BD7">
        <w:tc>
          <w:tcPr>
            <w:tcW w:w="2127" w:type="dxa"/>
            <w:tcBorders>
              <w:right w:val="single" w:sz="4" w:space="0" w:color="auto"/>
            </w:tcBorders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027AB" w:rsidRPr="00313554" w:rsidRDefault="00C027A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Участие в подготовке </w:t>
            </w:r>
            <w:r w:rsidR="003B3C8B" w:rsidRPr="00313554">
              <w:rPr>
                <w:rFonts w:ascii="Times New Roman" w:hAnsi="Times New Roman"/>
                <w:sz w:val="24"/>
                <w:szCs w:val="24"/>
              </w:rPr>
              <w:t>и проведение</w:t>
            </w:r>
            <w:r w:rsidRPr="00313554">
              <w:rPr>
                <w:rFonts w:ascii="Times New Roman" w:hAnsi="Times New Roman"/>
                <w:sz w:val="24"/>
                <w:szCs w:val="24"/>
              </w:rPr>
              <w:t xml:space="preserve"> крупных мероприятий районного уровня:  акции,  конкурсы, конференции, фестивали</w:t>
            </w:r>
          </w:p>
        </w:tc>
        <w:tc>
          <w:tcPr>
            <w:tcW w:w="1985" w:type="dxa"/>
          </w:tcPr>
          <w:p w:rsidR="00C027AB" w:rsidRPr="00313554" w:rsidRDefault="003B3C8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555"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27AB" w:rsidRPr="00313554" w:rsidTr="00707BD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027AB" w:rsidRPr="00313554" w:rsidRDefault="00C027A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1985" w:type="dxa"/>
          </w:tcPr>
          <w:p w:rsidR="00C027AB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27AB" w:rsidRPr="00313554" w:rsidTr="00707BD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027AB" w:rsidRPr="00313554" w:rsidRDefault="00C027A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Освоение и внедрение инновационных методов работы</w:t>
            </w:r>
          </w:p>
        </w:tc>
        <w:tc>
          <w:tcPr>
            <w:tcW w:w="1985" w:type="dxa"/>
          </w:tcPr>
          <w:p w:rsidR="00C027AB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27AB" w:rsidRPr="00313554" w:rsidTr="00707BD7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027AB" w:rsidRPr="00313554" w:rsidRDefault="00C027A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027AB" w:rsidRPr="00313554" w:rsidRDefault="00C027A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027AB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</w:tbl>
    <w:p w:rsidR="00255F31" w:rsidRPr="00313554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</w:p>
    <w:tbl>
      <w:tblPr>
        <w:tblStyle w:val="2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985"/>
      </w:tblGrid>
      <w:tr w:rsidR="00255F31" w:rsidRPr="00255F31" w:rsidTr="00F778A2">
        <w:tc>
          <w:tcPr>
            <w:tcW w:w="9923" w:type="dxa"/>
            <w:gridSpan w:val="3"/>
          </w:tcPr>
          <w:p w:rsidR="00255F31" w:rsidRPr="00255F31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8815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Ведущий библиотекарь</w:t>
            </w:r>
          </w:p>
        </w:tc>
      </w:tr>
      <w:tr w:rsidR="00255F31" w:rsidRPr="00313554" w:rsidTr="00F778A2">
        <w:trPr>
          <w:trHeight w:val="562"/>
        </w:trPr>
        <w:tc>
          <w:tcPr>
            <w:tcW w:w="2127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985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</w:tr>
      <w:tr w:rsidR="00255F31" w:rsidRPr="00313554" w:rsidTr="00F778A2">
        <w:tc>
          <w:tcPr>
            <w:tcW w:w="2127" w:type="dxa"/>
            <w:vMerge w:val="restart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качество выполняемых работ</w:t>
            </w:r>
            <w:r w:rsidR="003B3C8B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73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3C8B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интенсивность и высокие результаты работы</w:t>
            </w: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50% до 60%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70% до 80%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от 90% до 100%</w:t>
            </w:r>
          </w:p>
        </w:tc>
        <w:tc>
          <w:tcPr>
            <w:tcW w:w="1985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E7196F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55F31" w:rsidRPr="00313554" w:rsidRDefault="00E7196F" w:rsidP="00973E5B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55F31" w:rsidRPr="00313554" w:rsidRDefault="00E7196F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985" w:type="dxa"/>
          </w:tcPr>
          <w:p w:rsidR="00255F31" w:rsidRPr="00313554" w:rsidRDefault="00881555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проектов, программ развития библиотеки направленных на создание ресурсов, качественное улучшение сервисных услуг</w:t>
            </w:r>
          </w:p>
        </w:tc>
        <w:tc>
          <w:tcPr>
            <w:tcW w:w="1985" w:type="dxa"/>
          </w:tcPr>
          <w:p w:rsidR="00255F31" w:rsidRPr="00313554" w:rsidRDefault="00881555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973E5B">
        <w:trPr>
          <w:trHeight w:val="1970"/>
        </w:trPr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985" w:type="dxa"/>
          </w:tcPr>
          <w:p w:rsidR="00255F31" w:rsidRPr="00313554" w:rsidRDefault="00881555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973E5B">
              <w:rPr>
                <w:rFonts w:ascii="Times New Roman" w:hAnsi="Times New Roman"/>
                <w:sz w:val="24"/>
                <w:szCs w:val="24"/>
                <w:lang w:eastAsia="ru-RU"/>
              </w:rPr>
              <w:t>клуба, объединения по интересам</w:t>
            </w:r>
          </w:p>
        </w:tc>
        <w:tc>
          <w:tcPr>
            <w:tcW w:w="1985" w:type="dxa"/>
          </w:tcPr>
          <w:p w:rsidR="00255F31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создание методических и сценарных материалов</w:t>
            </w:r>
          </w:p>
        </w:tc>
        <w:tc>
          <w:tcPr>
            <w:tcW w:w="1985" w:type="dxa"/>
          </w:tcPr>
          <w:p w:rsidR="00255F31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3135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MSPowerPoint</w:t>
            </w:r>
            <w:proofErr w:type="spellEnd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1985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F31" w:rsidRPr="00313554" w:rsidTr="00F778A2">
        <w:tc>
          <w:tcPr>
            <w:tcW w:w="2127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фондом и картотекой книжных формуляров (прием, расстановка, списание, работа с таблицами </w:t>
            </w: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библиотечно-библиографической классификацией</w:t>
            </w:r>
            <w:proofErr w:type="gramStart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255F31" w:rsidRPr="00313554" w:rsidRDefault="00881555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C43764"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C8B" w:rsidRPr="00313554" w:rsidTr="00973E5B">
        <w:trPr>
          <w:trHeight w:val="59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B3C8B" w:rsidRPr="00313554" w:rsidRDefault="003B3C8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3B3C8B" w:rsidRPr="00973E5B" w:rsidRDefault="003B3C8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Выполнение плановых показателей по  читателям, книговыдаче и др. </w:t>
            </w:r>
            <w:r w:rsidR="00973E5B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1985" w:type="dxa"/>
          </w:tcPr>
          <w:p w:rsidR="003B3C8B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B3C8B" w:rsidRPr="00313554" w:rsidRDefault="003B3C8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Участие в конкурсах: </w:t>
            </w:r>
          </w:p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Участие в подготовке и проведению крупных мероприятий районного уровня:  акции,  конкурсы, конференции, фестивали</w:t>
            </w:r>
          </w:p>
        </w:tc>
        <w:tc>
          <w:tcPr>
            <w:tcW w:w="1985" w:type="dxa"/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1985" w:type="dxa"/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Выполнение плана по платным услугам, оказываемым населению</w:t>
            </w:r>
          </w:p>
        </w:tc>
        <w:tc>
          <w:tcPr>
            <w:tcW w:w="1985" w:type="dxa"/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Оказание практической помощи работникам библиотеки</w:t>
            </w:r>
          </w:p>
        </w:tc>
        <w:tc>
          <w:tcPr>
            <w:tcW w:w="1985" w:type="dxa"/>
          </w:tcPr>
          <w:p w:rsidR="00CF1623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Освоение и внедрение инновационных методов работы</w:t>
            </w:r>
          </w:p>
        </w:tc>
        <w:tc>
          <w:tcPr>
            <w:tcW w:w="1985" w:type="dxa"/>
          </w:tcPr>
          <w:p w:rsidR="00CF1623" w:rsidRPr="00313554" w:rsidRDefault="00881555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1623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F1623" w:rsidRPr="00313554" w:rsidRDefault="00CF1623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F1623" w:rsidRPr="00313554" w:rsidRDefault="00CF1623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81555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255F31" w:rsidRPr="00313554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</w:p>
    <w:tbl>
      <w:tblPr>
        <w:tblStyle w:val="2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985"/>
      </w:tblGrid>
      <w:tr w:rsidR="00255F31" w:rsidRPr="00973E5B" w:rsidTr="00F778A2">
        <w:tc>
          <w:tcPr>
            <w:tcW w:w="9923" w:type="dxa"/>
            <w:gridSpan w:val="3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3E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 w:rsidR="00641698" w:rsidRPr="00973E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973E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Методист</w:t>
            </w:r>
            <w:r w:rsidR="00641698" w:rsidRPr="00973E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библиотеки</w:t>
            </w:r>
          </w:p>
        </w:tc>
      </w:tr>
      <w:tr w:rsidR="00255F31" w:rsidRPr="00973E5B" w:rsidTr="00F778A2">
        <w:trPr>
          <w:trHeight w:val="562"/>
        </w:trPr>
        <w:tc>
          <w:tcPr>
            <w:tcW w:w="2127" w:type="dxa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E5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985" w:type="dxa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E5B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</w:tr>
      <w:tr w:rsidR="00255F31" w:rsidRPr="00313554" w:rsidTr="00F778A2">
        <w:tc>
          <w:tcPr>
            <w:tcW w:w="2127" w:type="dxa"/>
            <w:vMerge w:val="restart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качество выполняемых работ</w:t>
            </w:r>
            <w:r w:rsidR="00F47D5C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73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7D5C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интенсивность и высокие результаты работы</w:t>
            </w: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985" w:type="dxa"/>
          </w:tcPr>
          <w:p w:rsidR="00255F31" w:rsidRPr="00313554" w:rsidRDefault="00BC488F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проектов, программ развития библиотеки направленных на создание ресурсов, качественное улучшение сервисных услуг</w:t>
            </w:r>
          </w:p>
        </w:tc>
        <w:tc>
          <w:tcPr>
            <w:tcW w:w="1985" w:type="dxa"/>
          </w:tcPr>
          <w:p w:rsidR="00255F31" w:rsidRPr="00313554" w:rsidRDefault="00BC488F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985" w:type="dxa"/>
          </w:tcPr>
          <w:p w:rsidR="00255F31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школы повышения квалификации работников библиотек</w:t>
            </w:r>
            <w:proofErr w:type="gramEnd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  <w:tc>
          <w:tcPr>
            <w:tcW w:w="1985" w:type="dxa"/>
          </w:tcPr>
          <w:p w:rsidR="00255F31" w:rsidRPr="00313554" w:rsidRDefault="00BC488F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 структурных подразделений</w:t>
            </w:r>
          </w:p>
        </w:tc>
        <w:tc>
          <w:tcPr>
            <w:tcW w:w="1985" w:type="dxa"/>
          </w:tcPr>
          <w:p w:rsidR="00255F31" w:rsidRPr="00313554" w:rsidRDefault="00C43764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создание библиографических пособий по актуальным темам</w:t>
            </w:r>
          </w:p>
        </w:tc>
        <w:tc>
          <w:tcPr>
            <w:tcW w:w="1985" w:type="dxa"/>
          </w:tcPr>
          <w:p w:rsidR="00255F31" w:rsidRPr="00313554" w:rsidRDefault="00C43764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F31" w:rsidRPr="00313554" w:rsidTr="00F778A2">
        <w:tc>
          <w:tcPr>
            <w:tcW w:w="2127" w:type="dxa"/>
            <w:vMerge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3135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MSPowerPoint</w:t>
            </w:r>
            <w:proofErr w:type="spellEnd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виртуальные выставки, электронные базы данных, видеофильмы, </w:t>
            </w: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электронные игры, викторины, электронные энциклопедии и пр.)</w:t>
            </w:r>
          </w:p>
        </w:tc>
        <w:tc>
          <w:tcPr>
            <w:tcW w:w="1985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C43764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5C" w:rsidRPr="00313554" w:rsidTr="00973E5B">
        <w:trPr>
          <w:trHeight w:val="325"/>
        </w:trPr>
        <w:tc>
          <w:tcPr>
            <w:tcW w:w="2127" w:type="dxa"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1985" w:type="dxa"/>
          </w:tcPr>
          <w:p w:rsidR="00F47D5C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7D5C" w:rsidRPr="00313554" w:rsidTr="00973E5B">
        <w:trPr>
          <w:trHeight w:val="319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985" w:type="dxa"/>
          </w:tcPr>
          <w:p w:rsidR="00F47D5C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5C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BC488F" w:rsidRPr="00313554">
              <w:rPr>
                <w:rFonts w:ascii="Times New Roman" w:hAnsi="Times New Roman"/>
                <w:sz w:val="24"/>
                <w:szCs w:val="24"/>
              </w:rPr>
              <w:t>астие в подготовке и проведение</w:t>
            </w:r>
            <w:r w:rsidRPr="00313554">
              <w:rPr>
                <w:rFonts w:ascii="Times New Roman" w:hAnsi="Times New Roman"/>
                <w:sz w:val="24"/>
                <w:szCs w:val="24"/>
              </w:rPr>
              <w:t xml:space="preserve"> крупных мероприятий районного уровня:  акции,  конкурсы, конференции, фестивали</w:t>
            </w:r>
          </w:p>
        </w:tc>
        <w:tc>
          <w:tcPr>
            <w:tcW w:w="1985" w:type="dxa"/>
          </w:tcPr>
          <w:p w:rsidR="00F47D5C" w:rsidRPr="00313554" w:rsidRDefault="00BC488F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D5C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создание методических, информационных  материалов</w:t>
            </w:r>
            <w:r w:rsidR="00973E5B">
              <w:rPr>
                <w:rFonts w:ascii="Times New Roman" w:hAnsi="Times New Roman"/>
                <w:sz w:val="24"/>
                <w:szCs w:val="24"/>
                <w:lang w:eastAsia="ru-RU"/>
              </w:rPr>
              <w:t>, сценариев (уровень сложности)</w:t>
            </w:r>
          </w:p>
        </w:tc>
        <w:tc>
          <w:tcPr>
            <w:tcW w:w="1985" w:type="dxa"/>
          </w:tcPr>
          <w:p w:rsidR="00F47D5C" w:rsidRPr="00313554" w:rsidRDefault="00BC488F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5C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1985" w:type="dxa"/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D5C" w:rsidRPr="00313554" w:rsidTr="00973E5B">
        <w:trPr>
          <w:trHeight w:val="6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Выполнение плана по платным</w:t>
            </w:r>
            <w:r w:rsidR="00973E5B">
              <w:rPr>
                <w:rFonts w:ascii="Times New Roman" w:hAnsi="Times New Roman"/>
                <w:sz w:val="24"/>
                <w:szCs w:val="24"/>
              </w:rPr>
              <w:t xml:space="preserve"> услугам, оказываемым населению</w:t>
            </w:r>
          </w:p>
        </w:tc>
        <w:tc>
          <w:tcPr>
            <w:tcW w:w="1985" w:type="dxa"/>
          </w:tcPr>
          <w:p w:rsidR="00F47D5C" w:rsidRPr="00313554" w:rsidRDefault="00BC488F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5C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Оказание практической помощи работникам библиотеки</w:t>
            </w:r>
          </w:p>
        </w:tc>
        <w:tc>
          <w:tcPr>
            <w:tcW w:w="1985" w:type="dxa"/>
          </w:tcPr>
          <w:p w:rsidR="00F47D5C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D5C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Освоение и внедрение инновационных методов работы</w:t>
            </w:r>
          </w:p>
        </w:tc>
        <w:tc>
          <w:tcPr>
            <w:tcW w:w="1985" w:type="dxa"/>
          </w:tcPr>
          <w:p w:rsidR="00F47D5C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D5C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47D5C" w:rsidRPr="00313554" w:rsidRDefault="00F47D5C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7D5C" w:rsidRPr="00313554" w:rsidRDefault="00F47D5C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47D5C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</w:tbl>
    <w:p w:rsidR="00255F31" w:rsidRPr="00313554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</w:p>
    <w:tbl>
      <w:tblPr>
        <w:tblStyle w:val="25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2126"/>
      </w:tblGrid>
      <w:tr w:rsidR="00255F31" w:rsidRPr="00313554" w:rsidTr="00F778A2">
        <w:tc>
          <w:tcPr>
            <w:tcW w:w="10064" w:type="dxa"/>
            <w:gridSpan w:val="3"/>
          </w:tcPr>
          <w:p w:rsidR="00255F31" w:rsidRPr="00973E5B" w:rsidRDefault="00641698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3E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Хранитель музейных предметов</w:t>
            </w:r>
          </w:p>
        </w:tc>
      </w:tr>
      <w:tr w:rsidR="00255F31" w:rsidRPr="00973E5B" w:rsidTr="00F778A2">
        <w:trPr>
          <w:trHeight w:val="562"/>
        </w:trPr>
        <w:tc>
          <w:tcPr>
            <w:tcW w:w="2127" w:type="dxa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E5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126" w:type="dxa"/>
          </w:tcPr>
          <w:p w:rsidR="00255F31" w:rsidRPr="00973E5B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E5B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</w:tr>
      <w:tr w:rsidR="00255F31" w:rsidRPr="00313554" w:rsidTr="00F778A2">
        <w:tc>
          <w:tcPr>
            <w:tcW w:w="2127" w:type="dxa"/>
            <w:vMerge w:val="restart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качество выполняемых работ</w:t>
            </w:r>
            <w:r w:rsidR="00BC488F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73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488F"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интенсивность и высокие результаты работы</w:t>
            </w:r>
          </w:p>
        </w:tc>
        <w:tc>
          <w:tcPr>
            <w:tcW w:w="5811" w:type="dxa"/>
          </w:tcPr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Оперативная, качественная подготовка и своевременная подача годовых (квартальных), тематических планов и отчетов, информации о деятельности учреждения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2126" w:type="dxa"/>
          </w:tcPr>
          <w:p w:rsidR="00255F31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F31" w:rsidRPr="00313554" w:rsidRDefault="00255F31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B9B" w:rsidRPr="00313554" w:rsidTr="00F778A2">
        <w:tc>
          <w:tcPr>
            <w:tcW w:w="2127" w:type="dxa"/>
            <w:vMerge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B9B" w:rsidRPr="00313554" w:rsidTr="00F778A2">
        <w:tc>
          <w:tcPr>
            <w:tcW w:w="2127" w:type="dxa"/>
            <w:vMerge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52B9B" w:rsidRPr="00313554" w:rsidRDefault="00D52B9B" w:rsidP="00973E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новых, постоянных, временных, передвижных экспозиций и выставок  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B9B" w:rsidRPr="00313554" w:rsidTr="00F778A2">
        <w:tc>
          <w:tcPr>
            <w:tcW w:w="2127" w:type="dxa"/>
            <w:vMerge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2126" w:type="dxa"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B9B" w:rsidRPr="00313554" w:rsidTr="00973E5B">
        <w:trPr>
          <w:trHeight w:val="409"/>
        </w:trPr>
        <w:tc>
          <w:tcPr>
            <w:tcW w:w="2127" w:type="dxa"/>
            <w:vMerge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активность в научно-методической или научно исследовательской работе</w:t>
            </w:r>
          </w:p>
        </w:tc>
        <w:tc>
          <w:tcPr>
            <w:tcW w:w="2126" w:type="dxa"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2B9B" w:rsidRPr="00313554" w:rsidTr="00973E5B">
        <w:trPr>
          <w:trHeight w:val="839"/>
        </w:trPr>
        <w:tc>
          <w:tcPr>
            <w:tcW w:w="2127" w:type="dxa"/>
            <w:vMerge/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D52B9B" w:rsidRPr="00313554" w:rsidRDefault="00D52B9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52B9B" w:rsidRPr="00313554" w:rsidRDefault="00D52B9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52B9B" w:rsidRPr="00313554" w:rsidRDefault="00D52B9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B9B" w:rsidRPr="00313554" w:rsidTr="00F778A2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D52B9B" w:rsidRPr="00313554" w:rsidRDefault="00D52B9B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проведению крупных мероприятий районного уровня:  акции,  конкурсы, конференции, фестивали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52B9B" w:rsidRPr="00313554" w:rsidRDefault="00D52B9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B9B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D52B9B" w:rsidRPr="00313554" w:rsidRDefault="00D52B9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современных методов и форм музейной работы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B9B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D52B9B" w:rsidRPr="00313554" w:rsidRDefault="00D52B9B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выявления музейных предметов, нуждающихся в реставрации и консервации, проведение необходимых работ по обеспечению их сохранности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52B9B" w:rsidRPr="00313554" w:rsidRDefault="00D52B9B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B9B" w:rsidRPr="00313554" w:rsidTr="00F778A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52B9B" w:rsidRPr="00313554" w:rsidRDefault="00D52B9B" w:rsidP="00973E5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D52B9B" w:rsidRPr="00313554" w:rsidRDefault="00D52B9B" w:rsidP="00973E5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D52B9B" w:rsidRPr="00313554" w:rsidRDefault="00C43764" w:rsidP="00973E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</w:tbl>
    <w:p w:rsidR="00255F31" w:rsidRPr="00313554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</w:p>
    <w:p w:rsidR="00255F31" w:rsidRPr="00313554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</w:p>
    <w:p w:rsidR="00255F31" w:rsidRPr="00313554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</w:p>
    <w:p w:rsid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Pr="00255F31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641698" w:rsidRPr="00255F31" w:rsidRDefault="00641698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255F31" w:rsidRPr="00255F31" w:rsidRDefault="00255F31" w:rsidP="0025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p w:rsidR="00973E5B" w:rsidRDefault="00973E5B" w:rsidP="00A91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 w:bidi="ar-SA"/>
        </w:rPr>
        <w:sectPr w:rsidR="00973E5B" w:rsidSect="00313554">
          <w:headerReference w:type="even" r:id="rId14"/>
          <w:headerReference w:type="default" r:id="rId15"/>
          <w:headerReference w:type="first" r:id="rId16"/>
          <w:pgSz w:w="11907" w:h="16840"/>
          <w:pgMar w:top="567" w:right="851" w:bottom="851" w:left="1418" w:header="0" w:footer="720" w:gutter="0"/>
          <w:cols w:space="720"/>
          <w:titlePg/>
          <w:docGrid w:linePitch="360"/>
        </w:sectPr>
      </w:pPr>
    </w:p>
    <w:p w:rsidR="00973E5B" w:rsidRPr="00313554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lastRenderedPageBreak/>
        <w:t xml:space="preserve">                              Приложение №</w:t>
      </w:r>
      <w:r w:rsidR="00074E1F">
        <w:rPr>
          <w:sz w:val="24"/>
          <w:szCs w:val="24"/>
          <w:lang w:eastAsia="ru-RU" w:bidi="ar-SA"/>
        </w:rPr>
        <w:t xml:space="preserve"> 4</w:t>
      </w:r>
      <w:r>
        <w:rPr>
          <w:sz w:val="24"/>
          <w:szCs w:val="24"/>
          <w:lang w:eastAsia="ru-RU" w:bidi="ar-SA"/>
        </w:rPr>
        <w:t xml:space="preserve"> </w:t>
      </w:r>
    </w:p>
    <w:p w:rsidR="00973E5B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 xml:space="preserve">         Утверждено </w:t>
      </w:r>
    </w:p>
    <w:p w:rsidR="00973E5B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п</w:t>
      </w:r>
      <w:r w:rsidRPr="00313554">
        <w:rPr>
          <w:sz w:val="24"/>
          <w:szCs w:val="24"/>
          <w:lang w:eastAsia="ru-RU" w:bidi="ar-SA"/>
        </w:rPr>
        <w:t>остановлением</w:t>
      </w:r>
      <w:r>
        <w:rPr>
          <w:sz w:val="24"/>
          <w:szCs w:val="24"/>
          <w:lang w:eastAsia="ru-RU" w:bidi="ar-SA"/>
        </w:rPr>
        <w:t xml:space="preserve"> </w:t>
      </w:r>
      <w:r w:rsidRPr="00313554">
        <w:rPr>
          <w:sz w:val="24"/>
          <w:szCs w:val="24"/>
          <w:lang w:eastAsia="ru-RU" w:bidi="ar-SA"/>
        </w:rPr>
        <w:t xml:space="preserve">Администрации </w:t>
      </w:r>
    </w:p>
    <w:p w:rsidR="00973E5B" w:rsidRPr="00313554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>Яковлевского муниципального района</w:t>
      </w:r>
    </w:p>
    <w:p w:rsidR="00A91BE6" w:rsidRDefault="00074E1F" w:rsidP="00074E1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074E1F">
        <w:rPr>
          <w:rFonts w:ascii="Times New Roman" w:hAnsi="Times New Roman"/>
          <w:sz w:val="24"/>
          <w:szCs w:val="24"/>
          <w:u w:val="single"/>
        </w:rPr>
        <w:t>от  01.06.2021 № 208-НПА</w:t>
      </w:r>
    </w:p>
    <w:p w:rsidR="00074E1F" w:rsidRDefault="00074E1F" w:rsidP="00074E1F">
      <w:pPr>
        <w:pStyle w:val="ConsPlusNormal"/>
        <w:jc w:val="right"/>
        <w:outlineLvl w:val="0"/>
        <w:rPr>
          <w:rFonts w:ascii="Times New Roman" w:hAnsi="Times New Roman"/>
        </w:rPr>
      </w:pPr>
    </w:p>
    <w:p w:rsidR="00074E1F" w:rsidRDefault="00074E1F" w:rsidP="00A91BE6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A91BE6" w:rsidRPr="00E73AF6" w:rsidRDefault="00A91BE6" w:rsidP="00A91BE6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73AF6"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A91BE6" w:rsidRPr="00DF76D6" w:rsidRDefault="00A91BE6" w:rsidP="00A91BE6">
      <w:pPr>
        <w:widowControl w:val="0"/>
        <w:jc w:val="center"/>
        <w:rPr>
          <w:sz w:val="28"/>
          <w:szCs w:val="28"/>
        </w:rPr>
      </w:pPr>
      <w:r w:rsidRPr="006F17BD">
        <w:rPr>
          <w:sz w:val="28"/>
          <w:szCs w:val="28"/>
        </w:rPr>
        <w:t xml:space="preserve"> о выполнении целевых показателей эффективности деятельности руководителя  </w:t>
      </w:r>
      <w:r>
        <w:rPr>
          <w:sz w:val="28"/>
          <w:szCs w:val="28"/>
        </w:rPr>
        <w:t>м</w:t>
      </w:r>
      <w:r w:rsidRPr="006F17B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</w:t>
      </w:r>
      <w:r w:rsidRPr="006F17BD"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6F17BD">
        <w:rPr>
          <w:sz w:val="28"/>
          <w:szCs w:val="28"/>
        </w:rPr>
        <w:t>» Яковл</w:t>
      </w:r>
      <w:r>
        <w:rPr>
          <w:sz w:val="28"/>
          <w:szCs w:val="28"/>
        </w:rPr>
        <w:t xml:space="preserve">евского муниципального района 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961"/>
        <w:gridCol w:w="47"/>
        <w:gridCol w:w="1513"/>
        <w:gridCol w:w="94"/>
        <w:gridCol w:w="1465"/>
        <w:gridCol w:w="124"/>
        <w:gridCol w:w="1435"/>
      </w:tblGrid>
      <w:tr w:rsidR="00FF00B7" w:rsidRPr="00FF00B7" w:rsidTr="00FF00B7">
        <w:trPr>
          <w:trHeight w:val="589"/>
        </w:trPr>
        <w:tc>
          <w:tcPr>
            <w:tcW w:w="567" w:type="dxa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№ </w:t>
            </w:r>
            <w:proofErr w:type="gramStart"/>
            <w:r w:rsidRPr="00FF00B7">
              <w:rPr>
                <w:szCs w:val="20"/>
              </w:rPr>
              <w:t>п</w:t>
            </w:r>
            <w:proofErr w:type="gramEnd"/>
            <w:r w:rsidRPr="00FF00B7">
              <w:rPr>
                <w:szCs w:val="20"/>
              </w:rPr>
              <w:t>/п</w:t>
            </w:r>
          </w:p>
        </w:tc>
        <w:tc>
          <w:tcPr>
            <w:tcW w:w="9639" w:type="dxa"/>
            <w:gridSpan w:val="2"/>
          </w:tcPr>
          <w:p w:rsidR="00FF00B7" w:rsidRPr="00FF00B7" w:rsidRDefault="00FF00B7" w:rsidP="00FF00B7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>Наименование показателя</w:t>
            </w:r>
            <w:bookmarkStart w:id="1" w:name="_GoBack"/>
            <w:bookmarkEnd w:id="1"/>
          </w:p>
        </w:tc>
        <w:tc>
          <w:tcPr>
            <w:tcW w:w="1560" w:type="dxa"/>
            <w:gridSpan w:val="2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>Исполнение показателей</w:t>
            </w:r>
          </w:p>
        </w:tc>
        <w:tc>
          <w:tcPr>
            <w:tcW w:w="1559" w:type="dxa"/>
            <w:gridSpan w:val="2"/>
            <w:vAlign w:val="center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Оценка </w:t>
            </w:r>
            <w:proofErr w:type="gramStart"/>
            <w:r w:rsidRPr="00FF00B7">
              <w:rPr>
                <w:szCs w:val="20"/>
              </w:rPr>
              <w:t>выполнения целевых показателей эффективности работы руководителя</w:t>
            </w:r>
            <w:proofErr w:type="gramEnd"/>
            <w:r w:rsidRPr="00FF00B7">
              <w:rPr>
                <w:szCs w:val="20"/>
              </w:rPr>
              <w:t xml:space="preserve"> учреждения, в баллах</w:t>
            </w:r>
          </w:p>
        </w:tc>
        <w:tc>
          <w:tcPr>
            <w:tcW w:w="1559" w:type="dxa"/>
            <w:gridSpan w:val="2"/>
          </w:tcPr>
          <w:p w:rsidR="00FF00B7" w:rsidRPr="00FF00B7" w:rsidRDefault="00FF00B7" w:rsidP="00092574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Результат </w:t>
            </w:r>
            <w:proofErr w:type="gramStart"/>
            <w:r w:rsidRPr="00FF00B7">
              <w:rPr>
                <w:szCs w:val="20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FF00B7">
              <w:rPr>
                <w:szCs w:val="20"/>
              </w:rPr>
              <w:t xml:space="preserve"> учреждения, в баллах</w:t>
            </w:r>
          </w:p>
        </w:tc>
      </w:tr>
      <w:tr w:rsidR="00FF00B7" w:rsidRPr="006F17BD" w:rsidTr="00FF00B7">
        <w:trPr>
          <w:trHeight w:val="58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rPr>
                <w:spacing w:val="-6"/>
                <w:sz w:val="22"/>
              </w:rPr>
            </w:pPr>
          </w:p>
        </w:tc>
        <w:tc>
          <w:tcPr>
            <w:tcW w:w="4961" w:type="dxa"/>
          </w:tcPr>
          <w:p w:rsidR="00FF00B7" w:rsidRPr="00FF00B7" w:rsidRDefault="00FF00B7" w:rsidP="00FF00B7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sz w:val="22"/>
              </w:rPr>
            </w:pPr>
            <w:r w:rsidRPr="00FF00B7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58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rPr>
                <w:sz w:val="22"/>
              </w:rPr>
            </w:pPr>
            <w:r w:rsidRPr="00775296">
              <w:rPr>
                <w:spacing w:val="-6"/>
                <w:sz w:val="22"/>
              </w:rPr>
              <w:t xml:space="preserve">Эффективная организация материально-технического обеспечения деятельности </w:t>
            </w:r>
            <w:r w:rsidRPr="00775296">
              <w:rPr>
                <w:sz w:val="22"/>
              </w:rPr>
              <w:t>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3"/>
        </w:trPr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2.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641698">
            <w:pPr>
              <w:rPr>
                <w:sz w:val="22"/>
              </w:rPr>
            </w:pPr>
            <w:r w:rsidRPr="00775296">
              <w:rPr>
                <w:sz w:val="22"/>
              </w:rPr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поручений, заданий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19676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3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невыполненных поручений, заданий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3.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FF00B7">
            <w:pPr>
              <w:tabs>
                <w:tab w:val="left" w:pos="209"/>
              </w:tabs>
              <w:rPr>
                <w:sz w:val="22"/>
              </w:rPr>
            </w:pPr>
            <w:r w:rsidRPr="00775296">
              <w:rPr>
                <w:sz w:val="22"/>
              </w:rPr>
              <w:t>Доля пользователей, удовлетворенных качеством и доступностью услуг библиотек от общего числа опрошенных пользователей (на основании анкетирования)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от 50% до 60%</w:t>
            </w:r>
          </w:p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от 70% до 80%</w:t>
            </w:r>
          </w:p>
        </w:tc>
        <w:tc>
          <w:tcPr>
            <w:tcW w:w="1560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Pr="00A91BE6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</w:tc>
      </w:tr>
      <w:tr w:rsidR="00FF00B7" w:rsidRPr="006F17BD" w:rsidTr="00FF00B7">
        <w:trPr>
          <w:trHeight w:val="375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от 90% до 100%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C8589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9" w:type="dxa"/>
            <w:gridSpan w:val="2"/>
          </w:tcPr>
          <w:p w:rsidR="00FF00B7" w:rsidRPr="00467DF9" w:rsidRDefault="00FF00B7" w:rsidP="00973E5B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rPr>
          <w:trHeight w:val="525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4.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 xml:space="preserve">Оперативная, качественная подготовка и своевременная подача годовых (квартальных), тематических планов и отчетов, информации о </w:t>
            </w:r>
            <w:r w:rsidRPr="00775296">
              <w:rPr>
                <w:sz w:val="22"/>
              </w:rPr>
              <w:lastRenderedPageBreak/>
              <w:t>деятельности 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lastRenderedPageBreak/>
              <w:t xml:space="preserve">количество, </w:t>
            </w: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pStyle w:val="af5"/>
              <w:spacing w:before="6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467DF9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566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Разработка и внедрение проектов развития библиотеки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проектов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10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6.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Разработка и внедрение программ развития библиотеки, направленных на создание ресурсов, качественное улучшение сервисных услуг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программ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FF00B7" w:rsidRDefault="00FF00B7" w:rsidP="00641698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</w:p>
          <w:p w:rsidR="00FF00B7" w:rsidRPr="00775296" w:rsidRDefault="00FF00B7" w:rsidP="00A91BE6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F00B7" w:rsidRPr="006F17BD" w:rsidTr="00FF00B7">
        <w:trPr>
          <w:trHeight w:val="15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7.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Участие в разработке муниципальных программ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проектов по разработке муниципальных программ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343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8.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Организация деятельности по осуществлению закупок товаров, работ и услуг для нужд 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своевременность размещения планов-графиков (изменений в планы - графики) на официальном сайте,</w:t>
            </w:r>
          </w:p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заключенных договоров по осуществлению закупок товаров, работ и услуг,</w:t>
            </w:r>
          </w:p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проведенных электронных аукционов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A87212" w:rsidRDefault="00FF00B7" w:rsidP="00641698">
            <w:pPr>
              <w:widowControl w:val="0"/>
              <w:jc w:val="center"/>
              <w:rPr>
                <w:sz w:val="22"/>
                <w:lang w:val="en-US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9.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Разработка регламентирующих и инструктивно-методических документов, связанных с уставной деятельностью учреждения (работа с персональными данными, работа по антитеррористической защищённости объектов, положений о деятельности учреждения, инструкций, программ по охране труда и т.д.)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количество, 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174526" w:rsidRDefault="00FF00B7" w:rsidP="00641698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10.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tabs>
                <w:tab w:val="left" w:pos="6840"/>
                <w:tab w:val="left" w:pos="9540"/>
              </w:tabs>
              <w:rPr>
                <w:sz w:val="22"/>
              </w:rPr>
            </w:pPr>
            <w:r w:rsidRPr="00775296">
              <w:rPr>
                <w:sz w:val="22"/>
              </w:rPr>
              <w:t>Использование информационных технологий в работе  учреждения:</w:t>
            </w:r>
          </w:p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(наличие, ведение электронного каталога, создание электронных баз данных и т.д.)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количество, 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0A7B7C" w:rsidRDefault="00FF00B7" w:rsidP="00641698">
            <w:pPr>
              <w:widowControl w:val="0"/>
              <w:jc w:val="center"/>
              <w:rPr>
                <w:sz w:val="22"/>
                <w:lang w:val="en-US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DF45F9" w:rsidRDefault="00FF00B7" w:rsidP="00641698">
            <w:pPr>
              <w:widowControl w:val="0"/>
              <w:rPr>
                <w:sz w:val="22"/>
                <w:lang w:val="en-US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11.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775296">
              <w:rPr>
                <w:sz w:val="22"/>
              </w:rPr>
              <w:t>оличество</w:t>
            </w:r>
            <w:r>
              <w:rPr>
                <w:sz w:val="22"/>
              </w:rPr>
              <w:t xml:space="preserve"> проверок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F00B7" w:rsidRPr="00775296" w:rsidRDefault="00FF00B7" w:rsidP="00C8589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  <w:vMerge w:val="restart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949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проверок, имеющих замечания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14884" w:type="dxa"/>
            <w:gridSpan w:val="9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b/>
                <w:sz w:val="22"/>
              </w:rPr>
            </w:pPr>
            <w:r w:rsidRPr="00775296">
              <w:rPr>
                <w:b/>
                <w:sz w:val="22"/>
              </w:rPr>
              <w:t>2. За интенсивность и высокие результаты</w:t>
            </w:r>
            <w:r>
              <w:rPr>
                <w:b/>
                <w:sz w:val="22"/>
              </w:rPr>
              <w:t xml:space="preserve"> работы</w:t>
            </w: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Реализация мероприятий по выполнению Указов Президента РФ от 07.05.2012 № 597 «О </w:t>
            </w:r>
            <w:r w:rsidRPr="0022687A">
              <w:rPr>
                <w:rFonts w:ascii="Times New Roman" w:hAnsi="Times New Roman"/>
                <w:sz w:val="22"/>
              </w:rPr>
              <w:lastRenderedPageBreak/>
              <w:t>мероприятиях по реализации государственной социальной политики»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lastRenderedPageBreak/>
              <w:t xml:space="preserve">показатели «дорожной карты»: план/факт </w:t>
            </w:r>
          </w:p>
          <w:p w:rsidR="00FF00B7" w:rsidRPr="0022687A" w:rsidRDefault="00FF00B7" w:rsidP="00174526">
            <w:pPr>
              <w:jc w:val="both"/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655"/>
        </w:trPr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lastRenderedPageBreak/>
              <w:t>2.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случаев несвоевременной выплаты заработной платы с указанием причин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835"/>
        </w:trPr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3.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751"/>
        </w:trPr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4.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Отсутствие замечаний по неэффективному использованию муниципального имущества, находящегося  в оперативном управлении   учреждения в отчетном периоде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при наличии замечаний по неэффективному использованию муниципального имущества, находящегося  в оперативном управлении   учреждения в отчетном периоде, указать причину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499"/>
        </w:trPr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5.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>Выполнение основных плановых показателей работы учреждения (читатели, книговыдача, посещение)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мероприятий (наименование мероприятий)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Читатели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план-факт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Книговыдача: план-факт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Посещения: план </w:t>
            </w:r>
            <w:proofErr w:type="gramStart"/>
            <w:r>
              <w:rPr>
                <w:sz w:val="22"/>
              </w:rPr>
              <w:t>-ф</w:t>
            </w:r>
            <w:proofErr w:type="gramEnd"/>
            <w:r>
              <w:rPr>
                <w:sz w:val="22"/>
              </w:rPr>
              <w:t>акт</w:t>
            </w:r>
          </w:p>
          <w:p w:rsidR="00FF00B7" w:rsidRPr="0022687A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Мероприятия: план - факт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7B66C8">
            <w:pPr>
              <w:widowControl w:val="0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6.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 xml:space="preserve">Выплаты за наличие наград  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наименование наград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7B66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5"/>
        </w:trPr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7.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Исполнение обязанностей инспектора по кадрам, </w:t>
            </w:r>
            <w:r>
              <w:rPr>
                <w:rFonts w:ascii="Times New Roman" w:hAnsi="Times New Roman"/>
                <w:sz w:val="22"/>
              </w:rPr>
              <w:t xml:space="preserve">по охране труда, </w:t>
            </w:r>
            <w:r w:rsidRPr="0022687A">
              <w:rPr>
                <w:rFonts w:ascii="Times New Roman" w:hAnsi="Times New Roman"/>
                <w:sz w:val="22"/>
              </w:rPr>
              <w:t>завхоза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объем работ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8.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>Наличие филиалов, структурных подразделений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количество, наименование</w:t>
            </w:r>
          </w:p>
        </w:tc>
        <w:tc>
          <w:tcPr>
            <w:tcW w:w="1607" w:type="dxa"/>
            <w:gridSpan w:val="2"/>
          </w:tcPr>
          <w:p w:rsidR="00FF00B7" w:rsidRPr="00472E20" w:rsidRDefault="00FF00B7" w:rsidP="00641698">
            <w:pPr>
              <w:widowControl w:val="0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C8589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  <w:p w:rsidR="00FF00B7" w:rsidRPr="00F55A89" w:rsidRDefault="00FF00B7" w:rsidP="00641698">
            <w:pPr>
              <w:widowControl w:val="0"/>
              <w:rPr>
                <w:color w:val="000000" w:themeColor="text1"/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9.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>Выполнение учреждением плана по платным услугам, оказываемым населению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план/факт</w:t>
            </w:r>
            <w:r>
              <w:rPr>
                <w:sz w:val="22"/>
              </w:rPr>
              <w:t xml:space="preserve">  </w:t>
            </w:r>
          </w:p>
          <w:p w:rsidR="00FF00B7" w:rsidRPr="0022687A" w:rsidRDefault="00FF00B7" w:rsidP="00641698">
            <w:pPr>
              <w:jc w:val="both"/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tabs>
                <w:tab w:val="left" w:pos="555"/>
                <w:tab w:val="center" w:pos="742"/>
              </w:tabs>
              <w:rPr>
                <w:color w:val="000000" w:themeColor="text1"/>
                <w:sz w:val="22"/>
              </w:rPr>
            </w:pPr>
          </w:p>
          <w:p w:rsidR="00FF00B7" w:rsidRPr="00F55A89" w:rsidRDefault="00FF00B7" w:rsidP="00FF00B7">
            <w:pPr>
              <w:widowControl w:val="0"/>
              <w:tabs>
                <w:tab w:val="left" w:pos="555"/>
                <w:tab w:val="center" w:pos="742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  <w:t xml:space="preserve">    </w:t>
            </w: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10.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Наличие публикаций в СМИ о деятельности 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учреждения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количество, тема публикаций</w:t>
            </w:r>
          </w:p>
        </w:tc>
        <w:tc>
          <w:tcPr>
            <w:tcW w:w="1607" w:type="dxa"/>
            <w:gridSpan w:val="2"/>
          </w:tcPr>
          <w:p w:rsidR="00FF00B7" w:rsidRPr="00A441FB" w:rsidRDefault="00FF00B7" w:rsidP="00C8589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Pr="004A6356" w:rsidRDefault="00FF00B7" w:rsidP="00641698">
            <w:pPr>
              <w:widowControl w:val="0"/>
              <w:tabs>
                <w:tab w:val="left" w:pos="540"/>
                <w:tab w:val="center" w:pos="742"/>
              </w:tabs>
              <w:rPr>
                <w:color w:val="000000" w:themeColor="text1"/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11.</w:t>
            </w:r>
          </w:p>
        </w:tc>
        <w:tc>
          <w:tcPr>
            <w:tcW w:w="4678" w:type="dxa"/>
            <w:vMerge w:val="restart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Исполнение лимитов технологического потребления </w:t>
            </w:r>
            <w:proofErr w:type="gramStart"/>
            <w:r w:rsidRPr="0022687A">
              <w:rPr>
                <w:rFonts w:ascii="Times New Roman" w:hAnsi="Times New Roman"/>
                <w:sz w:val="22"/>
              </w:rPr>
              <w:t>тепло-электроэнергии</w:t>
            </w:r>
            <w:proofErr w:type="gramEnd"/>
            <w:r w:rsidRPr="0022687A">
              <w:rPr>
                <w:rFonts w:ascii="Times New Roman" w:hAnsi="Times New Roman"/>
                <w:sz w:val="22"/>
              </w:rPr>
              <w:t xml:space="preserve">, водопотребления, водоотведения 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экономия</w:t>
            </w:r>
          </w:p>
        </w:tc>
        <w:tc>
          <w:tcPr>
            <w:tcW w:w="1607" w:type="dxa"/>
            <w:gridSpan w:val="2"/>
          </w:tcPr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B273B5" w:rsidRDefault="00FF00B7" w:rsidP="00641698">
            <w:pPr>
              <w:widowControl w:val="0"/>
              <w:rPr>
                <w:sz w:val="22"/>
              </w:rPr>
            </w:pPr>
          </w:p>
          <w:p w:rsidR="00FF00B7" w:rsidRPr="00102789" w:rsidRDefault="00FF00B7" w:rsidP="00641698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589" w:type="dxa"/>
            <w:gridSpan w:val="2"/>
            <w:vMerge w:val="restart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  <w:vMerge w:val="restart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08" w:type="dxa"/>
            <w:gridSpan w:val="2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перерасход с указанием причины</w:t>
            </w:r>
          </w:p>
        </w:tc>
        <w:tc>
          <w:tcPr>
            <w:tcW w:w="1607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5008" w:type="dxa"/>
            <w:gridSpan w:val="2"/>
          </w:tcPr>
          <w:p w:rsidR="00FF00B7" w:rsidRPr="00775296" w:rsidRDefault="00FF00B7" w:rsidP="00641698">
            <w:pPr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b/>
                <w:sz w:val="22"/>
              </w:rPr>
            </w:pPr>
            <w:r w:rsidRPr="00775296">
              <w:rPr>
                <w:b/>
                <w:sz w:val="22"/>
              </w:rPr>
              <w:t>ИТОГО</w:t>
            </w:r>
          </w:p>
        </w:tc>
        <w:tc>
          <w:tcPr>
            <w:tcW w:w="158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435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A91BE6" w:rsidRPr="006F17BD" w:rsidRDefault="00A91BE6" w:rsidP="00A91BE6">
      <w:pPr>
        <w:widowControl w:val="0"/>
        <w:jc w:val="center"/>
      </w:pPr>
    </w:p>
    <w:p w:rsidR="00A91BE6" w:rsidRPr="00D1597D" w:rsidRDefault="00A91BE6" w:rsidP="00A91BE6">
      <w:pPr>
        <w:widowControl w:val="0"/>
        <w:jc w:val="both"/>
      </w:pPr>
      <w:r w:rsidRPr="00D1597D">
        <w:t>Размер ежемесячной выплаты стимулирующего характера руководителю в процентах устанавливается из расчета 1 балл = 1% оклада по ПКГ (</w:t>
      </w:r>
      <w:r w:rsidRPr="00D1597D">
        <w:rPr>
          <w:rStyle w:val="FontStyle14"/>
          <w:rFonts w:eastAsia="Arial"/>
          <w:sz w:val="20"/>
          <w:szCs w:val="20"/>
        </w:rPr>
        <w:t>оклада с учетом повышающих коэффициентов – в случае их установления)</w:t>
      </w:r>
      <w:r w:rsidRPr="00D1597D">
        <w:t xml:space="preserve"> и по результатам </w:t>
      </w:r>
      <w:proofErr w:type="gramStart"/>
      <w:r w:rsidRPr="00D1597D">
        <w:t>оценки выполнения целевых показателей эффективности работы руководителя учреждения</w:t>
      </w:r>
      <w:proofErr w:type="gramEnd"/>
      <w:r w:rsidRPr="00D1597D">
        <w:t xml:space="preserve">  равен ________%</w:t>
      </w:r>
    </w:p>
    <w:p w:rsidR="00A91BE6" w:rsidRPr="00D1597D" w:rsidRDefault="00A91BE6" w:rsidP="00A91BE6">
      <w:pPr>
        <w:widowControl w:val="0"/>
      </w:pPr>
    </w:p>
    <w:p w:rsidR="00A91BE6" w:rsidRDefault="00A91BE6" w:rsidP="00A91BE6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r w:rsidRPr="006F17BD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«МБ»</w:t>
      </w:r>
    </w:p>
    <w:p w:rsidR="00255F31" w:rsidRPr="00255F31" w:rsidRDefault="00A91BE6" w:rsidP="00FF00B7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>Директор  МКУ «Управление культуры»</w:t>
      </w:r>
    </w:p>
    <w:sectPr w:rsidR="00255F31" w:rsidRPr="00255F31" w:rsidSect="00FF00B7">
      <w:pgSz w:w="16840" w:h="11907" w:orient="landscape"/>
      <w:pgMar w:top="1135" w:right="567" w:bottom="851" w:left="85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BE" w:rsidRDefault="00A548BE">
      <w:r>
        <w:separator/>
      </w:r>
    </w:p>
  </w:endnote>
  <w:endnote w:type="continuationSeparator" w:id="0">
    <w:p w:rsidR="00A548BE" w:rsidRDefault="00A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Chancery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BE" w:rsidRDefault="00A548BE">
      <w:r>
        <w:separator/>
      </w:r>
    </w:p>
  </w:footnote>
  <w:footnote w:type="continuationSeparator" w:id="0">
    <w:p w:rsidR="00A548BE" w:rsidRDefault="00A5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1" w:rsidRDefault="00A71E91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1</w:t>
    </w:r>
    <w:r>
      <w:rPr>
        <w:rStyle w:val="af7"/>
      </w:rPr>
      <w:fldChar w:fldCharType="end"/>
    </w:r>
  </w:p>
  <w:p w:rsidR="00A71E91" w:rsidRDefault="00A71E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1" w:rsidRDefault="00A71E91">
    <w:pPr>
      <w:pStyle w:val="ab"/>
      <w:framePr w:wrap="around" w:vAnchor="text" w:hAnchor="margin" w:xAlign="center" w:y="1"/>
      <w:rPr>
        <w:rStyle w:val="af7"/>
        <w:sz w:val="26"/>
        <w:szCs w:val="26"/>
      </w:rPr>
    </w:pPr>
    <w:r>
      <w:rPr>
        <w:rStyle w:val="af7"/>
        <w:sz w:val="26"/>
        <w:szCs w:val="26"/>
      </w:rPr>
      <w:fldChar w:fldCharType="begin"/>
    </w:r>
    <w:r>
      <w:rPr>
        <w:rStyle w:val="af7"/>
        <w:sz w:val="26"/>
        <w:szCs w:val="26"/>
      </w:rPr>
      <w:instrText xml:space="preserve">PAGE  </w:instrText>
    </w:r>
    <w:r>
      <w:rPr>
        <w:rStyle w:val="af7"/>
        <w:sz w:val="26"/>
        <w:szCs w:val="26"/>
      </w:rPr>
      <w:fldChar w:fldCharType="separate"/>
    </w:r>
    <w:r w:rsidR="00074E1F">
      <w:rPr>
        <w:rStyle w:val="af7"/>
        <w:noProof/>
        <w:sz w:val="26"/>
        <w:szCs w:val="26"/>
      </w:rPr>
      <w:t>21</w:t>
    </w:r>
    <w:r>
      <w:rPr>
        <w:rStyle w:val="af7"/>
        <w:sz w:val="26"/>
        <w:szCs w:val="26"/>
      </w:rPr>
      <w:fldChar w:fldCharType="end"/>
    </w:r>
  </w:p>
  <w:p w:rsidR="00A71E91" w:rsidRDefault="00A71E9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1" w:rsidRDefault="00A548BE" w:rsidP="00295AE7">
    <w:pPr>
      <w:pStyle w:val="ab"/>
    </w:pPr>
    <w:r>
      <w:rPr>
        <w:noProof/>
        <w:lang w:eastAsia="ru-RU" w:bidi="ar-SA"/>
      </w:rPr>
      <w:pict>
        <v:rect id="AutoShape 2" o:spid="_x0000_s2049" style="position:absolute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<v:stroke joinstyle="round"/>
          <o:lock v:ext="edit" selection="t"/>
        </v:rect>
      </w:pict>
    </w:r>
  </w:p>
  <w:p w:rsidR="00A71E91" w:rsidRDefault="00A71E91" w:rsidP="00295AE7">
    <w:pPr>
      <w:pStyle w:val="ab"/>
    </w:pPr>
  </w:p>
  <w:p w:rsidR="00A71E91" w:rsidRDefault="00A71E91" w:rsidP="00295A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2B"/>
    <w:multiLevelType w:val="hybridMultilevel"/>
    <w:tmpl w:val="242E75E0"/>
    <w:lvl w:ilvl="0" w:tplc="71F8A8BA">
      <w:start w:val="1"/>
      <w:numFmt w:val="decimal"/>
      <w:lvlText w:val="%1."/>
      <w:lvlJc w:val="left"/>
      <w:pPr>
        <w:ind w:left="720" w:hanging="360"/>
      </w:pPr>
    </w:lvl>
    <w:lvl w:ilvl="1" w:tplc="61C2ABB2">
      <w:start w:val="1"/>
      <w:numFmt w:val="lowerLetter"/>
      <w:lvlText w:val="%2."/>
      <w:lvlJc w:val="left"/>
      <w:pPr>
        <w:ind w:left="1440" w:hanging="360"/>
      </w:pPr>
    </w:lvl>
    <w:lvl w:ilvl="2" w:tplc="41884B50">
      <w:start w:val="1"/>
      <w:numFmt w:val="lowerRoman"/>
      <w:lvlText w:val="%3."/>
      <w:lvlJc w:val="right"/>
      <w:pPr>
        <w:ind w:left="2160" w:hanging="180"/>
      </w:pPr>
    </w:lvl>
    <w:lvl w:ilvl="3" w:tplc="90EE695C">
      <w:start w:val="1"/>
      <w:numFmt w:val="decimal"/>
      <w:lvlText w:val="%4."/>
      <w:lvlJc w:val="left"/>
      <w:pPr>
        <w:ind w:left="2880" w:hanging="360"/>
      </w:pPr>
    </w:lvl>
    <w:lvl w:ilvl="4" w:tplc="7084E140">
      <w:start w:val="1"/>
      <w:numFmt w:val="lowerLetter"/>
      <w:lvlText w:val="%5."/>
      <w:lvlJc w:val="left"/>
      <w:pPr>
        <w:ind w:left="3600" w:hanging="360"/>
      </w:pPr>
    </w:lvl>
    <w:lvl w:ilvl="5" w:tplc="DD2CA15A">
      <w:start w:val="1"/>
      <w:numFmt w:val="lowerRoman"/>
      <w:lvlText w:val="%6."/>
      <w:lvlJc w:val="right"/>
      <w:pPr>
        <w:ind w:left="4320" w:hanging="180"/>
      </w:pPr>
    </w:lvl>
    <w:lvl w:ilvl="6" w:tplc="977E2214">
      <w:start w:val="1"/>
      <w:numFmt w:val="decimal"/>
      <w:lvlText w:val="%7."/>
      <w:lvlJc w:val="left"/>
      <w:pPr>
        <w:ind w:left="5040" w:hanging="360"/>
      </w:pPr>
    </w:lvl>
    <w:lvl w:ilvl="7" w:tplc="D590AD72">
      <w:start w:val="1"/>
      <w:numFmt w:val="lowerLetter"/>
      <w:lvlText w:val="%8."/>
      <w:lvlJc w:val="left"/>
      <w:pPr>
        <w:ind w:left="5760" w:hanging="360"/>
      </w:pPr>
    </w:lvl>
    <w:lvl w:ilvl="8" w:tplc="673E13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4B3"/>
    <w:multiLevelType w:val="hybridMultilevel"/>
    <w:tmpl w:val="7DFA42C6"/>
    <w:lvl w:ilvl="0" w:tplc="1A8024B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390B8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5925C4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1D4A2A1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3B897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5663BE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FD6C6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0B03F3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0C6CB8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0A6320E5"/>
    <w:multiLevelType w:val="hybridMultilevel"/>
    <w:tmpl w:val="3C725826"/>
    <w:lvl w:ilvl="0" w:tplc="085E711C">
      <w:start w:val="1"/>
      <w:numFmt w:val="decimal"/>
      <w:lvlText w:val="%1."/>
      <w:lvlJc w:val="left"/>
      <w:pPr>
        <w:ind w:left="720" w:hanging="360"/>
      </w:pPr>
    </w:lvl>
    <w:lvl w:ilvl="1" w:tplc="D07CAC44">
      <w:start w:val="1"/>
      <w:numFmt w:val="lowerLetter"/>
      <w:lvlText w:val="%2."/>
      <w:lvlJc w:val="left"/>
      <w:pPr>
        <w:ind w:left="1440" w:hanging="360"/>
      </w:pPr>
    </w:lvl>
    <w:lvl w:ilvl="2" w:tplc="4F90C2FC">
      <w:start w:val="1"/>
      <w:numFmt w:val="lowerRoman"/>
      <w:lvlText w:val="%3."/>
      <w:lvlJc w:val="right"/>
      <w:pPr>
        <w:ind w:left="2160" w:hanging="180"/>
      </w:pPr>
    </w:lvl>
    <w:lvl w:ilvl="3" w:tplc="B43C1822">
      <w:start w:val="1"/>
      <w:numFmt w:val="decimal"/>
      <w:lvlText w:val="%4."/>
      <w:lvlJc w:val="left"/>
      <w:pPr>
        <w:ind w:left="2880" w:hanging="360"/>
      </w:pPr>
    </w:lvl>
    <w:lvl w:ilvl="4" w:tplc="56FEAFA2">
      <w:start w:val="1"/>
      <w:numFmt w:val="lowerLetter"/>
      <w:lvlText w:val="%5."/>
      <w:lvlJc w:val="left"/>
      <w:pPr>
        <w:ind w:left="3600" w:hanging="360"/>
      </w:pPr>
    </w:lvl>
    <w:lvl w:ilvl="5" w:tplc="6E3C5C36">
      <w:start w:val="1"/>
      <w:numFmt w:val="lowerRoman"/>
      <w:lvlText w:val="%6."/>
      <w:lvlJc w:val="right"/>
      <w:pPr>
        <w:ind w:left="4320" w:hanging="180"/>
      </w:pPr>
    </w:lvl>
    <w:lvl w:ilvl="6" w:tplc="F6AA8738">
      <w:start w:val="1"/>
      <w:numFmt w:val="decimal"/>
      <w:lvlText w:val="%7."/>
      <w:lvlJc w:val="left"/>
      <w:pPr>
        <w:ind w:left="5040" w:hanging="360"/>
      </w:pPr>
    </w:lvl>
    <w:lvl w:ilvl="7" w:tplc="E0629FEC">
      <w:start w:val="1"/>
      <w:numFmt w:val="lowerLetter"/>
      <w:lvlText w:val="%8."/>
      <w:lvlJc w:val="left"/>
      <w:pPr>
        <w:ind w:left="5760" w:hanging="360"/>
      </w:pPr>
    </w:lvl>
    <w:lvl w:ilvl="8" w:tplc="8A9634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1AC"/>
    <w:multiLevelType w:val="hybridMultilevel"/>
    <w:tmpl w:val="A65812E2"/>
    <w:lvl w:ilvl="0" w:tplc="A7667EAE">
      <w:start w:val="1"/>
      <w:numFmt w:val="decimal"/>
      <w:lvlText w:val="%1."/>
      <w:lvlJc w:val="left"/>
      <w:pPr>
        <w:ind w:left="1417" w:hanging="360"/>
      </w:pPr>
    </w:lvl>
    <w:lvl w:ilvl="1" w:tplc="4628EC54">
      <w:start w:val="1"/>
      <w:numFmt w:val="lowerLetter"/>
      <w:lvlText w:val="%2."/>
      <w:lvlJc w:val="left"/>
      <w:pPr>
        <w:ind w:left="2137" w:hanging="360"/>
      </w:pPr>
    </w:lvl>
    <w:lvl w:ilvl="2" w:tplc="0C6837F2">
      <w:start w:val="1"/>
      <w:numFmt w:val="lowerRoman"/>
      <w:lvlText w:val="%3."/>
      <w:lvlJc w:val="right"/>
      <w:pPr>
        <w:ind w:left="2857" w:hanging="180"/>
      </w:pPr>
    </w:lvl>
    <w:lvl w:ilvl="3" w:tplc="9686FF72">
      <w:start w:val="1"/>
      <w:numFmt w:val="decimal"/>
      <w:lvlText w:val="%4."/>
      <w:lvlJc w:val="left"/>
      <w:pPr>
        <w:ind w:left="3577" w:hanging="360"/>
      </w:pPr>
    </w:lvl>
    <w:lvl w:ilvl="4" w:tplc="72048F20">
      <w:start w:val="1"/>
      <w:numFmt w:val="lowerLetter"/>
      <w:lvlText w:val="%5."/>
      <w:lvlJc w:val="left"/>
      <w:pPr>
        <w:ind w:left="4297" w:hanging="360"/>
      </w:pPr>
    </w:lvl>
    <w:lvl w:ilvl="5" w:tplc="238053E8">
      <w:start w:val="1"/>
      <w:numFmt w:val="lowerRoman"/>
      <w:lvlText w:val="%6."/>
      <w:lvlJc w:val="right"/>
      <w:pPr>
        <w:ind w:left="5017" w:hanging="180"/>
      </w:pPr>
    </w:lvl>
    <w:lvl w:ilvl="6" w:tplc="42EEF62A">
      <w:start w:val="1"/>
      <w:numFmt w:val="decimal"/>
      <w:lvlText w:val="%7."/>
      <w:lvlJc w:val="left"/>
      <w:pPr>
        <w:ind w:left="5737" w:hanging="360"/>
      </w:pPr>
    </w:lvl>
    <w:lvl w:ilvl="7" w:tplc="746A7B62">
      <w:start w:val="1"/>
      <w:numFmt w:val="lowerLetter"/>
      <w:lvlText w:val="%8."/>
      <w:lvlJc w:val="left"/>
      <w:pPr>
        <w:ind w:left="6457" w:hanging="360"/>
      </w:pPr>
    </w:lvl>
    <w:lvl w:ilvl="8" w:tplc="E624953A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87A360A"/>
    <w:multiLevelType w:val="multilevel"/>
    <w:tmpl w:val="573645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5">
    <w:nsid w:val="1BF40951"/>
    <w:multiLevelType w:val="multilevel"/>
    <w:tmpl w:val="7D58FB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1DA91C1E"/>
    <w:multiLevelType w:val="hybridMultilevel"/>
    <w:tmpl w:val="B5C86E76"/>
    <w:lvl w:ilvl="0" w:tplc="FD9E1A78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CF64CADC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D068B758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4AC82E1C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6BC0FBE0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63BE05D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4DBEE1FA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EE082A9C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1892067A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7">
    <w:nsid w:val="1FCB54CA"/>
    <w:multiLevelType w:val="hybridMultilevel"/>
    <w:tmpl w:val="3B1614F8"/>
    <w:lvl w:ilvl="0" w:tplc="B7B2D3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8035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5FAB4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28CF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9CE08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8A9D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01A67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D077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92DD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16D0423"/>
    <w:multiLevelType w:val="hybridMultilevel"/>
    <w:tmpl w:val="B17A182E"/>
    <w:lvl w:ilvl="0" w:tplc="41F4A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39C0"/>
    <w:multiLevelType w:val="hybridMultilevel"/>
    <w:tmpl w:val="97C26D94"/>
    <w:lvl w:ilvl="0" w:tplc="37DC65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47CF0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70B1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D241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7879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D4BD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B5E05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7C75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68C2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5A849CB"/>
    <w:multiLevelType w:val="multilevel"/>
    <w:tmpl w:val="B1906568"/>
    <w:lvl w:ilvl="0">
      <w:start w:val="1"/>
      <w:numFmt w:val="decimal"/>
      <w:lvlText w:val="%1."/>
      <w:lvlJc w:val="left"/>
      <w:pPr>
        <w:tabs>
          <w:tab w:val="left" w:pos="1863"/>
        </w:tabs>
        <w:ind w:left="1863" w:hanging="1155"/>
      </w:pPr>
    </w:lvl>
    <w:lvl w:ilvl="1">
      <w:start w:val="1"/>
      <w:numFmt w:val="decimal"/>
      <w:lvlText w:val="%1.%2."/>
      <w:lvlJc w:val="left"/>
      <w:pPr>
        <w:tabs>
          <w:tab w:val="left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left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left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left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8"/>
        </w:tabs>
        <w:ind w:left="2508" w:hanging="1800"/>
      </w:pPr>
    </w:lvl>
  </w:abstractNum>
  <w:abstractNum w:abstractNumId="11">
    <w:nsid w:val="26816EAE"/>
    <w:multiLevelType w:val="multilevel"/>
    <w:tmpl w:val="CABE5D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8C546F8"/>
    <w:multiLevelType w:val="hybridMultilevel"/>
    <w:tmpl w:val="73EA5D52"/>
    <w:lvl w:ilvl="0" w:tplc="79D8B07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D761A2"/>
    <w:multiLevelType w:val="hybridMultilevel"/>
    <w:tmpl w:val="B7AE25FA"/>
    <w:lvl w:ilvl="0" w:tplc="621C51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F263A1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8F6B1B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D1AB6D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E1C2C5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F80F23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504336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BA424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08299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35B10FF0"/>
    <w:multiLevelType w:val="hybridMultilevel"/>
    <w:tmpl w:val="CCEAE026"/>
    <w:lvl w:ilvl="0" w:tplc="B9F454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7A20BA1"/>
    <w:multiLevelType w:val="hybridMultilevel"/>
    <w:tmpl w:val="9B5EDFF2"/>
    <w:lvl w:ilvl="0" w:tplc="D096A4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3967C5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7BAF8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87C486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37A75A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630B91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6748E8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9B0CD6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34CFFF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3CE85E3B"/>
    <w:multiLevelType w:val="multilevel"/>
    <w:tmpl w:val="A9B884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3FD63EDA"/>
    <w:multiLevelType w:val="multilevel"/>
    <w:tmpl w:val="4EF223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18">
    <w:nsid w:val="40734E88"/>
    <w:multiLevelType w:val="hybridMultilevel"/>
    <w:tmpl w:val="06647B6C"/>
    <w:lvl w:ilvl="0" w:tplc="3B9E8F2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A70CCD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D449BD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4D69F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65E590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27C6C5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0BEE1A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5F653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628BC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>
    <w:nsid w:val="45C01662"/>
    <w:multiLevelType w:val="hybridMultilevel"/>
    <w:tmpl w:val="BB1838B0"/>
    <w:lvl w:ilvl="0" w:tplc="1464A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3690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03A75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04DC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927E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1AB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7E0F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9AF1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DADC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6B264CB"/>
    <w:multiLevelType w:val="hybridMultilevel"/>
    <w:tmpl w:val="FC2CC014"/>
    <w:lvl w:ilvl="0" w:tplc="593A9BE6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4C3AD5CE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E85CD27A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2CE846EE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8BDE278E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B7D020B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59FC82C0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6D389970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DBDE7CA2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21">
    <w:nsid w:val="4CC7329E"/>
    <w:multiLevelType w:val="hybridMultilevel"/>
    <w:tmpl w:val="2910913E"/>
    <w:lvl w:ilvl="0" w:tplc="A566D6D0">
      <w:start w:val="1"/>
      <w:numFmt w:val="decimal"/>
      <w:lvlText w:val="%1."/>
      <w:lvlJc w:val="left"/>
      <w:pPr>
        <w:ind w:left="1713" w:hanging="1005"/>
      </w:pPr>
    </w:lvl>
    <w:lvl w:ilvl="1" w:tplc="8E76CAE6">
      <w:start w:val="1"/>
      <w:numFmt w:val="lowerLetter"/>
      <w:lvlText w:val="%2."/>
      <w:lvlJc w:val="left"/>
      <w:pPr>
        <w:ind w:left="1788" w:hanging="360"/>
      </w:pPr>
    </w:lvl>
    <w:lvl w:ilvl="2" w:tplc="52C48172">
      <w:start w:val="1"/>
      <w:numFmt w:val="lowerRoman"/>
      <w:lvlText w:val="%3."/>
      <w:lvlJc w:val="right"/>
      <w:pPr>
        <w:ind w:left="2508" w:hanging="180"/>
      </w:pPr>
    </w:lvl>
    <w:lvl w:ilvl="3" w:tplc="8246269E">
      <w:start w:val="1"/>
      <w:numFmt w:val="decimal"/>
      <w:lvlText w:val="%4."/>
      <w:lvlJc w:val="left"/>
      <w:pPr>
        <w:ind w:left="3228" w:hanging="360"/>
      </w:pPr>
    </w:lvl>
    <w:lvl w:ilvl="4" w:tplc="EA88E4D8">
      <w:start w:val="1"/>
      <w:numFmt w:val="lowerLetter"/>
      <w:lvlText w:val="%5."/>
      <w:lvlJc w:val="left"/>
      <w:pPr>
        <w:ind w:left="3948" w:hanging="360"/>
      </w:pPr>
    </w:lvl>
    <w:lvl w:ilvl="5" w:tplc="CA8E23AA">
      <w:start w:val="1"/>
      <w:numFmt w:val="lowerRoman"/>
      <w:lvlText w:val="%6."/>
      <w:lvlJc w:val="right"/>
      <w:pPr>
        <w:ind w:left="4668" w:hanging="180"/>
      </w:pPr>
    </w:lvl>
    <w:lvl w:ilvl="6" w:tplc="8598B0FC">
      <w:start w:val="1"/>
      <w:numFmt w:val="decimal"/>
      <w:lvlText w:val="%7."/>
      <w:lvlJc w:val="left"/>
      <w:pPr>
        <w:ind w:left="5388" w:hanging="360"/>
      </w:pPr>
    </w:lvl>
    <w:lvl w:ilvl="7" w:tplc="45EAA066">
      <w:start w:val="1"/>
      <w:numFmt w:val="lowerLetter"/>
      <w:lvlText w:val="%8."/>
      <w:lvlJc w:val="left"/>
      <w:pPr>
        <w:ind w:left="6108" w:hanging="360"/>
      </w:pPr>
    </w:lvl>
    <w:lvl w:ilvl="8" w:tplc="1A6E6D54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C7441D"/>
    <w:multiLevelType w:val="hybridMultilevel"/>
    <w:tmpl w:val="AA50711E"/>
    <w:lvl w:ilvl="0" w:tplc="20FA8C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F217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C021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6C5E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7A88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56A7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2A05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3E4C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96AE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577D1C7F"/>
    <w:multiLevelType w:val="hybridMultilevel"/>
    <w:tmpl w:val="B21ED252"/>
    <w:lvl w:ilvl="0" w:tplc="244CD6EC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9C169CB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5E29C7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ED5EC3A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8182BA2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DB46C42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BE56737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F02A318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22C2C6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4">
    <w:nsid w:val="59A01D08"/>
    <w:multiLevelType w:val="multilevel"/>
    <w:tmpl w:val="8E26CB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5">
    <w:nsid w:val="618736C2"/>
    <w:multiLevelType w:val="hybridMultilevel"/>
    <w:tmpl w:val="D8467324"/>
    <w:lvl w:ilvl="0" w:tplc="93825DC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73ABC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D3C3F6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1AAED4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346837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4AC102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C142D7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F9EEE2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ACF022B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>
    <w:nsid w:val="649165EB"/>
    <w:multiLevelType w:val="hybridMultilevel"/>
    <w:tmpl w:val="680E38E2"/>
    <w:lvl w:ilvl="0" w:tplc="82D6F5BE">
      <w:start w:val="4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6D289F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8FC63A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919A4B8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14A8B4A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1C6707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956647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DDC1AE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1929CB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652E50F6"/>
    <w:multiLevelType w:val="multilevel"/>
    <w:tmpl w:val="1D743A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8">
    <w:nsid w:val="68DE6538"/>
    <w:multiLevelType w:val="hybridMultilevel"/>
    <w:tmpl w:val="DA72EAE4"/>
    <w:lvl w:ilvl="0" w:tplc="EF2E62B4">
      <w:start w:val="1"/>
      <w:numFmt w:val="decimal"/>
      <w:lvlText w:val="%1."/>
      <w:lvlJc w:val="left"/>
      <w:pPr>
        <w:ind w:left="720" w:hanging="360"/>
      </w:pPr>
    </w:lvl>
    <w:lvl w:ilvl="1" w:tplc="E960B52E">
      <w:start w:val="1"/>
      <w:numFmt w:val="lowerLetter"/>
      <w:lvlText w:val="%2."/>
      <w:lvlJc w:val="left"/>
      <w:pPr>
        <w:ind w:left="1440" w:hanging="360"/>
      </w:pPr>
    </w:lvl>
    <w:lvl w:ilvl="2" w:tplc="59F69B6A">
      <w:start w:val="1"/>
      <w:numFmt w:val="lowerRoman"/>
      <w:lvlText w:val="%3."/>
      <w:lvlJc w:val="right"/>
      <w:pPr>
        <w:ind w:left="2160" w:hanging="180"/>
      </w:pPr>
    </w:lvl>
    <w:lvl w:ilvl="3" w:tplc="A68AAD7E">
      <w:start w:val="1"/>
      <w:numFmt w:val="decimal"/>
      <w:lvlText w:val="%4."/>
      <w:lvlJc w:val="left"/>
      <w:pPr>
        <w:ind w:left="2880" w:hanging="360"/>
      </w:pPr>
    </w:lvl>
    <w:lvl w:ilvl="4" w:tplc="2668D3D6">
      <w:start w:val="1"/>
      <w:numFmt w:val="lowerLetter"/>
      <w:lvlText w:val="%5."/>
      <w:lvlJc w:val="left"/>
      <w:pPr>
        <w:ind w:left="3600" w:hanging="360"/>
      </w:pPr>
    </w:lvl>
    <w:lvl w:ilvl="5" w:tplc="51BE6EF6">
      <w:start w:val="1"/>
      <w:numFmt w:val="lowerRoman"/>
      <w:lvlText w:val="%6."/>
      <w:lvlJc w:val="right"/>
      <w:pPr>
        <w:ind w:left="4320" w:hanging="180"/>
      </w:pPr>
    </w:lvl>
    <w:lvl w:ilvl="6" w:tplc="39641BB6">
      <w:start w:val="1"/>
      <w:numFmt w:val="decimal"/>
      <w:lvlText w:val="%7."/>
      <w:lvlJc w:val="left"/>
      <w:pPr>
        <w:ind w:left="5040" w:hanging="360"/>
      </w:pPr>
    </w:lvl>
    <w:lvl w:ilvl="7" w:tplc="59241B72">
      <w:start w:val="1"/>
      <w:numFmt w:val="lowerLetter"/>
      <w:lvlText w:val="%8."/>
      <w:lvlJc w:val="left"/>
      <w:pPr>
        <w:ind w:left="5760" w:hanging="360"/>
      </w:pPr>
    </w:lvl>
    <w:lvl w:ilvl="8" w:tplc="4D98584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689C"/>
    <w:multiLevelType w:val="hybridMultilevel"/>
    <w:tmpl w:val="FBC8B4EC"/>
    <w:lvl w:ilvl="0" w:tplc="696E1A6C">
      <w:start w:val="1"/>
      <w:numFmt w:val="decimal"/>
      <w:lvlText w:val="%1."/>
      <w:lvlJc w:val="left"/>
      <w:pPr>
        <w:ind w:left="1068" w:hanging="360"/>
      </w:pPr>
    </w:lvl>
    <w:lvl w:ilvl="1" w:tplc="F426F03E">
      <w:start w:val="1"/>
      <w:numFmt w:val="lowerLetter"/>
      <w:lvlText w:val="%2."/>
      <w:lvlJc w:val="left"/>
      <w:pPr>
        <w:ind w:left="1788" w:hanging="360"/>
      </w:pPr>
    </w:lvl>
    <w:lvl w:ilvl="2" w:tplc="413AD302">
      <w:start w:val="1"/>
      <w:numFmt w:val="lowerRoman"/>
      <w:lvlText w:val="%3."/>
      <w:lvlJc w:val="right"/>
      <w:pPr>
        <w:ind w:left="2508" w:hanging="180"/>
      </w:pPr>
    </w:lvl>
    <w:lvl w:ilvl="3" w:tplc="6E484720">
      <w:start w:val="1"/>
      <w:numFmt w:val="decimal"/>
      <w:lvlText w:val="%4."/>
      <w:lvlJc w:val="left"/>
      <w:pPr>
        <w:ind w:left="3228" w:hanging="360"/>
      </w:pPr>
    </w:lvl>
    <w:lvl w:ilvl="4" w:tplc="2C7268A8">
      <w:start w:val="1"/>
      <w:numFmt w:val="lowerLetter"/>
      <w:lvlText w:val="%5."/>
      <w:lvlJc w:val="left"/>
      <w:pPr>
        <w:ind w:left="3948" w:hanging="360"/>
      </w:pPr>
    </w:lvl>
    <w:lvl w:ilvl="5" w:tplc="92845D98">
      <w:start w:val="1"/>
      <w:numFmt w:val="lowerRoman"/>
      <w:lvlText w:val="%6."/>
      <w:lvlJc w:val="right"/>
      <w:pPr>
        <w:ind w:left="4668" w:hanging="180"/>
      </w:pPr>
    </w:lvl>
    <w:lvl w:ilvl="6" w:tplc="FD5C6B16">
      <w:start w:val="1"/>
      <w:numFmt w:val="decimal"/>
      <w:lvlText w:val="%7."/>
      <w:lvlJc w:val="left"/>
      <w:pPr>
        <w:ind w:left="5388" w:hanging="360"/>
      </w:pPr>
    </w:lvl>
    <w:lvl w:ilvl="7" w:tplc="A7306ECA">
      <w:start w:val="1"/>
      <w:numFmt w:val="lowerLetter"/>
      <w:lvlText w:val="%8."/>
      <w:lvlJc w:val="left"/>
      <w:pPr>
        <w:ind w:left="6108" w:hanging="360"/>
      </w:pPr>
    </w:lvl>
    <w:lvl w:ilvl="8" w:tplc="DD76B4B0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A71AB"/>
    <w:multiLevelType w:val="hybridMultilevel"/>
    <w:tmpl w:val="E0ACE106"/>
    <w:lvl w:ilvl="0" w:tplc="488475B4">
      <w:start w:val="1"/>
      <w:numFmt w:val="decimal"/>
      <w:lvlText w:val="%1."/>
      <w:lvlJc w:val="left"/>
      <w:pPr>
        <w:tabs>
          <w:tab w:val="left" w:pos="1878"/>
        </w:tabs>
        <w:ind w:left="1878" w:hanging="1170"/>
      </w:pPr>
    </w:lvl>
    <w:lvl w:ilvl="1" w:tplc="DE8641B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A75AD706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8BE444D2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0DA5DAC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2B6889D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EAE4C0D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E5462AFA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D107C0A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1">
    <w:nsid w:val="702050B4"/>
    <w:multiLevelType w:val="hybridMultilevel"/>
    <w:tmpl w:val="9F8C4A86"/>
    <w:lvl w:ilvl="0" w:tplc="88CC87A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513499F2">
      <w:start w:val="2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Times New Roman" w:hAnsi="Times New Roman"/>
      </w:rPr>
    </w:lvl>
    <w:lvl w:ilvl="2" w:tplc="80EAFEC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3CE404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E2AA3B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C5451E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91CEEF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3B8075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56881A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2">
    <w:nsid w:val="780C2EDA"/>
    <w:multiLevelType w:val="multilevel"/>
    <w:tmpl w:val="468A6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3551A8"/>
    <w:multiLevelType w:val="multilevel"/>
    <w:tmpl w:val="424E2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B9C5E1B"/>
    <w:multiLevelType w:val="hybridMultilevel"/>
    <w:tmpl w:val="DBF875D6"/>
    <w:lvl w:ilvl="0" w:tplc="FA38F86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138AC5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68652E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E4CE3C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BCB4F6F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1EC756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4EE306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8DABF5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280C91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6"/>
  </w:num>
  <w:num w:numId="5">
    <w:abstractNumId w:val="30"/>
  </w:num>
  <w:num w:numId="6">
    <w:abstractNumId w:val="20"/>
  </w:num>
  <w:num w:numId="7">
    <w:abstractNumId w:val="10"/>
  </w:num>
  <w:num w:numId="8">
    <w:abstractNumId w:val="18"/>
  </w:num>
  <w:num w:numId="9">
    <w:abstractNumId w:val="1"/>
  </w:num>
  <w:num w:numId="10">
    <w:abstractNumId w:val="34"/>
  </w:num>
  <w:num w:numId="11">
    <w:abstractNumId w:val="15"/>
  </w:num>
  <w:num w:numId="12">
    <w:abstractNumId w:val="7"/>
  </w:num>
  <w:num w:numId="13">
    <w:abstractNumId w:val="19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29"/>
  </w:num>
  <w:num w:numId="20">
    <w:abstractNumId w:val="28"/>
  </w:num>
  <w:num w:numId="21">
    <w:abstractNumId w:val="0"/>
  </w:num>
  <w:num w:numId="22">
    <w:abstractNumId w:val="2"/>
  </w:num>
  <w:num w:numId="23">
    <w:abstractNumId w:val="27"/>
  </w:num>
  <w:num w:numId="24">
    <w:abstractNumId w:val="11"/>
  </w:num>
  <w:num w:numId="25">
    <w:abstractNumId w:val="5"/>
  </w:num>
  <w:num w:numId="26">
    <w:abstractNumId w:val="33"/>
  </w:num>
  <w:num w:numId="27">
    <w:abstractNumId w:val="16"/>
  </w:num>
  <w:num w:numId="28">
    <w:abstractNumId w:val="4"/>
  </w:num>
  <w:num w:numId="29">
    <w:abstractNumId w:val="24"/>
  </w:num>
  <w:num w:numId="30">
    <w:abstractNumId w:val="17"/>
  </w:num>
  <w:num w:numId="31">
    <w:abstractNumId w:val="3"/>
  </w:num>
  <w:num w:numId="32">
    <w:abstractNumId w:val="12"/>
  </w:num>
  <w:num w:numId="33">
    <w:abstractNumId w:val="14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975"/>
    <w:rsid w:val="00000C65"/>
    <w:rsid w:val="000231C6"/>
    <w:rsid w:val="00023A6E"/>
    <w:rsid w:val="00074E1F"/>
    <w:rsid w:val="0009500F"/>
    <w:rsid w:val="000979B9"/>
    <w:rsid w:val="000A3A06"/>
    <w:rsid w:val="000B0A74"/>
    <w:rsid w:val="000C351B"/>
    <w:rsid w:val="000D0AA1"/>
    <w:rsid w:val="000D17A2"/>
    <w:rsid w:val="000D1D24"/>
    <w:rsid w:val="000E221B"/>
    <w:rsid w:val="000F2885"/>
    <w:rsid w:val="000F6DA9"/>
    <w:rsid w:val="00103B77"/>
    <w:rsid w:val="00104334"/>
    <w:rsid w:val="001458A5"/>
    <w:rsid w:val="001548FE"/>
    <w:rsid w:val="0016131B"/>
    <w:rsid w:val="001676B8"/>
    <w:rsid w:val="00174526"/>
    <w:rsid w:val="001807BC"/>
    <w:rsid w:val="001D0F6F"/>
    <w:rsid w:val="001D20CD"/>
    <w:rsid w:val="001E4FD9"/>
    <w:rsid w:val="001F4E4B"/>
    <w:rsid w:val="00255F31"/>
    <w:rsid w:val="002607F4"/>
    <w:rsid w:val="00295AE7"/>
    <w:rsid w:val="00296BE6"/>
    <w:rsid w:val="002A3791"/>
    <w:rsid w:val="00304741"/>
    <w:rsid w:val="00313554"/>
    <w:rsid w:val="00337A0E"/>
    <w:rsid w:val="0034623B"/>
    <w:rsid w:val="003647D5"/>
    <w:rsid w:val="00370BC3"/>
    <w:rsid w:val="003A597D"/>
    <w:rsid w:val="003A79D4"/>
    <w:rsid w:val="003B338B"/>
    <w:rsid w:val="003B3C8B"/>
    <w:rsid w:val="003B4752"/>
    <w:rsid w:val="003E09B1"/>
    <w:rsid w:val="00405365"/>
    <w:rsid w:val="004123CF"/>
    <w:rsid w:val="00414510"/>
    <w:rsid w:val="00482832"/>
    <w:rsid w:val="004A3708"/>
    <w:rsid w:val="004B689F"/>
    <w:rsid w:val="00503AB2"/>
    <w:rsid w:val="005150FB"/>
    <w:rsid w:val="00517630"/>
    <w:rsid w:val="00574F69"/>
    <w:rsid w:val="0059677C"/>
    <w:rsid w:val="005970D1"/>
    <w:rsid w:val="005B341D"/>
    <w:rsid w:val="005E5E63"/>
    <w:rsid w:val="005F0115"/>
    <w:rsid w:val="005F4251"/>
    <w:rsid w:val="006245B0"/>
    <w:rsid w:val="00630873"/>
    <w:rsid w:val="00641698"/>
    <w:rsid w:val="00651266"/>
    <w:rsid w:val="006601D5"/>
    <w:rsid w:val="006663A0"/>
    <w:rsid w:val="006A1A78"/>
    <w:rsid w:val="006A2765"/>
    <w:rsid w:val="00707BD7"/>
    <w:rsid w:val="007172FF"/>
    <w:rsid w:val="007365AE"/>
    <w:rsid w:val="00737EEA"/>
    <w:rsid w:val="007776E0"/>
    <w:rsid w:val="007B66C8"/>
    <w:rsid w:val="007C70B2"/>
    <w:rsid w:val="007E7880"/>
    <w:rsid w:val="007F540C"/>
    <w:rsid w:val="0080241F"/>
    <w:rsid w:val="00803F5D"/>
    <w:rsid w:val="008070D0"/>
    <w:rsid w:val="008100AE"/>
    <w:rsid w:val="00845DF2"/>
    <w:rsid w:val="00853CB1"/>
    <w:rsid w:val="00860359"/>
    <w:rsid w:val="00881555"/>
    <w:rsid w:val="008841D8"/>
    <w:rsid w:val="008866CD"/>
    <w:rsid w:val="008D2895"/>
    <w:rsid w:val="008D3625"/>
    <w:rsid w:val="008E1126"/>
    <w:rsid w:val="00926FA2"/>
    <w:rsid w:val="009353C8"/>
    <w:rsid w:val="00935B13"/>
    <w:rsid w:val="00940216"/>
    <w:rsid w:val="00973E5B"/>
    <w:rsid w:val="0098452D"/>
    <w:rsid w:val="0098747C"/>
    <w:rsid w:val="009C1DEC"/>
    <w:rsid w:val="009C7F41"/>
    <w:rsid w:val="009F1EBE"/>
    <w:rsid w:val="009F22FE"/>
    <w:rsid w:val="009F2BCD"/>
    <w:rsid w:val="00A07B7D"/>
    <w:rsid w:val="00A41891"/>
    <w:rsid w:val="00A548BE"/>
    <w:rsid w:val="00A70CE2"/>
    <w:rsid w:val="00A71E91"/>
    <w:rsid w:val="00A82677"/>
    <w:rsid w:val="00A846B7"/>
    <w:rsid w:val="00A857F4"/>
    <w:rsid w:val="00A91BE6"/>
    <w:rsid w:val="00AA4663"/>
    <w:rsid w:val="00AB3918"/>
    <w:rsid w:val="00AB7249"/>
    <w:rsid w:val="00AC2975"/>
    <w:rsid w:val="00B006D5"/>
    <w:rsid w:val="00B221D0"/>
    <w:rsid w:val="00B238F9"/>
    <w:rsid w:val="00B24139"/>
    <w:rsid w:val="00B25A5C"/>
    <w:rsid w:val="00B43643"/>
    <w:rsid w:val="00B440CC"/>
    <w:rsid w:val="00B474B2"/>
    <w:rsid w:val="00B54AC2"/>
    <w:rsid w:val="00B81B01"/>
    <w:rsid w:val="00B873B0"/>
    <w:rsid w:val="00BA4C95"/>
    <w:rsid w:val="00BC488F"/>
    <w:rsid w:val="00BE73BB"/>
    <w:rsid w:val="00C027AB"/>
    <w:rsid w:val="00C37E66"/>
    <w:rsid w:val="00C43764"/>
    <w:rsid w:val="00C841FB"/>
    <w:rsid w:val="00C85890"/>
    <w:rsid w:val="00CE1768"/>
    <w:rsid w:val="00CF1623"/>
    <w:rsid w:val="00CF19E4"/>
    <w:rsid w:val="00D069F0"/>
    <w:rsid w:val="00D17A20"/>
    <w:rsid w:val="00D25E74"/>
    <w:rsid w:val="00D52B9B"/>
    <w:rsid w:val="00D52C9A"/>
    <w:rsid w:val="00D75794"/>
    <w:rsid w:val="00D772CF"/>
    <w:rsid w:val="00DA3B3F"/>
    <w:rsid w:val="00DA5407"/>
    <w:rsid w:val="00DC0D6B"/>
    <w:rsid w:val="00DD400F"/>
    <w:rsid w:val="00DE747E"/>
    <w:rsid w:val="00E538C3"/>
    <w:rsid w:val="00E660DD"/>
    <w:rsid w:val="00E7196F"/>
    <w:rsid w:val="00EA5173"/>
    <w:rsid w:val="00F05303"/>
    <w:rsid w:val="00F47D5C"/>
    <w:rsid w:val="00F54245"/>
    <w:rsid w:val="00F778A2"/>
    <w:rsid w:val="00FC2A72"/>
    <w:rsid w:val="00FD3B86"/>
    <w:rsid w:val="00FE5338"/>
    <w:rsid w:val="00FE607C"/>
    <w:rsid w:val="00FF00B7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1"/>
  </w:style>
  <w:style w:type="paragraph" w:styleId="1">
    <w:name w:val="heading 1"/>
    <w:link w:val="10"/>
    <w:uiPriority w:val="9"/>
    <w:qFormat/>
    <w:rsid w:val="00574F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574F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574F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574F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74F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74F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74F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74F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74F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F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74F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74F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74F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74F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74F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74F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74F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74F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74F69"/>
    <w:pPr>
      <w:ind w:left="720"/>
      <w:contextualSpacing/>
    </w:pPr>
  </w:style>
  <w:style w:type="paragraph" w:styleId="a4">
    <w:name w:val="No Spacing"/>
    <w:uiPriority w:val="1"/>
    <w:qFormat/>
    <w:rsid w:val="00574F69"/>
  </w:style>
  <w:style w:type="paragraph" w:styleId="a5">
    <w:name w:val="Title"/>
    <w:basedOn w:val="a"/>
    <w:link w:val="a6"/>
    <w:rsid w:val="00574F69"/>
    <w:pPr>
      <w:jc w:val="center"/>
    </w:pPr>
    <w:rPr>
      <w:rFonts w:ascii="ZapfChanceryCTT" w:hAnsi="ZapfChanceryCTT"/>
      <w:b/>
      <w:sz w:val="70"/>
    </w:rPr>
  </w:style>
  <w:style w:type="character" w:customStyle="1" w:styleId="a6">
    <w:name w:val="Название Знак"/>
    <w:link w:val="a5"/>
    <w:uiPriority w:val="10"/>
    <w:rsid w:val="00574F69"/>
    <w:rPr>
      <w:sz w:val="48"/>
      <w:szCs w:val="48"/>
    </w:rPr>
  </w:style>
  <w:style w:type="paragraph" w:styleId="a7">
    <w:name w:val="Subtitle"/>
    <w:link w:val="a8"/>
    <w:uiPriority w:val="11"/>
    <w:qFormat/>
    <w:rsid w:val="00574F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74F69"/>
    <w:rPr>
      <w:sz w:val="24"/>
      <w:szCs w:val="24"/>
    </w:rPr>
  </w:style>
  <w:style w:type="paragraph" w:styleId="21">
    <w:name w:val="Quote"/>
    <w:link w:val="22"/>
    <w:uiPriority w:val="29"/>
    <w:qFormat/>
    <w:rsid w:val="00574F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4F69"/>
    <w:rPr>
      <w:i/>
    </w:rPr>
  </w:style>
  <w:style w:type="paragraph" w:styleId="a9">
    <w:name w:val="Intense Quote"/>
    <w:link w:val="aa"/>
    <w:uiPriority w:val="30"/>
    <w:qFormat/>
    <w:rsid w:val="00574F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4F69"/>
    <w:rPr>
      <w:i/>
    </w:rPr>
  </w:style>
  <w:style w:type="paragraph" w:styleId="ab">
    <w:name w:val="header"/>
    <w:basedOn w:val="a"/>
    <w:link w:val="ac"/>
    <w:rsid w:val="00574F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74F69"/>
  </w:style>
  <w:style w:type="paragraph" w:styleId="ad">
    <w:name w:val="footer"/>
    <w:basedOn w:val="a"/>
    <w:link w:val="ae"/>
    <w:rsid w:val="00574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4F69"/>
  </w:style>
  <w:style w:type="table" w:styleId="af">
    <w:name w:val="Table Grid"/>
    <w:basedOn w:val="a1"/>
    <w:rsid w:val="00574F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574F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574F69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574F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574F69"/>
    <w:rPr>
      <w:sz w:val="18"/>
    </w:rPr>
  </w:style>
  <w:style w:type="character" w:styleId="af3">
    <w:name w:val="footnote reference"/>
    <w:uiPriority w:val="99"/>
    <w:unhideWhenUsed/>
    <w:rsid w:val="00574F69"/>
    <w:rPr>
      <w:vertAlign w:val="superscript"/>
    </w:rPr>
  </w:style>
  <w:style w:type="paragraph" w:styleId="12">
    <w:name w:val="toc 1"/>
    <w:uiPriority w:val="39"/>
    <w:unhideWhenUsed/>
    <w:rsid w:val="00574F69"/>
    <w:pPr>
      <w:spacing w:after="57"/>
    </w:pPr>
  </w:style>
  <w:style w:type="paragraph" w:styleId="23">
    <w:name w:val="toc 2"/>
    <w:uiPriority w:val="39"/>
    <w:unhideWhenUsed/>
    <w:rsid w:val="00574F69"/>
    <w:pPr>
      <w:spacing w:after="57"/>
      <w:ind w:left="283"/>
    </w:pPr>
  </w:style>
  <w:style w:type="paragraph" w:styleId="32">
    <w:name w:val="toc 3"/>
    <w:uiPriority w:val="39"/>
    <w:unhideWhenUsed/>
    <w:rsid w:val="00574F69"/>
    <w:pPr>
      <w:spacing w:after="57"/>
      <w:ind w:left="567"/>
    </w:pPr>
  </w:style>
  <w:style w:type="paragraph" w:styleId="42">
    <w:name w:val="toc 4"/>
    <w:uiPriority w:val="39"/>
    <w:unhideWhenUsed/>
    <w:rsid w:val="00574F69"/>
    <w:pPr>
      <w:spacing w:after="57"/>
      <w:ind w:left="850"/>
    </w:pPr>
  </w:style>
  <w:style w:type="paragraph" w:styleId="52">
    <w:name w:val="toc 5"/>
    <w:uiPriority w:val="39"/>
    <w:unhideWhenUsed/>
    <w:rsid w:val="00574F69"/>
    <w:pPr>
      <w:spacing w:after="57"/>
      <w:ind w:left="1134"/>
    </w:pPr>
  </w:style>
  <w:style w:type="paragraph" w:styleId="61">
    <w:name w:val="toc 6"/>
    <w:uiPriority w:val="39"/>
    <w:unhideWhenUsed/>
    <w:rsid w:val="00574F69"/>
    <w:pPr>
      <w:spacing w:after="57"/>
      <w:ind w:left="1417"/>
    </w:pPr>
  </w:style>
  <w:style w:type="paragraph" w:styleId="71">
    <w:name w:val="toc 7"/>
    <w:uiPriority w:val="39"/>
    <w:unhideWhenUsed/>
    <w:rsid w:val="00574F69"/>
    <w:pPr>
      <w:spacing w:after="57"/>
      <w:ind w:left="1701"/>
    </w:pPr>
  </w:style>
  <w:style w:type="paragraph" w:styleId="81">
    <w:name w:val="toc 8"/>
    <w:uiPriority w:val="39"/>
    <w:unhideWhenUsed/>
    <w:rsid w:val="00574F69"/>
    <w:pPr>
      <w:spacing w:after="57"/>
      <w:ind w:left="1984"/>
    </w:pPr>
  </w:style>
  <w:style w:type="paragraph" w:styleId="91">
    <w:name w:val="toc 9"/>
    <w:uiPriority w:val="39"/>
    <w:unhideWhenUsed/>
    <w:rsid w:val="00574F69"/>
    <w:pPr>
      <w:spacing w:after="57"/>
      <w:ind w:left="2268"/>
    </w:pPr>
  </w:style>
  <w:style w:type="paragraph" w:styleId="af4">
    <w:name w:val="TOC Heading"/>
    <w:uiPriority w:val="39"/>
    <w:unhideWhenUsed/>
    <w:rsid w:val="00574F69"/>
  </w:style>
  <w:style w:type="paragraph" w:styleId="af5">
    <w:name w:val="Body Text"/>
    <w:basedOn w:val="a"/>
    <w:link w:val="af6"/>
    <w:rsid w:val="00574F69"/>
    <w:pPr>
      <w:jc w:val="both"/>
    </w:pPr>
    <w:rPr>
      <w:sz w:val="24"/>
    </w:rPr>
  </w:style>
  <w:style w:type="paragraph" w:styleId="24">
    <w:name w:val="Body Text 2"/>
    <w:basedOn w:val="a"/>
    <w:rsid w:val="00574F69"/>
    <w:pPr>
      <w:jc w:val="both"/>
    </w:pPr>
    <w:rPr>
      <w:sz w:val="23"/>
    </w:rPr>
  </w:style>
  <w:style w:type="character" w:styleId="af7">
    <w:name w:val="page number"/>
    <w:basedOn w:val="a0"/>
    <w:rsid w:val="00574F69"/>
  </w:style>
  <w:style w:type="paragraph" w:styleId="af8">
    <w:name w:val="Balloon Text"/>
    <w:basedOn w:val="a"/>
    <w:semiHidden/>
    <w:rsid w:val="00574F69"/>
    <w:rPr>
      <w:rFonts w:ascii="Tahoma" w:hAnsi="Tahoma"/>
      <w:sz w:val="16"/>
      <w:szCs w:val="16"/>
    </w:rPr>
  </w:style>
  <w:style w:type="paragraph" w:customStyle="1" w:styleId="13">
    <w:name w:val="Знак1 Знак Знак Знак"/>
    <w:basedOn w:val="a"/>
    <w:rsid w:val="00574F69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af9">
    <w:name w:val="Знак Знак Знак Знак"/>
    <w:basedOn w:val="a"/>
    <w:rsid w:val="00574F69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4">
    <w:name w:val="Стиль1"/>
    <w:basedOn w:val="a"/>
    <w:rsid w:val="00574F69"/>
    <w:pPr>
      <w:jc w:val="center"/>
    </w:pPr>
    <w:rPr>
      <w:b/>
      <w:spacing w:val="30"/>
      <w:sz w:val="26"/>
      <w:szCs w:val="26"/>
    </w:rPr>
  </w:style>
  <w:style w:type="paragraph" w:styleId="afa">
    <w:name w:val="Block Text"/>
    <w:basedOn w:val="a"/>
    <w:rsid w:val="00574F69"/>
    <w:pPr>
      <w:ind w:left="1701" w:right="1701"/>
      <w:jc w:val="both"/>
    </w:pPr>
    <w:rPr>
      <w:sz w:val="26"/>
    </w:rPr>
  </w:style>
  <w:style w:type="paragraph" w:styleId="afb">
    <w:name w:val="Body Text Indent"/>
    <w:basedOn w:val="a"/>
    <w:rsid w:val="00574F69"/>
    <w:pPr>
      <w:spacing w:after="120"/>
      <w:ind w:left="283"/>
    </w:pPr>
  </w:style>
  <w:style w:type="paragraph" w:customStyle="1" w:styleId="rvps2">
    <w:name w:val="rvps2"/>
    <w:basedOn w:val="a"/>
    <w:rsid w:val="00574F6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74F6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uiPriority w:val="99"/>
    <w:rsid w:val="00574F69"/>
    <w:pPr>
      <w:widowControl w:val="0"/>
    </w:pPr>
    <w:rPr>
      <w:rFonts w:ascii="Arial" w:hAnsi="Arial"/>
      <w:lang w:eastAsia="ru-RU" w:bidi="ar-SA"/>
    </w:rPr>
  </w:style>
  <w:style w:type="character" w:customStyle="1" w:styleId="af6">
    <w:name w:val="Основной текст Знак"/>
    <w:link w:val="af5"/>
    <w:rsid w:val="00574F69"/>
    <w:rPr>
      <w:sz w:val="24"/>
    </w:rPr>
  </w:style>
  <w:style w:type="paragraph" w:customStyle="1" w:styleId="ConsPlusNormal">
    <w:name w:val="ConsPlusNormal"/>
    <w:rsid w:val="00574F69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F42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hAnsi="Arial" w:cs="Arial"/>
      <w:b/>
      <w:szCs w:val="20"/>
      <w:lang w:eastAsia="ru-RU" w:bidi="ar-SA"/>
    </w:rPr>
  </w:style>
  <w:style w:type="character" w:customStyle="1" w:styleId="FontStyle13">
    <w:name w:val="Font Style13"/>
    <w:uiPriority w:val="99"/>
    <w:rsid w:val="001E4FD9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1"/>
    <w:next w:val="af"/>
    <w:uiPriority w:val="59"/>
    <w:rsid w:val="00AA4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255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91BE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91B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B9ECF733C62010DD39B71CFE077B457E5E016FF2E0F40415B5C26D3C8750EB808202E8AE6A1759F1815B0C2D2B6915E1F184DB36EA14BDmDQD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B9ECF733C62010DD39B71CFE077B457E5E016FF2E0F40415B5C26D3C8750EB808202EEAF6E1C0DA8CE5A5069787A15EFF186D32AmEQ8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B9ECF733C62010DD39B71CFE077B457E5E016FF2E0F40415B5C26D3C8750EB808202EEAF691C0DA8CE5A5069787A15EFF186D32AmEQ8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B9ECF733C62010DD39B71CFE077B457E5E016FF2E0F40415B5C26D3C8750EB808202EEAE621C0DA8CE5A5069787A15EFF186D32AmEQ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9ECF733C62010DD39B71CFE077B457E5E016FF2E0F40415B5C26D3C8750EB808202E8AE6B1E50F8815B0C2D2B6915E1F184DB36EA14BDmDQ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22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Наталья Сергеевна</dc:creator>
  <cp:keywords/>
  <dc:description/>
  <cp:lastModifiedBy>Сомова_ОВ</cp:lastModifiedBy>
  <cp:revision>41</cp:revision>
  <cp:lastPrinted>2021-06-10T01:39:00Z</cp:lastPrinted>
  <dcterms:created xsi:type="dcterms:W3CDTF">2020-12-21T00:48:00Z</dcterms:created>
  <dcterms:modified xsi:type="dcterms:W3CDTF">2021-06-10T01:39:00Z</dcterms:modified>
</cp:coreProperties>
</file>