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820"/>
        </w:tabs>
        <w:jc w:val="center"/>
        <w:rPr>
          <w:szCs w:val="20"/>
          <w:lang w:eastAsia="ru-RU" w:bidi="ar-SA"/>
        </w:rPr>
      </w:pPr>
      <w:r>
        <w:rPr>
          <w:noProof/>
          <w:szCs w:val="20"/>
          <w:lang w:eastAsia="ru-RU" w:bidi="ar-SA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  <w:lang w:eastAsia="ru-RU" w:bidi="ar-SA"/>
        </w:rPr>
      </w:pPr>
      <w:r w:rsidRPr="00A71E91">
        <w:rPr>
          <w:szCs w:val="20"/>
          <w:lang w:eastAsia="ru-RU" w:bidi="ar-SA"/>
        </w:rPr>
        <w:tab/>
        <w:t xml:space="preserve">    </w:t>
      </w:r>
    </w:p>
    <w:p w:rsidR="00A71E91" w:rsidRPr="00A71E91" w:rsidRDefault="00A71E91" w:rsidP="00A71E91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  <w:lang w:eastAsia="ru-RU" w:bidi="ar-SA"/>
        </w:rPr>
      </w:pPr>
      <w:r w:rsidRPr="00A71E91">
        <w:rPr>
          <w:b/>
          <w:sz w:val="32"/>
          <w:szCs w:val="32"/>
          <w:lang w:eastAsia="ru-RU" w:bidi="ar-SA"/>
        </w:rPr>
        <w:t>АДМИНИСТРАЦИЯ</w:t>
      </w:r>
    </w:p>
    <w:p w:rsidR="00A71E91" w:rsidRPr="00A71E91" w:rsidRDefault="00A71E91" w:rsidP="00A71E91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  <w:lang w:eastAsia="ru-RU" w:bidi="ar-SA"/>
        </w:rPr>
      </w:pPr>
      <w:r w:rsidRPr="00A71E91">
        <w:rPr>
          <w:b/>
          <w:sz w:val="32"/>
          <w:szCs w:val="32"/>
          <w:lang w:eastAsia="ru-RU" w:bidi="ar-SA"/>
        </w:rPr>
        <w:t xml:space="preserve">ЯКОВЛЕВСКОГО МУНИЦИПАЛЬНОГО РАЙОНА </w:t>
      </w: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  <w:lang w:eastAsia="ru-RU" w:bidi="ar-SA"/>
        </w:rPr>
      </w:pPr>
      <w:r w:rsidRPr="00A71E91">
        <w:rPr>
          <w:b/>
          <w:sz w:val="32"/>
          <w:szCs w:val="32"/>
          <w:lang w:eastAsia="ru-RU" w:bidi="ar-SA"/>
        </w:rPr>
        <w:t>ПРИМОРСКОГО КРАЯ</w:t>
      </w:r>
      <w:r w:rsidRPr="00A71E91">
        <w:rPr>
          <w:b/>
          <w:sz w:val="36"/>
          <w:szCs w:val="36"/>
          <w:lang w:eastAsia="ru-RU" w:bidi="ar-SA"/>
        </w:rPr>
        <w:t xml:space="preserve"> </w:t>
      </w: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  <w:lang w:eastAsia="ru-RU" w:bidi="ar-SA"/>
        </w:rPr>
      </w:pP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  <w:lang w:eastAsia="ru-RU" w:bidi="ar-SA"/>
        </w:rPr>
      </w:pPr>
      <w:r w:rsidRPr="00A71E91">
        <w:rPr>
          <w:b/>
          <w:sz w:val="32"/>
          <w:szCs w:val="32"/>
          <w:lang w:eastAsia="ru-RU" w:bidi="ar-SA"/>
        </w:rPr>
        <w:t xml:space="preserve">ПОСТАНОВЛЕНИЕ </w:t>
      </w:r>
    </w:p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 w:bidi="ar-SA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A71E91" w:rsidRPr="00A71E91" w:rsidTr="00A71E91">
        <w:tc>
          <w:tcPr>
            <w:tcW w:w="675" w:type="dxa"/>
          </w:tcPr>
          <w:p w:rsidR="00A71E91" w:rsidRPr="00A71E91" w:rsidRDefault="00A71E91" w:rsidP="00A7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 w:bidi="ar-SA"/>
              </w:rPr>
            </w:pPr>
            <w:r w:rsidRPr="00A71E91">
              <w:rPr>
                <w:sz w:val="28"/>
                <w:szCs w:val="28"/>
                <w:lang w:eastAsia="ru-RU" w:bidi="ar-SA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71E91" w:rsidRPr="00A71E91" w:rsidRDefault="00667D13" w:rsidP="00A7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eastAsia="ru-RU" w:bidi="ar-SA"/>
              </w:rPr>
            </w:pPr>
            <w:r>
              <w:rPr>
                <w:b/>
                <w:sz w:val="28"/>
                <w:szCs w:val="28"/>
                <w:lang w:eastAsia="ru-RU" w:bidi="ar-SA"/>
              </w:rPr>
              <w:t>05.10.2021</w:t>
            </w:r>
          </w:p>
        </w:tc>
        <w:tc>
          <w:tcPr>
            <w:tcW w:w="3827" w:type="dxa"/>
          </w:tcPr>
          <w:p w:rsidR="00A71E91" w:rsidRPr="00A71E91" w:rsidRDefault="00A71E91" w:rsidP="00A7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 w:bidi="ar-SA"/>
              </w:rPr>
            </w:pPr>
            <w:proofErr w:type="gramStart"/>
            <w:r w:rsidRPr="00A71E91">
              <w:rPr>
                <w:sz w:val="28"/>
                <w:szCs w:val="28"/>
                <w:lang w:eastAsia="ru-RU" w:bidi="ar-SA"/>
              </w:rPr>
              <w:t>с</w:t>
            </w:r>
            <w:proofErr w:type="gramEnd"/>
            <w:r w:rsidRPr="00A71E91">
              <w:rPr>
                <w:sz w:val="28"/>
                <w:szCs w:val="28"/>
                <w:lang w:eastAsia="ru-RU" w:bidi="ar-SA"/>
              </w:rPr>
              <w:t>. Яковлевка</w:t>
            </w:r>
          </w:p>
        </w:tc>
        <w:tc>
          <w:tcPr>
            <w:tcW w:w="851" w:type="dxa"/>
          </w:tcPr>
          <w:p w:rsidR="00A71E91" w:rsidRPr="00A71E91" w:rsidRDefault="00A71E91" w:rsidP="00A7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 w:bidi="ar-SA"/>
              </w:rPr>
            </w:pPr>
            <w:r w:rsidRPr="00A71E91">
              <w:rPr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1E91" w:rsidRPr="00A71E91" w:rsidRDefault="00667D13" w:rsidP="00FF00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  <w:lang w:eastAsia="ru-RU" w:bidi="ar-SA"/>
              </w:rPr>
            </w:pPr>
            <w:r>
              <w:rPr>
                <w:b/>
                <w:sz w:val="28"/>
                <w:szCs w:val="28"/>
                <w:lang w:eastAsia="ru-RU" w:bidi="ar-SA"/>
              </w:rPr>
              <w:t>411</w:t>
            </w:r>
            <w:r w:rsidR="00A71E91" w:rsidRPr="00A71E91">
              <w:rPr>
                <w:b/>
                <w:sz w:val="28"/>
                <w:szCs w:val="28"/>
                <w:lang w:eastAsia="ru-RU" w:bidi="ar-SA"/>
              </w:rPr>
              <w:t>-</w:t>
            </w:r>
            <w:r w:rsidR="00FF00B7">
              <w:rPr>
                <w:b/>
                <w:sz w:val="28"/>
                <w:szCs w:val="28"/>
                <w:lang w:eastAsia="ru-RU" w:bidi="ar-SA"/>
              </w:rPr>
              <w:t>НПА</w:t>
            </w:r>
          </w:p>
        </w:tc>
      </w:tr>
    </w:tbl>
    <w:p w:rsidR="00A71E91" w:rsidRPr="00A71E91" w:rsidRDefault="00A71E91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 w:bidi="ar-SA"/>
        </w:rPr>
      </w:pPr>
    </w:p>
    <w:p w:rsidR="00A71E91" w:rsidRDefault="00024970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ind w:firstLine="709"/>
        <w:jc w:val="center"/>
        <w:rPr>
          <w:rFonts w:eastAsia="Calibri"/>
          <w:b/>
          <w:sz w:val="28"/>
          <w:szCs w:val="28"/>
          <w:lang w:bidi="ar-SA"/>
        </w:rPr>
      </w:pPr>
      <w:r>
        <w:rPr>
          <w:rFonts w:eastAsia="Calibri"/>
          <w:b/>
          <w:sz w:val="28"/>
          <w:szCs w:val="28"/>
          <w:lang w:bidi="ar-SA"/>
        </w:rPr>
        <w:t>О внесении изменений в постановление Администрации Яковлевского муниципального района от 01.06.2021г. № 208-НПА «</w:t>
      </w:r>
      <w:r w:rsidR="00A71E91" w:rsidRPr="00A71E91">
        <w:rPr>
          <w:rFonts w:eastAsia="Calibri"/>
          <w:b/>
          <w:sz w:val="28"/>
          <w:szCs w:val="28"/>
          <w:lang w:bidi="ar-SA"/>
        </w:rPr>
        <w:t>Об утверждении Положения об оплате труда работников муниципального казенного учреждения «</w:t>
      </w:r>
      <w:proofErr w:type="spellStart"/>
      <w:r w:rsidR="00A71E91" w:rsidRPr="00A71E91">
        <w:rPr>
          <w:rFonts w:eastAsia="Calibri"/>
          <w:b/>
          <w:sz w:val="28"/>
          <w:szCs w:val="28"/>
          <w:lang w:bidi="ar-SA"/>
        </w:rPr>
        <w:t>Межпоселенческая</w:t>
      </w:r>
      <w:proofErr w:type="spellEnd"/>
      <w:r w:rsidR="00A71E91" w:rsidRPr="00A71E91">
        <w:rPr>
          <w:rFonts w:eastAsia="Calibri"/>
          <w:b/>
          <w:sz w:val="28"/>
          <w:szCs w:val="28"/>
          <w:lang w:bidi="ar-SA"/>
        </w:rPr>
        <w:t xml:space="preserve"> библиотека» Яковлевского муниципального района</w:t>
      </w:r>
    </w:p>
    <w:p w:rsidR="00313554" w:rsidRPr="00A71E91" w:rsidRDefault="00313554" w:rsidP="00A7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76" w:lineRule="auto"/>
        <w:ind w:firstLine="709"/>
        <w:jc w:val="center"/>
        <w:rPr>
          <w:rFonts w:eastAsia="Calibri"/>
          <w:b/>
          <w:sz w:val="28"/>
          <w:szCs w:val="28"/>
          <w:lang w:bidi="ar-SA"/>
        </w:rPr>
      </w:pPr>
    </w:p>
    <w:p w:rsidR="00A71E91" w:rsidRPr="00A71E91" w:rsidRDefault="00DC5122" w:rsidP="00921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eastAsia="Calibri"/>
          <w:sz w:val="28"/>
          <w:szCs w:val="28"/>
          <w:lang w:bidi="ar-SA"/>
        </w:rPr>
      </w:pPr>
      <w:proofErr w:type="gramStart"/>
      <w:r>
        <w:rPr>
          <w:rFonts w:eastAsia="Calibri"/>
          <w:sz w:val="28"/>
          <w:szCs w:val="28"/>
          <w:lang w:bidi="ar-SA"/>
        </w:rPr>
        <w:t xml:space="preserve">В соответствии с </w:t>
      </w:r>
      <w:r w:rsidR="00921FAA">
        <w:rPr>
          <w:rFonts w:eastAsia="Calibri"/>
          <w:sz w:val="28"/>
          <w:szCs w:val="28"/>
          <w:lang w:bidi="ar-SA"/>
        </w:rPr>
        <w:t>р</w:t>
      </w:r>
      <w:r>
        <w:rPr>
          <w:rFonts w:eastAsia="Calibri"/>
          <w:sz w:val="28"/>
          <w:szCs w:val="28"/>
          <w:lang w:bidi="ar-SA"/>
        </w:rPr>
        <w:t>ешением Думы Яковлевского муниципального района от 28.09.2021 №</w:t>
      </w:r>
      <w:r w:rsidR="00921FAA">
        <w:rPr>
          <w:rFonts w:eastAsia="Calibri"/>
          <w:sz w:val="28"/>
          <w:szCs w:val="28"/>
          <w:lang w:bidi="ar-SA"/>
        </w:rPr>
        <w:t xml:space="preserve"> </w:t>
      </w:r>
      <w:r>
        <w:rPr>
          <w:rFonts w:eastAsia="Calibri"/>
          <w:sz w:val="28"/>
          <w:szCs w:val="28"/>
          <w:lang w:bidi="ar-SA"/>
        </w:rPr>
        <w:t xml:space="preserve">457-НПА «О внесении изменений в </w:t>
      </w:r>
      <w:r w:rsidR="00921FAA">
        <w:rPr>
          <w:rFonts w:eastAsia="Calibri"/>
          <w:sz w:val="28"/>
          <w:szCs w:val="28"/>
          <w:lang w:bidi="ar-SA"/>
        </w:rPr>
        <w:t>р</w:t>
      </w:r>
      <w:r>
        <w:rPr>
          <w:rFonts w:eastAsia="Calibri"/>
          <w:sz w:val="28"/>
          <w:szCs w:val="28"/>
          <w:lang w:bidi="ar-SA"/>
        </w:rPr>
        <w:t>ешение Думы Яковлевского муниципального района «О бюджете Яковлевского муниципального района на 2021 и плановый период 2022 и 2023 годов»,</w:t>
      </w:r>
      <w:r w:rsidR="00C87EC5">
        <w:rPr>
          <w:rFonts w:eastAsia="Calibri"/>
          <w:sz w:val="28"/>
          <w:szCs w:val="28"/>
          <w:lang w:bidi="ar-SA"/>
        </w:rPr>
        <w:t xml:space="preserve"> </w:t>
      </w:r>
      <w:r>
        <w:rPr>
          <w:rFonts w:eastAsia="Calibri"/>
          <w:sz w:val="28"/>
          <w:szCs w:val="28"/>
          <w:lang w:bidi="ar-SA"/>
        </w:rPr>
        <w:t>в целях исполнения постановления Администрации Яковлевского муниципального района от 28.09.2021г. №</w:t>
      </w:r>
      <w:r w:rsidR="00921FAA">
        <w:rPr>
          <w:rFonts w:eastAsia="Calibri"/>
          <w:sz w:val="28"/>
          <w:szCs w:val="28"/>
          <w:lang w:bidi="ar-SA"/>
        </w:rPr>
        <w:t xml:space="preserve"> </w:t>
      </w:r>
      <w:r>
        <w:rPr>
          <w:rFonts w:eastAsia="Calibri"/>
          <w:sz w:val="28"/>
          <w:szCs w:val="28"/>
          <w:lang w:bidi="ar-SA"/>
        </w:rPr>
        <w:t xml:space="preserve">387-па «Об индексации заработной платы работников муниципальных учреждений Яковлевского муниципального района», </w:t>
      </w:r>
      <w:r w:rsidR="005E293C">
        <w:rPr>
          <w:rFonts w:eastAsia="Calibri"/>
          <w:sz w:val="28"/>
          <w:szCs w:val="28"/>
          <w:lang w:bidi="ar-SA"/>
        </w:rPr>
        <w:t>на основании Устава Яковлевского</w:t>
      </w:r>
      <w:proofErr w:type="gramEnd"/>
      <w:r w:rsidR="005E293C">
        <w:rPr>
          <w:rFonts w:eastAsia="Calibri"/>
          <w:sz w:val="28"/>
          <w:szCs w:val="28"/>
          <w:lang w:bidi="ar-SA"/>
        </w:rPr>
        <w:t xml:space="preserve"> муниципального района, Администрация Яковлевского муниципального района</w:t>
      </w:r>
    </w:p>
    <w:p w:rsidR="00A71E91" w:rsidRPr="00A71E91" w:rsidRDefault="00A71E91" w:rsidP="00921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eastAsia="Calibri"/>
          <w:b/>
          <w:sz w:val="28"/>
          <w:szCs w:val="28"/>
          <w:lang w:bidi="ar-SA"/>
        </w:rPr>
      </w:pPr>
    </w:p>
    <w:p w:rsidR="00A71E91" w:rsidRPr="00921FAA" w:rsidRDefault="00A71E91" w:rsidP="00921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eastAsia="Calibri"/>
          <w:sz w:val="28"/>
          <w:szCs w:val="28"/>
          <w:lang w:bidi="ar-SA"/>
        </w:rPr>
      </w:pPr>
      <w:r w:rsidRPr="00921FAA">
        <w:rPr>
          <w:rFonts w:eastAsia="Calibri"/>
          <w:sz w:val="28"/>
          <w:szCs w:val="28"/>
          <w:lang w:bidi="ar-SA"/>
        </w:rPr>
        <w:t xml:space="preserve">ПОСТАНОВЛЯЕТ: </w:t>
      </w:r>
    </w:p>
    <w:p w:rsidR="00A71E91" w:rsidRPr="00A71E91" w:rsidRDefault="00A71E91" w:rsidP="00921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eastAsia="Calibri"/>
          <w:sz w:val="28"/>
          <w:szCs w:val="28"/>
          <w:lang w:bidi="ar-SA"/>
        </w:rPr>
      </w:pPr>
    </w:p>
    <w:p w:rsidR="00A71E91" w:rsidRDefault="005E293C" w:rsidP="00921FAA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Внести в постановление от 01.06.2021г</w:t>
      </w:r>
      <w:r w:rsidR="00A71E91" w:rsidRPr="00A71E91">
        <w:rPr>
          <w:rFonts w:eastAsia="Calibri"/>
          <w:sz w:val="28"/>
          <w:szCs w:val="28"/>
          <w:lang w:bidi="ar-SA"/>
        </w:rPr>
        <w:t>.</w:t>
      </w:r>
      <w:r>
        <w:rPr>
          <w:rFonts w:eastAsia="Calibri"/>
          <w:sz w:val="28"/>
          <w:szCs w:val="28"/>
          <w:lang w:bidi="ar-SA"/>
        </w:rPr>
        <w:t xml:space="preserve"> №</w:t>
      </w:r>
      <w:r w:rsidR="005C4B93">
        <w:rPr>
          <w:rFonts w:eastAsia="Calibri"/>
          <w:sz w:val="28"/>
          <w:szCs w:val="28"/>
          <w:lang w:bidi="ar-SA"/>
        </w:rPr>
        <w:t xml:space="preserve"> </w:t>
      </w:r>
      <w:r>
        <w:rPr>
          <w:rFonts w:eastAsia="Calibri"/>
          <w:sz w:val="28"/>
          <w:szCs w:val="28"/>
          <w:lang w:bidi="ar-SA"/>
        </w:rPr>
        <w:t>208-НПА «Об утверждении Положения об оплате труда работников муниципального казенного учреждения «</w:t>
      </w:r>
      <w:proofErr w:type="spellStart"/>
      <w:r>
        <w:rPr>
          <w:rFonts w:eastAsia="Calibri"/>
          <w:sz w:val="28"/>
          <w:szCs w:val="28"/>
          <w:lang w:bidi="ar-SA"/>
        </w:rPr>
        <w:t>Межпоселенческая</w:t>
      </w:r>
      <w:proofErr w:type="spellEnd"/>
      <w:r>
        <w:rPr>
          <w:rFonts w:eastAsia="Calibri"/>
          <w:sz w:val="28"/>
          <w:szCs w:val="28"/>
          <w:lang w:bidi="ar-SA"/>
        </w:rPr>
        <w:t xml:space="preserve"> библиотека» Яковлевского муниципального района»</w:t>
      </w:r>
      <w:r w:rsidR="00DC5122">
        <w:rPr>
          <w:rFonts w:eastAsia="Calibri"/>
          <w:sz w:val="28"/>
          <w:szCs w:val="28"/>
          <w:lang w:bidi="ar-SA"/>
        </w:rPr>
        <w:t xml:space="preserve"> (далее-Положение)</w:t>
      </w:r>
      <w:r w:rsidR="006219F4">
        <w:rPr>
          <w:rFonts w:eastAsia="Calibri"/>
          <w:sz w:val="28"/>
          <w:szCs w:val="28"/>
          <w:lang w:bidi="ar-SA"/>
        </w:rPr>
        <w:t xml:space="preserve"> изменения,</w:t>
      </w:r>
      <w:r>
        <w:rPr>
          <w:rFonts w:eastAsia="Calibri"/>
          <w:sz w:val="28"/>
          <w:szCs w:val="28"/>
          <w:lang w:bidi="ar-SA"/>
        </w:rPr>
        <w:t xml:space="preserve"> изложив </w:t>
      </w:r>
      <w:r w:rsidR="00DC5122">
        <w:rPr>
          <w:rFonts w:eastAsia="Calibri"/>
          <w:sz w:val="28"/>
          <w:szCs w:val="28"/>
          <w:lang w:bidi="ar-SA"/>
        </w:rPr>
        <w:t>Приложение №</w:t>
      </w:r>
      <w:r w:rsidR="005C4B93">
        <w:rPr>
          <w:rFonts w:eastAsia="Calibri"/>
          <w:sz w:val="28"/>
          <w:szCs w:val="28"/>
          <w:lang w:bidi="ar-SA"/>
        </w:rPr>
        <w:t xml:space="preserve"> </w:t>
      </w:r>
      <w:r w:rsidR="00DC5122">
        <w:rPr>
          <w:rFonts w:eastAsia="Calibri"/>
          <w:sz w:val="28"/>
          <w:szCs w:val="28"/>
          <w:lang w:bidi="ar-SA"/>
        </w:rPr>
        <w:t xml:space="preserve">2 </w:t>
      </w:r>
      <w:r>
        <w:rPr>
          <w:rFonts w:eastAsia="Calibri"/>
          <w:sz w:val="28"/>
          <w:szCs w:val="28"/>
          <w:lang w:bidi="ar-SA"/>
        </w:rPr>
        <w:t>в новой редакции</w:t>
      </w:r>
      <w:r w:rsidR="006219F4">
        <w:rPr>
          <w:rFonts w:eastAsia="Calibri"/>
          <w:sz w:val="28"/>
          <w:szCs w:val="28"/>
          <w:lang w:bidi="ar-SA"/>
        </w:rPr>
        <w:t xml:space="preserve"> </w:t>
      </w:r>
      <w:r w:rsidR="00DC5122">
        <w:rPr>
          <w:rFonts w:eastAsia="Calibri"/>
          <w:sz w:val="28"/>
          <w:szCs w:val="28"/>
          <w:lang w:bidi="ar-SA"/>
        </w:rPr>
        <w:t xml:space="preserve">согласно Приложению к настоящему </w:t>
      </w:r>
      <w:r w:rsidR="005C4B93">
        <w:rPr>
          <w:rFonts w:eastAsia="Calibri"/>
          <w:sz w:val="28"/>
          <w:szCs w:val="28"/>
          <w:lang w:bidi="ar-SA"/>
        </w:rPr>
        <w:t>п</w:t>
      </w:r>
      <w:r w:rsidR="00DC5122">
        <w:rPr>
          <w:rFonts w:eastAsia="Calibri"/>
          <w:sz w:val="28"/>
          <w:szCs w:val="28"/>
          <w:lang w:bidi="ar-SA"/>
        </w:rPr>
        <w:t>остановлению.</w:t>
      </w:r>
      <w:r w:rsidR="006219F4">
        <w:rPr>
          <w:rFonts w:eastAsia="Calibri"/>
          <w:sz w:val="28"/>
          <w:szCs w:val="28"/>
          <w:lang w:bidi="ar-SA"/>
        </w:rPr>
        <w:t xml:space="preserve">                 </w:t>
      </w:r>
      <w:r w:rsidR="00E12082">
        <w:rPr>
          <w:rFonts w:eastAsia="Calibri"/>
          <w:sz w:val="28"/>
          <w:szCs w:val="28"/>
          <w:lang w:bidi="ar-SA"/>
        </w:rPr>
        <w:t xml:space="preserve">     </w:t>
      </w:r>
      <w:r w:rsidR="00DC5122">
        <w:rPr>
          <w:rFonts w:eastAsia="Calibri"/>
          <w:sz w:val="28"/>
          <w:szCs w:val="28"/>
          <w:lang w:bidi="ar-SA"/>
        </w:rPr>
        <w:t xml:space="preserve"> </w:t>
      </w:r>
      <w:r w:rsidR="006219F4">
        <w:rPr>
          <w:rFonts w:eastAsia="Calibri"/>
          <w:sz w:val="28"/>
          <w:szCs w:val="28"/>
          <w:lang w:bidi="ar-SA"/>
        </w:rPr>
        <w:t xml:space="preserve">   </w:t>
      </w:r>
      <w:r w:rsidR="00E12082">
        <w:rPr>
          <w:rFonts w:eastAsia="Calibri"/>
          <w:sz w:val="28"/>
          <w:szCs w:val="28"/>
          <w:lang w:bidi="ar-SA"/>
        </w:rPr>
        <w:t xml:space="preserve">  </w:t>
      </w:r>
    </w:p>
    <w:p w:rsidR="009A7126" w:rsidRDefault="009A7126" w:rsidP="00921FAA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lastRenderedPageBreak/>
        <w:t>Опубликовать настоящее постановление в районной газете  «Сельский труженик» и разместить на официальном сайте Администрации Яковлевского муниципального района в сети Интернет.</w:t>
      </w:r>
    </w:p>
    <w:p w:rsidR="009A7126" w:rsidRDefault="009A7126" w:rsidP="00921FAA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 xml:space="preserve">Настоящее постановление вступает в силу </w:t>
      </w:r>
      <w:r w:rsidR="00DC5122">
        <w:rPr>
          <w:rFonts w:eastAsia="Calibri"/>
          <w:sz w:val="28"/>
          <w:szCs w:val="28"/>
          <w:lang w:bidi="ar-SA"/>
        </w:rPr>
        <w:t>со дня его официального опубликования</w:t>
      </w:r>
      <w:r w:rsidR="00C87EC5">
        <w:rPr>
          <w:rFonts w:eastAsia="Calibri"/>
          <w:sz w:val="28"/>
          <w:szCs w:val="28"/>
          <w:lang w:bidi="ar-SA"/>
        </w:rPr>
        <w:t xml:space="preserve"> и распространяется на правоотношения, возникшие с 01.10.2021г.</w:t>
      </w:r>
    </w:p>
    <w:p w:rsidR="009A7126" w:rsidRPr="006219F4" w:rsidRDefault="009A7126" w:rsidP="00921FAA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Контроль исполнения настоящего постановления оставляю за собой.</w:t>
      </w:r>
    </w:p>
    <w:p w:rsidR="00A71E91" w:rsidRPr="00A71E91" w:rsidRDefault="00A71E91" w:rsidP="00E120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eastAsia="Calibri"/>
          <w:sz w:val="28"/>
          <w:szCs w:val="28"/>
          <w:lang w:bidi="ar-SA"/>
        </w:rPr>
      </w:pP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Глава района - глава Администрации</w:t>
      </w:r>
    </w:p>
    <w:p w:rsidR="00A71E91" w:rsidRPr="00A71E91" w:rsidRDefault="00A71E91" w:rsidP="0031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  <w:lang w:bidi="ar-SA"/>
        </w:rPr>
      </w:pPr>
      <w:r w:rsidRPr="00A71E91">
        <w:rPr>
          <w:rFonts w:eastAsia="Calibri"/>
          <w:sz w:val="28"/>
          <w:szCs w:val="28"/>
          <w:lang w:bidi="ar-SA"/>
        </w:rPr>
        <w:t>Яковлевского муниципального района                                      Н.В. Вязовик</w:t>
      </w:r>
    </w:p>
    <w:p w:rsidR="00313554" w:rsidRDefault="00313554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313554" w:rsidRDefault="00313554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A7126" w:rsidRDefault="009A7126" w:rsidP="00E1208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E7123" w:rsidRDefault="00AA4663" w:rsidP="00AA46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 w:bidi="ar-SA"/>
        </w:rPr>
      </w:pPr>
      <w:r w:rsidRPr="00313554">
        <w:rPr>
          <w:sz w:val="24"/>
          <w:szCs w:val="24"/>
          <w:lang w:eastAsia="ru-RU" w:bidi="ar-SA"/>
        </w:rPr>
        <w:t>Приложение</w:t>
      </w:r>
      <w:r w:rsidR="000E7123">
        <w:rPr>
          <w:sz w:val="24"/>
          <w:szCs w:val="24"/>
          <w:lang w:eastAsia="ru-RU" w:bidi="ar-SA"/>
        </w:rPr>
        <w:t xml:space="preserve"> </w:t>
      </w:r>
    </w:p>
    <w:p w:rsidR="00313554" w:rsidRDefault="000E7123" w:rsidP="000E71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 xml:space="preserve">к </w:t>
      </w:r>
      <w:r w:rsidR="00313554">
        <w:rPr>
          <w:sz w:val="24"/>
          <w:szCs w:val="24"/>
          <w:lang w:eastAsia="ru-RU" w:bidi="ar-SA"/>
        </w:rPr>
        <w:t>п</w:t>
      </w:r>
      <w:r w:rsidR="00AA4663" w:rsidRPr="00313554">
        <w:rPr>
          <w:sz w:val="24"/>
          <w:szCs w:val="24"/>
          <w:lang w:eastAsia="ru-RU" w:bidi="ar-SA"/>
        </w:rPr>
        <w:t>остановлен</w:t>
      </w:r>
      <w:r w:rsidR="00AB3918" w:rsidRPr="00313554">
        <w:rPr>
          <w:sz w:val="24"/>
          <w:szCs w:val="24"/>
          <w:lang w:eastAsia="ru-RU" w:bidi="ar-SA"/>
        </w:rPr>
        <w:t>и</w:t>
      </w:r>
      <w:r>
        <w:rPr>
          <w:sz w:val="24"/>
          <w:szCs w:val="24"/>
          <w:lang w:eastAsia="ru-RU" w:bidi="ar-SA"/>
        </w:rPr>
        <w:t>ю</w:t>
      </w:r>
      <w:r w:rsidR="00313554">
        <w:rPr>
          <w:sz w:val="24"/>
          <w:szCs w:val="24"/>
          <w:lang w:eastAsia="ru-RU" w:bidi="ar-SA"/>
        </w:rPr>
        <w:t xml:space="preserve"> </w:t>
      </w:r>
      <w:r w:rsidR="00AA4663" w:rsidRPr="00313554">
        <w:rPr>
          <w:sz w:val="24"/>
          <w:szCs w:val="24"/>
          <w:lang w:eastAsia="ru-RU" w:bidi="ar-SA"/>
        </w:rPr>
        <w:t>Администрации</w:t>
      </w:r>
    </w:p>
    <w:p w:rsidR="00AA4663" w:rsidRPr="00313554" w:rsidRDefault="00AA4663" w:rsidP="00AA46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rPr>
          <w:sz w:val="24"/>
          <w:szCs w:val="24"/>
          <w:lang w:eastAsia="ru-RU" w:bidi="ar-SA"/>
        </w:rPr>
      </w:pPr>
      <w:r w:rsidRPr="00313554">
        <w:rPr>
          <w:sz w:val="24"/>
          <w:szCs w:val="24"/>
          <w:lang w:eastAsia="ru-RU" w:bidi="ar-SA"/>
        </w:rPr>
        <w:t xml:space="preserve"> Яковлевского муниципального района </w:t>
      </w:r>
    </w:p>
    <w:p w:rsidR="00AA4663" w:rsidRPr="00313554" w:rsidRDefault="00074E1F" w:rsidP="00AA46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rPr>
          <w:sz w:val="24"/>
          <w:szCs w:val="24"/>
          <w:lang w:eastAsia="ru-RU" w:bidi="ar-SA"/>
        </w:rPr>
      </w:pPr>
      <w:r w:rsidRPr="00074E1F">
        <w:rPr>
          <w:sz w:val="24"/>
          <w:szCs w:val="24"/>
          <w:u w:val="single"/>
        </w:rPr>
        <w:t xml:space="preserve">от  </w:t>
      </w:r>
      <w:r w:rsidR="00E66FD5">
        <w:rPr>
          <w:sz w:val="24"/>
          <w:szCs w:val="24"/>
          <w:u w:val="single"/>
        </w:rPr>
        <w:t xml:space="preserve">                           </w:t>
      </w:r>
      <w:r w:rsidRPr="00074E1F">
        <w:rPr>
          <w:sz w:val="24"/>
          <w:szCs w:val="24"/>
          <w:u w:val="single"/>
        </w:rPr>
        <w:t xml:space="preserve">№ </w:t>
      </w:r>
      <w:r w:rsidR="00E66FD5">
        <w:rPr>
          <w:sz w:val="24"/>
          <w:szCs w:val="24"/>
          <w:u w:val="single"/>
        </w:rPr>
        <w:t xml:space="preserve">            </w:t>
      </w:r>
      <w:proofErr w:type="gramStart"/>
      <w:r w:rsidRPr="00074E1F">
        <w:rPr>
          <w:sz w:val="24"/>
          <w:szCs w:val="24"/>
          <w:u w:val="single"/>
        </w:rPr>
        <w:t>-Н</w:t>
      </w:r>
      <w:proofErr w:type="gramEnd"/>
      <w:r w:rsidRPr="00074E1F">
        <w:rPr>
          <w:sz w:val="24"/>
          <w:szCs w:val="24"/>
          <w:u w:val="single"/>
        </w:rPr>
        <w:t>ПА</w:t>
      </w:r>
    </w:p>
    <w:p w:rsidR="00AA4663" w:rsidRPr="00AA4663" w:rsidRDefault="00AA4663" w:rsidP="00AA46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 w:bidi="ar-SA"/>
        </w:rPr>
      </w:pPr>
    </w:p>
    <w:p w:rsidR="00AA4663" w:rsidRPr="00AA4663" w:rsidRDefault="00AA4663" w:rsidP="00AA46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 w:bidi="ar-SA"/>
        </w:rPr>
      </w:pPr>
      <w:r w:rsidRPr="00AA4663">
        <w:rPr>
          <w:b/>
          <w:bCs/>
          <w:sz w:val="28"/>
          <w:szCs w:val="28"/>
          <w:lang w:eastAsia="ru-RU" w:bidi="ar-SA"/>
        </w:rPr>
        <w:t>ОКЛАДЫ</w:t>
      </w:r>
    </w:p>
    <w:p w:rsidR="00AA4663" w:rsidRPr="00AA4663" w:rsidRDefault="00AA4663" w:rsidP="00AA46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 w:bidi="ar-SA"/>
        </w:rPr>
      </w:pPr>
      <w:r w:rsidRPr="00AA4663">
        <w:rPr>
          <w:b/>
          <w:bCs/>
          <w:sz w:val="28"/>
          <w:szCs w:val="28"/>
          <w:lang w:eastAsia="ru-RU" w:bidi="ar-SA"/>
        </w:rPr>
        <w:t>ПО ПРОФЕССИОНАЛЬНЫМ КВАЛИФИКАЦИОННЫМ ГРУППАМ ДОЛЖНОСТЕ</w:t>
      </w:r>
      <w:r w:rsidR="00F778A2">
        <w:rPr>
          <w:b/>
          <w:bCs/>
          <w:sz w:val="28"/>
          <w:szCs w:val="28"/>
          <w:lang w:eastAsia="ru-RU" w:bidi="ar-SA"/>
        </w:rPr>
        <w:t>Й РАБОТНИКОВ МУНИЦИПАЛЬНОГО КАЗЕ</w:t>
      </w:r>
      <w:r w:rsidRPr="00AA4663">
        <w:rPr>
          <w:b/>
          <w:bCs/>
          <w:sz w:val="28"/>
          <w:szCs w:val="28"/>
          <w:lang w:eastAsia="ru-RU" w:bidi="ar-SA"/>
        </w:rPr>
        <w:t>ННОГО УЧРЕЖДЕНИЯ «МЕЖП</w:t>
      </w:r>
      <w:bookmarkStart w:id="0" w:name="_GoBack"/>
      <w:bookmarkEnd w:id="0"/>
      <w:r w:rsidRPr="00AA4663">
        <w:rPr>
          <w:b/>
          <w:bCs/>
          <w:sz w:val="28"/>
          <w:szCs w:val="28"/>
          <w:lang w:eastAsia="ru-RU" w:bidi="ar-SA"/>
        </w:rPr>
        <w:t xml:space="preserve">ОСЕЛЕНЧЕСКАЯ БИБЛИОТЕКА» </w:t>
      </w:r>
    </w:p>
    <w:p w:rsidR="00AA4663" w:rsidRPr="00AA4663" w:rsidRDefault="00AA4663" w:rsidP="00AA46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 w:bidi="ar-SA"/>
        </w:rPr>
      </w:pPr>
      <w:r w:rsidRPr="00AA4663">
        <w:rPr>
          <w:b/>
          <w:bCs/>
          <w:sz w:val="28"/>
          <w:szCs w:val="28"/>
          <w:lang w:eastAsia="ru-RU" w:bidi="ar-SA"/>
        </w:rPr>
        <w:t>ЯКОВЛЕВСКОГО МУНИЦИПАЛЬНОГО РАЙОНА</w:t>
      </w:r>
    </w:p>
    <w:p w:rsidR="00AA4663" w:rsidRPr="00AA4663" w:rsidRDefault="00AA4663" w:rsidP="00AA46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 w:bidi="ar-SA"/>
        </w:rPr>
      </w:pPr>
    </w:p>
    <w:tbl>
      <w:tblPr>
        <w:tblStyle w:val="15"/>
        <w:tblW w:w="9570" w:type="dxa"/>
        <w:tblLayout w:type="fixed"/>
        <w:tblLook w:val="04A0"/>
      </w:tblPr>
      <w:tblGrid>
        <w:gridCol w:w="2376"/>
        <w:gridCol w:w="5954"/>
        <w:gridCol w:w="1240"/>
      </w:tblGrid>
      <w:tr w:rsidR="00AA4663" w:rsidRPr="00AA4663" w:rsidTr="00F778A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63" w:rsidRPr="003A4331" w:rsidRDefault="00AA4663" w:rsidP="00AA466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eastAsia="ru-RU"/>
              </w:rPr>
            </w:pPr>
            <w:r w:rsidRPr="003A4331">
              <w:rPr>
                <w:sz w:val="26"/>
                <w:szCs w:val="26"/>
                <w:lang w:eastAsia="ru-RU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63" w:rsidRPr="003A4331" w:rsidRDefault="00AA4663" w:rsidP="00AA466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eastAsia="ru-RU"/>
              </w:rPr>
            </w:pPr>
            <w:r w:rsidRPr="003A4331">
              <w:rPr>
                <w:sz w:val="26"/>
                <w:szCs w:val="26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63" w:rsidRPr="003A4331" w:rsidRDefault="00AA4663" w:rsidP="00AA466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eastAsia="ru-RU"/>
              </w:rPr>
            </w:pPr>
            <w:r w:rsidRPr="003A4331">
              <w:rPr>
                <w:sz w:val="26"/>
                <w:szCs w:val="26"/>
                <w:lang w:eastAsia="ru-RU"/>
              </w:rPr>
              <w:t>Оклады</w:t>
            </w:r>
          </w:p>
          <w:p w:rsidR="00AA4663" w:rsidRPr="003A4331" w:rsidRDefault="00AA4663" w:rsidP="00AA466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eastAsia="ru-RU"/>
              </w:rPr>
            </w:pPr>
            <w:r w:rsidRPr="003A4331">
              <w:rPr>
                <w:sz w:val="26"/>
                <w:szCs w:val="26"/>
                <w:lang w:eastAsia="ru-RU"/>
              </w:rPr>
              <w:t xml:space="preserve">( в рублях) </w:t>
            </w:r>
          </w:p>
        </w:tc>
      </w:tr>
      <w:tr w:rsidR="00AA4663" w:rsidRPr="00AA4663" w:rsidTr="00F778A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63" w:rsidRPr="00AA4663" w:rsidRDefault="00AA4663" w:rsidP="003A43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AA4663">
              <w:rPr>
                <w:sz w:val="28"/>
                <w:szCs w:val="28"/>
                <w:lang w:eastAsia="ru-RU"/>
              </w:rPr>
              <w:t>Профессиональные  квалификационные группы должностей (ПКГ), утвержденные приказом «Министерства здравоохранения и социального развития Российской Федерации от 31.08.2007 г. № 570 «Об утверждении профессиональных квалификационных групп должностей работников культуры, искусства и кинематографии»</w:t>
            </w:r>
          </w:p>
        </w:tc>
      </w:tr>
      <w:tr w:rsidR="00AA4663" w:rsidRPr="00AA4663" w:rsidTr="00F778A2">
        <w:trPr>
          <w:trHeight w:val="519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63" w:rsidRPr="00AA4663" w:rsidRDefault="00AA4663" w:rsidP="00AA4663">
            <w:pPr>
              <w:shd w:val="clear" w:color="auto" w:fill="FFFFFF"/>
              <w:autoSpaceDN w:val="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AA4663">
              <w:rPr>
                <w:color w:val="000000"/>
                <w:sz w:val="28"/>
                <w:szCs w:val="28"/>
                <w:lang w:eastAsia="ru-RU"/>
              </w:rPr>
              <w:t xml:space="preserve">Должности работников </w:t>
            </w:r>
          </w:p>
          <w:p w:rsidR="00AA4663" w:rsidRPr="00AA4663" w:rsidRDefault="00AA4663" w:rsidP="00AA4663">
            <w:pPr>
              <w:shd w:val="clear" w:color="auto" w:fill="FFFFFF"/>
              <w:autoSpaceDN w:val="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AA4663">
              <w:rPr>
                <w:color w:val="000000"/>
                <w:sz w:val="28"/>
                <w:szCs w:val="28"/>
                <w:lang w:eastAsia="ru-RU"/>
              </w:rPr>
              <w:t>учреждения</w:t>
            </w:r>
          </w:p>
          <w:p w:rsidR="00AA4663" w:rsidRPr="00AA4663" w:rsidRDefault="00AA4663" w:rsidP="00AA4663">
            <w:pPr>
              <w:shd w:val="clear" w:color="auto" w:fill="FFFFFF"/>
              <w:autoSpaceDN w:val="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AA4663">
              <w:rPr>
                <w:color w:val="000000"/>
                <w:sz w:val="28"/>
                <w:szCs w:val="28"/>
                <w:lang w:eastAsia="ru-RU"/>
              </w:rPr>
              <w:t>ведущего звена</w:t>
            </w:r>
            <w:r w:rsidRPr="00AA4663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63" w:rsidRPr="00AA4663" w:rsidRDefault="00AA4663" w:rsidP="00AA4663">
            <w:pPr>
              <w:shd w:val="clear" w:color="auto" w:fill="FFFFFF"/>
              <w:autoSpaceDN w:val="0"/>
              <w:textAlignment w:val="baseline"/>
              <w:rPr>
                <w:sz w:val="28"/>
                <w:szCs w:val="28"/>
                <w:lang w:eastAsia="ru-RU"/>
              </w:rPr>
            </w:pPr>
            <w:r w:rsidRPr="00AA4663">
              <w:rPr>
                <w:sz w:val="28"/>
                <w:szCs w:val="28"/>
                <w:lang w:eastAsia="ru-RU"/>
              </w:rPr>
              <w:t xml:space="preserve">библиотекарь; </w:t>
            </w:r>
          </w:p>
          <w:p w:rsidR="00AA4663" w:rsidRPr="00AA4663" w:rsidRDefault="00AA4663" w:rsidP="00AA466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63" w:rsidRPr="00AA4663" w:rsidRDefault="00F778A2" w:rsidP="00C87E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C87EC5">
              <w:rPr>
                <w:sz w:val="28"/>
                <w:szCs w:val="28"/>
                <w:lang w:eastAsia="ru-RU"/>
              </w:rPr>
              <w:t>806</w:t>
            </w:r>
          </w:p>
        </w:tc>
      </w:tr>
      <w:tr w:rsidR="00AA4663" w:rsidRPr="00AA4663" w:rsidTr="00F778A2">
        <w:trPr>
          <w:trHeight w:val="41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663" w:rsidRPr="00AA4663" w:rsidRDefault="00AA4663" w:rsidP="00AA4663">
            <w:pPr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63" w:rsidRPr="00AA4663" w:rsidRDefault="00AA4663" w:rsidP="00AA466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ru-RU"/>
              </w:rPr>
            </w:pPr>
            <w:r w:rsidRPr="00AA4663">
              <w:rPr>
                <w:sz w:val="28"/>
                <w:szCs w:val="28"/>
                <w:lang w:eastAsia="ru-RU"/>
              </w:rPr>
              <w:t>ведущий библиотекарь;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63" w:rsidRPr="00AA4663" w:rsidRDefault="00F778A2" w:rsidP="00C87E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C87EC5">
              <w:rPr>
                <w:sz w:val="28"/>
                <w:szCs w:val="28"/>
                <w:lang w:eastAsia="ru-RU"/>
              </w:rPr>
              <w:t>468</w:t>
            </w:r>
          </w:p>
        </w:tc>
      </w:tr>
      <w:tr w:rsidR="00AA4663" w:rsidRPr="00AA4663" w:rsidTr="00F778A2">
        <w:trPr>
          <w:trHeight w:val="41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663" w:rsidRPr="00AA4663" w:rsidRDefault="00AA4663" w:rsidP="00AA4663">
            <w:pPr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63" w:rsidRPr="00AA4663" w:rsidRDefault="00AA4663" w:rsidP="00AA466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ru-RU"/>
              </w:rPr>
            </w:pPr>
            <w:r w:rsidRPr="00AA4663">
              <w:rPr>
                <w:sz w:val="28"/>
                <w:szCs w:val="28"/>
                <w:lang w:eastAsia="ru-RU"/>
              </w:rPr>
              <w:t>хранитель музейных предметов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63" w:rsidRPr="00AA4663" w:rsidRDefault="006245B0" w:rsidP="00C87E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C87EC5">
              <w:rPr>
                <w:sz w:val="28"/>
                <w:szCs w:val="28"/>
                <w:lang w:eastAsia="ru-RU"/>
              </w:rPr>
              <w:t>819</w:t>
            </w:r>
          </w:p>
        </w:tc>
      </w:tr>
      <w:tr w:rsidR="00AA4663" w:rsidRPr="00AA4663" w:rsidTr="00F778A2">
        <w:trPr>
          <w:trHeight w:val="41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663" w:rsidRPr="00AA4663" w:rsidRDefault="00AA4663" w:rsidP="00AA4663">
            <w:pPr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63" w:rsidRPr="00AA4663" w:rsidRDefault="00AA4663" w:rsidP="00AA4663">
            <w:pPr>
              <w:shd w:val="clear" w:color="auto" w:fill="FFFFFF"/>
              <w:autoSpaceDN w:val="0"/>
              <w:textAlignment w:val="baseline"/>
              <w:rPr>
                <w:sz w:val="28"/>
                <w:szCs w:val="28"/>
                <w:lang w:eastAsia="ru-RU"/>
              </w:rPr>
            </w:pPr>
            <w:r w:rsidRPr="00AA4663">
              <w:rPr>
                <w:sz w:val="28"/>
                <w:szCs w:val="28"/>
                <w:lang w:eastAsia="ru-RU"/>
              </w:rPr>
              <w:t>методист библиотеки;</w:t>
            </w:r>
          </w:p>
          <w:p w:rsidR="00AA4663" w:rsidRPr="00AA4663" w:rsidRDefault="00AA4663" w:rsidP="00AA466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ru-RU"/>
              </w:rPr>
            </w:pPr>
            <w:r w:rsidRPr="00AA4663">
              <w:rPr>
                <w:sz w:val="28"/>
                <w:szCs w:val="28"/>
                <w:lang w:eastAsia="ru-RU"/>
              </w:rPr>
              <w:t xml:space="preserve">главный библиотекарь;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63" w:rsidRPr="00AA4663" w:rsidRDefault="00F778A2" w:rsidP="00AA466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C87EC5">
              <w:rPr>
                <w:sz w:val="28"/>
                <w:szCs w:val="28"/>
                <w:lang w:eastAsia="ru-RU"/>
              </w:rPr>
              <w:t>819</w:t>
            </w:r>
          </w:p>
          <w:p w:rsidR="00AA4663" w:rsidRPr="00AA4663" w:rsidRDefault="00AA4663" w:rsidP="00AA466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ru-RU"/>
              </w:rPr>
            </w:pPr>
          </w:p>
        </w:tc>
      </w:tr>
      <w:tr w:rsidR="00AA4663" w:rsidRPr="00AA4663" w:rsidTr="00F778A2">
        <w:trPr>
          <w:trHeight w:val="4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663" w:rsidRPr="00AA4663" w:rsidRDefault="00AA4663" w:rsidP="00AA4663">
            <w:pPr>
              <w:shd w:val="clear" w:color="auto" w:fill="FFFFFF"/>
              <w:autoSpaceDN w:val="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AA4663">
              <w:rPr>
                <w:color w:val="000000"/>
                <w:sz w:val="28"/>
                <w:szCs w:val="28"/>
                <w:lang w:eastAsia="ru-RU"/>
              </w:rPr>
              <w:t>Должности работников учреждения руководящего звена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63" w:rsidRPr="00AA4663" w:rsidRDefault="00AA4663" w:rsidP="00AA4663">
            <w:pPr>
              <w:shd w:val="clear" w:color="auto" w:fill="FFFFFF"/>
              <w:autoSpaceDN w:val="0"/>
              <w:textAlignment w:val="baseline"/>
              <w:rPr>
                <w:sz w:val="28"/>
                <w:szCs w:val="28"/>
                <w:lang w:eastAsia="ru-RU"/>
              </w:rPr>
            </w:pPr>
            <w:r w:rsidRPr="00AA4663">
              <w:rPr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63" w:rsidRPr="00AA4663" w:rsidRDefault="00F778A2" w:rsidP="00C87E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C87EC5">
              <w:rPr>
                <w:sz w:val="28"/>
                <w:szCs w:val="28"/>
                <w:lang w:eastAsia="ru-RU"/>
              </w:rPr>
              <w:t>6105</w:t>
            </w:r>
          </w:p>
        </w:tc>
      </w:tr>
    </w:tbl>
    <w:p w:rsidR="00AA4663" w:rsidRPr="00AA4663" w:rsidRDefault="00AA4663" w:rsidP="00AA4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 w:bidi="ar-SA"/>
        </w:rPr>
      </w:pPr>
    </w:p>
    <w:p w:rsidR="00AC2975" w:rsidRPr="00255F31" w:rsidRDefault="00AC2975">
      <w:pPr>
        <w:pStyle w:val="af5"/>
        <w:widowControl w:val="0"/>
        <w:rPr>
          <w:sz w:val="28"/>
          <w:szCs w:val="28"/>
        </w:rPr>
      </w:pPr>
    </w:p>
    <w:p w:rsidR="00255F31" w:rsidRPr="00255F31" w:rsidRDefault="00255F31">
      <w:pPr>
        <w:pStyle w:val="af5"/>
        <w:widowControl w:val="0"/>
        <w:rPr>
          <w:sz w:val="28"/>
          <w:szCs w:val="28"/>
        </w:rPr>
      </w:pPr>
    </w:p>
    <w:p w:rsidR="00255F31" w:rsidRPr="00255F31" w:rsidRDefault="00255F31">
      <w:pPr>
        <w:pStyle w:val="af5"/>
        <w:widowControl w:val="0"/>
        <w:rPr>
          <w:sz w:val="28"/>
          <w:szCs w:val="28"/>
        </w:rPr>
      </w:pPr>
    </w:p>
    <w:p w:rsidR="00255F31" w:rsidRPr="00255F31" w:rsidRDefault="00255F31">
      <w:pPr>
        <w:pStyle w:val="af5"/>
        <w:widowControl w:val="0"/>
        <w:rPr>
          <w:sz w:val="28"/>
          <w:szCs w:val="28"/>
        </w:rPr>
      </w:pPr>
    </w:p>
    <w:p w:rsidR="00255F31" w:rsidRDefault="00255F31">
      <w:pPr>
        <w:pStyle w:val="af5"/>
        <w:widowControl w:val="0"/>
        <w:rPr>
          <w:sz w:val="28"/>
          <w:szCs w:val="28"/>
        </w:rPr>
      </w:pPr>
    </w:p>
    <w:p w:rsidR="00255F31" w:rsidRDefault="00255F31">
      <w:pPr>
        <w:pStyle w:val="af5"/>
        <w:widowControl w:val="0"/>
        <w:rPr>
          <w:sz w:val="28"/>
          <w:szCs w:val="28"/>
        </w:rPr>
      </w:pPr>
    </w:p>
    <w:p w:rsidR="00255F31" w:rsidRDefault="00255F31">
      <w:pPr>
        <w:pStyle w:val="af5"/>
        <w:widowControl w:val="0"/>
        <w:rPr>
          <w:sz w:val="28"/>
          <w:szCs w:val="28"/>
        </w:rPr>
      </w:pPr>
    </w:p>
    <w:p w:rsidR="00255F31" w:rsidRDefault="00255F31">
      <w:pPr>
        <w:pStyle w:val="af5"/>
        <w:widowControl w:val="0"/>
        <w:rPr>
          <w:sz w:val="28"/>
          <w:szCs w:val="28"/>
        </w:rPr>
      </w:pPr>
    </w:p>
    <w:p w:rsidR="00313554" w:rsidRDefault="00313554">
      <w:pPr>
        <w:pStyle w:val="af5"/>
        <w:widowControl w:val="0"/>
        <w:rPr>
          <w:sz w:val="28"/>
          <w:szCs w:val="28"/>
        </w:rPr>
      </w:pPr>
    </w:p>
    <w:p w:rsidR="00255F31" w:rsidRDefault="00255F31">
      <w:pPr>
        <w:pStyle w:val="af5"/>
        <w:widowControl w:val="0"/>
        <w:rPr>
          <w:sz w:val="28"/>
          <w:szCs w:val="28"/>
        </w:rPr>
      </w:pPr>
    </w:p>
    <w:p w:rsidR="00313554" w:rsidRPr="00255F31" w:rsidRDefault="00313554">
      <w:pPr>
        <w:pStyle w:val="af5"/>
        <w:widowControl w:val="0"/>
        <w:rPr>
          <w:sz w:val="28"/>
          <w:szCs w:val="28"/>
        </w:rPr>
      </w:pPr>
    </w:p>
    <w:sectPr w:rsidR="00313554" w:rsidRPr="00255F31" w:rsidSect="00C87EC5">
      <w:pgSz w:w="11907" w:h="16840"/>
      <w:pgMar w:top="567" w:right="851" w:bottom="851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98" w:rsidRDefault="00D12698">
      <w:r>
        <w:separator/>
      </w:r>
    </w:p>
  </w:endnote>
  <w:endnote w:type="continuationSeparator" w:id="0">
    <w:p w:rsidR="00D12698" w:rsidRDefault="00D12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Chancery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98" w:rsidRDefault="00D12698">
      <w:r>
        <w:separator/>
      </w:r>
    </w:p>
  </w:footnote>
  <w:footnote w:type="continuationSeparator" w:id="0">
    <w:p w:rsidR="00D12698" w:rsidRDefault="00D12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62B"/>
    <w:multiLevelType w:val="hybridMultilevel"/>
    <w:tmpl w:val="242E75E0"/>
    <w:lvl w:ilvl="0" w:tplc="71F8A8BA">
      <w:start w:val="1"/>
      <w:numFmt w:val="decimal"/>
      <w:lvlText w:val="%1."/>
      <w:lvlJc w:val="left"/>
      <w:pPr>
        <w:ind w:left="720" w:hanging="360"/>
      </w:pPr>
    </w:lvl>
    <w:lvl w:ilvl="1" w:tplc="61C2ABB2">
      <w:start w:val="1"/>
      <w:numFmt w:val="lowerLetter"/>
      <w:lvlText w:val="%2."/>
      <w:lvlJc w:val="left"/>
      <w:pPr>
        <w:ind w:left="1440" w:hanging="360"/>
      </w:pPr>
    </w:lvl>
    <w:lvl w:ilvl="2" w:tplc="41884B50">
      <w:start w:val="1"/>
      <w:numFmt w:val="lowerRoman"/>
      <w:lvlText w:val="%3."/>
      <w:lvlJc w:val="right"/>
      <w:pPr>
        <w:ind w:left="2160" w:hanging="180"/>
      </w:pPr>
    </w:lvl>
    <w:lvl w:ilvl="3" w:tplc="90EE695C">
      <w:start w:val="1"/>
      <w:numFmt w:val="decimal"/>
      <w:lvlText w:val="%4."/>
      <w:lvlJc w:val="left"/>
      <w:pPr>
        <w:ind w:left="2880" w:hanging="360"/>
      </w:pPr>
    </w:lvl>
    <w:lvl w:ilvl="4" w:tplc="7084E140">
      <w:start w:val="1"/>
      <w:numFmt w:val="lowerLetter"/>
      <w:lvlText w:val="%5."/>
      <w:lvlJc w:val="left"/>
      <w:pPr>
        <w:ind w:left="3600" w:hanging="360"/>
      </w:pPr>
    </w:lvl>
    <w:lvl w:ilvl="5" w:tplc="DD2CA15A">
      <w:start w:val="1"/>
      <w:numFmt w:val="lowerRoman"/>
      <w:lvlText w:val="%6."/>
      <w:lvlJc w:val="right"/>
      <w:pPr>
        <w:ind w:left="4320" w:hanging="180"/>
      </w:pPr>
    </w:lvl>
    <w:lvl w:ilvl="6" w:tplc="977E2214">
      <w:start w:val="1"/>
      <w:numFmt w:val="decimal"/>
      <w:lvlText w:val="%7."/>
      <w:lvlJc w:val="left"/>
      <w:pPr>
        <w:ind w:left="5040" w:hanging="360"/>
      </w:pPr>
    </w:lvl>
    <w:lvl w:ilvl="7" w:tplc="D590AD72">
      <w:start w:val="1"/>
      <w:numFmt w:val="lowerLetter"/>
      <w:lvlText w:val="%8."/>
      <w:lvlJc w:val="left"/>
      <w:pPr>
        <w:ind w:left="5760" w:hanging="360"/>
      </w:pPr>
    </w:lvl>
    <w:lvl w:ilvl="8" w:tplc="673E139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4B3"/>
    <w:multiLevelType w:val="hybridMultilevel"/>
    <w:tmpl w:val="7DFA42C6"/>
    <w:lvl w:ilvl="0" w:tplc="1A8024B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8390B8A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45925C44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1D4A2A1A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93B897B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85663BE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7FD6C61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F0B03F36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80C6CB8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">
    <w:nsid w:val="0A6320E5"/>
    <w:multiLevelType w:val="hybridMultilevel"/>
    <w:tmpl w:val="3C725826"/>
    <w:lvl w:ilvl="0" w:tplc="085E711C">
      <w:start w:val="1"/>
      <w:numFmt w:val="decimal"/>
      <w:lvlText w:val="%1."/>
      <w:lvlJc w:val="left"/>
      <w:pPr>
        <w:ind w:left="720" w:hanging="360"/>
      </w:pPr>
    </w:lvl>
    <w:lvl w:ilvl="1" w:tplc="D07CAC44">
      <w:start w:val="1"/>
      <w:numFmt w:val="lowerLetter"/>
      <w:lvlText w:val="%2."/>
      <w:lvlJc w:val="left"/>
      <w:pPr>
        <w:ind w:left="1440" w:hanging="360"/>
      </w:pPr>
    </w:lvl>
    <w:lvl w:ilvl="2" w:tplc="4F90C2FC">
      <w:start w:val="1"/>
      <w:numFmt w:val="lowerRoman"/>
      <w:lvlText w:val="%3."/>
      <w:lvlJc w:val="right"/>
      <w:pPr>
        <w:ind w:left="2160" w:hanging="180"/>
      </w:pPr>
    </w:lvl>
    <w:lvl w:ilvl="3" w:tplc="B43C1822">
      <w:start w:val="1"/>
      <w:numFmt w:val="decimal"/>
      <w:lvlText w:val="%4."/>
      <w:lvlJc w:val="left"/>
      <w:pPr>
        <w:ind w:left="2880" w:hanging="360"/>
      </w:pPr>
    </w:lvl>
    <w:lvl w:ilvl="4" w:tplc="56FEAFA2">
      <w:start w:val="1"/>
      <w:numFmt w:val="lowerLetter"/>
      <w:lvlText w:val="%5."/>
      <w:lvlJc w:val="left"/>
      <w:pPr>
        <w:ind w:left="3600" w:hanging="360"/>
      </w:pPr>
    </w:lvl>
    <w:lvl w:ilvl="5" w:tplc="6E3C5C36">
      <w:start w:val="1"/>
      <w:numFmt w:val="lowerRoman"/>
      <w:lvlText w:val="%6."/>
      <w:lvlJc w:val="right"/>
      <w:pPr>
        <w:ind w:left="4320" w:hanging="180"/>
      </w:pPr>
    </w:lvl>
    <w:lvl w:ilvl="6" w:tplc="F6AA8738">
      <w:start w:val="1"/>
      <w:numFmt w:val="decimal"/>
      <w:lvlText w:val="%7."/>
      <w:lvlJc w:val="left"/>
      <w:pPr>
        <w:ind w:left="5040" w:hanging="360"/>
      </w:pPr>
    </w:lvl>
    <w:lvl w:ilvl="7" w:tplc="E0629FEC">
      <w:start w:val="1"/>
      <w:numFmt w:val="lowerLetter"/>
      <w:lvlText w:val="%8."/>
      <w:lvlJc w:val="left"/>
      <w:pPr>
        <w:ind w:left="5760" w:hanging="360"/>
      </w:pPr>
    </w:lvl>
    <w:lvl w:ilvl="8" w:tplc="8A9634D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31AC"/>
    <w:multiLevelType w:val="hybridMultilevel"/>
    <w:tmpl w:val="A65812E2"/>
    <w:lvl w:ilvl="0" w:tplc="A7667EAE">
      <w:start w:val="1"/>
      <w:numFmt w:val="decimal"/>
      <w:lvlText w:val="%1."/>
      <w:lvlJc w:val="left"/>
      <w:pPr>
        <w:ind w:left="1417" w:hanging="360"/>
      </w:pPr>
    </w:lvl>
    <w:lvl w:ilvl="1" w:tplc="4628EC54">
      <w:start w:val="1"/>
      <w:numFmt w:val="lowerLetter"/>
      <w:lvlText w:val="%2."/>
      <w:lvlJc w:val="left"/>
      <w:pPr>
        <w:ind w:left="2137" w:hanging="360"/>
      </w:pPr>
    </w:lvl>
    <w:lvl w:ilvl="2" w:tplc="0C6837F2">
      <w:start w:val="1"/>
      <w:numFmt w:val="lowerRoman"/>
      <w:lvlText w:val="%3."/>
      <w:lvlJc w:val="right"/>
      <w:pPr>
        <w:ind w:left="2857" w:hanging="180"/>
      </w:pPr>
    </w:lvl>
    <w:lvl w:ilvl="3" w:tplc="9686FF72">
      <w:start w:val="1"/>
      <w:numFmt w:val="decimal"/>
      <w:lvlText w:val="%4."/>
      <w:lvlJc w:val="left"/>
      <w:pPr>
        <w:ind w:left="3577" w:hanging="360"/>
      </w:pPr>
    </w:lvl>
    <w:lvl w:ilvl="4" w:tplc="72048F20">
      <w:start w:val="1"/>
      <w:numFmt w:val="lowerLetter"/>
      <w:lvlText w:val="%5."/>
      <w:lvlJc w:val="left"/>
      <w:pPr>
        <w:ind w:left="4297" w:hanging="360"/>
      </w:pPr>
    </w:lvl>
    <w:lvl w:ilvl="5" w:tplc="238053E8">
      <w:start w:val="1"/>
      <w:numFmt w:val="lowerRoman"/>
      <w:lvlText w:val="%6."/>
      <w:lvlJc w:val="right"/>
      <w:pPr>
        <w:ind w:left="5017" w:hanging="180"/>
      </w:pPr>
    </w:lvl>
    <w:lvl w:ilvl="6" w:tplc="42EEF62A">
      <w:start w:val="1"/>
      <w:numFmt w:val="decimal"/>
      <w:lvlText w:val="%7."/>
      <w:lvlJc w:val="left"/>
      <w:pPr>
        <w:ind w:left="5737" w:hanging="360"/>
      </w:pPr>
    </w:lvl>
    <w:lvl w:ilvl="7" w:tplc="746A7B62">
      <w:start w:val="1"/>
      <w:numFmt w:val="lowerLetter"/>
      <w:lvlText w:val="%8."/>
      <w:lvlJc w:val="left"/>
      <w:pPr>
        <w:ind w:left="6457" w:hanging="360"/>
      </w:pPr>
    </w:lvl>
    <w:lvl w:ilvl="8" w:tplc="E624953A">
      <w:start w:val="1"/>
      <w:numFmt w:val="lowerRoman"/>
      <w:lvlText w:val="%9."/>
      <w:lvlJc w:val="right"/>
      <w:pPr>
        <w:ind w:left="7177" w:hanging="180"/>
      </w:pPr>
    </w:lvl>
  </w:abstractNum>
  <w:abstractNum w:abstractNumId="4">
    <w:nsid w:val="187A360A"/>
    <w:multiLevelType w:val="multilevel"/>
    <w:tmpl w:val="573645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/>
      </w:rPr>
    </w:lvl>
    <w:lvl w:ilvl="1">
      <w:start w:val="1"/>
      <w:numFmt w:val="decimal"/>
      <w:lvlText w:val="%1.%2."/>
      <w:lvlJc w:val="left"/>
      <w:pPr>
        <w:ind w:left="1147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5">
    <w:nsid w:val="1BF40951"/>
    <w:multiLevelType w:val="multilevel"/>
    <w:tmpl w:val="7D58FB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6">
    <w:nsid w:val="1DA91C1E"/>
    <w:multiLevelType w:val="hybridMultilevel"/>
    <w:tmpl w:val="B5C86E76"/>
    <w:lvl w:ilvl="0" w:tplc="FD9E1A78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 w:tplc="CF64CADC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plc="D068B758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4AC82E1C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6BC0FBE0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63BE05D6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4DBEE1FA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EE082A9C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1892067A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7">
    <w:nsid w:val="1FCB54CA"/>
    <w:multiLevelType w:val="hybridMultilevel"/>
    <w:tmpl w:val="3B1614F8"/>
    <w:lvl w:ilvl="0" w:tplc="B7B2D30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78035A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5FAB46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B28CFF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9CE088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C8A9D5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01A67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5D077C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E92DD3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216D0423"/>
    <w:multiLevelType w:val="hybridMultilevel"/>
    <w:tmpl w:val="B17A182E"/>
    <w:lvl w:ilvl="0" w:tplc="41F4A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A39C0"/>
    <w:multiLevelType w:val="hybridMultilevel"/>
    <w:tmpl w:val="97C26D94"/>
    <w:lvl w:ilvl="0" w:tplc="37DC651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47CF07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B70B15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2D2413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37879F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2D4BDC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B5E054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87C758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068C24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25A849CB"/>
    <w:multiLevelType w:val="multilevel"/>
    <w:tmpl w:val="B1906568"/>
    <w:lvl w:ilvl="0">
      <w:start w:val="1"/>
      <w:numFmt w:val="decimal"/>
      <w:lvlText w:val="%1."/>
      <w:lvlJc w:val="left"/>
      <w:pPr>
        <w:tabs>
          <w:tab w:val="left" w:pos="1863"/>
        </w:tabs>
        <w:ind w:left="1863" w:hanging="1155"/>
      </w:pPr>
    </w:lvl>
    <w:lvl w:ilvl="1">
      <w:start w:val="1"/>
      <w:numFmt w:val="decimal"/>
      <w:lvlText w:val="%1.%2."/>
      <w:lvlJc w:val="left"/>
      <w:pPr>
        <w:tabs>
          <w:tab w:val="left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left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left" w:pos="178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left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left" w:pos="214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5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08"/>
        </w:tabs>
        <w:ind w:left="2508" w:hanging="1800"/>
      </w:pPr>
    </w:lvl>
  </w:abstractNum>
  <w:abstractNum w:abstractNumId="11">
    <w:nsid w:val="26816EAE"/>
    <w:multiLevelType w:val="multilevel"/>
    <w:tmpl w:val="CABE5D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28C546F8"/>
    <w:multiLevelType w:val="hybridMultilevel"/>
    <w:tmpl w:val="73EA5D52"/>
    <w:lvl w:ilvl="0" w:tplc="79D8B078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D761A2"/>
    <w:multiLevelType w:val="hybridMultilevel"/>
    <w:tmpl w:val="B7AE25FA"/>
    <w:lvl w:ilvl="0" w:tplc="621C51C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EF263A1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F8F6B1BE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7D1AB6D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8E1C2C5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7F80F23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F504336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94BA424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E008299E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4">
    <w:nsid w:val="35B10FF0"/>
    <w:multiLevelType w:val="hybridMultilevel"/>
    <w:tmpl w:val="CCEAE026"/>
    <w:lvl w:ilvl="0" w:tplc="B9F454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7A20BA1"/>
    <w:multiLevelType w:val="hybridMultilevel"/>
    <w:tmpl w:val="9B5EDFF2"/>
    <w:lvl w:ilvl="0" w:tplc="D096A4C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23967C5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47BAF8AC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A87C4862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237A75A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630B912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96748E8E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79B0CD6C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534CFFF6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6">
    <w:nsid w:val="3CE85E3B"/>
    <w:multiLevelType w:val="multilevel"/>
    <w:tmpl w:val="A9B8845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>
    <w:nsid w:val="3FD63EDA"/>
    <w:multiLevelType w:val="multilevel"/>
    <w:tmpl w:val="4EF2239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/>
      </w:rPr>
    </w:lvl>
    <w:lvl w:ilvl="1">
      <w:start w:val="1"/>
      <w:numFmt w:val="decimal"/>
      <w:lvlText w:val="%1.%2."/>
      <w:lvlJc w:val="left"/>
      <w:pPr>
        <w:ind w:left="1147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18">
    <w:nsid w:val="40734E88"/>
    <w:multiLevelType w:val="hybridMultilevel"/>
    <w:tmpl w:val="06647B6C"/>
    <w:lvl w:ilvl="0" w:tplc="3B9E8F2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6A70CCD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4D449BD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24D69F4E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165E590C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727C6C5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B0BEE1A2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A5F653DE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E0628BC6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9">
    <w:nsid w:val="45C01662"/>
    <w:multiLevelType w:val="hybridMultilevel"/>
    <w:tmpl w:val="BB1838B0"/>
    <w:lvl w:ilvl="0" w:tplc="1464A80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43690B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03A75D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F04DC1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F927E8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C1AB0A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B7E0F1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49AF10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8DADCB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46B264CB"/>
    <w:multiLevelType w:val="hybridMultilevel"/>
    <w:tmpl w:val="FC2CC014"/>
    <w:lvl w:ilvl="0" w:tplc="593A9BE6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 w:tplc="4C3AD5CE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plc="E85CD27A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2CE846EE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8BDE278E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B7D020B6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59FC82C0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6D389970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DBDE7CA2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21">
    <w:nsid w:val="4CC7329E"/>
    <w:multiLevelType w:val="hybridMultilevel"/>
    <w:tmpl w:val="2910913E"/>
    <w:lvl w:ilvl="0" w:tplc="A566D6D0">
      <w:start w:val="1"/>
      <w:numFmt w:val="decimal"/>
      <w:lvlText w:val="%1."/>
      <w:lvlJc w:val="left"/>
      <w:pPr>
        <w:ind w:left="1713" w:hanging="1005"/>
      </w:pPr>
    </w:lvl>
    <w:lvl w:ilvl="1" w:tplc="8E76CAE6">
      <w:start w:val="1"/>
      <w:numFmt w:val="lowerLetter"/>
      <w:lvlText w:val="%2."/>
      <w:lvlJc w:val="left"/>
      <w:pPr>
        <w:ind w:left="1788" w:hanging="360"/>
      </w:pPr>
    </w:lvl>
    <w:lvl w:ilvl="2" w:tplc="52C48172">
      <w:start w:val="1"/>
      <w:numFmt w:val="lowerRoman"/>
      <w:lvlText w:val="%3."/>
      <w:lvlJc w:val="right"/>
      <w:pPr>
        <w:ind w:left="2508" w:hanging="180"/>
      </w:pPr>
    </w:lvl>
    <w:lvl w:ilvl="3" w:tplc="8246269E">
      <w:start w:val="1"/>
      <w:numFmt w:val="decimal"/>
      <w:lvlText w:val="%4."/>
      <w:lvlJc w:val="left"/>
      <w:pPr>
        <w:ind w:left="3228" w:hanging="360"/>
      </w:pPr>
    </w:lvl>
    <w:lvl w:ilvl="4" w:tplc="EA88E4D8">
      <w:start w:val="1"/>
      <w:numFmt w:val="lowerLetter"/>
      <w:lvlText w:val="%5."/>
      <w:lvlJc w:val="left"/>
      <w:pPr>
        <w:ind w:left="3948" w:hanging="360"/>
      </w:pPr>
    </w:lvl>
    <w:lvl w:ilvl="5" w:tplc="CA8E23AA">
      <w:start w:val="1"/>
      <w:numFmt w:val="lowerRoman"/>
      <w:lvlText w:val="%6."/>
      <w:lvlJc w:val="right"/>
      <w:pPr>
        <w:ind w:left="4668" w:hanging="180"/>
      </w:pPr>
    </w:lvl>
    <w:lvl w:ilvl="6" w:tplc="8598B0FC">
      <w:start w:val="1"/>
      <w:numFmt w:val="decimal"/>
      <w:lvlText w:val="%7."/>
      <w:lvlJc w:val="left"/>
      <w:pPr>
        <w:ind w:left="5388" w:hanging="360"/>
      </w:pPr>
    </w:lvl>
    <w:lvl w:ilvl="7" w:tplc="45EAA066">
      <w:start w:val="1"/>
      <w:numFmt w:val="lowerLetter"/>
      <w:lvlText w:val="%8."/>
      <w:lvlJc w:val="left"/>
      <w:pPr>
        <w:ind w:left="6108" w:hanging="360"/>
      </w:pPr>
    </w:lvl>
    <w:lvl w:ilvl="8" w:tplc="1A6E6D54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C7441D"/>
    <w:multiLevelType w:val="hybridMultilevel"/>
    <w:tmpl w:val="AA50711E"/>
    <w:lvl w:ilvl="0" w:tplc="20FA8CF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8F217B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EC0216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36C5EB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67A88A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556A79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72A056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E3E4CE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896AE5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577D1C7F"/>
    <w:multiLevelType w:val="hybridMultilevel"/>
    <w:tmpl w:val="B21ED252"/>
    <w:lvl w:ilvl="0" w:tplc="244CD6EC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/>
      </w:rPr>
    </w:lvl>
    <w:lvl w:ilvl="1" w:tplc="9C169CBA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35E29C7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ED5EC3AE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8182BA26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DB46C428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BE56737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F02A318C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322C2C6A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24">
    <w:nsid w:val="59A01D08"/>
    <w:multiLevelType w:val="multilevel"/>
    <w:tmpl w:val="8E26CBC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/>
      </w:rPr>
    </w:lvl>
    <w:lvl w:ilvl="1">
      <w:start w:val="1"/>
      <w:numFmt w:val="decimal"/>
      <w:lvlText w:val="%1.%2."/>
      <w:lvlJc w:val="left"/>
      <w:pPr>
        <w:ind w:left="1147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5">
    <w:nsid w:val="618736C2"/>
    <w:multiLevelType w:val="hybridMultilevel"/>
    <w:tmpl w:val="D8467324"/>
    <w:lvl w:ilvl="0" w:tplc="93825DC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673ABCD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BD3C3F6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21AAED4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F346837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94AC102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FC142D7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AF9EEE2C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ACF022B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6">
    <w:nsid w:val="649165EB"/>
    <w:multiLevelType w:val="hybridMultilevel"/>
    <w:tmpl w:val="680E38E2"/>
    <w:lvl w:ilvl="0" w:tplc="82D6F5BE">
      <w:start w:val="4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26D289FC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F8FC63A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919A4B88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14A8B4A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61C6707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956647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6DDC1AEC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51929CB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7">
    <w:nsid w:val="652E50F6"/>
    <w:multiLevelType w:val="multilevel"/>
    <w:tmpl w:val="1D743A5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/>
      </w:rPr>
    </w:lvl>
    <w:lvl w:ilvl="1">
      <w:start w:val="1"/>
      <w:numFmt w:val="decimal"/>
      <w:lvlText w:val="%1.%2."/>
      <w:lvlJc w:val="left"/>
      <w:pPr>
        <w:ind w:left="1147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8">
    <w:nsid w:val="68DE6538"/>
    <w:multiLevelType w:val="hybridMultilevel"/>
    <w:tmpl w:val="DA72EAE4"/>
    <w:lvl w:ilvl="0" w:tplc="EF2E62B4">
      <w:start w:val="1"/>
      <w:numFmt w:val="decimal"/>
      <w:lvlText w:val="%1."/>
      <w:lvlJc w:val="left"/>
      <w:pPr>
        <w:ind w:left="720" w:hanging="360"/>
      </w:pPr>
    </w:lvl>
    <w:lvl w:ilvl="1" w:tplc="E960B52E">
      <w:start w:val="1"/>
      <w:numFmt w:val="lowerLetter"/>
      <w:lvlText w:val="%2."/>
      <w:lvlJc w:val="left"/>
      <w:pPr>
        <w:ind w:left="1440" w:hanging="360"/>
      </w:pPr>
    </w:lvl>
    <w:lvl w:ilvl="2" w:tplc="59F69B6A">
      <w:start w:val="1"/>
      <w:numFmt w:val="lowerRoman"/>
      <w:lvlText w:val="%3."/>
      <w:lvlJc w:val="right"/>
      <w:pPr>
        <w:ind w:left="2160" w:hanging="180"/>
      </w:pPr>
    </w:lvl>
    <w:lvl w:ilvl="3" w:tplc="A68AAD7E">
      <w:start w:val="1"/>
      <w:numFmt w:val="decimal"/>
      <w:lvlText w:val="%4."/>
      <w:lvlJc w:val="left"/>
      <w:pPr>
        <w:ind w:left="2880" w:hanging="360"/>
      </w:pPr>
    </w:lvl>
    <w:lvl w:ilvl="4" w:tplc="2668D3D6">
      <w:start w:val="1"/>
      <w:numFmt w:val="lowerLetter"/>
      <w:lvlText w:val="%5."/>
      <w:lvlJc w:val="left"/>
      <w:pPr>
        <w:ind w:left="3600" w:hanging="360"/>
      </w:pPr>
    </w:lvl>
    <w:lvl w:ilvl="5" w:tplc="51BE6EF6">
      <w:start w:val="1"/>
      <w:numFmt w:val="lowerRoman"/>
      <w:lvlText w:val="%6."/>
      <w:lvlJc w:val="right"/>
      <w:pPr>
        <w:ind w:left="4320" w:hanging="180"/>
      </w:pPr>
    </w:lvl>
    <w:lvl w:ilvl="6" w:tplc="39641BB6">
      <w:start w:val="1"/>
      <w:numFmt w:val="decimal"/>
      <w:lvlText w:val="%7."/>
      <w:lvlJc w:val="left"/>
      <w:pPr>
        <w:ind w:left="5040" w:hanging="360"/>
      </w:pPr>
    </w:lvl>
    <w:lvl w:ilvl="7" w:tplc="59241B72">
      <w:start w:val="1"/>
      <w:numFmt w:val="lowerLetter"/>
      <w:lvlText w:val="%8."/>
      <w:lvlJc w:val="left"/>
      <w:pPr>
        <w:ind w:left="5760" w:hanging="360"/>
      </w:pPr>
    </w:lvl>
    <w:lvl w:ilvl="8" w:tplc="4D985844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7689C"/>
    <w:multiLevelType w:val="hybridMultilevel"/>
    <w:tmpl w:val="FBC8B4EC"/>
    <w:lvl w:ilvl="0" w:tplc="696E1A6C">
      <w:start w:val="1"/>
      <w:numFmt w:val="decimal"/>
      <w:lvlText w:val="%1."/>
      <w:lvlJc w:val="left"/>
      <w:pPr>
        <w:ind w:left="1068" w:hanging="360"/>
      </w:pPr>
    </w:lvl>
    <w:lvl w:ilvl="1" w:tplc="F426F03E">
      <w:start w:val="1"/>
      <w:numFmt w:val="lowerLetter"/>
      <w:lvlText w:val="%2."/>
      <w:lvlJc w:val="left"/>
      <w:pPr>
        <w:ind w:left="1788" w:hanging="360"/>
      </w:pPr>
    </w:lvl>
    <w:lvl w:ilvl="2" w:tplc="413AD302">
      <w:start w:val="1"/>
      <w:numFmt w:val="lowerRoman"/>
      <w:lvlText w:val="%3."/>
      <w:lvlJc w:val="right"/>
      <w:pPr>
        <w:ind w:left="2508" w:hanging="180"/>
      </w:pPr>
    </w:lvl>
    <w:lvl w:ilvl="3" w:tplc="6E484720">
      <w:start w:val="1"/>
      <w:numFmt w:val="decimal"/>
      <w:lvlText w:val="%4."/>
      <w:lvlJc w:val="left"/>
      <w:pPr>
        <w:ind w:left="3228" w:hanging="360"/>
      </w:pPr>
    </w:lvl>
    <w:lvl w:ilvl="4" w:tplc="2C7268A8">
      <w:start w:val="1"/>
      <w:numFmt w:val="lowerLetter"/>
      <w:lvlText w:val="%5."/>
      <w:lvlJc w:val="left"/>
      <w:pPr>
        <w:ind w:left="3948" w:hanging="360"/>
      </w:pPr>
    </w:lvl>
    <w:lvl w:ilvl="5" w:tplc="92845D98">
      <w:start w:val="1"/>
      <w:numFmt w:val="lowerRoman"/>
      <w:lvlText w:val="%6."/>
      <w:lvlJc w:val="right"/>
      <w:pPr>
        <w:ind w:left="4668" w:hanging="180"/>
      </w:pPr>
    </w:lvl>
    <w:lvl w:ilvl="6" w:tplc="FD5C6B16">
      <w:start w:val="1"/>
      <w:numFmt w:val="decimal"/>
      <w:lvlText w:val="%7."/>
      <w:lvlJc w:val="left"/>
      <w:pPr>
        <w:ind w:left="5388" w:hanging="360"/>
      </w:pPr>
    </w:lvl>
    <w:lvl w:ilvl="7" w:tplc="A7306ECA">
      <w:start w:val="1"/>
      <w:numFmt w:val="lowerLetter"/>
      <w:lvlText w:val="%8."/>
      <w:lvlJc w:val="left"/>
      <w:pPr>
        <w:ind w:left="6108" w:hanging="360"/>
      </w:pPr>
    </w:lvl>
    <w:lvl w:ilvl="8" w:tplc="DD76B4B0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DA71AB"/>
    <w:multiLevelType w:val="hybridMultilevel"/>
    <w:tmpl w:val="E0ACE106"/>
    <w:lvl w:ilvl="0" w:tplc="488475B4">
      <w:start w:val="1"/>
      <w:numFmt w:val="decimal"/>
      <w:lvlText w:val="%1."/>
      <w:lvlJc w:val="left"/>
      <w:pPr>
        <w:tabs>
          <w:tab w:val="left" w:pos="1878"/>
        </w:tabs>
        <w:ind w:left="1878" w:hanging="1170"/>
      </w:pPr>
    </w:lvl>
    <w:lvl w:ilvl="1" w:tplc="DE8641B8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A75AD706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8BE444D2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A0DA5DAC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2B6889DA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EAE4C0DA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E5462AFA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D107C0A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31">
    <w:nsid w:val="702050B4"/>
    <w:multiLevelType w:val="hybridMultilevel"/>
    <w:tmpl w:val="9F8C4A86"/>
    <w:lvl w:ilvl="0" w:tplc="88CC87A6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513499F2">
      <w:start w:val="2"/>
      <w:numFmt w:val="bullet"/>
      <w:lvlText w:val="-"/>
      <w:lvlJc w:val="left"/>
      <w:pPr>
        <w:tabs>
          <w:tab w:val="left" w:pos="1800"/>
        </w:tabs>
        <w:ind w:left="1800" w:hanging="360"/>
      </w:pPr>
      <w:rPr>
        <w:rFonts w:ascii="Times New Roman" w:eastAsia="Times New Roman" w:hAnsi="Times New Roman"/>
      </w:rPr>
    </w:lvl>
    <w:lvl w:ilvl="2" w:tplc="80EAFECC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73CE4044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CE2AA3B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BC5451E8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C91CEEF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63B8075C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D56881A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2">
    <w:nsid w:val="780C2EDA"/>
    <w:multiLevelType w:val="multilevel"/>
    <w:tmpl w:val="CF5E0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83551A8"/>
    <w:multiLevelType w:val="multilevel"/>
    <w:tmpl w:val="424E28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>
    <w:nsid w:val="7B9C5E1B"/>
    <w:multiLevelType w:val="hybridMultilevel"/>
    <w:tmpl w:val="DBF875D6"/>
    <w:lvl w:ilvl="0" w:tplc="FA38F86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F138AC56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D68652EE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CE4CE3C6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BCB4F6F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F1EC756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74EE306C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28DABF52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3280C91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31"/>
  </w:num>
  <w:num w:numId="2">
    <w:abstractNumId w:val="26"/>
  </w:num>
  <w:num w:numId="3">
    <w:abstractNumId w:val="23"/>
  </w:num>
  <w:num w:numId="4">
    <w:abstractNumId w:val="6"/>
  </w:num>
  <w:num w:numId="5">
    <w:abstractNumId w:val="30"/>
  </w:num>
  <w:num w:numId="6">
    <w:abstractNumId w:val="20"/>
  </w:num>
  <w:num w:numId="7">
    <w:abstractNumId w:val="10"/>
  </w:num>
  <w:num w:numId="8">
    <w:abstractNumId w:val="18"/>
  </w:num>
  <w:num w:numId="9">
    <w:abstractNumId w:val="1"/>
  </w:num>
  <w:num w:numId="10">
    <w:abstractNumId w:val="34"/>
  </w:num>
  <w:num w:numId="11">
    <w:abstractNumId w:val="15"/>
  </w:num>
  <w:num w:numId="12">
    <w:abstractNumId w:val="7"/>
  </w:num>
  <w:num w:numId="13">
    <w:abstractNumId w:val="19"/>
  </w:num>
  <w:num w:numId="14">
    <w:abstractNumId w:val="22"/>
  </w:num>
  <w:num w:numId="15">
    <w:abstractNumId w:val="9"/>
  </w:num>
  <w:num w:numId="16">
    <w:abstractNumId w:val="25"/>
  </w:num>
  <w:num w:numId="17">
    <w:abstractNumId w:val="13"/>
  </w:num>
  <w:num w:numId="18">
    <w:abstractNumId w:val="21"/>
  </w:num>
  <w:num w:numId="19">
    <w:abstractNumId w:val="29"/>
  </w:num>
  <w:num w:numId="20">
    <w:abstractNumId w:val="28"/>
  </w:num>
  <w:num w:numId="21">
    <w:abstractNumId w:val="0"/>
  </w:num>
  <w:num w:numId="22">
    <w:abstractNumId w:val="2"/>
  </w:num>
  <w:num w:numId="23">
    <w:abstractNumId w:val="27"/>
  </w:num>
  <w:num w:numId="24">
    <w:abstractNumId w:val="11"/>
  </w:num>
  <w:num w:numId="25">
    <w:abstractNumId w:val="5"/>
  </w:num>
  <w:num w:numId="26">
    <w:abstractNumId w:val="33"/>
  </w:num>
  <w:num w:numId="27">
    <w:abstractNumId w:val="16"/>
  </w:num>
  <w:num w:numId="28">
    <w:abstractNumId w:val="4"/>
  </w:num>
  <w:num w:numId="29">
    <w:abstractNumId w:val="24"/>
  </w:num>
  <w:num w:numId="30">
    <w:abstractNumId w:val="17"/>
  </w:num>
  <w:num w:numId="31">
    <w:abstractNumId w:val="3"/>
  </w:num>
  <w:num w:numId="32">
    <w:abstractNumId w:val="12"/>
  </w:num>
  <w:num w:numId="33">
    <w:abstractNumId w:val="14"/>
  </w:num>
  <w:num w:numId="34">
    <w:abstractNumId w:val="3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C2975"/>
    <w:rsid w:val="00000C65"/>
    <w:rsid w:val="000231C6"/>
    <w:rsid w:val="00023A6E"/>
    <w:rsid w:val="00024970"/>
    <w:rsid w:val="00074E1F"/>
    <w:rsid w:val="0009500F"/>
    <w:rsid w:val="000979B9"/>
    <w:rsid w:val="000A3A06"/>
    <w:rsid w:val="000B0A74"/>
    <w:rsid w:val="000C351B"/>
    <w:rsid w:val="000D0AA1"/>
    <w:rsid w:val="000D17A2"/>
    <w:rsid w:val="000D1D24"/>
    <w:rsid w:val="000E221B"/>
    <w:rsid w:val="000E7123"/>
    <w:rsid w:val="000F2885"/>
    <w:rsid w:val="000F6DA9"/>
    <w:rsid w:val="00103B77"/>
    <w:rsid w:val="00104334"/>
    <w:rsid w:val="001458A5"/>
    <w:rsid w:val="001548FE"/>
    <w:rsid w:val="0016131B"/>
    <w:rsid w:val="001676B8"/>
    <w:rsid w:val="00174526"/>
    <w:rsid w:val="001807BC"/>
    <w:rsid w:val="001D0F6F"/>
    <w:rsid w:val="001D20CD"/>
    <w:rsid w:val="001E4FD9"/>
    <w:rsid w:val="001F4E4B"/>
    <w:rsid w:val="00255F31"/>
    <w:rsid w:val="002607F4"/>
    <w:rsid w:val="00290DDB"/>
    <w:rsid w:val="002936A8"/>
    <w:rsid w:val="00295AE7"/>
    <w:rsid w:val="00296BE6"/>
    <w:rsid w:val="002A3791"/>
    <w:rsid w:val="00304741"/>
    <w:rsid w:val="00313554"/>
    <w:rsid w:val="00337A0E"/>
    <w:rsid w:val="0034623B"/>
    <w:rsid w:val="003647D5"/>
    <w:rsid w:val="00370BC3"/>
    <w:rsid w:val="003A4331"/>
    <w:rsid w:val="003A597D"/>
    <w:rsid w:val="003A79D4"/>
    <w:rsid w:val="003B338B"/>
    <w:rsid w:val="003B3C8B"/>
    <w:rsid w:val="003B4752"/>
    <w:rsid w:val="003D384D"/>
    <w:rsid w:val="003E09B1"/>
    <w:rsid w:val="00405365"/>
    <w:rsid w:val="004123CF"/>
    <w:rsid w:val="00414510"/>
    <w:rsid w:val="00482832"/>
    <w:rsid w:val="004A3708"/>
    <w:rsid w:val="004B689F"/>
    <w:rsid w:val="00503AB2"/>
    <w:rsid w:val="005150FB"/>
    <w:rsid w:val="00517630"/>
    <w:rsid w:val="00574F69"/>
    <w:rsid w:val="0059677C"/>
    <w:rsid w:val="005970D1"/>
    <w:rsid w:val="005B341D"/>
    <w:rsid w:val="005C4B93"/>
    <w:rsid w:val="005E293C"/>
    <w:rsid w:val="005E5E63"/>
    <w:rsid w:val="005F0115"/>
    <w:rsid w:val="005F4251"/>
    <w:rsid w:val="006219F4"/>
    <w:rsid w:val="006245B0"/>
    <w:rsid w:val="00630873"/>
    <w:rsid w:val="00641698"/>
    <w:rsid w:val="00651266"/>
    <w:rsid w:val="006601D5"/>
    <w:rsid w:val="006663A0"/>
    <w:rsid w:val="00667D13"/>
    <w:rsid w:val="006A1A78"/>
    <w:rsid w:val="006A2765"/>
    <w:rsid w:val="00707BD7"/>
    <w:rsid w:val="007172FF"/>
    <w:rsid w:val="007365AE"/>
    <w:rsid w:val="00737EEA"/>
    <w:rsid w:val="007776E0"/>
    <w:rsid w:val="007B66C8"/>
    <w:rsid w:val="007C70B2"/>
    <w:rsid w:val="007E7880"/>
    <w:rsid w:val="007F540C"/>
    <w:rsid w:val="0080241F"/>
    <w:rsid w:val="00803F5D"/>
    <w:rsid w:val="008070D0"/>
    <w:rsid w:val="008100AE"/>
    <w:rsid w:val="00845DF2"/>
    <w:rsid w:val="00853CB1"/>
    <w:rsid w:val="00860359"/>
    <w:rsid w:val="00881555"/>
    <w:rsid w:val="008841D8"/>
    <w:rsid w:val="008866CD"/>
    <w:rsid w:val="008D2895"/>
    <w:rsid w:val="008D3625"/>
    <w:rsid w:val="008E1126"/>
    <w:rsid w:val="008F6A54"/>
    <w:rsid w:val="00921FAA"/>
    <w:rsid w:val="00926FA2"/>
    <w:rsid w:val="009353C8"/>
    <w:rsid w:val="00935B13"/>
    <w:rsid w:val="00940216"/>
    <w:rsid w:val="00973E5B"/>
    <w:rsid w:val="0098452D"/>
    <w:rsid w:val="0098747C"/>
    <w:rsid w:val="009A7126"/>
    <w:rsid w:val="009B0DF1"/>
    <w:rsid w:val="009C1DEC"/>
    <w:rsid w:val="009C7F41"/>
    <w:rsid w:val="009F1EBE"/>
    <w:rsid w:val="009F22FE"/>
    <w:rsid w:val="009F2BCD"/>
    <w:rsid w:val="00A07B7D"/>
    <w:rsid w:val="00A41891"/>
    <w:rsid w:val="00A548BE"/>
    <w:rsid w:val="00A70CE2"/>
    <w:rsid w:val="00A71E91"/>
    <w:rsid w:val="00A82677"/>
    <w:rsid w:val="00A846B7"/>
    <w:rsid w:val="00A857F4"/>
    <w:rsid w:val="00A91BE6"/>
    <w:rsid w:val="00AA4663"/>
    <w:rsid w:val="00AB3918"/>
    <w:rsid w:val="00AB7249"/>
    <w:rsid w:val="00AC2975"/>
    <w:rsid w:val="00B006D5"/>
    <w:rsid w:val="00B221D0"/>
    <w:rsid w:val="00B238F9"/>
    <w:rsid w:val="00B24139"/>
    <w:rsid w:val="00B25A5C"/>
    <w:rsid w:val="00B43643"/>
    <w:rsid w:val="00B440CC"/>
    <w:rsid w:val="00B474B2"/>
    <w:rsid w:val="00B54AC2"/>
    <w:rsid w:val="00B81B01"/>
    <w:rsid w:val="00B873B0"/>
    <w:rsid w:val="00BA4C95"/>
    <w:rsid w:val="00BC0389"/>
    <w:rsid w:val="00BC488F"/>
    <w:rsid w:val="00BE2767"/>
    <w:rsid w:val="00BE73BB"/>
    <w:rsid w:val="00C027AB"/>
    <w:rsid w:val="00C37E66"/>
    <w:rsid w:val="00C43764"/>
    <w:rsid w:val="00C841FB"/>
    <w:rsid w:val="00C85890"/>
    <w:rsid w:val="00C87EC5"/>
    <w:rsid w:val="00CE1768"/>
    <w:rsid w:val="00CF1623"/>
    <w:rsid w:val="00CF19E4"/>
    <w:rsid w:val="00D069F0"/>
    <w:rsid w:val="00D123BD"/>
    <w:rsid w:val="00D12698"/>
    <w:rsid w:val="00D17A20"/>
    <w:rsid w:val="00D25E74"/>
    <w:rsid w:val="00D34360"/>
    <w:rsid w:val="00D52B9B"/>
    <w:rsid w:val="00D52C9A"/>
    <w:rsid w:val="00D75794"/>
    <w:rsid w:val="00D772CF"/>
    <w:rsid w:val="00DA3B3F"/>
    <w:rsid w:val="00DA5407"/>
    <w:rsid w:val="00DC0D6B"/>
    <w:rsid w:val="00DC5122"/>
    <w:rsid w:val="00DD3CAD"/>
    <w:rsid w:val="00DD400F"/>
    <w:rsid w:val="00DE747E"/>
    <w:rsid w:val="00E12082"/>
    <w:rsid w:val="00E538C3"/>
    <w:rsid w:val="00E660DD"/>
    <w:rsid w:val="00E66FD5"/>
    <w:rsid w:val="00E7196F"/>
    <w:rsid w:val="00EA5173"/>
    <w:rsid w:val="00F05303"/>
    <w:rsid w:val="00F1020D"/>
    <w:rsid w:val="00F47D5C"/>
    <w:rsid w:val="00F54245"/>
    <w:rsid w:val="00F778A2"/>
    <w:rsid w:val="00FC2A72"/>
    <w:rsid w:val="00FD3B86"/>
    <w:rsid w:val="00FE5338"/>
    <w:rsid w:val="00FE607C"/>
    <w:rsid w:val="00FF00B7"/>
    <w:rsid w:val="00FF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1"/>
  </w:style>
  <w:style w:type="paragraph" w:styleId="1">
    <w:name w:val="heading 1"/>
    <w:link w:val="10"/>
    <w:uiPriority w:val="9"/>
    <w:qFormat/>
    <w:rsid w:val="00574F6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574F6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574F6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574F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574F6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574F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574F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574F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574F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4F6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574F6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574F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574F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574F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574F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74F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574F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574F6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574F69"/>
    <w:pPr>
      <w:ind w:left="720"/>
      <w:contextualSpacing/>
    </w:pPr>
  </w:style>
  <w:style w:type="paragraph" w:styleId="a4">
    <w:name w:val="No Spacing"/>
    <w:uiPriority w:val="1"/>
    <w:qFormat/>
    <w:rsid w:val="00574F69"/>
  </w:style>
  <w:style w:type="paragraph" w:styleId="a5">
    <w:name w:val="Title"/>
    <w:basedOn w:val="a"/>
    <w:link w:val="a6"/>
    <w:rsid w:val="00574F69"/>
    <w:pPr>
      <w:jc w:val="center"/>
    </w:pPr>
    <w:rPr>
      <w:rFonts w:ascii="ZapfChanceryCTT" w:hAnsi="ZapfChanceryCTT"/>
      <w:b/>
      <w:sz w:val="70"/>
    </w:rPr>
  </w:style>
  <w:style w:type="character" w:customStyle="1" w:styleId="a6">
    <w:name w:val="Название Знак"/>
    <w:link w:val="a5"/>
    <w:uiPriority w:val="10"/>
    <w:rsid w:val="00574F69"/>
    <w:rPr>
      <w:sz w:val="48"/>
      <w:szCs w:val="48"/>
    </w:rPr>
  </w:style>
  <w:style w:type="paragraph" w:styleId="a7">
    <w:name w:val="Subtitle"/>
    <w:link w:val="a8"/>
    <w:uiPriority w:val="11"/>
    <w:qFormat/>
    <w:rsid w:val="00574F6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574F69"/>
    <w:rPr>
      <w:sz w:val="24"/>
      <w:szCs w:val="24"/>
    </w:rPr>
  </w:style>
  <w:style w:type="paragraph" w:styleId="21">
    <w:name w:val="Quote"/>
    <w:link w:val="22"/>
    <w:uiPriority w:val="29"/>
    <w:qFormat/>
    <w:rsid w:val="00574F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74F69"/>
    <w:rPr>
      <w:i/>
    </w:rPr>
  </w:style>
  <w:style w:type="paragraph" w:styleId="a9">
    <w:name w:val="Intense Quote"/>
    <w:link w:val="aa"/>
    <w:uiPriority w:val="30"/>
    <w:qFormat/>
    <w:rsid w:val="00574F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74F69"/>
    <w:rPr>
      <w:i/>
    </w:rPr>
  </w:style>
  <w:style w:type="paragraph" w:styleId="ab">
    <w:name w:val="header"/>
    <w:basedOn w:val="a"/>
    <w:link w:val="ac"/>
    <w:rsid w:val="00574F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74F69"/>
  </w:style>
  <w:style w:type="paragraph" w:styleId="ad">
    <w:name w:val="footer"/>
    <w:basedOn w:val="a"/>
    <w:link w:val="ae"/>
    <w:rsid w:val="00574F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74F69"/>
  </w:style>
  <w:style w:type="table" w:styleId="af">
    <w:name w:val="Table Grid"/>
    <w:basedOn w:val="a1"/>
    <w:rsid w:val="00574F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74F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574F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Таблица простая 21"/>
    <w:uiPriority w:val="59"/>
    <w:rsid w:val="00574F6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">
    <w:name w:val="Таблица простая 4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">
    <w:name w:val="Таблица простая 5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74F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74F6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74F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74F6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74F6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74F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74F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574F69"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rsid w:val="00574F69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574F69"/>
    <w:rPr>
      <w:sz w:val="18"/>
    </w:rPr>
  </w:style>
  <w:style w:type="character" w:styleId="af3">
    <w:name w:val="footnote reference"/>
    <w:uiPriority w:val="99"/>
    <w:unhideWhenUsed/>
    <w:rsid w:val="00574F69"/>
    <w:rPr>
      <w:vertAlign w:val="superscript"/>
    </w:rPr>
  </w:style>
  <w:style w:type="paragraph" w:styleId="12">
    <w:name w:val="toc 1"/>
    <w:uiPriority w:val="39"/>
    <w:unhideWhenUsed/>
    <w:rsid w:val="00574F69"/>
    <w:pPr>
      <w:spacing w:after="57"/>
    </w:pPr>
  </w:style>
  <w:style w:type="paragraph" w:styleId="23">
    <w:name w:val="toc 2"/>
    <w:uiPriority w:val="39"/>
    <w:unhideWhenUsed/>
    <w:rsid w:val="00574F69"/>
    <w:pPr>
      <w:spacing w:after="57"/>
      <w:ind w:left="283"/>
    </w:pPr>
  </w:style>
  <w:style w:type="paragraph" w:styleId="32">
    <w:name w:val="toc 3"/>
    <w:uiPriority w:val="39"/>
    <w:unhideWhenUsed/>
    <w:rsid w:val="00574F69"/>
    <w:pPr>
      <w:spacing w:after="57"/>
      <w:ind w:left="567"/>
    </w:pPr>
  </w:style>
  <w:style w:type="paragraph" w:styleId="42">
    <w:name w:val="toc 4"/>
    <w:uiPriority w:val="39"/>
    <w:unhideWhenUsed/>
    <w:rsid w:val="00574F69"/>
    <w:pPr>
      <w:spacing w:after="57"/>
      <w:ind w:left="850"/>
    </w:pPr>
  </w:style>
  <w:style w:type="paragraph" w:styleId="52">
    <w:name w:val="toc 5"/>
    <w:uiPriority w:val="39"/>
    <w:unhideWhenUsed/>
    <w:rsid w:val="00574F69"/>
    <w:pPr>
      <w:spacing w:after="57"/>
      <w:ind w:left="1134"/>
    </w:pPr>
  </w:style>
  <w:style w:type="paragraph" w:styleId="61">
    <w:name w:val="toc 6"/>
    <w:uiPriority w:val="39"/>
    <w:unhideWhenUsed/>
    <w:rsid w:val="00574F69"/>
    <w:pPr>
      <w:spacing w:after="57"/>
      <w:ind w:left="1417"/>
    </w:pPr>
  </w:style>
  <w:style w:type="paragraph" w:styleId="71">
    <w:name w:val="toc 7"/>
    <w:uiPriority w:val="39"/>
    <w:unhideWhenUsed/>
    <w:rsid w:val="00574F69"/>
    <w:pPr>
      <w:spacing w:after="57"/>
      <w:ind w:left="1701"/>
    </w:pPr>
  </w:style>
  <w:style w:type="paragraph" w:styleId="81">
    <w:name w:val="toc 8"/>
    <w:uiPriority w:val="39"/>
    <w:unhideWhenUsed/>
    <w:rsid w:val="00574F69"/>
    <w:pPr>
      <w:spacing w:after="57"/>
      <w:ind w:left="1984"/>
    </w:pPr>
  </w:style>
  <w:style w:type="paragraph" w:styleId="91">
    <w:name w:val="toc 9"/>
    <w:uiPriority w:val="39"/>
    <w:unhideWhenUsed/>
    <w:rsid w:val="00574F69"/>
    <w:pPr>
      <w:spacing w:after="57"/>
      <w:ind w:left="2268"/>
    </w:pPr>
  </w:style>
  <w:style w:type="paragraph" w:styleId="af4">
    <w:name w:val="TOC Heading"/>
    <w:uiPriority w:val="39"/>
    <w:unhideWhenUsed/>
    <w:rsid w:val="00574F69"/>
  </w:style>
  <w:style w:type="paragraph" w:styleId="af5">
    <w:name w:val="Body Text"/>
    <w:basedOn w:val="a"/>
    <w:link w:val="af6"/>
    <w:rsid w:val="00574F69"/>
    <w:pPr>
      <w:jc w:val="both"/>
    </w:pPr>
    <w:rPr>
      <w:sz w:val="24"/>
    </w:rPr>
  </w:style>
  <w:style w:type="paragraph" w:styleId="24">
    <w:name w:val="Body Text 2"/>
    <w:basedOn w:val="a"/>
    <w:rsid w:val="00574F69"/>
    <w:pPr>
      <w:jc w:val="both"/>
    </w:pPr>
    <w:rPr>
      <w:sz w:val="23"/>
    </w:rPr>
  </w:style>
  <w:style w:type="character" w:styleId="af7">
    <w:name w:val="page number"/>
    <w:basedOn w:val="a0"/>
    <w:rsid w:val="00574F69"/>
  </w:style>
  <w:style w:type="paragraph" w:styleId="af8">
    <w:name w:val="Balloon Text"/>
    <w:basedOn w:val="a"/>
    <w:semiHidden/>
    <w:rsid w:val="00574F69"/>
    <w:rPr>
      <w:rFonts w:ascii="Tahoma" w:hAnsi="Tahoma"/>
      <w:sz w:val="16"/>
      <w:szCs w:val="16"/>
    </w:rPr>
  </w:style>
  <w:style w:type="paragraph" w:customStyle="1" w:styleId="13">
    <w:name w:val="Знак1 Знак Знак Знак"/>
    <w:basedOn w:val="a"/>
    <w:rsid w:val="00574F69"/>
    <w:pPr>
      <w:spacing w:after="160" w:line="240" w:lineRule="exact"/>
      <w:ind w:firstLine="709"/>
    </w:pPr>
    <w:rPr>
      <w:rFonts w:ascii="Verdana" w:hAnsi="Verdana"/>
      <w:sz w:val="16"/>
    </w:rPr>
  </w:style>
  <w:style w:type="paragraph" w:customStyle="1" w:styleId="af9">
    <w:name w:val="Знак Знак Знак Знак"/>
    <w:basedOn w:val="a"/>
    <w:rsid w:val="00574F69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4">
    <w:name w:val="Стиль1"/>
    <w:basedOn w:val="a"/>
    <w:rsid w:val="00574F69"/>
    <w:pPr>
      <w:jc w:val="center"/>
    </w:pPr>
    <w:rPr>
      <w:b/>
      <w:spacing w:val="30"/>
      <w:sz w:val="26"/>
      <w:szCs w:val="26"/>
    </w:rPr>
  </w:style>
  <w:style w:type="paragraph" w:styleId="afa">
    <w:name w:val="Block Text"/>
    <w:basedOn w:val="a"/>
    <w:rsid w:val="00574F69"/>
    <w:pPr>
      <w:ind w:left="1701" w:right="1701"/>
      <w:jc w:val="both"/>
    </w:pPr>
    <w:rPr>
      <w:sz w:val="26"/>
    </w:rPr>
  </w:style>
  <w:style w:type="paragraph" w:styleId="afb">
    <w:name w:val="Body Text Indent"/>
    <w:basedOn w:val="a"/>
    <w:rsid w:val="00574F69"/>
    <w:pPr>
      <w:spacing w:after="120"/>
      <w:ind w:left="283"/>
    </w:pPr>
  </w:style>
  <w:style w:type="paragraph" w:customStyle="1" w:styleId="rvps2">
    <w:name w:val="rvps2"/>
    <w:basedOn w:val="a"/>
    <w:rsid w:val="00574F6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74F69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Cell">
    <w:name w:val="ConsPlusCell"/>
    <w:uiPriority w:val="99"/>
    <w:rsid w:val="00574F69"/>
    <w:pPr>
      <w:widowControl w:val="0"/>
    </w:pPr>
    <w:rPr>
      <w:rFonts w:ascii="Arial" w:hAnsi="Arial"/>
      <w:lang w:eastAsia="ru-RU" w:bidi="ar-SA"/>
    </w:rPr>
  </w:style>
  <w:style w:type="character" w:customStyle="1" w:styleId="af6">
    <w:name w:val="Основной текст Знак"/>
    <w:link w:val="af5"/>
    <w:rsid w:val="00574F69"/>
    <w:rPr>
      <w:sz w:val="24"/>
    </w:rPr>
  </w:style>
  <w:style w:type="paragraph" w:customStyle="1" w:styleId="ConsPlusNormal">
    <w:name w:val="ConsPlusNormal"/>
    <w:rsid w:val="00574F69"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ConsPlusTitle">
    <w:name w:val="ConsPlusTitle"/>
    <w:rsid w:val="005F425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hAnsi="Arial" w:cs="Arial"/>
      <w:b/>
      <w:szCs w:val="20"/>
      <w:lang w:eastAsia="ru-RU" w:bidi="ar-SA"/>
    </w:rPr>
  </w:style>
  <w:style w:type="character" w:customStyle="1" w:styleId="FontStyle13">
    <w:name w:val="Font Style13"/>
    <w:uiPriority w:val="99"/>
    <w:rsid w:val="001E4FD9"/>
    <w:rPr>
      <w:rFonts w:ascii="Times New Roman" w:hAnsi="Times New Roman" w:cs="Times New Roman"/>
      <w:b/>
      <w:bCs/>
      <w:sz w:val="26"/>
      <w:szCs w:val="26"/>
    </w:rPr>
  </w:style>
  <w:style w:type="table" w:customStyle="1" w:styleId="15">
    <w:name w:val="Сетка таблицы1"/>
    <w:basedOn w:val="a1"/>
    <w:next w:val="af"/>
    <w:uiPriority w:val="59"/>
    <w:rsid w:val="00AA46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"/>
    <w:uiPriority w:val="59"/>
    <w:rsid w:val="00255F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A91BE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91B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55D1-EB06-4C94-B16F-435C91DD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Наталья Сергеевна</dc:creator>
  <cp:keywords/>
  <dc:description/>
  <cp:lastModifiedBy>Лунина</cp:lastModifiedBy>
  <cp:revision>55</cp:revision>
  <cp:lastPrinted>2021-10-06T05:47:00Z</cp:lastPrinted>
  <dcterms:created xsi:type="dcterms:W3CDTF">2020-12-21T00:48:00Z</dcterms:created>
  <dcterms:modified xsi:type="dcterms:W3CDTF">2021-10-07T06:36:00Z</dcterms:modified>
</cp:coreProperties>
</file>