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98" w:rsidRPr="005D5668" w:rsidRDefault="00506087" w:rsidP="005060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-190867</wp:posOffset>
            </wp:positionH>
            <wp:positionV relativeFrom="paragraph">
              <wp:posOffset>-80010</wp:posOffset>
            </wp:positionV>
            <wp:extent cx="7685405" cy="10776712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Фирменный стиль книжн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405" cy="1077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F98" w:rsidRPr="007B3F98" w:rsidRDefault="00C81A96" w:rsidP="00054044">
      <w:pPr>
        <w:tabs>
          <w:tab w:val="left" w:pos="1245"/>
          <w:tab w:val="center" w:pos="5315"/>
        </w:tabs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74870" cy="1647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49" cy="1661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848" w:rsidRDefault="00681848" w:rsidP="00657EA2">
      <w:pPr>
        <w:spacing w:after="0"/>
        <w:ind w:left="709"/>
        <w:jc w:val="center"/>
        <w:rPr>
          <w:rFonts w:cs="Times New Roman"/>
          <w:b/>
          <w:color w:val="064FBA"/>
          <w:sz w:val="28"/>
          <w:szCs w:val="28"/>
        </w:rPr>
      </w:pPr>
    </w:p>
    <w:p w:rsidR="00F13F12" w:rsidRPr="00011247" w:rsidRDefault="00657EA2" w:rsidP="00657EA2">
      <w:pPr>
        <w:spacing w:after="0"/>
        <w:ind w:left="709"/>
        <w:jc w:val="center"/>
        <w:rPr>
          <w:rFonts w:cs="Times New Roman"/>
          <w:b/>
          <w:color w:val="064FBA"/>
          <w:sz w:val="28"/>
          <w:szCs w:val="28"/>
        </w:rPr>
      </w:pPr>
      <w:proofErr w:type="gramStart"/>
      <w:r w:rsidRPr="00011247">
        <w:rPr>
          <w:rFonts w:cs="Times New Roman"/>
          <w:b/>
          <w:color w:val="064FBA"/>
          <w:sz w:val="28"/>
          <w:szCs w:val="28"/>
        </w:rPr>
        <w:t>Межрайонная</w:t>
      </w:r>
      <w:proofErr w:type="gramEnd"/>
      <w:r w:rsidRPr="00011247">
        <w:rPr>
          <w:rFonts w:cs="Times New Roman"/>
          <w:b/>
          <w:color w:val="064FBA"/>
          <w:sz w:val="28"/>
          <w:szCs w:val="28"/>
        </w:rPr>
        <w:t xml:space="preserve"> ИФНС России № 10 по Приморскому краю </w:t>
      </w:r>
      <w:r w:rsidR="00AE1B24" w:rsidRPr="00011247">
        <w:rPr>
          <w:rFonts w:cs="Times New Roman"/>
          <w:b/>
          <w:color w:val="064FBA"/>
          <w:sz w:val="28"/>
          <w:szCs w:val="28"/>
        </w:rPr>
        <w:t>сообщает</w:t>
      </w:r>
      <w:r w:rsidRPr="00011247">
        <w:rPr>
          <w:rFonts w:cs="Times New Roman"/>
          <w:b/>
          <w:color w:val="064FBA"/>
          <w:sz w:val="28"/>
          <w:szCs w:val="28"/>
        </w:rPr>
        <w:t>:</w:t>
      </w:r>
    </w:p>
    <w:p w:rsidR="00F13F12" w:rsidRPr="00011247" w:rsidRDefault="00F13F12" w:rsidP="00F13F12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D89" w:rsidRPr="00025D89" w:rsidRDefault="007C3FA9" w:rsidP="00025D8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5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Управлением ФНС России по Приморскому краю </w:t>
      </w:r>
      <w:r w:rsidRPr="00025D89">
        <w:rPr>
          <w:rFonts w:eastAsia="Times New Roman" w:cs="Times New Roman"/>
          <w:b/>
          <w:color w:val="000000"/>
          <w:sz w:val="28"/>
          <w:szCs w:val="28"/>
          <w:lang w:eastAsia="ru-RU"/>
        </w:rPr>
        <w:t>23.08.2021 в 10:00 часов</w:t>
      </w:r>
      <w:r w:rsidR="00025D89" w:rsidRPr="00025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режиме сеанса видеоконференц</w:t>
      </w:r>
      <w:r w:rsidRPr="00025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связи на платформе СБИС будет проведён семинар для налогоплательщиков </w:t>
      </w:r>
      <w:r w:rsidR="00025D89" w:rsidRPr="00025D89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Pr="00025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тем</w:t>
      </w:r>
      <w:r w:rsidR="00025D89" w:rsidRPr="00025D89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025D8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C3FA9" w:rsidRPr="00025D89" w:rsidRDefault="007C3FA9" w:rsidP="007C3FA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025D89">
        <w:rPr>
          <w:rFonts w:eastAsia="Times New Roman" w:cs="Times New Roman"/>
          <w:b/>
          <w:color w:val="000000"/>
          <w:sz w:val="32"/>
          <w:szCs w:val="32"/>
          <w:lang w:eastAsia="ru-RU"/>
        </w:rPr>
        <w:t>«Имущественные налоги. Уведомления 2021 года».</w:t>
      </w:r>
    </w:p>
    <w:p w:rsidR="00025D89" w:rsidRPr="00025D89" w:rsidRDefault="00025D89" w:rsidP="007C3FA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C3FA9" w:rsidRPr="00025D89" w:rsidRDefault="00025D89" w:rsidP="007C3FA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5D89">
        <w:rPr>
          <w:rFonts w:eastAsia="Times New Roman" w:cs="Times New Roman"/>
          <w:color w:val="000000"/>
          <w:sz w:val="28"/>
          <w:szCs w:val="28"/>
          <w:lang w:eastAsia="ru-RU"/>
        </w:rPr>
        <w:t>В рамках семинара будут рассмотрены следующие вопросы:</w:t>
      </w:r>
    </w:p>
    <w:p w:rsidR="007C3FA9" w:rsidRPr="00025D89" w:rsidRDefault="00025D89" w:rsidP="007C3FA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5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="007C3FA9" w:rsidRPr="00025D89">
        <w:rPr>
          <w:rFonts w:eastAsia="Times New Roman" w:cs="Times New Roman"/>
          <w:color w:val="000000"/>
          <w:sz w:val="28"/>
          <w:szCs w:val="28"/>
          <w:lang w:eastAsia="ru-RU"/>
        </w:rPr>
        <w:t>Имущественные налоги: срок уплаты имущественных налогов, предоставление налоговой льготы;</w:t>
      </w:r>
    </w:p>
    <w:p w:rsidR="007C3FA9" w:rsidRPr="00025D89" w:rsidRDefault="007C3FA9" w:rsidP="007C3FA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5D89">
        <w:rPr>
          <w:rFonts w:eastAsia="Times New Roman" w:cs="Times New Roman"/>
          <w:color w:val="000000"/>
          <w:sz w:val="28"/>
          <w:szCs w:val="28"/>
          <w:lang w:eastAsia="ru-RU"/>
        </w:rPr>
        <w:t>2. Налоговые льготы 2021 года: изменения, с которыми столкнутся налогоплательщики.</w:t>
      </w:r>
    </w:p>
    <w:p w:rsidR="00025D89" w:rsidRPr="00025D89" w:rsidRDefault="00025D89" w:rsidP="00EA51E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5D89" w:rsidRPr="00025D89" w:rsidRDefault="00025D89" w:rsidP="00025D8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sz w:val="28"/>
          <w:szCs w:val="28"/>
        </w:rPr>
      </w:pPr>
      <w:r w:rsidRPr="00025D89">
        <w:rPr>
          <w:sz w:val="28"/>
          <w:szCs w:val="28"/>
        </w:rPr>
        <w:t>Для принятия участия в семинаре:</w:t>
      </w:r>
      <w:bookmarkStart w:id="0" w:name="_GoBack"/>
      <w:bookmarkEnd w:id="0"/>
    </w:p>
    <w:p w:rsidR="00025D89" w:rsidRPr="00025D89" w:rsidRDefault="00025D89" w:rsidP="00025D89">
      <w:pPr>
        <w:pStyle w:val="a6"/>
        <w:numPr>
          <w:ilvl w:val="0"/>
          <w:numId w:val="3"/>
        </w:numPr>
        <w:tabs>
          <w:tab w:val="center" w:pos="4677"/>
          <w:tab w:val="right" w:pos="9355"/>
        </w:tabs>
        <w:spacing w:after="0"/>
        <w:jc w:val="both"/>
        <w:rPr>
          <w:sz w:val="28"/>
          <w:szCs w:val="28"/>
        </w:rPr>
      </w:pPr>
      <w:r w:rsidRPr="00025D89">
        <w:rPr>
          <w:sz w:val="28"/>
          <w:szCs w:val="28"/>
        </w:rPr>
        <w:t>Перейдите по ссылке:</w:t>
      </w:r>
    </w:p>
    <w:p w:rsidR="00025D89" w:rsidRDefault="00025D89" w:rsidP="00025D89">
      <w:pPr>
        <w:tabs>
          <w:tab w:val="center" w:pos="4677"/>
          <w:tab w:val="right" w:pos="9355"/>
        </w:tabs>
        <w:spacing w:after="0"/>
        <w:ind w:left="1418"/>
        <w:jc w:val="both"/>
        <w:rPr>
          <w:sz w:val="28"/>
          <w:szCs w:val="28"/>
        </w:rPr>
      </w:pPr>
      <w:r w:rsidRPr="00025D89">
        <w:rPr>
          <w:sz w:val="28"/>
          <w:szCs w:val="28"/>
        </w:rPr>
        <w:t>(</w:t>
      </w:r>
      <w:r w:rsidRPr="00025D89">
        <w:rPr>
          <w:b/>
          <w:sz w:val="28"/>
          <w:szCs w:val="28"/>
        </w:rPr>
        <w:t>https://w.sbis.ru/webinar/073c2d18-6a80-4409-82b9-8b7108e06f40</w:t>
      </w:r>
      <w:r w:rsidRPr="00025D89">
        <w:rPr>
          <w:sz w:val="28"/>
          <w:szCs w:val="28"/>
        </w:rPr>
        <w:t xml:space="preserve">) </w:t>
      </w:r>
    </w:p>
    <w:p w:rsidR="00025D89" w:rsidRDefault="00025D89" w:rsidP="00025D89">
      <w:pPr>
        <w:tabs>
          <w:tab w:val="center" w:pos="4677"/>
          <w:tab w:val="right" w:pos="9355"/>
        </w:tabs>
        <w:spacing w:after="0"/>
        <w:ind w:left="1418"/>
        <w:jc w:val="both"/>
        <w:rPr>
          <w:sz w:val="28"/>
          <w:szCs w:val="28"/>
        </w:rPr>
      </w:pPr>
      <w:r w:rsidRPr="00025D89">
        <w:rPr>
          <w:sz w:val="28"/>
          <w:szCs w:val="28"/>
        </w:rPr>
        <w:t>нажмите «</w:t>
      </w:r>
      <w:r w:rsidRPr="00025D89">
        <w:rPr>
          <w:b/>
          <w:sz w:val="28"/>
          <w:szCs w:val="28"/>
        </w:rPr>
        <w:t>Буду участвовать</w:t>
      </w:r>
      <w:r w:rsidRPr="00025D89">
        <w:rPr>
          <w:sz w:val="28"/>
          <w:szCs w:val="28"/>
        </w:rPr>
        <w:t>»;</w:t>
      </w:r>
    </w:p>
    <w:p w:rsidR="00025D89" w:rsidRPr="00025D89" w:rsidRDefault="00025D89" w:rsidP="00025D8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sz w:val="28"/>
          <w:szCs w:val="28"/>
        </w:rPr>
      </w:pPr>
      <w:r w:rsidRPr="00025D89">
        <w:rPr>
          <w:b/>
          <w:sz w:val="28"/>
          <w:szCs w:val="28"/>
        </w:rPr>
        <w:t>2</w:t>
      </w:r>
      <w:r w:rsidRPr="00025D89">
        <w:rPr>
          <w:sz w:val="28"/>
          <w:szCs w:val="28"/>
        </w:rPr>
        <w:t xml:space="preserve">. приготовьте компьютер с интернетом скоростью не менее 2 Мбит/с и браузером </w:t>
      </w:r>
      <w:proofErr w:type="spellStart"/>
      <w:r w:rsidRPr="00025D89">
        <w:rPr>
          <w:b/>
          <w:sz w:val="28"/>
          <w:szCs w:val="28"/>
        </w:rPr>
        <w:t>Chrome</w:t>
      </w:r>
      <w:proofErr w:type="spellEnd"/>
      <w:r w:rsidRPr="00025D89">
        <w:rPr>
          <w:sz w:val="28"/>
          <w:szCs w:val="28"/>
        </w:rPr>
        <w:t>;</w:t>
      </w:r>
    </w:p>
    <w:p w:rsidR="00AE1B24" w:rsidRPr="00025D89" w:rsidRDefault="00025D89" w:rsidP="00025D8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5D89">
        <w:rPr>
          <w:b/>
          <w:sz w:val="28"/>
          <w:szCs w:val="28"/>
        </w:rPr>
        <w:t>3</w:t>
      </w:r>
      <w:r w:rsidRPr="00025D89">
        <w:rPr>
          <w:sz w:val="28"/>
          <w:szCs w:val="28"/>
        </w:rPr>
        <w:t xml:space="preserve">. </w:t>
      </w:r>
      <w:r w:rsidRPr="00025D89">
        <w:rPr>
          <w:b/>
          <w:sz w:val="28"/>
          <w:szCs w:val="28"/>
        </w:rPr>
        <w:t>за 15 минут</w:t>
      </w:r>
      <w:r w:rsidRPr="00025D89">
        <w:rPr>
          <w:sz w:val="28"/>
          <w:szCs w:val="28"/>
        </w:rPr>
        <w:t xml:space="preserve"> до начала в </w:t>
      </w:r>
      <w:proofErr w:type="spellStart"/>
      <w:r w:rsidRPr="00025D89">
        <w:rPr>
          <w:sz w:val="28"/>
          <w:szCs w:val="28"/>
        </w:rPr>
        <w:t>online</w:t>
      </w:r>
      <w:proofErr w:type="spellEnd"/>
      <w:r w:rsidRPr="00025D89">
        <w:rPr>
          <w:sz w:val="28"/>
          <w:szCs w:val="28"/>
        </w:rPr>
        <w:t>. sbis.ru, нажмите на оповещение в верхней части экрана и выберите «</w:t>
      </w:r>
      <w:r w:rsidRPr="00025D89">
        <w:rPr>
          <w:b/>
          <w:sz w:val="28"/>
          <w:szCs w:val="28"/>
        </w:rPr>
        <w:t>Присоединиться</w:t>
      </w:r>
      <w:r w:rsidRPr="00025D89">
        <w:rPr>
          <w:sz w:val="28"/>
          <w:szCs w:val="28"/>
        </w:rPr>
        <w:t>».</w:t>
      </w:r>
    </w:p>
    <w:p w:rsidR="00AE1B24" w:rsidRPr="00011247" w:rsidRDefault="00AE1B24" w:rsidP="00EA51E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5D89" w:rsidRDefault="00025D89" w:rsidP="00EA51E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5D89" w:rsidRPr="00011247" w:rsidRDefault="00025D89" w:rsidP="00EA51E9">
      <w:pPr>
        <w:tabs>
          <w:tab w:val="center" w:pos="4677"/>
          <w:tab w:val="right" w:pos="9355"/>
        </w:tabs>
        <w:spacing w:after="0"/>
        <w:ind w:left="709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4044" w:rsidRPr="00011247" w:rsidRDefault="00054044" w:rsidP="001A62D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054044" w:rsidRPr="00011247" w:rsidRDefault="00C81A96" w:rsidP="00C81A96">
      <w:pPr>
        <w:overflowPunct w:val="0"/>
        <w:autoSpaceDE w:val="0"/>
        <w:autoSpaceDN w:val="0"/>
        <w:adjustRightInd w:val="0"/>
        <w:spacing w:after="0" w:line="240" w:lineRule="auto"/>
        <w:ind w:left="928"/>
        <w:contextualSpacing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11247">
        <w:rPr>
          <w:rFonts w:eastAsia="Times New Roman" w:cs="Times New Roman"/>
          <w:sz w:val="28"/>
          <w:szCs w:val="28"/>
          <w:lang w:eastAsia="ru-RU"/>
        </w:rPr>
        <w:t>/</w:t>
      </w:r>
      <w:r w:rsidR="00054044" w:rsidRPr="00011247">
        <w:rPr>
          <w:rFonts w:eastAsia="Times New Roman" w:cs="Times New Roman"/>
          <w:sz w:val="28"/>
          <w:szCs w:val="28"/>
          <w:lang w:eastAsia="ru-RU"/>
        </w:rPr>
        <w:t>Отдел работы с налогоплательщиками</w:t>
      </w:r>
      <w:r w:rsidR="00011247" w:rsidRPr="00011247">
        <w:rPr>
          <w:rFonts w:eastAsia="Times New Roman" w:cs="Times New Roman"/>
          <w:sz w:val="28"/>
          <w:szCs w:val="28"/>
          <w:lang w:eastAsia="ru-RU"/>
        </w:rPr>
        <w:t xml:space="preserve"> № 2</w:t>
      </w:r>
    </w:p>
    <w:p w:rsidR="00054044" w:rsidRPr="00011247" w:rsidRDefault="00C81A96" w:rsidP="00C81A96">
      <w:pPr>
        <w:overflowPunct w:val="0"/>
        <w:autoSpaceDE w:val="0"/>
        <w:autoSpaceDN w:val="0"/>
        <w:adjustRightInd w:val="0"/>
        <w:spacing w:after="0" w:line="240" w:lineRule="auto"/>
        <w:ind w:left="928"/>
        <w:contextualSpacing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11247">
        <w:rPr>
          <w:rFonts w:eastAsia="Times New Roman" w:cs="Times New Roman"/>
          <w:sz w:val="28"/>
          <w:szCs w:val="28"/>
          <w:lang w:eastAsia="ru-RU"/>
        </w:rPr>
        <w:t>Межрайонн</w:t>
      </w:r>
      <w:r w:rsidR="00054044" w:rsidRPr="00011247">
        <w:rPr>
          <w:rFonts w:eastAsia="Times New Roman" w:cs="Times New Roman"/>
          <w:sz w:val="28"/>
          <w:szCs w:val="28"/>
          <w:lang w:eastAsia="ru-RU"/>
        </w:rPr>
        <w:t>ой</w:t>
      </w:r>
      <w:r w:rsidRPr="00011247">
        <w:rPr>
          <w:rFonts w:eastAsia="Times New Roman" w:cs="Times New Roman"/>
          <w:sz w:val="28"/>
          <w:szCs w:val="28"/>
          <w:lang w:eastAsia="ru-RU"/>
        </w:rPr>
        <w:t xml:space="preserve"> ИФНС России № 10 по Приморскому краю</w:t>
      </w:r>
    </w:p>
    <w:p w:rsidR="002A7D1F" w:rsidRPr="00011247" w:rsidRDefault="00897603" w:rsidP="003D1DD2">
      <w:pPr>
        <w:overflowPunct w:val="0"/>
        <w:autoSpaceDE w:val="0"/>
        <w:autoSpaceDN w:val="0"/>
        <w:adjustRightInd w:val="0"/>
        <w:spacing w:after="0" w:line="240" w:lineRule="auto"/>
        <w:ind w:left="928"/>
        <w:contextualSpacing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11247">
        <w:rPr>
          <w:rFonts w:eastAsia="Times New Roman" w:cs="Times New Roman"/>
          <w:sz w:val="28"/>
          <w:szCs w:val="28"/>
          <w:lang w:eastAsia="ru-RU"/>
        </w:rPr>
        <w:t>ТОРМ</w:t>
      </w:r>
      <w:r w:rsidR="000112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112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1247">
        <w:rPr>
          <w:rFonts w:eastAsia="Times New Roman" w:cs="Times New Roman"/>
          <w:sz w:val="28"/>
          <w:szCs w:val="28"/>
          <w:lang w:eastAsia="ru-RU"/>
        </w:rPr>
        <w:t xml:space="preserve">г. </w:t>
      </w:r>
      <w:r w:rsidRPr="00011247">
        <w:rPr>
          <w:rFonts w:eastAsia="Times New Roman" w:cs="Times New Roman"/>
          <w:sz w:val="28"/>
          <w:szCs w:val="28"/>
          <w:lang w:eastAsia="ru-RU"/>
        </w:rPr>
        <w:t>Арсеньева</w:t>
      </w:r>
      <w:r w:rsidR="00C81A96" w:rsidRPr="00011247">
        <w:rPr>
          <w:rFonts w:eastAsia="Times New Roman" w:cs="Times New Roman"/>
          <w:sz w:val="28"/>
          <w:szCs w:val="28"/>
          <w:lang w:eastAsia="ru-RU"/>
        </w:rPr>
        <w:t>/</w:t>
      </w:r>
    </w:p>
    <w:sectPr w:rsidR="002A7D1F" w:rsidRPr="00011247" w:rsidSect="00E06974">
      <w:pgSz w:w="11906" w:h="16838"/>
      <w:pgMar w:top="0" w:right="1133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7E6B"/>
    <w:multiLevelType w:val="hybridMultilevel"/>
    <w:tmpl w:val="E7C65330"/>
    <w:lvl w:ilvl="0" w:tplc="ED36DA1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825"/>
    <w:multiLevelType w:val="hybridMultilevel"/>
    <w:tmpl w:val="079AE81E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7F2A5318"/>
    <w:multiLevelType w:val="hybridMultilevel"/>
    <w:tmpl w:val="247C1EB8"/>
    <w:lvl w:ilvl="0" w:tplc="DFAEBCE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F98"/>
    <w:rsid w:val="00011247"/>
    <w:rsid w:val="00025D89"/>
    <w:rsid w:val="00054044"/>
    <w:rsid w:val="000A43AA"/>
    <w:rsid w:val="00177475"/>
    <w:rsid w:val="001A62D9"/>
    <w:rsid w:val="001B1931"/>
    <w:rsid w:val="002144A5"/>
    <w:rsid w:val="0022129A"/>
    <w:rsid w:val="002359D5"/>
    <w:rsid w:val="002474E1"/>
    <w:rsid w:val="002566EC"/>
    <w:rsid w:val="002625B9"/>
    <w:rsid w:val="00276A06"/>
    <w:rsid w:val="00291BCD"/>
    <w:rsid w:val="002A7D1F"/>
    <w:rsid w:val="002C1902"/>
    <w:rsid w:val="002D625F"/>
    <w:rsid w:val="002F5797"/>
    <w:rsid w:val="0033311C"/>
    <w:rsid w:val="003D1DD2"/>
    <w:rsid w:val="003F6548"/>
    <w:rsid w:val="0043096C"/>
    <w:rsid w:val="00492299"/>
    <w:rsid w:val="0049738A"/>
    <w:rsid w:val="004E3DBD"/>
    <w:rsid w:val="00506087"/>
    <w:rsid w:val="00566B67"/>
    <w:rsid w:val="005A0BF5"/>
    <w:rsid w:val="005D5668"/>
    <w:rsid w:val="005F0BB2"/>
    <w:rsid w:val="005F57DF"/>
    <w:rsid w:val="006264CD"/>
    <w:rsid w:val="00647775"/>
    <w:rsid w:val="00654CAC"/>
    <w:rsid w:val="00657EA2"/>
    <w:rsid w:val="00681848"/>
    <w:rsid w:val="00692998"/>
    <w:rsid w:val="006D37BA"/>
    <w:rsid w:val="006E0FA4"/>
    <w:rsid w:val="006F0B76"/>
    <w:rsid w:val="00717AFA"/>
    <w:rsid w:val="0073105B"/>
    <w:rsid w:val="00752A2D"/>
    <w:rsid w:val="007547B7"/>
    <w:rsid w:val="007B3F98"/>
    <w:rsid w:val="007C3FA9"/>
    <w:rsid w:val="007D7C0A"/>
    <w:rsid w:val="00897603"/>
    <w:rsid w:val="008C21EF"/>
    <w:rsid w:val="00925D0D"/>
    <w:rsid w:val="00926748"/>
    <w:rsid w:val="009D2D63"/>
    <w:rsid w:val="009F07C1"/>
    <w:rsid w:val="00A2169C"/>
    <w:rsid w:val="00AC4B56"/>
    <w:rsid w:val="00AE1B24"/>
    <w:rsid w:val="00AE25EA"/>
    <w:rsid w:val="00B072C5"/>
    <w:rsid w:val="00B246A3"/>
    <w:rsid w:val="00B403D0"/>
    <w:rsid w:val="00BC03D1"/>
    <w:rsid w:val="00BD7FBE"/>
    <w:rsid w:val="00C03F5B"/>
    <w:rsid w:val="00C052BC"/>
    <w:rsid w:val="00C060E7"/>
    <w:rsid w:val="00C357EE"/>
    <w:rsid w:val="00C41845"/>
    <w:rsid w:val="00C81A96"/>
    <w:rsid w:val="00C85A07"/>
    <w:rsid w:val="00C913BF"/>
    <w:rsid w:val="00CA4D31"/>
    <w:rsid w:val="00CF5DFD"/>
    <w:rsid w:val="00D071B0"/>
    <w:rsid w:val="00D317C6"/>
    <w:rsid w:val="00D4399C"/>
    <w:rsid w:val="00D44467"/>
    <w:rsid w:val="00D53D62"/>
    <w:rsid w:val="00E06974"/>
    <w:rsid w:val="00E6491E"/>
    <w:rsid w:val="00EA51E9"/>
    <w:rsid w:val="00EC60B4"/>
    <w:rsid w:val="00F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98"/>
    <w:rPr>
      <w:rFonts w:ascii="Tahoma" w:hAnsi="Tahoma" w:cs="Tahoma"/>
      <w:sz w:val="16"/>
      <w:szCs w:val="16"/>
    </w:rPr>
  </w:style>
  <w:style w:type="character" w:styleId="a5">
    <w:name w:val="Hyperlink"/>
    <w:rsid w:val="007B3F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1A96"/>
    <w:pPr>
      <w:ind w:left="720"/>
      <w:contextualSpacing/>
    </w:pPr>
  </w:style>
  <w:style w:type="paragraph" w:customStyle="1" w:styleId="Default">
    <w:name w:val="Default"/>
    <w:rsid w:val="001A62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98"/>
    <w:rPr>
      <w:rFonts w:ascii="Tahoma" w:hAnsi="Tahoma" w:cs="Tahoma"/>
      <w:sz w:val="16"/>
      <w:szCs w:val="16"/>
    </w:rPr>
  </w:style>
  <w:style w:type="character" w:styleId="a5">
    <w:name w:val="Hyperlink"/>
    <w:rsid w:val="007B3F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1A96"/>
    <w:pPr>
      <w:ind w:left="720"/>
      <w:contextualSpacing/>
    </w:pPr>
  </w:style>
  <w:style w:type="paragraph" w:customStyle="1" w:styleId="Default">
    <w:name w:val="Default"/>
    <w:rsid w:val="001A62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Уманец Владимир Александрович</dc:creator>
  <cp:lastModifiedBy>Secretar</cp:lastModifiedBy>
  <cp:revision>2</cp:revision>
  <cp:lastPrinted>2021-08-11T23:41:00Z</cp:lastPrinted>
  <dcterms:created xsi:type="dcterms:W3CDTF">2021-08-17T07:03:00Z</dcterms:created>
  <dcterms:modified xsi:type="dcterms:W3CDTF">2021-08-17T07:03:00Z</dcterms:modified>
</cp:coreProperties>
</file>