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77" w:rsidRDefault="002A1E77" w:rsidP="002A1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2A1E77" w:rsidRDefault="002A1E77" w:rsidP="002A1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Порядок обследования детей по направлению образовательной организации или по инициативе законных представителей ребенка для подтверждения или установления инвалидности и/ или имеющих трудности в усвоении программы для создания условий обучения,  сдачи ГИА в 2021 году остаётся прежним. </w:t>
      </w:r>
    </w:p>
    <w:p w:rsidR="002A1E77" w:rsidRDefault="002A1E77" w:rsidP="002A1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Просьба обеспечить родителей необходимым пакетом документов </w:t>
      </w:r>
      <w:r>
        <w:rPr>
          <w:rFonts w:ascii="Times New Roman" w:hAnsi="Times New Roman" w:cs="Times New Roman"/>
          <w:b/>
          <w:sz w:val="32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(заявление на осмотр ребёнка, согласие на использование персональных данных родителя и ребенка </w:t>
      </w:r>
      <w:r>
        <w:rPr>
          <w:rFonts w:ascii="Times New Roman" w:hAnsi="Times New Roman" w:cs="Times New Roman"/>
          <w:b/>
          <w:i/>
          <w:sz w:val="20"/>
          <w:szCs w:val="28"/>
        </w:rPr>
        <w:t>(использовать двустороннюю печать)</w:t>
      </w:r>
      <w:r>
        <w:rPr>
          <w:rFonts w:ascii="Times New Roman" w:hAnsi="Times New Roman" w:cs="Times New Roman"/>
          <w:i/>
          <w:sz w:val="28"/>
          <w:szCs w:val="28"/>
        </w:rPr>
        <w:t>, мед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ыписка </w:t>
      </w:r>
      <w:r>
        <w:rPr>
          <w:rFonts w:ascii="Times New Roman" w:hAnsi="Times New Roman" w:cs="Times New Roman"/>
          <w:b/>
          <w:i/>
          <w:sz w:val="20"/>
          <w:szCs w:val="28"/>
        </w:rPr>
        <w:t>(использовать двустороннюю печать)</w:t>
      </w:r>
      <w:r>
        <w:rPr>
          <w:rFonts w:ascii="Times New Roman" w:hAnsi="Times New Roman" w:cs="Times New Roman"/>
          <w:i/>
          <w:sz w:val="28"/>
          <w:szCs w:val="28"/>
        </w:rPr>
        <w:t xml:space="preserve"> и характеристика на воспитанника </w:t>
      </w:r>
      <w:r>
        <w:rPr>
          <w:rFonts w:ascii="Times New Roman" w:hAnsi="Times New Roman" w:cs="Times New Roman"/>
          <w:b/>
          <w:i/>
          <w:sz w:val="20"/>
          <w:szCs w:val="28"/>
        </w:rPr>
        <w:t>(использовать двустороннюю печать)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местах. </w:t>
      </w:r>
    </w:p>
    <w:p w:rsidR="002A1E77" w:rsidRDefault="002A1E77" w:rsidP="002A1E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После оформления всех документов, </w:t>
      </w:r>
      <w:r>
        <w:rPr>
          <w:rFonts w:ascii="Times New Roman" w:hAnsi="Times New Roman" w:cs="Times New Roman"/>
          <w:sz w:val="28"/>
          <w:szCs w:val="28"/>
          <w:u w:val="single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их сдают</w:t>
      </w:r>
      <w:r>
        <w:rPr>
          <w:rFonts w:ascii="Times New Roman" w:hAnsi="Times New Roman" w:cs="Times New Roman"/>
          <w:sz w:val="28"/>
          <w:szCs w:val="28"/>
        </w:rPr>
        <w:t xml:space="preserve"> на ПМПК,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запись при подаче неполного пакета документов и по телефону для прохождения комиссии не производится. </w:t>
      </w:r>
    </w:p>
    <w:p w:rsidR="002A1E77" w:rsidRDefault="002A1E77" w:rsidP="002A1E7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С января месяца по вопросам режима, записи, оформления  и выдачи документов для прохождения ПМПК следует обращаться в управление образования, а так же по телефону:                        </w:t>
      </w:r>
    </w:p>
    <w:p w:rsidR="002A1E77" w:rsidRDefault="002A1E77" w:rsidP="002A1E7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+ 7 924 </w:t>
      </w:r>
      <w:r w:rsidRPr="002A1E77">
        <w:rPr>
          <w:rFonts w:ascii="Times New Roman" w:hAnsi="Times New Roman" w:cs="Times New Roman"/>
          <w:b/>
          <w:sz w:val="28"/>
        </w:rPr>
        <w:t>263 2</w:t>
      </w:r>
      <w:r>
        <w:rPr>
          <w:rFonts w:ascii="Times New Roman" w:hAnsi="Times New Roman" w:cs="Times New Roman"/>
          <w:b/>
          <w:sz w:val="28"/>
        </w:rPr>
        <w:t xml:space="preserve">1 47  </w:t>
      </w:r>
      <w:r>
        <w:rPr>
          <w:rFonts w:ascii="Times New Roman" w:hAnsi="Times New Roman" w:cs="Times New Roman"/>
          <w:sz w:val="28"/>
        </w:rPr>
        <w:t xml:space="preserve"> в соответствии с графиком работы комиссии. </w:t>
      </w:r>
    </w:p>
    <w:p w:rsidR="002A1E77" w:rsidRDefault="002A1E77" w:rsidP="002A1E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Режим работы ТПМПК в 2021 году следующий (соответствует режиму работы ТПМПК г. Арсеньева, поэтому обязательно уточняйте, что вы относитесь к </w:t>
      </w:r>
      <w:proofErr w:type="spellStart"/>
      <w:r>
        <w:rPr>
          <w:rFonts w:ascii="Times New Roman" w:hAnsi="Times New Roman" w:cs="Times New Roman"/>
          <w:sz w:val="28"/>
        </w:rPr>
        <w:t>Яковлевскому</w:t>
      </w:r>
      <w:proofErr w:type="spellEnd"/>
      <w:r>
        <w:rPr>
          <w:rFonts w:ascii="Times New Roman" w:hAnsi="Times New Roman" w:cs="Times New Roman"/>
          <w:sz w:val="28"/>
        </w:rPr>
        <w:t xml:space="preserve"> району):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0"/>
        <w:gridCol w:w="2047"/>
        <w:gridCol w:w="1670"/>
        <w:gridCol w:w="2457"/>
        <w:gridCol w:w="1647"/>
      </w:tblGrid>
      <w:tr w:rsidR="002A1E77" w:rsidTr="002A1E77"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E77" w:rsidRDefault="002A1E7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E77" w:rsidRDefault="002A1E7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документацией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E77" w:rsidRDefault="002A1E7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Выдача документов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E77" w:rsidRDefault="002A1E7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Консультирование по телефону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E77" w:rsidRDefault="002A1E7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Приём документов</w:t>
            </w:r>
          </w:p>
        </w:tc>
      </w:tr>
      <w:tr w:rsidR="002A1E77" w:rsidTr="002A1E77"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E77" w:rsidRDefault="002A1E7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E77" w:rsidRDefault="002A1E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 – 9.30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1E77" w:rsidRDefault="002A1E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E77" w:rsidRDefault="002A1E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14.00 до 18.00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E77" w:rsidRDefault="002A1E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8.00 – 17.00</w:t>
            </w:r>
          </w:p>
        </w:tc>
      </w:tr>
      <w:tr w:rsidR="002A1E77" w:rsidTr="002A1E77"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E77" w:rsidRDefault="002A1E7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61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E77" w:rsidRDefault="002A1E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Обследование детей с 13.30 до 18.00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E77" w:rsidRDefault="002A1E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8.00 – 17.00</w:t>
            </w:r>
          </w:p>
        </w:tc>
      </w:tr>
      <w:tr w:rsidR="002A1E77" w:rsidTr="002A1E77"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E77" w:rsidRDefault="002A1E7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E77" w:rsidRDefault="002A1E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8.30 – 11.30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E77" w:rsidRDefault="002A1E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E77" w:rsidRDefault="002A1E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16.00 до 18.00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E77" w:rsidRDefault="002A1E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8.00 – 17.00</w:t>
            </w:r>
          </w:p>
        </w:tc>
      </w:tr>
      <w:tr w:rsidR="002A1E77" w:rsidTr="002A1E77"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E77" w:rsidRDefault="002A1E7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E77" w:rsidRDefault="002A1E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8.30 – 9.30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1E77" w:rsidRDefault="002A1E77">
            <w:pPr>
              <w:spacing w:line="360" w:lineRule="auto"/>
              <w:ind w:left="-111" w:right="-13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14.30 – 16.00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E77" w:rsidRDefault="002A1E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14.30 до 17.30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E77" w:rsidRDefault="002A1E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8.00 – 17.00</w:t>
            </w:r>
          </w:p>
        </w:tc>
      </w:tr>
      <w:tr w:rsidR="002A1E77" w:rsidTr="002A1E77"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E77" w:rsidRDefault="002A1E7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3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E77" w:rsidRDefault="002A1E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13.30 – 15.00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E77" w:rsidRDefault="002A1E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14.30 до 15.30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E77" w:rsidRDefault="002A1E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8.00 – 17.00</w:t>
            </w:r>
          </w:p>
        </w:tc>
      </w:tr>
    </w:tbl>
    <w:p w:rsidR="002A1E77" w:rsidRPr="00F834D9" w:rsidRDefault="002A1E77" w:rsidP="00F83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ГРАФИК приёма детей ТПМПК на первое полугодие 2021 года не составлен, </w:t>
      </w:r>
      <w:r w:rsidR="009B284C">
        <w:rPr>
          <w:rFonts w:ascii="Times New Roman" w:hAnsi="Times New Roman" w:cs="Times New Roman"/>
          <w:sz w:val="28"/>
          <w:szCs w:val="24"/>
        </w:rPr>
        <w:t xml:space="preserve">т.к. комиссия не работает на постоянной основе, </w:t>
      </w:r>
      <w:r>
        <w:rPr>
          <w:rFonts w:ascii="Times New Roman" w:hAnsi="Times New Roman" w:cs="Times New Roman"/>
          <w:sz w:val="28"/>
          <w:szCs w:val="24"/>
        </w:rPr>
        <w:t>дети включаются на обследование по вторникам</w:t>
      </w:r>
      <w:r w:rsidR="009B284C">
        <w:rPr>
          <w:rFonts w:ascii="Times New Roman" w:hAnsi="Times New Roman" w:cs="Times New Roman"/>
          <w:sz w:val="28"/>
          <w:szCs w:val="24"/>
        </w:rPr>
        <w:t xml:space="preserve">. Связь с родителями осуществляется по указанному в заявлении телефону. Информация </w:t>
      </w:r>
      <w:proofErr w:type="spellStart"/>
      <w:r w:rsidR="009B284C">
        <w:rPr>
          <w:rFonts w:ascii="Times New Roman" w:hAnsi="Times New Roman" w:cs="Times New Roman"/>
          <w:sz w:val="28"/>
          <w:szCs w:val="24"/>
        </w:rPr>
        <w:t>конфидициальна</w:t>
      </w:r>
      <w:proofErr w:type="spellEnd"/>
      <w:r w:rsidR="009B284C">
        <w:rPr>
          <w:rFonts w:ascii="Times New Roman" w:hAnsi="Times New Roman" w:cs="Times New Roman"/>
          <w:sz w:val="28"/>
          <w:szCs w:val="24"/>
        </w:rPr>
        <w:t xml:space="preserve">. При предъявлении заключений в школу родители пишут заявление о переводе ребенка на обучение в соответствии с заключением ТПМПК, указывая номер и дату заключения. В </w:t>
      </w:r>
      <w:bookmarkStart w:id="0" w:name="_GoBack"/>
      <w:bookmarkEnd w:id="0"/>
      <w:r w:rsidR="009B284C">
        <w:rPr>
          <w:rFonts w:ascii="Times New Roman" w:hAnsi="Times New Roman" w:cs="Times New Roman"/>
          <w:sz w:val="28"/>
          <w:szCs w:val="24"/>
        </w:rPr>
        <w:t>дальнейшем для уточнения возникающих вопросов представители ОО могут быть проконсультированы руководителем ТПМПК по телефону, указанному выше.</w:t>
      </w:r>
    </w:p>
    <w:sectPr w:rsidR="002A1E77" w:rsidRPr="00F834D9" w:rsidSect="00F834D9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7A68"/>
    <w:multiLevelType w:val="multilevel"/>
    <w:tmpl w:val="53BA6916"/>
    <w:lvl w:ilvl="0">
      <w:start w:val="1"/>
      <w:numFmt w:val="bullet"/>
      <w:lvlText w:val="♦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60A0E4E"/>
    <w:multiLevelType w:val="multilevel"/>
    <w:tmpl w:val="CDF026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D3E5EF3"/>
    <w:multiLevelType w:val="multilevel"/>
    <w:tmpl w:val="D94818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9693847"/>
    <w:multiLevelType w:val="multilevel"/>
    <w:tmpl w:val="889428C6"/>
    <w:lvl w:ilvl="0">
      <w:start w:val="1"/>
      <w:numFmt w:val="bullet"/>
      <w:lvlText w:val="♦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BD7739D"/>
    <w:multiLevelType w:val="multilevel"/>
    <w:tmpl w:val="20D4B92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68E6D3F"/>
    <w:multiLevelType w:val="hybridMultilevel"/>
    <w:tmpl w:val="A5986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B4675"/>
    <w:multiLevelType w:val="multilevel"/>
    <w:tmpl w:val="8D50AD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06C6176"/>
    <w:multiLevelType w:val="multilevel"/>
    <w:tmpl w:val="23FCEEEE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8665B0D"/>
    <w:multiLevelType w:val="multilevel"/>
    <w:tmpl w:val="B39602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CF676DE"/>
    <w:multiLevelType w:val="multilevel"/>
    <w:tmpl w:val="E50EC978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D266458"/>
    <w:multiLevelType w:val="multilevel"/>
    <w:tmpl w:val="A4E8CFE6"/>
    <w:lvl w:ilvl="0">
      <w:start w:val="1"/>
      <w:numFmt w:val="bullet"/>
      <w:lvlText w:val="♦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F7"/>
    <w:rsid w:val="00057F5A"/>
    <w:rsid w:val="00123DA1"/>
    <w:rsid w:val="00243FF7"/>
    <w:rsid w:val="002A1E77"/>
    <w:rsid w:val="006B2689"/>
    <w:rsid w:val="009B284C"/>
    <w:rsid w:val="00F8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77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2A1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A1E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A1E77"/>
    <w:rPr>
      <w:color w:val="0000FF" w:themeColor="hyperlink"/>
      <w:u w:val="single"/>
    </w:rPr>
  </w:style>
  <w:style w:type="character" w:customStyle="1" w:styleId="Bodytext3">
    <w:name w:val="Body text (3)_"/>
    <w:basedOn w:val="a0"/>
    <w:link w:val="Bodytext30"/>
    <w:locked/>
    <w:rsid w:val="002A1E7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2A1E77"/>
    <w:pPr>
      <w:widowControl w:val="0"/>
      <w:shd w:val="clear" w:color="auto" w:fill="FFFFFF"/>
      <w:spacing w:after="0" w:line="443" w:lineRule="exact"/>
      <w:jc w:val="right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Bodytext2">
    <w:name w:val="Body text (2)_"/>
    <w:basedOn w:val="a0"/>
    <w:link w:val="Bodytext20"/>
    <w:locked/>
    <w:rsid w:val="002A1E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A1E77"/>
    <w:pPr>
      <w:widowControl w:val="0"/>
      <w:shd w:val="clear" w:color="auto" w:fill="FFFFFF"/>
      <w:spacing w:after="0" w:line="443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Bodytext5Exact">
    <w:name w:val="Body text (5) Exact"/>
    <w:basedOn w:val="a0"/>
    <w:link w:val="Bodytext5"/>
    <w:locked/>
    <w:rsid w:val="002A1E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2A1E77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4">
    <w:name w:val="Body text (4)_"/>
    <w:basedOn w:val="a0"/>
    <w:link w:val="Bodytext40"/>
    <w:uiPriority w:val="99"/>
    <w:locked/>
    <w:rsid w:val="002A1E7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2A1E77"/>
    <w:pPr>
      <w:widowControl w:val="0"/>
      <w:shd w:val="clear" w:color="auto" w:fill="FFFFFF"/>
      <w:spacing w:before="840" w:after="540" w:line="0" w:lineRule="atLeast"/>
      <w:jc w:val="center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Heading1">
    <w:name w:val="Heading #1_"/>
    <w:basedOn w:val="a0"/>
    <w:link w:val="Heading10"/>
    <w:uiPriority w:val="99"/>
    <w:locked/>
    <w:rsid w:val="002A1E77"/>
    <w:rPr>
      <w:rFonts w:ascii="Cambria" w:eastAsia="Cambria" w:hAnsi="Cambria" w:cs="Cambria"/>
      <w:sz w:val="34"/>
      <w:szCs w:val="34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2A1E77"/>
    <w:pPr>
      <w:widowControl w:val="0"/>
      <w:shd w:val="clear" w:color="auto" w:fill="FFFFFF"/>
      <w:spacing w:before="780" w:after="0" w:line="0" w:lineRule="atLeast"/>
      <w:outlineLvl w:val="0"/>
    </w:pPr>
    <w:rPr>
      <w:rFonts w:ascii="Cambria" w:eastAsia="Cambria" w:hAnsi="Cambria" w:cs="Cambria"/>
      <w:sz w:val="34"/>
      <w:szCs w:val="34"/>
      <w:lang w:eastAsia="en-US"/>
    </w:rPr>
  </w:style>
  <w:style w:type="character" w:customStyle="1" w:styleId="Bodytext3NotBold">
    <w:name w:val="Body text (3) + Not Bold"/>
    <w:basedOn w:val="a0"/>
    <w:rsid w:val="002A1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Bodytext2Bold">
    <w:name w:val="Body text (2) + Bold"/>
    <w:basedOn w:val="Bodytext2"/>
    <w:rsid w:val="002A1E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4NotBold">
    <w:name w:val="Body text (4) + Not Bold"/>
    <w:basedOn w:val="Bodytext4"/>
    <w:uiPriority w:val="99"/>
    <w:rsid w:val="002A1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Bodytext495pt">
    <w:name w:val="Body text (4) + 9.5 pt"/>
    <w:aliases w:val="Italic1"/>
    <w:basedOn w:val="Bodytext4"/>
    <w:uiPriority w:val="99"/>
    <w:rsid w:val="002A1E77"/>
    <w:rPr>
      <w:rFonts w:ascii="Times New Roman" w:eastAsia="Times New Roman" w:hAnsi="Times New Roman" w:cs="Times New Roman"/>
      <w:i/>
      <w:i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/>
    </w:rPr>
  </w:style>
  <w:style w:type="table" w:styleId="a4">
    <w:name w:val="Table Grid"/>
    <w:basedOn w:val="a1"/>
    <w:rsid w:val="002A1E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77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2A1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A1E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A1E77"/>
    <w:rPr>
      <w:color w:val="0000FF" w:themeColor="hyperlink"/>
      <w:u w:val="single"/>
    </w:rPr>
  </w:style>
  <w:style w:type="character" w:customStyle="1" w:styleId="Bodytext3">
    <w:name w:val="Body text (3)_"/>
    <w:basedOn w:val="a0"/>
    <w:link w:val="Bodytext30"/>
    <w:locked/>
    <w:rsid w:val="002A1E7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2A1E77"/>
    <w:pPr>
      <w:widowControl w:val="0"/>
      <w:shd w:val="clear" w:color="auto" w:fill="FFFFFF"/>
      <w:spacing w:after="0" w:line="443" w:lineRule="exact"/>
      <w:jc w:val="right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Bodytext2">
    <w:name w:val="Body text (2)_"/>
    <w:basedOn w:val="a0"/>
    <w:link w:val="Bodytext20"/>
    <w:locked/>
    <w:rsid w:val="002A1E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A1E77"/>
    <w:pPr>
      <w:widowControl w:val="0"/>
      <w:shd w:val="clear" w:color="auto" w:fill="FFFFFF"/>
      <w:spacing w:after="0" w:line="443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Bodytext5Exact">
    <w:name w:val="Body text (5) Exact"/>
    <w:basedOn w:val="a0"/>
    <w:link w:val="Bodytext5"/>
    <w:locked/>
    <w:rsid w:val="002A1E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2A1E77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4">
    <w:name w:val="Body text (4)_"/>
    <w:basedOn w:val="a0"/>
    <w:link w:val="Bodytext40"/>
    <w:uiPriority w:val="99"/>
    <w:locked/>
    <w:rsid w:val="002A1E7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2A1E77"/>
    <w:pPr>
      <w:widowControl w:val="0"/>
      <w:shd w:val="clear" w:color="auto" w:fill="FFFFFF"/>
      <w:spacing w:before="840" w:after="540" w:line="0" w:lineRule="atLeast"/>
      <w:jc w:val="center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Heading1">
    <w:name w:val="Heading #1_"/>
    <w:basedOn w:val="a0"/>
    <w:link w:val="Heading10"/>
    <w:uiPriority w:val="99"/>
    <w:locked/>
    <w:rsid w:val="002A1E77"/>
    <w:rPr>
      <w:rFonts w:ascii="Cambria" w:eastAsia="Cambria" w:hAnsi="Cambria" w:cs="Cambria"/>
      <w:sz w:val="34"/>
      <w:szCs w:val="34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2A1E77"/>
    <w:pPr>
      <w:widowControl w:val="0"/>
      <w:shd w:val="clear" w:color="auto" w:fill="FFFFFF"/>
      <w:spacing w:before="780" w:after="0" w:line="0" w:lineRule="atLeast"/>
      <w:outlineLvl w:val="0"/>
    </w:pPr>
    <w:rPr>
      <w:rFonts w:ascii="Cambria" w:eastAsia="Cambria" w:hAnsi="Cambria" w:cs="Cambria"/>
      <w:sz w:val="34"/>
      <w:szCs w:val="34"/>
      <w:lang w:eastAsia="en-US"/>
    </w:rPr>
  </w:style>
  <w:style w:type="character" w:customStyle="1" w:styleId="Bodytext3NotBold">
    <w:name w:val="Body text (3) + Not Bold"/>
    <w:basedOn w:val="a0"/>
    <w:rsid w:val="002A1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Bodytext2Bold">
    <w:name w:val="Body text (2) + Bold"/>
    <w:basedOn w:val="Bodytext2"/>
    <w:rsid w:val="002A1E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4NotBold">
    <w:name w:val="Body text (4) + Not Bold"/>
    <w:basedOn w:val="Bodytext4"/>
    <w:uiPriority w:val="99"/>
    <w:rsid w:val="002A1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Bodytext495pt">
    <w:name w:val="Body text (4) + 9.5 pt"/>
    <w:aliases w:val="Italic1"/>
    <w:basedOn w:val="Bodytext4"/>
    <w:uiPriority w:val="99"/>
    <w:rsid w:val="002A1E77"/>
    <w:rPr>
      <w:rFonts w:ascii="Times New Roman" w:eastAsia="Times New Roman" w:hAnsi="Times New Roman" w:cs="Times New Roman"/>
      <w:i/>
      <w:i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/>
    </w:rPr>
  </w:style>
  <w:style w:type="table" w:styleId="a4">
    <w:name w:val="Table Grid"/>
    <w:basedOn w:val="a1"/>
    <w:rsid w:val="002A1E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Metod</cp:lastModifiedBy>
  <cp:revision>2</cp:revision>
  <dcterms:created xsi:type="dcterms:W3CDTF">2021-03-01T06:34:00Z</dcterms:created>
  <dcterms:modified xsi:type="dcterms:W3CDTF">2021-03-01T06:34:00Z</dcterms:modified>
</cp:coreProperties>
</file>