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F2" w:rsidRPr="00BE5FF2" w:rsidRDefault="00BE5FF2" w:rsidP="00BE5FF2">
      <w:pPr>
        <w:rPr>
          <w:b/>
          <w:bCs/>
        </w:rPr>
      </w:pPr>
      <w:bookmarkStart w:id="0" w:name="_GoBack"/>
      <w:bookmarkEnd w:id="0"/>
      <w:r w:rsidRPr="00BE5FF2">
        <w:rPr>
          <w:b/>
          <w:bCs/>
        </w:rPr>
        <w:t>Детей-инвалидов будут обслуживать вне очереди</w:t>
      </w:r>
    </w:p>
    <w:p w:rsidR="00BE5FF2" w:rsidRDefault="00BE5FF2" w:rsidP="00BE5FF2">
      <w:r>
        <w:t>Президент России В. Путин подписал указ об обслуживании детей- инвалидов вне очереди.</w:t>
      </w:r>
    </w:p>
    <w:p w:rsidR="00BE5FF2" w:rsidRPr="00BE5FF2" w:rsidRDefault="00BE5FF2" w:rsidP="00BE5FF2">
      <w:r w:rsidRPr="00BE5FF2">
        <w:t>По новым правилам дети-инвалиды и сопровождающие их лица должны проходить без очереди в магазинах, кафе и ресторанах, поликлиниках и больницах, детских садах и школах. Пропускать их вне очереди теперь обязаны и в службах быта, связи, ЖКХ, юридических службах и других организациях, обслуживающих население (</w:t>
      </w:r>
      <w:hyperlink r:id="rId7" w:history="1">
        <w:r w:rsidRPr="00BE5FF2">
          <w:rPr>
            <w:rStyle w:val="a3"/>
            <w:u w:val="none"/>
          </w:rPr>
          <w:t>Указ Президента РФ от 26 июля 2021 г. № 437</w:t>
        </w:r>
      </w:hyperlink>
      <w:r w:rsidRPr="00BE5FF2">
        <w:t>).</w:t>
      </w:r>
    </w:p>
    <w:p w:rsidR="00BE5FF2" w:rsidRPr="00BE5FF2" w:rsidRDefault="00BE5FF2" w:rsidP="00BE5FF2">
      <w:r w:rsidRPr="00BE5FF2">
        <w:t>Помимо этого дети-инвалиды будут в первоочередном порядке проходить на прием к руководителям и иным должностным лицам организаций и предприятий.</w:t>
      </w:r>
    </w:p>
    <w:p w:rsidR="00BE5FF2" w:rsidRDefault="00BE5FF2" w:rsidP="00BE5FF2">
      <w:r w:rsidRPr="00BE5FF2">
        <w:t>Изменения внесены в абз. 7 п. 1 Указа Президента РФ от 2 октября 1992 г. № 1157 "</w:t>
      </w:r>
      <w:hyperlink r:id="rId8" w:anchor="block_10" w:history="1">
        <w:r w:rsidRPr="00BE5FF2">
          <w:rPr>
            <w:rStyle w:val="a3"/>
            <w:u w:val="none"/>
          </w:rPr>
          <w:t>О дополнительных мерах государственной поддержки инвалидов</w:t>
        </w:r>
      </w:hyperlink>
      <w:r w:rsidRPr="00BE5FF2">
        <w:t>". До этого правом проходить без очереди пользовались только инвалиды I и II групп. Помимо этой льготы указ предусматривает для детей-инвалидов еще одну – первоочередное предоставление мест в детских садах, а также в медицинских учреждения и санаториях. На это же могут претендовать дети, один из родителей которых является инвалидом.</w:t>
      </w:r>
    </w:p>
    <w:p w:rsidR="00BE5FF2" w:rsidRPr="00BE5FF2" w:rsidRDefault="00BE5FF2" w:rsidP="00BE5FF2">
      <w:r w:rsidRPr="00BE5FF2">
        <w:t xml:space="preserve">Напомним, что помимо </w:t>
      </w:r>
      <w:r>
        <w:t xml:space="preserve">этого закон требует от  муниципальных и городских </w:t>
      </w:r>
      <w:r w:rsidRPr="00BE5FF2">
        <w:t>властей обеспечить беспрепятственный доступ к транспорту, поликлиникам, школам, садам и другим социальным объектам, жилым домам и т. д. Имеются в виду установка пандусов, перил, дублирование информации на вывесках шрифтом Брайля и т. д. (ст. 15 Федерального закона от 24 ноября 1995 г. № 181-ФЗ "</w:t>
      </w:r>
      <w:hyperlink r:id="rId9" w:anchor="block_15" w:history="1">
        <w:r w:rsidRPr="00BE5FF2">
          <w:rPr>
            <w:rStyle w:val="a3"/>
            <w:u w:val="none"/>
          </w:rPr>
          <w:t>О социальной защите инвалидов в Российской Федерации</w:t>
        </w:r>
      </w:hyperlink>
      <w:r w:rsidRPr="00BE5FF2">
        <w:t>").</w:t>
      </w:r>
    </w:p>
    <w:p w:rsidR="00715104" w:rsidRPr="00BE5FF2" w:rsidRDefault="00715104"/>
    <w:sectPr w:rsidR="00715104" w:rsidRPr="00BE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A3A" w:rsidRDefault="00E26A3A" w:rsidP="00BE5FF2">
      <w:pPr>
        <w:spacing w:after="0" w:line="240" w:lineRule="auto"/>
      </w:pPr>
      <w:r>
        <w:separator/>
      </w:r>
    </w:p>
  </w:endnote>
  <w:endnote w:type="continuationSeparator" w:id="0">
    <w:p w:rsidR="00E26A3A" w:rsidRDefault="00E26A3A" w:rsidP="00BE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A3A" w:rsidRDefault="00E26A3A" w:rsidP="00BE5FF2">
      <w:pPr>
        <w:spacing w:after="0" w:line="240" w:lineRule="auto"/>
      </w:pPr>
      <w:r>
        <w:separator/>
      </w:r>
    </w:p>
  </w:footnote>
  <w:footnote w:type="continuationSeparator" w:id="0">
    <w:p w:rsidR="00E26A3A" w:rsidRDefault="00E26A3A" w:rsidP="00BE5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0F"/>
    <w:rsid w:val="002A3B0F"/>
    <w:rsid w:val="00715104"/>
    <w:rsid w:val="00AF501B"/>
    <w:rsid w:val="00BE5FF2"/>
    <w:rsid w:val="00E2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FF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E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5FF2"/>
  </w:style>
  <w:style w:type="paragraph" w:styleId="a6">
    <w:name w:val="footer"/>
    <w:basedOn w:val="a"/>
    <w:link w:val="a7"/>
    <w:uiPriority w:val="99"/>
    <w:unhideWhenUsed/>
    <w:rsid w:val="00BE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5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FF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E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5FF2"/>
  </w:style>
  <w:style w:type="paragraph" w:styleId="a6">
    <w:name w:val="footer"/>
    <w:basedOn w:val="a"/>
    <w:link w:val="a7"/>
    <w:uiPriority w:val="99"/>
    <w:unhideWhenUsed/>
    <w:rsid w:val="00BE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5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416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5410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195515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1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16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39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2510/cb3a1f7e970abd661e560f13793f998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40153363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64504/36bfb7176e3e8bfebe718035887e4ef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Сомова_ОВ</cp:lastModifiedBy>
  <cp:revision>2</cp:revision>
  <dcterms:created xsi:type="dcterms:W3CDTF">2021-08-12T04:52:00Z</dcterms:created>
  <dcterms:modified xsi:type="dcterms:W3CDTF">2021-08-12T04:52:00Z</dcterms:modified>
</cp:coreProperties>
</file>