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D" w:rsidRDefault="00785A04" w:rsidP="00085B6D">
      <w:pPr>
        <w:tabs>
          <w:tab w:val="left" w:pos="4536"/>
          <w:tab w:val="left" w:pos="4820"/>
        </w:tabs>
        <w:jc w:val="center"/>
      </w:pPr>
      <w:r>
        <w:rPr>
          <w:noProof/>
          <w:sz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30F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-31.05pt;width:120.5pt;height:26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 style="mso-next-textbox:#_x0000_s1026">
              <w:txbxContent>
                <w:p w:rsidR="00085B6D" w:rsidRPr="003C3C3E" w:rsidRDefault="00085B6D" w:rsidP="00085B6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085B6D" w:rsidRDefault="00085B6D" w:rsidP="00085B6D"/>
    <w:p w:rsidR="00085B6D" w:rsidRDefault="00085B6D" w:rsidP="00085B6D">
      <w:pPr>
        <w:tabs>
          <w:tab w:val="left" w:pos="4820"/>
        </w:tabs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ГЛАВА ЯКОВЛЕВСКОГО </w:t>
      </w:r>
    </w:p>
    <w:p w:rsidR="00085B6D" w:rsidRDefault="00085B6D" w:rsidP="00085B6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МУНИЦИПАЛЬНОГО РАЙОНА</w:t>
      </w:r>
    </w:p>
    <w:p w:rsidR="00085B6D" w:rsidRDefault="00085B6D" w:rsidP="00085B6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085B6D" w:rsidRDefault="00085B6D" w:rsidP="00085B6D">
      <w:pPr>
        <w:jc w:val="center"/>
        <w:rPr>
          <w:b/>
          <w:spacing w:val="80"/>
          <w:sz w:val="16"/>
        </w:rPr>
      </w:pPr>
    </w:p>
    <w:p w:rsidR="00085B6D" w:rsidRDefault="00085B6D" w:rsidP="00085B6D">
      <w:pPr>
        <w:jc w:val="center"/>
        <w:rPr>
          <w:b/>
          <w:spacing w:val="80"/>
          <w:sz w:val="16"/>
        </w:rPr>
      </w:pPr>
    </w:p>
    <w:p w:rsidR="00085B6D" w:rsidRPr="001529AF" w:rsidRDefault="00085B6D" w:rsidP="00085B6D">
      <w:pPr>
        <w:jc w:val="center"/>
        <w:rPr>
          <w:b/>
          <w:spacing w:val="70"/>
          <w:sz w:val="28"/>
        </w:rPr>
      </w:pPr>
      <w:r w:rsidRPr="001529AF">
        <w:rPr>
          <w:b/>
          <w:spacing w:val="70"/>
          <w:sz w:val="28"/>
        </w:rPr>
        <w:t>ПОСТАНОВЛЕНИЕ</w:t>
      </w:r>
    </w:p>
    <w:p w:rsidR="00085B6D" w:rsidRPr="001529AF" w:rsidRDefault="00085B6D" w:rsidP="0008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085B6D" w:rsidRPr="001529AF" w:rsidTr="005B4B17">
        <w:tc>
          <w:tcPr>
            <w:tcW w:w="675" w:type="dxa"/>
          </w:tcPr>
          <w:p w:rsidR="00085B6D" w:rsidRPr="001529AF" w:rsidRDefault="00085B6D" w:rsidP="005B4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5B6D" w:rsidRPr="001529AF" w:rsidRDefault="009E30FC" w:rsidP="005B4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</w:p>
        </w:tc>
        <w:tc>
          <w:tcPr>
            <w:tcW w:w="3827" w:type="dxa"/>
          </w:tcPr>
          <w:p w:rsidR="00085B6D" w:rsidRPr="001529AF" w:rsidRDefault="00085B6D" w:rsidP="005B4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085B6D" w:rsidRPr="001529AF" w:rsidRDefault="00085B6D" w:rsidP="005B4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B6D" w:rsidRPr="009E30FC" w:rsidRDefault="009E30FC" w:rsidP="009E30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E30FC">
              <w:rPr>
                <w:sz w:val="28"/>
                <w:szCs w:val="28"/>
              </w:rPr>
              <w:t xml:space="preserve">1- </w:t>
            </w:r>
            <w:proofErr w:type="spellStart"/>
            <w:r w:rsidR="000B75ED" w:rsidRPr="009E30FC">
              <w:rPr>
                <w:sz w:val="28"/>
                <w:szCs w:val="28"/>
              </w:rPr>
              <w:t>пг</w:t>
            </w:r>
            <w:proofErr w:type="spellEnd"/>
          </w:p>
        </w:tc>
      </w:tr>
    </w:tbl>
    <w:p w:rsidR="00085B6D" w:rsidRPr="001529AF" w:rsidRDefault="00085B6D" w:rsidP="0008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085B6D" w:rsidRPr="00526C54" w:rsidRDefault="00085B6D" w:rsidP="00085B6D">
      <w:pPr>
        <w:jc w:val="center"/>
        <w:rPr>
          <w:sz w:val="26"/>
          <w:szCs w:val="26"/>
        </w:rPr>
      </w:pPr>
    </w:p>
    <w:p w:rsidR="00785A04" w:rsidRPr="00785A04" w:rsidRDefault="003C4C82" w:rsidP="00785A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5B6D" w:rsidRPr="002D4CCD">
        <w:rPr>
          <w:b/>
          <w:sz w:val="28"/>
          <w:szCs w:val="28"/>
        </w:rPr>
        <w:t xml:space="preserve"> назначении </w:t>
      </w:r>
      <w:r w:rsidR="00597AAC">
        <w:rPr>
          <w:b/>
          <w:sz w:val="28"/>
          <w:szCs w:val="28"/>
        </w:rPr>
        <w:t>публичных слушаний</w:t>
      </w:r>
      <w:r w:rsidR="00085B6D">
        <w:rPr>
          <w:b/>
          <w:sz w:val="28"/>
          <w:szCs w:val="28"/>
        </w:rPr>
        <w:t xml:space="preserve"> по проекту </w:t>
      </w:r>
      <w:r w:rsidR="00785A04" w:rsidRPr="00785A04">
        <w:rPr>
          <w:b/>
          <w:sz w:val="28"/>
          <w:szCs w:val="28"/>
        </w:rPr>
        <w:t>внесения изменений в градостроительный регламент для территориальной зоны ОД</w:t>
      </w:r>
      <w:r w:rsidR="00E17070">
        <w:rPr>
          <w:b/>
          <w:sz w:val="28"/>
          <w:szCs w:val="28"/>
        </w:rPr>
        <w:t xml:space="preserve"> </w:t>
      </w:r>
      <w:r w:rsidR="00785A04" w:rsidRPr="00785A04">
        <w:rPr>
          <w:b/>
          <w:sz w:val="28"/>
          <w:szCs w:val="28"/>
        </w:rPr>
        <w:t xml:space="preserve"> правил землепользования и застройки </w:t>
      </w:r>
      <w:proofErr w:type="spellStart"/>
      <w:r w:rsidR="00785A04" w:rsidRPr="00785A04">
        <w:rPr>
          <w:b/>
          <w:sz w:val="28"/>
          <w:szCs w:val="28"/>
        </w:rPr>
        <w:t>Яковлевского</w:t>
      </w:r>
      <w:proofErr w:type="spellEnd"/>
      <w:r w:rsidR="00785A04" w:rsidRPr="00785A04">
        <w:rPr>
          <w:b/>
          <w:sz w:val="28"/>
          <w:szCs w:val="28"/>
        </w:rPr>
        <w:t xml:space="preserve"> сельского поселения,</w:t>
      </w:r>
    </w:p>
    <w:p w:rsidR="00085B6D" w:rsidRPr="002D4CCD" w:rsidRDefault="00785A04" w:rsidP="00785A04">
      <w:pPr>
        <w:spacing w:line="276" w:lineRule="auto"/>
        <w:jc w:val="center"/>
        <w:rPr>
          <w:b/>
          <w:sz w:val="28"/>
          <w:szCs w:val="28"/>
        </w:rPr>
      </w:pPr>
      <w:r w:rsidRPr="00785A04">
        <w:rPr>
          <w:b/>
          <w:sz w:val="28"/>
          <w:szCs w:val="28"/>
        </w:rPr>
        <w:t xml:space="preserve"> входящего в состав </w:t>
      </w:r>
      <w:proofErr w:type="spellStart"/>
      <w:r w:rsidRPr="00785A04">
        <w:rPr>
          <w:b/>
          <w:sz w:val="28"/>
          <w:szCs w:val="28"/>
        </w:rPr>
        <w:t>Яковлевского</w:t>
      </w:r>
      <w:proofErr w:type="spellEnd"/>
      <w:r w:rsidRPr="00785A04">
        <w:rPr>
          <w:b/>
          <w:sz w:val="28"/>
          <w:szCs w:val="28"/>
        </w:rPr>
        <w:t xml:space="preserve"> муниципального района</w:t>
      </w:r>
    </w:p>
    <w:p w:rsidR="00085B6D" w:rsidRPr="002D4CCD" w:rsidRDefault="00085B6D" w:rsidP="00085B6D">
      <w:pPr>
        <w:spacing w:line="276" w:lineRule="auto"/>
        <w:jc w:val="center"/>
        <w:rPr>
          <w:b/>
          <w:sz w:val="28"/>
          <w:szCs w:val="28"/>
        </w:rPr>
      </w:pPr>
    </w:p>
    <w:p w:rsidR="00085B6D" w:rsidRPr="002D4CCD" w:rsidRDefault="00085B6D" w:rsidP="00085B6D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785A04">
        <w:rPr>
          <w:sz w:val="28"/>
          <w:szCs w:val="28"/>
        </w:rPr>
        <w:t xml:space="preserve"> улучшения инвестиционного климата, в рамках национального проекта «Жилье и городская среда»</w:t>
      </w:r>
      <w:r w:rsidR="006346C9">
        <w:rPr>
          <w:sz w:val="28"/>
          <w:szCs w:val="28"/>
        </w:rPr>
        <w:t>,</w:t>
      </w:r>
      <w:r w:rsidRPr="00024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</w:t>
      </w:r>
      <w:r w:rsidR="00785A04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комиссии по землепользованию и застройке Яковлевского муниципального района № </w:t>
      </w:r>
      <w:r w:rsidR="00785A04">
        <w:rPr>
          <w:sz w:val="28"/>
          <w:szCs w:val="28"/>
        </w:rPr>
        <w:t>1/20 от 25</w:t>
      </w:r>
      <w:r>
        <w:rPr>
          <w:sz w:val="28"/>
          <w:szCs w:val="28"/>
        </w:rPr>
        <w:t>.0</w:t>
      </w:r>
      <w:r w:rsidR="00785A0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785A04">
        <w:rPr>
          <w:sz w:val="28"/>
          <w:szCs w:val="28"/>
        </w:rPr>
        <w:t>20</w:t>
      </w:r>
      <w:r>
        <w:rPr>
          <w:sz w:val="28"/>
          <w:szCs w:val="28"/>
        </w:rPr>
        <w:t xml:space="preserve">г.,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Уставом Яковлевского муниципального района, </w:t>
      </w:r>
      <w:r w:rsidRPr="0093606B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93606B">
        <w:rPr>
          <w:sz w:val="28"/>
          <w:szCs w:val="28"/>
        </w:rPr>
        <w:t xml:space="preserve"> об организации и  проведении общественных обсуждений или</w:t>
      </w:r>
      <w:proofErr w:type="gramEnd"/>
      <w:r w:rsidRPr="0093606B">
        <w:rPr>
          <w:sz w:val="28"/>
          <w:szCs w:val="28"/>
        </w:rPr>
        <w:t xml:space="preserve"> публичных слушаний  по вопросам градостроительной деятельности на территории  Яковлевского муниципального района</w:t>
      </w:r>
      <w:r>
        <w:rPr>
          <w:sz w:val="28"/>
          <w:szCs w:val="28"/>
        </w:rPr>
        <w:t xml:space="preserve"> от 24.04</w:t>
      </w:r>
      <w:r w:rsidRPr="002F076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F0765">
        <w:rPr>
          <w:sz w:val="28"/>
          <w:szCs w:val="28"/>
        </w:rPr>
        <w:t xml:space="preserve">  года № </w:t>
      </w:r>
      <w:r>
        <w:rPr>
          <w:sz w:val="28"/>
          <w:szCs w:val="28"/>
        </w:rPr>
        <w:t>718</w:t>
      </w:r>
      <w:r w:rsidRPr="002F0765">
        <w:rPr>
          <w:sz w:val="28"/>
          <w:szCs w:val="28"/>
        </w:rPr>
        <w:t>-НПА</w:t>
      </w:r>
      <w:r>
        <w:rPr>
          <w:sz w:val="28"/>
          <w:szCs w:val="28"/>
        </w:rPr>
        <w:t xml:space="preserve"> </w:t>
      </w:r>
    </w:p>
    <w:p w:rsidR="00085B6D" w:rsidRDefault="00085B6D" w:rsidP="00085B6D">
      <w:pPr>
        <w:spacing w:line="276" w:lineRule="auto"/>
        <w:jc w:val="both"/>
        <w:rPr>
          <w:bCs/>
          <w:sz w:val="28"/>
          <w:szCs w:val="28"/>
        </w:rPr>
      </w:pPr>
    </w:p>
    <w:p w:rsidR="00085B6D" w:rsidRPr="002D4CCD" w:rsidRDefault="00085B6D" w:rsidP="00085B6D">
      <w:pPr>
        <w:spacing w:line="276" w:lineRule="auto"/>
        <w:jc w:val="both"/>
        <w:rPr>
          <w:b/>
          <w:bCs/>
          <w:sz w:val="28"/>
          <w:szCs w:val="28"/>
        </w:rPr>
      </w:pPr>
      <w:r w:rsidRPr="002D4CCD">
        <w:rPr>
          <w:bCs/>
          <w:sz w:val="28"/>
          <w:szCs w:val="28"/>
        </w:rPr>
        <w:t xml:space="preserve">ПОСТАНОВЛЯЮ: </w:t>
      </w:r>
    </w:p>
    <w:p w:rsidR="00085B6D" w:rsidRDefault="00085B6D" w:rsidP="00085B6D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085B6D" w:rsidRPr="00597AAC" w:rsidRDefault="00085B6D" w:rsidP="006346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C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D4CCD">
        <w:rPr>
          <w:sz w:val="28"/>
          <w:szCs w:val="28"/>
        </w:rPr>
        <w:t xml:space="preserve">Назначить </w:t>
      </w:r>
      <w:r w:rsidR="001964F8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 </w:t>
      </w:r>
      <w:r w:rsidR="00785A04" w:rsidRPr="00785A04">
        <w:rPr>
          <w:sz w:val="28"/>
          <w:szCs w:val="28"/>
        </w:rPr>
        <w:t xml:space="preserve">по проекту внесения изменений в градостроительный регламент для территориальной зоны ОД правил землепользования и застройки </w:t>
      </w:r>
      <w:proofErr w:type="spellStart"/>
      <w:r w:rsidR="00785A04" w:rsidRPr="00785A04">
        <w:rPr>
          <w:sz w:val="28"/>
          <w:szCs w:val="28"/>
        </w:rPr>
        <w:t>Яковлевского</w:t>
      </w:r>
      <w:proofErr w:type="spellEnd"/>
      <w:r w:rsidR="00785A04" w:rsidRPr="00785A04">
        <w:rPr>
          <w:sz w:val="28"/>
          <w:szCs w:val="28"/>
        </w:rPr>
        <w:t xml:space="preserve"> сельского поселения,</w:t>
      </w:r>
      <w:r w:rsidR="00785A04">
        <w:rPr>
          <w:sz w:val="28"/>
          <w:szCs w:val="28"/>
        </w:rPr>
        <w:t xml:space="preserve"> </w:t>
      </w:r>
      <w:r w:rsidR="00785A04" w:rsidRPr="00785A04">
        <w:rPr>
          <w:sz w:val="28"/>
          <w:szCs w:val="28"/>
        </w:rPr>
        <w:t xml:space="preserve"> входящего в состав </w:t>
      </w:r>
      <w:proofErr w:type="spellStart"/>
      <w:r w:rsidR="00785A04" w:rsidRPr="00785A04">
        <w:rPr>
          <w:sz w:val="28"/>
          <w:szCs w:val="28"/>
        </w:rPr>
        <w:t>Яковлевского</w:t>
      </w:r>
      <w:proofErr w:type="spellEnd"/>
      <w:r w:rsidR="00785A04" w:rsidRPr="00785A04">
        <w:rPr>
          <w:sz w:val="28"/>
          <w:szCs w:val="28"/>
        </w:rPr>
        <w:t xml:space="preserve"> муниципального района</w:t>
      </w:r>
      <w:r w:rsidR="00785A04">
        <w:rPr>
          <w:sz w:val="28"/>
          <w:szCs w:val="28"/>
        </w:rPr>
        <w:t xml:space="preserve"> </w:t>
      </w:r>
      <w:r w:rsidRPr="009474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6CC4">
        <w:rPr>
          <w:sz w:val="28"/>
          <w:szCs w:val="28"/>
        </w:rPr>
        <w:t xml:space="preserve">проект изменений </w:t>
      </w:r>
      <w:r w:rsidR="007F40EC">
        <w:rPr>
          <w:sz w:val="28"/>
          <w:szCs w:val="28"/>
        </w:rPr>
        <w:t>в приложении №1</w:t>
      </w:r>
      <w:r>
        <w:rPr>
          <w:sz w:val="28"/>
          <w:szCs w:val="28"/>
        </w:rPr>
        <w:t xml:space="preserve">), </w:t>
      </w:r>
      <w:r w:rsidRPr="002D4CCD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785A04">
        <w:rPr>
          <w:sz w:val="28"/>
          <w:szCs w:val="28"/>
        </w:rPr>
        <w:t>5 июня</w:t>
      </w:r>
      <w:r>
        <w:rPr>
          <w:sz w:val="28"/>
          <w:szCs w:val="28"/>
        </w:rPr>
        <w:t xml:space="preserve"> 20</w:t>
      </w:r>
      <w:r w:rsidR="00785A0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Pr="00597AAC">
        <w:rPr>
          <w:sz w:val="28"/>
          <w:szCs w:val="28"/>
        </w:rPr>
        <w:t>с проведением собрания участников публичных слушаний в 1</w:t>
      </w:r>
      <w:r w:rsidR="00164990">
        <w:rPr>
          <w:sz w:val="28"/>
          <w:szCs w:val="28"/>
        </w:rPr>
        <w:t>7</w:t>
      </w:r>
      <w:r w:rsidRPr="00597AAC">
        <w:rPr>
          <w:sz w:val="28"/>
          <w:szCs w:val="28"/>
        </w:rPr>
        <w:t xml:space="preserve">-00 часов в здании Администрации Яковлевского муниципального района, по адресу: </w:t>
      </w:r>
      <w:proofErr w:type="gramStart"/>
      <w:r w:rsidRPr="00597AAC">
        <w:rPr>
          <w:sz w:val="28"/>
          <w:szCs w:val="28"/>
        </w:rPr>
        <w:t>Приморский край, с. Яковлевка, пер. Почтовый, д.7, 2 этаж, зал заседаний.</w:t>
      </w:r>
      <w:proofErr w:type="gramEnd"/>
    </w:p>
    <w:p w:rsidR="00085B6D" w:rsidRDefault="00AA6499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85B6D" w:rsidRPr="00597AAC">
        <w:rPr>
          <w:sz w:val="28"/>
          <w:szCs w:val="28"/>
        </w:rPr>
        <w:t xml:space="preserve">. </w:t>
      </w:r>
      <w:r w:rsidR="00A61B45">
        <w:rPr>
          <w:sz w:val="28"/>
          <w:szCs w:val="28"/>
        </w:rPr>
        <w:t>Определить отдел архитектуры и градостроительства</w:t>
      </w:r>
      <w:r>
        <w:rPr>
          <w:sz w:val="28"/>
          <w:szCs w:val="28"/>
        </w:rPr>
        <w:t xml:space="preserve"> Администрации Яковлевского муниципального района </w:t>
      </w:r>
      <w:proofErr w:type="gramStart"/>
      <w:r w:rsidR="00A61B45">
        <w:rPr>
          <w:sz w:val="28"/>
          <w:szCs w:val="28"/>
        </w:rPr>
        <w:t>ответственным</w:t>
      </w:r>
      <w:proofErr w:type="gramEnd"/>
      <w:r w:rsidR="00A61B45">
        <w:rPr>
          <w:sz w:val="28"/>
          <w:szCs w:val="28"/>
        </w:rPr>
        <w:t xml:space="preserve"> за </w:t>
      </w:r>
      <w:r>
        <w:rPr>
          <w:sz w:val="28"/>
          <w:szCs w:val="28"/>
        </w:rPr>
        <w:t>организацию и проведение публичных слушаний</w:t>
      </w:r>
      <w:r w:rsidR="00A61B45">
        <w:rPr>
          <w:sz w:val="28"/>
          <w:szCs w:val="28"/>
        </w:rPr>
        <w:t xml:space="preserve">. </w:t>
      </w:r>
      <w:r w:rsidR="00085B6D" w:rsidRPr="002D4CCD">
        <w:rPr>
          <w:sz w:val="28"/>
          <w:szCs w:val="28"/>
        </w:rPr>
        <w:t xml:space="preserve"> </w:t>
      </w:r>
    </w:p>
    <w:p w:rsidR="00147ED4" w:rsidRDefault="00AA6499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архитектуры (Козлов В.А.)</w:t>
      </w:r>
      <w:r w:rsidRPr="00AA6499">
        <w:rPr>
          <w:sz w:val="28"/>
          <w:szCs w:val="28"/>
        </w:rPr>
        <w:t xml:space="preserve"> Администрации Яковлевского муниципального района</w:t>
      </w:r>
      <w:r w:rsidR="00147ED4">
        <w:rPr>
          <w:sz w:val="28"/>
          <w:szCs w:val="28"/>
        </w:rPr>
        <w:t>:</w:t>
      </w:r>
    </w:p>
    <w:p w:rsidR="00AA6499" w:rsidRDefault="00147ED4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6499" w:rsidRPr="00AA6499">
        <w:rPr>
          <w:sz w:val="28"/>
          <w:szCs w:val="28"/>
        </w:rPr>
        <w:t xml:space="preserve"> </w:t>
      </w:r>
      <w:r w:rsidR="00AA6499">
        <w:rPr>
          <w:sz w:val="28"/>
          <w:szCs w:val="28"/>
        </w:rPr>
        <w:t xml:space="preserve">обеспечить публикацию оповещения о </w:t>
      </w:r>
      <w:r w:rsidR="00164990">
        <w:rPr>
          <w:sz w:val="28"/>
          <w:szCs w:val="28"/>
        </w:rPr>
        <w:t>проведении</w:t>
      </w:r>
      <w:r w:rsidR="00AA6499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(приложение №2) </w:t>
      </w:r>
      <w:r w:rsidR="00AA6499">
        <w:rPr>
          <w:sz w:val="28"/>
          <w:szCs w:val="28"/>
        </w:rPr>
        <w:t xml:space="preserve"> в газете «Сельский Труженик» </w:t>
      </w:r>
      <w:r w:rsidR="00AA6499" w:rsidRPr="00AA6499">
        <w:rPr>
          <w:sz w:val="28"/>
          <w:szCs w:val="28"/>
        </w:rPr>
        <w:t>и на официальном сайте Администрации Яковлевского муниципального района</w:t>
      </w:r>
      <w:r w:rsidR="00AA6499">
        <w:rPr>
          <w:sz w:val="28"/>
          <w:szCs w:val="28"/>
        </w:rPr>
        <w:t xml:space="preserve"> </w:t>
      </w:r>
      <w:r w:rsidR="00AA6499" w:rsidRPr="00BB2EE4">
        <w:rPr>
          <w:sz w:val="26"/>
          <w:szCs w:val="26"/>
        </w:rPr>
        <w:t xml:space="preserve">не </w:t>
      </w:r>
      <w:proofErr w:type="gramStart"/>
      <w:r w:rsidR="00AA6499" w:rsidRPr="00BB2EE4">
        <w:rPr>
          <w:sz w:val="26"/>
          <w:szCs w:val="26"/>
        </w:rPr>
        <w:t>позднее</w:t>
      </w:r>
      <w:proofErr w:type="gramEnd"/>
      <w:r w:rsidR="00AA6499" w:rsidRPr="00BB2EE4">
        <w:rPr>
          <w:sz w:val="26"/>
          <w:szCs w:val="26"/>
        </w:rPr>
        <w:t xml:space="preserve"> чем за </w:t>
      </w:r>
      <w:r w:rsidR="00AA6499">
        <w:rPr>
          <w:sz w:val="26"/>
          <w:szCs w:val="26"/>
        </w:rPr>
        <w:t>7</w:t>
      </w:r>
      <w:r w:rsidR="00AA6499" w:rsidRPr="00BB2EE4">
        <w:rPr>
          <w:sz w:val="26"/>
          <w:szCs w:val="26"/>
        </w:rPr>
        <w:t xml:space="preserve"> дней до дня размещения на официальном сайте</w:t>
      </w:r>
      <w:r w:rsidR="00AA6499">
        <w:rPr>
          <w:sz w:val="26"/>
          <w:szCs w:val="26"/>
        </w:rPr>
        <w:t xml:space="preserve"> </w:t>
      </w:r>
      <w:r w:rsidR="00AA6499" w:rsidRPr="00E439F0">
        <w:rPr>
          <w:sz w:val="26"/>
          <w:szCs w:val="26"/>
        </w:rPr>
        <w:t>проекта,</w:t>
      </w:r>
      <w:r w:rsidR="00AA6499" w:rsidRPr="00BB2EE4">
        <w:rPr>
          <w:sz w:val="26"/>
          <w:szCs w:val="26"/>
        </w:rPr>
        <w:t xml:space="preserve"> подлежащего рассмотрению на публичных слушаниях</w:t>
      </w:r>
      <w:r w:rsidR="00AA6499" w:rsidRPr="00AA64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7ED4" w:rsidRPr="00AA6499" w:rsidRDefault="00147ED4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размещение </w:t>
      </w:r>
      <w:r w:rsidR="00195C22">
        <w:rPr>
          <w:sz w:val="28"/>
          <w:szCs w:val="28"/>
        </w:rPr>
        <w:t>данного постановления и приложений к нему на официальном сайте Администрации Яковлевского муниципального района.</w:t>
      </w:r>
    </w:p>
    <w:p w:rsidR="00085B6D" w:rsidRPr="002D4CCD" w:rsidRDefault="00AA6499" w:rsidP="00AA6499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85B6D">
        <w:rPr>
          <w:sz w:val="28"/>
          <w:szCs w:val="28"/>
        </w:rPr>
        <w:t>. Контроль исполнени</w:t>
      </w:r>
      <w:r w:rsidR="00E17070">
        <w:rPr>
          <w:sz w:val="28"/>
          <w:szCs w:val="28"/>
        </w:rPr>
        <w:t>я</w:t>
      </w:r>
      <w:r w:rsidR="00085B6D">
        <w:rPr>
          <w:sz w:val="28"/>
          <w:szCs w:val="28"/>
        </w:rPr>
        <w:t xml:space="preserve"> настоящего постановления оставляю за собой.</w:t>
      </w:r>
    </w:p>
    <w:p w:rsidR="00085B6D" w:rsidRPr="002D4CCD" w:rsidRDefault="00085B6D" w:rsidP="00085B6D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</w:p>
    <w:p w:rsidR="00085B6D" w:rsidRPr="002D4CCD" w:rsidRDefault="00085B6D" w:rsidP="00085B6D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</w:p>
    <w:p w:rsidR="00085B6D" w:rsidRDefault="00085B6D" w:rsidP="006346C9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Яковлевского </w:t>
      </w:r>
    </w:p>
    <w:p w:rsidR="00085B6D" w:rsidRPr="002D4CCD" w:rsidRDefault="00085B6D" w:rsidP="006346C9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2D4CCD">
        <w:rPr>
          <w:sz w:val="28"/>
          <w:szCs w:val="28"/>
        </w:rPr>
        <w:t xml:space="preserve">муниципального района </w:t>
      </w:r>
      <w:r w:rsidRPr="002D4CC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</w:t>
      </w:r>
      <w:r w:rsidRPr="002D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6346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Вязовик</w:t>
      </w:r>
      <w:proofErr w:type="spellEnd"/>
      <w:r w:rsidRPr="002D4CCD">
        <w:rPr>
          <w:sz w:val="28"/>
          <w:szCs w:val="28"/>
        </w:rPr>
        <w:t xml:space="preserve"> </w:t>
      </w:r>
    </w:p>
    <w:sectPr w:rsidR="00085B6D" w:rsidRPr="002D4CCD" w:rsidSect="006346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905"/>
    <w:multiLevelType w:val="hybridMultilevel"/>
    <w:tmpl w:val="20EEC31A"/>
    <w:lvl w:ilvl="0" w:tplc="95845980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C14365"/>
    <w:multiLevelType w:val="hybridMultilevel"/>
    <w:tmpl w:val="32346440"/>
    <w:lvl w:ilvl="0" w:tplc="6EB44F06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B6D"/>
    <w:rsid w:val="00085B6D"/>
    <w:rsid w:val="000B75ED"/>
    <w:rsid w:val="001145F5"/>
    <w:rsid w:val="00147ED4"/>
    <w:rsid w:val="00153360"/>
    <w:rsid w:val="00164990"/>
    <w:rsid w:val="00195C22"/>
    <w:rsid w:val="001964F8"/>
    <w:rsid w:val="002009B4"/>
    <w:rsid w:val="00273EC5"/>
    <w:rsid w:val="002A0C15"/>
    <w:rsid w:val="002B649C"/>
    <w:rsid w:val="002D7976"/>
    <w:rsid w:val="003C4C82"/>
    <w:rsid w:val="004949E0"/>
    <w:rsid w:val="004B3133"/>
    <w:rsid w:val="004E2ECF"/>
    <w:rsid w:val="005457B6"/>
    <w:rsid w:val="00597AAC"/>
    <w:rsid w:val="005C6892"/>
    <w:rsid w:val="00624BB6"/>
    <w:rsid w:val="006346C9"/>
    <w:rsid w:val="00785A04"/>
    <w:rsid w:val="007F40EC"/>
    <w:rsid w:val="00834643"/>
    <w:rsid w:val="00887BFA"/>
    <w:rsid w:val="009E30FC"/>
    <w:rsid w:val="00A61B45"/>
    <w:rsid w:val="00A64C82"/>
    <w:rsid w:val="00AA4542"/>
    <w:rsid w:val="00AA6499"/>
    <w:rsid w:val="00B44A64"/>
    <w:rsid w:val="00BF6025"/>
    <w:rsid w:val="00C57493"/>
    <w:rsid w:val="00C62B12"/>
    <w:rsid w:val="00CB5EB5"/>
    <w:rsid w:val="00D82F0F"/>
    <w:rsid w:val="00DB27C7"/>
    <w:rsid w:val="00DB79DD"/>
    <w:rsid w:val="00E17070"/>
    <w:rsid w:val="00EA172B"/>
    <w:rsid w:val="00EF75CE"/>
    <w:rsid w:val="00F36CC4"/>
    <w:rsid w:val="00F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85B6D"/>
    <w:pPr>
      <w:suppressAutoHyphens/>
      <w:jc w:val="center"/>
    </w:pPr>
    <w:rPr>
      <w:sz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085B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5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2</cp:revision>
  <cp:lastPrinted>2020-05-26T04:52:00Z</cp:lastPrinted>
  <dcterms:created xsi:type="dcterms:W3CDTF">2020-05-27T00:27:00Z</dcterms:created>
  <dcterms:modified xsi:type="dcterms:W3CDTF">2020-05-27T00:27:00Z</dcterms:modified>
</cp:coreProperties>
</file>