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F" w:rsidRPr="001529AF" w:rsidRDefault="003D4EE7" w:rsidP="001529AF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1905" t="0" r="190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65F" w:rsidRPr="002C72FF" w:rsidRDefault="0010665F" w:rsidP="00C8514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7.9pt;margin-top:-30.75pt;width:97.9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4WtQIAALo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" filled="f" stroked="f">
                <v:textbox>
                  <w:txbxContent>
                    <w:p w:rsidR="0010665F" w:rsidRPr="002C72FF" w:rsidRDefault="0010665F" w:rsidP="00C8514C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1529AF" w:rsidRPr="001529AF" w:rsidTr="006245CA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FD0909" w:rsidRDefault="00DC495B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20.11.20</w:t>
            </w:r>
            <w:r w:rsidR="003F0B9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29AF" w:rsidRPr="00FD0909" w:rsidRDefault="00E500BB" w:rsidP="000C3AAD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0909">
              <w:rPr>
                <w:sz w:val="28"/>
                <w:szCs w:val="28"/>
              </w:rPr>
              <w:t xml:space="preserve">  </w:t>
            </w:r>
            <w:r w:rsidR="00D91425">
              <w:rPr>
                <w:b/>
                <w:sz w:val="28"/>
                <w:szCs w:val="28"/>
              </w:rPr>
              <w:t xml:space="preserve"> </w:t>
            </w:r>
            <w:r w:rsidR="005F10D2">
              <w:rPr>
                <w:b/>
                <w:sz w:val="28"/>
                <w:szCs w:val="28"/>
              </w:rPr>
              <w:t xml:space="preserve">  </w:t>
            </w:r>
            <w:r w:rsidR="00DC495B">
              <w:rPr>
                <w:b/>
                <w:sz w:val="28"/>
                <w:szCs w:val="28"/>
              </w:rPr>
              <w:t>529</w:t>
            </w:r>
            <w:r w:rsidR="006245CA">
              <w:rPr>
                <w:b/>
                <w:sz w:val="28"/>
                <w:szCs w:val="28"/>
              </w:rPr>
              <w:t xml:space="preserve"> </w:t>
            </w:r>
            <w:r w:rsidR="006D13BE">
              <w:rPr>
                <w:b/>
                <w:sz w:val="28"/>
                <w:szCs w:val="28"/>
              </w:rPr>
              <w:t xml:space="preserve"> </w:t>
            </w:r>
            <w:r w:rsidR="005F10D2">
              <w:rPr>
                <w:b/>
                <w:sz w:val="28"/>
                <w:szCs w:val="28"/>
              </w:rPr>
              <w:t>-па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1E4130" w:rsidRDefault="00C8514C" w:rsidP="00C8514C"/>
    <w:p w:rsidR="003F0B9C" w:rsidRPr="003F0B9C" w:rsidRDefault="001529AF" w:rsidP="003F0B9C">
      <w:pPr>
        <w:jc w:val="center"/>
        <w:rPr>
          <w:b/>
          <w:bCs/>
          <w:sz w:val="28"/>
          <w:szCs w:val="28"/>
        </w:rPr>
      </w:pPr>
      <w:r>
        <w:rPr>
          <w:b/>
          <w:spacing w:val="40"/>
          <w:sz w:val="32"/>
        </w:rPr>
        <w:t xml:space="preserve"> </w:t>
      </w:r>
      <w:r w:rsidR="003F0B9C" w:rsidRPr="003F0B9C">
        <w:rPr>
          <w:b/>
          <w:bCs/>
          <w:sz w:val="28"/>
          <w:szCs w:val="28"/>
        </w:rPr>
        <w:t xml:space="preserve">О введении на территории Яковлевского муниципального района </w:t>
      </w:r>
    </w:p>
    <w:p w:rsidR="00FD0909" w:rsidRPr="003F0B9C" w:rsidRDefault="003F0B9C" w:rsidP="003F0B9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режима функционирования</w:t>
      </w:r>
      <w:r w:rsidRPr="003F0B9C">
        <w:rPr>
          <w:sz w:val="28"/>
          <w:szCs w:val="28"/>
        </w:rPr>
        <w:t xml:space="preserve"> </w:t>
      </w:r>
      <w:r w:rsidR="00EF3EFF" w:rsidRPr="003F0B9C">
        <w:rPr>
          <w:sz w:val="28"/>
          <w:szCs w:val="28"/>
        </w:rPr>
        <w:t>«</w:t>
      </w:r>
      <w:r w:rsidR="00EF3EFF" w:rsidRPr="003F0B9C">
        <w:rPr>
          <w:b/>
          <w:sz w:val="28"/>
          <w:szCs w:val="28"/>
        </w:rPr>
        <w:t>Ч</w:t>
      </w:r>
      <w:r w:rsidR="00FA0A0D" w:rsidRPr="003F0B9C">
        <w:rPr>
          <w:b/>
          <w:sz w:val="28"/>
          <w:szCs w:val="28"/>
        </w:rPr>
        <w:t>резвычайная ситуация муниципального характера, местный уровень реагирования</w:t>
      </w:r>
      <w:r w:rsidR="00EF3EFF" w:rsidRPr="003F0B9C">
        <w:rPr>
          <w:b/>
          <w:sz w:val="28"/>
          <w:szCs w:val="28"/>
        </w:rPr>
        <w:t>»</w:t>
      </w:r>
    </w:p>
    <w:p w:rsidR="00FD0909" w:rsidRPr="003F0B9C" w:rsidRDefault="008A6497" w:rsidP="00FD0909">
      <w:pPr>
        <w:spacing w:line="360" w:lineRule="auto"/>
        <w:ind w:firstLine="567"/>
        <w:jc w:val="both"/>
        <w:rPr>
          <w:sz w:val="28"/>
          <w:szCs w:val="28"/>
        </w:rPr>
      </w:pPr>
      <w:r w:rsidRPr="003F0B9C">
        <w:rPr>
          <w:sz w:val="28"/>
          <w:szCs w:val="28"/>
        </w:rPr>
        <w:t xml:space="preserve"> </w:t>
      </w:r>
    </w:p>
    <w:p w:rsidR="00FA0A0D" w:rsidRPr="004247D8" w:rsidRDefault="002256B8" w:rsidP="004247D8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Руководствуясь Федеральным законом от 21 декабря 1994 года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794» «О единой системе предупреждения и ликвидации чрезвычайных ситуаций», </w:t>
      </w:r>
      <w:r>
        <w:rPr>
          <w:sz w:val="28"/>
          <w:szCs w:val="28"/>
        </w:rPr>
        <w:t xml:space="preserve">Уставом Яковлевского муниципального района, </w:t>
      </w:r>
      <w:r w:rsidR="004247D8">
        <w:rPr>
          <w:sz w:val="28"/>
          <w:szCs w:val="28"/>
        </w:rPr>
        <w:t xml:space="preserve">в целях смягчения чрезвычайной ситуации, связанной </w:t>
      </w:r>
      <w:r w:rsidR="00FA0A0D" w:rsidRPr="00FA0A0D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 многочисленными </w:t>
      </w:r>
      <w:r w:rsidR="00FA0A0D" w:rsidRPr="00FA0A0D">
        <w:rPr>
          <w:rFonts w:eastAsia="Calibri"/>
          <w:sz w:val="28"/>
          <w:szCs w:val="28"/>
        </w:rPr>
        <w:t xml:space="preserve"> </w:t>
      </w:r>
      <w:r w:rsidR="004247D8">
        <w:rPr>
          <w:rFonts w:eastAsia="Calibri"/>
          <w:sz w:val="28"/>
          <w:szCs w:val="28"/>
        </w:rPr>
        <w:t>повреждениями</w:t>
      </w:r>
      <w:r w:rsidR="003F0B9C">
        <w:rPr>
          <w:rFonts w:eastAsia="Calibri"/>
          <w:sz w:val="28"/>
          <w:szCs w:val="28"/>
        </w:rPr>
        <w:t xml:space="preserve"> линий </w:t>
      </w:r>
      <w:r w:rsidR="004247D8">
        <w:rPr>
          <w:rFonts w:eastAsia="Calibri"/>
          <w:sz w:val="28"/>
          <w:szCs w:val="28"/>
        </w:rPr>
        <w:t>электропередач</w:t>
      </w:r>
      <w:r w:rsidR="003F0B9C">
        <w:rPr>
          <w:rFonts w:eastAsia="Calibri"/>
          <w:sz w:val="28"/>
          <w:szCs w:val="28"/>
        </w:rPr>
        <w:t xml:space="preserve"> при прохождении </w:t>
      </w:r>
      <w:r w:rsidR="003F0B9C" w:rsidRPr="003E33DE">
        <w:rPr>
          <w:sz w:val="28"/>
          <w:szCs w:val="28"/>
        </w:rPr>
        <w:t>активного южн</w:t>
      </w:r>
      <w:r w:rsidR="003F0B9C">
        <w:rPr>
          <w:sz w:val="28"/>
          <w:szCs w:val="28"/>
        </w:rPr>
        <w:t xml:space="preserve">ого </w:t>
      </w:r>
      <w:r w:rsidR="003F0B9C" w:rsidRPr="00AE400B">
        <w:rPr>
          <w:sz w:val="28"/>
          <w:szCs w:val="28"/>
        </w:rPr>
        <w:t>циклона</w:t>
      </w:r>
      <w:proofErr w:type="gramEnd"/>
      <w:r w:rsidR="003F0B9C" w:rsidRPr="00AE400B">
        <w:rPr>
          <w:sz w:val="28"/>
          <w:szCs w:val="28"/>
        </w:rPr>
        <w:t xml:space="preserve"> </w:t>
      </w:r>
      <w:r w:rsidRPr="00AE400B">
        <w:rPr>
          <w:rFonts w:eastAsia="Calibri"/>
          <w:sz w:val="28"/>
          <w:szCs w:val="28"/>
        </w:rPr>
        <w:t xml:space="preserve">в </w:t>
      </w:r>
      <w:proofErr w:type="spellStart"/>
      <w:r w:rsidRPr="00AE400B">
        <w:rPr>
          <w:rFonts w:eastAsia="Calibri"/>
          <w:sz w:val="28"/>
          <w:szCs w:val="28"/>
        </w:rPr>
        <w:t>прериод</w:t>
      </w:r>
      <w:proofErr w:type="spellEnd"/>
      <w:r w:rsidRPr="00AE400B">
        <w:rPr>
          <w:rFonts w:eastAsia="Calibri"/>
          <w:sz w:val="28"/>
          <w:szCs w:val="28"/>
        </w:rPr>
        <w:t xml:space="preserve"> 18-20 ноября 2020 года</w:t>
      </w:r>
      <w:r w:rsidR="00FA0A0D" w:rsidRPr="00AE400B">
        <w:rPr>
          <w:rFonts w:eastAsia="Calibri"/>
          <w:sz w:val="28"/>
          <w:szCs w:val="28"/>
        </w:rPr>
        <w:t xml:space="preserve"> </w:t>
      </w:r>
      <w:r w:rsidR="004247D8" w:rsidRPr="00AE400B">
        <w:rPr>
          <w:rFonts w:eastAsia="Calibri"/>
          <w:sz w:val="28"/>
          <w:szCs w:val="28"/>
        </w:rPr>
        <w:t xml:space="preserve"> </w:t>
      </w:r>
      <w:r w:rsidR="004247D8">
        <w:rPr>
          <w:sz w:val="28"/>
          <w:szCs w:val="28"/>
        </w:rPr>
        <w:t>Администрация</w:t>
      </w:r>
      <w:r w:rsidR="00FA0A0D" w:rsidRPr="00FA0A0D">
        <w:rPr>
          <w:sz w:val="28"/>
          <w:szCs w:val="28"/>
        </w:rPr>
        <w:t xml:space="preserve"> Яковлевского муниципального района</w:t>
      </w:r>
      <w:r w:rsidR="00FA0A0D" w:rsidRPr="00FA0A0D">
        <w:rPr>
          <w:rFonts w:eastAsia="Calibri"/>
          <w:sz w:val="28"/>
          <w:szCs w:val="28"/>
        </w:rPr>
        <w:t xml:space="preserve"> </w:t>
      </w:r>
      <w:r w:rsidR="004247D8">
        <w:rPr>
          <w:rFonts w:eastAsia="Calibri"/>
          <w:sz w:val="28"/>
          <w:szCs w:val="28"/>
        </w:rPr>
        <w:t xml:space="preserve"> </w:t>
      </w:r>
    </w:p>
    <w:p w:rsidR="008A6497" w:rsidRDefault="008A6497" w:rsidP="00FD0909">
      <w:pPr>
        <w:spacing w:line="360" w:lineRule="auto"/>
        <w:ind w:firstLine="567"/>
        <w:jc w:val="both"/>
        <w:rPr>
          <w:sz w:val="28"/>
          <w:szCs w:val="28"/>
        </w:rPr>
      </w:pPr>
    </w:p>
    <w:p w:rsidR="00FD0909" w:rsidRDefault="00FD0909" w:rsidP="000E099E">
      <w:pPr>
        <w:spacing w:line="360" w:lineRule="auto"/>
        <w:ind w:firstLine="567"/>
        <w:jc w:val="both"/>
        <w:rPr>
          <w:sz w:val="28"/>
          <w:szCs w:val="28"/>
        </w:rPr>
      </w:pPr>
      <w:r w:rsidRPr="00B81A9B">
        <w:rPr>
          <w:sz w:val="28"/>
          <w:szCs w:val="28"/>
        </w:rPr>
        <w:t xml:space="preserve">ПОСТАНОВЛЯЕТ: </w:t>
      </w:r>
    </w:p>
    <w:p w:rsidR="000E099E" w:rsidRDefault="000E099E" w:rsidP="003525CF">
      <w:pPr>
        <w:spacing w:line="360" w:lineRule="auto"/>
        <w:ind w:firstLine="426"/>
        <w:jc w:val="both"/>
        <w:rPr>
          <w:sz w:val="28"/>
          <w:szCs w:val="28"/>
        </w:rPr>
      </w:pPr>
    </w:p>
    <w:p w:rsidR="00FA0A0D" w:rsidRPr="00237850" w:rsidRDefault="00FA0A0D" w:rsidP="003525CF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/>
          <w:sz w:val="28"/>
          <w:szCs w:val="28"/>
        </w:rPr>
      </w:pPr>
      <w:r w:rsidRPr="00237850">
        <w:rPr>
          <w:b/>
          <w:sz w:val="28"/>
          <w:szCs w:val="28"/>
        </w:rPr>
        <w:t xml:space="preserve">С  </w:t>
      </w:r>
      <w:r w:rsidR="000E099E">
        <w:rPr>
          <w:b/>
          <w:sz w:val="28"/>
          <w:szCs w:val="28"/>
        </w:rPr>
        <w:t>9 часов 00 минут 20.11</w:t>
      </w:r>
      <w:r w:rsidRPr="00237850">
        <w:rPr>
          <w:b/>
          <w:sz w:val="28"/>
          <w:szCs w:val="28"/>
        </w:rPr>
        <w:t>.2020 на территории</w:t>
      </w:r>
      <w:r w:rsidR="00EF3EFF">
        <w:rPr>
          <w:b/>
          <w:sz w:val="28"/>
          <w:szCs w:val="28"/>
        </w:rPr>
        <w:t xml:space="preserve"> </w:t>
      </w:r>
      <w:r w:rsidR="000E099E">
        <w:rPr>
          <w:b/>
          <w:sz w:val="28"/>
          <w:szCs w:val="28"/>
        </w:rPr>
        <w:t>Яковлевского муниципального района</w:t>
      </w:r>
      <w:r w:rsidRPr="00237850">
        <w:rPr>
          <w:b/>
          <w:sz w:val="28"/>
          <w:szCs w:val="28"/>
        </w:rPr>
        <w:t xml:space="preserve"> </w:t>
      </w:r>
      <w:r w:rsidR="00EF3EFF">
        <w:rPr>
          <w:b/>
          <w:sz w:val="28"/>
          <w:szCs w:val="28"/>
        </w:rPr>
        <w:t>ввести режим</w:t>
      </w:r>
      <w:r w:rsidR="00EF3EFF" w:rsidRPr="00FA0A0D">
        <w:rPr>
          <w:b/>
          <w:sz w:val="28"/>
          <w:szCs w:val="28"/>
        </w:rPr>
        <w:t xml:space="preserve"> функционирования</w:t>
      </w:r>
      <w:r w:rsidR="00EF3EFF" w:rsidRPr="00237850">
        <w:rPr>
          <w:sz w:val="28"/>
          <w:szCs w:val="28"/>
        </w:rPr>
        <w:t xml:space="preserve"> </w:t>
      </w:r>
      <w:r w:rsidR="00EF3EFF">
        <w:rPr>
          <w:sz w:val="28"/>
          <w:szCs w:val="28"/>
        </w:rPr>
        <w:t>«</w:t>
      </w:r>
      <w:r w:rsidR="00EF3EFF">
        <w:rPr>
          <w:b/>
          <w:sz w:val="28"/>
          <w:szCs w:val="28"/>
        </w:rPr>
        <w:t>Ч</w:t>
      </w:r>
      <w:r w:rsidR="00EF3EFF" w:rsidRPr="00237850">
        <w:rPr>
          <w:b/>
          <w:sz w:val="28"/>
          <w:szCs w:val="28"/>
        </w:rPr>
        <w:t>резвычайная ситуация муниципального характера, местный уровень реагирования</w:t>
      </w:r>
      <w:r w:rsidR="00EF3EFF">
        <w:rPr>
          <w:b/>
          <w:sz w:val="28"/>
          <w:szCs w:val="28"/>
        </w:rPr>
        <w:t xml:space="preserve">». </w:t>
      </w:r>
    </w:p>
    <w:p w:rsidR="00FA0A0D" w:rsidRPr="00237850" w:rsidRDefault="00FA0A0D" w:rsidP="003525CF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/>
          <w:sz w:val="28"/>
          <w:szCs w:val="28"/>
        </w:rPr>
      </w:pPr>
      <w:r w:rsidRPr="00237850">
        <w:rPr>
          <w:sz w:val="28"/>
          <w:szCs w:val="28"/>
        </w:rPr>
        <w:t xml:space="preserve"> Ввести в действие план по предупреждению и ликвидации чрезвычайных ситуаций природного и техногенного характера на территории Яковлевского муниципального района.</w:t>
      </w:r>
    </w:p>
    <w:p w:rsidR="00FA0A0D" w:rsidRPr="000E099E" w:rsidRDefault="00FA0A0D" w:rsidP="003525CF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/>
          <w:sz w:val="28"/>
          <w:szCs w:val="28"/>
        </w:rPr>
      </w:pPr>
      <w:r w:rsidRPr="00237850">
        <w:rPr>
          <w:sz w:val="28"/>
          <w:szCs w:val="28"/>
        </w:rPr>
        <w:lastRenderedPageBreak/>
        <w:t>Определить границы зоны чрезвычайной ситуации (далее – ЧС) в пределах</w:t>
      </w:r>
      <w:r>
        <w:rPr>
          <w:sz w:val="28"/>
          <w:szCs w:val="28"/>
        </w:rPr>
        <w:t xml:space="preserve"> </w:t>
      </w:r>
      <w:r w:rsidR="000E099E">
        <w:rPr>
          <w:sz w:val="28"/>
          <w:szCs w:val="28"/>
        </w:rPr>
        <w:t>Яковлевского муниципального района</w:t>
      </w:r>
      <w:r w:rsidRPr="00237850">
        <w:rPr>
          <w:sz w:val="28"/>
          <w:szCs w:val="28"/>
        </w:rPr>
        <w:t>.</w:t>
      </w:r>
    </w:p>
    <w:p w:rsidR="002256B8" w:rsidRDefault="000E099E" w:rsidP="003525CF">
      <w:pPr>
        <w:pStyle w:val="af9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099E">
        <w:rPr>
          <w:rFonts w:ascii="Times New Roman" w:hAnsi="Times New Roman"/>
          <w:sz w:val="28"/>
          <w:szCs w:val="28"/>
        </w:rPr>
        <w:t xml:space="preserve">Для ликвидации последствий чрезвычайной ситуации </w:t>
      </w:r>
      <w:r w:rsidRPr="000E099E">
        <w:rPr>
          <w:rFonts w:ascii="Times New Roman" w:hAnsi="Times New Roman"/>
          <w:b/>
          <w:sz w:val="28"/>
          <w:szCs w:val="28"/>
        </w:rPr>
        <w:t>з</w:t>
      </w:r>
      <w:r w:rsidRPr="000E099E">
        <w:rPr>
          <w:rFonts w:ascii="Times New Roman" w:hAnsi="Times New Roman"/>
          <w:sz w:val="28"/>
          <w:szCs w:val="28"/>
        </w:rPr>
        <w:t>адействовать  силы и средства Яковлевского районного звена единой государственной системы предупреждения и ликвидации чрезвычайных ситуаций.</w:t>
      </w:r>
    </w:p>
    <w:p w:rsidR="000E099E" w:rsidRPr="002256B8" w:rsidRDefault="000E099E" w:rsidP="003525CF">
      <w:pPr>
        <w:pStyle w:val="af9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6B8">
        <w:rPr>
          <w:rFonts w:ascii="Times New Roman" w:hAnsi="Times New Roman"/>
          <w:sz w:val="28"/>
          <w:szCs w:val="28"/>
        </w:rPr>
        <w:t>Комплекс мероприятий по ликвидации чрезвычайной ситуации проводить в соответствии с решением комиссии при Администрации Яковлевского муниципального района по предупреждению и ликвидации чрезвычайных ситуаций и обеспечению пожарной безопасности от 20.11.2020  № 57 «</w:t>
      </w:r>
      <w:r w:rsidRPr="002256B8">
        <w:rPr>
          <w:rFonts w:ascii="Times New Roman" w:hAnsi="Times New Roman"/>
          <w:bCs/>
          <w:sz w:val="28"/>
          <w:szCs w:val="28"/>
        </w:rPr>
        <w:t>О введении на территории Яковлевского муниципального района режима чрезвычайной ситуации</w:t>
      </w:r>
      <w:r w:rsidRPr="002256B8">
        <w:rPr>
          <w:rFonts w:ascii="Times New Roman" w:hAnsi="Times New Roman"/>
          <w:sz w:val="28"/>
          <w:szCs w:val="28"/>
        </w:rPr>
        <w:t>», планом действий по предупреждению и ликвидации чрезвычайных ситуаций природного и техногенного характера и планом взаимодействия в Яковлевском муниципальном районе.</w:t>
      </w:r>
      <w:proofErr w:type="gramEnd"/>
    </w:p>
    <w:p w:rsidR="00FA0A0D" w:rsidRPr="000E099E" w:rsidRDefault="00FA0A0D" w:rsidP="003525CF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/>
          <w:sz w:val="28"/>
          <w:szCs w:val="28"/>
        </w:rPr>
      </w:pPr>
      <w:r w:rsidRPr="00237850">
        <w:rPr>
          <w:sz w:val="28"/>
          <w:szCs w:val="28"/>
        </w:rPr>
        <w:t>Назначить</w:t>
      </w:r>
      <w:bookmarkStart w:id="0" w:name="_GoBack"/>
      <w:bookmarkEnd w:id="0"/>
      <w:r w:rsidRPr="00237850">
        <w:rPr>
          <w:sz w:val="28"/>
          <w:szCs w:val="28"/>
        </w:rPr>
        <w:t xml:space="preserve"> руководителем работ по ликвидации последствий ЧС первого заместителя главы Администрации Яковлевского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Коренчука</w:t>
      </w:r>
      <w:proofErr w:type="spellEnd"/>
      <w:r>
        <w:rPr>
          <w:sz w:val="28"/>
          <w:szCs w:val="28"/>
        </w:rPr>
        <w:t xml:space="preserve"> А.А.</w:t>
      </w:r>
    </w:p>
    <w:p w:rsidR="00FA0A0D" w:rsidRPr="002256B8" w:rsidRDefault="000E099E" w:rsidP="003525CF">
      <w:pPr>
        <w:pStyle w:val="ad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Style w:val="25"/>
          <w:color w:val="auto"/>
          <w:sz w:val="28"/>
          <w:szCs w:val="28"/>
          <w:lang w:bidi="ar-SA"/>
        </w:rPr>
      </w:pPr>
      <w:r w:rsidRPr="000B4DEE">
        <w:rPr>
          <w:sz w:val="28"/>
          <w:szCs w:val="28"/>
        </w:rPr>
        <w:t>В целях принятия оп</w:t>
      </w:r>
      <w:r>
        <w:rPr>
          <w:sz w:val="28"/>
          <w:szCs w:val="28"/>
        </w:rPr>
        <w:t xml:space="preserve">еративных мер по предупреждению </w:t>
      </w:r>
      <w:r w:rsidRPr="000B4DEE">
        <w:rPr>
          <w:sz w:val="28"/>
          <w:szCs w:val="28"/>
        </w:rPr>
        <w:t xml:space="preserve">возникновения чрезвычайных ситуаций, снижению размеров ущерба и потерь, связанных с </w:t>
      </w:r>
      <w:r>
        <w:rPr>
          <w:sz w:val="28"/>
          <w:szCs w:val="28"/>
        </w:rPr>
        <w:t xml:space="preserve">прохождением циклона </w:t>
      </w:r>
      <w:r w:rsidRPr="000B4DEE">
        <w:rPr>
          <w:sz w:val="28"/>
          <w:szCs w:val="28"/>
        </w:rPr>
        <w:t xml:space="preserve"> на территории Яковлевского района, утвердить состав районного оперативного штаба </w:t>
      </w:r>
      <w:r>
        <w:rPr>
          <w:sz w:val="28"/>
          <w:szCs w:val="28"/>
        </w:rPr>
        <w:t>(приложение</w:t>
      </w:r>
      <w:r w:rsidRPr="000B4DEE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0B4DEE">
        <w:rPr>
          <w:sz w:val="28"/>
          <w:szCs w:val="28"/>
        </w:rPr>
        <w:t xml:space="preserve">. </w:t>
      </w:r>
    </w:p>
    <w:p w:rsidR="00FA0A0D" w:rsidRPr="002256B8" w:rsidRDefault="00FD0909" w:rsidP="003525CF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/>
          <w:color w:val="000000"/>
          <w:sz w:val="28"/>
          <w:szCs w:val="28"/>
          <w:lang w:bidi="ru-RU"/>
        </w:rPr>
      </w:pPr>
      <w:r w:rsidRPr="00FA0A0D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О.В.) </w:t>
      </w:r>
      <w:r w:rsidR="00B81A9B" w:rsidRPr="00FA0A0D">
        <w:rPr>
          <w:sz w:val="28"/>
          <w:szCs w:val="28"/>
        </w:rPr>
        <w:t xml:space="preserve">обеспечить размещение настоящего постановления </w:t>
      </w:r>
      <w:r w:rsidRPr="00FA0A0D">
        <w:rPr>
          <w:sz w:val="28"/>
          <w:szCs w:val="28"/>
        </w:rPr>
        <w:t>на официальном сайте Администрации района.</w:t>
      </w:r>
    </w:p>
    <w:p w:rsidR="002256B8" w:rsidRPr="00FA0A0D" w:rsidRDefault="002256B8" w:rsidP="003525CF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FD0909" w:rsidRPr="00FA0A0D" w:rsidRDefault="00FD0909" w:rsidP="003525CF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/>
          <w:color w:val="000000"/>
          <w:sz w:val="28"/>
          <w:szCs w:val="28"/>
          <w:lang w:bidi="ru-RU"/>
        </w:rPr>
      </w:pPr>
      <w:r w:rsidRPr="00FA0A0D">
        <w:rPr>
          <w:sz w:val="28"/>
          <w:szCs w:val="28"/>
        </w:rPr>
        <w:t xml:space="preserve">Контроль </w:t>
      </w:r>
      <w:r w:rsidR="00B81A9B" w:rsidRPr="00FA0A0D">
        <w:rPr>
          <w:sz w:val="28"/>
          <w:szCs w:val="28"/>
        </w:rPr>
        <w:t>исполнения</w:t>
      </w:r>
      <w:r w:rsidRPr="00FA0A0D">
        <w:rPr>
          <w:sz w:val="28"/>
          <w:szCs w:val="28"/>
        </w:rPr>
        <w:t xml:space="preserve"> настоящего постановления оставляю за собой.</w:t>
      </w:r>
    </w:p>
    <w:p w:rsidR="00713EB0" w:rsidRDefault="00713EB0" w:rsidP="00713EB0">
      <w:pPr>
        <w:pStyle w:val="Normal2"/>
        <w:jc w:val="both"/>
        <w:rPr>
          <w:sz w:val="28"/>
          <w:szCs w:val="28"/>
        </w:rPr>
      </w:pPr>
    </w:p>
    <w:p w:rsidR="00713EB0" w:rsidRDefault="00713EB0" w:rsidP="00713EB0">
      <w:pPr>
        <w:pStyle w:val="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 Администрации </w:t>
      </w:r>
    </w:p>
    <w:p w:rsidR="00713EB0" w:rsidRPr="008F63FC" w:rsidRDefault="00713EB0" w:rsidP="00713EB0">
      <w:pPr>
        <w:pStyle w:val="Normal2"/>
        <w:jc w:val="both"/>
        <w:rPr>
          <w:sz w:val="28"/>
          <w:szCs w:val="28"/>
        </w:rPr>
      </w:pPr>
      <w:r>
        <w:rPr>
          <w:sz w:val="28"/>
          <w:szCs w:val="28"/>
        </w:rPr>
        <w:t>Яковлевского муниципального района                                         Н.В. Вязовик</w:t>
      </w:r>
    </w:p>
    <w:p w:rsidR="0018739A" w:rsidRDefault="0018739A" w:rsidP="00604DCB">
      <w:pPr>
        <w:pStyle w:val="Normal2"/>
        <w:jc w:val="both"/>
        <w:rPr>
          <w:sz w:val="28"/>
          <w:szCs w:val="28"/>
        </w:rPr>
      </w:pPr>
    </w:p>
    <w:p w:rsidR="00DC495B" w:rsidRDefault="00DC495B" w:rsidP="00604DCB">
      <w:pPr>
        <w:pStyle w:val="Normal2"/>
        <w:jc w:val="both"/>
        <w:rPr>
          <w:sz w:val="28"/>
          <w:szCs w:val="28"/>
        </w:rPr>
      </w:pPr>
    </w:p>
    <w:p w:rsidR="00DC495B" w:rsidRDefault="00DC495B" w:rsidP="00604DCB">
      <w:pPr>
        <w:pStyle w:val="Normal2"/>
        <w:jc w:val="both"/>
        <w:rPr>
          <w:sz w:val="28"/>
          <w:szCs w:val="28"/>
        </w:rPr>
      </w:pPr>
    </w:p>
    <w:p w:rsidR="00DC495B" w:rsidRDefault="00DC495B" w:rsidP="00604DCB">
      <w:pPr>
        <w:pStyle w:val="Normal2"/>
        <w:jc w:val="both"/>
        <w:rPr>
          <w:sz w:val="28"/>
          <w:szCs w:val="28"/>
        </w:rPr>
      </w:pPr>
    </w:p>
    <w:p w:rsidR="00DC495B" w:rsidRDefault="00DC495B" w:rsidP="00DC495B">
      <w:pPr>
        <w:pStyle w:val="ad"/>
        <w:jc w:val="right"/>
      </w:pPr>
    </w:p>
    <w:p w:rsidR="00DC495B" w:rsidRPr="00681494" w:rsidRDefault="00DC495B" w:rsidP="00DC495B">
      <w:pPr>
        <w:pStyle w:val="ad"/>
        <w:jc w:val="right"/>
      </w:pPr>
      <w:r w:rsidRPr="00681494">
        <w:t>Приложение 1</w:t>
      </w:r>
    </w:p>
    <w:p w:rsidR="00DC495B" w:rsidRDefault="00DC495B" w:rsidP="00DC495B">
      <w:pPr>
        <w:pStyle w:val="ad"/>
        <w:jc w:val="right"/>
      </w:pPr>
      <w:r w:rsidRPr="00681494">
        <w:t xml:space="preserve">к </w:t>
      </w:r>
      <w:r>
        <w:t>Постановлению</w:t>
      </w:r>
      <w:r w:rsidRPr="00681494">
        <w:t xml:space="preserve"> </w:t>
      </w:r>
    </w:p>
    <w:p w:rsidR="00DC495B" w:rsidRPr="00DC495B" w:rsidRDefault="00DC495B" w:rsidP="00DC495B">
      <w:pPr>
        <w:pStyle w:val="ad"/>
        <w:jc w:val="right"/>
      </w:pPr>
      <w:r>
        <w:t>№ 529-па от 20.11</w:t>
      </w:r>
      <w:r w:rsidRPr="00681494">
        <w:t>.2020</w:t>
      </w:r>
    </w:p>
    <w:p w:rsidR="00DC495B" w:rsidRPr="007164DC" w:rsidRDefault="00DC495B" w:rsidP="00DC495B">
      <w:pPr>
        <w:pStyle w:val="ad"/>
        <w:jc w:val="center"/>
        <w:rPr>
          <w:b/>
          <w:sz w:val="28"/>
          <w:szCs w:val="28"/>
        </w:rPr>
      </w:pPr>
      <w:r w:rsidRPr="007164DC">
        <w:rPr>
          <w:b/>
          <w:sz w:val="28"/>
          <w:szCs w:val="28"/>
        </w:rPr>
        <w:t>СОСТАВ</w:t>
      </w:r>
    </w:p>
    <w:p w:rsidR="00DC495B" w:rsidRPr="007164DC" w:rsidRDefault="00DC495B" w:rsidP="00DC495B">
      <w:pPr>
        <w:pStyle w:val="ad"/>
        <w:jc w:val="center"/>
        <w:rPr>
          <w:b/>
          <w:sz w:val="28"/>
          <w:szCs w:val="28"/>
        </w:rPr>
      </w:pPr>
      <w:r w:rsidRPr="007164DC">
        <w:rPr>
          <w:b/>
          <w:sz w:val="28"/>
          <w:szCs w:val="28"/>
        </w:rPr>
        <w:t>Оперативного штаба по предупреждению и ликвидации</w:t>
      </w:r>
    </w:p>
    <w:p w:rsidR="00DC495B" w:rsidRDefault="00DC495B" w:rsidP="00DC495B">
      <w:pPr>
        <w:pStyle w:val="ad"/>
        <w:jc w:val="center"/>
        <w:rPr>
          <w:b/>
          <w:sz w:val="28"/>
          <w:szCs w:val="28"/>
        </w:rPr>
      </w:pPr>
      <w:r w:rsidRPr="007164DC">
        <w:rPr>
          <w:b/>
          <w:sz w:val="28"/>
          <w:szCs w:val="28"/>
        </w:rPr>
        <w:t>чрезвычайных ситуаций обеспечению безопасности населения и территории Яковлевского муниципального района от возможных негативных  последствий сильных дождей</w:t>
      </w:r>
    </w:p>
    <w:p w:rsidR="00DC495B" w:rsidRPr="007164DC" w:rsidRDefault="00DC495B" w:rsidP="00DC495B">
      <w:pPr>
        <w:pStyle w:val="ad"/>
        <w:jc w:val="center"/>
        <w:rPr>
          <w:b/>
          <w:sz w:val="28"/>
          <w:szCs w:val="28"/>
        </w:rPr>
      </w:pPr>
    </w:p>
    <w:p w:rsidR="00DC495B" w:rsidRPr="00DC495B" w:rsidRDefault="00DC495B" w:rsidP="00DC495B">
      <w:pPr>
        <w:pStyle w:val="ad"/>
        <w:spacing w:line="360" w:lineRule="auto"/>
        <w:ind w:left="284" w:hanging="284"/>
        <w:rPr>
          <w:b/>
          <w:sz w:val="28"/>
          <w:szCs w:val="28"/>
        </w:rPr>
      </w:pPr>
      <w:r w:rsidRPr="007164DC">
        <w:t xml:space="preserve">- </w:t>
      </w:r>
      <w:r w:rsidRPr="00DC495B">
        <w:rPr>
          <w:sz w:val="28"/>
          <w:szCs w:val="28"/>
        </w:rPr>
        <w:t>начальник штаба Вязовик Николай Васильевич, председатель КЧС и ОПБ, глава Администрации Яковлевского муниципального района;</w:t>
      </w:r>
    </w:p>
    <w:p w:rsidR="00DC495B" w:rsidRPr="00DC495B" w:rsidRDefault="00DC495B" w:rsidP="00DC495B">
      <w:pPr>
        <w:pStyle w:val="ad"/>
        <w:spacing w:line="360" w:lineRule="auto"/>
        <w:ind w:left="284" w:hanging="284"/>
        <w:rPr>
          <w:sz w:val="28"/>
          <w:szCs w:val="28"/>
        </w:rPr>
      </w:pPr>
      <w:r w:rsidRPr="00DC495B">
        <w:rPr>
          <w:sz w:val="28"/>
          <w:szCs w:val="28"/>
        </w:rPr>
        <w:t xml:space="preserve">- первый заместитель главы Администрации Яковлевского МР </w:t>
      </w:r>
      <w:proofErr w:type="spellStart"/>
      <w:r w:rsidRPr="00DC495B">
        <w:rPr>
          <w:sz w:val="28"/>
          <w:szCs w:val="28"/>
        </w:rPr>
        <w:t>Коренчук</w:t>
      </w:r>
      <w:proofErr w:type="spellEnd"/>
      <w:r w:rsidRPr="00DC495B">
        <w:rPr>
          <w:sz w:val="28"/>
          <w:szCs w:val="28"/>
        </w:rPr>
        <w:t xml:space="preserve"> Алексей Александрович</w:t>
      </w:r>
    </w:p>
    <w:p w:rsidR="00DC495B" w:rsidRPr="00DC495B" w:rsidRDefault="00DC495B" w:rsidP="00DC495B">
      <w:pPr>
        <w:pStyle w:val="ad"/>
        <w:spacing w:line="360" w:lineRule="auto"/>
        <w:ind w:left="284" w:hanging="284"/>
        <w:rPr>
          <w:sz w:val="28"/>
          <w:szCs w:val="28"/>
        </w:rPr>
      </w:pPr>
      <w:r w:rsidRPr="00DC495B">
        <w:rPr>
          <w:sz w:val="28"/>
          <w:szCs w:val="28"/>
        </w:rPr>
        <w:t xml:space="preserve">Члены оперативного штаба: </w:t>
      </w:r>
    </w:p>
    <w:p w:rsidR="00DC495B" w:rsidRPr="00DC495B" w:rsidRDefault="00DC495B" w:rsidP="00DC495B">
      <w:pPr>
        <w:pStyle w:val="ad"/>
        <w:spacing w:line="360" w:lineRule="auto"/>
        <w:ind w:left="284" w:hanging="284"/>
        <w:rPr>
          <w:sz w:val="28"/>
          <w:szCs w:val="28"/>
        </w:rPr>
      </w:pPr>
      <w:r w:rsidRPr="00DC495B">
        <w:rPr>
          <w:sz w:val="28"/>
          <w:szCs w:val="28"/>
        </w:rPr>
        <w:t>- начальник отдела ГОЧС Яковлевского муниципального района Бобов А.Н.;</w:t>
      </w:r>
    </w:p>
    <w:p w:rsidR="00DC495B" w:rsidRPr="00DC495B" w:rsidRDefault="00DC495B" w:rsidP="00DC495B">
      <w:pPr>
        <w:pStyle w:val="ad"/>
        <w:spacing w:line="360" w:lineRule="auto"/>
        <w:ind w:left="284" w:hanging="284"/>
        <w:rPr>
          <w:sz w:val="28"/>
          <w:szCs w:val="28"/>
        </w:rPr>
      </w:pPr>
      <w:r w:rsidRPr="00DC495B">
        <w:rPr>
          <w:sz w:val="28"/>
          <w:szCs w:val="28"/>
        </w:rPr>
        <w:t xml:space="preserve">- начальник ОНД и </w:t>
      </w:r>
      <w:proofErr w:type="gramStart"/>
      <w:r w:rsidRPr="00DC495B">
        <w:rPr>
          <w:sz w:val="28"/>
          <w:szCs w:val="28"/>
        </w:rPr>
        <w:t>ПР</w:t>
      </w:r>
      <w:proofErr w:type="gramEnd"/>
      <w:r w:rsidRPr="00DC495B">
        <w:rPr>
          <w:sz w:val="28"/>
          <w:szCs w:val="28"/>
        </w:rPr>
        <w:t xml:space="preserve"> по Яковлевскому району УНД ГУ МЧС России по ПК </w:t>
      </w:r>
      <w:proofErr w:type="spellStart"/>
      <w:r w:rsidRPr="00DC495B">
        <w:rPr>
          <w:sz w:val="28"/>
          <w:szCs w:val="28"/>
        </w:rPr>
        <w:t>Десяк</w:t>
      </w:r>
      <w:proofErr w:type="spellEnd"/>
      <w:r w:rsidRPr="00DC495B">
        <w:rPr>
          <w:sz w:val="28"/>
          <w:szCs w:val="28"/>
        </w:rPr>
        <w:t xml:space="preserve"> Александр Владимирович;</w:t>
      </w:r>
    </w:p>
    <w:p w:rsidR="00DC495B" w:rsidRPr="00DC495B" w:rsidRDefault="00DC495B" w:rsidP="00DC495B">
      <w:pPr>
        <w:pStyle w:val="ad"/>
        <w:spacing w:line="360" w:lineRule="auto"/>
        <w:ind w:left="284" w:hanging="284"/>
        <w:rPr>
          <w:sz w:val="28"/>
          <w:szCs w:val="28"/>
        </w:rPr>
      </w:pPr>
      <w:r w:rsidRPr="00DC495B">
        <w:rPr>
          <w:sz w:val="28"/>
          <w:szCs w:val="28"/>
        </w:rPr>
        <w:t xml:space="preserve">- начальник 32 ОПС </w:t>
      </w:r>
      <w:proofErr w:type="spellStart"/>
      <w:r w:rsidRPr="00DC495B">
        <w:rPr>
          <w:sz w:val="28"/>
          <w:szCs w:val="28"/>
        </w:rPr>
        <w:t>Бирун</w:t>
      </w:r>
      <w:proofErr w:type="spellEnd"/>
      <w:r w:rsidRPr="00DC495B">
        <w:rPr>
          <w:sz w:val="28"/>
          <w:szCs w:val="28"/>
        </w:rPr>
        <w:t xml:space="preserve"> Алексей Викторович;</w:t>
      </w:r>
    </w:p>
    <w:p w:rsidR="00DC495B" w:rsidRPr="00DC495B" w:rsidRDefault="00DC495B" w:rsidP="00DC495B">
      <w:pPr>
        <w:pStyle w:val="ad"/>
        <w:spacing w:line="360" w:lineRule="auto"/>
        <w:ind w:left="284" w:hanging="284"/>
        <w:rPr>
          <w:sz w:val="28"/>
          <w:szCs w:val="28"/>
        </w:rPr>
      </w:pPr>
      <w:r w:rsidRPr="00DC495B">
        <w:rPr>
          <w:sz w:val="28"/>
          <w:szCs w:val="28"/>
        </w:rPr>
        <w:t>- начальник ОП № 12 МОМВД России «Арсеньевский» Воробей Олег Васильевич;</w:t>
      </w:r>
    </w:p>
    <w:p w:rsidR="00DC495B" w:rsidRPr="00DC495B" w:rsidRDefault="00DC495B" w:rsidP="00DC495B">
      <w:pPr>
        <w:pStyle w:val="ad"/>
        <w:spacing w:line="360" w:lineRule="auto"/>
        <w:ind w:left="284" w:hanging="284"/>
        <w:rPr>
          <w:sz w:val="28"/>
          <w:szCs w:val="28"/>
        </w:rPr>
      </w:pPr>
      <w:r w:rsidRPr="00DC495B">
        <w:rPr>
          <w:sz w:val="28"/>
          <w:szCs w:val="28"/>
        </w:rPr>
        <w:t xml:space="preserve">- начальник отдела жизнеобеспечения Яковлевского муниципального района </w:t>
      </w:r>
      <w:proofErr w:type="spellStart"/>
      <w:r w:rsidRPr="00DC495B">
        <w:rPr>
          <w:sz w:val="28"/>
          <w:szCs w:val="28"/>
        </w:rPr>
        <w:t>Подложнюк</w:t>
      </w:r>
      <w:proofErr w:type="spellEnd"/>
      <w:r w:rsidRPr="00DC495B">
        <w:rPr>
          <w:sz w:val="28"/>
          <w:szCs w:val="28"/>
        </w:rPr>
        <w:t xml:space="preserve"> Егор Геннадьевич;</w:t>
      </w:r>
    </w:p>
    <w:p w:rsidR="00DC495B" w:rsidRPr="00DC495B" w:rsidRDefault="00DC495B" w:rsidP="00DC495B">
      <w:pPr>
        <w:pStyle w:val="ad"/>
        <w:spacing w:line="360" w:lineRule="auto"/>
        <w:ind w:left="284" w:hanging="284"/>
        <w:rPr>
          <w:sz w:val="28"/>
          <w:szCs w:val="28"/>
        </w:rPr>
      </w:pPr>
      <w:r w:rsidRPr="00DC495B">
        <w:rPr>
          <w:sz w:val="28"/>
          <w:szCs w:val="28"/>
        </w:rPr>
        <w:t>- начальник производственного участка «Яковлевский» филиала «Арсеньевский» АО «</w:t>
      </w:r>
      <w:proofErr w:type="spellStart"/>
      <w:r w:rsidRPr="00DC495B">
        <w:rPr>
          <w:sz w:val="28"/>
          <w:szCs w:val="28"/>
        </w:rPr>
        <w:t>Примавтодор</w:t>
      </w:r>
      <w:proofErr w:type="spellEnd"/>
      <w:r w:rsidRPr="00DC495B">
        <w:rPr>
          <w:sz w:val="28"/>
          <w:szCs w:val="28"/>
        </w:rPr>
        <w:t>» Зубченко Алексей Георгиевич;</w:t>
      </w:r>
    </w:p>
    <w:p w:rsidR="00DC495B" w:rsidRPr="00DC495B" w:rsidRDefault="00DC495B" w:rsidP="00DC495B">
      <w:pPr>
        <w:pStyle w:val="ad"/>
        <w:spacing w:line="360" w:lineRule="auto"/>
        <w:ind w:left="284" w:hanging="284"/>
        <w:rPr>
          <w:sz w:val="28"/>
          <w:szCs w:val="28"/>
        </w:rPr>
      </w:pPr>
      <w:r w:rsidRPr="00DC495B">
        <w:rPr>
          <w:sz w:val="28"/>
          <w:szCs w:val="28"/>
        </w:rPr>
        <w:t>- начальник Яковлевского РЭС СП ПСЭС филиала «ДРСК Приморские электрические сети» Поздняков Алексей Валерьевич;</w:t>
      </w:r>
    </w:p>
    <w:p w:rsidR="00DC495B" w:rsidRPr="00DC495B" w:rsidRDefault="00DC495B" w:rsidP="00DC495B">
      <w:pPr>
        <w:pStyle w:val="ad"/>
        <w:spacing w:line="360" w:lineRule="auto"/>
        <w:ind w:left="284" w:hanging="284"/>
        <w:rPr>
          <w:sz w:val="28"/>
          <w:szCs w:val="28"/>
        </w:rPr>
      </w:pPr>
      <w:r w:rsidRPr="00DC495B">
        <w:rPr>
          <w:sz w:val="28"/>
          <w:szCs w:val="28"/>
        </w:rPr>
        <w:t xml:space="preserve">- директор ООО «Водоканал-Сервис»  </w:t>
      </w:r>
      <w:proofErr w:type="spellStart"/>
      <w:r w:rsidRPr="00DC495B">
        <w:rPr>
          <w:sz w:val="28"/>
          <w:szCs w:val="28"/>
        </w:rPr>
        <w:t>Обытоцкий</w:t>
      </w:r>
      <w:proofErr w:type="spellEnd"/>
      <w:r w:rsidRPr="00DC495B">
        <w:rPr>
          <w:sz w:val="28"/>
          <w:szCs w:val="28"/>
        </w:rPr>
        <w:t xml:space="preserve"> Михаил Иванович;   </w:t>
      </w:r>
    </w:p>
    <w:p w:rsidR="00DC495B" w:rsidRPr="00DC495B" w:rsidRDefault="00DC495B" w:rsidP="00DC495B">
      <w:pPr>
        <w:pStyle w:val="ad"/>
        <w:spacing w:line="360" w:lineRule="auto"/>
        <w:ind w:left="284" w:hanging="284"/>
        <w:rPr>
          <w:sz w:val="28"/>
          <w:szCs w:val="28"/>
        </w:rPr>
      </w:pPr>
      <w:r w:rsidRPr="00DC495B">
        <w:rPr>
          <w:sz w:val="28"/>
          <w:szCs w:val="28"/>
        </w:rPr>
        <w:t xml:space="preserve">- начальник ЛТЦ Яковлевского района МЦТЭТ г. Владивосток ПАО «Ростелеком»  </w:t>
      </w:r>
      <w:proofErr w:type="spellStart"/>
      <w:r w:rsidRPr="00DC495B">
        <w:rPr>
          <w:sz w:val="28"/>
          <w:szCs w:val="28"/>
        </w:rPr>
        <w:t>Самородов</w:t>
      </w:r>
      <w:proofErr w:type="spellEnd"/>
      <w:r w:rsidRPr="00DC495B">
        <w:rPr>
          <w:sz w:val="28"/>
          <w:szCs w:val="28"/>
        </w:rPr>
        <w:t xml:space="preserve"> Виталий Сергеевич;</w:t>
      </w:r>
    </w:p>
    <w:p w:rsidR="00DC495B" w:rsidRPr="00DC495B" w:rsidRDefault="00DC495B" w:rsidP="00DC495B">
      <w:pPr>
        <w:pStyle w:val="ad"/>
        <w:spacing w:line="360" w:lineRule="auto"/>
        <w:ind w:left="284" w:hanging="284"/>
        <w:rPr>
          <w:sz w:val="28"/>
          <w:szCs w:val="28"/>
        </w:rPr>
      </w:pPr>
      <w:r w:rsidRPr="00DC495B">
        <w:rPr>
          <w:sz w:val="28"/>
          <w:szCs w:val="28"/>
        </w:rPr>
        <w:t>- начальник производственного участка «Яковлевский» теплового района «</w:t>
      </w:r>
      <w:proofErr w:type="spellStart"/>
      <w:r w:rsidRPr="00DC495B">
        <w:rPr>
          <w:sz w:val="28"/>
          <w:szCs w:val="28"/>
        </w:rPr>
        <w:t>Анучинский</w:t>
      </w:r>
      <w:proofErr w:type="spellEnd"/>
      <w:r w:rsidRPr="00DC495B">
        <w:rPr>
          <w:sz w:val="28"/>
          <w:szCs w:val="28"/>
        </w:rPr>
        <w:t xml:space="preserve">» Спасского филиала КГУП «Примтеплоэнерго» </w:t>
      </w:r>
      <w:proofErr w:type="spellStart"/>
      <w:r w:rsidRPr="00DC495B">
        <w:rPr>
          <w:sz w:val="28"/>
          <w:szCs w:val="28"/>
        </w:rPr>
        <w:t>Котельмах</w:t>
      </w:r>
      <w:proofErr w:type="spellEnd"/>
      <w:r w:rsidRPr="00DC495B">
        <w:rPr>
          <w:sz w:val="28"/>
          <w:szCs w:val="28"/>
        </w:rPr>
        <w:t xml:space="preserve"> Сергей Иванович;</w:t>
      </w:r>
    </w:p>
    <w:p w:rsidR="00DC495B" w:rsidRPr="00604DCB" w:rsidRDefault="00DC495B" w:rsidP="00DC495B">
      <w:pPr>
        <w:pStyle w:val="ad"/>
        <w:spacing w:line="360" w:lineRule="auto"/>
        <w:ind w:firstLine="284"/>
        <w:rPr>
          <w:sz w:val="28"/>
          <w:szCs w:val="28"/>
        </w:rPr>
      </w:pPr>
      <w:r w:rsidRPr="00DC495B">
        <w:rPr>
          <w:sz w:val="28"/>
          <w:szCs w:val="28"/>
        </w:rPr>
        <w:t>- Главный врач КГБУЗ «Яковлевская ЦРБ»</w:t>
      </w:r>
      <w:r w:rsidRPr="00DC495B">
        <w:rPr>
          <w:b/>
          <w:sz w:val="28"/>
          <w:szCs w:val="28"/>
        </w:rPr>
        <w:t xml:space="preserve"> </w:t>
      </w:r>
      <w:proofErr w:type="spellStart"/>
      <w:r w:rsidRPr="00DC495B">
        <w:rPr>
          <w:sz w:val="28"/>
          <w:szCs w:val="28"/>
        </w:rPr>
        <w:t>Аплюшкина</w:t>
      </w:r>
      <w:proofErr w:type="spellEnd"/>
      <w:r w:rsidRPr="00DC495B">
        <w:rPr>
          <w:sz w:val="28"/>
          <w:szCs w:val="28"/>
        </w:rPr>
        <w:t xml:space="preserve"> Людмила Георгиевна.</w:t>
      </w:r>
    </w:p>
    <w:sectPr w:rsidR="00DC495B" w:rsidRPr="00604DCB" w:rsidSect="0016474C">
      <w:headerReference w:type="even" r:id="rId10"/>
      <w:footerReference w:type="even" r:id="rId11"/>
      <w:footerReference w:type="first" r:id="rId12"/>
      <w:pgSz w:w="11907" w:h="16840" w:code="9"/>
      <w:pgMar w:top="680" w:right="851" w:bottom="97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7F" w:rsidRDefault="00081E7F" w:rsidP="00AD022F">
      <w:r>
        <w:separator/>
      </w:r>
    </w:p>
  </w:endnote>
  <w:endnote w:type="continuationSeparator" w:id="0">
    <w:p w:rsidR="00081E7F" w:rsidRDefault="00081E7F" w:rsidP="00A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0620FD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66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10665F" w:rsidP="0010665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7F" w:rsidRDefault="00081E7F" w:rsidP="00AD022F">
      <w:r>
        <w:separator/>
      </w:r>
    </w:p>
  </w:footnote>
  <w:footnote w:type="continuationSeparator" w:id="0">
    <w:p w:rsidR="00081E7F" w:rsidRDefault="00081E7F" w:rsidP="00AD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0620FD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66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E52818"/>
    <w:multiLevelType w:val="hybridMultilevel"/>
    <w:tmpl w:val="6A56D290"/>
    <w:lvl w:ilvl="0" w:tplc="935E07E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E6351E"/>
    <w:multiLevelType w:val="multilevel"/>
    <w:tmpl w:val="AB52F3EC"/>
    <w:lvl w:ilvl="0">
      <w:start w:val="1"/>
      <w:numFmt w:val="decimal"/>
      <w:lvlText w:val="%1."/>
      <w:lvlJc w:val="left"/>
      <w:pPr>
        <w:ind w:left="2171" w:hanging="13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Theme="minorHAnsi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  <w:b w:val="0"/>
        <w:color w:val="000000"/>
      </w:rPr>
    </w:lvl>
  </w:abstractNum>
  <w:abstractNum w:abstractNumId="12">
    <w:nsid w:val="44885D1C"/>
    <w:multiLevelType w:val="multilevel"/>
    <w:tmpl w:val="D7D803F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4AF734F7"/>
    <w:multiLevelType w:val="hybridMultilevel"/>
    <w:tmpl w:val="9D8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7"/>
  </w:num>
  <w:num w:numId="10">
    <w:abstractNumId w:val="18"/>
  </w:num>
  <w:num w:numId="11">
    <w:abstractNumId w:val="19"/>
  </w:num>
  <w:num w:numId="12">
    <w:abstractNumId w:val="10"/>
  </w:num>
  <w:num w:numId="13">
    <w:abstractNumId w:val="17"/>
  </w:num>
  <w:num w:numId="14">
    <w:abstractNumId w:val="8"/>
  </w:num>
  <w:num w:numId="15">
    <w:abstractNumId w:val="9"/>
  </w:num>
  <w:num w:numId="16">
    <w:abstractNumId w:val="14"/>
  </w:num>
  <w:num w:numId="17">
    <w:abstractNumId w:val="21"/>
  </w:num>
  <w:num w:numId="18">
    <w:abstractNumId w:val="15"/>
  </w:num>
  <w:num w:numId="19">
    <w:abstractNumId w:val="12"/>
  </w:num>
  <w:num w:numId="20">
    <w:abstractNumId w:val="13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4"/>
    <w:rsid w:val="00010455"/>
    <w:rsid w:val="00010D50"/>
    <w:rsid w:val="00012D11"/>
    <w:rsid w:val="00022FB2"/>
    <w:rsid w:val="000232D2"/>
    <w:rsid w:val="00034D0F"/>
    <w:rsid w:val="000361E6"/>
    <w:rsid w:val="00036876"/>
    <w:rsid w:val="00043E39"/>
    <w:rsid w:val="00056645"/>
    <w:rsid w:val="00061526"/>
    <w:rsid w:val="000620FD"/>
    <w:rsid w:val="00074C7D"/>
    <w:rsid w:val="00076A6F"/>
    <w:rsid w:val="00081E7F"/>
    <w:rsid w:val="00082050"/>
    <w:rsid w:val="00091948"/>
    <w:rsid w:val="0009488C"/>
    <w:rsid w:val="00096F70"/>
    <w:rsid w:val="000A7031"/>
    <w:rsid w:val="000B42F9"/>
    <w:rsid w:val="000B4A9C"/>
    <w:rsid w:val="000B50BD"/>
    <w:rsid w:val="000C3AAD"/>
    <w:rsid w:val="000C40B5"/>
    <w:rsid w:val="000D38A1"/>
    <w:rsid w:val="000E099E"/>
    <w:rsid w:val="000E533E"/>
    <w:rsid w:val="000E7C34"/>
    <w:rsid w:val="000F69B4"/>
    <w:rsid w:val="000F7DE4"/>
    <w:rsid w:val="00100C75"/>
    <w:rsid w:val="00101833"/>
    <w:rsid w:val="0010665F"/>
    <w:rsid w:val="00125473"/>
    <w:rsid w:val="001257F5"/>
    <w:rsid w:val="00126347"/>
    <w:rsid w:val="00126FD5"/>
    <w:rsid w:val="001320A8"/>
    <w:rsid w:val="00132970"/>
    <w:rsid w:val="00132A60"/>
    <w:rsid w:val="00151963"/>
    <w:rsid w:val="001529AF"/>
    <w:rsid w:val="0015364E"/>
    <w:rsid w:val="001610E6"/>
    <w:rsid w:val="00161FB6"/>
    <w:rsid w:val="0016474C"/>
    <w:rsid w:val="0018047F"/>
    <w:rsid w:val="00180B9D"/>
    <w:rsid w:val="001834DC"/>
    <w:rsid w:val="00185FDF"/>
    <w:rsid w:val="0018739A"/>
    <w:rsid w:val="001929FA"/>
    <w:rsid w:val="001A0FFC"/>
    <w:rsid w:val="001A39DE"/>
    <w:rsid w:val="001A5A4F"/>
    <w:rsid w:val="001B71E7"/>
    <w:rsid w:val="001C3309"/>
    <w:rsid w:val="001C55CE"/>
    <w:rsid w:val="001E0C95"/>
    <w:rsid w:val="0020199E"/>
    <w:rsid w:val="00203024"/>
    <w:rsid w:val="00203301"/>
    <w:rsid w:val="00207A73"/>
    <w:rsid w:val="00211B61"/>
    <w:rsid w:val="002123E0"/>
    <w:rsid w:val="002128FC"/>
    <w:rsid w:val="002256B8"/>
    <w:rsid w:val="002260D7"/>
    <w:rsid w:val="00240B46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C65"/>
    <w:rsid w:val="002B1F6A"/>
    <w:rsid w:val="002C148C"/>
    <w:rsid w:val="002C2619"/>
    <w:rsid w:val="002C4229"/>
    <w:rsid w:val="002C58BC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5307"/>
    <w:rsid w:val="00346882"/>
    <w:rsid w:val="00346DFE"/>
    <w:rsid w:val="003503B0"/>
    <w:rsid w:val="00350B96"/>
    <w:rsid w:val="003525CF"/>
    <w:rsid w:val="003542D7"/>
    <w:rsid w:val="00361B64"/>
    <w:rsid w:val="00361D42"/>
    <w:rsid w:val="003624A3"/>
    <w:rsid w:val="00363A29"/>
    <w:rsid w:val="003645A6"/>
    <w:rsid w:val="003651B0"/>
    <w:rsid w:val="00372ACB"/>
    <w:rsid w:val="00375D58"/>
    <w:rsid w:val="00381741"/>
    <w:rsid w:val="00387D83"/>
    <w:rsid w:val="00392874"/>
    <w:rsid w:val="003937E0"/>
    <w:rsid w:val="003A7EC4"/>
    <w:rsid w:val="003B06C3"/>
    <w:rsid w:val="003B7FC7"/>
    <w:rsid w:val="003C1BAD"/>
    <w:rsid w:val="003D4155"/>
    <w:rsid w:val="003D4EE7"/>
    <w:rsid w:val="003D7484"/>
    <w:rsid w:val="003E24B0"/>
    <w:rsid w:val="003E3C7D"/>
    <w:rsid w:val="003E7BFD"/>
    <w:rsid w:val="003F0B9C"/>
    <w:rsid w:val="003F62F1"/>
    <w:rsid w:val="0040624D"/>
    <w:rsid w:val="00407BE9"/>
    <w:rsid w:val="00407F38"/>
    <w:rsid w:val="00411FA2"/>
    <w:rsid w:val="004131BD"/>
    <w:rsid w:val="004148D5"/>
    <w:rsid w:val="004238C0"/>
    <w:rsid w:val="004247D8"/>
    <w:rsid w:val="0042516F"/>
    <w:rsid w:val="00432529"/>
    <w:rsid w:val="0043316E"/>
    <w:rsid w:val="0043318D"/>
    <w:rsid w:val="00437DD1"/>
    <w:rsid w:val="00443679"/>
    <w:rsid w:val="0044490A"/>
    <w:rsid w:val="00446FAA"/>
    <w:rsid w:val="00453287"/>
    <w:rsid w:val="0045413F"/>
    <w:rsid w:val="00467B94"/>
    <w:rsid w:val="00481701"/>
    <w:rsid w:val="004836D0"/>
    <w:rsid w:val="004855A5"/>
    <w:rsid w:val="004A15A4"/>
    <w:rsid w:val="004A456D"/>
    <w:rsid w:val="004A6070"/>
    <w:rsid w:val="004B1D78"/>
    <w:rsid w:val="004B4270"/>
    <w:rsid w:val="004C0BE4"/>
    <w:rsid w:val="004D0278"/>
    <w:rsid w:val="004D048C"/>
    <w:rsid w:val="004D7B5B"/>
    <w:rsid w:val="004E2BC0"/>
    <w:rsid w:val="004F7E8A"/>
    <w:rsid w:val="00507290"/>
    <w:rsid w:val="005110F8"/>
    <w:rsid w:val="0051287A"/>
    <w:rsid w:val="00513168"/>
    <w:rsid w:val="00516D99"/>
    <w:rsid w:val="00524927"/>
    <w:rsid w:val="00524FA9"/>
    <w:rsid w:val="00530562"/>
    <w:rsid w:val="00541716"/>
    <w:rsid w:val="005418B4"/>
    <w:rsid w:val="00541A73"/>
    <w:rsid w:val="00541F5A"/>
    <w:rsid w:val="005456A2"/>
    <w:rsid w:val="00545A74"/>
    <w:rsid w:val="00546D15"/>
    <w:rsid w:val="00552F23"/>
    <w:rsid w:val="005564C5"/>
    <w:rsid w:val="00557C75"/>
    <w:rsid w:val="00561E21"/>
    <w:rsid w:val="00574252"/>
    <w:rsid w:val="00575996"/>
    <w:rsid w:val="00584490"/>
    <w:rsid w:val="0058607B"/>
    <w:rsid w:val="00590A80"/>
    <w:rsid w:val="00591BAD"/>
    <w:rsid w:val="005A3C27"/>
    <w:rsid w:val="005B2B99"/>
    <w:rsid w:val="005B5E64"/>
    <w:rsid w:val="005C2D39"/>
    <w:rsid w:val="005C3616"/>
    <w:rsid w:val="005D16CB"/>
    <w:rsid w:val="005D3F50"/>
    <w:rsid w:val="005F10D2"/>
    <w:rsid w:val="005F7C84"/>
    <w:rsid w:val="00603F0A"/>
    <w:rsid w:val="00604DCB"/>
    <w:rsid w:val="006245CA"/>
    <w:rsid w:val="00625453"/>
    <w:rsid w:val="006364A9"/>
    <w:rsid w:val="00640422"/>
    <w:rsid w:val="00643F1D"/>
    <w:rsid w:val="006535E7"/>
    <w:rsid w:val="00661925"/>
    <w:rsid w:val="0066222D"/>
    <w:rsid w:val="006668A7"/>
    <w:rsid w:val="00671CC2"/>
    <w:rsid w:val="006730B5"/>
    <w:rsid w:val="00676119"/>
    <w:rsid w:val="00676645"/>
    <w:rsid w:val="00687E35"/>
    <w:rsid w:val="00693B5C"/>
    <w:rsid w:val="006A1D81"/>
    <w:rsid w:val="006A4A8E"/>
    <w:rsid w:val="006A5912"/>
    <w:rsid w:val="006B71CA"/>
    <w:rsid w:val="006C020E"/>
    <w:rsid w:val="006C0C8F"/>
    <w:rsid w:val="006C1C78"/>
    <w:rsid w:val="006D0B1B"/>
    <w:rsid w:val="006D13BE"/>
    <w:rsid w:val="006D301F"/>
    <w:rsid w:val="006D3EBD"/>
    <w:rsid w:val="00713EB0"/>
    <w:rsid w:val="007141D5"/>
    <w:rsid w:val="007229D3"/>
    <w:rsid w:val="00722F03"/>
    <w:rsid w:val="0072597F"/>
    <w:rsid w:val="00737E68"/>
    <w:rsid w:val="00742FDC"/>
    <w:rsid w:val="00747157"/>
    <w:rsid w:val="00755962"/>
    <w:rsid w:val="007634D2"/>
    <w:rsid w:val="0077479B"/>
    <w:rsid w:val="00774BF2"/>
    <w:rsid w:val="0077631A"/>
    <w:rsid w:val="007765B4"/>
    <w:rsid w:val="007846F7"/>
    <w:rsid w:val="00785658"/>
    <w:rsid w:val="00787EAA"/>
    <w:rsid w:val="00797801"/>
    <w:rsid w:val="007A1EEB"/>
    <w:rsid w:val="007B1CE1"/>
    <w:rsid w:val="007B265E"/>
    <w:rsid w:val="007B4784"/>
    <w:rsid w:val="007B7733"/>
    <w:rsid w:val="007C1ACC"/>
    <w:rsid w:val="007F02AF"/>
    <w:rsid w:val="007F61F4"/>
    <w:rsid w:val="00801D3C"/>
    <w:rsid w:val="00806445"/>
    <w:rsid w:val="008109BD"/>
    <w:rsid w:val="008219EF"/>
    <w:rsid w:val="00822B5A"/>
    <w:rsid w:val="00825BAD"/>
    <w:rsid w:val="008324E4"/>
    <w:rsid w:val="00835F03"/>
    <w:rsid w:val="008408D7"/>
    <w:rsid w:val="00850E6A"/>
    <w:rsid w:val="00851EC7"/>
    <w:rsid w:val="008573E0"/>
    <w:rsid w:val="0086061A"/>
    <w:rsid w:val="00861775"/>
    <w:rsid w:val="008642B2"/>
    <w:rsid w:val="00866C3E"/>
    <w:rsid w:val="00866F6A"/>
    <w:rsid w:val="00881733"/>
    <w:rsid w:val="00881F0B"/>
    <w:rsid w:val="00886ADF"/>
    <w:rsid w:val="00890B29"/>
    <w:rsid w:val="008942B2"/>
    <w:rsid w:val="00895922"/>
    <w:rsid w:val="008A3704"/>
    <w:rsid w:val="008A6497"/>
    <w:rsid w:val="008B076B"/>
    <w:rsid w:val="008B2FFF"/>
    <w:rsid w:val="008C2885"/>
    <w:rsid w:val="008C79AC"/>
    <w:rsid w:val="008D57AA"/>
    <w:rsid w:val="008D78F3"/>
    <w:rsid w:val="008E141F"/>
    <w:rsid w:val="008E3971"/>
    <w:rsid w:val="008E6B3D"/>
    <w:rsid w:val="008F2AA4"/>
    <w:rsid w:val="008F3D87"/>
    <w:rsid w:val="00902309"/>
    <w:rsid w:val="00903670"/>
    <w:rsid w:val="00903725"/>
    <w:rsid w:val="00910E3B"/>
    <w:rsid w:val="00911CDB"/>
    <w:rsid w:val="0091409D"/>
    <w:rsid w:val="00914E24"/>
    <w:rsid w:val="0092133C"/>
    <w:rsid w:val="00924A4E"/>
    <w:rsid w:val="00926335"/>
    <w:rsid w:val="009307E3"/>
    <w:rsid w:val="00937E74"/>
    <w:rsid w:val="00941E6B"/>
    <w:rsid w:val="009427AA"/>
    <w:rsid w:val="00944742"/>
    <w:rsid w:val="00953CF1"/>
    <w:rsid w:val="00955EF4"/>
    <w:rsid w:val="00957C46"/>
    <w:rsid w:val="009617EF"/>
    <w:rsid w:val="00970378"/>
    <w:rsid w:val="009707A5"/>
    <w:rsid w:val="00982D8A"/>
    <w:rsid w:val="00987BCD"/>
    <w:rsid w:val="00990BFA"/>
    <w:rsid w:val="009A44C9"/>
    <w:rsid w:val="009A73B0"/>
    <w:rsid w:val="009B289B"/>
    <w:rsid w:val="009B40DF"/>
    <w:rsid w:val="009C4D4E"/>
    <w:rsid w:val="009C62A1"/>
    <w:rsid w:val="009D2A5E"/>
    <w:rsid w:val="009D5417"/>
    <w:rsid w:val="009D58E1"/>
    <w:rsid w:val="009E0498"/>
    <w:rsid w:val="009E6956"/>
    <w:rsid w:val="009E6AE2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61706"/>
    <w:rsid w:val="00A61FB7"/>
    <w:rsid w:val="00A622D5"/>
    <w:rsid w:val="00A65A87"/>
    <w:rsid w:val="00A74851"/>
    <w:rsid w:val="00A80372"/>
    <w:rsid w:val="00A860A0"/>
    <w:rsid w:val="00AA1579"/>
    <w:rsid w:val="00AA18D7"/>
    <w:rsid w:val="00AA77E1"/>
    <w:rsid w:val="00AB00BD"/>
    <w:rsid w:val="00AB7F53"/>
    <w:rsid w:val="00AC7292"/>
    <w:rsid w:val="00AD00C7"/>
    <w:rsid w:val="00AD022F"/>
    <w:rsid w:val="00AD0A6C"/>
    <w:rsid w:val="00AD6212"/>
    <w:rsid w:val="00AE400B"/>
    <w:rsid w:val="00AE45E9"/>
    <w:rsid w:val="00AE5CDC"/>
    <w:rsid w:val="00B076CF"/>
    <w:rsid w:val="00B114DE"/>
    <w:rsid w:val="00B12D7B"/>
    <w:rsid w:val="00B207C3"/>
    <w:rsid w:val="00B319E8"/>
    <w:rsid w:val="00B3588B"/>
    <w:rsid w:val="00B37A57"/>
    <w:rsid w:val="00B4296D"/>
    <w:rsid w:val="00B537B8"/>
    <w:rsid w:val="00B57A5D"/>
    <w:rsid w:val="00B66DED"/>
    <w:rsid w:val="00B70AB7"/>
    <w:rsid w:val="00B80622"/>
    <w:rsid w:val="00B81A9B"/>
    <w:rsid w:val="00B81F93"/>
    <w:rsid w:val="00B85056"/>
    <w:rsid w:val="00B92BF1"/>
    <w:rsid w:val="00B93652"/>
    <w:rsid w:val="00BA02BE"/>
    <w:rsid w:val="00BC56BD"/>
    <w:rsid w:val="00BC5FE9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239F6"/>
    <w:rsid w:val="00C272D3"/>
    <w:rsid w:val="00C30E62"/>
    <w:rsid w:val="00C446B3"/>
    <w:rsid w:val="00C455B2"/>
    <w:rsid w:val="00C520FA"/>
    <w:rsid w:val="00C673D7"/>
    <w:rsid w:val="00C70547"/>
    <w:rsid w:val="00C813E7"/>
    <w:rsid w:val="00C8425D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D0541"/>
    <w:rsid w:val="00CE41C0"/>
    <w:rsid w:val="00CE5EDE"/>
    <w:rsid w:val="00CF2467"/>
    <w:rsid w:val="00CF45EF"/>
    <w:rsid w:val="00CF6FAB"/>
    <w:rsid w:val="00D149BC"/>
    <w:rsid w:val="00D17055"/>
    <w:rsid w:val="00D231F7"/>
    <w:rsid w:val="00D256E0"/>
    <w:rsid w:val="00D33D55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91425"/>
    <w:rsid w:val="00D9169F"/>
    <w:rsid w:val="00D93D2E"/>
    <w:rsid w:val="00DB1722"/>
    <w:rsid w:val="00DB7A49"/>
    <w:rsid w:val="00DC27B9"/>
    <w:rsid w:val="00DC495B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E10143"/>
    <w:rsid w:val="00E1018E"/>
    <w:rsid w:val="00E1534F"/>
    <w:rsid w:val="00E1697A"/>
    <w:rsid w:val="00E16AB2"/>
    <w:rsid w:val="00E25695"/>
    <w:rsid w:val="00E36A92"/>
    <w:rsid w:val="00E419AD"/>
    <w:rsid w:val="00E423F4"/>
    <w:rsid w:val="00E435A0"/>
    <w:rsid w:val="00E439DC"/>
    <w:rsid w:val="00E465BA"/>
    <w:rsid w:val="00E500BB"/>
    <w:rsid w:val="00E50C16"/>
    <w:rsid w:val="00E52190"/>
    <w:rsid w:val="00E64DEC"/>
    <w:rsid w:val="00E65778"/>
    <w:rsid w:val="00E708C8"/>
    <w:rsid w:val="00E71E86"/>
    <w:rsid w:val="00E83B88"/>
    <w:rsid w:val="00E863BB"/>
    <w:rsid w:val="00E902E3"/>
    <w:rsid w:val="00E9185E"/>
    <w:rsid w:val="00E943B9"/>
    <w:rsid w:val="00E96379"/>
    <w:rsid w:val="00EC02C4"/>
    <w:rsid w:val="00EC4305"/>
    <w:rsid w:val="00EC6A0B"/>
    <w:rsid w:val="00ED45BA"/>
    <w:rsid w:val="00ED4DEF"/>
    <w:rsid w:val="00ED68A3"/>
    <w:rsid w:val="00ED751A"/>
    <w:rsid w:val="00ED7A69"/>
    <w:rsid w:val="00EE5967"/>
    <w:rsid w:val="00EF15C5"/>
    <w:rsid w:val="00EF3EFF"/>
    <w:rsid w:val="00EF709A"/>
    <w:rsid w:val="00F06C1A"/>
    <w:rsid w:val="00F109F5"/>
    <w:rsid w:val="00F1371D"/>
    <w:rsid w:val="00F14AAF"/>
    <w:rsid w:val="00F26E6E"/>
    <w:rsid w:val="00F3027D"/>
    <w:rsid w:val="00F35B04"/>
    <w:rsid w:val="00F438EA"/>
    <w:rsid w:val="00F47FC3"/>
    <w:rsid w:val="00F5257A"/>
    <w:rsid w:val="00F52D67"/>
    <w:rsid w:val="00F55B40"/>
    <w:rsid w:val="00F567A9"/>
    <w:rsid w:val="00F57125"/>
    <w:rsid w:val="00F74780"/>
    <w:rsid w:val="00F77DA4"/>
    <w:rsid w:val="00F862CA"/>
    <w:rsid w:val="00F91106"/>
    <w:rsid w:val="00F919C9"/>
    <w:rsid w:val="00F932EB"/>
    <w:rsid w:val="00FA0A0D"/>
    <w:rsid w:val="00FA2207"/>
    <w:rsid w:val="00FB6001"/>
    <w:rsid w:val="00FC3A51"/>
    <w:rsid w:val="00FC472B"/>
    <w:rsid w:val="00FD062C"/>
    <w:rsid w:val="00FD0909"/>
    <w:rsid w:val="00FE55BA"/>
    <w:rsid w:val="00FE6FF7"/>
    <w:rsid w:val="00FF036B"/>
    <w:rsid w:val="00FF077A"/>
    <w:rsid w:val="00FF2989"/>
    <w:rsid w:val="00FF44A3"/>
    <w:rsid w:val="00FF55F3"/>
    <w:rsid w:val="00FF5D2D"/>
    <w:rsid w:val="00FF680C"/>
    <w:rsid w:val="00FF6AB9"/>
    <w:rsid w:val="00FF6B60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2">
    <w:name w:val="Normal2"/>
    <w:rsid w:val="0018739A"/>
  </w:style>
  <w:style w:type="paragraph" w:styleId="af9">
    <w:name w:val="List Paragraph"/>
    <w:basedOn w:val="a"/>
    <w:uiPriority w:val="34"/>
    <w:qFormat/>
    <w:rsid w:val="00FD0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C58BC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8BC"/>
    <w:pPr>
      <w:shd w:val="clear" w:color="auto" w:fill="FFFFFF"/>
      <w:spacing w:after="600" w:line="317" w:lineRule="exact"/>
      <w:jc w:val="center"/>
    </w:pPr>
    <w:rPr>
      <w:sz w:val="25"/>
      <w:szCs w:val="25"/>
    </w:rPr>
  </w:style>
  <w:style w:type="character" w:customStyle="1" w:styleId="25">
    <w:name w:val="Основной текст (2)"/>
    <w:basedOn w:val="a0"/>
    <w:rsid w:val="00FA0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2">
    <w:name w:val="Normal2"/>
    <w:rsid w:val="0018739A"/>
  </w:style>
  <w:style w:type="paragraph" w:styleId="af9">
    <w:name w:val="List Paragraph"/>
    <w:basedOn w:val="a"/>
    <w:uiPriority w:val="34"/>
    <w:qFormat/>
    <w:rsid w:val="00FD0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C58BC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8BC"/>
    <w:pPr>
      <w:shd w:val="clear" w:color="auto" w:fill="FFFFFF"/>
      <w:spacing w:after="600" w:line="317" w:lineRule="exact"/>
      <w:jc w:val="center"/>
    </w:pPr>
    <w:rPr>
      <w:sz w:val="25"/>
      <w:szCs w:val="25"/>
    </w:rPr>
  </w:style>
  <w:style w:type="character" w:customStyle="1" w:styleId="25">
    <w:name w:val="Основной текст (2)"/>
    <w:basedOn w:val="a0"/>
    <w:rsid w:val="00FA0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9B18-7C40-425F-B355-CAC5936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GOCHS</cp:lastModifiedBy>
  <cp:revision>4</cp:revision>
  <cp:lastPrinted>2020-11-20T06:43:00Z</cp:lastPrinted>
  <dcterms:created xsi:type="dcterms:W3CDTF">2020-11-20T06:13:00Z</dcterms:created>
  <dcterms:modified xsi:type="dcterms:W3CDTF">2020-11-20T07:07:00Z</dcterms:modified>
</cp:coreProperties>
</file>