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E4" w:rsidRDefault="001153E4" w:rsidP="001153E4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2707640</wp:posOffset>
            </wp:positionH>
            <wp:positionV relativeFrom="paragraph">
              <wp:posOffset>-375920</wp:posOffset>
            </wp:positionV>
            <wp:extent cx="443865" cy="51943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3E4" w:rsidRPr="00395ED2" w:rsidRDefault="001153E4" w:rsidP="001153E4">
      <w:pPr>
        <w:jc w:val="center"/>
        <w:rPr>
          <w:sz w:val="22"/>
          <w:szCs w:val="22"/>
        </w:rPr>
      </w:pPr>
      <w:r w:rsidRPr="00395ED2">
        <w:rPr>
          <w:sz w:val="22"/>
          <w:szCs w:val="22"/>
        </w:rPr>
        <w:t>Российская Федерация Приморский край</w:t>
      </w:r>
    </w:p>
    <w:p w:rsidR="001153E4" w:rsidRPr="00395ED2" w:rsidRDefault="001153E4" w:rsidP="001153E4">
      <w:pPr>
        <w:jc w:val="center"/>
        <w:rPr>
          <w:sz w:val="28"/>
          <w:szCs w:val="28"/>
        </w:rPr>
      </w:pPr>
    </w:p>
    <w:p w:rsidR="001153E4" w:rsidRPr="00395ED2" w:rsidRDefault="001153E4" w:rsidP="001153E4">
      <w:pPr>
        <w:jc w:val="center"/>
        <w:rPr>
          <w:b/>
          <w:sz w:val="28"/>
          <w:szCs w:val="28"/>
        </w:rPr>
      </w:pPr>
      <w:r w:rsidRPr="00395ED2">
        <w:rPr>
          <w:b/>
          <w:sz w:val="28"/>
          <w:szCs w:val="28"/>
        </w:rPr>
        <w:t xml:space="preserve">ДУМА </w:t>
      </w:r>
    </w:p>
    <w:p w:rsidR="001153E4" w:rsidRPr="00395ED2" w:rsidRDefault="001153E4" w:rsidP="001153E4">
      <w:pPr>
        <w:jc w:val="center"/>
        <w:rPr>
          <w:b/>
          <w:sz w:val="28"/>
          <w:szCs w:val="28"/>
        </w:rPr>
      </w:pPr>
      <w:r w:rsidRPr="00395ED2">
        <w:rPr>
          <w:b/>
          <w:sz w:val="28"/>
          <w:szCs w:val="28"/>
        </w:rPr>
        <w:br/>
        <w:t>ЯКОВЛЕВСКОГО МУНИЦИПАЛЬНОГО РАЙОНА</w:t>
      </w:r>
    </w:p>
    <w:p w:rsidR="001153E4" w:rsidRPr="00395ED2" w:rsidRDefault="001153E4" w:rsidP="001153E4">
      <w:pPr>
        <w:jc w:val="center"/>
        <w:rPr>
          <w:b/>
          <w:sz w:val="28"/>
          <w:szCs w:val="28"/>
        </w:rPr>
      </w:pPr>
    </w:p>
    <w:p w:rsidR="001153E4" w:rsidRDefault="001153E4" w:rsidP="001153E4">
      <w:pPr>
        <w:jc w:val="center"/>
        <w:rPr>
          <w:b/>
          <w:sz w:val="28"/>
          <w:szCs w:val="28"/>
        </w:rPr>
      </w:pPr>
      <w:r w:rsidRPr="00395ED2">
        <w:rPr>
          <w:b/>
          <w:sz w:val="28"/>
          <w:szCs w:val="28"/>
        </w:rPr>
        <w:t>РЕШЕНИЕ</w:t>
      </w:r>
    </w:p>
    <w:p w:rsidR="001153E4" w:rsidRPr="00395ED2" w:rsidRDefault="001153E4" w:rsidP="001153E4">
      <w:pPr>
        <w:jc w:val="center"/>
        <w:rPr>
          <w:b/>
          <w:sz w:val="28"/>
          <w:szCs w:val="28"/>
        </w:rPr>
      </w:pPr>
    </w:p>
    <w:p w:rsidR="001153E4" w:rsidRDefault="001153E4" w:rsidP="001153E4">
      <w:pPr>
        <w:rPr>
          <w:sz w:val="28"/>
          <w:szCs w:val="28"/>
        </w:rPr>
      </w:pPr>
      <w:r>
        <w:rPr>
          <w:sz w:val="27"/>
          <w:szCs w:val="27"/>
        </w:rPr>
        <w:t>6 апреля</w:t>
      </w:r>
      <w:r w:rsidRPr="008D7FC2">
        <w:rPr>
          <w:sz w:val="27"/>
          <w:szCs w:val="27"/>
        </w:rPr>
        <w:t xml:space="preserve"> </w:t>
      </w:r>
      <w:r>
        <w:rPr>
          <w:sz w:val="28"/>
          <w:szCs w:val="28"/>
        </w:rPr>
        <w:t>2020</w:t>
      </w:r>
      <w:r w:rsidRPr="00395ED2">
        <w:rPr>
          <w:sz w:val="28"/>
          <w:szCs w:val="28"/>
        </w:rPr>
        <w:t xml:space="preserve"> года     </w:t>
      </w:r>
      <w:r>
        <w:rPr>
          <w:sz w:val="28"/>
          <w:szCs w:val="28"/>
        </w:rPr>
        <w:t xml:space="preserve">              </w:t>
      </w:r>
      <w:r w:rsidRPr="00395ED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gramStart"/>
      <w:r w:rsidRPr="00395ED2">
        <w:rPr>
          <w:sz w:val="28"/>
          <w:szCs w:val="28"/>
        </w:rPr>
        <w:t>с</w:t>
      </w:r>
      <w:proofErr w:type="gramEnd"/>
      <w:r w:rsidRPr="00395ED2">
        <w:rPr>
          <w:sz w:val="28"/>
          <w:szCs w:val="28"/>
        </w:rPr>
        <w:t>. Яковлевка                             №</w:t>
      </w:r>
      <w:r>
        <w:rPr>
          <w:sz w:val="28"/>
          <w:szCs w:val="28"/>
        </w:rPr>
        <w:t xml:space="preserve"> 241 - НПА</w:t>
      </w:r>
    </w:p>
    <w:p w:rsidR="001153E4" w:rsidRDefault="001153E4" w:rsidP="001153E4">
      <w:pPr>
        <w:rPr>
          <w:sz w:val="28"/>
          <w:szCs w:val="28"/>
        </w:rPr>
      </w:pPr>
    </w:p>
    <w:p w:rsidR="001153E4" w:rsidRPr="00162BFE" w:rsidRDefault="001153E4" w:rsidP="001153E4">
      <w:pPr>
        <w:ind w:right="39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часть 16 Порядка </w:t>
      </w:r>
      <w:r w:rsidRPr="00162BFE">
        <w:rPr>
          <w:b/>
          <w:sz w:val="28"/>
          <w:szCs w:val="28"/>
        </w:rPr>
        <w:t>возбуждения ходатайства о награждении почетным знаком Приморского края «Семейная доблесть»</w:t>
      </w:r>
    </w:p>
    <w:p w:rsidR="001153E4" w:rsidRPr="000D170C" w:rsidRDefault="001153E4" w:rsidP="001153E4">
      <w:pPr>
        <w:ind w:right="3968"/>
        <w:jc w:val="both"/>
        <w:rPr>
          <w:b/>
          <w:sz w:val="28"/>
          <w:szCs w:val="28"/>
        </w:rPr>
      </w:pPr>
    </w:p>
    <w:p w:rsidR="001153E4" w:rsidRDefault="001153E4" w:rsidP="001153E4">
      <w:pPr>
        <w:ind w:right="3968"/>
        <w:jc w:val="both"/>
        <w:rPr>
          <w:sz w:val="28"/>
          <w:szCs w:val="28"/>
        </w:rPr>
      </w:pPr>
    </w:p>
    <w:p w:rsidR="001153E4" w:rsidRDefault="001153E4" w:rsidP="001153E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соблюдения требований части 4 статьи 21 </w:t>
      </w:r>
      <w:r w:rsidRPr="00E44245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4424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44245">
        <w:rPr>
          <w:sz w:val="28"/>
          <w:szCs w:val="28"/>
        </w:rPr>
        <w:t xml:space="preserve"> от 27.07.2006 </w:t>
      </w:r>
      <w:r>
        <w:rPr>
          <w:sz w:val="28"/>
          <w:szCs w:val="28"/>
        </w:rPr>
        <w:t>№</w:t>
      </w:r>
      <w:r w:rsidRPr="00E44245">
        <w:rPr>
          <w:sz w:val="28"/>
          <w:szCs w:val="28"/>
        </w:rPr>
        <w:t xml:space="preserve"> 152-ФЗ </w:t>
      </w:r>
      <w:r>
        <w:rPr>
          <w:sz w:val="28"/>
          <w:szCs w:val="28"/>
        </w:rPr>
        <w:t xml:space="preserve"> «О персональных данных», Дума района на основании статьи 30 Устава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1153E4" w:rsidRDefault="001153E4" w:rsidP="001153E4">
      <w:pPr>
        <w:ind w:right="3968" w:firstLine="709"/>
        <w:jc w:val="both"/>
        <w:rPr>
          <w:sz w:val="28"/>
          <w:szCs w:val="28"/>
        </w:rPr>
      </w:pPr>
    </w:p>
    <w:p w:rsidR="001153E4" w:rsidRPr="000D170C" w:rsidRDefault="001153E4" w:rsidP="001153E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D170C">
        <w:rPr>
          <w:b/>
          <w:color w:val="000000"/>
          <w:sz w:val="28"/>
          <w:szCs w:val="28"/>
        </w:rPr>
        <w:t>РЕШИЛА:</w:t>
      </w:r>
    </w:p>
    <w:p w:rsidR="001153E4" w:rsidRPr="000D170C" w:rsidRDefault="001153E4" w:rsidP="001153E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153E4" w:rsidRDefault="001153E4" w:rsidP="001153E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0D170C">
        <w:rPr>
          <w:color w:val="000000"/>
          <w:sz w:val="28"/>
          <w:szCs w:val="28"/>
        </w:rPr>
        <w:t xml:space="preserve">Внести в </w:t>
      </w:r>
      <w:r>
        <w:rPr>
          <w:color w:val="000000"/>
          <w:sz w:val="28"/>
          <w:szCs w:val="28"/>
        </w:rPr>
        <w:t xml:space="preserve">часть 16 </w:t>
      </w:r>
      <w:r w:rsidRPr="000D170C">
        <w:rPr>
          <w:color w:val="000000"/>
          <w:sz w:val="28"/>
          <w:szCs w:val="28"/>
        </w:rPr>
        <w:t>Поряд</w:t>
      </w:r>
      <w:r>
        <w:rPr>
          <w:color w:val="000000"/>
          <w:sz w:val="28"/>
          <w:szCs w:val="28"/>
        </w:rPr>
        <w:t>ка</w:t>
      </w:r>
      <w:r w:rsidRPr="000D170C">
        <w:rPr>
          <w:color w:val="000000"/>
          <w:sz w:val="28"/>
          <w:szCs w:val="28"/>
        </w:rPr>
        <w:t xml:space="preserve"> возбуждения ходатайства о награждении почетным знаком Приморского края «Семейная доблесть», утвержденн</w:t>
      </w:r>
      <w:r>
        <w:rPr>
          <w:color w:val="000000"/>
          <w:sz w:val="28"/>
          <w:szCs w:val="28"/>
        </w:rPr>
        <w:t>ого</w:t>
      </w:r>
      <w:r w:rsidRPr="000D170C">
        <w:rPr>
          <w:color w:val="000000"/>
          <w:sz w:val="28"/>
          <w:szCs w:val="28"/>
        </w:rPr>
        <w:t xml:space="preserve"> решением Думы </w:t>
      </w:r>
      <w:proofErr w:type="spellStart"/>
      <w:r w:rsidRPr="000D170C">
        <w:rPr>
          <w:color w:val="000000"/>
          <w:sz w:val="28"/>
          <w:szCs w:val="28"/>
        </w:rPr>
        <w:t>Яковлевского</w:t>
      </w:r>
      <w:proofErr w:type="spellEnd"/>
      <w:r w:rsidRPr="000D170C">
        <w:rPr>
          <w:color w:val="000000"/>
          <w:sz w:val="28"/>
          <w:szCs w:val="28"/>
        </w:rPr>
        <w:t xml:space="preserve"> муниципального района от 25 февраля 2020 года № 224 – НПА, </w:t>
      </w:r>
      <w:r>
        <w:rPr>
          <w:rFonts w:eastAsia="Calibri"/>
          <w:sz w:val="28"/>
          <w:szCs w:val="28"/>
        </w:rPr>
        <w:t>изменение, изложив ее в следующей редакции:</w:t>
      </w:r>
    </w:p>
    <w:p w:rsidR="001153E4" w:rsidRDefault="001153E4" w:rsidP="001153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«16. </w:t>
      </w:r>
      <w:proofErr w:type="gramStart"/>
      <w:r w:rsidRPr="00DC3681">
        <w:rPr>
          <w:color w:val="000000"/>
          <w:sz w:val="28"/>
          <w:szCs w:val="28"/>
        </w:rPr>
        <w:t xml:space="preserve">По заявлению </w:t>
      </w:r>
      <w:r>
        <w:rPr>
          <w:sz w:val="28"/>
          <w:szCs w:val="28"/>
        </w:rPr>
        <w:t>л</w:t>
      </w:r>
      <w:r w:rsidRPr="00C753FC">
        <w:rPr>
          <w:sz w:val="28"/>
          <w:szCs w:val="28"/>
        </w:rPr>
        <w:t xml:space="preserve">ица, </w:t>
      </w:r>
      <w:r>
        <w:rPr>
          <w:sz w:val="28"/>
          <w:szCs w:val="28"/>
        </w:rPr>
        <w:t>представленного к награждению,</w:t>
      </w:r>
      <w:r w:rsidRPr="00DC3681">
        <w:rPr>
          <w:color w:val="000000"/>
          <w:sz w:val="28"/>
          <w:szCs w:val="28"/>
        </w:rPr>
        <w:t xml:space="preserve"> поступившему в течение </w:t>
      </w:r>
      <w:r>
        <w:rPr>
          <w:color w:val="000000"/>
          <w:sz w:val="28"/>
          <w:szCs w:val="28"/>
        </w:rPr>
        <w:t>30 дней</w:t>
      </w:r>
      <w:r w:rsidRPr="00DC3681">
        <w:rPr>
          <w:color w:val="000000"/>
          <w:sz w:val="28"/>
          <w:szCs w:val="28"/>
        </w:rPr>
        <w:t xml:space="preserve"> после рассмотрения на заседании Думы </w:t>
      </w:r>
      <w:proofErr w:type="spellStart"/>
      <w:r w:rsidRPr="00DC3681">
        <w:rPr>
          <w:color w:val="000000"/>
          <w:sz w:val="28"/>
          <w:szCs w:val="28"/>
        </w:rPr>
        <w:t>Яковлевского</w:t>
      </w:r>
      <w:proofErr w:type="spellEnd"/>
      <w:r w:rsidRPr="00DC3681">
        <w:rPr>
          <w:color w:val="000000"/>
          <w:sz w:val="28"/>
          <w:szCs w:val="28"/>
        </w:rPr>
        <w:t xml:space="preserve"> муниципального района вопрос</w:t>
      </w:r>
      <w:r>
        <w:rPr>
          <w:color w:val="000000"/>
          <w:sz w:val="28"/>
          <w:szCs w:val="28"/>
        </w:rPr>
        <w:t>а</w:t>
      </w:r>
      <w:r w:rsidRPr="00DC3681">
        <w:rPr>
          <w:color w:val="000000"/>
          <w:sz w:val="28"/>
          <w:szCs w:val="28"/>
        </w:rPr>
        <w:t xml:space="preserve"> о возбуждении ходатайств</w:t>
      </w:r>
      <w:r>
        <w:rPr>
          <w:color w:val="000000"/>
          <w:sz w:val="28"/>
          <w:szCs w:val="28"/>
        </w:rPr>
        <w:t xml:space="preserve"> о награждении почетным знаком Приморского края «Семейная доблесть»</w:t>
      </w:r>
      <w:r w:rsidRPr="00DC368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материалы, указанные в пунктах 2 – 6 части 6 и в части 7 настоящего Порядка,</w:t>
      </w:r>
      <w:r w:rsidRPr="00DC3681">
        <w:rPr>
          <w:color w:val="000000"/>
          <w:sz w:val="28"/>
          <w:szCs w:val="28"/>
        </w:rPr>
        <w:t xml:space="preserve"> </w:t>
      </w:r>
      <w:r w:rsidRPr="00DC3681">
        <w:rPr>
          <w:sz w:val="28"/>
          <w:szCs w:val="28"/>
        </w:rPr>
        <w:t xml:space="preserve">возвращаются </w:t>
      </w:r>
      <w:r>
        <w:rPr>
          <w:sz w:val="28"/>
          <w:szCs w:val="28"/>
        </w:rPr>
        <w:t xml:space="preserve">данному лицу </w:t>
      </w:r>
      <w:r w:rsidRPr="00DC3681">
        <w:rPr>
          <w:sz w:val="28"/>
          <w:szCs w:val="28"/>
        </w:rPr>
        <w:t>путем передачи  лично либо направляются почтовым отправлением по адресу, указанному в заявлении</w:t>
      </w:r>
      <w:proofErr w:type="gramEnd"/>
      <w:r>
        <w:rPr>
          <w:sz w:val="28"/>
          <w:szCs w:val="28"/>
        </w:rPr>
        <w:t xml:space="preserve">, за исключением документов, прилагаемых к </w:t>
      </w:r>
      <w:r>
        <w:rPr>
          <w:color w:val="000000"/>
          <w:sz w:val="28"/>
          <w:szCs w:val="28"/>
        </w:rPr>
        <w:t>ходатайству о награждении,</w:t>
      </w:r>
      <w:r>
        <w:rPr>
          <w:sz w:val="28"/>
          <w:szCs w:val="28"/>
        </w:rPr>
        <w:t xml:space="preserve"> подлежащих направлению </w:t>
      </w:r>
      <w:r>
        <w:rPr>
          <w:color w:val="000000"/>
          <w:sz w:val="28"/>
          <w:szCs w:val="28"/>
        </w:rPr>
        <w:t xml:space="preserve">в </w:t>
      </w:r>
      <w:r>
        <w:rPr>
          <w:sz w:val="28"/>
          <w:szCs w:val="28"/>
        </w:rPr>
        <w:t>Комиссию при Губернаторе Приморского края по наградам Приморского края</w:t>
      </w:r>
      <w:r w:rsidRPr="00DC3681">
        <w:rPr>
          <w:sz w:val="28"/>
          <w:szCs w:val="28"/>
        </w:rPr>
        <w:t>.</w:t>
      </w:r>
    </w:p>
    <w:p w:rsidR="001153E4" w:rsidRDefault="001153E4" w:rsidP="001153E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При отсутствии заявления л</w:t>
      </w:r>
      <w:r w:rsidRPr="00C753FC">
        <w:rPr>
          <w:sz w:val="28"/>
          <w:szCs w:val="28"/>
        </w:rPr>
        <w:t xml:space="preserve">ица, </w:t>
      </w:r>
      <w:r>
        <w:rPr>
          <w:sz w:val="28"/>
          <w:szCs w:val="28"/>
        </w:rPr>
        <w:t xml:space="preserve">представленного к награждению,  </w:t>
      </w:r>
      <w:r>
        <w:rPr>
          <w:color w:val="000000"/>
          <w:sz w:val="28"/>
          <w:szCs w:val="28"/>
        </w:rPr>
        <w:t>материалы, указанные в пунктах 2 – 6 части 6 и в части 7 настоящего Порядка,</w:t>
      </w:r>
      <w:r w:rsidRPr="00CB6A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исключением документов, направленных </w:t>
      </w:r>
      <w:r>
        <w:rPr>
          <w:color w:val="000000"/>
          <w:sz w:val="28"/>
          <w:szCs w:val="28"/>
        </w:rPr>
        <w:t xml:space="preserve">в </w:t>
      </w:r>
      <w:r>
        <w:rPr>
          <w:sz w:val="28"/>
          <w:szCs w:val="28"/>
        </w:rPr>
        <w:t xml:space="preserve">Комиссию при Губернаторе Приморского края по наградам Приморского края, подлежат уничтожению через 30 дней после </w:t>
      </w:r>
      <w:r w:rsidRPr="00DC3681">
        <w:rPr>
          <w:color w:val="000000"/>
          <w:sz w:val="28"/>
          <w:szCs w:val="28"/>
        </w:rPr>
        <w:t xml:space="preserve">рассмотрения на заседании Думы </w:t>
      </w:r>
      <w:proofErr w:type="spellStart"/>
      <w:r w:rsidRPr="00DC3681">
        <w:rPr>
          <w:color w:val="000000"/>
          <w:sz w:val="28"/>
          <w:szCs w:val="28"/>
        </w:rPr>
        <w:t>Яковлевского</w:t>
      </w:r>
      <w:proofErr w:type="spellEnd"/>
      <w:r w:rsidRPr="00DC3681">
        <w:rPr>
          <w:color w:val="000000"/>
          <w:sz w:val="28"/>
          <w:szCs w:val="28"/>
        </w:rPr>
        <w:t xml:space="preserve"> муниципального района вопрос</w:t>
      </w:r>
      <w:r>
        <w:rPr>
          <w:color w:val="000000"/>
          <w:sz w:val="28"/>
          <w:szCs w:val="28"/>
        </w:rPr>
        <w:t>а</w:t>
      </w:r>
      <w:r w:rsidRPr="00DC3681">
        <w:rPr>
          <w:color w:val="000000"/>
          <w:sz w:val="28"/>
          <w:szCs w:val="28"/>
        </w:rPr>
        <w:t xml:space="preserve"> о возбуждении ходатайств</w:t>
      </w:r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В указанный срок также подлежат уничтожению данные, поступившие в Думу </w:t>
      </w:r>
      <w:proofErr w:type="spellStart"/>
      <w:r>
        <w:rPr>
          <w:color w:val="000000"/>
          <w:sz w:val="28"/>
          <w:szCs w:val="28"/>
        </w:rPr>
        <w:lastRenderedPageBreak/>
        <w:t>Яковлевского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в соответствии с частью 8 настоящего Порядка</w:t>
      </w:r>
      <w:proofErr w:type="gramStart"/>
      <w:r>
        <w:rPr>
          <w:color w:val="000000"/>
          <w:sz w:val="28"/>
          <w:szCs w:val="28"/>
        </w:rPr>
        <w:t>.».</w:t>
      </w:r>
      <w:proofErr w:type="gramEnd"/>
    </w:p>
    <w:p w:rsidR="001153E4" w:rsidRPr="000760CA" w:rsidRDefault="001153E4" w:rsidP="001153E4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1774B">
        <w:rPr>
          <w:rFonts w:ascii="Times New Roman" w:hAnsi="Times New Roman"/>
          <w:b w:val="0"/>
          <w:color w:val="000000"/>
          <w:sz w:val="28"/>
          <w:szCs w:val="28"/>
        </w:rPr>
        <w:t>2.</w:t>
      </w:r>
      <w:r w:rsidRPr="000177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774B">
        <w:rPr>
          <w:rFonts w:ascii="Times New Roman" w:hAnsi="Times New Roman"/>
          <w:b w:val="0"/>
          <w:sz w:val="28"/>
          <w:szCs w:val="28"/>
        </w:rPr>
        <w:t>Настоящее</w:t>
      </w:r>
      <w:r w:rsidRPr="000760CA">
        <w:rPr>
          <w:rFonts w:ascii="Times New Roman" w:hAnsi="Times New Roman"/>
          <w:b w:val="0"/>
          <w:sz w:val="28"/>
          <w:szCs w:val="28"/>
        </w:rPr>
        <w:t xml:space="preserve"> решение вступает в силу после его официального опубликования.</w:t>
      </w:r>
    </w:p>
    <w:p w:rsidR="001153E4" w:rsidRDefault="001153E4" w:rsidP="001153E4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1153E4" w:rsidRPr="0001774B" w:rsidRDefault="001153E4" w:rsidP="001153E4"/>
    <w:p w:rsidR="001153E4" w:rsidRPr="00EB6932" w:rsidRDefault="001153E4" w:rsidP="001153E4">
      <w:pPr>
        <w:rPr>
          <w:lang w:eastAsia="en-US"/>
        </w:rPr>
      </w:pPr>
    </w:p>
    <w:p w:rsidR="001153E4" w:rsidRPr="00EB6932" w:rsidRDefault="001153E4" w:rsidP="001153E4">
      <w:pPr>
        <w:rPr>
          <w:lang w:eastAsia="en-US"/>
        </w:rPr>
      </w:pPr>
    </w:p>
    <w:p w:rsidR="001153E4" w:rsidRDefault="001153E4" w:rsidP="001153E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br/>
        <w:t xml:space="preserve">муниципального района                                                                </w:t>
      </w:r>
      <w:proofErr w:type="spellStart"/>
      <w:r>
        <w:rPr>
          <w:sz w:val="28"/>
          <w:szCs w:val="28"/>
        </w:rPr>
        <w:t>Н.В.Базыль</w:t>
      </w:r>
      <w:proofErr w:type="spellEnd"/>
    </w:p>
    <w:p w:rsidR="001153E4" w:rsidRDefault="001153E4" w:rsidP="001153E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153E4" w:rsidRDefault="001153E4" w:rsidP="001153E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153E4" w:rsidRDefault="001153E4" w:rsidP="001153E4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85F5C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spellStart"/>
      <w:r w:rsidRPr="00885F5C">
        <w:rPr>
          <w:rFonts w:ascii="Times New Roman" w:hAnsi="Times New Roman" w:cs="Times New Roman"/>
          <w:b w:val="0"/>
          <w:sz w:val="28"/>
          <w:szCs w:val="28"/>
        </w:rPr>
        <w:t>Яковлевского</w:t>
      </w:r>
      <w:proofErr w:type="spellEnd"/>
      <w:r w:rsidRPr="00885F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5F5C">
        <w:rPr>
          <w:rFonts w:ascii="Times New Roman" w:hAnsi="Times New Roman" w:cs="Times New Roman"/>
          <w:b w:val="0"/>
          <w:sz w:val="28"/>
          <w:szCs w:val="28"/>
        </w:rPr>
        <w:br/>
        <w:t xml:space="preserve">муниципального района                                                                 </w:t>
      </w:r>
      <w:proofErr w:type="spellStart"/>
      <w:r w:rsidRPr="00885F5C">
        <w:rPr>
          <w:rFonts w:ascii="Times New Roman" w:hAnsi="Times New Roman" w:cs="Times New Roman"/>
          <w:b w:val="0"/>
          <w:sz w:val="28"/>
          <w:szCs w:val="28"/>
        </w:rPr>
        <w:t>Н.В.Вязовик</w:t>
      </w:r>
      <w:proofErr w:type="spellEnd"/>
      <w:r w:rsidRPr="00885F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153E4" w:rsidRDefault="001153E4" w:rsidP="001153E4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153E4" w:rsidRDefault="001153E4" w:rsidP="001153E4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153E4" w:rsidRDefault="001153E4" w:rsidP="001153E4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153E4" w:rsidRDefault="001153E4" w:rsidP="001153E4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153E4" w:rsidRDefault="001153E4" w:rsidP="001153E4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153E4" w:rsidRDefault="001153E4" w:rsidP="001153E4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153E4" w:rsidRDefault="001153E4" w:rsidP="001153E4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153E4" w:rsidRDefault="001153E4" w:rsidP="001153E4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153E4" w:rsidRDefault="001153E4" w:rsidP="001153E4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153E4" w:rsidRDefault="001153E4" w:rsidP="001153E4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153E4" w:rsidRDefault="001153E4" w:rsidP="001153E4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153E4" w:rsidRDefault="001153E4" w:rsidP="001153E4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153E4" w:rsidRDefault="001153E4" w:rsidP="001153E4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153E4" w:rsidRDefault="001153E4" w:rsidP="001153E4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153E4" w:rsidRDefault="001153E4" w:rsidP="001153E4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153E4" w:rsidRDefault="001153E4" w:rsidP="001153E4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153E4" w:rsidRDefault="001153E4" w:rsidP="001153E4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153E4" w:rsidRDefault="001153E4" w:rsidP="001153E4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153E4" w:rsidRDefault="001153E4" w:rsidP="001153E4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153E4" w:rsidRDefault="001153E4" w:rsidP="001153E4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153E4" w:rsidRDefault="001153E4" w:rsidP="001153E4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153E4" w:rsidRDefault="001153E4" w:rsidP="001153E4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153E4" w:rsidRDefault="001153E4" w:rsidP="001153E4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153E4" w:rsidRDefault="001153E4" w:rsidP="001153E4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153E4" w:rsidRDefault="001153E4" w:rsidP="001153E4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73AC0" w:rsidRDefault="00E73AC0"/>
    <w:sectPr w:rsidR="00E73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E4"/>
    <w:rsid w:val="001153E4"/>
    <w:rsid w:val="00E7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53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3E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link w:val="a4"/>
    <w:uiPriority w:val="99"/>
    <w:rsid w:val="001153E4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link w:val="a3"/>
    <w:uiPriority w:val="99"/>
    <w:rsid w:val="001153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15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53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3E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link w:val="a4"/>
    <w:uiPriority w:val="99"/>
    <w:rsid w:val="001153E4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link w:val="a3"/>
    <w:uiPriority w:val="99"/>
    <w:rsid w:val="001153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15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2020-04-07T04:51:00Z</dcterms:created>
  <dcterms:modified xsi:type="dcterms:W3CDTF">2020-04-07T04:52:00Z</dcterms:modified>
</cp:coreProperties>
</file>