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C" w:rsidRPr="00262D47" w:rsidRDefault="00184F0C" w:rsidP="00184F0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A7FDEE" wp14:editId="4AC58EDE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184F0C" w:rsidRPr="00262D47" w:rsidRDefault="00184F0C" w:rsidP="00184F0C">
      <w:pPr>
        <w:jc w:val="center"/>
        <w:rPr>
          <w:sz w:val="28"/>
          <w:szCs w:val="28"/>
        </w:rPr>
      </w:pPr>
    </w:p>
    <w:p w:rsidR="00184F0C" w:rsidRPr="00262D47" w:rsidRDefault="00184F0C" w:rsidP="00184F0C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184F0C" w:rsidRPr="00262D47" w:rsidRDefault="00184F0C" w:rsidP="00184F0C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184F0C" w:rsidRPr="00262D47" w:rsidRDefault="00184F0C" w:rsidP="00184F0C">
      <w:pPr>
        <w:jc w:val="center"/>
        <w:rPr>
          <w:b/>
          <w:sz w:val="28"/>
          <w:szCs w:val="28"/>
        </w:rPr>
      </w:pPr>
    </w:p>
    <w:p w:rsidR="00184F0C" w:rsidRPr="00262D47" w:rsidRDefault="00184F0C" w:rsidP="00184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D47">
        <w:rPr>
          <w:b/>
          <w:sz w:val="28"/>
          <w:szCs w:val="28"/>
        </w:rPr>
        <w:t>РЕШЕНИЕ</w:t>
      </w:r>
    </w:p>
    <w:p w:rsidR="00184F0C" w:rsidRPr="00703FF0" w:rsidRDefault="00184F0C" w:rsidP="00184F0C">
      <w:pPr>
        <w:rPr>
          <w:sz w:val="28"/>
          <w:szCs w:val="28"/>
        </w:rPr>
      </w:pPr>
    </w:p>
    <w:p w:rsidR="00184F0C" w:rsidRDefault="00184F0C" w:rsidP="00184F0C">
      <w:pPr>
        <w:rPr>
          <w:sz w:val="28"/>
          <w:szCs w:val="28"/>
        </w:rPr>
      </w:pPr>
      <w:r w:rsidRPr="00703FF0">
        <w:rPr>
          <w:sz w:val="28"/>
          <w:szCs w:val="28"/>
        </w:rPr>
        <w:t xml:space="preserve">26  мая  2020 года                         </w:t>
      </w:r>
      <w:proofErr w:type="gramStart"/>
      <w:r w:rsidRPr="00703FF0">
        <w:rPr>
          <w:sz w:val="28"/>
          <w:szCs w:val="28"/>
        </w:rPr>
        <w:t>с</w:t>
      </w:r>
      <w:proofErr w:type="gramEnd"/>
      <w:r w:rsidRPr="00703FF0">
        <w:rPr>
          <w:sz w:val="28"/>
          <w:szCs w:val="28"/>
        </w:rPr>
        <w:t xml:space="preserve">. Яковлевка                          № </w:t>
      </w:r>
      <w:r>
        <w:rPr>
          <w:sz w:val="28"/>
          <w:szCs w:val="28"/>
        </w:rPr>
        <w:t>279</w:t>
      </w:r>
      <w:r w:rsidRPr="00703FF0">
        <w:rPr>
          <w:sz w:val="28"/>
          <w:szCs w:val="28"/>
        </w:rPr>
        <w:t xml:space="preserve"> - НПА</w:t>
      </w:r>
    </w:p>
    <w:p w:rsidR="00184F0C" w:rsidRDefault="00184F0C" w:rsidP="00184F0C">
      <w:pPr>
        <w:rPr>
          <w:sz w:val="28"/>
          <w:szCs w:val="28"/>
        </w:rPr>
      </w:pPr>
    </w:p>
    <w:p w:rsidR="00184F0C" w:rsidRPr="005E2376" w:rsidRDefault="00184F0C" w:rsidP="00184F0C">
      <w:pPr>
        <w:ind w:right="3826"/>
        <w:jc w:val="both"/>
        <w:rPr>
          <w:rFonts w:ascii="Arial" w:hAnsi="Arial" w:cs="Arial"/>
          <w:b/>
          <w:sz w:val="22"/>
          <w:szCs w:val="22"/>
        </w:rPr>
      </w:pPr>
      <w:r w:rsidRPr="005E2376">
        <w:rPr>
          <w:rFonts w:ascii="Arial" w:hAnsi="Arial" w:cs="Arial"/>
          <w:b/>
          <w:sz w:val="22"/>
          <w:szCs w:val="22"/>
        </w:rPr>
        <w:t xml:space="preserve">О внесении изменения в решение Думы </w:t>
      </w:r>
      <w:proofErr w:type="spellStart"/>
      <w:r w:rsidRPr="005E2376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5E2376">
        <w:rPr>
          <w:rFonts w:ascii="Arial" w:hAnsi="Arial" w:cs="Arial"/>
          <w:b/>
          <w:sz w:val="22"/>
          <w:szCs w:val="22"/>
        </w:rPr>
        <w:t xml:space="preserve"> муниципального района  «Об установлении на 2020 год средней рыночной стоимости одного квадратного метра общей площади жилого помещения на территории </w:t>
      </w:r>
      <w:proofErr w:type="spellStart"/>
      <w:r w:rsidRPr="005E2376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5E2376">
        <w:rPr>
          <w:rFonts w:ascii="Arial" w:hAnsi="Arial" w:cs="Arial"/>
          <w:b/>
          <w:sz w:val="22"/>
          <w:szCs w:val="22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184F0C" w:rsidRPr="005E2376" w:rsidRDefault="00184F0C" w:rsidP="00184F0C">
      <w:pPr>
        <w:pStyle w:val="a3"/>
        <w:spacing w:after="0"/>
        <w:ind w:left="0" w:right="3826"/>
        <w:jc w:val="both"/>
        <w:rPr>
          <w:rFonts w:ascii="Arial" w:hAnsi="Arial" w:cs="Arial"/>
          <w:b/>
          <w:sz w:val="22"/>
          <w:szCs w:val="22"/>
        </w:rPr>
      </w:pPr>
    </w:p>
    <w:p w:rsidR="00184F0C" w:rsidRDefault="00184F0C" w:rsidP="00184F0C">
      <w:pPr>
        <w:ind w:firstLine="851"/>
        <w:jc w:val="both"/>
        <w:rPr>
          <w:sz w:val="28"/>
          <w:szCs w:val="28"/>
        </w:rPr>
      </w:pPr>
      <w:r w:rsidRPr="00F60611">
        <w:rPr>
          <w:sz w:val="28"/>
          <w:szCs w:val="28"/>
        </w:rPr>
        <w:t xml:space="preserve">Дума </w:t>
      </w:r>
      <w:proofErr w:type="spellStart"/>
      <w:r w:rsidRPr="00F60611">
        <w:rPr>
          <w:sz w:val="28"/>
          <w:szCs w:val="28"/>
        </w:rPr>
        <w:t>Яковлевского</w:t>
      </w:r>
      <w:proofErr w:type="spellEnd"/>
      <w:r w:rsidRPr="00F60611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F60611">
        <w:rPr>
          <w:sz w:val="28"/>
          <w:szCs w:val="28"/>
        </w:rPr>
        <w:t>Яковлевского</w:t>
      </w:r>
      <w:proofErr w:type="spellEnd"/>
      <w:r w:rsidRPr="00F6061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21.05.2020 № 2255, </w:t>
      </w:r>
      <w:r w:rsidRPr="0048162C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атьи </w:t>
      </w:r>
      <w:r w:rsidRPr="0048162C">
        <w:rPr>
          <w:sz w:val="28"/>
          <w:szCs w:val="28"/>
        </w:rPr>
        <w:t xml:space="preserve">30 Устава </w:t>
      </w:r>
      <w:proofErr w:type="spellStart"/>
      <w:r w:rsidRPr="0048162C">
        <w:rPr>
          <w:sz w:val="28"/>
          <w:szCs w:val="28"/>
        </w:rPr>
        <w:t>Яковлевского</w:t>
      </w:r>
      <w:proofErr w:type="spellEnd"/>
      <w:r w:rsidRPr="0048162C">
        <w:rPr>
          <w:sz w:val="28"/>
          <w:szCs w:val="28"/>
        </w:rPr>
        <w:t xml:space="preserve"> муниципального района</w:t>
      </w:r>
    </w:p>
    <w:p w:rsidR="00184F0C" w:rsidRPr="0048162C" w:rsidRDefault="00184F0C" w:rsidP="00184F0C">
      <w:pPr>
        <w:jc w:val="center"/>
        <w:rPr>
          <w:b/>
          <w:sz w:val="28"/>
          <w:szCs w:val="28"/>
        </w:rPr>
      </w:pPr>
      <w:r w:rsidRPr="0048162C">
        <w:rPr>
          <w:b/>
          <w:sz w:val="28"/>
          <w:szCs w:val="28"/>
        </w:rPr>
        <w:t>РЕШИЛА:</w:t>
      </w:r>
    </w:p>
    <w:p w:rsidR="00184F0C" w:rsidRPr="0048162C" w:rsidRDefault="00184F0C" w:rsidP="00184F0C">
      <w:pPr>
        <w:jc w:val="center"/>
        <w:rPr>
          <w:b/>
          <w:sz w:val="28"/>
          <w:szCs w:val="28"/>
        </w:rPr>
      </w:pPr>
    </w:p>
    <w:p w:rsidR="00184F0C" w:rsidRPr="00C4386F" w:rsidRDefault="00184F0C" w:rsidP="00184F0C">
      <w:pPr>
        <w:ind w:firstLine="709"/>
        <w:jc w:val="both"/>
        <w:rPr>
          <w:sz w:val="28"/>
          <w:szCs w:val="28"/>
        </w:rPr>
      </w:pPr>
      <w:r w:rsidRPr="0048162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 декабря 2019 года  № 200-НПА «Об установлении на 2020</w:t>
      </w:r>
      <w:r w:rsidRPr="00C4386F">
        <w:rPr>
          <w:sz w:val="28"/>
          <w:szCs w:val="28"/>
        </w:rPr>
        <w:t xml:space="preserve"> год</w:t>
      </w:r>
      <w:r w:rsidRPr="0048162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рыночной стоимости</w:t>
      </w:r>
      <w:r w:rsidRPr="0048162C">
        <w:rPr>
          <w:sz w:val="28"/>
          <w:szCs w:val="28"/>
        </w:rPr>
        <w:t xml:space="preserve"> одного квадратного метра общей площади жилого помещения</w:t>
      </w:r>
      <w:r w:rsidRPr="004229BD">
        <w:rPr>
          <w:sz w:val="28"/>
          <w:szCs w:val="28"/>
        </w:rPr>
        <w:t xml:space="preserve"> на территории </w:t>
      </w:r>
      <w:proofErr w:type="spellStart"/>
      <w:r w:rsidRPr="004229BD">
        <w:rPr>
          <w:sz w:val="28"/>
          <w:szCs w:val="28"/>
        </w:rPr>
        <w:t>Яковлевского</w:t>
      </w:r>
      <w:proofErr w:type="spellEnd"/>
      <w:r w:rsidRPr="004229BD">
        <w:rPr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 следующее изменение</w:t>
      </w:r>
      <w:r w:rsidRPr="00C4386F">
        <w:rPr>
          <w:sz w:val="28"/>
          <w:szCs w:val="28"/>
        </w:rPr>
        <w:t>:</w:t>
      </w:r>
      <w:proofErr w:type="gramEnd"/>
    </w:p>
    <w:p w:rsidR="00184F0C" w:rsidRDefault="00184F0C" w:rsidP="00184F0C">
      <w:pPr>
        <w:pStyle w:val="a3"/>
        <w:spacing w:after="0"/>
        <w:ind w:left="0" w:right="-1" w:firstLine="709"/>
        <w:jc w:val="both"/>
        <w:rPr>
          <w:sz w:val="28"/>
          <w:szCs w:val="28"/>
        </w:rPr>
      </w:pPr>
      <w:r w:rsidRPr="00A856DD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«а» подпункта </w:t>
      </w:r>
      <w:r w:rsidRPr="00A856DD">
        <w:rPr>
          <w:sz w:val="28"/>
          <w:szCs w:val="28"/>
        </w:rPr>
        <w:t xml:space="preserve"> 2 пункта 1 </w:t>
      </w:r>
      <w:r>
        <w:rPr>
          <w:sz w:val="28"/>
          <w:szCs w:val="28"/>
        </w:rPr>
        <w:t>дополнить абзацем следующего содержания:</w:t>
      </w:r>
    </w:p>
    <w:p w:rsidR="00184F0C" w:rsidRPr="00A856DD" w:rsidRDefault="00184F0C" w:rsidP="00184F0C">
      <w:pPr>
        <w:pStyle w:val="a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 отношении жилых помещений площадью 36 квадратных метров и более  - 62 328,00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84F0C" w:rsidRPr="00342276" w:rsidRDefault="00184F0C" w:rsidP="00184F0C">
      <w:pPr>
        <w:pStyle w:val="a5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184F0C" w:rsidRDefault="00184F0C" w:rsidP="00184F0C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84F0C" w:rsidRDefault="00184F0C" w:rsidP="00184F0C">
      <w:pPr>
        <w:pStyle w:val="ConsPlusNormal"/>
        <w:widowControl/>
        <w:rPr>
          <w:rFonts w:ascii="Times New Roman" w:hAnsi="Times New Roman"/>
          <w:sz w:val="16"/>
          <w:szCs w:val="16"/>
        </w:rPr>
      </w:pPr>
    </w:p>
    <w:p w:rsidR="00184F0C" w:rsidRPr="00703FF0" w:rsidRDefault="00184F0C" w:rsidP="00184F0C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И.о</w:t>
      </w:r>
      <w:proofErr w:type="gramStart"/>
      <w:r w:rsidRPr="00703FF0">
        <w:rPr>
          <w:rFonts w:ascii="Times New Roman" w:hAnsi="Times New Roman"/>
          <w:sz w:val="28"/>
          <w:szCs w:val="28"/>
        </w:rPr>
        <w:t>.П</w:t>
      </w:r>
      <w:proofErr w:type="gramEnd"/>
      <w:r w:rsidRPr="00703FF0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Думы </w:t>
      </w:r>
    </w:p>
    <w:p w:rsidR="00184F0C" w:rsidRPr="00703FF0" w:rsidRDefault="00184F0C" w:rsidP="00184F0C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703FF0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184F0C" w:rsidRDefault="00184F0C" w:rsidP="00184F0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84F0C" w:rsidRPr="00703FF0" w:rsidRDefault="00184F0C" w:rsidP="00184F0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84F0C" w:rsidRPr="00703FF0" w:rsidRDefault="00184F0C" w:rsidP="00184F0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703FF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D2FA2" w:rsidRDefault="00184F0C" w:rsidP="00184F0C">
      <w:pPr>
        <w:pStyle w:val="ConsPlusNormal"/>
        <w:widowControl/>
      </w:pPr>
      <w:r w:rsidRPr="00703FF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703FF0">
        <w:rPr>
          <w:rFonts w:ascii="Times New Roman" w:hAnsi="Times New Roman"/>
          <w:sz w:val="28"/>
          <w:szCs w:val="28"/>
        </w:rPr>
        <w:t>Вязовик</w:t>
      </w:r>
      <w:bookmarkStart w:id="0" w:name="_GoBack"/>
      <w:bookmarkEnd w:id="0"/>
      <w:proofErr w:type="spellEnd"/>
    </w:p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C"/>
    <w:rsid w:val="00184F0C"/>
    <w:rsid w:val="007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F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4F0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84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8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F0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F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4F0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84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8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F0C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2020-05-26T06:32:00Z</dcterms:created>
  <dcterms:modified xsi:type="dcterms:W3CDTF">2020-05-26T06:32:00Z</dcterms:modified>
</cp:coreProperties>
</file>