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5E" w:rsidRPr="00F13978" w:rsidRDefault="008B075E" w:rsidP="008B07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ПОВЕСТКИ</w:t>
      </w:r>
    </w:p>
    <w:p w:rsidR="008B075E" w:rsidRPr="00F13978" w:rsidRDefault="008B075E" w:rsidP="008B07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очередного </w:t>
      </w:r>
      <w:r w:rsidRPr="00F13978">
        <w:rPr>
          <w:b/>
          <w:sz w:val="28"/>
          <w:szCs w:val="28"/>
        </w:rPr>
        <w:t xml:space="preserve">заседания Думы </w:t>
      </w:r>
      <w:proofErr w:type="spellStart"/>
      <w:r w:rsidRPr="00F13978">
        <w:rPr>
          <w:b/>
          <w:sz w:val="28"/>
          <w:szCs w:val="28"/>
        </w:rPr>
        <w:t>Яковлевского</w:t>
      </w:r>
      <w:proofErr w:type="spellEnd"/>
      <w:r w:rsidRPr="00F13978">
        <w:rPr>
          <w:b/>
          <w:sz w:val="28"/>
          <w:szCs w:val="28"/>
        </w:rPr>
        <w:t xml:space="preserve"> </w:t>
      </w:r>
    </w:p>
    <w:p w:rsidR="008B075E" w:rsidRPr="00F13978" w:rsidRDefault="008B075E" w:rsidP="008B075E">
      <w:pPr>
        <w:jc w:val="center"/>
        <w:rPr>
          <w:b/>
          <w:sz w:val="28"/>
          <w:szCs w:val="28"/>
        </w:rPr>
      </w:pPr>
      <w:r w:rsidRPr="00F13978">
        <w:rPr>
          <w:b/>
          <w:sz w:val="28"/>
          <w:szCs w:val="28"/>
        </w:rPr>
        <w:t>муниципального района</w:t>
      </w:r>
    </w:p>
    <w:p w:rsidR="008B075E" w:rsidRPr="00F13978" w:rsidRDefault="00703FF0" w:rsidP="008B07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 мая</w:t>
      </w:r>
      <w:r w:rsidR="008B075E">
        <w:rPr>
          <w:b/>
          <w:sz w:val="28"/>
          <w:szCs w:val="28"/>
        </w:rPr>
        <w:t xml:space="preserve"> 2020</w:t>
      </w:r>
      <w:r w:rsidR="008B075E" w:rsidRPr="00F13978">
        <w:rPr>
          <w:b/>
          <w:sz w:val="28"/>
          <w:szCs w:val="28"/>
        </w:rPr>
        <w:t xml:space="preserve"> года</w:t>
      </w:r>
    </w:p>
    <w:p w:rsidR="008B075E" w:rsidRDefault="008B075E" w:rsidP="008B075E">
      <w:pPr>
        <w:jc w:val="right"/>
        <w:rPr>
          <w:sz w:val="28"/>
          <w:szCs w:val="28"/>
        </w:rPr>
      </w:pPr>
      <w:r w:rsidRPr="00F13978">
        <w:rPr>
          <w:sz w:val="28"/>
          <w:szCs w:val="28"/>
        </w:rPr>
        <w:t>11 часов</w:t>
      </w:r>
    </w:p>
    <w:p w:rsidR="008B075E" w:rsidRPr="00F13978" w:rsidRDefault="008B075E" w:rsidP="008B07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703FF0">
        <w:rPr>
          <w:sz w:val="28"/>
          <w:szCs w:val="28"/>
        </w:rPr>
        <w:t xml:space="preserve"> МРДК</w:t>
      </w:r>
    </w:p>
    <w:p w:rsidR="00142A09" w:rsidRDefault="00142A09" w:rsidP="00F619EA">
      <w:pPr>
        <w:widowControl w:val="0"/>
        <w:jc w:val="both"/>
        <w:rPr>
          <w:sz w:val="24"/>
          <w:szCs w:val="24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930"/>
      </w:tblGrid>
      <w:tr w:rsidR="00142A09" w:rsidRPr="00E76F5A" w:rsidTr="006049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09" w:rsidRDefault="00142A09" w:rsidP="00604932">
            <w:pPr>
              <w:ind w:firstLine="72"/>
              <w:jc w:val="center"/>
              <w:rPr>
                <w:sz w:val="28"/>
                <w:szCs w:val="28"/>
              </w:rPr>
            </w:pPr>
            <w:r w:rsidRPr="00352BF6">
              <w:rPr>
                <w:sz w:val="28"/>
                <w:szCs w:val="28"/>
              </w:rPr>
              <w:t>Вопрос</w:t>
            </w:r>
            <w:r>
              <w:rPr>
                <w:sz w:val="28"/>
                <w:szCs w:val="28"/>
              </w:rPr>
              <w:t xml:space="preserve"> 1</w:t>
            </w:r>
          </w:p>
          <w:p w:rsidR="009E6539" w:rsidRDefault="009E6539" w:rsidP="00604932">
            <w:pPr>
              <w:ind w:firstLine="72"/>
              <w:jc w:val="center"/>
              <w:rPr>
                <w:sz w:val="28"/>
                <w:szCs w:val="28"/>
              </w:rPr>
            </w:pPr>
          </w:p>
          <w:p w:rsidR="009E6539" w:rsidRDefault="009E6539" w:rsidP="00604932">
            <w:pPr>
              <w:ind w:firstLine="72"/>
              <w:jc w:val="center"/>
              <w:rPr>
                <w:sz w:val="28"/>
                <w:szCs w:val="28"/>
              </w:rPr>
            </w:pPr>
          </w:p>
          <w:p w:rsidR="009E6539" w:rsidRPr="009E6539" w:rsidRDefault="009E6539" w:rsidP="00604932">
            <w:pPr>
              <w:ind w:firstLine="7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142A09" w:rsidRDefault="00142A09" w:rsidP="00604932">
            <w:pPr>
              <w:ind w:firstLine="72"/>
              <w:jc w:val="center"/>
              <w:rPr>
                <w:sz w:val="28"/>
                <w:szCs w:val="28"/>
              </w:rPr>
            </w:pPr>
          </w:p>
          <w:p w:rsidR="00142A09" w:rsidRPr="002071A9" w:rsidRDefault="00142A09" w:rsidP="00604932">
            <w:pPr>
              <w:ind w:firstLine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09" w:rsidRDefault="00142A09" w:rsidP="00FF71F2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  <w:r w:rsidRPr="007E1C2A">
              <w:rPr>
                <w:sz w:val="28"/>
                <w:szCs w:val="28"/>
              </w:rPr>
              <w:t xml:space="preserve">Об отчете главы </w:t>
            </w:r>
            <w:proofErr w:type="spellStart"/>
            <w:r w:rsidRPr="007E1C2A">
              <w:rPr>
                <w:sz w:val="28"/>
                <w:szCs w:val="28"/>
              </w:rPr>
              <w:t>Яковлевского</w:t>
            </w:r>
            <w:proofErr w:type="spellEnd"/>
            <w:r w:rsidRPr="007E1C2A">
              <w:rPr>
                <w:sz w:val="28"/>
                <w:szCs w:val="28"/>
              </w:rPr>
              <w:t xml:space="preserve"> муниципального района о результатах его деятельности и деятельности Администрации </w:t>
            </w:r>
            <w:proofErr w:type="spellStart"/>
            <w:r w:rsidRPr="007E1C2A">
              <w:rPr>
                <w:sz w:val="28"/>
                <w:szCs w:val="28"/>
              </w:rPr>
              <w:t>Яковлевского</w:t>
            </w:r>
            <w:proofErr w:type="spellEnd"/>
            <w:r w:rsidRPr="007E1C2A">
              <w:rPr>
                <w:sz w:val="28"/>
                <w:szCs w:val="28"/>
              </w:rPr>
              <w:t xml:space="preserve"> муниципального района в 201</w:t>
            </w:r>
            <w:r w:rsidR="009C0E3B">
              <w:rPr>
                <w:sz w:val="28"/>
                <w:szCs w:val="28"/>
              </w:rPr>
              <w:t>9</w:t>
            </w:r>
            <w:r w:rsidRPr="007E1C2A">
              <w:rPr>
                <w:sz w:val="28"/>
                <w:szCs w:val="28"/>
              </w:rPr>
              <w:t xml:space="preserve"> году.</w:t>
            </w:r>
          </w:p>
          <w:p w:rsidR="00142A09" w:rsidRDefault="00142A09" w:rsidP="00FF71F2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</w:p>
          <w:p w:rsidR="00142A09" w:rsidRPr="00A446DE" w:rsidRDefault="00142A09" w:rsidP="00FF71F2">
            <w:pPr>
              <w:shd w:val="clear" w:color="auto" w:fill="FFFFFF"/>
              <w:tabs>
                <w:tab w:val="left" w:pos="2902"/>
              </w:tabs>
              <w:ind w:right="74" w:firstLine="497"/>
              <w:rPr>
                <w:szCs w:val="22"/>
                <w:u w:val="single"/>
              </w:rPr>
            </w:pPr>
            <w:r w:rsidRPr="00A446DE">
              <w:rPr>
                <w:sz w:val="22"/>
                <w:szCs w:val="22"/>
                <w:u w:val="single"/>
              </w:rPr>
              <w:t>Докладывает:</w:t>
            </w:r>
          </w:p>
          <w:p w:rsidR="00142A09" w:rsidRPr="007E1C2A" w:rsidRDefault="00142A09" w:rsidP="00FF71F2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Вязовик</w:t>
            </w:r>
            <w:proofErr w:type="spellEnd"/>
            <w:r>
              <w:rPr>
                <w:sz w:val="22"/>
                <w:szCs w:val="22"/>
              </w:rPr>
              <w:t xml:space="preserve"> Николай Васильевич, глава района – глава Администрации </w:t>
            </w:r>
            <w:proofErr w:type="spellStart"/>
            <w:r>
              <w:rPr>
                <w:sz w:val="22"/>
                <w:szCs w:val="22"/>
              </w:rPr>
              <w:t>Яковлевского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района.</w:t>
            </w:r>
          </w:p>
          <w:p w:rsidR="00142A09" w:rsidRPr="000F1617" w:rsidRDefault="00142A09" w:rsidP="00FF71F2">
            <w:pPr>
              <w:ind w:right="-1" w:firstLine="497"/>
              <w:jc w:val="both"/>
              <w:rPr>
                <w:sz w:val="26"/>
                <w:szCs w:val="26"/>
              </w:rPr>
            </w:pPr>
          </w:p>
        </w:tc>
      </w:tr>
      <w:tr w:rsidR="00142A09" w:rsidRPr="00E76F5A" w:rsidTr="006049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09" w:rsidRDefault="00142A09" w:rsidP="00604932">
            <w:pPr>
              <w:ind w:firstLine="72"/>
              <w:jc w:val="center"/>
              <w:rPr>
                <w:sz w:val="28"/>
                <w:szCs w:val="28"/>
              </w:rPr>
            </w:pPr>
            <w:r w:rsidRPr="00352BF6">
              <w:rPr>
                <w:sz w:val="28"/>
                <w:szCs w:val="28"/>
              </w:rPr>
              <w:t>Вопрос</w:t>
            </w:r>
            <w:r>
              <w:rPr>
                <w:sz w:val="28"/>
                <w:szCs w:val="28"/>
              </w:rPr>
              <w:t xml:space="preserve"> </w:t>
            </w:r>
            <w:r w:rsidR="00CB204C">
              <w:rPr>
                <w:sz w:val="28"/>
                <w:szCs w:val="28"/>
              </w:rPr>
              <w:t>2</w:t>
            </w:r>
          </w:p>
          <w:p w:rsidR="009E6539" w:rsidRDefault="009E6539" w:rsidP="00604932">
            <w:pPr>
              <w:ind w:firstLine="72"/>
              <w:jc w:val="center"/>
              <w:rPr>
                <w:sz w:val="28"/>
                <w:szCs w:val="28"/>
              </w:rPr>
            </w:pPr>
          </w:p>
          <w:p w:rsidR="009E6539" w:rsidRPr="009E6539" w:rsidRDefault="009E6539" w:rsidP="00604932">
            <w:pPr>
              <w:ind w:firstLine="72"/>
              <w:jc w:val="center"/>
              <w:rPr>
                <w:b/>
                <w:sz w:val="28"/>
                <w:szCs w:val="28"/>
              </w:rPr>
            </w:pPr>
          </w:p>
          <w:p w:rsidR="00142A09" w:rsidRDefault="00142A09" w:rsidP="00604932">
            <w:pPr>
              <w:ind w:firstLine="72"/>
              <w:jc w:val="center"/>
              <w:rPr>
                <w:sz w:val="28"/>
                <w:szCs w:val="28"/>
              </w:rPr>
            </w:pPr>
          </w:p>
          <w:p w:rsidR="00142A09" w:rsidRPr="002071A9" w:rsidRDefault="00142A09" w:rsidP="00604932">
            <w:pPr>
              <w:ind w:firstLine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09" w:rsidRDefault="00142A09" w:rsidP="00FF71F2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  <w:r w:rsidRPr="007E1C2A">
              <w:rPr>
                <w:sz w:val="28"/>
                <w:szCs w:val="28"/>
              </w:rPr>
              <w:t xml:space="preserve">О Заключении Контрольно-счетной палаты </w:t>
            </w:r>
            <w:proofErr w:type="spellStart"/>
            <w:r w:rsidR="00A2188C">
              <w:rPr>
                <w:sz w:val="28"/>
                <w:szCs w:val="28"/>
              </w:rPr>
              <w:t>Яковлевского</w:t>
            </w:r>
            <w:proofErr w:type="spellEnd"/>
            <w:r w:rsidR="00A2188C">
              <w:rPr>
                <w:sz w:val="28"/>
                <w:szCs w:val="28"/>
              </w:rPr>
              <w:t xml:space="preserve"> муниципального района о</w:t>
            </w:r>
            <w:r w:rsidRPr="007E1C2A">
              <w:rPr>
                <w:sz w:val="28"/>
                <w:szCs w:val="28"/>
              </w:rPr>
              <w:t xml:space="preserve"> результатах внешней проверки отчета об исполнении бюджета </w:t>
            </w:r>
            <w:proofErr w:type="spellStart"/>
            <w:r w:rsidRPr="007E1C2A">
              <w:rPr>
                <w:sz w:val="28"/>
                <w:szCs w:val="28"/>
              </w:rPr>
              <w:t>Яковлевского</w:t>
            </w:r>
            <w:proofErr w:type="spellEnd"/>
            <w:r w:rsidRPr="007E1C2A">
              <w:rPr>
                <w:sz w:val="28"/>
                <w:szCs w:val="28"/>
              </w:rPr>
              <w:t xml:space="preserve"> муниципального района за 201</w:t>
            </w:r>
            <w:r>
              <w:rPr>
                <w:sz w:val="28"/>
                <w:szCs w:val="28"/>
              </w:rPr>
              <w:t>9</w:t>
            </w:r>
            <w:r w:rsidRPr="007E1C2A">
              <w:rPr>
                <w:sz w:val="28"/>
                <w:szCs w:val="28"/>
              </w:rPr>
              <w:t xml:space="preserve"> год.</w:t>
            </w:r>
          </w:p>
          <w:p w:rsidR="00142A09" w:rsidRDefault="00142A09" w:rsidP="00FF71F2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</w:p>
          <w:p w:rsidR="00142A09" w:rsidRPr="00A446DE" w:rsidRDefault="00142A09" w:rsidP="00FF71F2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rPr>
                <w:szCs w:val="22"/>
              </w:rPr>
            </w:pPr>
            <w:r w:rsidRPr="00A446DE">
              <w:rPr>
                <w:sz w:val="22"/>
                <w:szCs w:val="22"/>
                <w:u w:val="single"/>
              </w:rPr>
              <w:t>Докладывает</w:t>
            </w:r>
            <w:r w:rsidRPr="00A446DE">
              <w:rPr>
                <w:sz w:val="22"/>
                <w:szCs w:val="22"/>
              </w:rPr>
              <w:t>:</w:t>
            </w:r>
          </w:p>
          <w:p w:rsidR="00142A09" w:rsidRPr="00A446DE" w:rsidRDefault="00142A09" w:rsidP="00FF71F2">
            <w:pPr>
              <w:widowControl w:val="0"/>
              <w:shd w:val="clear" w:color="auto" w:fill="FFFFFF"/>
              <w:tabs>
                <w:tab w:val="left" w:pos="2902"/>
              </w:tabs>
              <w:ind w:left="72" w:right="72" w:firstLine="497"/>
              <w:jc w:val="both"/>
              <w:rPr>
                <w:szCs w:val="22"/>
              </w:rPr>
            </w:pPr>
            <w:r w:rsidRPr="00A446DE">
              <w:rPr>
                <w:sz w:val="22"/>
                <w:szCs w:val="22"/>
              </w:rPr>
              <w:t xml:space="preserve">Кравец Татьяна Михайловна, председатель Контрольно-счетной палаты </w:t>
            </w:r>
            <w:proofErr w:type="spellStart"/>
            <w:r w:rsidRPr="00A446DE">
              <w:rPr>
                <w:sz w:val="22"/>
                <w:szCs w:val="22"/>
              </w:rPr>
              <w:t>Яковлевского</w:t>
            </w:r>
            <w:proofErr w:type="spellEnd"/>
            <w:r w:rsidRPr="00A446DE">
              <w:rPr>
                <w:sz w:val="22"/>
                <w:szCs w:val="22"/>
              </w:rPr>
              <w:t xml:space="preserve"> муниципального района.</w:t>
            </w:r>
          </w:p>
          <w:p w:rsidR="00142A09" w:rsidRPr="00A446DE" w:rsidRDefault="00142A09" w:rsidP="00FF71F2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jc w:val="both"/>
              <w:rPr>
                <w:szCs w:val="22"/>
              </w:rPr>
            </w:pPr>
          </w:p>
          <w:p w:rsidR="00142A09" w:rsidRPr="00A446DE" w:rsidRDefault="00142A09" w:rsidP="00FF71F2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jc w:val="both"/>
              <w:rPr>
                <w:szCs w:val="22"/>
                <w:u w:val="single"/>
              </w:rPr>
            </w:pPr>
            <w:r w:rsidRPr="00A446DE">
              <w:rPr>
                <w:sz w:val="22"/>
                <w:szCs w:val="22"/>
                <w:u w:val="single"/>
              </w:rPr>
              <w:t>Содоклад:</w:t>
            </w:r>
          </w:p>
          <w:p w:rsidR="00142A09" w:rsidRPr="00A446DE" w:rsidRDefault="00142A09" w:rsidP="00FF71F2">
            <w:pPr>
              <w:pStyle w:val="a5"/>
              <w:ind w:left="72" w:right="72" w:firstLine="497"/>
              <w:jc w:val="both"/>
              <w:rPr>
                <w:rFonts w:ascii="Times New Roman" w:hAnsi="Times New Roman"/>
              </w:rPr>
            </w:pPr>
            <w:r w:rsidRPr="00A446DE">
              <w:rPr>
                <w:rFonts w:ascii="Times New Roman" w:hAnsi="Times New Roman"/>
              </w:rPr>
              <w:t>Шик Олег Владимирович, председатель постоянной депутатской комиссии по бюджетно-налоговой политике и финансовым ресурсам.</w:t>
            </w:r>
          </w:p>
          <w:p w:rsidR="00142A09" w:rsidRPr="007E1C2A" w:rsidRDefault="00142A09" w:rsidP="00FF71F2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</w:p>
        </w:tc>
      </w:tr>
      <w:tr w:rsidR="00CB204C" w:rsidRPr="00E76F5A" w:rsidTr="006049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C" w:rsidRPr="00F30750" w:rsidRDefault="00CB204C" w:rsidP="00604932">
            <w:pPr>
              <w:ind w:firstLine="72"/>
              <w:jc w:val="center"/>
              <w:rPr>
                <w:sz w:val="28"/>
                <w:szCs w:val="28"/>
              </w:rPr>
            </w:pPr>
            <w:r w:rsidRPr="00352BF6">
              <w:rPr>
                <w:sz w:val="28"/>
                <w:szCs w:val="28"/>
              </w:rPr>
              <w:t>Вопрос</w:t>
            </w:r>
            <w:r>
              <w:rPr>
                <w:sz w:val="28"/>
                <w:szCs w:val="28"/>
              </w:rPr>
              <w:t xml:space="preserve"> 3</w:t>
            </w:r>
          </w:p>
          <w:p w:rsidR="00CB204C" w:rsidRDefault="00CB204C" w:rsidP="00604932">
            <w:pPr>
              <w:ind w:firstLine="72"/>
              <w:jc w:val="center"/>
              <w:rPr>
                <w:sz w:val="28"/>
                <w:szCs w:val="28"/>
              </w:rPr>
            </w:pPr>
          </w:p>
          <w:p w:rsidR="00CB204C" w:rsidRPr="002071A9" w:rsidRDefault="00CB204C" w:rsidP="00604932">
            <w:pPr>
              <w:ind w:firstLine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C" w:rsidRPr="007E1C2A" w:rsidRDefault="00CB204C" w:rsidP="00FF71F2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  <w:r w:rsidRPr="007E1C2A">
              <w:rPr>
                <w:sz w:val="28"/>
                <w:szCs w:val="28"/>
              </w:rPr>
              <w:t xml:space="preserve">Об исполнении бюджета </w:t>
            </w:r>
            <w:proofErr w:type="spellStart"/>
            <w:r w:rsidRPr="007E1C2A">
              <w:rPr>
                <w:sz w:val="28"/>
                <w:szCs w:val="28"/>
              </w:rPr>
              <w:t>Яковлевского</w:t>
            </w:r>
            <w:proofErr w:type="spellEnd"/>
            <w:r w:rsidRPr="007E1C2A">
              <w:rPr>
                <w:sz w:val="28"/>
                <w:szCs w:val="28"/>
              </w:rPr>
              <w:t xml:space="preserve"> муниципального района за 201</w:t>
            </w:r>
            <w:r>
              <w:rPr>
                <w:sz w:val="28"/>
                <w:szCs w:val="28"/>
              </w:rPr>
              <w:t>9</w:t>
            </w:r>
            <w:r w:rsidRPr="007E1C2A">
              <w:rPr>
                <w:sz w:val="28"/>
                <w:szCs w:val="28"/>
              </w:rPr>
              <w:t xml:space="preserve"> год.</w:t>
            </w:r>
          </w:p>
          <w:p w:rsidR="00CB204C" w:rsidRPr="00FC3226" w:rsidRDefault="00CB204C" w:rsidP="00FF71F2">
            <w:pPr>
              <w:ind w:firstLine="497"/>
              <w:jc w:val="both"/>
              <w:rPr>
                <w:sz w:val="28"/>
                <w:szCs w:val="28"/>
              </w:rPr>
            </w:pPr>
          </w:p>
          <w:p w:rsidR="00CB204C" w:rsidRPr="00A446DE" w:rsidRDefault="00CB204C" w:rsidP="00FF71F2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rPr>
                <w:szCs w:val="22"/>
              </w:rPr>
            </w:pPr>
            <w:r w:rsidRPr="00A446DE">
              <w:rPr>
                <w:sz w:val="22"/>
                <w:szCs w:val="22"/>
                <w:u w:val="single"/>
              </w:rPr>
              <w:t>Докладывает</w:t>
            </w:r>
            <w:r w:rsidRPr="00A446DE">
              <w:rPr>
                <w:sz w:val="22"/>
                <w:szCs w:val="22"/>
              </w:rPr>
              <w:t>:</w:t>
            </w:r>
          </w:p>
          <w:p w:rsidR="00CB204C" w:rsidRPr="00A446DE" w:rsidRDefault="00CB204C" w:rsidP="00FF71F2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jc w:val="both"/>
              <w:rPr>
                <w:szCs w:val="22"/>
              </w:rPr>
            </w:pPr>
            <w:proofErr w:type="spellStart"/>
            <w:r w:rsidRPr="00A446DE">
              <w:rPr>
                <w:sz w:val="22"/>
                <w:szCs w:val="22"/>
              </w:rPr>
              <w:t>Волощенко</w:t>
            </w:r>
            <w:proofErr w:type="spellEnd"/>
            <w:r w:rsidRPr="00A446DE">
              <w:rPr>
                <w:sz w:val="22"/>
                <w:szCs w:val="22"/>
              </w:rPr>
              <w:t xml:space="preserve"> Елена Александровна, начальник финансового управления.</w:t>
            </w:r>
          </w:p>
          <w:p w:rsidR="00CB204C" w:rsidRPr="00A446DE" w:rsidRDefault="00CB204C" w:rsidP="00FF71F2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jc w:val="both"/>
              <w:rPr>
                <w:szCs w:val="22"/>
              </w:rPr>
            </w:pPr>
          </w:p>
          <w:p w:rsidR="00CB204C" w:rsidRPr="00A446DE" w:rsidRDefault="00CB204C" w:rsidP="00FF71F2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jc w:val="both"/>
              <w:rPr>
                <w:szCs w:val="22"/>
                <w:u w:val="single"/>
              </w:rPr>
            </w:pPr>
            <w:r w:rsidRPr="00A446DE">
              <w:rPr>
                <w:sz w:val="22"/>
                <w:szCs w:val="22"/>
                <w:u w:val="single"/>
              </w:rPr>
              <w:t>Содоклад:</w:t>
            </w:r>
          </w:p>
          <w:p w:rsidR="00CB204C" w:rsidRPr="00A446DE" w:rsidRDefault="00CB204C" w:rsidP="00FF71F2">
            <w:pPr>
              <w:pStyle w:val="a5"/>
              <w:ind w:left="72" w:right="72" w:firstLine="497"/>
              <w:jc w:val="both"/>
              <w:rPr>
                <w:rFonts w:ascii="Times New Roman" w:hAnsi="Times New Roman"/>
              </w:rPr>
            </w:pPr>
            <w:r w:rsidRPr="00A446DE">
              <w:rPr>
                <w:rFonts w:ascii="Times New Roman" w:hAnsi="Times New Roman"/>
              </w:rPr>
              <w:t>Шик Олег Владимирович, председатель постоянной депутатской комиссии по бюджетно-налоговой политике и финансовым ресурсам.</w:t>
            </w:r>
          </w:p>
          <w:p w:rsidR="00CB204C" w:rsidRPr="00FC3226" w:rsidRDefault="00CB204C" w:rsidP="00FF71F2">
            <w:pPr>
              <w:ind w:firstLine="497"/>
              <w:jc w:val="both"/>
              <w:rPr>
                <w:sz w:val="28"/>
                <w:szCs w:val="28"/>
              </w:rPr>
            </w:pPr>
          </w:p>
        </w:tc>
      </w:tr>
      <w:tr w:rsidR="00142A09" w:rsidRPr="00E76F5A" w:rsidTr="006049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09" w:rsidRPr="00F30750" w:rsidRDefault="00142A09" w:rsidP="00604932">
            <w:pPr>
              <w:ind w:firstLine="72"/>
              <w:jc w:val="center"/>
              <w:rPr>
                <w:sz w:val="28"/>
                <w:szCs w:val="28"/>
              </w:rPr>
            </w:pPr>
            <w:r w:rsidRPr="00352BF6">
              <w:rPr>
                <w:sz w:val="28"/>
                <w:szCs w:val="28"/>
              </w:rPr>
              <w:t>Вопрос</w:t>
            </w:r>
            <w:r>
              <w:rPr>
                <w:sz w:val="28"/>
                <w:szCs w:val="28"/>
              </w:rPr>
              <w:t xml:space="preserve"> 4</w:t>
            </w:r>
          </w:p>
          <w:p w:rsidR="00142A09" w:rsidRDefault="00142A09" w:rsidP="00604932">
            <w:pPr>
              <w:ind w:firstLine="72"/>
              <w:jc w:val="center"/>
              <w:rPr>
                <w:sz w:val="28"/>
                <w:szCs w:val="28"/>
              </w:rPr>
            </w:pPr>
          </w:p>
          <w:p w:rsidR="00142A09" w:rsidRPr="002071A9" w:rsidRDefault="00142A09" w:rsidP="00604932">
            <w:pPr>
              <w:ind w:firstLine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09" w:rsidRPr="007E1C2A" w:rsidRDefault="00142A09" w:rsidP="00FF71F2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  <w:r w:rsidRPr="007E1C2A">
              <w:rPr>
                <w:sz w:val="28"/>
                <w:szCs w:val="28"/>
              </w:rPr>
              <w:t xml:space="preserve">Об исполнении бюджета </w:t>
            </w:r>
            <w:proofErr w:type="spellStart"/>
            <w:r w:rsidRPr="007E1C2A">
              <w:rPr>
                <w:sz w:val="28"/>
                <w:szCs w:val="28"/>
              </w:rPr>
              <w:t>Яковлевского</w:t>
            </w:r>
            <w:proofErr w:type="spellEnd"/>
            <w:r w:rsidRPr="007E1C2A">
              <w:rPr>
                <w:sz w:val="28"/>
                <w:szCs w:val="28"/>
              </w:rPr>
              <w:t xml:space="preserve">  муниципального района за 1 квартал 20</w:t>
            </w:r>
            <w:r>
              <w:rPr>
                <w:sz w:val="28"/>
                <w:szCs w:val="28"/>
              </w:rPr>
              <w:t>20</w:t>
            </w:r>
            <w:r w:rsidRPr="007E1C2A">
              <w:rPr>
                <w:sz w:val="28"/>
                <w:szCs w:val="28"/>
              </w:rPr>
              <w:t xml:space="preserve"> года.</w:t>
            </w:r>
          </w:p>
          <w:p w:rsidR="00142A09" w:rsidRDefault="00142A09" w:rsidP="00FF71F2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</w:p>
          <w:p w:rsidR="00142A09" w:rsidRPr="00A446DE" w:rsidRDefault="00142A09" w:rsidP="00FF71F2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rPr>
                <w:szCs w:val="22"/>
              </w:rPr>
            </w:pPr>
            <w:r w:rsidRPr="00A446DE">
              <w:rPr>
                <w:sz w:val="22"/>
                <w:szCs w:val="22"/>
                <w:u w:val="single"/>
              </w:rPr>
              <w:t>Докладывает</w:t>
            </w:r>
            <w:r w:rsidRPr="00A446DE">
              <w:rPr>
                <w:sz w:val="22"/>
                <w:szCs w:val="22"/>
              </w:rPr>
              <w:t>:</w:t>
            </w:r>
          </w:p>
          <w:p w:rsidR="00142A09" w:rsidRPr="00A446DE" w:rsidRDefault="00142A09" w:rsidP="00FF71F2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jc w:val="both"/>
              <w:rPr>
                <w:szCs w:val="22"/>
              </w:rPr>
            </w:pPr>
            <w:proofErr w:type="spellStart"/>
            <w:r w:rsidRPr="00A446DE">
              <w:rPr>
                <w:sz w:val="22"/>
                <w:szCs w:val="22"/>
              </w:rPr>
              <w:t>Волощенко</w:t>
            </w:r>
            <w:proofErr w:type="spellEnd"/>
            <w:r w:rsidRPr="00A446DE">
              <w:rPr>
                <w:sz w:val="22"/>
                <w:szCs w:val="22"/>
              </w:rPr>
              <w:t xml:space="preserve"> Елена Александровна, начальник финансового управления.</w:t>
            </w:r>
          </w:p>
          <w:p w:rsidR="00142A09" w:rsidRPr="00A446DE" w:rsidRDefault="00142A09" w:rsidP="00FF71F2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jc w:val="both"/>
              <w:rPr>
                <w:szCs w:val="22"/>
              </w:rPr>
            </w:pPr>
          </w:p>
          <w:p w:rsidR="00142A09" w:rsidRPr="00A446DE" w:rsidRDefault="00142A09" w:rsidP="00FF71F2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jc w:val="both"/>
              <w:rPr>
                <w:szCs w:val="22"/>
                <w:u w:val="single"/>
              </w:rPr>
            </w:pPr>
            <w:r w:rsidRPr="00A446DE">
              <w:rPr>
                <w:sz w:val="22"/>
                <w:szCs w:val="22"/>
                <w:u w:val="single"/>
              </w:rPr>
              <w:t>Содоклад:</w:t>
            </w:r>
          </w:p>
          <w:p w:rsidR="00142A09" w:rsidRPr="00A446DE" w:rsidRDefault="00142A09" w:rsidP="00FF71F2">
            <w:pPr>
              <w:widowControl w:val="0"/>
              <w:shd w:val="clear" w:color="auto" w:fill="FFFFFF"/>
              <w:tabs>
                <w:tab w:val="left" w:pos="2902"/>
              </w:tabs>
              <w:ind w:left="72" w:right="72" w:firstLine="497"/>
              <w:jc w:val="both"/>
              <w:rPr>
                <w:szCs w:val="22"/>
              </w:rPr>
            </w:pPr>
            <w:r w:rsidRPr="00A446DE">
              <w:rPr>
                <w:sz w:val="22"/>
                <w:szCs w:val="22"/>
              </w:rPr>
              <w:t xml:space="preserve">Кравец Татьяна Михайловна, председатель Контрольно-счетной палаты </w:t>
            </w:r>
            <w:proofErr w:type="spellStart"/>
            <w:r w:rsidRPr="00A446DE">
              <w:rPr>
                <w:sz w:val="22"/>
                <w:szCs w:val="22"/>
              </w:rPr>
              <w:t>Яковлевского</w:t>
            </w:r>
            <w:proofErr w:type="spellEnd"/>
            <w:r w:rsidRPr="00A446DE">
              <w:rPr>
                <w:sz w:val="22"/>
                <w:szCs w:val="22"/>
              </w:rPr>
              <w:t xml:space="preserve"> муниципального района.</w:t>
            </w:r>
          </w:p>
          <w:p w:rsidR="00142A09" w:rsidRPr="00A446DE" w:rsidRDefault="00142A09" w:rsidP="00FF71F2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jc w:val="both"/>
              <w:rPr>
                <w:szCs w:val="22"/>
                <w:u w:val="single"/>
              </w:rPr>
            </w:pPr>
          </w:p>
          <w:p w:rsidR="00142A09" w:rsidRPr="00A446DE" w:rsidRDefault="00142A09" w:rsidP="00FF71F2">
            <w:pPr>
              <w:pStyle w:val="a5"/>
              <w:ind w:left="72" w:right="72" w:firstLine="497"/>
              <w:jc w:val="both"/>
              <w:rPr>
                <w:rFonts w:ascii="Times New Roman" w:hAnsi="Times New Roman"/>
              </w:rPr>
            </w:pPr>
            <w:r w:rsidRPr="00A446DE">
              <w:rPr>
                <w:rFonts w:ascii="Times New Roman" w:hAnsi="Times New Roman"/>
              </w:rPr>
              <w:t>Шик Олег Владимирович, председатель постоянной депутатской комиссии по бюджетно-налоговой политике и финансовым ресурсам.</w:t>
            </w:r>
          </w:p>
          <w:p w:rsidR="00142A09" w:rsidRPr="007E1C2A" w:rsidRDefault="00142A09" w:rsidP="00FF71F2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</w:p>
        </w:tc>
      </w:tr>
      <w:tr w:rsidR="00142A09" w:rsidRPr="00E76F5A" w:rsidTr="006049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09" w:rsidRDefault="00D135AB" w:rsidP="00604932">
            <w:pPr>
              <w:ind w:firstLine="72"/>
              <w:jc w:val="center"/>
              <w:rPr>
                <w:sz w:val="28"/>
                <w:szCs w:val="28"/>
              </w:rPr>
            </w:pPr>
            <w:r w:rsidRPr="00352BF6">
              <w:rPr>
                <w:sz w:val="28"/>
                <w:szCs w:val="28"/>
              </w:rPr>
              <w:lastRenderedPageBreak/>
              <w:t>Вопрос</w:t>
            </w:r>
            <w:r w:rsidR="00497B83">
              <w:rPr>
                <w:sz w:val="28"/>
                <w:szCs w:val="28"/>
              </w:rPr>
              <w:t xml:space="preserve"> 5</w:t>
            </w:r>
          </w:p>
          <w:p w:rsidR="009E6539" w:rsidRDefault="009E6539" w:rsidP="00604932">
            <w:pPr>
              <w:ind w:firstLine="72"/>
              <w:jc w:val="center"/>
              <w:rPr>
                <w:sz w:val="28"/>
                <w:szCs w:val="28"/>
              </w:rPr>
            </w:pPr>
          </w:p>
          <w:p w:rsidR="009E6539" w:rsidRPr="009E6539" w:rsidRDefault="009E6539" w:rsidP="009E6539">
            <w:pPr>
              <w:ind w:firstLine="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09" w:rsidRDefault="00142A09" w:rsidP="00FF71F2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Об итогах отопительного сезона 2019/2020 года и подготовке к отопительному сезону 2020/2021 года.</w:t>
            </w:r>
          </w:p>
          <w:p w:rsidR="006409FE" w:rsidRDefault="006409FE" w:rsidP="00FF71F2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</w:p>
          <w:p w:rsidR="006409FE" w:rsidRPr="00A446DE" w:rsidRDefault="006409FE" w:rsidP="00FF71F2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rPr>
                <w:szCs w:val="22"/>
              </w:rPr>
            </w:pPr>
            <w:r w:rsidRPr="00A446DE">
              <w:rPr>
                <w:sz w:val="22"/>
                <w:szCs w:val="22"/>
                <w:u w:val="single"/>
              </w:rPr>
              <w:t>Докладывает</w:t>
            </w:r>
            <w:r w:rsidRPr="00A446DE">
              <w:rPr>
                <w:sz w:val="22"/>
                <w:szCs w:val="22"/>
              </w:rPr>
              <w:t>:</w:t>
            </w:r>
          </w:p>
          <w:p w:rsidR="006409FE" w:rsidRPr="00A446DE" w:rsidRDefault="006409FE" w:rsidP="00FF71F2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jc w:val="both"/>
              <w:rPr>
                <w:szCs w:val="22"/>
              </w:rPr>
            </w:pPr>
            <w:proofErr w:type="spellStart"/>
            <w:r w:rsidRPr="00A446DE">
              <w:rPr>
                <w:sz w:val="22"/>
                <w:szCs w:val="22"/>
              </w:rPr>
              <w:t>Подложнюк</w:t>
            </w:r>
            <w:proofErr w:type="spellEnd"/>
            <w:r w:rsidRPr="00A446DE">
              <w:rPr>
                <w:sz w:val="22"/>
                <w:szCs w:val="22"/>
              </w:rPr>
              <w:t xml:space="preserve"> Егор Геннадьевич, начальник отдела жизнеобеспечения Администрации района.</w:t>
            </w:r>
          </w:p>
          <w:p w:rsidR="006409FE" w:rsidRPr="00A446DE" w:rsidRDefault="006409FE" w:rsidP="00FF71F2">
            <w:pPr>
              <w:widowControl w:val="0"/>
              <w:ind w:left="72" w:firstLine="497"/>
              <w:jc w:val="both"/>
              <w:rPr>
                <w:szCs w:val="22"/>
              </w:rPr>
            </w:pPr>
          </w:p>
          <w:p w:rsidR="006409FE" w:rsidRPr="00B80132" w:rsidRDefault="006409FE" w:rsidP="00FF71F2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jc w:val="both"/>
              <w:rPr>
                <w:szCs w:val="22"/>
                <w:u w:val="single"/>
              </w:rPr>
            </w:pPr>
            <w:r w:rsidRPr="00B80132">
              <w:rPr>
                <w:sz w:val="22"/>
                <w:szCs w:val="22"/>
                <w:u w:val="single"/>
              </w:rPr>
              <w:t>Содоклад:</w:t>
            </w:r>
          </w:p>
          <w:p w:rsidR="006409FE" w:rsidRPr="00142A09" w:rsidRDefault="006409FE" w:rsidP="00FF71F2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  <w:proofErr w:type="spellStart"/>
            <w:r w:rsidRPr="00A446DE">
              <w:rPr>
                <w:sz w:val="22"/>
                <w:szCs w:val="22"/>
              </w:rPr>
              <w:t>Дубовенко</w:t>
            </w:r>
            <w:proofErr w:type="spellEnd"/>
            <w:r w:rsidRPr="00A446DE">
              <w:rPr>
                <w:sz w:val="22"/>
                <w:szCs w:val="22"/>
              </w:rPr>
              <w:t xml:space="preserve"> Марина Анатольевна, председатель постоянной депутатской комиссии по социальной политике и защите прав граждан.</w:t>
            </w:r>
          </w:p>
          <w:p w:rsidR="00142A09" w:rsidRPr="00D75573" w:rsidRDefault="00142A09" w:rsidP="00FF71F2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</w:p>
        </w:tc>
      </w:tr>
      <w:tr w:rsidR="00142A09" w:rsidRPr="00750C84" w:rsidTr="006049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09" w:rsidRPr="00352BF6" w:rsidRDefault="00D135AB" w:rsidP="00497B83">
            <w:pPr>
              <w:widowControl w:val="0"/>
              <w:jc w:val="center"/>
              <w:rPr>
                <w:sz w:val="28"/>
                <w:szCs w:val="28"/>
              </w:rPr>
            </w:pPr>
            <w:r w:rsidRPr="00352BF6">
              <w:rPr>
                <w:sz w:val="28"/>
                <w:szCs w:val="28"/>
              </w:rPr>
              <w:t>Вопрос</w:t>
            </w:r>
            <w:r w:rsidR="00497B83">
              <w:rPr>
                <w:sz w:val="28"/>
                <w:szCs w:val="28"/>
              </w:rPr>
              <w:t xml:space="preserve"> 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BA" w:rsidRDefault="003E1EBA" w:rsidP="00FF71F2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утратившим силу решения Думы </w:t>
            </w:r>
            <w:proofErr w:type="spellStart"/>
            <w:r>
              <w:rPr>
                <w:sz w:val="28"/>
                <w:szCs w:val="28"/>
              </w:rPr>
              <w:t>Яковлевского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от 27.09.2005 № 215 «</w:t>
            </w:r>
            <w:r w:rsidRPr="003E1EBA">
              <w:rPr>
                <w:sz w:val="28"/>
                <w:szCs w:val="28"/>
              </w:rPr>
              <w:t xml:space="preserve">О </w:t>
            </w:r>
            <w:proofErr w:type="gramStart"/>
            <w:r w:rsidRPr="003E1EBA">
              <w:rPr>
                <w:sz w:val="28"/>
                <w:szCs w:val="28"/>
              </w:rPr>
              <w:t>Положении</w:t>
            </w:r>
            <w:proofErr w:type="gramEnd"/>
            <w:r w:rsidRPr="003E1EBA">
              <w:rPr>
                <w:sz w:val="28"/>
                <w:szCs w:val="28"/>
              </w:rPr>
              <w:t xml:space="preserve"> о порядке установки и эксплуатации внутриквартирных приборов учета холодной воды и условиях оплаты коммунальных услуг по их показаниям»</w:t>
            </w:r>
            <w:r>
              <w:rPr>
                <w:sz w:val="28"/>
                <w:szCs w:val="28"/>
              </w:rPr>
              <w:t>.</w:t>
            </w:r>
          </w:p>
          <w:p w:rsidR="003E1EBA" w:rsidRDefault="003E1EBA" w:rsidP="00FF71F2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</w:p>
          <w:p w:rsidR="00750C84" w:rsidRPr="00750C84" w:rsidRDefault="00750C84" w:rsidP="00FF71F2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rPr>
                <w:sz w:val="22"/>
                <w:szCs w:val="22"/>
              </w:rPr>
            </w:pPr>
            <w:r w:rsidRPr="00750C84">
              <w:rPr>
                <w:sz w:val="22"/>
                <w:szCs w:val="22"/>
                <w:u w:val="single"/>
              </w:rPr>
              <w:t>Докладывает</w:t>
            </w:r>
            <w:r w:rsidRPr="00750C84">
              <w:rPr>
                <w:sz w:val="22"/>
                <w:szCs w:val="22"/>
              </w:rPr>
              <w:t>:</w:t>
            </w:r>
          </w:p>
          <w:p w:rsidR="00750C84" w:rsidRPr="00750C84" w:rsidRDefault="00750C84" w:rsidP="00FF71F2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jc w:val="both"/>
              <w:rPr>
                <w:sz w:val="22"/>
                <w:szCs w:val="22"/>
              </w:rPr>
            </w:pPr>
            <w:proofErr w:type="spellStart"/>
            <w:r w:rsidRPr="00750C84">
              <w:rPr>
                <w:sz w:val="22"/>
                <w:szCs w:val="22"/>
              </w:rPr>
              <w:t>Подложнюк</w:t>
            </w:r>
            <w:proofErr w:type="spellEnd"/>
            <w:r w:rsidRPr="00750C84">
              <w:rPr>
                <w:sz w:val="22"/>
                <w:szCs w:val="22"/>
              </w:rPr>
              <w:t xml:space="preserve"> Егор Геннадьевич, начальник отдела жизнеобеспечения Администрации района.</w:t>
            </w:r>
          </w:p>
          <w:p w:rsidR="003E1EBA" w:rsidRPr="00750C84" w:rsidRDefault="003E1EBA" w:rsidP="00FF71F2">
            <w:pPr>
              <w:widowControl w:val="0"/>
              <w:ind w:firstLine="497"/>
              <w:jc w:val="both"/>
              <w:rPr>
                <w:sz w:val="22"/>
                <w:szCs w:val="22"/>
              </w:rPr>
            </w:pPr>
          </w:p>
          <w:p w:rsidR="00750C84" w:rsidRPr="00750C84" w:rsidRDefault="00750C84" w:rsidP="00FF71F2">
            <w:pPr>
              <w:shd w:val="clear" w:color="auto" w:fill="FFFFFF"/>
              <w:tabs>
                <w:tab w:val="left" w:pos="2902"/>
              </w:tabs>
              <w:ind w:left="72" w:right="72" w:firstLine="497"/>
              <w:jc w:val="both"/>
              <w:rPr>
                <w:sz w:val="22"/>
                <w:szCs w:val="22"/>
                <w:u w:val="single"/>
              </w:rPr>
            </w:pPr>
            <w:r w:rsidRPr="00750C84">
              <w:rPr>
                <w:sz w:val="22"/>
                <w:szCs w:val="22"/>
                <w:u w:val="single"/>
              </w:rPr>
              <w:t>Содоклад:</w:t>
            </w:r>
          </w:p>
          <w:p w:rsidR="00750C84" w:rsidRPr="007F7A60" w:rsidRDefault="00750C84" w:rsidP="00FF71F2">
            <w:pPr>
              <w:ind w:left="72" w:firstLine="497"/>
              <w:jc w:val="both"/>
              <w:rPr>
                <w:sz w:val="24"/>
                <w:szCs w:val="24"/>
              </w:rPr>
            </w:pPr>
            <w:r w:rsidRPr="00750C84">
              <w:rPr>
                <w:sz w:val="22"/>
                <w:szCs w:val="22"/>
              </w:rPr>
              <w:t>Барсуков Дмитрий Иванович, председатель постоянной депутатской комиссии по законности</w:t>
            </w:r>
            <w:r w:rsidRPr="007F7A60">
              <w:rPr>
                <w:sz w:val="24"/>
                <w:szCs w:val="24"/>
              </w:rPr>
              <w:t>, регламенту и депутатской этике.</w:t>
            </w:r>
          </w:p>
          <w:p w:rsidR="00142A09" w:rsidRPr="00142A09" w:rsidRDefault="00142A09" w:rsidP="00FF71F2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</w:p>
        </w:tc>
      </w:tr>
      <w:tr w:rsidR="001422C1" w:rsidRPr="00750C84" w:rsidTr="006049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1" w:rsidRDefault="008E662E" w:rsidP="00497B8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7</w:t>
            </w:r>
          </w:p>
          <w:p w:rsidR="009E6539" w:rsidRDefault="009E6539" w:rsidP="00497B8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9E6539" w:rsidRPr="009E6539" w:rsidRDefault="009E6539" w:rsidP="009E653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1" w:rsidRDefault="001422C1" w:rsidP="001422C1">
            <w:pPr>
              <w:tabs>
                <w:tab w:val="left" w:pos="180"/>
                <w:tab w:val="left" w:pos="360"/>
                <w:tab w:val="left" w:pos="5812"/>
                <w:tab w:val="left" w:pos="5940"/>
                <w:tab w:val="left" w:pos="6525"/>
              </w:tabs>
              <w:ind w:right="72" w:firstLine="497"/>
              <w:jc w:val="both"/>
              <w:rPr>
                <w:sz w:val="28"/>
                <w:szCs w:val="28"/>
              </w:rPr>
            </w:pPr>
            <w:r w:rsidRPr="001422C1">
              <w:rPr>
                <w:sz w:val="28"/>
                <w:szCs w:val="28"/>
              </w:rPr>
              <w:t xml:space="preserve">О внесении изменения в решение Думы </w:t>
            </w:r>
            <w:proofErr w:type="spellStart"/>
            <w:r w:rsidRPr="001422C1">
              <w:rPr>
                <w:sz w:val="28"/>
                <w:szCs w:val="28"/>
              </w:rPr>
              <w:t>Яковлевского</w:t>
            </w:r>
            <w:proofErr w:type="spellEnd"/>
            <w:r w:rsidRPr="001422C1">
              <w:rPr>
                <w:sz w:val="28"/>
                <w:szCs w:val="28"/>
              </w:rPr>
              <w:t xml:space="preserve"> муниципального района  «Об установлении на 2020 год средней рыночной стоимости одного квадратного метра общей площади жилого помещения на территории </w:t>
            </w:r>
            <w:proofErr w:type="spellStart"/>
            <w:r w:rsidRPr="001422C1">
              <w:rPr>
                <w:sz w:val="28"/>
                <w:szCs w:val="28"/>
              </w:rPr>
              <w:t>Яковлевского</w:t>
            </w:r>
            <w:proofErr w:type="spellEnd"/>
            <w:r w:rsidRPr="001422C1">
              <w:rPr>
                <w:sz w:val="28"/>
                <w:szCs w:val="28"/>
              </w:rPr>
              <w:t xml:space="preserve"> муниципального района в целях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sz w:val="28"/>
                <w:szCs w:val="28"/>
              </w:rPr>
              <w:t>.</w:t>
            </w:r>
          </w:p>
          <w:p w:rsidR="001422C1" w:rsidRDefault="001422C1" w:rsidP="001422C1">
            <w:pPr>
              <w:tabs>
                <w:tab w:val="left" w:pos="180"/>
                <w:tab w:val="left" w:pos="360"/>
                <w:tab w:val="left" w:pos="5812"/>
                <w:tab w:val="left" w:pos="5940"/>
                <w:tab w:val="left" w:pos="6525"/>
              </w:tabs>
              <w:ind w:right="72" w:firstLine="497"/>
              <w:jc w:val="both"/>
              <w:rPr>
                <w:sz w:val="28"/>
                <w:szCs w:val="28"/>
              </w:rPr>
            </w:pPr>
          </w:p>
          <w:p w:rsidR="001422C1" w:rsidRPr="00750C84" w:rsidRDefault="001422C1" w:rsidP="001422C1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rPr>
                <w:sz w:val="22"/>
                <w:szCs w:val="22"/>
              </w:rPr>
            </w:pPr>
            <w:r w:rsidRPr="00750C84">
              <w:rPr>
                <w:sz w:val="22"/>
                <w:szCs w:val="22"/>
                <w:u w:val="single"/>
              </w:rPr>
              <w:t>Докладывает</w:t>
            </w:r>
            <w:r w:rsidRPr="00750C84">
              <w:rPr>
                <w:sz w:val="22"/>
                <w:szCs w:val="22"/>
              </w:rPr>
              <w:t>:</w:t>
            </w:r>
          </w:p>
          <w:p w:rsidR="001422C1" w:rsidRPr="00750C84" w:rsidRDefault="001422C1" w:rsidP="001422C1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Шамрай</w:t>
            </w:r>
            <w:proofErr w:type="spellEnd"/>
            <w:r>
              <w:rPr>
                <w:sz w:val="22"/>
                <w:szCs w:val="22"/>
              </w:rPr>
              <w:t xml:space="preserve"> Юрий Станиславович, начальник отдела экономического развития.</w:t>
            </w:r>
          </w:p>
          <w:p w:rsidR="001422C1" w:rsidRPr="00750C84" w:rsidRDefault="001422C1" w:rsidP="001422C1">
            <w:pPr>
              <w:widowControl w:val="0"/>
              <w:ind w:firstLine="497"/>
              <w:jc w:val="both"/>
              <w:rPr>
                <w:sz w:val="22"/>
                <w:szCs w:val="22"/>
              </w:rPr>
            </w:pPr>
          </w:p>
          <w:p w:rsidR="001422C1" w:rsidRPr="00750C84" w:rsidRDefault="001422C1" w:rsidP="001422C1">
            <w:pPr>
              <w:shd w:val="clear" w:color="auto" w:fill="FFFFFF"/>
              <w:tabs>
                <w:tab w:val="left" w:pos="2902"/>
              </w:tabs>
              <w:ind w:left="72" w:right="72" w:firstLine="497"/>
              <w:jc w:val="both"/>
              <w:rPr>
                <w:sz w:val="22"/>
                <w:szCs w:val="22"/>
                <w:u w:val="single"/>
              </w:rPr>
            </w:pPr>
            <w:r w:rsidRPr="00750C84">
              <w:rPr>
                <w:sz w:val="22"/>
                <w:szCs w:val="22"/>
                <w:u w:val="single"/>
              </w:rPr>
              <w:t>Содоклад:</w:t>
            </w:r>
          </w:p>
          <w:p w:rsidR="001422C1" w:rsidRPr="007F7A60" w:rsidRDefault="001422C1" w:rsidP="001422C1">
            <w:pPr>
              <w:ind w:left="72" w:firstLine="497"/>
              <w:jc w:val="both"/>
              <w:rPr>
                <w:sz w:val="24"/>
                <w:szCs w:val="24"/>
              </w:rPr>
            </w:pPr>
            <w:r w:rsidRPr="00750C84">
              <w:rPr>
                <w:sz w:val="22"/>
                <w:szCs w:val="22"/>
              </w:rPr>
              <w:t>Барсуков Дмитрий Иванович, председатель постоянной депутатской комиссии по законности</w:t>
            </w:r>
            <w:r w:rsidRPr="007F7A60">
              <w:rPr>
                <w:sz w:val="24"/>
                <w:szCs w:val="24"/>
              </w:rPr>
              <w:t>, регламенту и депутатской этике.</w:t>
            </w:r>
          </w:p>
          <w:p w:rsidR="001422C1" w:rsidRDefault="001422C1" w:rsidP="00FF71F2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</w:p>
        </w:tc>
      </w:tr>
      <w:tr w:rsidR="00CD5FE2" w:rsidRPr="00750C84" w:rsidTr="006049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2" w:rsidRDefault="00CD5FE2" w:rsidP="008E662E">
            <w:pPr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  <w:r w:rsidR="00497B83">
              <w:rPr>
                <w:sz w:val="28"/>
                <w:szCs w:val="28"/>
              </w:rPr>
              <w:t xml:space="preserve"> </w:t>
            </w:r>
            <w:r w:rsidR="008E662E">
              <w:rPr>
                <w:sz w:val="28"/>
                <w:szCs w:val="28"/>
              </w:rPr>
              <w:t>8</w:t>
            </w:r>
          </w:p>
          <w:p w:rsidR="009E6539" w:rsidRDefault="009E6539" w:rsidP="008E662E">
            <w:pPr>
              <w:ind w:firstLine="72"/>
              <w:jc w:val="center"/>
              <w:rPr>
                <w:sz w:val="28"/>
                <w:szCs w:val="28"/>
              </w:rPr>
            </w:pPr>
          </w:p>
          <w:p w:rsidR="009E6539" w:rsidRPr="009E6539" w:rsidRDefault="009E6539" w:rsidP="008E662E">
            <w:pPr>
              <w:ind w:firstLine="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2" w:rsidRDefault="00CD5FE2" w:rsidP="00604932">
            <w:pPr>
              <w:ind w:right="72" w:firstLine="497"/>
              <w:jc w:val="both"/>
              <w:rPr>
                <w:sz w:val="28"/>
                <w:szCs w:val="28"/>
              </w:rPr>
            </w:pPr>
            <w:r w:rsidRPr="005A798A">
              <w:rPr>
                <w:sz w:val="28"/>
                <w:szCs w:val="28"/>
              </w:rPr>
      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 г.</w:t>
            </w:r>
          </w:p>
          <w:p w:rsidR="00CD5FE2" w:rsidRPr="005A798A" w:rsidRDefault="00CD5FE2" w:rsidP="00604932">
            <w:pPr>
              <w:ind w:right="72"/>
              <w:jc w:val="both"/>
              <w:rPr>
                <w:sz w:val="22"/>
                <w:szCs w:val="22"/>
              </w:rPr>
            </w:pPr>
          </w:p>
          <w:p w:rsidR="00CD5FE2" w:rsidRPr="005A798A" w:rsidRDefault="00CD5FE2" w:rsidP="00604932">
            <w:pPr>
              <w:shd w:val="clear" w:color="auto" w:fill="FFFFFF"/>
              <w:tabs>
                <w:tab w:val="left" w:pos="2902"/>
              </w:tabs>
              <w:ind w:left="72" w:firstLine="709"/>
              <w:rPr>
                <w:sz w:val="22"/>
                <w:szCs w:val="22"/>
              </w:rPr>
            </w:pPr>
            <w:r w:rsidRPr="005A798A">
              <w:rPr>
                <w:sz w:val="22"/>
                <w:szCs w:val="22"/>
                <w:u w:val="single"/>
              </w:rPr>
              <w:t>Докладывает</w:t>
            </w:r>
            <w:r w:rsidRPr="005A798A">
              <w:rPr>
                <w:sz w:val="22"/>
                <w:szCs w:val="22"/>
              </w:rPr>
              <w:t>:</w:t>
            </w:r>
          </w:p>
          <w:p w:rsidR="00CD5FE2" w:rsidRPr="005A798A" w:rsidRDefault="00CD5FE2" w:rsidP="00604932">
            <w:pPr>
              <w:ind w:left="72" w:right="72" w:firstLine="709"/>
              <w:jc w:val="both"/>
              <w:rPr>
                <w:sz w:val="22"/>
                <w:szCs w:val="22"/>
              </w:rPr>
            </w:pPr>
            <w:r w:rsidRPr="005A798A">
              <w:rPr>
                <w:sz w:val="22"/>
                <w:szCs w:val="22"/>
              </w:rPr>
              <w:t>Сомова Ольга Вячеславовна, руководитель аппарата Администрации района.</w:t>
            </w:r>
          </w:p>
          <w:p w:rsidR="00CD5FE2" w:rsidRPr="005A798A" w:rsidRDefault="00CD5FE2" w:rsidP="00604932">
            <w:pPr>
              <w:shd w:val="clear" w:color="auto" w:fill="FFFFFF"/>
              <w:tabs>
                <w:tab w:val="left" w:pos="2902"/>
              </w:tabs>
              <w:ind w:left="72" w:right="72" w:firstLine="709"/>
              <w:jc w:val="both"/>
              <w:rPr>
                <w:sz w:val="22"/>
                <w:szCs w:val="22"/>
              </w:rPr>
            </w:pPr>
          </w:p>
          <w:p w:rsidR="00CD5FE2" w:rsidRPr="005A798A" w:rsidRDefault="00CD5FE2" w:rsidP="00604932">
            <w:pPr>
              <w:shd w:val="clear" w:color="auto" w:fill="FFFFFF"/>
              <w:tabs>
                <w:tab w:val="left" w:pos="2902"/>
              </w:tabs>
              <w:ind w:left="72" w:right="72" w:firstLine="709"/>
              <w:jc w:val="both"/>
              <w:rPr>
                <w:sz w:val="22"/>
                <w:szCs w:val="22"/>
                <w:u w:val="single"/>
              </w:rPr>
            </w:pPr>
            <w:r w:rsidRPr="005A798A">
              <w:rPr>
                <w:sz w:val="22"/>
                <w:szCs w:val="22"/>
                <w:u w:val="single"/>
              </w:rPr>
              <w:t>Содоклад:</w:t>
            </w:r>
          </w:p>
          <w:p w:rsidR="00CD5FE2" w:rsidRPr="005A798A" w:rsidRDefault="00CD5FE2" w:rsidP="00604932">
            <w:pPr>
              <w:ind w:left="72" w:firstLine="709"/>
              <w:jc w:val="both"/>
              <w:rPr>
                <w:sz w:val="22"/>
                <w:szCs w:val="22"/>
              </w:rPr>
            </w:pPr>
            <w:r w:rsidRPr="005A798A">
              <w:rPr>
                <w:sz w:val="22"/>
                <w:szCs w:val="22"/>
              </w:rPr>
              <w:t>Барсуков Дмитрий Иванович, председатель постоянной депутатской комиссии по законности, регламенту и депутатской этике.</w:t>
            </w:r>
          </w:p>
          <w:p w:rsidR="00CD5FE2" w:rsidRPr="00142A09" w:rsidRDefault="00CD5FE2" w:rsidP="00604932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</w:p>
        </w:tc>
      </w:tr>
      <w:tr w:rsidR="009A6FA2" w:rsidRPr="00750C84" w:rsidTr="006049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A2" w:rsidRDefault="009A6FA2" w:rsidP="008E662E">
            <w:pPr>
              <w:ind w:firstLine="72"/>
              <w:jc w:val="center"/>
              <w:rPr>
                <w:sz w:val="28"/>
                <w:szCs w:val="28"/>
              </w:rPr>
            </w:pPr>
            <w:r w:rsidRPr="00352BF6">
              <w:rPr>
                <w:sz w:val="28"/>
                <w:szCs w:val="28"/>
              </w:rPr>
              <w:lastRenderedPageBreak/>
              <w:t>Вопрос</w:t>
            </w:r>
            <w:r w:rsidR="00497B83">
              <w:rPr>
                <w:sz w:val="28"/>
                <w:szCs w:val="28"/>
              </w:rPr>
              <w:t xml:space="preserve"> </w:t>
            </w:r>
            <w:r w:rsidR="008E662E">
              <w:rPr>
                <w:sz w:val="28"/>
                <w:szCs w:val="28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A2" w:rsidRDefault="009A6FA2" w:rsidP="009A6FA2">
            <w:pPr>
              <w:ind w:right="72" w:firstLine="497"/>
              <w:jc w:val="both"/>
              <w:rPr>
                <w:sz w:val="28"/>
                <w:szCs w:val="28"/>
              </w:rPr>
            </w:pPr>
            <w:r w:rsidRPr="009A6FA2">
              <w:rPr>
                <w:sz w:val="28"/>
                <w:szCs w:val="28"/>
              </w:rPr>
              <w:t>О внесении изменений в Порядок возбуждения ходатайства о награждении почетным знаком Приморского края «Семейная доблесть»</w:t>
            </w:r>
            <w:r>
              <w:rPr>
                <w:sz w:val="28"/>
                <w:szCs w:val="28"/>
              </w:rPr>
              <w:t>.</w:t>
            </w:r>
          </w:p>
          <w:p w:rsidR="009A6FA2" w:rsidRDefault="009A6FA2" w:rsidP="009A6FA2">
            <w:pPr>
              <w:ind w:right="72" w:firstLine="497"/>
              <w:jc w:val="both"/>
              <w:rPr>
                <w:sz w:val="28"/>
                <w:szCs w:val="28"/>
              </w:rPr>
            </w:pPr>
          </w:p>
          <w:p w:rsidR="009A6FA2" w:rsidRPr="00750C84" w:rsidRDefault="009A6FA2" w:rsidP="009A6FA2">
            <w:pPr>
              <w:shd w:val="clear" w:color="auto" w:fill="FFFFFF"/>
              <w:tabs>
                <w:tab w:val="left" w:pos="2902"/>
              </w:tabs>
              <w:ind w:left="72" w:firstLine="497"/>
              <w:rPr>
                <w:sz w:val="22"/>
                <w:szCs w:val="22"/>
              </w:rPr>
            </w:pPr>
            <w:r w:rsidRPr="00750C84">
              <w:rPr>
                <w:sz w:val="22"/>
                <w:szCs w:val="22"/>
                <w:u w:val="single"/>
              </w:rPr>
              <w:t>Докладывает</w:t>
            </w:r>
            <w:r w:rsidRPr="00750C84">
              <w:rPr>
                <w:sz w:val="22"/>
                <w:szCs w:val="22"/>
              </w:rPr>
              <w:t>:</w:t>
            </w:r>
          </w:p>
          <w:p w:rsidR="009A6FA2" w:rsidRPr="007F7A60" w:rsidRDefault="009A6FA2" w:rsidP="009A6FA2">
            <w:pPr>
              <w:ind w:left="72" w:right="72" w:firstLine="497"/>
              <w:jc w:val="both"/>
              <w:rPr>
                <w:sz w:val="24"/>
                <w:szCs w:val="24"/>
              </w:rPr>
            </w:pPr>
            <w:r w:rsidRPr="007F7A60">
              <w:rPr>
                <w:sz w:val="24"/>
                <w:szCs w:val="24"/>
              </w:rPr>
              <w:t xml:space="preserve">Игнатьева Елена Александровна, начальник отдела по обеспечению деятельности Думы района. </w:t>
            </w:r>
          </w:p>
          <w:p w:rsidR="009A6FA2" w:rsidRDefault="009A6FA2" w:rsidP="009A6FA2">
            <w:pPr>
              <w:shd w:val="clear" w:color="auto" w:fill="FFFFFF"/>
              <w:tabs>
                <w:tab w:val="left" w:pos="2902"/>
              </w:tabs>
              <w:ind w:left="72" w:right="72" w:firstLine="425"/>
              <w:jc w:val="both"/>
              <w:rPr>
                <w:sz w:val="22"/>
                <w:szCs w:val="22"/>
                <w:u w:val="single"/>
              </w:rPr>
            </w:pPr>
          </w:p>
          <w:p w:rsidR="009A6FA2" w:rsidRPr="00750C84" w:rsidRDefault="009A6FA2" w:rsidP="009A6FA2">
            <w:pPr>
              <w:shd w:val="clear" w:color="auto" w:fill="FFFFFF"/>
              <w:tabs>
                <w:tab w:val="left" w:pos="2902"/>
              </w:tabs>
              <w:ind w:left="72" w:right="72" w:firstLine="425"/>
              <w:jc w:val="both"/>
              <w:rPr>
                <w:sz w:val="22"/>
                <w:szCs w:val="22"/>
                <w:u w:val="single"/>
              </w:rPr>
            </w:pPr>
            <w:r w:rsidRPr="00750C84">
              <w:rPr>
                <w:sz w:val="22"/>
                <w:szCs w:val="22"/>
                <w:u w:val="single"/>
              </w:rPr>
              <w:t>Содоклад:</w:t>
            </w:r>
          </w:p>
          <w:p w:rsidR="009A6FA2" w:rsidRPr="007F7A60" w:rsidRDefault="009A6FA2" w:rsidP="009A6FA2">
            <w:pPr>
              <w:ind w:left="72" w:firstLine="425"/>
              <w:jc w:val="both"/>
              <w:rPr>
                <w:sz w:val="24"/>
                <w:szCs w:val="24"/>
              </w:rPr>
            </w:pPr>
            <w:r w:rsidRPr="00750C84">
              <w:rPr>
                <w:sz w:val="22"/>
                <w:szCs w:val="22"/>
              </w:rPr>
              <w:t>Барсуков Дмитрий Иванович, председатель постоянной депутатской комиссии по законности</w:t>
            </w:r>
            <w:r w:rsidRPr="007F7A60">
              <w:rPr>
                <w:sz w:val="24"/>
                <w:szCs w:val="24"/>
              </w:rPr>
              <w:t>, регламенту и депутатской этике.</w:t>
            </w:r>
          </w:p>
          <w:p w:rsidR="009A6FA2" w:rsidRPr="005A798A" w:rsidRDefault="009A6FA2" w:rsidP="00604932">
            <w:pPr>
              <w:ind w:right="72" w:firstLine="497"/>
              <w:jc w:val="both"/>
              <w:rPr>
                <w:sz w:val="28"/>
                <w:szCs w:val="28"/>
              </w:rPr>
            </w:pPr>
          </w:p>
        </w:tc>
      </w:tr>
      <w:tr w:rsidR="00C64FBA" w:rsidRPr="00750C84" w:rsidTr="006049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A" w:rsidRPr="00352BF6" w:rsidRDefault="00C64FBA" w:rsidP="008E662E">
            <w:pPr>
              <w:widowControl w:val="0"/>
              <w:jc w:val="center"/>
              <w:rPr>
                <w:sz w:val="28"/>
                <w:szCs w:val="28"/>
              </w:rPr>
            </w:pPr>
            <w:r w:rsidRPr="00352BF6">
              <w:rPr>
                <w:sz w:val="28"/>
                <w:szCs w:val="28"/>
              </w:rPr>
              <w:t>Вопрос</w:t>
            </w:r>
            <w:r w:rsidR="00497B83">
              <w:rPr>
                <w:sz w:val="28"/>
                <w:szCs w:val="28"/>
              </w:rPr>
              <w:t xml:space="preserve"> </w:t>
            </w:r>
            <w:r w:rsidR="008E662E">
              <w:rPr>
                <w:sz w:val="28"/>
                <w:szCs w:val="28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A" w:rsidRDefault="00C64FBA" w:rsidP="00604932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утратившим силу решения Думы </w:t>
            </w:r>
            <w:proofErr w:type="spellStart"/>
            <w:r>
              <w:rPr>
                <w:sz w:val="28"/>
                <w:szCs w:val="28"/>
              </w:rPr>
              <w:t>Яковлевского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от 27.09.2005 № 228 «</w:t>
            </w:r>
            <w:r w:rsidRPr="0033708C">
              <w:rPr>
                <w:sz w:val="28"/>
                <w:szCs w:val="28"/>
              </w:rPr>
              <w:t xml:space="preserve">О </w:t>
            </w:r>
            <w:proofErr w:type="gramStart"/>
            <w:r w:rsidRPr="0033708C">
              <w:rPr>
                <w:sz w:val="28"/>
                <w:szCs w:val="28"/>
              </w:rPr>
              <w:t>Положении</w:t>
            </w:r>
            <w:proofErr w:type="gramEnd"/>
            <w:r w:rsidRPr="0033708C">
              <w:rPr>
                <w:sz w:val="28"/>
                <w:szCs w:val="28"/>
              </w:rPr>
              <w:t xml:space="preserve"> о создании специальной комиссии для оперативного руководства и координации деятельности юридических и физических лиц по предупреждению распространения и ликвидации очагов заразных и массовых незаразных болезней животных в  </w:t>
            </w:r>
            <w:proofErr w:type="spellStart"/>
            <w:r w:rsidRPr="0033708C">
              <w:rPr>
                <w:sz w:val="28"/>
                <w:szCs w:val="28"/>
              </w:rPr>
              <w:t>Яковлевском</w:t>
            </w:r>
            <w:proofErr w:type="spellEnd"/>
            <w:r w:rsidRPr="0033708C">
              <w:rPr>
                <w:sz w:val="28"/>
                <w:szCs w:val="28"/>
              </w:rPr>
              <w:t xml:space="preserve"> муниципальном районе</w:t>
            </w:r>
            <w:r>
              <w:rPr>
                <w:sz w:val="28"/>
                <w:szCs w:val="28"/>
              </w:rPr>
              <w:t>».</w:t>
            </w:r>
          </w:p>
          <w:p w:rsidR="00C64FBA" w:rsidRDefault="00C64FBA" w:rsidP="00604932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</w:p>
          <w:p w:rsidR="00C64FBA" w:rsidRPr="00750C84" w:rsidRDefault="00C64FBA" w:rsidP="00C64FBA">
            <w:pPr>
              <w:shd w:val="clear" w:color="auto" w:fill="FFFFFF"/>
              <w:tabs>
                <w:tab w:val="left" w:pos="2902"/>
              </w:tabs>
              <w:ind w:left="72" w:firstLine="497"/>
              <w:rPr>
                <w:sz w:val="22"/>
                <w:szCs w:val="22"/>
              </w:rPr>
            </w:pPr>
            <w:r w:rsidRPr="00750C84">
              <w:rPr>
                <w:sz w:val="22"/>
                <w:szCs w:val="22"/>
                <w:u w:val="single"/>
              </w:rPr>
              <w:t>Докладывает</w:t>
            </w:r>
            <w:r w:rsidRPr="00750C84">
              <w:rPr>
                <w:sz w:val="22"/>
                <w:szCs w:val="22"/>
              </w:rPr>
              <w:t>:</w:t>
            </w:r>
          </w:p>
          <w:p w:rsidR="00C64FBA" w:rsidRPr="007F7A60" w:rsidRDefault="00C64FBA" w:rsidP="00C64FBA">
            <w:pPr>
              <w:ind w:left="72" w:right="72" w:firstLine="497"/>
              <w:jc w:val="both"/>
              <w:rPr>
                <w:sz w:val="24"/>
                <w:szCs w:val="24"/>
              </w:rPr>
            </w:pPr>
            <w:r w:rsidRPr="007F7A60">
              <w:rPr>
                <w:sz w:val="24"/>
                <w:szCs w:val="24"/>
              </w:rPr>
              <w:t xml:space="preserve">Игнатьева Елена Александровна, начальник отдела по обеспечению деятельности Думы района. </w:t>
            </w:r>
          </w:p>
          <w:p w:rsidR="00C64FBA" w:rsidRDefault="00C64FBA" w:rsidP="00604932">
            <w:pPr>
              <w:shd w:val="clear" w:color="auto" w:fill="FFFFFF"/>
              <w:tabs>
                <w:tab w:val="left" w:pos="2902"/>
              </w:tabs>
              <w:ind w:left="72" w:right="72" w:firstLine="425"/>
              <w:jc w:val="both"/>
              <w:rPr>
                <w:sz w:val="22"/>
                <w:szCs w:val="22"/>
                <w:u w:val="single"/>
              </w:rPr>
            </w:pPr>
          </w:p>
          <w:p w:rsidR="00C64FBA" w:rsidRPr="00750C84" w:rsidRDefault="00C64FBA" w:rsidP="00604932">
            <w:pPr>
              <w:shd w:val="clear" w:color="auto" w:fill="FFFFFF"/>
              <w:tabs>
                <w:tab w:val="left" w:pos="2902"/>
              </w:tabs>
              <w:ind w:left="72" w:right="72" w:firstLine="425"/>
              <w:jc w:val="both"/>
              <w:rPr>
                <w:sz w:val="22"/>
                <w:szCs w:val="22"/>
                <w:u w:val="single"/>
              </w:rPr>
            </w:pPr>
            <w:r w:rsidRPr="00750C84">
              <w:rPr>
                <w:sz w:val="22"/>
                <w:szCs w:val="22"/>
                <w:u w:val="single"/>
              </w:rPr>
              <w:t>Содоклад:</w:t>
            </w:r>
          </w:p>
          <w:p w:rsidR="00C64FBA" w:rsidRPr="007F7A60" w:rsidRDefault="00C64FBA" w:rsidP="00604932">
            <w:pPr>
              <w:ind w:left="72" w:firstLine="425"/>
              <w:jc w:val="both"/>
              <w:rPr>
                <w:sz w:val="24"/>
                <w:szCs w:val="24"/>
              </w:rPr>
            </w:pPr>
            <w:r w:rsidRPr="00750C84">
              <w:rPr>
                <w:sz w:val="22"/>
                <w:szCs w:val="22"/>
              </w:rPr>
              <w:t>Барсуков Дмитрий Иванович, председатель постоянной депутатской комиссии по законности</w:t>
            </w:r>
            <w:r w:rsidRPr="007F7A60">
              <w:rPr>
                <w:sz w:val="24"/>
                <w:szCs w:val="24"/>
              </w:rPr>
              <w:t>, регламенту и депутатской этике.</w:t>
            </w:r>
          </w:p>
          <w:p w:rsidR="00C64FBA" w:rsidRPr="00142A09" w:rsidRDefault="00C64FBA" w:rsidP="00604932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</w:p>
        </w:tc>
      </w:tr>
      <w:tr w:rsidR="00E81D05" w:rsidRPr="00750C84" w:rsidTr="006049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05" w:rsidRPr="00352BF6" w:rsidRDefault="00E81D05" w:rsidP="008E662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  <w:r w:rsidR="00497B83">
              <w:rPr>
                <w:sz w:val="28"/>
                <w:szCs w:val="28"/>
              </w:rPr>
              <w:t xml:space="preserve"> 1</w:t>
            </w:r>
            <w:r w:rsidR="008E662E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F2" w:rsidRDefault="00FF71F2" w:rsidP="00FF71F2">
            <w:pPr>
              <w:pStyle w:val="a7"/>
              <w:spacing w:after="0"/>
              <w:ind w:left="0" w:right="72" w:firstLine="497"/>
              <w:jc w:val="both"/>
              <w:rPr>
                <w:sz w:val="28"/>
                <w:szCs w:val="28"/>
              </w:rPr>
            </w:pPr>
            <w:r w:rsidRPr="00FF71F2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FF71F2">
              <w:rPr>
                <w:sz w:val="28"/>
                <w:szCs w:val="28"/>
              </w:rPr>
              <w:t>утратившими</w:t>
            </w:r>
            <w:proofErr w:type="gramEnd"/>
            <w:r w:rsidRPr="00FF71F2">
              <w:rPr>
                <w:sz w:val="28"/>
                <w:szCs w:val="28"/>
              </w:rPr>
              <w:t xml:space="preserve"> силу решения Совета депутатов муниципального образования </w:t>
            </w:r>
            <w:proofErr w:type="spellStart"/>
            <w:r w:rsidRPr="00FF71F2">
              <w:rPr>
                <w:sz w:val="28"/>
                <w:szCs w:val="28"/>
              </w:rPr>
              <w:t>Яковлевский</w:t>
            </w:r>
            <w:proofErr w:type="spellEnd"/>
            <w:r w:rsidRPr="00FF71F2">
              <w:rPr>
                <w:sz w:val="28"/>
                <w:szCs w:val="28"/>
              </w:rPr>
              <w:t xml:space="preserve"> район от 27.07.2004 № 175 «О Положении «О порядке создания, реорганизации и ликвидации муниципальных унитарных предприятий» и пункта решения Думы </w:t>
            </w:r>
            <w:proofErr w:type="spellStart"/>
            <w:r w:rsidRPr="00FF71F2">
              <w:rPr>
                <w:sz w:val="28"/>
                <w:szCs w:val="28"/>
              </w:rPr>
              <w:t>Яковлевского</w:t>
            </w:r>
            <w:proofErr w:type="spellEnd"/>
            <w:r w:rsidRPr="00FF71F2">
              <w:rPr>
                <w:sz w:val="28"/>
                <w:szCs w:val="28"/>
              </w:rPr>
              <w:t xml:space="preserve"> муниципального района о внесении в него изменения</w:t>
            </w:r>
            <w:r>
              <w:rPr>
                <w:sz w:val="28"/>
                <w:szCs w:val="28"/>
              </w:rPr>
              <w:t>.</w:t>
            </w:r>
          </w:p>
          <w:p w:rsidR="001E71E3" w:rsidRDefault="001E71E3" w:rsidP="001E71E3">
            <w:pPr>
              <w:shd w:val="clear" w:color="auto" w:fill="FFFFFF"/>
              <w:tabs>
                <w:tab w:val="left" w:pos="2902"/>
              </w:tabs>
              <w:ind w:left="72" w:firstLine="497"/>
              <w:rPr>
                <w:sz w:val="22"/>
                <w:szCs w:val="22"/>
                <w:u w:val="single"/>
              </w:rPr>
            </w:pPr>
          </w:p>
          <w:p w:rsidR="001E71E3" w:rsidRPr="00750C84" w:rsidRDefault="001E71E3" w:rsidP="00C64FBA">
            <w:pPr>
              <w:shd w:val="clear" w:color="auto" w:fill="FFFFFF"/>
              <w:tabs>
                <w:tab w:val="left" w:pos="2902"/>
              </w:tabs>
              <w:ind w:left="72" w:firstLine="497"/>
              <w:rPr>
                <w:sz w:val="22"/>
                <w:szCs w:val="22"/>
              </w:rPr>
            </w:pPr>
            <w:r w:rsidRPr="00750C84">
              <w:rPr>
                <w:sz w:val="22"/>
                <w:szCs w:val="22"/>
                <w:u w:val="single"/>
              </w:rPr>
              <w:t>Докладывает</w:t>
            </w:r>
            <w:r w:rsidRPr="00750C84">
              <w:rPr>
                <w:sz w:val="22"/>
                <w:szCs w:val="22"/>
              </w:rPr>
              <w:t>:</w:t>
            </w:r>
          </w:p>
          <w:p w:rsidR="001E71E3" w:rsidRPr="007F7A60" w:rsidRDefault="001E71E3" w:rsidP="00C64FBA">
            <w:pPr>
              <w:ind w:left="72" w:right="72" w:firstLine="497"/>
              <w:jc w:val="both"/>
              <w:rPr>
                <w:sz w:val="24"/>
                <w:szCs w:val="24"/>
              </w:rPr>
            </w:pPr>
            <w:r w:rsidRPr="007F7A60">
              <w:rPr>
                <w:sz w:val="24"/>
                <w:szCs w:val="24"/>
              </w:rPr>
              <w:t xml:space="preserve">Игнатьева Елена Александровна, начальник отдела по обеспечению деятельности Думы района. </w:t>
            </w:r>
          </w:p>
          <w:p w:rsidR="00EB65B7" w:rsidRDefault="00EB65B7" w:rsidP="00C64FBA">
            <w:pPr>
              <w:shd w:val="clear" w:color="auto" w:fill="FFFFFF"/>
              <w:tabs>
                <w:tab w:val="left" w:pos="2902"/>
              </w:tabs>
              <w:ind w:left="72" w:right="72" w:firstLine="497"/>
              <w:jc w:val="both"/>
              <w:rPr>
                <w:sz w:val="22"/>
                <w:szCs w:val="22"/>
                <w:u w:val="single"/>
              </w:rPr>
            </w:pPr>
          </w:p>
          <w:p w:rsidR="00EB65B7" w:rsidRPr="00750C84" w:rsidRDefault="00EB65B7" w:rsidP="00EB65B7">
            <w:pPr>
              <w:shd w:val="clear" w:color="auto" w:fill="FFFFFF"/>
              <w:tabs>
                <w:tab w:val="left" w:pos="2902"/>
              </w:tabs>
              <w:ind w:left="72" w:right="72" w:firstLine="497"/>
              <w:jc w:val="both"/>
              <w:rPr>
                <w:sz w:val="22"/>
                <w:szCs w:val="22"/>
                <w:u w:val="single"/>
              </w:rPr>
            </w:pPr>
            <w:r w:rsidRPr="00750C84">
              <w:rPr>
                <w:sz w:val="22"/>
                <w:szCs w:val="22"/>
                <w:u w:val="single"/>
              </w:rPr>
              <w:t>Содоклад:</w:t>
            </w:r>
          </w:p>
          <w:p w:rsidR="00EB65B7" w:rsidRPr="007F7A60" w:rsidRDefault="00EB65B7" w:rsidP="00EB65B7">
            <w:pPr>
              <w:ind w:left="72" w:firstLine="497"/>
              <w:jc w:val="both"/>
              <w:rPr>
                <w:sz w:val="24"/>
                <w:szCs w:val="24"/>
              </w:rPr>
            </w:pPr>
            <w:r w:rsidRPr="00750C84">
              <w:rPr>
                <w:sz w:val="22"/>
                <w:szCs w:val="22"/>
              </w:rPr>
              <w:t>Барсуков Дмитрий Иванович, председатель постоянной депутатской комиссии по законности</w:t>
            </w:r>
            <w:r w:rsidRPr="007F7A60">
              <w:rPr>
                <w:sz w:val="24"/>
                <w:szCs w:val="24"/>
              </w:rPr>
              <w:t>, регламенту и депутатской этике.</w:t>
            </w:r>
          </w:p>
          <w:p w:rsidR="00E81D05" w:rsidRDefault="00E81D05" w:rsidP="00FF71F2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</w:p>
        </w:tc>
      </w:tr>
      <w:tr w:rsidR="003E1EBA" w:rsidRPr="00750C84" w:rsidTr="006049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BA" w:rsidRPr="00352BF6" w:rsidRDefault="00C8180D" w:rsidP="00486EB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BA" w:rsidRPr="00142A09" w:rsidRDefault="00C8180D" w:rsidP="00750C8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сообщения.</w:t>
            </w:r>
          </w:p>
        </w:tc>
      </w:tr>
    </w:tbl>
    <w:p w:rsidR="00142A09" w:rsidRPr="00750C84" w:rsidRDefault="00142A09" w:rsidP="00F619EA">
      <w:pPr>
        <w:widowControl w:val="0"/>
        <w:jc w:val="both"/>
        <w:rPr>
          <w:sz w:val="28"/>
          <w:szCs w:val="28"/>
        </w:rPr>
      </w:pPr>
    </w:p>
    <w:p w:rsidR="00142A09" w:rsidRPr="00750C84" w:rsidRDefault="00142A09" w:rsidP="00F619EA">
      <w:pPr>
        <w:widowControl w:val="0"/>
        <w:jc w:val="both"/>
        <w:rPr>
          <w:sz w:val="28"/>
          <w:szCs w:val="28"/>
        </w:rPr>
      </w:pPr>
    </w:p>
    <w:p w:rsidR="00E2707D" w:rsidRDefault="00E2707D" w:rsidP="00F524CF"/>
    <w:p w:rsidR="00E2707D" w:rsidRDefault="00E2707D" w:rsidP="00F524CF"/>
    <w:p w:rsidR="00E2707D" w:rsidRDefault="00E2707D" w:rsidP="00F524CF"/>
    <w:p w:rsidR="00E2707D" w:rsidRDefault="00E2707D" w:rsidP="00F524CF"/>
    <w:p w:rsidR="00E2707D" w:rsidRDefault="00E2707D" w:rsidP="00F524CF"/>
    <w:p w:rsidR="00703FF0" w:rsidRDefault="00703FF0" w:rsidP="00F524CF"/>
    <w:p w:rsidR="00703FF0" w:rsidRDefault="00703FF0" w:rsidP="00F524CF"/>
    <w:p w:rsidR="00F524CF" w:rsidRPr="0035240B" w:rsidRDefault="007F3F5C" w:rsidP="00F524CF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613B836" wp14:editId="1D8EE2A2">
            <wp:simplePos x="0" y="0"/>
            <wp:positionH relativeFrom="column">
              <wp:posOffset>2714625</wp:posOffset>
            </wp:positionH>
            <wp:positionV relativeFrom="paragraph">
              <wp:posOffset>-394111</wp:posOffset>
            </wp:positionV>
            <wp:extent cx="438150" cy="514350"/>
            <wp:effectExtent l="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4CF" w:rsidRPr="0035240B" w:rsidRDefault="00F524CF" w:rsidP="00F524CF">
      <w:pPr>
        <w:tabs>
          <w:tab w:val="left" w:pos="9180"/>
        </w:tabs>
        <w:jc w:val="center"/>
        <w:rPr>
          <w:sz w:val="22"/>
          <w:szCs w:val="22"/>
        </w:rPr>
      </w:pPr>
      <w:r w:rsidRPr="0035240B">
        <w:rPr>
          <w:sz w:val="22"/>
          <w:szCs w:val="22"/>
        </w:rPr>
        <w:t>Российская Федерация Приморский край</w:t>
      </w:r>
    </w:p>
    <w:p w:rsidR="00F524CF" w:rsidRPr="0035240B" w:rsidRDefault="00F524CF" w:rsidP="00F524CF">
      <w:pPr>
        <w:jc w:val="center"/>
        <w:rPr>
          <w:sz w:val="22"/>
          <w:szCs w:val="22"/>
        </w:rPr>
      </w:pPr>
    </w:p>
    <w:p w:rsidR="00F524CF" w:rsidRPr="0035240B" w:rsidRDefault="00F524CF" w:rsidP="00F524CF">
      <w:pPr>
        <w:jc w:val="center"/>
        <w:rPr>
          <w:b/>
          <w:sz w:val="28"/>
          <w:szCs w:val="28"/>
        </w:rPr>
      </w:pPr>
      <w:r w:rsidRPr="0035240B">
        <w:rPr>
          <w:b/>
          <w:sz w:val="28"/>
          <w:szCs w:val="28"/>
        </w:rPr>
        <w:t xml:space="preserve">ДУМА </w:t>
      </w:r>
    </w:p>
    <w:p w:rsidR="00F524CF" w:rsidRPr="0035240B" w:rsidRDefault="00F524CF" w:rsidP="00F524CF">
      <w:pPr>
        <w:jc w:val="center"/>
        <w:rPr>
          <w:b/>
          <w:sz w:val="28"/>
          <w:szCs w:val="28"/>
        </w:rPr>
      </w:pPr>
      <w:r w:rsidRPr="0035240B">
        <w:rPr>
          <w:b/>
          <w:sz w:val="28"/>
          <w:szCs w:val="28"/>
        </w:rPr>
        <w:br/>
        <w:t>ЯКОВЛЕВСКОГО МУНИЦИПАЛЬНОГО РАЙОНА</w:t>
      </w:r>
    </w:p>
    <w:p w:rsidR="00F524CF" w:rsidRPr="0035240B" w:rsidRDefault="00F524CF" w:rsidP="00F524CF">
      <w:pPr>
        <w:jc w:val="center"/>
        <w:rPr>
          <w:b/>
          <w:sz w:val="28"/>
          <w:szCs w:val="28"/>
        </w:rPr>
      </w:pPr>
    </w:p>
    <w:p w:rsidR="00F524CF" w:rsidRPr="0035240B" w:rsidRDefault="00F524CF" w:rsidP="00F524CF">
      <w:pPr>
        <w:jc w:val="center"/>
        <w:rPr>
          <w:b/>
          <w:sz w:val="28"/>
          <w:szCs w:val="28"/>
        </w:rPr>
      </w:pPr>
      <w:r w:rsidRPr="0035240B">
        <w:rPr>
          <w:b/>
          <w:sz w:val="28"/>
          <w:szCs w:val="28"/>
        </w:rPr>
        <w:t>РЕШЕНИЕ</w:t>
      </w:r>
    </w:p>
    <w:p w:rsidR="00F524CF" w:rsidRPr="00610555" w:rsidRDefault="00F524CF" w:rsidP="00F524CF">
      <w:pPr>
        <w:pStyle w:val="2"/>
        <w:widowControl w:val="0"/>
        <w:spacing w:after="0" w:line="240" w:lineRule="auto"/>
        <w:ind w:left="0"/>
        <w:rPr>
          <w:sz w:val="28"/>
          <w:szCs w:val="28"/>
        </w:rPr>
      </w:pPr>
    </w:p>
    <w:p w:rsidR="00F524CF" w:rsidRPr="00E23F94" w:rsidRDefault="00F524CF" w:rsidP="00F524C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26 мая 2020</w:t>
      </w:r>
      <w:r w:rsidRPr="00E23F94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   </w:t>
      </w:r>
      <w:r w:rsidRPr="00E23F94">
        <w:rPr>
          <w:sz w:val="28"/>
          <w:szCs w:val="28"/>
        </w:rPr>
        <w:t xml:space="preserve">                 </w:t>
      </w:r>
      <w:proofErr w:type="gramStart"/>
      <w:r w:rsidRPr="00E23F94">
        <w:rPr>
          <w:sz w:val="28"/>
          <w:szCs w:val="28"/>
        </w:rPr>
        <w:t>с</w:t>
      </w:r>
      <w:proofErr w:type="gramEnd"/>
      <w:r w:rsidRPr="00E23F94">
        <w:rPr>
          <w:sz w:val="28"/>
          <w:szCs w:val="28"/>
        </w:rPr>
        <w:t xml:space="preserve">. Яковлевка                             № </w:t>
      </w:r>
      <w:r>
        <w:rPr>
          <w:sz w:val="28"/>
          <w:szCs w:val="28"/>
        </w:rPr>
        <w:t xml:space="preserve">  </w:t>
      </w:r>
    </w:p>
    <w:p w:rsidR="00F524CF" w:rsidRPr="0035240B" w:rsidRDefault="00F524CF" w:rsidP="00F524CF">
      <w:pPr>
        <w:ind w:right="4392"/>
        <w:jc w:val="both"/>
        <w:rPr>
          <w:rFonts w:eastAsia="Calibri"/>
          <w:b/>
          <w:sz w:val="26"/>
          <w:szCs w:val="26"/>
        </w:rPr>
      </w:pPr>
    </w:p>
    <w:p w:rsidR="00F524CF" w:rsidRPr="0035240B" w:rsidRDefault="00F524CF" w:rsidP="00F524CF">
      <w:pPr>
        <w:ind w:right="4392"/>
        <w:jc w:val="both"/>
        <w:rPr>
          <w:rFonts w:eastAsia="Calibri"/>
          <w:b/>
          <w:sz w:val="26"/>
          <w:szCs w:val="26"/>
        </w:rPr>
      </w:pPr>
    </w:p>
    <w:p w:rsidR="00F524CF" w:rsidRPr="0035240B" w:rsidRDefault="00F524CF" w:rsidP="00F524CF">
      <w:pPr>
        <w:ind w:right="4392"/>
        <w:jc w:val="both"/>
        <w:rPr>
          <w:rFonts w:eastAsia="Calibri"/>
          <w:b/>
          <w:sz w:val="26"/>
          <w:szCs w:val="26"/>
        </w:rPr>
      </w:pPr>
      <w:r w:rsidRPr="0035240B">
        <w:rPr>
          <w:b/>
          <w:sz w:val="28"/>
          <w:szCs w:val="28"/>
        </w:rPr>
        <w:t xml:space="preserve">Об отчете главы </w:t>
      </w:r>
      <w:proofErr w:type="spellStart"/>
      <w:r w:rsidRPr="0035240B">
        <w:rPr>
          <w:b/>
          <w:sz w:val="28"/>
          <w:szCs w:val="28"/>
        </w:rPr>
        <w:t>Яковлевского</w:t>
      </w:r>
      <w:proofErr w:type="spellEnd"/>
      <w:r w:rsidRPr="0035240B">
        <w:rPr>
          <w:b/>
          <w:sz w:val="28"/>
          <w:szCs w:val="28"/>
        </w:rPr>
        <w:t xml:space="preserve"> муниципального района о результатах его деятельности и деятельности Администрации </w:t>
      </w:r>
      <w:proofErr w:type="spellStart"/>
      <w:r w:rsidRPr="0035240B">
        <w:rPr>
          <w:b/>
          <w:sz w:val="28"/>
          <w:szCs w:val="28"/>
        </w:rPr>
        <w:t>Яковлевского</w:t>
      </w:r>
      <w:proofErr w:type="spellEnd"/>
      <w:r w:rsidRPr="0035240B">
        <w:rPr>
          <w:b/>
          <w:sz w:val="28"/>
          <w:szCs w:val="28"/>
        </w:rPr>
        <w:t xml:space="preserve"> муниципального района в 201</w:t>
      </w:r>
      <w:r>
        <w:rPr>
          <w:b/>
          <w:sz w:val="28"/>
          <w:szCs w:val="28"/>
        </w:rPr>
        <w:t>9</w:t>
      </w:r>
      <w:r w:rsidRPr="0035240B">
        <w:rPr>
          <w:b/>
          <w:sz w:val="28"/>
          <w:szCs w:val="28"/>
        </w:rPr>
        <w:t xml:space="preserve"> году</w:t>
      </w:r>
    </w:p>
    <w:p w:rsidR="00F524CF" w:rsidRPr="0035240B" w:rsidRDefault="00F524CF" w:rsidP="00F524CF">
      <w:pPr>
        <w:ind w:right="4392"/>
        <w:jc w:val="both"/>
        <w:rPr>
          <w:rFonts w:eastAsia="Calibri"/>
          <w:b/>
          <w:sz w:val="26"/>
          <w:szCs w:val="26"/>
        </w:rPr>
      </w:pPr>
    </w:p>
    <w:p w:rsidR="00F524CF" w:rsidRPr="0035240B" w:rsidRDefault="00F524CF" w:rsidP="00F524CF">
      <w:pPr>
        <w:ind w:right="4392"/>
        <w:jc w:val="both"/>
        <w:rPr>
          <w:rFonts w:eastAsia="Calibri"/>
          <w:b/>
          <w:sz w:val="26"/>
          <w:szCs w:val="26"/>
        </w:rPr>
      </w:pPr>
    </w:p>
    <w:p w:rsidR="00F524CF" w:rsidRPr="00E0406D" w:rsidRDefault="00F524CF" w:rsidP="00F524CF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proofErr w:type="gramStart"/>
      <w:r w:rsidRPr="0035240B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 xml:space="preserve">и обсудив </w:t>
      </w:r>
      <w:r w:rsidRPr="0035240B">
        <w:rPr>
          <w:sz w:val="28"/>
          <w:szCs w:val="28"/>
        </w:rPr>
        <w:t xml:space="preserve">отчет главы </w:t>
      </w:r>
      <w:proofErr w:type="spellStart"/>
      <w:r w:rsidRPr="0035240B">
        <w:rPr>
          <w:sz w:val="28"/>
          <w:szCs w:val="28"/>
        </w:rPr>
        <w:t>Яковлевского</w:t>
      </w:r>
      <w:proofErr w:type="spellEnd"/>
      <w:r w:rsidRPr="0035240B">
        <w:rPr>
          <w:sz w:val="28"/>
          <w:szCs w:val="28"/>
        </w:rPr>
        <w:t xml:space="preserve"> муниципального района, возглавляющего Администрацию </w:t>
      </w:r>
      <w:proofErr w:type="spellStart"/>
      <w:r w:rsidRPr="0035240B">
        <w:rPr>
          <w:sz w:val="28"/>
          <w:szCs w:val="28"/>
        </w:rPr>
        <w:t>Яковлевского</w:t>
      </w:r>
      <w:proofErr w:type="spellEnd"/>
      <w:r w:rsidRPr="0035240B">
        <w:rPr>
          <w:sz w:val="28"/>
          <w:szCs w:val="28"/>
        </w:rPr>
        <w:t xml:space="preserve"> муниципального района, </w:t>
      </w:r>
      <w:proofErr w:type="spellStart"/>
      <w:r w:rsidRPr="0035240B">
        <w:rPr>
          <w:sz w:val="28"/>
          <w:szCs w:val="28"/>
        </w:rPr>
        <w:t>Н.В.Вязовика</w:t>
      </w:r>
      <w:proofErr w:type="spellEnd"/>
      <w:r w:rsidRPr="0035240B">
        <w:rPr>
          <w:sz w:val="28"/>
          <w:szCs w:val="28"/>
        </w:rPr>
        <w:t xml:space="preserve"> о результатах его деятельности и деятельности Администрации </w:t>
      </w:r>
      <w:proofErr w:type="spellStart"/>
      <w:r w:rsidRPr="0035240B">
        <w:rPr>
          <w:sz w:val="28"/>
          <w:szCs w:val="28"/>
        </w:rPr>
        <w:t>Яковлевского</w:t>
      </w:r>
      <w:proofErr w:type="spellEnd"/>
      <w:r w:rsidRPr="0035240B">
        <w:rPr>
          <w:sz w:val="28"/>
          <w:szCs w:val="28"/>
        </w:rPr>
        <w:t xml:space="preserve"> муниципального района в 201</w:t>
      </w:r>
      <w:r>
        <w:rPr>
          <w:sz w:val="28"/>
          <w:szCs w:val="28"/>
        </w:rPr>
        <w:t>9</w:t>
      </w:r>
      <w:r w:rsidRPr="0035240B">
        <w:rPr>
          <w:sz w:val="28"/>
          <w:szCs w:val="28"/>
        </w:rPr>
        <w:t xml:space="preserve"> году, в том числе о решении вопросов, поставленных Думой </w:t>
      </w:r>
      <w:proofErr w:type="spellStart"/>
      <w:r w:rsidRPr="0035240B">
        <w:rPr>
          <w:sz w:val="28"/>
          <w:szCs w:val="28"/>
        </w:rPr>
        <w:t>Яковлевского</w:t>
      </w:r>
      <w:proofErr w:type="spellEnd"/>
      <w:r w:rsidRPr="0035240B">
        <w:rPr>
          <w:sz w:val="28"/>
          <w:szCs w:val="28"/>
        </w:rPr>
        <w:t xml:space="preserve"> муниципального района, руководствуясь Федеральным законом от 06.10.2003 № 131-ФЗ 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Федерации», статьей</w:t>
      </w:r>
      <w:r w:rsidRPr="0035240B">
        <w:rPr>
          <w:sz w:val="28"/>
          <w:szCs w:val="28"/>
        </w:rPr>
        <w:t xml:space="preserve"> 26</w:t>
      </w:r>
      <w:r>
        <w:rPr>
          <w:sz w:val="28"/>
          <w:szCs w:val="28"/>
        </w:rPr>
        <w:t xml:space="preserve"> </w:t>
      </w:r>
      <w:r w:rsidRPr="0035240B">
        <w:rPr>
          <w:sz w:val="28"/>
          <w:szCs w:val="28"/>
        </w:rPr>
        <w:t xml:space="preserve">Устава </w:t>
      </w:r>
      <w:proofErr w:type="spellStart"/>
      <w:r w:rsidRPr="0035240B">
        <w:rPr>
          <w:sz w:val="28"/>
          <w:szCs w:val="28"/>
        </w:rPr>
        <w:t>Яковлевского</w:t>
      </w:r>
      <w:proofErr w:type="spellEnd"/>
      <w:r w:rsidRPr="0035240B">
        <w:rPr>
          <w:sz w:val="28"/>
          <w:szCs w:val="28"/>
        </w:rPr>
        <w:t xml:space="preserve"> муниципального</w:t>
      </w:r>
      <w:proofErr w:type="gramEnd"/>
      <w:r w:rsidRPr="0035240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Pr="00352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55 </w:t>
      </w:r>
      <w:r w:rsidRPr="00E0406D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  <w:r w:rsidRPr="00E0406D">
        <w:rPr>
          <w:sz w:val="28"/>
          <w:szCs w:val="28"/>
        </w:rPr>
        <w:t xml:space="preserve"> Думы </w:t>
      </w:r>
      <w:proofErr w:type="spellStart"/>
      <w:r w:rsidRPr="00E0406D">
        <w:rPr>
          <w:sz w:val="28"/>
          <w:szCs w:val="28"/>
        </w:rPr>
        <w:t>Яковлевского</w:t>
      </w:r>
      <w:proofErr w:type="spellEnd"/>
      <w:r w:rsidRPr="00E0406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Дума района на основании статьи 30 Устава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F524CF" w:rsidRPr="00B80132" w:rsidRDefault="00F524CF" w:rsidP="00F524CF">
      <w:pPr>
        <w:jc w:val="center"/>
        <w:rPr>
          <w:b/>
          <w:sz w:val="28"/>
          <w:szCs w:val="28"/>
        </w:rPr>
      </w:pPr>
      <w:r w:rsidRPr="00B80132">
        <w:rPr>
          <w:b/>
          <w:sz w:val="28"/>
          <w:szCs w:val="28"/>
        </w:rPr>
        <w:t>РЕШИЛА:</w:t>
      </w:r>
    </w:p>
    <w:p w:rsidR="00F524CF" w:rsidRPr="00B80132" w:rsidRDefault="00F524CF" w:rsidP="00F524CF">
      <w:pPr>
        <w:ind w:firstLine="709"/>
        <w:jc w:val="center"/>
        <w:rPr>
          <w:b/>
          <w:sz w:val="28"/>
          <w:szCs w:val="28"/>
        </w:rPr>
      </w:pPr>
    </w:p>
    <w:p w:rsidR="00F524CF" w:rsidRPr="0035240B" w:rsidRDefault="00F524CF" w:rsidP="00F524CF">
      <w:pPr>
        <w:ind w:firstLine="709"/>
        <w:jc w:val="both"/>
        <w:rPr>
          <w:sz w:val="28"/>
          <w:szCs w:val="28"/>
        </w:rPr>
      </w:pPr>
      <w:r w:rsidRPr="0035240B">
        <w:rPr>
          <w:sz w:val="28"/>
          <w:szCs w:val="28"/>
        </w:rPr>
        <w:t xml:space="preserve">1. Отчет главы </w:t>
      </w:r>
      <w:proofErr w:type="spellStart"/>
      <w:r w:rsidRPr="0035240B">
        <w:rPr>
          <w:sz w:val="28"/>
          <w:szCs w:val="28"/>
        </w:rPr>
        <w:t>Яковлевского</w:t>
      </w:r>
      <w:proofErr w:type="spellEnd"/>
      <w:r w:rsidRPr="0035240B">
        <w:rPr>
          <w:sz w:val="28"/>
          <w:szCs w:val="28"/>
        </w:rPr>
        <w:t xml:space="preserve"> муниципального района о результатах его деятельности и деятельности Администрации </w:t>
      </w:r>
      <w:proofErr w:type="spellStart"/>
      <w:r w:rsidRPr="0035240B">
        <w:rPr>
          <w:sz w:val="28"/>
          <w:szCs w:val="28"/>
        </w:rPr>
        <w:t>Яковлевского</w:t>
      </w:r>
      <w:proofErr w:type="spellEnd"/>
      <w:r w:rsidRPr="0035240B">
        <w:rPr>
          <w:sz w:val="28"/>
          <w:szCs w:val="28"/>
        </w:rPr>
        <w:t xml:space="preserve"> муниципального района в 201</w:t>
      </w:r>
      <w:r w:rsidR="003F4CD8">
        <w:rPr>
          <w:sz w:val="28"/>
          <w:szCs w:val="28"/>
        </w:rPr>
        <w:t>9</w:t>
      </w:r>
      <w:r w:rsidRPr="0035240B">
        <w:rPr>
          <w:sz w:val="28"/>
          <w:szCs w:val="28"/>
        </w:rPr>
        <w:t xml:space="preserve"> году принять к сведению.</w:t>
      </w:r>
    </w:p>
    <w:p w:rsidR="00F524CF" w:rsidRPr="0035240B" w:rsidRDefault="00F524CF" w:rsidP="00F524CF">
      <w:pPr>
        <w:ind w:firstLine="709"/>
        <w:jc w:val="both"/>
        <w:rPr>
          <w:sz w:val="28"/>
          <w:szCs w:val="28"/>
        </w:rPr>
      </w:pPr>
      <w:r w:rsidRPr="0035240B">
        <w:rPr>
          <w:sz w:val="28"/>
          <w:szCs w:val="28"/>
        </w:rPr>
        <w:t xml:space="preserve"> 2. Признать деятельность главы </w:t>
      </w:r>
      <w:proofErr w:type="spellStart"/>
      <w:r w:rsidRPr="0035240B">
        <w:rPr>
          <w:sz w:val="28"/>
          <w:szCs w:val="28"/>
        </w:rPr>
        <w:t>Яковлевского</w:t>
      </w:r>
      <w:proofErr w:type="spellEnd"/>
      <w:r w:rsidRPr="0035240B">
        <w:rPr>
          <w:sz w:val="28"/>
          <w:szCs w:val="28"/>
        </w:rPr>
        <w:t xml:space="preserve"> муниципального района и Администрации </w:t>
      </w:r>
      <w:proofErr w:type="spellStart"/>
      <w:r w:rsidRPr="0035240B">
        <w:rPr>
          <w:sz w:val="28"/>
          <w:szCs w:val="28"/>
        </w:rPr>
        <w:t>Яковлевского</w:t>
      </w:r>
      <w:proofErr w:type="spellEnd"/>
      <w:r w:rsidRPr="0035240B">
        <w:rPr>
          <w:sz w:val="28"/>
          <w:szCs w:val="28"/>
        </w:rPr>
        <w:t xml:space="preserve"> муниципального района в 201</w:t>
      </w:r>
      <w:r w:rsidR="003F4CD8">
        <w:rPr>
          <w:sz w:val="28"/>
          <w:szCs w:val="28"/>
        </w:rPr>
        <w:t>9</w:t>
      </w:r>
      <w:r w:rsidRPr="0035240B">
        <w:rPr>
          <w:sz w:val="28"/>
          <w:szCs w:val="28"/>
        </w:rPr>
        <w:t xml:space="preserve"> году удовлетворительной.</w:t>
      </w:r>
    </w:p>
    <w:p w:rsidR="00F524CF" w:rsidRPr="0035240B" w:rsidRDefault="00F524CF" w:rsidP="00F524CF">
      <w:pPr>
        <w:ind w:firstLine="709"/>
        <w:jc w:val="both"/>
        <w:rPr>
          <w:sz w:val="28"/>
          <w:szCs w:val="28"/>
        </w:rPr>
      </w:pPr>
      <w:r w:rsidRPr="0035240B">
        <w:rPr>
          <w:sz w:val="28"/>
          <w:szCs w:val="28"/>
        </w:rPr>
        <w:t>3.   Настоящее решение вступает в силу со дня его принятия.</w:t>
      </w:r>
    </w:p>
    <w:p w:rsidR="00F524CF" w:rsidRPr="0035240B" w:rsidRDefault="00F524CF" w:rsidP="00F524CF">
      <w:pPr>
        <w:ind w:firstLine="709"/>
        <w:jc w:val="both"/>
        <w:rPr>
          <w:sz w:val="28"/>
          <w:szCs w:val="28"/>
        </w:rPr>
      </w:pPr>
      <w:r w:rsidRPr="0035240B">
        <w:rPr>
          <w:sz w:val="28"/>
          <w:szCs w:val="28"/>
        </w:rPr>
        <w:t>4. Опубликовать настоящее решение в газете «Сельский труженик».</w:t>
      </w:r>
    </w:p>
    <w:p w:rsidR="00F524CF" w:rsidRPr="0035240B" w:rsidRDefault="00F524CF" w:rsidP="00F524CF">
      <w:pPr>
        <w:rPr>
          <w:sz w:val="28"/>
          <w:szCs w:val="28"/>
        </w:rPr>
      </w:pPr>
    </w:p>
    <w:p w:rsidR="00F524CF" w:rsidRDefault="00F524CF" w:rsidP="00A2188C">
      <w:pPr>
        <w:jc w:val="center"/>
      </w:pPr>
    </w:p>
    <w:p w:rsidR="0090222D" w:rsidRPr="0090222D" w:rsidRDefault="0090222D" w:rsidP="0090222D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90222D" w:rsidRPr="0090222D" w:rsidRDefault="0090222D" w:rsidP="0090222D">
      <w:pPr>
        <w:pStyle w:val="ConsPlusNormal"/>
        <w:widowControl/>
        <w:rPr>
          <w:rFonts w:ascii="Times New Roman" w:hAnsi="Times New Roman"/>
          <w:sz w:val="28"/>
          <w:szCs w:val="28"/>
        </w:rPr>
      </w:pPr>
      <w:proofErr w:type="spellStart"/>
      <w:r w:rsidRPr="0090222D">
        <w:rPr>
          <w:rFonts w:ascii="Times New Roman" w:hAnsi="Times New Roman"/>
          <w:sz w:val="28"/>
          <w:szCs w:val="28"/>
        </w:rPr>
        <w:t>И.о</w:t>
      </w:r>
      <w:proofErr w:type="gramStart"/>
      <w:r w:rsidRPr="0090222D">
        <w:rPr>
          <w:rFonts w:ascii="Times New Roman" w:hAnsi="Times New Roman"/>
          <w:sz w:val="28"/>
          <w:szCs w:val="28"/>
        </w:rPr>
        <w:t>.П</w:t>
      </w:r>
      <w:proofErr w:type="gramEnd"/>
      <w:r w:rsidRPr="0090222D">
        <w:rPr>
          <w:rFonts w:ascii="Times New Roman" w:hAnsi="Times New Roman"/>
          <w:sz w:val="28"/>
          <w:szCs w:val="28"/>
        </w:rPr>
        <w:t>редседателя</w:t>
      </w:r>
      <w:proofErr w:type="spellEnd"/>
      <w:r w:rsidRPr="0090222D">
        <w:rPr>
          <w:rFonts w:ascii="Times New Roman" w:hAnsi="Times New Roman"/>
          <w:sz w:val="28"/>
          <w:szCs w:val="28"/>
        </w:rPr>
        <w:t xml:space="preserve"> Думы </w:t>
      </w:r>
    </w:p>
    <w:p w:rsidR="0090222D" w:rsidRPr="0090222D" w:rsidRDefault="0090222D" w:rsidP="0090222D">
      <w:pPr>
        <w:pStyle w:val="ConsPlusNormal"/>
        <w:widowControl/>
        <w:rPr>
          <w:rFonts w:ascii="Times New Roman" w:hAnsi="Times New Roman"/>
          <w:sz w:val="28"/>
          <w:szCs w:val="28"/>
        </w:rPr>
      </w:pPr>
      <w:proofErr w:type="spellStart"/>
      <w:r w:rsidRPr="0090222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0222D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</w:t>
      </w:r>
      <w:proofErr w:type="spellStart"/>
      <w:r w:rsidRPr="0090222D">
        <w:rPr>
          <w:rFonts w:ascii="Times New Roman" w:hAnsi="Times New Roman"/>
          <w:sz w:val="28"/>
          <w:szCs w:val="28"/>
        </w:rPr>
        <w:t>А.В.Бирун</w:t>
      </w:r>
      <w:proofErr w:type="spellEnd"/>
    </w:p>
    <w:p w:rsidR="0090222D" w:rsidRPr="0090222D" w:rsidRDefault="0090222D" w:rsidP="0090222D">
      <w:pPr>
        <w:pStyle w:val="a7"/>
        <w:spacing w:after="0"/>
        <w:ind w:left="0"/>
        <w:rPr>
          <w:sz w:val="28"/>
          <w:szCs w:val="28"/>
        </w:rPr>
      </w:pPr>
    </w:p>
    <w:p w:rsidR="00A2188C" w:rsidRPr="00A446DE" w:rsidRDefault="007F3F5C" w:rsidP="00A2188C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077227D" wp14:editId="4572BCE6">
            <wp:simplePos x="0" y="0"/>
            <wp:positionH relativeFrom="column">
              <wp:posOffset>2691765</wp:posOffset>
            </wp:positionH>
            <wp:positionV relativeFrom="paragraph">
              <wp:posOffset>-450215</wp:posOffset>
            </wp:positionV>
            <wp:extent cx="438150" cy="5168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88C" w:rsidRPr="00E23F94" w:rsidRDefault="00A2188C" w:rsidP="00A2188C">
      <w:pPr>
        <w:jc w:val="center"/>
      </w:pPr>
      <w:r w:rsidRPr="00E23F94">
        <w:t>Российская Федерация Приморский край</w:t>
      </w:r>
    </w:p>
    <w:p w:rsidR="00A2188C" w:rsidRPr="00E23F94" w:rsidRDefault="00A2188C" w:rsidP="00A2188C">
      <w:pPr>
        <w:jc w:val="center"/>
        <w:rPr>
          <w:sz w:val="28"/>
          <w:szCs w:val="28"/>
        </w:rPr>
      </w:pPr>
    </w:p>
    <w:p w:rsidR="00A2188C" w:rsidRPr="00E23F94" w:rsidRDefault="00A2188C" w:rsidP="00A2188C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 xml:space="preserve">ДУМА </w:t>
      </w:r>
    </w:p>
    <w:p w:rsidR="00A2188C" w:rsidRPr="00E23F94" w:rsidRDefault="00A2188C" w:rsidP="00A2188C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br/>
        <w:t>ЯКОВЛЕВСКОГО МУНИЦИПАЛЬНОГО РАЙОНА</w:t>
      </w:r>
    </w:p>
    <w:p w:rsidR="00A2188C" w:rsidRPr="00E23F94" w:rsidRDefault="00A2188C" w:rsidP="00A2188C">
      <w:pPr>
        <w:jc w:val="center"/>
        <w:rPr>
          <w:b/>
          <w:sz w:val="28"/>
          <w:szCs w:val="28"/>
        </w:rPr>
      </w:pPr>
    </w:p>
    <w:p w:rsidR="00A2188C" w:rsidRPr="00E23F94" w:rsidRDefault="00A2188C" w:rsidP="00A2188C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>РЕШЕНИЕ</w:t>
      </w:r>
    </w:p>
    <w:p w:rsidR="00A2188C" w:rsidRPr="00E23F94" w:rsidRDefault="00A2188C" w:rsidP="00A2188C">
      <w:pPr>
        <w:rPr>
          <w:sz w:val="28"/>
          <w:szCs w:val="28"/>
        </w:rPr>
      </w:pPr>
    </w:p>
    <w:p w:rsidR="00A2188C" w:rsidRPr="00E23F94" w:rsidRDefault="00A2188C" w:rsidP="00A2188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26 мая 2020</w:t>
      </w:r>
      <w:r w:rsidRPr="00E23F94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   </w:t>
      </w:r>
      <w:r w:rsidRPr="00E23F94">
        <w:rPr>
          <w:sz w:val="28"/>
          <w:szCs w:val="28"/>
        </w:rPr>
        <w:t xml:space="preserve">                 </w:t>
      </w:r>
      <w:proofErr w:type="gramStart"/>
      <w:r w:rsidRPr="00E23F94">
        <w:rPr>
          <w:sz w:val="28"/>
          <w:szCs w:val="28"/>
        </w:rPr>
        <w:t>с</w:t>
      </w:r>
      <w:proofErr w:type="gramEnd"/>
      <w:r w:rsidRPr="00E23F94">
        <w:rPr>
          <w:sz w:val="28"/>
          <w:szCs w:val="28"/>
        </w:rPr>
        <w:t xml:space="preserve">. Яковлевка                             № </w:t>
      </w:r>
      <w:r>
        <w:rPr>
          <w:sz w:val="28"/>
          <w:szCs w:val="28"/>
        </w:rPr>
        <w:t xml:space="preserve">  </w:t>
      </w:r>
    </w:p>
    <w:p w:rsidR="00A2188C" w:rsidRPr="00E23F94" w:rsidRDefault="00A2188C" w:rsidP="00A2188C"/>
    <w:p w:rsidR="00A2188C" w:rsidRPr="00E23F94" w:rsidRDefault="00A2188C" w:rsidP="00A2188C">
      <w:pPr>
        <w:ind w:right="-1" w:firstLine="709"/>
        <w:jc w:val="both"/>
        <w:rPr>
          <w:sz w:val="28"/>
          <w:szCs w:val="28"/>
        </w:rPr>
      </w:pPr>
    </w:p>
    <w:p w:rsidR="00A2188C" w:rsidRPr="00A2188C" w:rsidRDefault="00A2188C" w:rsidP="00A2188C">
      <w:pPr>
        <w:ind w:right="3968"/>
        <w:jc w:val="both"/>
        <w:rPr>
          <w:b/>
          <w:sz w:val="28"/>
          <w:szCs w:val="28"/>
        </w:rPr>
      </w:pPr>
      <w:r w:rsidRPr="00A2188C">
        <w:rPr>
          <w:b/>
          <w:sz w:val="28"/>
          <w:szCs w:val="28"/>
        </w:rPr>
        <w:t xml:space="preserve">О Заключении Контрольно-счетной палаты </w:t>
      </w:r>
      <w:proofErr w:type="spellStart"/>
      <w:r w:rsidRPr="00A2188C">
        <w:rPr>
          <w:b/>
          <w:sz w:val="28"/>
          <w:szCs w:val="28"/>
        </w:rPr>
        <w:t>Яковлевского</w:t>
      </w:r>
      <w:proofErr w:type="spellEnd"/>
      <w:r w:rsidRPr="00A2188C">
        <w:rPr>
          <w:b/>
          <w:sz w:val="28"/>
          <w:szCs w:val="28"/>
        </w:rPr>
        <w:t xml:space="preserve"> муниципального района о результатах внешней проверки отчета об исполнении бюджета </w:t>
      </w:r>
      <w:proofErr w:type="spellStart"/>
      <w:r w:rsidRPr="00A2188C">
        <w:rPr>
          <w:b/>
          <w:sz w:val="28"/>
          <w:szCs w:val="28"/>
        </w:rPr>
        <w:t>Яковлевского</w:t>
      </w:r>
      <w:proofErr w:type="spellEnd"/>
      <w:r w:rsidRPr="00A2188C">
        <w:rPr>
          <w:b/>
          <w:sz w:val="28"/>
          <w:szCs w:val="28"/>
        </w:rPr>
        <w:t xml:space="preserve"> муниципального района за 2019 год</w:t>
      </w:r>
    </w:p>
    <w:p w:rsidR="00A2188C" w:rsidRPr="00A2188C" w:rsidRDefault="00A2188C" w:rsidP="00A2188C">
      <w:pPr>
        <w:ind w:right="-1" w:firstLine="709"/>
        <w:jc w:val="both"/>
        <w:rPr>
          <w:b/>
          <w:sz w:val="28"/>
          <w:szCs w:val="28"/>
        </w:rPr>
      </w:pPr>
    </w:p>
    <w:p w:rsidR="00A2188C" w:rsidRDefault="00A2188C" w:rsidP="00A2188C">
      <w:pPr>
        <w:pStyle w:val="a7"/>
        <w:widowControl w:val="0"/>
        <w:tabs>
          <w:tab w:val="left" w:pos="0"/>
        </w:tabs>
        <w:ind w:left="0" w:right="-1" w:firstLine="709"/>
        <w:jc w:val="both"/>
        <w:rPr>
          <w:sz w:val="28"/>
          <w:szCs w:val="28"/>
        </w:rPr>
      </w:pPr>
    </w:p>
    <w:p w:rsidR="00A2188C" w:rsidRPr="00E23F94" w:rsidRDefault="00A2188C" w:rsidP="00A2188C">
      <w:pPr>
        <w:pStyle w:val="a7"/>
        <w:widowControl w:val="0"/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E23F94">
        <w:rPr>
          <w:sz w:val="28"/>
          <w:szCs w:val="28"/>
        </w:rPr>
        <w:t xml:space="preserve">Рассмотрев и обсудив </w:t>
      </w:r>
      <w:r w:rsidRPr="00D45E82">
        <w:rPr>
          <w:sz w:val="28"/>
          <w:szCs w:val="28"/>
        </w:rPr>
        <w:t xml:space="preserve">Заключение Контрольно-счетной палаты </w:t>
      </w:r>
      <w:proofErr w:type="spellStart"/>
      <w:r w:rsidRPr="00D45E82">
        <w:rPr>
          <w:sz w:val="28"/>
          <w:szCs w:val="28"/>
        </w:rPr>
        <w:t>Яковлевского</w:t>
      </w:r>
      <w:proofErr w:type="spellEnd"/>
      <w:r w:rsidRPr="00D45E8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от </w:t>
      </w:r>
      <w:r w:rsidRPr="00D45E82">
        <w:rPr>
          <w:sz w:val="28"/>
          <w:szCs w:val="28"/>
        </w:rPr>
        <w:t>30</w:t>
      </w:r>
      <w:r>
        <w:rPr>
          <w:sz w:val="28"/>
          <w:szCs w:val="28"/>
        </w:rPr>
        <w:t>.04.2020 № 31</w:t>
      </w:r>
      <w:r w:rsidRPr="00D45E82">
        <w:rPr>
          <w:sz w:val="28"/>
          <w:szCs w:val="28"/>
        </w:rPr>
        <w:t xml:space="preserve"> по результатам внешней проверки годового отчета об исполнении бюджета </w:t>
      </w:r>
      <w:proofErr w:type="spellStart"/>
      <w:r w:rsidRPr="00D45E82">
        <w:rPr>
          <w:sz w:val="28"/>
          <w:szCs w:val="28"/>
        </w:rPr>
        <w:t>Яковлевского</w:t>
      </w:r>
      <w:proofErr w:type="spellEnd"/>
      <w:r w:rsidRPr="00D45E82">
        <w:rPr>
          <w:sz w:val="28"/>
          <w:szCs w:val="28"/>
        </w:rPr>
        <w:t xml:space="preserve"> муниципального района за 201</w:t>
      </w:r>
      <w:r>
        <w:rPr>
          <w:sz w:val="28"/>
          <w:szCs w:val="28"/>
        </w:rPr>
        <w:t>9</w:t>
      </w:r>
      <w:r w:rsidRPr="00D45E82">
        <w:rPr>
          <w:sz w:val="28"/>
          <w:szCs w:val="28"/>
        </w:rPr>
        <w:t xml:space="preserve"> год</w:t>
      </w:r>
      <w:r w:rsidRPr="00E23F94">
        <w:rPr>
          <w:sz w:val="28"/>
          <w:szCs w:val="28"/>
        </w:rPr>
        <w:t xml:space="preserve">, Дума района на основании статьи 30 Устава </w:t>
      </w:r>
      <w:proofErr w:type="spellStart"/>
      <w:r w:rsidRPr="00E23F94">
        <w:rPr>
          <w:sz w:val="28"/>
          <w:szCs w:val="28"/>
        </w:rPr>
        <w:t>Яковлевского</w:t>
      </w:r>
      <w:proofErr w:type="spellEnd"/>
      <w:r w:rsidRPr="00E23F94">
        <w:rPr>
          <w:sz w:val="28"/>
          <w:szCs w:val="28"/>
        </w:rPr>
        <w:t xml:space="preserve"> муниципального района</w:t>
      </w:r>
    </w:p>
    <w:p w:rsidR="00A2188C" w:rsidRPr="00E23F94" w:rsidRDefault="00A2188C" w:rsidP="00A2188C">
      <w:pPr>
        <w:ind w:right="-1" w:firstLine="709"/>
        <w:jc w:val="both"/>
        <w:rPr>
          <w:sz w:val="28"/>
          <w:szCs w:val="28"/>
        </w:rPr>
      </w:pPr>
    </w:p>
    <w:p w:rsidR="00A2188C" w:rsidRPr="00E23F94" w:rsidRDefault="00A2188C" w:rsidP="00A2188C">
      <w:pPr>
        <w:ind w:right="-1" w:firstLine="709"/>
        <w:jc w:val="both"/>
        <w:rPr>
          <w:sz w:val="28"/>
          <w:szCs w:val="28"/>
        </w:rPr>
      </w:pPr>
    </w:p>
    <w:p w:rsidR="00A2188C" w:rsidRPr="00E23F94" w:rsidRDefault="00A2188C" w:rsidP="00A2188C">
      <w:pPr>
        <w:ind w:right="-1"/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>РЕШИЛА:</w:t>
      </w:r>
    </w:p>
    <w:p w:rsidR="00A2188C" w:rsidRPr="00E23F94" w:rsidRDefault="00A2188C" w:rsidP="00A2188C">
      <w:pPr>
        <w:ind w:right="-1"/>
        <w:jc w:val="center"/>
        <w:rPr>
          <w:b/>
          <w:sz w:val="28"/>
          <w:szCs w:val="28"/>
        </w:rPr>
      </w:pPr>
    </w:p>
    <w:p w:rsidR="00A2188C" w:rsidRPr="00E23F94" w:rsidRDefault="00A2188C" w:rsidP="00A2188C">
      <w:pPr>
        <w:ind w:right="-1"/>
        <w:jc w:val="center"/>
        <w:rPr>
          <w:b/>
          <w:sz w:val="28"/>
          <w:szCs w:val="28"/>
        </w:rPr>
      </w:pPr>
    </w:p>
    <w:p w:rsidR="00A2188C" w:rsidRPr="00E23F94" w:rsidRDefault="00A2188C" w:rsidP="00A2188C">
      <w:pPr>
        <w:ind w:right="-1" w:firstLine="709"/>
        <w:jc w:val="both"/>
        <w:rPr>
          <w:sz w:val="28"/>
          <w:szCs w:val="28"/>
        </w:rPr>
      </w:pPr>
      <w:r w:rsidRPr="00E23F94">
        <w:rPr>
          <w:sz w:val="28"/>
          <w:szCs w:val="28"/>
        </w:rPr>
        <w:t xml:space="preserve">1. </w:t>
      </w:r>
      <w:r>
        <w:rPr>
          <w:sz w:val="28"/>
          <w:szCs w:val="28"/>
        </w:rPr>
        <w:t>Информацию о</w:t>
      </w:r>
      <w:r w:rsidRPr="00127144">
        <w:rPr>
          <w:sz w:val="28"/>
          <w:szCs w:val="28"/>
        </w:rPr>
        <w:t xml:space="preserve"> результата</w:t>
      </w:r>
      <w:r>
        <w:rPr>
          <w:sz w:val="28"/>
          <w:szCs w:val="28"/>
        </w:rPr>
        <w:t>х</w:t>
      </w:r>
      <w:r w:rsidRPr="00127144">
        <w:rPr>
          <w:sz w:val="28"/>
          <w:szCs w:val="28"/>
        </w:rPr>
        <w:t xml:space="preserve"> внешней проверки годового отчета об исполнении бюджета </w:t>
      </w:r>
      <w:proofErr w:type="spellStart"/>
      <w:r w:rsidRPr="00127144">
        <w:rPr>
          <w:sz w:val="28"/>
          <w:szCs w:val="28"/>
        </w:rPr>
        <w:t>Яковлевского</w:t>
      </w:r>
      <w:proofErr w:type="spellEnd"/>
      <w:r w:rsidRPr="00127144">
        <w:rPr>
          <w:sz w:val="28"/>
          <w:szCs w:val="28"/>
        </w:rPr>
        <w:t xml:space="preserve"> муниципального района за 201</w:t>
      </w:r>
      <w:r>
        <w:rPr>
          <w:sz w:val="28"/>
          <w:szCs w:val="28"/>
        </w:rPr>
        <w:t>9</w:t>
      </w:r>
      <w:r w:rsidRPr="0012714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E23F94">
        <w:rPr>
          <w:sz w:val="28"/>
          <w:szCs w:val="28"/>
        </w:rPr>
        <w:t>принять к сведению.</w:t>
      </w:r>
    </w:p>
    <w:p w:rsidR="00A2188C" w:rsidRDefault="00A2188C" w:rsidP="00A2188C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A2188C" w:rsidRDefault="00A2188C" w:rsidP="00A2188C">
      <w:pPr>
        <w:pStyle w:val="11"/>
        <w:ind w:firstLine="709"/>
        <w:jc w:val="both"/>
        <w:rPr>
          <w:sz w:val="28"/>
          <w:szCs w:val="28"/>
        </w:rPr>
      </w:pPr>
    </w:p>
    <w:p w:rsidR="00A2188C" w:rsidRDefault="00A2188C" w:rsidP="00A2188C">
      <w:pPr>
        <w:pStyle w:val="11"/>
        <w:ind w:firstLine="709"/>
        <w:jc w:val="both"/>
        <w:rPr>
          <w:sz w:val="28"/>
          <w:szCs w:val="28"/>
        </w:rPr>
      </w:pPr>
    </w:p>
    <w:p w:rsidR="00A2188C" w:rsidRDefault="00A2188C" w:rsidP="00A2188C">
      <w:pPr>
        <w:pStyle w:val="11"/>
        <w:ind w:firstLine="709"/>
        <w:jc w:val="both"/>
        <w:rPr>
          <w:sz w:val="28"/>
          <w:szCs w:val="28"/>
        </w:rPr>
      </w:pPr>
    </w:p>
    <w:p w:rsidR="0090222D" w:rsidRPr="0090222D" w:rsidRDefault="0090222D" w:rsidP="0090222D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90222D" w:rsidRPr="0090222D" w:rsidRDefault="0090222D" w:rsidP="0090222D">
      <w:pPr>
        <w:pStyle w:val="ConsPlusNormal"/>
        <w:widowControl/>
        <w:rPr>
          <w:rFonts w:ascii="Times New Roman" w:hAnsi="Times New Roman"/>
          <w:sz w:val="28"/>
          <w:szCs w:val="28"/>
        </w:rPr>
      </w:pPr>
      <w:proofErr w:type="spellStart"/>
      <w:r w:rsidRPr="0090222D">
        <w:rPr>
          <w:rFonts w:ascii="Times New Roman" w:hAnsi="Times New Roman"/>
          <w:sz w:val="28"/>
          <w:szCs w:val="28"/>
        </w:rPr>
        <w:t>И.о</w:t>
      </w:r>
      <w:proofErr w:type="gramStart"/>
      <w:r w:rsidRPr="0090222D">
        <w:rPr>
          <w:rFonts w:ascii="Times New Roman" w:hAnsi="Times New Roman"/>
          <w:sz w:val="28"/>
          <w:szCs w:val="28"/>
        </w:rPr>
        <w:t>.П</w:t>
      </w:r>
      <w:proofErr w:type="gramEnd"/>
      <w:r w:rsidRPr="0090222D">
        <w:rPr>
          <w:rFonts w:ascii="Times New Roman" w:hAnsi="Times New Roman"/>
          <w:sz w:val="28"/>
          <w:szCs w:val="28"/>
        </w:rPr>
        <w:t>редседателя</w:t>
      </w:r>
      <w:proofErr w:type="spellEnd"/>
      <w:r w:rsidRPr="0090222D">
        <w:rPr>
          <w:rFonts w:ascii="Times New Roman" w:hAnsi="Times New Roman"/>
          <w:sz w:val="28"/>
          <w:szCs w:val="28"/>
        </w:rPr>
        <w:t xml:space="preserve"> Думы </w:t>
      </w:r>
    </w:p>
    <w:p w:rsidR="0090222D" w:rsidRDefault="0090222D" w:rsidP="0090222D">
      <w:pPr>
        <w:pStyle w:val="ConsPlusNormal"/>
        <w:widowControl/>
        <w:rPr>
          <w:rFonts w:ascii="Times New Roman" w:hAnsi="Times New Roman"/>
          <w:sz w:val="28"/>
          <w:szCs w:val="28"/>
        </w:rPr>
      </w:pPr>
      <w:proofErr w:type="spellStart"/>
      <w:r w:rsidRPr="0090222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0222D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</w:t>
      </w:r>
      <w:proofErr w:type="spellStart"/>
      <w:r w:rsidRPr="0090222D">
        <w:rPr>
          <w:rFonts w:ascii="Times New Roman" w:hAnsi="Times New Roman"/>
          <w:sz w:val="28"/>
          <w:szCs w:val="28"/>
        </w:rPr>
        <w:t>А.В.Бирун</w:t>
      </w:r>
      <w:proofErr w:type="spellEnd"/>
    </w:p>
    <w:p w:rsidR="00280C29" w:rsidRPr="0090222D" w:rsidRDefault="00280C29" w:rsidP="0090222D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90222D" w:rsidRPr="0090222D" w:rsidRDefault="0090222D" w:rsidP="0090222D">
      <w:pPr>
        <w:pStyle w:val="a7"/>
        <w:spacing w:after="0"/>
        <w:ind w:left="0"/>
        <w:rPr>
          <w:sz w:val="28"/>
          <w:szCs w:val="28"/>
        </w:rPr>
      </w:pPr>
    </w:p>
    <w:p w:rsidR="004418DF" w:rsidRDefault="004418DF" w:rsidP="00A2188C">
      <w:pPr>
        <w:ind w:right="-1"/>
        <w:rPr>
          <w:i/>
          <w:sz w:val="28"/>
          <w:szCs w:val="28"/>
        </w:rPr>
      </w:pPr>
    </w:p>
    <w:p w:rsidR="004418DF" w:rsidRPr="00A2188C" w:rsidRDefault="004418DF" w:rsidP="00A2188C">
      <w:pPr>
        <w:ind w:right="-1"/>
        <w:rPr>
          <w:i/>
          <w:sz w:val="28"/>
          <w:szCs w:val="28"/>
        </w:rPr>
      </w:pPr>
    </w:p>
    <w:p w:rsidR="00A2188C" w:rsidRDefault="00A2188C" w:rsidP="00A2188C">
      <w:pPr>
        <w:ind w:right="-1"/>
        <w:rPr>
          <w:sz w:val="28"/>
          <w:szCs w:val="28"/>
        </w:rPr>
      </w:pPr>
    </w:p>
    <w:p w:rsidR="00C60E40" w:rsidRPr="00A446DE" w:rsidRDefault="00C60E40" w:rsidP="00C60E40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D45CDD9" wp14:editId="79F703CD">
            <wp:simplePos x="0" y="0"/>
            <wp:positionH relativeFrom="column">
              <wp:posOffset>2692363</wp:posOffset>
            </wp:positionH>
            <wp:positionV relativeFrom="paragraph">
              <wp:posOffset>-447040</wp:posOffset>
            </wp:positionV>
            <wp:extent cx="438150" cy="51689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E40" w:rsidRPr="00E23F94" w:rsidRDefault="00C60E40" w:rsidP="00C60E40">
      <w:pPr>
        <w:jc w:val="center"/>
      </w:pPr>
      <w:r w:rsidRPr="00E23F94">
        <w:t>Российская Федерация Приморский край</w:t>
      </w:r>
    </w:p>
    <w:p w:rsidR="00C60E40" w:rsidRPr="00E23F94" w:rsidRDefault="00C60E40" w:rsidP="00C60E40">
      <w:pPr>
        <w:jc w:val="center"/>
        <w:rPr>
          <w:sz w:val="28"/>
          <w:szCs w:val="28"/>
        </w:rPr>
      </w:pPr>
    </w:p>
    <w:p w:rsidR="00C60E40" w:rsidRPr="00E23F94" w:rsidRDefault="00C60E40" w:rsidP="00C60E40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 xml:space="preserve">ДУМА </w:t>
      </w:r>
    </w:p>
    <w:p w:rsidR="00C60E40" w:rsidRPr="00E23F94" w:rsidRDefault="00C60E40" w:rsidP="00C60E40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br/>
        <w:t>ЯКОВЛЕВСКОГО МУНИЦИПАЛЬНОГО РАЙОНА</w:t>
      </w:r>
    </w:p>
    <w:p w:rsidR="00C60E40" w:rsidRPr="00E23F94" w:rsidRDefault="00C60E40" w:rsidP="00C60E40">
      <w:pPr>
        <w:jc w:val="center"/>
        <w:rPr>
          <w:b/>
          <w:sz w:val="28"/>
          <w:szCs w:val="28"/>
        </w:rPr>
      </w:pPr>
    </w:p>
    <w:p w:rsidR="00C60E40" w:rsidRPr="00E23F94" w:rsidRDefault="00C60E40" w:rsidP="00C60E40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>РЕШЕНИЕ</w:t>
      </w:r>
    </w:p>
    <w:p w:rsidR="00C60E40" w:rsidRPr="00E23F94" w:rsidRDefault="00C60E40" w:rsidP="00C60E40">
      <w:pPr>
        <w:rPr>
          <w:sz w:val="28"/>
          <w:szCs w:val="28"/>
        </w:rPr>
      </w:pPr>
    </w:p>
    <w:p w:rsidR="00C60E40" w:rsidRPr="00E23F94" w:rsidRDefault="00C60E40" w:rsidP="00C60E4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26 мая 2020</w:t>
      </w:r>
      <w:r w:rsidRPr="00E23F94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   </w:t>
      </w:r>
      <w:r w:rsidRPr="00E23F94">
        <w:rPr>
          <w:sz w:val="28"/>
          <w:szCs w:val="28"/>
        </w:rPr>
        <w:t xml:space="preserve">                 </w:t>
      </w:r>
      <w:proofErr w:type="gramStart"/>
      <w:r w:rsidRPr="00E23F94">
        <w:rPr>
          <w:sz w:val="28"/>
          <w:szCs w:val="28"/>
        </w:rPr>
        <w:t>с</w:t>
      </w:r>
      <w:proofErr w:type="gramEnd"/>
      <w:r w:rsidRPr="00E23F94">
        <w:rPr>
          <w:sz w:val="28"/>
          <w:szCs w:val="28"/>
        </w:rPr>
        <w:t xml:space="preserve">. Яковлевка                             № </w:t>
      </w:r>
      <w:r>
        <w:rPr>
          <w:sz w:val="28"/>
          <w:szCs w:val="28"/>
        </w:rPr>
        <w:t xml:space="preserve">  </w:t>
      </w:r>
    </w:p>
    <w:p w:rsidR="00A2188C" w:rsidRDefault="00A2188C" w:rsidP="00FD3798">
      <w:pPr>
        <w:pStyle w:val="3"/>
      </w:pPr>
    </w:p>
    <w:p w:rsidR="004A36AF" w:rsidRPr="0035240B" w:rsidRDefault="004A36AF" w:rsidP="004A36AF">
      <w:pPr>
        <w:ind w:firstLine="709"/>
        <w:jc w:val="both"/>
        <w:rPr>
          <w:rFonts w:eastAsia="Calibri"/>
          <w:sz w:val="28"/>
          <w:szCs w:val="28"/>
        </w:rPr>
      </w:pPr>
    </w:p>
    <w:p w:rsidR="004A36AF" w:rsidRPr="0035240B" w:rsidRDefault="004A36AF" w:rsidP="004A36AF">
      <w:pPr>
        <w:rPr>
          <w:b/>
          <w:sz w:val="28"/>
          <w:szCs w:val="28"/>
        </w:rPr>
      </w:pPr>
      <w:r w:rsidRPr="0035240B">
        <w:rPr>
          <w:b/>
          <w:sz w:val="28"/>
          <w:szCs w:val="28"/>
        </w:rPr>
        <w:t xml:space="preserve">Об исполнении бюджета </w:t>
      </w:r>
      <w:proofErr w:type="spellStart"/>
      <w:r w:rsidRPr="0035240B">
        <w:rPr>
          <w:b/>
          <w:sz w:val="28"/>
          <w:szCs w:val="28"/>
        </w:rPr>
        <w:t>Яковлевского</w:t>
      </w:r>
      <w:proofErr w:type="spellEnd"/>
    </w:p>
    <w:p w:rsidR="004A36AF" w:rsidRPr="0035240B" w:rsidRDefault="004A36AF" w:rsidP="004A36AF">
      <w:pPr>
        <w:rPr>
          <w:b/>
          <w:sz w:val="28"/>
          <w:szCs w:val="28"/>
        </w:rPr>
      </w:pPr>
      <w:r w:rsidRPr="0035240B">
        <w:rPr>
          <w:b/>
          <w:sz w:val="28"/>
          <w:szCs w:val="28"/>
        </w:rPr>
        <w:t>муниципального района за 201</w:t>
      </w:r>
      <w:r>
        <w:rPr>
          <w:b/>
          <w:sz w:val="28"/>
          <w:szCs w:val="28"/>
        </w:rPr>
        <w:t>9</w:t>
      </w:r>
      <w:r w:rsidRPr="0035240B">
        <w:rPr>
          <w:b/>
          <w:sz w:val="28"/>
          <w:szCs w:val="28"/>
        </w:rPr>
        <w:t xml:space="preserve"> год</w:t>
      </w:r>
    </w:p>
    <w:p w:rsidR="004A36AF" w:rsidRPr="0035240B" w:rsidRDefault="004A36AF" w:rsidP="004A36AF">
      <w:pPr>
        <w:rPr>
          <w:b/>
          <w:sz w:val="28"/>
          <w:szCs w:val="28"/>
        </w:rPr>
      </w:pPr>
    </w:p>
    <w:p w:rsidR="004A36AF" w:rsidRDefault="004A36AF" w:rsidP="004A36AF">
      <w:pPr>
        <w:pStyle w:val="3"/>
        <w:rPr>
          <w:szCs w:val="28"/>
        </w:rPr>
      </w:pPr>
    </w:p>
    <w:p w:rsidR="004A36AF" w:rsidRPr="00B31DB4" w:rsidRDefault="004A36AF" w:rsidP="004A36AF">
      <w:pPr>
        <w:pStyle w:val="3"/>
        <w:rPr>
          <w:szCs w:val="28"/>
        </w:rPr>
      </w:pPr>
      <w:proofErr w:type="gramStart"/>
      <w:r>
        <w:rPr>
          <w:szCs w:val="28"/>
        </w:rPr>
        <w:t>Рассмотрев и обсудив отчет А</w:t>
      </w:r>
      <w:r w:rsidRPr="00B31DB4">
        <w:rPr>
          <w:szCs w:val="28"/>
        </w:rPr>
        <w:t xml:space="preserve">дминистрации района об исполнении бюджета </w:t>
      </w:r>
      <w:proofErr w:type="spellStart"/>
      <w:r>
        <w:rPr>
          <w:szCs w:val="28"/>
        </w:rPr>
        <w:t>Яковлевского</w:t>
      </w:r>
      <w:proofErr w:type="spellEnd"/>
      <w:r>
        <w:rPr>
          <w:szCs w:val="28"/>
        </w:rPr>
        <w:t xml:space="preserve"> муниципального </w:t>
      </w:r>
      <w:r w:rsidRPr="00B31DB4">
        <w:rPr>
          <w:szCs w:val="28"/>
        </w:rPr>
        <w:t>района за 201</w:t>
      </w:r>
      <w:r>
        <w:rPr>
          <w:szCs w:val="28"/>
        </w:rPr>
        <w:t>9</w:t>
      </w:r>
      <w:r w:rsidRPr="00B31DB4">
        <w:rPr>
          <w:szCs w:val="28"/>
        </w:rPr>
        <w:t xml:space="preserve"> год, заключение Контрольно-счетной палаты </w:t>
      </w:r>
      <w:proofErr w:type="spellStart"/>
      <w:r w:rsidRPr="00B31DB4">
        <w:rPr>
          <w:szCs w:val="28"/>
        </w:rPr>
        <w:t>Яковлевского</w:t>
      </w:r>
      <w:proofErr w:type="spellEnd"/>
      <w:r w:rsidRPr="00B31DB4">
        <w:rPr>
          <w:szCs w:val="28"/>
        </w:rPr>
        <w:t xml:space="preserve"> муниципального района «О результатах внешней проверки отчета об исполнении бюджета </w:t>
      </w:r>
      <w:proofErr w:type="spellStart"/>
      <w:r w:rsidRPr="00B31DB4">
        <w:rPr>
          <w:szCs w:val="28"/>
        </w:rPr>
        <w:t>Яковлевского</w:t>
      </w:r>
      <w:proofErr w:type="spellEnd"/>
      <w:r w:rsidRPr="00B31DB4">
        <w:rPr>
          <w:szCs w:val="28"/>
        </w:rPr>
        <w:t xml:space="preserve"> муниципального района за 201</w:t>
      </w:r>
      <w:r>
        <w:rPr>
          <w:szCs w:val="28"/>
        </w:rPr>
        <w:t>9</w:t>
      </w:r>
      <w:r w:rsidRPr="00B31DB4">
        <w:rPr>
          <w:szCs w:val="28"/>
        </w:rPr>
        <w:t xml:space="preserve"> год», Дума района</w:t>
      </w:r>
      <w:r w:rsidRPr="004A36AF">
        <w:rPr>
          <w:szCs w:val="28"/>
        </w:rPr>
        <w:t xml:space="preserve"> в соответствии со статьями 264.5, 264.6 Бюджетного кодекса Российской Федерации, статьей 9 Положения о муниципальном финансовом контроле в </w:t>
      </w:r>
      <w:proofErr w:type="spellStart"/>
      <w:r w:rsidRPr="004A36AF">
        <w:rPr>
          <w:szCs w:val="28"/>
        </w:rPr>
        <w:t>Яковлевском</w:t>
      </w:r>
      <w:proofErr w:type="spellEnd"/>
      <w:r w:rsidRPr="004A36AF">
        <w:rPr>
          <w:szCs w:val="28"/>
        </w:rPr>
        <w:t xml:space="preserve"> муниципальном районе, утвержденного решением</w:t>
      </w:r>
      <w:proofErr w:type="gramEnd"/>
      <w:r w:rsidRPr="004A36AF">
        <w:rPr>
          <w:szCs w:val="28"/>
        </w:rPr>
        <w:t xml:space="preserve"> Думы </w:t>
      </w:r>
      <w:proofErr w:type="spellStart"/>
      <w:r w:rsidRPr="004A36AF">
        <w:rPr>
          <w:szCs w:val="28"/>
        </w:rPr>
        <w:t>Яковлевского</w:t>
      </w:r>
      <w:proofErr w:type="spellEnd"/>
      <w:r w:rsidRPr="004A36AF">
        <w:rPr>
          <w:szCs w:val="28"/>
        </w:rPr>
        <w:t xml:space="preserve"> муниципального района от 25.03.2014 № 98-НПА, на основании статей 23, 30, 79 Устава </w:t>
      </w:r>
      <w:proofErr w:type="spellStart"/>
      <w:r w:rsidRPr="004A36AF">
        <w:rPr>
          <w:szCs w:val="28"/>
        </w:rPr>
        <w:t>Яковлевского</w:t>
      </w:r>
      <w:proofErr w:type="spellEnd"/>
      <w:r w:rsidRPr="004A36AF">
        <w:rPr>
          <w:szCs w:val="28"/>
        </w:rPr>
        <w:t xml:space="preserve"> мун</w:t>
      </w:r>
      <w:r w:rsidRPr="00B31DB4">
        <w:rPr>
          <w:szCs w:val="28"/>
        </w:rPr>
        <w:t>и</w:t>
      </w:r>
      <w:r w:rsidRPr="004A36AF">
        <w:rPr>
          <w:szCs w:val="28"/>
        </w:rPr>
        <w:t>ципального района</w:t>
      </w:r>
    </w:p>
    <w:p w:rsidR="004A36AF" w:rsidRPr="0035240B" w:rsidRDefault="004A36AF" w:rsidP="004A36AF">
      <w:pPr>
        <w:jc w:val="center"/>
        <w:rPr>
          <w:sz w:val="28"/>
          <w:szCs w:val="28"/>
        </w:rPr>
      </w:pPr>
    </w:p>
    <w:p w:rsidR="004A36AF" w:rsidRPr="0035240B" w:rsidRDefault="004A36AF" w:rsidP="004A36AF">
      <w:pPr>
        <w:jc w:val="center"/>
        <w:rPr>
          <w:b/>
          <w:sz w:val="28"/>
          <w:szCs w:val="28"/>
        </w:rPr>
      </w:pPr>
      <w:r w:rsidRPr="0035240B">
        <w:rPr>
          <w:b/>
          <w:sz w:val="28"/>
          <w:szCs w:val="28"/>
        </w:rPr>
        <w:t>РЕШИЛА:</w:t>
      </w:r>
    </w:p>
    <w:p w:rsidR="004A36AF" w:rsidRPr="0035240B" w:rsidRDefault="004A36AF" w:rsidP="004A36AF">
      <w:pPr>
        <w:ind w:firstLine="1440"/>
        <w:jc w:val="both"/>
        <w:rPr>
          <w:sz w:val="28"/>
          <w:szCs w:val="28"/>
        </w:rPr>
      </w:pPr>
    </w:p>
    <w:p w:rsidR="005A746B" w:rsidRPr="005A746B" w:rsidRDefault="005A746B" w:rsidP="005A746B">
      <w:pPr>
        <w:ind w:firstLine="709"/>
        <w:jc w:val="both"/>
        <w:rPr>
          <w:sz w:val="28"/>
          <w:szCs w:val="28"/>
        </w:rPr>
      </w:pPr>
      <w:r w:rsidRPr="005A746B">
        <w:rPr>
          <w:sz w:val="28"/>
          <w:szCs w:val="28"/>
        </w:rPr>
        <w:t xml:space="preserve">1. Утвердить отчет </w:t>
      </w:r>
      <w:r>
        <w:rPr>
          <w:sz w:val="28"/>
          <w:szCs w:val="28"/>
        </w:rPr>
        <w:t>А</w:t>
      </w:r>
      <w:r w:rsidRPr="005A746B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5A746B">
        <w:rPr>
          <w:sz w:val="28"/>
          <w:szCs w:val="28"/>
        </w:rPr>
        <w:t xml:space="preserve">района  «Об исполнении бюджета </w:t>
      </w:r>
      <w:proofErr w:type="spellStart"/>
      <w:r w:rsidRPr="005A746B">
        <w:rPr>
          <w:sz w:val="28"/>
          <w:szCs w:val="28"/>
        </w:rPr>
        <w:t>Яковлевского</w:t>
      </w:r>
      <w:proofErr w:type="spellEnd"/>
      <w:r w:rsidRPr="005A746B">
        <w:rPr>
          <w:sz w:val="28"/>
          <w:szCs w:val="28"/>
        </w:rPr>
        <w:t xml:space="preserve"> муниципального района за 2019 год»: </w:t>
      </w:r>
    </w:p>
    <w:p w:rsidR="005A746B" w:rsidRPr="005A746B" w:rsidRDefault="005A746B" w:rsidP="005A746B">
      <w:pPr>
        <w:ind w:firstLine="709"/>
        <w:jc w:val="both"/>
        <w:rPr>
          <w:sz w:val="28"/>
          <w:szCs w:val="28"/>
        </w:rPr>
      </w:pPr>
      <w:r w:rsidRPr="005A746B">
        <w:rPr>
          <w:sz w:val="28"/>
          <w:szCs w:val="28"/>
        </w:rPr>
        <w:t>по доходам в сумме  503 895 596,28 рублей;</w:t>
      </w:r>
    </w:p>
    <w:p w:rsidR="005A746B" w:rsidRPr="005A746B" w:rsidRDefault="005A746B" w:rsidP="005A746B">
      <w:pPr>
        <w:ind w:firstLine="709"/>
        <w:jc w:val="both"/>
        <w:rPr>
          <w:sz w:val="28"/>
          <w:szCs w:val="28"/>
        </w:rPr>
      </w:pPr>
      <w:r w:rsidRPr="005A746B">
        <w:rPr>
          <w:sz w:val="28"/>
          <w:szCs w:val="28"/>
        </w:rPr>
        <w:t>по расходам в сумме 492 589 829,24  рублей;</w:t>
      </w:r>
    </w:p>
    <w:p w:rsidR="005A746B" w:rsidRPr="005A746B" w:rsidRDefault="005A746B" w:rsidP="005A746B">
      <w:pPr>
        <w:ind w:firstLine="709"/>
        <w:jc w:val="both"/>
        <w:rPr>
          <w:sz w:val="28"/>
          <w:szCs w:val="28"/>
        </w:rPr>
      </w:pPr>
      <w:r w:rsidRPr="005A746B">
        <w:rPr>
          <w:sz w:val="28"/>
          <w:szCs w:val="28"/>
        </w:rPr>
        <w:t>с превышением доходов над расходами (профицит) в сумме 11 305 767,04 рублей.</w:t>
      </w:r>
    </w:p>
    <w:p w:rsidR="005A746B" w:rsidRPr="005A746B" w:rsidRDefault="005A746B" w:rsidP="005A746B">
      <w:pPr>
        <w:ind w:firstLine="709"/>
        <w:jc w:val="both"/>
        <w:rPr>
          <w:sz w:val="28"/>
          <w:szCs w:val="28"/>
        </w:rPr>
      </w:pPr>
      <w:r w:rsidRPr="005A746B">
        <w:rPr>
          <w:sz w:val="28"/>
          <w:szCs w:val="28"/>
        </w:rPr>
        <w:t xml:space="preserve">2. Утвердить показатели доходов бюджета </w:t>
      </w:r>
      <w:proofErr w:type="spellStart"/>
      <w:r w:rsidRPr="005A746B">
        <w:rPr>
          <w:sz w:val="28"/>
          <w:szCs w:val="28"/>
        </w:rPr>
        <w:t>Яковлевского</w:t>
      </w:r>
      <w:proofErr w:type="spellEnd"/>
      <w:r w:rsidRPr="005A746B">
        <w:rPr>
          <w:sz w:val="28"/>
          <w:szCs w:val="28"/>
        </w:rPr>
        <w:t xml:space="preserve"> муниципального района за 2019 год по кодам классификации доходов бюджетов согласно приложению 1 к настоящему решению.</w:t>
      </w:r>
    </w:p>
    <w:p w:rsidR="005A746B" w:rsidRPr="005A746B" w:rsidRDefault="005A746B" w:rsidP="005A746B">
      <w:pPr>
        <w:ind w:firstLine="709"/>
        <w:jc w:val="both"/>
        <w:rPr>
          <w:sz w:val="28"/>
          <w:szCs w:val="28"/>
        </w:rPr>
      </w:pPr>
      <w:r w:rsidRPr="005A746B">
        <w:rPr>
          <w:sz w:val="28"/>
          <w:szCs w:val="28"/>
        </w:rPr>
        <w:t xml:space="preserve">3. Утвердить показатели доходов бюджета </w:t>
      </w:r>
      <w:proofErr w:type="spellStart"/>
      <w:r w:rsidRPr="005A746B">
        <w:rPr>
          <w:sz w:val="28"/>
          <w:szCs w:val="28"/>
        </w:rPr>
        <w:t>Яковлевского</w:t>
      </w:r>
      <w:proofErr w:type="spellEnd"/>
      <w:r w:rsidRPr="005A746B">
        <w:rPr>
          <w:sz w:val="28"/>
          <w:szCs w:val="28"/>
        </w:rPr>
        <w:t xml:space="preserve"> муниципального района за 2019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решению.</w:t>
      </w:r>
    </w:p>
    <w:p w:rsidR="005A746B" w:rsidRPr="005A746B" w:rsidRDefault="005A746B" w:rsidP="005A746B">
      <w:pPr>
        <w:ind w:firstLine="709"/>
        <w:jc w:val="both"/>
        <w:rPr>
          <w:sz w:val="28"/>
          <w:szCs w:val="28"/>
        </w:rPr>
      </w:pPr>
      <w:r w:rsidRPr="005A746B">
        <w:rPr>
          <w:sz w:val="28"/>
          <w:szCs w:val="28"/>
        </w:rPr>
        <w:lastRenderedPageBreak/>
        <w:t xml:space="preserve">4. Утвердить показатели расходов бюджета </w:t>
      </w:r>
      <w:proofErr w:type="spellStart"/>
      <w:r w:rsidRPr="005A746B">
        <w:rPr>
          <w:sz w:val="28"/>
          <w:szCs w:val="28"/>
        </w:rPr>
        <w:t>Яковлевского</w:t>
      </w:r>
      <w:proofErr w:type="spellEnd"/>
      <w:r w:rsidRPr="005A746B">
        <w:rPr>
          <w:sz w:val="28"/>
          <w:szCs w:val="28"/>
        </w:rPr>
        <w:t xml:space="preserve"> муниципального района за 2019 год в ведомственной структуре расходов бюджета согласно приложению 3 к настоящему решению. </w:t>
      </w:r>
    </w:p>
    <w:p w:rsidR="005A746B" w:rsidRPr="005A746B" w:rsidRDefault="005A746B" w:rsidP="005A746B">
      <w:pPr>
        <w:ind w:firstLine="709"/>
        <w:jc w:val="both"/>
        <w:rPr>
          <w:sz w:val="28"/>
          <w:szCs w:val="28"/>
        </w:rPr>
      </w:pPr>
      <w:r w:rsidRPr="005A746B">
        <w:rPr>
          <w:sz w:val="28"/>
          <w:szCs w:val="28"/>
        </w:rPr>
        <w:t xml:space="preserve">5. Утвердить показатели  расходов бюджета </w:t>
      </w:r>
      <w:proofErr w:type="spellStart"/>
      <w:r w:rsidRPr="005A746B">
        <w:rPr>
          <w:sz w:val="28"/>
          <w:szCs w:val="28"/>
        </w:rPr>
        <w:t>Яковлевского</w:t>
      </w:r>
      <w:proofErr w:type="spellEnd"/>
      <w:r w:rsidRPr="005A746B">
        <w:rPr>
          <w:sz w:val="28"/>
          <w:szCs w:val="28"/>
        </w:rPr>
        <w:t xml:space="preserve"> муниципального района за 2019 год по разделам и подразделам классификации расходов бюджетов согласно приложению 4 к настоящему решению.</w:t>
      </w:r>
    </w:p>
    <w:p w:rsidR="005A746B" w:rsidRPr="005A746B" w:rsidRDefault="005A746B" w:rsidP="005A746B">
      <w:pPr>
        <w:ind w:firstLine="709"/>
        <w:jc w:val="both"/>
        <w:rPr>
          <w:sz w:val="28"/>
          <w:szCs w:val="28"/>
        </w:rPr>
      </w:pPr>
      <w:r w:rsidRPr="005A746B">
        <w:rPr>
          <w:sz w:val="28"/>
          <w:szCs w:val="28"/>
        </w:rPr>
        <w:t xml:space="preserve">6. Утвердить показатели  расходов бюджета </w:t>
      </w:r>
      <w:proofErr w:type="spellStart"/>
      <w:r w:rsidRPr="005A746B">
        <w:rPr>
          <w:sz w:val="28"/>
          <w:szCs w:val="28"/>
        </w:rPr>
        <w:t>Яковлевского</w:t>
      </w:r>
      <w:proofErr w:type="spellEnd"/>
      <w:r w:rsidRPr="005A746B">
        <w:rPr>
          <w:sz w:val="28"/>
          <w:szCs w:val="28"/>
        </w:rPr>
        <w:t xml:space="preserve"> муниципального района за 2019 год по разделам, подразделам, целевым статьям и видам расходов классификации расходов бюджетов согласно приложению 5 к настоящему решению.</w:t>
      </w:r>
    </w:p>
    <w:p w:rsidR="005A746B" w:rsidRPr="005A746B" w:rsidRDefault="005A746B" w:rsidP="005A746B">
      <w:pPr>
        <w:ind w:firstLine="709"/>
        <w:jc w:val="both"/>
        <w:rPr>
          <w:sz w:val="28"/>
          <w:szCs w:val="28"/>
        </w:rPr>
      </w:pPr>
      <w:r w:rsidRPr="005A746B">
        <w:rPr>
          <w:sz w:val="28"/>
          <w:szCs w:val="28"/>
        </w:rPr>
        <w:t xml:space="preserve">7. Утвердить показатели расходов бюджета </w:t>
      </w:r>
      <w:proofErr w:type="spellStart"/>
      <w:r w:rsidRPr="005A746B">
        <w:rPr>
          <w:sz w:val="28"/>
          <w:szCs w:val="28"/>
        </w:rPr>
        <w:t>Яковлевского</w:t>
      </w:r>
      <w:proofErr w:type="spellEnd"/>
      <w:r w:rsidRPr="005A746B">
        <w:rPr>
          <w:sz w:val="28"/>
          <w:szCs w:val="28"/>
        </w:rPr>
        <w:t xml:space="preserve"> муниципального района за 2019 год по межбюджетным трансфертам бюджетам сельских поселений </w:t>
      </w:r>
      <w:proofErr w:type="spellStart"/>
      <w:r w:rsidRPr="005A746B">
        <w:rPr>
          <w:sz w:val="28"/>
          <w:szCs w:val="28"/>
        </w:rPr>
        <w:t>Яковлевского</w:t>
      </w:r>
      <w:proofErr w:type="spellEnd"/>
      <w:r w:rsidRPr="005A746B">
        <w:rPr>
          <w:sz w:val="28"/>
          <w:szCs w:val="28"/>
        </w:rPr>
        <w:t xml:space="preserve"> муниципального района согласно приложению 6 к настоящему решению.</w:t>
      </w:r>
    </w:p>
    <w:p w:rsidR="005A746B" w:rsidRPr="005A746B" w:rsidRDefault="005A746B" w:rsidP="005A746B">
      <w:pPr>
        <w:ind w:firstLine="709"/>
        <w:jc w:val="both"/>
        <w:rPr>
          <w:sz w:val="28"/>
          <w:szCs w:val="28"/>
        </w:rPr>
      </w:pPr>
      <w:r w:rsidRPr="005A746B">
        <w:rPr>
          <w:sz w:val="28"/>
          <w:szCs w:val="28"/>
        </w:rPr>
        <w:t xml:space="preserve">8. Утвердить показатели расходов бюджета </w:t>
      </w:r>
      <w:proofErr w:type="spellStart"/>
      <w:r w:rsidRPr="005A746B">
        <w:rPr>
          <w:sz w:val="28"/>
          <w:szCs w:val="28"/>
        </w:rPr>
        <w:t>Яковлевского</w:t>
      </w:r>
      <w:proofErr w:type="spellEnd"/>
      <w:r w:rsidRPr="005A746B">
        <w:rPr>
          <w:sz w:val="28"/>
          <w:szCs w:val="28"/>
        </w:rPr>
        <w:t xml:space="preserve"> муниципального района за 2019 год по финансовому обеспечению муниципальных программ </w:t>
      </w:r>
      <w:proofErr w:type="spellStart"/>
      <w:r w:rsidRPr="005A746B">
        <w:rPr>
          <w:sz w:val="28"/>
          <w:szCs w:val="28"/>
        </w:rPr>
        <w:t>Яковлевского</w:t>
      </w:r>
      <w:proofErr w:type="spellEnd"/>
      <w:r w:rsidRPr="005A746B">
        <w:rPr>
          <w:sz w:val="28"/>
          <w:szCs w:val="28"/>
        </w:rPr>
        <w:t xml:space="preserve"> муниципального района согласно приложению 7 к настоящему решению.</w:t>
      </w:r>
    </w:p>
    <w:p w:rsidR="005A746B" w:rsidRPr="005A746B" w:rsidRDefault="005A746B" w:rsidP="005A746B">
      <w:pPr>
        <w:ind w:firstLine="709"/>
        <w:jc w:val="both"/>
        <w:rPr>
          <w:sz w:val="28"/>
          <w:szCs w:val="28"/>
        </w:rPr>
      </w:pPr>
      <w:r w:rsidRPr="005A746B">
        <w:rPr>
          <w:sz w:val="28"/>
          <w:szCs w:val="28"/>
        </w:rPr>
        <w:t xml:space="preserve">9. Утвердить показатели источников финансирования дефицита бюджета </w:t>
      </w:r>
      <w:proofErr w:type="spellStart"/>
      <w:r w:rsidRPr="005A746B">
        <w:rPr>
          <w:sz w:val="28"/>
          <w:szCs w:val="28"/>
        </w:rPr>
        <w:t>Яковлевского</w:t>
      </w:r>
      <w:proofErr w:type="spellEnd"/>
      <w:r w:rsidRPr="005A746B">
        <w:rPr>
          <w:sz w:val="28"/>
          <w:szCs w:val="28"/>
        </w:rPr>
        <w:t xml:space="preserve"> муниципального района за 2019 год по кодам </w:t>
      </w:r>
      <w:proofErr w:type="gramStart"/>
      <w:r w:rsidRPr="005A746B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5A746B">
        <w:rPr>
          <w:sz w:val="28"/>
          <w:szCs w:val="28"/>
        </w:rPr>
        <w:t xml:space="preserve"> согласно приложению 8 к настоящему решению.</w:t>
      </w:r>
    </w:p>
    <w:p w:rsidR="005A746B" w:rsidRPr="005A746B" w:rsidRDefault="005A746B" w:rsidP="005A746B">
      <w:pPr>
        <w:ind w:firstLine="709"/>
        <w:jc w:val="both"/>
        <w:rPr>
          <w:sz w:val="28"/>
          <w:szCs w:val="28"/>
        </w:rPr>
      </w:pPr>
      <w:r w:rsidRPr="005A746B">
        <w:rPr>
          <w:sz w:val="28"/>
          <w:szCs w:val="28"/>
        </w:rPr>
        <w:t xml:space="preserve">10. Утвердить  показатели источников финансирования дефицита бюджета </w:t>
      </w:r>
      <w:proofErr w:type="spellStart"/>
      <w:r w:rsidRPr="005A746B">
        <w:rPr>
          <w:sz w:val="28"/>
          <w:szCs w:val="28"/>
        </w:rPr>
        <w:t>Яковлевского</w:t>
      </w:r>
      <w:proofErr w:type="spellEnd"/>
      <w:r w:rsidRPr="005A746B">
        <w:rPr>
          <w:sz w:val="28"/>
          <w:szCs w:val="28"/>
        </w:rPr>
        <w:t xml:space="preserve"> муниципального района за 2019 год по кодам групп, подгрупп, статей, видов </w:t>
      </w:r>
      <w:proofErr w:type="gramStart"/>
      <w:r w:rsidRPr="005A746B">
        <w:rPr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5A746B">
        <w:rPr>
          <w:sz w:val="28"/>
          <w:szCs w:val="28"/>
        </w:rPr>
        <w:t xml:space="preserve"> управления, относящихся к источникам финансирования дефицитов бюджетов согласно приложению 9 к настоящему решению.</w:t>
      </w:r>
    </w:p>
    <w:p w:rsidR="005A746B" w:rsidRPr="005A746B" w:rsidRDefault="005A746B" w:rsidP="005A746B">
      <w:pPr>
        <w:ind w:firstLine="709"/>
        <w:jc w:val="both"/>
        <w:rPr>
          <w:sz w:val="28"/>
          <w:szCs w:val="28"/>
        </w:rPr>
      </w:pPr>
      <w:r w:rsidRPr="005A746B">
        <w:rPr>
          <w:sz w:val="28"/>
          <w:szCs w:val="28"/>
        </w:rPr>
        <w:t>11. Настоящее решение вступает в силу со дня его принятия.</w:t>
      </w:r>
    </w:p>
    <w:p w:rsidR="005A746B" w:rsidRPr="005A746B" w:rsidRDefault="005A746B" w:rsidP="005A746B">
      <w:pPr>
        <w:ind w:firstLine="709"/>
        <w:jc w:val="both"/>
        <w:rPr>
          <w:sz w:val="28"/>
          <w:szCs w:val="28"/>
        </w:rPr>
      </w:pPr>
    </w:p>
    <w:p w:rsidR="00A2188C" w:rsidRPr="005A746B" w:rsidRDefault="00A2188C" w:rsidP="005A746B">
      <w:pPr>
        <w:pStyle w:val="3"/>
        <w:rPr>
          <w:szCs w:val="28"/>
        </w:rPr>
      </w:pPr>
    </w:p>
    <w:p w:rsidR="00A2188C" w:rsidRDefault="00A2188C" w:rsidP="00FD3798">
      <w:pPr>
        <w:pStyle w:val="3"/>
      </w:pPr>
    </w:p>
    <w:p w:rsidR="0090222D" w:rsidRPr="0090222D" w:rsidRDefault="0090222D" w:rsidP="0090222D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90222D" w:rsidRPr="0090222D" w:rsidRDefault="0090222D" w:rsidP="0090222D">
      <w:pPr>
        <w:pStyle w:val="ConsPlusNormal"/>
        <w:widowControl/>
        <w:rPr>
          <w:rFonts w:ascii="Times New Roman" w:hAnsi="Times New Roman"/>
          <w:sz w:val="28"/>
          <w:szCs w:val="28"/>
        </w:rPr>
      </w:pPr>
      <w:proofErr w:type="spellStart"/>
      <w:r w:rsidRPr="0090222D">
        <w:rPr>
          <w:rFonts w:ascii="Times New Roman" w:hAnsi="Times New Roman"/>
          <w:sz w:val="28"/>
          <w:szCs w:val="28"/>
        </w:rPr>
        <w:t>И.о</w:t>
      </w:r>
      <w:proofErr w:type="gramStart"/>
      <w:r w:rsidRPr="0090222D">
        <w:rPr>
          <w:rFonts w:ascii="Times New Roman" w:hAnsi="Times New Roman"/>
          <w:sz w:val="28"/>
          <w:szCs w:val="28"/>
        </w:rPr>
        <w:t>.П</w:t>
      </w:r>
      <w:proofErr w:type="gramEnd"/>
      <w:r w:rsidRPr="0090222D">
        <w:rPr>
          <w:rFonts w:ascii="Times New Roman" w:hAnsi="Times New Roman"/>
          <w:sz w:val="28"/>
          <w:szCs w:val="28"/>
        </w:rPr>
        <w:t>редседателя</w:t>
      </w:r>
      <w:proofErr w:type="spellEnd"/>
      <w:r w:rsidRPr="0090222D">
        <w:rPr>
          <w:rFonts w:ascii="Times New Roman" w:hAnsi="Times New Roman"/>
          <w:sz w:val="28"/>
          <w:szCs w:val="28"/>
        </w:rPr>
        <w:t xml:space="preserve"> Думы </w:t>
      </w:r>
    </w:p>
    <w:p w:rsidR="0090222D" w:rsidRPr="0090222D" w:rsidRDefault="0090222D" w:rsidP="0090222D">
      <w:pPr>
        <w:pStyle w:val="ConsPlusNormal"/>
        <w:widowControl/>
        <w:rPr>
          <w:rFonts w:ascii="Times New Roman" w:hAnsi="Times New Roman"/>
          <w:sz w:val="28"/>
          <w:szCs w:val="28"/>
        </w:rPr>
      </w:pPr>
      <w:proofErr w:type="spellStart"/>
      <w:r w:rsidRPr="0090222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0222D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</w:t>
      </w:r>
      <w:proofErr w:type="spellStart"/>
      <w:r w:rsidRPr="0090222D">
        <w:rPr>
          <w:rFonts w:ascii="Times New Roman" w:hAnsi="Times New Roman"/>
          <w:sz w:val="28"/>
          <w:szCs w:val="28"/>
        </w:rPr>
        <w:t>А.В.Бирун</w:t>
      </w:r>
      <w:proofErr w:type="spellEnd"/>
    </w:p>
    <w:p w:rsidR="0090222D" w:rsidRPr="0090222D" w:rsidRDefault="0090222D" w:rsidP="0090222D">
      <w:pPr>
        <w:pStyle w:val="a7"/>
        <w:spacing w:after="0"/>
        <w:ind w:left="0"/>
        <w:rPr>
          <w:sz w:val="28"/>
          <w:szCs w:val="28"/>
        </w:rPr>
      </w:pPr>
    </w:p>
    <w:p w:rsidR="00A2188C" w:rsidRDefault="00A2188C" w:rsidP="00FD3798">
      <w:pPr>
        <w:pStyle w:val="3"/>
      </w:pPr>
    </w:p>
    <w:p w:rsidR="00A2188C" w:rsidRDefault="00A2188C" w:rsidP="00FD3798">
      <w:pPr>
        <w:pStyle w:val="3"/>
      </w:pPr>
    </w:p>
    <w:p w:rsidR="003A63C1" w:rsidRDefault="003A63C1" w:rsidP="00FD3798">
      <w:pPr>
        <w:pStyle w:val="3"/>
      </w:pPr>
    </w:p>
    <w:p w:rsidR="003A63C1" w:rsidRDefault="003A63C1" w:rsidP="00FD3798">
      <w:pPr>
        <w:pStyle w:val="3"/>
      </w:pPr>
    </w:p>
    <w:p w:rsidR="00A2188C" w:rsidRDefault="00A2188C" w:rsidP="00FD3798">
      <w:pPr>
        <w:pStyle w:val="3"/>
      </w:pPr>
    </w:p>
    <w:p w:rsidR="00A2188C" w:rsidRDefault="00A2188C" w:rsidP="00FD3798">
      <w:pPr>
        <w:pStyle w:val="3"/>
      </w:pPr>
    </w:p>
    <w:p w:rsidR="00A2188C" w:rsidRDefault="00A2188C" w:rsidP="00FD3798">
      <w:pPr>
        <w:pStyle w:val="3"/>
      </w:pPr>
    </w:p>
    <w:p w:rsidR="00A2188C" w:rsidRDefault="00A2188C" w:rsidP="00FD3798">
      <w:pPr>
        <w:pStyle w:val="3"/>
      </w:pPr>
    </w:p>
    <w:p w:rsidR="003A63C1" w:rsidRPr="00A446DE" w:rsidRDefault="007F3F5C" w:rsidP="004424A2">
      <w:pPr>
        <w:ind w:right="-1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134842D3" wp14:editId="56385006">
            <wp:simplePos x="0" y="0"/>
            <wp:positionH relativeFrom="column">
              <wp:posOffset>2719070</wp:posOffset>
            </wp:positionH>
            <wp:positionV relativeFrom="paragraph">
              <wp:posOffset>-374650</wp:posOffset>
            </wp:positionV>
            <wp:extent cx="438150" cy="51689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3C1" w:rsidRPr="00E23F94" w:rsidRDefault="003A63C1" w:rsidP="003A63C1">
      <w:pPr>
        <w:jc w:val="center"/>
      </w:pPr>
      <w:r w:rsidRPr="00E23F94">
        <w:t>Российская Федерация Приморский край</w:t>
      </w:r>
    </w:p>
    <w:p w:rsidR="003A63C1" w:rsidRPr="00E23F94" w:rsidRDefault="003A63C1" w:rsidP="003A63C1">
      <w:pPr>
        <w:jc w:val="center"/>
        <w:rPr>
          <w:sz w:val="28"/>
          <w:szCs w:val="28"/>
        </w:rPr>
      </w:pPr>
    </w:p>
    <w:p w:rsidR="003A63C1" w:rsidRPr="00E23F94" w:rsidRDefault="003A63C1" w:rsidP="003A63C1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 xml:space="preserve">ДУМА </w:t>
      </w:r>
    </w:p>
    <w:p w:rsidR="003A63C1" w:rsidRPr="00E23F94" w:rsidRDefault="003A63C1" w:rsidP="003A63C1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br/>
        <w:t>ЯКОВЛЕВСКОГО МУНИЦИПАЛЬНОГО РАЙОНА</w:t>
      </w:r>
    </w:p>
    <w:p w:rsidR="003A63C1" w:rsidRPr="00E23F94" w:rsidRDefault="003A63C1" w:rsidP="003A63C1">
      <w:pPr>
        <w:jc w:val="center"/>
        <w:rPr>
          <w:b/>
          <w:sz w:val="28"/>
          <w:szCs w:val="28"/>
        </w:rPr>
      </w:pPr>
    </w:p>
    <w:p w:rsidR="003A63C1" w:rsidRPr="00E23F94" w:rsidRDefault="003A63C1" w:rsidP="003A63C1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>РЕШЕНИЕ</w:t>
      </w:r>
    </w:p>
    <w:p w:rsidR="003A63C1" w:rsidRPr="00E23F94" w:rsidRDefault="003A63C1" w:rsidP="003A63C1">
      <w:pPr>
        <w:rPr>
          <w:sz w:val="28"/>
          <w:szCs w:val="28"/>
        </w:rPr>
      </w:pPr>
    </w:p>
    <w:p w:rsidR="003A63C1" w:rsidRPr="00E23F94" w:rsidRDefault="003A63C1" w:rsidP="003A63C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26 мая 2020</w:t>
      </w:r>
      <w:r w:rsidRPr="00E23F94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   </w:t>
      </w:r>
      <w:r w:rsidRPr="00E23F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23F94">
        <w:rPr>
          <w:sz w:val="28"/>
          <w:szCs w:val="28"/>
        </w:rPr>
        <w:t xml:space="preserve">             </w:t>
      </w:r>
      <w:proofErr w:type="gramStart"/>
      <w:r w:rsidRPr="00E23F94">
        <w:rPr>
          <w:sz w:val="28"/>
          <w:szCs w:val="28"/>
        </w:rPr>
        <w:t>с</w:t>
      </w:r>
      <w:proofErr w:type="gramEnd"/>
      <w:r w:rsidRPr="00E23F94">
        <w:rPr>
          <w:sz w:val="28"/>
          <w:szCs w:val="28"/>
        </w:rPr>
        <w:t xml:space="preserve">. Яковлевка                             № </w:t>
      </w:r>
      <w:r>
        <w:rPr>
          <w:sz w:val="28"/>
          <w:szCs w:val="28"/>
        </w:rPr>
        <w:t xml:space="preserve">  </w:t>
      </w:r>
    </w:p>
    <w:p w:rsidR="00A2188C" w:rsidRDefault="003A63C1" w:rsidP="00FD3798">
      <w:pPr>
        <w:pStyle w:val="3"/>
      </w:pPr>
      <w:r>
        <w:t xml:space="preserve"> </w:t>
      </w:r>
    </w:p>
    <w:p w:rsidR="003A63C1" w:rsidRPr="003A63C1" w:rsidRDefault="003A63C1" w:rsidP="003A63C1">
      <w:pPr>
        <w:pStyle w:val="3"/>
        <w:ind w:right="3968" w:firstLine="0"/>
        <w:rPr>
          <w:b/>
        </w:rPr>
      </w:pPr>
      <w:r w:rsidRPr="003A63C1">
        <w:rPr>
          <w:b/>
          <w:szCs w:val="28"/>
        </w:rPr>
        <w:t xml:space="preserve">Об исполнении бюджета </w:t>
      </w:r>
      <w:proofErr w:type="spellStart"/>
      <w:r w:rsidRPr="003A63C1">
        <w:rPr>
          <w:b/>
          <w:szCs w:val="28"/>
        </w:rPr>
        <w:t>Яковлевского</w:t>
      </w:r>
      <w:proofErr w:type="spellEnd"/>
      <w:r w:rsidRPr="003A63C1">
        <w:rPr>
          <w:b/>
          <w:szCs w:val="28"/>
        </w:rPr>
        <w:t xml:space="preserve">  муниципального района за 1 квартал 2020 года</w:t>
      </w:r>
    </w:p>
    <w:p w:rsidR="003A63C1" w:rsidRDefault="003A63C1" w:rsidP="003A63C1">
      <w:pPr>
        <w:pStyle w:val="3"/>
        <w:ind w:firstLine="0"/>
      </w:pPr>
    </w:p>
    <w:p w:rsidR="004B4F0D" w:rsidRPr="0035240B" w:rsidRDefault="004B4F0D" w:rsidP="004B4F0D">
      <w:pPr>
        <w:rPr>
          <w:sz w:val="28"/>
          <w:szCs w:val="28"/>
        </w:rPr>
      </w:pPr>
    </w:p>
    <w:p w:rsidR="004B4F0D" w:rsidRPr="0035240B" w:rsidRDefault="004B4F0D" w:rsidP="004B4F0D">
      <w:pPr>
        <w:ind w:firstLine="709"/>
        <w:jc w:val="both"/>
        <w:rPr>
          <w:sz w:val="28"/>
          <w:szCs w:val="28"/>
        </w:rPr>
      </w:pPr>
      <w:proofErr w:type="gramStart"/>
      <w:r w:rsidRPr="0035240B">
        <w:rPr>
          <w:sz w:val="28"/>
          <w:szCs w:val="28"/>
        </w:rPr>
        <w:t xml:space="preserve">Рассмотрев и обсудив отчет Администрации района об исполнении бюджета </w:t>
      </w:r>
      <w:proofErr w:type="spellStart"/>
      <w:r w:rsidRPr="0035240B">
        <w:rPr>
          <w:sz w:val="28"/>
          <w:szCs w:val="28"/>
        </w:rPr>
        <w:t>Яковлевского</w:t>
      </w:r>
      <w:proofErr w:type="spellEnd"/>
      <w:r w:rsidRPr="0035240B">
        <w:rPr>
          <w:sz w:val="28"/>
          <w:szCs w:val="28"/>
        </w:rPr>
        <w:t xml:space="preserve"> муниципального района за 1 квартал 20</w:t>
      </w:r>
      <w:r>
        <w:rPr>
          <w:sz w:val="28"/>
          <w:szCs w:val="28"/>
        </w:rPr>
        <w:t>20</w:t>
      </w:r>
      <w:r w:rsidRPr="0035240B">
        <w:rPr>
          <w:sz w:val="28"/>
          <w:szCs w:val="28"/>
        </w:rPr>
        <w:t xml:space="preserve"> года, принимая во внимание Заключение Контрольно-счетной палаты </w:t>
      </w:r>
      <w:proofErr w:type="spellStart"/>
      <w:r w:rsidRPr="0035240B">
        <w:rPr>
          <w:sz w:val="28"/>
          <w:szCs w:val="28"/>
        </w:rPr>
        <w:t>Яковлевского</w:t>
      </w:r>
      <w:proofErr w:type="spellEnd"/>
      <w:r w:rsidRPr="0035240B">
        <w:rPr>
          <w:sz w:val="28"/>
          <w:szCs w:val="28"/>
        </w:rPr>
        <w:t xml:space="preserve"> муниципального района на отчет об исполнении бюджета </w:t>
      </w:r>
      <w:proofErr w:type="spellStart"/>
      <w:r w:rsidRPr="0035240B">
        <w:rPr>
          <w:sz w:val="28"/>
          <w:szCs w:val="28"/>
        </w:rPr>
        <w:t>Яковлевского</w:t>
      </w:r>
      <w:proofErr w:type="spellEnd"/>
      <w:r w:rsidRPr="0035240B">
        <w:rPr>
          <w:sz w:val="28"/>
          <w:szCs w:val="28"/>
        </w:rPr>
        <w:t xml:space="preserve"> муниципального района за 1 квартал 20</w:t>
      </w:r>
      <w:r>
        <w:rPr>
          <w:sz w:val="28"/>
          <w:szCs w:val="28"/>
        </w:rPr>
        <w:t>20</w:t>
      </w:r>
      <w:r w:rsidRPr="0035240B">
        <w:rPr>
          <w:sz w:val="28"/>
          <w:szCs w:val="28"/>
        </w:rPr>
        <w:t xml:space="preserve"> года, Дума </w:t>
      </w:r>
      <w:proofErr w:type="spellStart"/>
      <w:r w:rsidRPr="0035240B">
        <w:rPr>
          <w:sz w:val="28"/>
          <w:szCs w:val="28"/>
        </w:rPr>
        <w:t>Яковлевского</w:t>
      </w:r>
      <w:proofErr w:type="spellEnd"/>
      <w:r w:rsidRPr="0035240B">
        <w:rPr>
          <w:sz w:val="28"/>
          <w:szCs w:val="28"/>
        </w:rPr>
        <w:t xml:space="preserve"> муниципального района на основании Бюджетного кодекса Россий</w:t>
      </w:r>
      <w:r>
        <w:rPr>
          <w:sz w:val="28"/>
          <w:szCs w:val="28"/>
        </w:rPr>
        <w:t xml:space="preserve">ской Федерации, статей  23, 30 </w:t>
      </w:r>
      <w:r w:rsidRPr="0035240B">
        <w:rPr>
          <w:sz w:val="28"/>
          <w:szCs w:val="28"/>
        </w:rPr>
        <w:t xml:space="preserve">Устава </w:t>
      </w:r>
      <w:proofErr w:type="spellStart"/>
      <w:r w:rsidRPr="0035240B">
        <w:rPr>
          <w:sz w:val="28"/>
          <w:szCs w:val="28"/>
        </w:rPr>
        <w:t>Яковлевского</w:t>
      </w:r>
      <w:proofErr w:type="spellEnd"/>
      <w:r w:rsidRPr="0035240B">
        <w:rPr>
          <w:sz w:val="28"/>
          <w:szCs w:val="28"/>
        </w:rPr>
        <w:t xml:space="preserve"> муниципального района</w:t>
      </w:r>
      <w:proofErr w:type="gramEnd"/>
    </w:p>
    <w:p w:rsidR="004B4F0D" w:rsidRDefault="004B4F0D" w:rsidP="004B4F0D">
      <w:pPr>
        <w:pStyle w:val="a7"/>
        <w:spacing w:after="0"/>
        <w:ind w:left="0"/>
        <w:rPr>
          <w:sz w:val="28"/>
          <w:szCs w:val="28"/>
        </w:rPr>
      </w:pPr>
    </w:p>
    <w:p w:rsidR="004B4F0D" w:rsidRPr="00F40977" w:rsidRDefault="004B4F0D" w:rsidP="004B4F0D">
      <w:pPr>
        <w:pStyle w:val="a7"/>
        <w:spacing w:after="0"/>
        <w:ind w:left="0"/>
        <w:rPr>
          <w:sz w:val="28"/>
          <w:szCs w:val="28"/>
        </w:rPr>
      </w:pPr>
    </w:p>
    <w:p w:rsidR="004B4F0D" w:rsidRPr="00F40977" w:rsidRDefault="004B4F0D" w:rsidP="004B4F0D">
      <w:pPr>
        <w:pStyle w:val="a7"/>
        <w:spacing w:after="0"/>
        <w:ind w:left="0"/>
        <w:jc w:val="center"/>
        <w:rPr>
          <w:b/>
          <w:bCs/>
          <w:iCs/>
          <w:sz w:val="28"/>
          <w:szCs w:val="28"/>
        </w:rPr>
      </w:pPr>
      <w:r w:rsidRPr="00F40977">
        <w:rPr>
          <w:b/>
          <w:bCs/>
          <w:iCs/>
          <w:sz w:val="28"/>
          <w:szCs w:val="28"/>
        </w:rPr>
        <w:t>РЕШИЛА:</w:t>
      </w:r>
    </w:p>
    <w:p w:rsidR="004B4F0D" w:rsidRPr="00F40977" w:rsidRDefault="004B4F0D" w:rsidP="004B4F0D">
      <w:pPr>
        <w:ind w:firstLine="709"/>
        <w:jc w:val="both"/>
        <w:rPr>
          <w:sz w:val="28"/>
          <w:szCs w:val="28"/>
        </w:rPr>
      </w:pPr>
    </w:p>
    <w:p w:rsidR="004B4F0D" w:rsidRPr="0035240B" w:rsidRDefault="004B4F0D" w:rsidP="004B4F0D">
      <w:pPr>
        <w:ind w:firstLine="709"/>
        <w:jc w:val="both"/>
        <w:rPr>
          <w:sz w:val="28"/>
          <w:szCs w:val="28"/>
        </w:rPr>
      </w:pPr>
      <w:r w:rsidRPr="0035240B">
        <w:rPr>
          <w:sz w:val="28"/>
          <w:szCs w:val="28"/>
        </w:rPr>
        <w:t xml:space="preserve">1. Отчет об исполнении бюджета </w:t>
      </w:r>
      <w:proofErr w:type="spellStart"/>
      <w:r w:rsidRPr="0035240B">
        <w:rPr>
          <w:sz w:val="28"/>
          <w:szCs w:val="28"/>
        </w:rPr>
        <w:t>Яковлевского</w:t>
      </w:r>
      <w:proofErr w:type="spellEnd"/>
      <w:r w:rsidRPr="0035240B">
        <w:rPr>
          <w:sz w:val="28"/>
          <w:szCs w:val="28"/>
        </w:rPr>
        <w:t xml:space="preserve"> муниципального района </w:t>
      </w:r>
      <w:r w:rsidRPr="004B4F0D">
        <w:rPr>
          <w:sz w:val="28"/>
          <w:szCs w:val="28"/>
        </w:rPr>
        <w:t>за 1 квартал  2020 года по доходам в сумме 116 005 936,03 рублей, по расходам в сумме 113 102 121,19 рублей, с превышением доходов над расходами в сумме 2 903 814,84 рублей</w:t>
      </w:r>
      <w:r w:rsidRPr="0035240B">
        <w:rPr>
          <w:sz w:val="28"/>
          <w:szCs w:val="28"/>
        </w:rPr>
        <w:t xml:space="preserve"> принять к сведению.</w:t>
      </w:r>
    </w:p>
    <w:p w:rsidR="004B4F0D" w:rsidRPr="00C63744" w:rsidRDefault="004B4F0D" w:rsidP="004B4F0D">
      <w:pPr>
        <w:ind w:firstLine="709"/>
        <w:jc w:val="both"/>
        <w:rPr>
          <w:sz w:val="28"/>
          <w:szCs w:val="28"/>
        </w:rPr>
      </w:pPr>
      <w:r w:rsidRPr="00D74AC5">
        <w:rPr>
          <w:sz w:val="28"/>
          <w:szCs w:val="28"/>
        </w:rPr>
        <w:t>2. Настоящее решение вступает</w:t>
      </w:r>
      <w:r>
        <w:rPr>
          <w:sz w:val="28"/>
          <w:szCs w:val="28"/>
        </w:rPr>
        <w:t xml:space="preserve"> в силу со дня его принятия.</w:t>
      </w:r>
    </w:p>
    <w:p w:rsidR="004B4F0D" w:rsidRDefault="004B4F0D" w:rsidP="004B4F0D">
      <w:pPr>
        <w:pStyle w:val="a7"/>
        <w:spacing w:after="0"/>
        <w:ind w:left="0"/>
        <w:rPr>
          <w:sz w:val="28"/>
          <w:szCs w:val="28"/>
        </w:rPr>
      </w:pPr>
    </w:p>
    <w:p w:rsidR="004B4F0D" w:rsidRDefault="004B4F0D" w:rsidP="004B4F0D">
      <w:pPr>
        <w:pStyle w:val="a7"/>
        <w:spacing w:after="0"/>
        <w:ind w:left="0"/>
        <w:rPr>
          <w:sz w:val="28"/>
          <w:szCs w:val="28"/>
        </w:rPr>
      </w:pPr>
    </w:p>
    <w:p w:rsidR="00054821" w:rsidRDefault="00054821" w:rsidP="004B4F0D">
      <w:pPr>
        <w:pStyle w:val="a7"/>
        <w:spacing w:after="0"/>
        <w:ind w:left="0"/>
        <w:rPr>
          <w:sz w:val="28"/>
          <w:szCs w:val="28"/>
        </w:rPr>
      </w:pPr>
    </w:p>
    <w:p w:rsidR="0090222D" w:rsidRPr="0090222D" w:rsidRDefault="0090222D" w:rsidP="0090222D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90222D" w:rsidRPr="0090222D" w:rsidRDefault="0090222D" w:rsidP="0090222D">
      <w:pPr>
        <w:pStyle w:val="ConsPlusNormal"/>
        <w:widowControl/>
        <w:rPr>
          <w:rFonts w:ascii="Times New Roman" w:hAnsi="Times New Roman"/>
          <w:sz w:val="28"/>
          <w:szCs w:val="28"/>
        </w:rPr>
      </w:pPr>
      <w:proofErr w:type="spellStart"/>
      <w:r w:rsidRPr="0090222D">
        <w:rPr>
          <w:rFonts w:ascii="Times New Roman" w:hAnsi="Times New Roman"/>
          <w:sz w:val="28"/>
          <w:szCs w:val="28"/>
        </w:rPr>
        <w:t>И.о</w:t>
      </w:r>
      <w:proofErr w:type="gramStart"/>
      <w:r w:rsidRPr="0090222D">
        <w:rPr>
          <w:rFonts w:ascii="Times New Roman" w:hAnsi="Times New Roman"/>
          <w:sz w:val="28"/>
          <w:szCs w:val="28"/>
        </w:rPr>
        <w:t>.П</w:t>
      </w:r>
      <w:proofErr w:type="gramEnd"/>
      <w:r w:rsidRPr="0090222D">
        <w:rPr>
          <w:rFonts w:ascii="Times New Roman" w:hAnsi="Times New Roman"/>
          <w:sz w:val="28"/>
          <w:szCs w:val="28"/>
        </w:rPr>
        <w:t>редседателя</w:t>
      </w:r>
      <w:proofErr w:type="spellEnd"/>
      <w:r w:rsidRPr="0090222D">
        <w:rPr>
          <w:rFonts w:ascii="Times New Roman" w:hAnsi="Times New Roman"/>
          <w:sz w:val="28"/>
          <w:szCs w:val="28"/>
        </w:rPr>
        <w:t xml:space="preserve"> Думы </w:t>
      </w:r>
    </w:p>
    <w:p w:rsidR="0090222D" w:rsidRPr="0090222D" w:rsidRDefault="0090222D" w:rsidP="0090222D">
      <w:pPr>
        <w:pStyle w:val="ConsPlusNormal"/>
        <w:widowControl/>
        <w:rPr>
          <w:rFonts w:ascii="Times New Roman" w:hAnsi="Times New Roman"/>
          <w:sz w:val="28"/>
          <w:szCs w:val="28"/>
        </w:rPr>
      </w:pPr>
      <w:proofErr w:type="spellStart"/>
      <w:r w:rsidRPr="0090222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0222D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</w:t>
      </w:r>
      <w:proofErr w:type="spellStart"/>
      <w:r w:rsidRPr="0090222D">
        <w:rPr>
          <w:rFonts w:ascii="Times New Roman" w:hAnsi="Times New Roman"/>
          <w:sz w:val="28"/>
          <w:szCs w:val="28"/>
        </w:rPr>
        <w:t>А.В.Бирун</w:t>
      </w:r>
      <w:proofErr w:type="spellEnd"/>
    </w:p>
    <w:p w:rsidR="00E30E91" w:rsidRPr="0090222D" w:rsidRDefault="00E30E91" w:rsidP="004B4F0D">
      <w:pPr>
        <w:pStyle w:val="a7"/>
        <w:spacing w:after="0"/>
        <w:ind w:left="0"/>
        <w:rPr>
          <w:sz w:val="28"/>
          <w:szCs w:val="28"/>
        </w:rPr>
      </w:pPr>
    </w:p>
    <w:p w:rsidR="004424A2" w:rsidRDefault="004424A2" w:rsidP="004B4F0D">
      <w:pPr>
        <w:pStyle w:val="a7"/>
        <w:spacing w:after="0"/>
        <w:ind w:left="0"/>
        <w:rPr>
          <w:sz w:val="28"/>
          <w:szCs w:val="28"/>
        </w:rPr>
      </w:pPr>
    </w:p>
    <w:p w:rsidR="00E30E91" w:rsidRDefault="00E30E91" w:rsidP="004B4F0D">
      <w:pPr>
        <w:pStyle w:val="a7"/>
        <w:spacing w:after="0"/>
        <w:ind w:left="0"/>
        <w:rPr>
          <w:sz w:val="28"/>
          <w:szCs w:val="28"/>
        </w:rPr>
      </w:pPr>
    </w:p>
    <w:p w:rsidR="00E30E91" w:rsidRDefault="00E30E91" w:rsidP="004B4F0D">
      <w:pPr>
        <w:pStyle w:val="a7"/>
        <w:spacing w:after="0"/>
        <w:ind w:left="0"/>
        <w:rPr>
          <w:sz w:val="28"/>
          <w:szCs w:val="28"/>
        </w:rPr>
      </w:pPr>
    </w:p>
    <w:p w:rsidR="00E30E91" w:rsidRDefault="00E30E91" w:rsidP="004B4F0D">
      <w:pPr>
        <w:pStyle w:val="a7"/>
        <w:spacing w:after="0"/>
        <w:ind w:left="0"/>
        <w:rPr>
          <w:sz w:val="28"/>
          <w:szCs w:val="28"/>
        </w:rPr>
      </w:pPr>
    </w:p>
    <w:p w:rsidR="001E659F" w:rsidRDefault="001E659F" w:rsidP="004B4F0D">
      <w:pPr>
        <w:pStyle w:val="a7"/>
        <w:spacing w:after="0"/>
        <w:ind w:left="0"/>
        <w:rPr>
          <w:sz w:val="28"/>
          <w:szCs w:val="28"/>
        </w:rPr>
      </w:pPr>
    </w:p>
    <w:p w:rsidR="001E659F" w:rsidRDefault="001E659F" w:rsidP="001E659F">
      <w:pPr>
        <w:jc w:val="both"/>
        <w:rPr>
          <w:sz w:val="28"/>
          <w:szCs w:val="28"/>
        </w:rPr>
      </w:pPr>
    </w:p>
    <w:p w:rsidR="001E659F" w:rsidRPr="0035240B" w:rsidRDefault="001E659F" w:rsidP="001E659F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47CF09AF" wp14:editId="6CB35DF5">
            <wp:simplePos x="0" y="0"/>
            <wp:positionH relativeFrom="column">
              <wp:posOffset>2740958</wp:posOffset>
            </wp:positionH>
            <wp:positionV relativeFrom="paragraph">
              <wp:posOffset>-506082</wp:posOffset>
            </wp:positionV>
            <wp:extent cx="449350" cy="515566"/>
            <wp:effectExtent l="19050" t="0" r="78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50" cy="515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240B">
        <w:rPr>
          <w:sz w:val="22"/>
          <w:szCs w:val="22"/>
        </w:rPr>
        <w:t>Российская Федерация Приморский край</w:t>
      </w:r>
    </w:p>
    <w:p w:rsidR="001E659F" w:rsidRPr="0035240B" w:rsidRDefault="001E659F" w:rsidP="001E659F">
      <w:pPr>
        <w:jc w:val="center"/>
        <w:rPr>
          <w:sz w:val="22"/>
          <w:szCs w:val="22"/>
        </w:rPr>
      </w:pPr>
    </w:p>
    <w:p w:rsidR="001E659F" w:rsidRPr="0035240B" w:rsidRDefault="001E659F" w:rsidP="001E659F">
      <w:pPr>
        <w:jc w:val="center"/>
        <w:rPr>
          <w:b/>
          <w:sz w:val="28"/>
          <w:szCs w:val="28"/>
        </w:rPr>
      </w:pPr>
      <w:r w:rsidRPr="0035240B">
        <w:rPr>
          <w:b/>
          <w:sz w:val="28"/>
          <w:szCs w:val="28"/>
        </w:rPr>
        <w:t xml:space="preserve">ДУМА </w:t>
      </w:r>
    </w:p>
    <w:p w:rsidR="001E659F" w:rsidRPr="0035240B" w:rsidRDefault="001E659F" w:rsidP="001E659F">
      <w:pPr>
        <w:jc w:val="center"/>
        <w:rPr>
          <w:b/>
          <w:sz w:val="28"/>
          <w:szCs w:val="28"/>
        </w:rPr>
      </w:pPr>
      <w:r w:rsidRPr="0035240B">
        <w:rPr>
          <w:b/>
          <w:sz w:val="28"/>
          <w:szCs w:val="28"/>
        </w:rPr>
        <w:br/>
        <w:t>ЯКОВЛЕВСКОГО МУНИЦИПАЛЬНОГО РАЙОНА</w:t>
      </w:r>
    </w:p>
    <w:p w:rsidR="001E659F" w:rsidRPr="0035240B" w:rsidRDefault="001E659F" w:rsidP="001E659F">
      <w:pPr>
        <w:jc w:val="center"/>
        <w:rPr>
          <w:b/>
          <w:sz w:val="28"/>
          <w:szCs w:val="28"/>
        </w:rPr>
      </w:pPr>
    </w:p>
    <w:p w:rsidR="001E659F" w:rsidRPr="0035240B" w:rsidRDefault="001E659F" w:rsidP="001E659F">
      <w:pPr>
        <w:jc w:val="center"/>
        <w:rPr>
          <w:b/>
          <w:sz w:val="28"/>
          <w:szCs w:val="28"/>
        </w:rPr>
      </w:pPr>
      <w:r w:rsidRPr="0035240B">
        <w:rPr>
          <w:b/>
          <w:sz w:val="28"/>
          <w:szCs w:val="28"/>
        </w:rPr>
        <w:t>РЕШЕНИЕ</w:t>
      </w:r>
    </w:p>
    <w:p w:rsidR="001E659F" w:rsidRPr="00610555" w:rsidRDefault="001E659F" w:rsidP="001E659F">
      <w:pPr>
        <w:pStyle w:val="2"/>
        <w:widowControl w:val="0"/>
        <w:spacing w:after="0" w:line="240" w:lineRule="auto"/>
        <w:ind w:left="0"/>
        <w:rPr>
          <w:sz w:val="28"/>
          <w:szCs w:val="28"/>
        </w:rPr>
      </w:pPr>
    </w:p>
    <w:p w:rsidR="00192E12" w:rsidRPr="00E23F94" w:rsidRDefault="00192E12" w:rsidP="00192E1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26 мая 2020</w:t>
      </w:r>
      <w:r w:rsidRPr="00E23F94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   </w:t>
      </w:r>
      <w:r w:rsidRPr="00E23F94">
        <w:rPr>
          <w:sz w:val="28"/>
          <w:szCs w:val="28"/>
        </w:rPr>
        <w:t xml:space="preserve">               </w:t>
      </w:r>
      <w:proofErr w:type="gramStart"/>
      <w:r w:rsidRPr="00E23F94">
        <w:rPr>
          <w:sz w:val="28"/>
          <w:szCs w:val="28"/>
        </w:rPr>
        <w:t>с</w:t>
      </w:r>
      <w:proofErr w:type="gramEnd"/>
      <w:r w:rsidRPr="00E23F94">
        <w:rPr>
          <w:sz w:val="28"/>
          <w:szCs w:val="28"/>
        </w:rPr>
        <w:t xml:space="preserve">. Яковлевка                             № </w:t>
      </w:r>
      <w:r>
        <w:rPr>
          <w:sz w:val="28"/>
          <w:szCs w:val="28"/>
        </w:rPr>
        <w:t xml:space="preserve">  </w:t>
      </w:r>
    </w:p>
    <w:p w:rsidR="001E659F" w:rsidRPr="001E659F" w:rsidRDefault="001E659F" w:rsidP="001E659F">
      <w:pPr>
        <w:jc w:val="both"/>
        <w:rPr>
          <w:rFonts w:eastAsia="Calibri"/>
          <w:i/>
        </w:rPr>
      </w:pPr>
    </w:p>
    <w:p w:rsidR="001E659F" w:rsidRPr="001E659F" w:rsidRDefault="001E659F" w:rsidP="001E659F">
      <w:pPr>
        <w:ind w:right="4392"/>
        <w:jc w:val="both"/>
        <w:rPr>
          <w:rFonts w:eastAsia="Calibri"/>
          <w:b/>
          <w:i/>
          <w:sz w:val="26"/>
          <w:szCs w:val="26"/>
        </w:rPr>
      </w:pPr>
    </w:p>
    <w:p w:rsidR="001E659F" w:rsidRPr="00192E12" w:rsidRDefault="00192E12" w:rsidP="00192E12">
      <w:pPr>
        <w:ind w:right="3685"/>
        <w:jc w:val="both"/>
        <w:rPr>
          <w:b/>
          <w:i/>
          <w:sz w:val="28"/>
          <w:szCs w:val="28"/>
        </w:rPr>
      </w:pPr>
      <w:r w:rsidRPr="00192E12">
        <w:rPr>
          <w:b/>
          <w:sz w:val="28"/>
          <w:szCs w:val="28"/>
        </w:rPr>
        <w:t>О</w:t>
      </w:r>
      <w:r w:rsidRPr="00192E12">
        <w:rPr>
          <w:b/>
          <w:sz w:val="28"/>
          <w:szCs w:val="28"/>
        </w:rPr>
        <w:t xml:space="preserve">б итогах отопительного сезона 2019/2020 года и подготовке к отопительному сезону 2020/2021 года на территории </w:t>
      </w:r>
      <w:proofErr w:type="spellStart"/>
      <w:r w:rsidRPr="00192E12">
        <w:rPr>
          <w:b/>
          <w:sz w:val="28"/>
          <w:szCs w:val="28"/>
        </w:rPr>
        <w:t>Яковлевского</w:t>
      </w:r>
      <w:proofErr w:type="spellEnd"/>
      <w:r w:rsidRPr="00192E12">
        <w:rPr>
          <w:b/>
          <w:sz w:val="28"/>
          <w:szCs w:val="28"/>
        </w:rPr>
        <w:t xml:space="preserve"> муниципального района</w:t>
      </w:r>
    </w:p>
    <w:p w:rsidR="001E659F" w:rsidRPr="001E659F" w:rsidRDefault="001E659F" w:rsidP="001E659F">
      <w:pPr>
        <w:ind w:firstLine="709"/>
        <w:jc w:val="both"/>
        <w:rPr>
          <w:i/>
          <w:sz w:val="28"/>
          <w:szCs w:val="28"/>
        </w:rPr>
      </w:pPr>
    </w:p>
    <w:p w:rsidR="00192E12" w:rsidRDefault="00192E12" w:rsidP="001E659F">
      <w:pPr>
        <w:tabs>
          <w:tab w:val="left" w:pos="1000"/>
        </w:tabs>
        <w:ind w:firstLine="709"/>
        <w:jc w:val="both"/>
        <w:rPr>
          <w:sz w:val="28"/>
          <w:szCs w:val="28"/>
        </w:rPr>
      </w:pPr>
    </w:p>
    <w:p w:rsidR="001E659F" w:rsidRPr="00604932" w:rsidRDefault="001E659F" w:rsidP="001E659F">
      <w:pPr>
        <w:tabs>
          <w:tab w:val="left" w:pos="1000"/>
        </w:tabs>
        <w:ind w:firstLine="709"/>
        <w:jc w:val="both"/>
        <w:rPr>
          <w:sz w:val="28"/>
          <w:szCs w:val="28"/>
        </w:rPr>
      </w:pPr>
      <w:r w:rsidRPr="00604932">
        <w:rPr>
          <w:sz w:val="28"/>
          <w:szCs w:val="28"/>
        </w:rPr>
        <w:t xml:space="preserve">Рассмотрев и обсудив информацию Администрации </w:t>
      </w:r>
      <w:proofErr w:type="spellStart"/>
      <w:r w:rsidRPr="00604932">
        <w:rPr>
          <w:sz w:val="28"/>
          <w:szCs w:val="28"/>
        </w:rPr>
        <w:t>Яковлевского</w:t>
      </w:r>
      <w:proofErr w:type="spellEnd"/>
      <w:r w:rsidRPr="00604932">
        <w:rPr>
          <w:sz w:val="28"/>
          <w:szCs w:val="28"/>
        </w:rPr>
        <w:t xml:space="preserve"> муниципального района от </w:t>
      </w:r>
      <w:r w:rsidR="00F464BC">
        <w:rPr>
          <w:sz w:val="28"/>
          <w:szCs w:val="28"/>
        </w:rPr>
        <w:t>21.05.2020</w:t>
      </w:r>
      <w:r w:rsidRPr="00604932">
        <w:rPr>
          <w:sz w:val="28"/>
          <w:szCs w:val="28"/>
        </w:rPr>
        <w:t xml:space="preserve"> № </w:t>
      </w:r>
      <w:r w:rsidR="00F464BC">
        <w:rPr>
          <w:sz w:val="28"/>
          <w:szCs w:val="28"/>
        </w:rPr>
        <w:t>2271</w:t>
      </w:r>
      <w:r w:rsidR="004C5772">
        <w:rPr>
          <w:sz w:val="28"/>
          <w:szCs w:val="28"/>
        </w:rPr>
        <w:t xml:space="preserve"> </w:t>
      </w:r>
      <w:r w:rsidR="00604932" w:rsidRPr="00604932">
        <w:rPr>
          <w:sz w:val="28"/>
          <w:szCs w:val="28"/>
        </w:rPr>
        <w:t xml:space="preserve">об итогах отопительного сезона 2019/2020 года и подготовке к отопительному сезону 2020/2021 года </w:t>
      </w:r>
      <w:r w:rsidRPr="00604932">
        <w:rPr>
          <w:sz w:val="28"/>
          <w:szCs w:val="28"/>
        </w:rPr>
        <w:t xml:space="preserve">на территории </w:t>
      </w:r>
      <w:proofErr w:type="spellStart"/>
      <w:r w:rsidRPr="00604932">
        <w:rPr>
          <w:sz w:val="28"/>
          <w:szCs w:val="28"/>
        </w:rPr>
        <w:t>Яковлевского</w:t>
      </w:r>
      <w:proofErr w:type="spellEnd"/>
      <w:r w:rsidRPr="00604932">
        <w:rPr>
          <w:sz w:val="28"/>
          <w:szCs w:val="28"/>
        </w:rPr>
        <w:t xml:space="preserve"> муниципального района, Дума района на основании статьи 30 Устава </w:t>
      </w:r>
      <w:proofErr w:type="spellStart"/>
      <w:r w:rsidRPr="00604932">
        <w:rPr>
          <w:sz w:val="28"/>
          <w:szCs w:val="28"/>
        </w:rPr>
        <w:t>Яковлевского</w:t>
      </w:r>
      <w:proofErr w:type="spellEnd"/>
      <w:r w:rsidRPr="00604932">
        <w:rPr>
          <w:sz w:val="28"/>
          <w:szCs w:val="28"/>
        </w:rPr>
        <w:t xml:space="preserve"> муниципального района </w:t>
      </w:r>
    </w:p>
    <w:p w:rsidR="001E659F" w:rsidRPr="00604932" w:rsidRDefault="001E659F" w:rsidP="001E659F">
      <w:pPr>
        <w:rPr>
          <w:sz w:val="28"/>
          <w:szCs w:val="28"/>
        </w:rPr>
      </w:pPr>
    </w:p>
    <w:p w:rsidR="001E659F" w:rsidRPr="001E659F" w:rsidRDefault="001E659F" w:rsidP="001E659F">
      <w:pPr>
        <w:rPr>
          <w:i/>
          <w:sz w:val="28"/>
          <w:szCs w:val="28"/>
        </w:rPr>
      </w:pPr>
    </w:p>
    <w:p w:rsidR="001E659F" w:rsidRPr="001E659F" w:rsidRDefault="001E659F" w:rsidP="001E659F">
      <w:pPr>
        <w:rPr>
          <w:i/>
          <w:sz w:val="28"/>
          <w:szCs w:val="28"/>
        </w:rPr>
      </w:pPr>
    </w:p>
    <w:p w:rsidR="001E659F" w:rsidRDefault="001E659F" w:rsidP="00192E12">
      <w:pPr>
        <w:pStyle w:val="3"/>
        <w:ind w:firstLine="0"/>
        <w:jc w:val="center"/>
        <w:rPr>
          <w:b/>
          <w:szCs w:val="28"/>
        </w:rPr>
      </w:pPr>
      <w:r w:rsidRPr="00192E12">
        <w:rPr>
          <w:b/>
          <w:szCs w:val="28"/>
        </w:rPr>
        <w:t>РЕШИЛА:</w:t>
      </w:r>
    </w:p>
    <w:p w:rsidR="00192E12" w:rsidRPr="00192E12" w:rsidRDefault="00192E12" w:rsidP="00192E12">
      <w:pPr>
        <w:pStyle w:val="3"/>
        <w:ind w:firstLine="0"/>
        <w:jc w:val="center"/>
        <w:rPr>
          <w:b/>
          <w:szCs w:val="28"/>
        </w:rPr>
      </w:pPr>
    </w:p>
    <w:p w:rsidR="001E659F" w:rsidRPr="00604932" w:rsidRDefault="001E659F" w:rsidP="00604932">
      <w:pPr>
        <w:pStyle w:val="3"/>
        <w:rPr>
          <w:b/>
          <w:szCs w:val="28"/>
        </w:rPr>
      </w:pPr>
    </w:p>
    <w:p w:rsidR="001E659F" w:rsidRPr="00604932" w:rsidRDefault="001E659F" w:rsidP="00604932">
      <w:pPr>
        <w:tabs>
          <w:tab w:val="left" w:pos="1000"/>
        </w:tabs>
        <w:suppressAutoHyphens/>
        <w:ind w:firstLine="709"/>
        <w:jc w:val="both"/>
        <w:rPr>
          <w:sz w:val="28"/>
          <w:szCs w:val="28"/>
        </w:rPr>
      </w:pPr>
      <w:r w:rsidRPr="00604932">
        <w:rPr>
          <w:sz w:val="28"/>
          <w:szCs w:val="28"/>
        </w:rPr>
        <w:t xml:space="preserve">1.  Информацию Администрации </w:t>
      </w:r>
      <w:proofErr w:type="spellStart"/>
      <w:r w:rsidRPr="00604932">
        <w:rPr>
          <w:sz w:val="28"/>
          <w:szCs w:val="28"/>
        </w:rPr>
        <w:t>Яковлевского</w:t>
      </w:r>
      <w:proofErr w:type="spellEnd"/>
      <w:r w:rsidRPr="00604932">
        <w:rPr>
          <w:sz w:val="28"/>
          <w:szCs w:val="28"/>
        </w:rPr>
        <w:t xml:space="preserve"> муниципального района </w:t>
      </w:r>
      <w:r w:rsidR="00604932" w:rsidRPr="00604932">
        <w:rPr>
          <w:sz w:val="28"/>
          <w:szCs w:val="28"/>
        </w:rPr>
        <w:t xml:space="preserve">об итогах отопительного сезона 2019/2020 года и подготовке к отопительному сезону 2020/2021 года на территории </w:t>
      </w:r>
      <w:proofErr w:type="spellStart"/>
      <w:r w:rsidR="00604932" w:rsidRPr="00604932">
        <w:rPr>
          <w:sz w:val="28"/>
          <w:szCs w:val="28"/>
        </w:rPr>
        <w:t>Яковлевского</w:t>
      </w:r>
      <w:proofErr w:type="spellEnd"/>
      <w:r w:rsidR="00604932" w:rsidRPr="00604932">
        <w:rPr>
          <w:sz w:val="28"/>
          <w:szCs w:val="28"/>
        </w:rPr>
        <w:t xml:space="preserve"> муниципального района </w:t>
      </w:r>
      <w:r w:rsidRPr="00604932">
        <w:rPr>
          <w:sz w:val="28"/>
          <w:szCs w:val="28"/>
        </w:rPr>
        <w:t>принять к сведению.</w:t>
      </w:r>
    </w:p>
    <w:p w:rsidR="001E659F" w:rsidRPr="00604932" w:rsidRDefault="001E659F" w:rsidP="00604932">
      <w:pPr>
        <w:ind w:firstLine="709"/>
        <w:jc w:val="both"/>
        <w:rPr>
          <w:sz w:val="28"/>
          <w:szCs w:val="28"/>
        </w:rPr>
      </w:pPr>
      <w:r w:rsidRPr="00604932">
        <w:rPr>
          <w:sz w:val="28"/>
          <w:szCs w:val="28"/>
        </w:rPr>
        <w:t>2. Настоящее решение вступает в силу со дня его принятия.</w:t>
      </w:r>
    </w:p>
    <w:p w:rsidR="001E659F" w:rsidRPr="00604932" w:rsidRDefault="001E659F" w:rsidP="00604932">
      <w:pPr>
        <w:ind w:firstLine="709"/>
        <w:jc w:val="both"/>
        <w:rPr>
          <w:sz w:val="28"/>
          <w:szCs w:val="28"/>
        </w:rPr>
      </w:pPr>
    </w:p>
    <w:p w:rsidR="001E659F" w:rsidRPr="00604932" w:rsidRDefault="001E659F" w:rsidP="00604932">
      <w:pPr>
        <w:ind w:firstLine="709"/>
        <w:jc w:val="both"/>
        <w:rPr>
          <w:sz w:val="28"/>
          <w:szCs w:val="28"/>
        </w:rPr>
      </w:pPr>
    </w:p>
    <w:p w:rsidR="003E1EBA" w:rsidRDefault="003E1EBA" w:rsidP="004B4F0D">
      <w:pPr>
        <w:pStyle w:val="a7"/>
        <w:spacing w:after="0"/>
        <w:ind w:left="0"/>
        <w:rPr>
          <w:sz w:val="28"/>
          <w:szCs w:val="28"/>
        </w:rPr>
      </w:pPr>
    </w:p>
    <w:p w:rsidR="003E1EBA" w:rsidRDefault="003E1EBA" w:rsidP="004B4F0D">
      <w:pPr>
        <w:pStyle w:val="a7"/>
        <w:spacing w:after="0"/>
        <w:ind w:left="0"/>
        <w:rPr>
          <w:sz w:val="28"/>
          <w:szCs w:val="28"/>
        </w:rPr>
      </w:pPr>
    </w:p>
    <w:p w:rsidR="00280C29" w:rsidRPr="0090222D" w:rsidRDefault="00280C29" w:rsidP="00280C29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280C29" w:rsidRPr="0090222D" w:rsidRDefault="00280C29" w:rsidP="00280C29">
      <w:pPr>
        <w:pStyle w:val="ConsPlusNormal"/>
        <w:widowControl/>
        <w:rPr>
          <w:rFonts w:ascii="Times New Roman" w:hAnsi="Times New Roman"/>
          <w:sz w:val="28"/>
          <w:szCs w:val="28"/>
        </w:rPr>
      </w:pPr>
      <w:proofErr w:type="spellStart"/>
      <w:r w:rsidRPr="0090222D">
        <w:rPr>
          <w:rFonts w:ascii="Times New Roman" w:hAnsi="Times New Roman"/>
          <w:sz w:val="28"/>
          <w:szCs w:val="28"/>
        </w:rPr>
        <w:t>И.о</w:t>
      </w:r>
      <w:proofErr w:type="gramStart"/>
      <w:r w:rsidRPr="0090222D">
        <w:rPr>
          <w:rFonts w:ascii="Times New Roman" w:hAnsi="Times New Roman"/>
          <w:sz w:val="28"/>
          <w:szCs w:val="28"/>
        </w:rPr>
        <w:t>.П</w:t>
      </w:r>
      <w:proofErr w:type="gramEnd"/>
      <w:r w:rsidRPr="0090222D">
        <w:rPr>
          <w:rFonts w:ascii="Times New Roman" w:hAnsi="Times New Roman"/>
          <w:sz w:val="28"/>
          <w:szCs w:val="28"/>
        </w:rPr>
        <w:t>редседателя</w:t>
      </w:r>
      <w:proofErr w:type="spellEnd"/>
      <w:r w:rsidRPr="0090222D">
        <w:rPr>
          <w:rFonts w:ascii="Times New Roman" w:hAnsi="Times New Roman"/>
          <w:sz w:val="28"/>
          <w:szCs w:val="28"/>
        </w:rPr>
        <w:t xml:space="preserve"> Думы </w:t>
      </w:r>
    </w:p>
    <w:p w:rsidR="00280C29" w:rsidRPr="0090222D" w:rsidRDefault="00280C29" w:rsidP="00280C29">
      <w:pPr>
        <w:pStyle w:val="ConsPlusNormal"/>
        <w:widowControl/>
        <w:rPr>
          <w:rFonts w:ascii="Times New Roman" w:hAnsi="Times New Roman"/>
          <w:sz w:val="28"/>
          <w:szCs w:val="28"/>
        </w:rPr>
      </w:pPr>
      <w:proofErr w:type="spellStart"/>
      <w:r w:rsidRPr="0090222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0222D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</w:t>
      </w:r>
      <w:proofErr w:type="spellStart"/>
      <w:r w:rsidRPr="0090222D">
        <w:rPr>
          <w:rFonts w:ascii="Times New Roman" w:hAnsi="Times New Roman"/>
          <w:sz w:val="28"/>
          <w:szCs w:val="28"/>
        </w:rPr>
        <w:t>А.В.Бирун</w:t>
      </w:r>
      <w:proofErr w:type="spellEnd"/>
    </w:p>
    <w:p w:rsidR="00280C29" w:rsidRPr="0090222D" w:rsidRDefault="00280C29" w:rsidP="00280C29">
      <w:pPr>
        <w:pStyle w:val="a7"/>
        <w:spacing w:after="0"/>
        <w:ind w:left="0"/>
        <w:rPr>
          <w:sz w:val="28"/>
          <w:szCs w:val="28"/>
        </w:rPr>
      </w:pPr>
    </w:p>
    <w:p w:rsidR="004418DF" w:rsidRDefault="004418DF" w:rsidP="004B4F0D">
      <w:pPr>
        <w:pStyle w:val="a7"/>
        <w:spacing w:after="0"/>
        <w:ind w:left="0"/>
        <w:rPr>
          <w:sz w:val="28"/>
          <w:szCs w:val="28"/>
        </w:rPr>
      </w:pPr>
    </w:p>
    <w:p w:rsidR="004418DF" w:rsidRDefault="004418DF" w:rsidP="004B4F0D">
      <w:pPr>
        <w:pStyle w:val="a7"/>
        <w:spacing w:after="0"/>
        <w:ind w:left="0"/>
        <w:rPr>
          <w:sz w:val="28"/>
          <w:szCs w:val="28"/>
        </w:rPr>
      </w:pPr>
    </w:p>
    <w:p w:rsidR="004418DF" w:rsidRDefault="004418DF" w:rsidP="004B4F0D">
      <w:pPr>
        <w:pStyle w:val="a7"/>
        <w:spacing w:after="0"/>
        <w:ind w:left="0"/>
        <w:rPr>
          <w:sz w:val="28"/>
          <w:szCs w:val="28"/>
        </w:rPr>
      </w:pPr>
    </w:p>
    <w:p w:rsidR="005E2376" w:rsidRDefault="005E2376" w:rsidP="004B4F0D">
      <w:pPr>
        <w:pStyle w:val="a7"/>
        <w:spacing w:after="0"/>
        <w:ind w:left="0"/>
        <w:rPr>
          <w:sz w:val="28"/>
          <w:szCs w:val="28"/>
        </w:rPr>
      </w:pPr>
    </w:p>
    <w:p w:rsidR="009C4005" w:rsidRPr="00262D47" w:rsidRDefault="009C4005" w:rsidP="009C4005">
      <w:pPr>
        <w:jc w:val="center"/>
        <w:rPr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609235CC" wp14:editId="6426BE1B">
            <wp:simplePos x="0" y="0"/>
            <wp:positionH relativeFrom="column">
              <wp:posOffset>2771775</wp:posOffset>
            </wp:positionH>
            <wp:positionV relativeFrom="paragraph">
              <wp:posOffset>-530860</wp:posOffset>
            </wp:positionV>
            <wp:extent cx="443865" cy="51943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D47">
        <w:rPr>
          <w:sz w:val="22"/>
          <w:szCs w:val="22"/>
        </w:rPr>
        <w:t>Российская Федерация Приморский край</w:t>
      </w:r>
    </w:p>
    <w:p w:rsidR="009C4005" w:rsidRPr="00262D47" w:rsidRDefault="009C4005" w:rsidP="009C4005">
      <w:pPr>
        <w:jc w:val="center"/>
        <w:rPr>
          <w:sz w:val="28"/>
          <w:szCs w:val="28"/>
        </w:rPr>
      </w:pPr>
    </w:p>
    <w:p w:rsidR="009C4005" w:rsidRPr="00262D47" w:rsidRDefault="009C4005" w:rsidP="009C4005">
      <w:pPr>
        <w:jc w:val="center"/>
        <w:rPr>
          <w:b/>
          <w:sz w:val="28"/>
          <w:szCs w:val="28"/>
        </w:rPr>
      </w:pPr>
      <w:r w:rsidRPr="00262D47">
        <w:rPr>
          <w:b/>
          <w:sz w:val="28"/>
          <w:szCs w:val="28"/>
        </w:rPr>
        <w:t xml:space="preserve">ДУМА </w:t>
      </w:r>
    </w:p>
    <w:p w:rsidR="009C4005" w:rsidRPr="00262D47" w:rsidRDefault="009C4005" w:rsidP="009C4005">
      <w:pPr>
        <w:jc w:val="center"/>
        <w:rPr>
          <w:b/>
          <w:sz w:val="28"/>
          <w:szCs w:val="28"/>
        </w:rPr>
      </w:pPr>
      <w:r w:rsidRPr="00262D47">
        <w:rPr>
          <w:b/>
          <w:sz w:val="28"/>
          <w:szCs w:val="28"/>
        </w:rPr>
        <w:br/>
        <w:t>ЯКОВЛЕВСКОГО МУНИЦИПАЛЬНОГО РАЙОНА</w:t>
      </w:r>
    </w:p>
    <w:p w:rsidR="009C4005" w:rsidRPr="00262D47" w:rsidRDefault="009C4005" w:rsidP="009C4005">
      <w:pPr>
        <w:jc w:val="center"/>
        <w:rPr>
          <w:b/>
          <w:sz w:val="28"/>
          <w:szCs w:val="28"/>
        </w:rPr>
      </w:pPr>
    </w:p>
    <w:p w:rsidR="009C4005" w:rsidRPr="00262D47" w:rsidRDefault="009C4005" w:rsidP="009C4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62D47">
        <w:rPr>
          <w:b/>
          <w:sz w:val="28"/>
          <w:szCs w:val="28"/>
        </w:rPr>
        <w:t>РЕШЕНИЕ</w:t>
      </w:r>
    </w:p>
    <w:p w:rsidR="009C4005" w:rsidRPr="00703FF0" w:rsidRDefault="009C4005" w:rsidP="009C4005">
      <w:pPr>
        <w:rPr>
          <w:sz w:val="28"/>
          <w:szCs w:val="28"/>
        </w:rPr>
      </w:pPr>
    </w:p>
    <w:p w:rsidR="009C4005" w:rsidRDefault="009C4005" w:rsidP="009C4005">
      <w:pPr>
        <w:rPr>
          <w:sz w:val="28"/>
          <w:szCs w:val="28"/>
        </w:rPr>
      </w:pPr>
      <w:r w:rsidRPr="00703FF0">
        <w:rPr>
          <w:sz w:val="28"/>
          <w:szCs w:val="28"/>
        </w:rPr>
        <w:t xml:space="preserve">26  мая  2020 года                         </w:t>
      </w:r>
      <w:proofErr w:type="gramStart"/>
      <w:r w:rsidRPr="00703FF0">
        <w:rPr>
          <w:sz w:val="28"/>
          <w:szCs w:val="28"/>
        </w:rPr>
        <w:t>с</w:t>
      </w:r>
      <w:proofErr w:type="gramEnd"/>
      <w:r w:rsidRPr="00703FF0">
        <w:rPr>
          <w:sz w:val="28"/>
          <w:szCs w:val="28"/>
        </w:rPr>
        <w:t>. Яковлевка                          №  - НПА</w:t>
      </w:r>
    </w:p>
    <w:p w:rsidR="009C4005" w:rsidRDefault="009C4005" w:rsidP="004B4F0D">
      <w:pPr>
        <w:pStyle w:val="a7"/>
        <w:spacing w:after="0"/>
        <w:ind w:left="0"/>
        <w:rPr>
          <w:sz w:val="28"/>
          <w:szCs w:val="28"/>
        </w:rPr>
      </w:pPr>
    </w:p>
    <w:p w:rsidR="009C4005" w:rsidRPr="009C4005" w:rsidRDefault="009C4005" w:rsidP="009C4005">
      <w:pPr>
        <w:pStyle w:val="a7"/>
        <w:spacing w:after="0"/>
        <w:ind w:left="0" w:right="3826"/>
        <w:jc w:val="both"/>
        <w:rPr>
          <w:b/>
          <w:sz w:val="28"/>
          <w:szCs w:val="28"/>
        </w:rPr>
      </w:pPr>
      <w:r w:rsidRPr="009C4005">
        <w:rPr>
          <w:b/>
          <w:sz w:val="28"/>
          <w:szCs w:val="28"/>
        </w:rPr>
        <w:t xml:space="preserve">О признании утратившим силу решения Думы </w:t>
      </w:r>
      <w:proofErr w:type="spellStart"/>
      <w:r w:rsidRPr="009C4005">
        <w:rPr>
          <w:b/>
          <w:sz w:val="28"/>
          <w:szCs w:val="28"/>
        </w:rPr>
        <w:t>Яковлевского</w:t>
      </w:r>
      <w:proofErr w:type="spellEnd"/>
      <w:r w:rsidRPr="009C4005">
        <w:rPr>
          <w:b/>
          <w:sz w:val="28"/>
          <w:szCs w:val="28"/>
        </w:rPr>
        <w:t xml:space="preserve"> муниципального района от 27.09.2005 № 215 «О </w:t>
      </w:r>
      <w:proofErr w:type="gramStart"/>
      <w:r w:rsidRPr="009C4005">
        <w:rPr>
          <w:b/>
          <w:sz w:val="28"/>
          <w:szCs w:val="28"/>
        </w:rPr>
        <w:t>Положении</w:t>
      </w:r>
      <w:proofErr w:type="gramEnd"/>
      <w:r w:rsidRPr="009C4005">
        <w:rPr>
          <w:b/>
          <w:sz w:val="28"/>
          <w:szCs w:val="28"/>
        </w:rPr>
        <w:t xml:space="preserve"> о порядке установки и эксплуатации внутриквартирных приборов учета холодной воды и условиях оплаты коммунальных услуг по их показаниям»</w:t>
      </w:r>
    </w:p>
    <w:p w:rsidR="009C4005" w:rsidRPr="009C4005" w:rsidRDefault="009C4005" w:rsidP="009C4005">
      <w:pPr>
        <w:pStyle w:val="a7"/>
        <w:spacing w:after="0"/>
        <w:ind w:left="0" w:right="3826"/>
        <w:jc w:val="both"/>
        <w:rPr>
          <w:b/>
          <w:sz w:val="28"/>
          <w:szCs w:val="28"/>
        </w:rPr>
      </w:pPr>
    </w:p>
    <w:p w:rsidR="009C4005" w:rsidRDefault="009C4005" w:rsidP="004B4F0D">
      <w:pPr>
        <w:pStyle w:val="a7"/>
        <w:spacing w:after="0"/>
        <w:ind w:left="0"/>
        <w:rPr>
          <w:sz w:val="28"/>
          <w:szCs w:val="28"/>
        </w:rPr>
      </w:pPr>
    </w:p>
    <w:p w:rsidR="00293163" w:rsidRDefault="00293163" w:rsidP="009C4005">
      <w:pPr>
        <w:pStyle w:val="aa"/>
        <w:widowControl w:val="0"/>
        <w:ind w:right="-2" w:firstLine="709"/>
        <w:jc w:val="both"/>
        <w:rPr>
          <w:szCs w:val="28"/>
        </w:rPr>
      </w:pPr>
    </w:p>
    <w:p w:rsidR="009C4005" w:rsidRPr="00F74928" w:rsidRDefault="009C4005" w:rsidP="009C4005">
      <w:pPr>
        <w:pStyle w:val="aa"/>
        <w:widowControl w:val="0"/>
        <w:ind w:right="-2" w:firstLine="709"/>
        <w:jc w:val="both"/>
        <w:rPr>
          <w:szCs w:val="28"/>
        </w:rPr>
      </w:pPr>
      <w:r>
        <w:rPr>
          <w:szCs w:val="28"/>
        </w:rPr>
        <w:t xml:space="preserve">В целях приведения муниципальной нормативной правовой базы в  соответствие с действующим законодательством Дума района на основании  </w:t>
      </w:r>
      <w:r w:rsidRPr="00F74928">
        <w:rPr>
          <w:szCs w:val="28"/>
        </w:rPr>
        <w:t xml:space="preserve">статьи 30 Устава </w:t>
      </w:r>
      <w:proofErr w:type="spellStart"/>
      <w:r w:rsidRPr="00F74928">
        <w:rPr>
          <w:szCs w:val="28"/>
        </w:rPr>
        <w:t>Яковлевского</w:t>
      </w:r>
      <w:proofErr w:type="spellEnd"/>
      <w:r w:rsidRPr="00F74928">
        <w:rPr>
          <w:szCs w:val="28"/>
        </w:rPr>
        <w:t xml:space="preserve"> муниципального района</w:t>
      </w:r>
      <w:r>
        <w:rPr>
          <w:szCs w:val="28"/>
        </w:rPr>
        <w:t xml:space="preserve"> </w:t>
      </w:r>
    </w:p>
    <w:p w:rsidR="009C4005" w:rsidRDefault="009C4005" w:rsidP="009C4005">
      <w:pPr>
        <w:pStyle w:val="a9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snapToGrid/>
          <w:sz w:val="28"/>
          <w:szCs w:val="28"/>
        </w:rPr>
      </w:pPr>
    </w:p>
    <w:p w:rsidR="009C4005" w:rsidRDefault="009C4005" w:rsidP="009C4005">
      <w:pPr>
        <w:pStyle w:val="a9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snapToGrid/>
          <w:sz w:val="28"/>
          <w:szCs w:val="28"/>
        </w:rPr>
      </w:pPr>
    </w:p>
    <w:p w:rsidR="00293163" w:rsidRDefault="00293163" w:rsidP="009C4005">
      <w:pPr>
        <w:pStyle w:val="a9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snapToGrid/>
          <w:sz w:val="28"/>
          <w:szCs w:val="28"/>
        </w:rPr>
      </w:pPr>
    </w:p>
    <w:p w:rsidR="009C4005" w:rsidRDefault="009C4005" w:rsidP="009C4005">
      <w:pPr>
        <w:pStyle w:val="a9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0E53AA">
        <w:rPr>
          <w:rFonts w:ascii="Times New Roman" w:hAnsi="Times New Roman"/>
          <w:b/>
          <w:snapToGrid/>
          <w:sz w:val="28"/>
          <w:szCs w:val="28"/>
        </w:rPr>
        <w:t>РЕШИЛА:</w:t>
      </w:r>
    </w:p>
    <w:p w:rsidR="009C4005" w:rsidRPr="00D15F79" w:rsidRDefault="009C4005" w:rsidP="009C4005">
      <w:pPr>
        <w:pStyle w:val="aa"/>
        <w:widowControl w:val="0"/>
        <w:ind w:right="-2" w:firstLine="709"/>
        <w:jc w:val="both"/>
        <w:rPr>
          <w:szCs w:val="28"/>
        </w:rPr>
      </w:pPr>
    </w:p>
    <w:p w:rsidR="009C4005" w:rsidRPr="00CB3E30" w:rsidRDefault="009C4005" w:rsidP="009C4005">
      <w:pPr>
        <w:pStyle w:val="aa"/>
        <w:widowControl w:val="0"/>
        <w:ind w:right="-2" w:firstLine="709"/>
        <w:jc w:val="both"/>
        <w:rPr>
          <w:szCs w:val="28"/>
        </w:rPr>
      </w:pPr>
      <w:r>
        <w:rPr>
          <w:szCs w:val="28"/>
        </w:rPr>
        <w:t xml:space="preserve">1. Признать утратившим силу </w:t>
      </w:r>
      <w:r w:rsidRPr="00D15F79">
        <w:rPr>
          <w:szCs w:val="28"/>
        </w:rPr>
        <w:t>решени</w:t>
      </w:r>
      <w:r>
        <w:rPr>
          <w:szCs w:val="28"/>
        </w:rPr>
        <w:t>е</w:t>
      </w:r>
      <w:r w:rsidRPr="00D15F79">
        <w:rPr>
          <w:szCs w:val="28"/>
        </w:rPr>
        <w:t xml:space="preserve"> Думы </w:t>
      </w:r>
      <w:proofErr w:type="spellStart"/>
      <w:r w:rsidRPr="00D15F79">
        <w:rPr>
          <w:szCs w:val="28"/>
        </w:rPr>
        <w:t>Яковлевского</w:t>
      </w:r>
      <w:proofErr w:type="spellEnd"/>
      <w:r w:rsidRPr="00D15F79">
        <w:rPr>
          <w:szCs w:val="28"/>
        </w:rPr>
        <w:t xml:space="preserve"> муниципального района </w:t>
      </w:r>
      <w:r w:rsidRPr="009C4005">
        <w:rPr>
          <w:szCs w:val="28"/>
        </w:rPr>
        <w:t xml:space="preserve">от 27.09.2005 № 215 «О </w:t>
      </w:r>
      <w:proofErr w:type="gramStart"/>
      <w:r w:rsidRPr="009C4005">
        <w:rPr>
          <w:szCs w:val="28"/>
        </w:rPr>
        <w:t>Положении</w:t>
      </w:r>
      <w:proofErr w:type="gramEnd"/>
      <w:r w:rsidRPr="009C4005">
        <w:rPr>
          <w:szCs w:val="28"/>
        </w:rPr>
        <w:t xml:space="preserve"> о порядке установки и эксплуатации внутриквартирных приборов учета холодной воды и условиях оплаты коммунальных услуг по их показаниям»</w:t>
      </w:r>
      <w:r>
        <w:rPr>
          <w:szCs w:val="28"/>
        </w:rPr>
        <w:t>.</w:t>
      </w:r>
    </w:p>
    <w:p w:rsidR="009C4005" w:rsidRPr="00342276" w:rsidRDefault="009C4005" w:rsidP="009C4005">
      <w:pPr>
        <w:pStyle w:val="aa"/>
        <w:widowControl w:val="0"/>
        <w:ind w:right="-2" w:firstLine="709"/>
        <w:jc w:val="both"/>
        <w:rPr>
          <w:szCs w:val="28"/>
        </w:rPr>
      </w:pPr>
      <w:r w:rsidRPr="000F623C">
        <w:rPr>
          <w:szCs w:val="28"/>
        </w:rPr>
        <w:t xml:space="preserve">2.  </w:t>
      </w:r>
      <w:r w:rsidRPr="00342276">
        <w:rPr>
          <w:szCs w:val="28"/>
        </w:rPr>
        <w:t>Настоящее решение вступает в силу после его официального опубликования.</w:t>
      </w:r>
    </w:p>
    <w:p w:rsidR="009C4005" w:rsidRDefault="009C4005" w:rsidP="009C4005">
      <w:pPr>
        <w:pStyle w:val="aa"/>
        <w:widowControl w:val="0"/>
        <w:ind w:right="-2" w:firstLine="709"/>
        <w:jc w:val="both"/>
        <w:rPr>
          <w:szCs w:val="28"/>
        </w:rPr>
      </w:pPr>
    </w:p>
    <w:p w:rsidR="009C4005" w:rsidRDefault="009C4005" w:rsidP="009C4005">
      <w:pPr>
        <w:pStyle w:val="aa"/>
        <w:widowControl w:val="0"/>
        <w:ind w:right="-2" w:firstLine="709"/>
        <w:jc w:val="both"/>
        <w:rPr>
          <w:szCs w:val="28"/>
        </w:rPr>
      </w:pPr>
    </w:p>
    <w:p w:rsidR="009C4005" w:rsidRDefault="009C4005" w:rsidP="009C4005">
      <w:pPr>
        <w:pStyle w:val="a7"/>
        <w:spacing w:after="0"/>
        <w:ind w:left="0"/>
        <w:rPr>
          <w:sz w:val="28"/>
          <w:szCs w:val="28"/>
        </w:rPr>
      </w:pPr>
    </w:p>
    <w:p w:rsidR="009C4005" w:rsidRPr="004A7694" w:rsidRDefault="009C4005" w:rsidP="009C4005">
      <w:pPr>
        <w:pStyle w:val="ConsPlusNormal"/>
        <w:widowControl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4A7694">
        <w:rPr>
          <w:rFonts w:ascii="Times New Roman" w:hAnsi="Times New Roman"/>
          <w:sz w:val="28"/>
          <w:szCs w:val="28"/>
        </w:rPr>
        <w:t>П</w:t>
      </w:r>
      <w:proofErr w:type="gramEnd"/>
      <w:r w:rsidRPr="004A7694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 w:rsidRPr="004A7694">
        <w:rPr>
          <w:rFonts w:ascii="Times New Roman" w:hAnsi="Times New Roman"/>
          <w:sz w:val="28"/>
          <w:szCs w:val="28"/>
        </w:rPr>
        <w:t xml:space="preserve"> Думы </w:t>
      </w:r>
      <w:proofErr w:type="spellStart"/>
      <w:r w:rsidRPr="004A7694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9C4005" w:rsidRPr="004A7694" w:rsidRDefault="009C4005" w:rsidP="009C4005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А.В.Бирун</w:t>
      </w:r>
      <w:proofErr w:type="spellEnd"/>
    </w:p>
    <w:p w:rsidR="009C4005" w:rsidRDefault="009C4005" w:rsidP="009C4005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9C4005" w:rsidRPr="004A7694" w:rsidRDefault="009C4005" w:rsidP="009C4005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9C4005" w:rsidRPr="004A7694" w:rsidRDefault="009C4005" w:rsidP="009C4005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A7694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9C4005" w:rsidRDefault="009C4005" w:rsidP="009C4005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A7694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4A7694">
        <w:rPr>
          <w:rFonts w:ascii="Times New Roman" w:hAnsi="Times New Roman"/>
          <w:sz w:val="28"/>
          <w:szCs w:val="28"/>
        </w:rPr>
        <w:t>Вязовик</w:t>
      </w:r>
      <w:proofErr w:type="spellEnd"/>
    </w:p>
    <w:p w:rsidR="009C4005" w:rsidRDefault="009C4005" w:rsidP="004B4F0D">
      <w:pPr>
        <w:pStyle w:val="a7"/>
        <w:spacing w:after="0"/>
        <w:ind w:left="0"/>
        <w:rPr>
          <w:sz w:val="28"/>
          <w:szCs w:val="28"/>
        </w:rPr>
      </w:pPr>
    </w:p>
    <w:p w:rsidR="00DB154A" w:rsidRDefault="00DB154A" w:rsidP="004B4F0D">
      <w:pPr>
        <w:pStyle w:val="a7"/>
        <w:spacing w:after="0"/>
        <w:ind w:left="0"/>
        <w:rPr>
          <w:sz w:val="28"/>
          <w:szCs w:val="28"/>
        </w:rPr>
      </w:pPr>
    </w:p>
    <w:p w:rsidR="00DB154A" w:rsidRDefault="00DB154A" w:rsidP="00DB154A">
      <w:pPr>
        <w:jc w:val="center"/>
        <w:rPr>
          <w:b/>
          <w:sz w:val="28"/>
          <w:szCs w:val="28"/>
        </w:rPr>
      </w:pPr>
    </w:p>
    <w:p w:rsidR="00DB154A" w:rsidRPr="00576898" w:rsidRDefault="00DB154A" w:rsidP="00DB154A">
      <w:pPr>
        <w:jc w:val="center"/>
        <w:rPr>
          <w:b/>
          <w:sz w:val="28"/>
          <w:szCs w:val="28"/>
        </w:rPr>
      </w:pPr>
      <w:r w:rsidRPr="00576898">
        <w:rPr>
          <w:b/>
          <w:sz w:val="28"/>
          <w:szCs w:val="28"/>
        </w:rPr>
        <w:t>ПОЯСНИТЕЛЬНАЯ ЗАПИСКА</w:t>
      </w:r>
    </w:p>
    <w:p w:rsidR="00DB154A" w:rsidRPr="00B71948" w:rsidRDefault="00DB154A" w:rsidP="00DB154A">
      <w:pPr>
        <w:tabs>
          <w:tab w:val="left" w:pos="567"/>
        </w:tabs>
        <w:autoSpaceDE w:val="0"/>
        <w:autoSpaceDN w:val="0"/>
        <w:adjustRightInd w:val="0"/>
        <w:ind w:left="142"/>
        <w:jc w:val="center"/>
        <w:rPr>
          <w:bCs/>
          <w:sz w:val="28"/>
          <w:szCs w:val="28"/>
        </w:rPr>
      </w:pPr>
    </w:p>
    <w:p w:rsidR="00DB154A" w:rsidRPr="00D55D58" w:rsidRDefault="00DB154A" w:rsidP="00DB154A">
      <w:pPr>
        <w:tabs>
          <w:tab w:val="left" w:pos="567"/>
        </w:tabs>
        <w:autoSpaceDE w:val="0"/>
        <w:autoSpaceDN w:val="0"/>
        <w:adjustRightInd w:val="0"/>
        <w:ind w:left="142"/>
        <w:jc w:val="center"/>
        <w:rPr>
          <w:sz w:val="26"/>
          <w:szCs w:val="26"/>
        </w:rPr>
      </w:pPr>
    </w:p>
    <w:p w:rsidR="00DB154A" w:rsidRDefault="00DB154A" w:rsidP="00DB154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утратой силы постановления правительства </w:t>
      </w:r>
      <w:r w:rsidRPr="00835A32">
        <w:rPr>
          <w:sz w:val="28"/>
          <w:szCs w:val="28"/>
        </w:rPr>
        <w:t xml:space="preserve">от 26 сентября 1994 г. </w:t>
      </w:r>
      <w:r>
        <w:rPr>
          <w:sz w:val="28"/>
          <w:szCs w:val="28"/>
        </w:rPr>
        <w:t xml:space="preserve">№ </w:t>
      </w:r>
      <w:r w:rsidRPr="00835A32">
        <w:rPr>
          <w:sz w:val="28"/>
          <w:szCs w:val="28"/>
        </w:rPr>
        <w:t>1099</w:t>
      </w:r>
      <w:r>
        <w:rPr>
          <w:sz w:val="28"/>
          <w:szCs w:val="28"/>
        </w:rPr>
        <w:t xml:space="preserve"> «</w:t>
      </w:r>
      <w:r w:rsidRPr="00835A32">
        <w:rPr>
          <w:sz w:val="28"/>
          <w:szCs w:val="28"/>
        </w:rPr>
        <w:t>Об утверждении правил предоставления коммунальных услуг и правил предоставления услуг по вывозу твердых и жидких бытовых отходов</w:t>
      </w:r>
      <w:r>
        <w:rPr>
          <w:sz w:val="28"/>
          <w:szCs w:val="28"/>
        </w:rPr>
        <w:t xml:space="preserve">», статьи 12 </w:t>
      </w:r>
      <w:r w:rsidRPr="00835A32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835A32">
        <w:rPr>
          <w:sz w:val="28"/>
          <w:szCs w:val="28"/>
        </w:rPr>
        <w:t xml:space="preserve"> Приморского края от 11.06.2002 </w:t>
      </w:r>
      <w:r>
        <w:rPr>
          <w:sz w:val="28"/>
          <w:szCs w:val="28"/>
        </w:rPr>
        <w:t>№</w:t>
      </w:r>
      <w:r w:rsidRPr="00835A32">
        <w:rPr>
          <w:sz w:val="28"/>
          <w:szCs w:val="28"/>
        </w:rPr>
        <w:t xml:space="preserve"> 241-КЗ (ред. от 30.09.2019) </w:t>
      </w:r>
      <w:r>
        <w:rPr>
          <w:sz w:val="28"/>
          <w:szCs w:val="28"/>
        </w:rPr>
        <w:t>«</w:t>
      </w:r>
      <w:r w:rsidRPr="00835A32">
        <w:rPr>
          <w:sz w:val="28"/>
          <w:szCs w:val="28"/>
        </w:rPr>
        <w:t>О защите прав граждан в жилищно-коммунальной сфере</w:t>
      </w:r>
      <w:r>
        <w:rPr>
          <w:sz w:val="28"/>
          <w:szCs w:val="28"/>
        </w:rPr>
        <w:t>» содержащей сведения об установлении соответствующими нормативными правовыми актами органов местного самоуправления Приморского</w:t>
      </w:r>
      <w:proofErr w:type="gramEnd"/>
      <w:r>
        <w:rPr>
          <w:sz w:val="28"/>
          <w:szCs w:val="28"/>
        </w:rPr>
        <w:t xml:space="preserve"> края порядка установки приборов индивидуального учета и регулирования расхода воды, газа, тепла и других энергоресурсов, а также порядка снятия показаний приборов для начисления платежей за жилищно-коммунальные услуги по факту расхода ресурсов, предлагается принять решение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«Об отмене решения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от 27.09.2005 № 215 «</w:t>
      </w:r>
      <w:r w:rsidRPr="005E4B26">
        <w:rPr>
          <w:sz w:val="28"/>
          <w:szCs w:val="28"/>
        </w:rPr>
        <w:t xml:space="preserve">О </w:t>
      </w:r>
      <w:proofErr w:type="gramStart"/>
      <w:r w:rsidRPr="005E4B26">
        <w:rPr>
          <w:sz w:val="28"/>
          <w:szCs w:val="28"/>
        </w:rPr>
        <w:t>Положении</w:t>
      </w:r>
      <w:proofErr w:type="gramEnd"/>
      <w:r w:rsidRPr="005E4B26">
        <w:rPr>
          <w:sz w:val="28"/>
          <w:szCs w:val="28"/>
        </w:rPr>
        <w:t xml:space="preserve"> о порядке установки и эксплуатации внутриквартирных приборов учета холодной воды и </w:t>
      </w:r>
      <w:proofErr w:type="gramStart"/>
      <w:r w:rsidRPr="005E4B26">
        <w:rPr>
          <w:sz w:val="28"/>
          <w:szCs w:val="28"/>
        </w:rPr>
        <w:t>условиях</w:t>
      </w:r>
      <w:proofErr w:type="gramEnd"/>
      <w:r w:rsidRPr="005E4B26">
        <w:rPr>
          <w:sz w:val="28"/>
          <w:szCs w:val="28"/>
        </w:rPr>
        <w:t xml:space="preserve"> оплаты коммунальных услуг по их показаниям</w:t>
      </w:r>
      <w:r>
        <w:rPr>
          <w:sz w:val="28"/>
          <w:szCs w:val="28"/>
        </w:rPr>
        <w:t>».</w:t>
      </w:r>
    </w:p>
    <w:p w:rsidR="00DB154A" w:rsidRPr="00835A32" w:rsidRDefault="00DB154A" w:rsidP="00DB154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DB154A" w:rsidRDefault="00DB154A" w:rsidP="00DB154A">
      <w:pPr>
        <w:tabs>
          <w:tab w:val="left" w:pos="1140"/>
        </w:tabs>
        <w:rPr>
          <w:sz w:val="28"/>
          <w:szCs w:val="28"/>
        </w:rPr>
      </w:pPr>
    </w:p>
    <w:p w:rsidR="00DB154A" w:rsidRPr="00E74DB0" w:rsidRDefault="00DB154A" w:rsidP="00DB154A">
      <w:pPr>
        <w:tabs>
          <w:tab w:val="left" w:pos="1140"/>
        </w:tabs>
        <w:rPr>
          <w:sz w:val="28"/>
          <w:szCs w:val="28"/>
        </w:rPr>
      </w:pPr>
      <w:r w:rsidRPr="00E74DB0">
        <w:rPr>
          <w:sz w:val="28"/>
          <w:szCs w:val="28"/>
        </w:rPr>
        <w:t xml:space="preserve">Начальник отдела жизнеобеспечения </w:t>
      </w:r>
    </w:p>
    <w:p w:rsidR="00DB154A" w:rsidRPr="00E74DB0" w:rsidRDefault="00DB154A" w:rsidP="00DB154A">
      <w:pPr>
        <w:tabs>
          <w:tab w:val="left" w:pos="1140"/>
        </w:tabs>
        <w:rPr>
          <w:sz w:val="28"/>
          <w:szCs w:val="28"/>
        </w:rPr>
      </w:pPr>
      <w:r w:rsidRPr="00E74DB0">
        <w:rPr>
          <w:sz w:val="28"/>
          <w:szCs w:val="28"/>
        </w:rPr>
        <w:t xml:space="preserve">Администрации </w:t>
      </w:r>
      <w:proofErr w:type="spellStart"/>
      <w:r w:rsidRPr="00E74DB0">
        <w:rPr>
          <w:sz w:val="28"/>
          <w:szCs w:val="28"/>
        </w:rPr>
        <w:t>Яковлевского</w:t>
      </w:r>
      <w:proofErr w:type="spellEnd"/>
    </w:p>
    <w:p w:rsidR="00DB154A" w:rsidRPr="00D55D58" w:rsidRDefault="00DB154A" w:rsidP="00DB154A">
      <w:pPr>
        <w:tabs>
          <w:tab w:val="left" w:pos="1140"/>
        </w:tabs>
        <w:rPr>
          <w:sz w:val="26"/>
          <w:szCs w:val="26"/>
        </w:rPr>
      </w:pPr>
      <w:r>
        <w:rPr>
          <w:sz w:val="28"/>
          <w:szCs w:val="28"/>
        </w:rPr>
        <w:t>м</w:t>
      </w:r>
      <w:r w:rsidRPr="00E74DB0">
        <w:rPr>
          <w:sz w:val="28"/>
          <w:szCs w:val="28"/>
        </w:rPr>
        <w:t xml:space="preserve">униципального района                                                     </w:t>
      </w:r>
      <w:r>
        <w:rPr>
          <w:sz w:val="28"/>
          <w:szCs w:val="28"/>
        </w:rPr>
        <w:t xml:space="preserve">  </w:t>
      </w:r>
      <w:r w:rsidRPr="00E74DB0">
        <w:rPr>
          <w:sz w:val="28"/>
          <w:szCs w:val="28"/>
        </w:rPr>
        <w:t xml:space="preserve">       </w:t>
      </w:r>
      <w:proofErr w:type="spellStart"/>
      <w:r w:rsidRPr="00E74DB0">
        <w:rPr>
          <w:sz w:val="28"/>
          <w:szCs w:val="28"/>
        </w:rPr>
        <w:t>Подложнюк</w:t>
      </w:r>
      <w:proofErr w:type="spellEnd"/>
      <w:r w:rsidRPr="00E74DB0">
        <w:rPr>
          <w:sz w:val="28"/>
          <w:szCs w:val="28"/>
        </w:rPr>
        <w:t xml:space="preserve"> Е.Г</w:t>
      </w:r>
      <w:r w:rsidRPr="00D55D58">
        <w:rPr>
          <w:sz w:val="26"/>
          <w:szCs w:val="26"/>
        </w:rPr>
        <w:t>.</w:t>
      </w:r>
    </w:p>
    <w:p w:rsidR="00DB154A" w:rsidRDefault="00DB154A" w:rsidP="004B4F0D">
      <w:pPr>
        <w:pStyle w:val="a7"/>
        <w:spacing w:after="0"/>
        <w:ind w:left="0"/>
        <w:rPr>
          <w:sz w:val="28"/>
          <w:szCs w:val="28"/>
        </w:rPr>
      </w:pPr>
    </w:p>
    <w:p w:rsidR="00DB154A" w:rsidRDefault="00DB154A" w:rsidP="004B4F0D">
      <w:pPr>
        <w:pStyle w:val="a7"/>
        <w:spacing w:after="0"/>
        <w:ind w:left="0"/>
        <w:rPr>
          <w:sz w:val="28"/>
          <w:szCs w:val="28"/>
        </w:rPr>
      </w:pPr>
    </w:p>
    <w:p w:rsidR="00DB154A" w:rsidRDefault="00DB154A" w:rsidP="004B4F0D">
      <w:pPr>
        <w:pStyle w:val="a7"/>
        <w:spacing w:after="0"/>
        <w:ind w:left="0"/>
        <w:rPr>
          <w:sz w:val="28"/>
          <w:szCs w:val="28"/>
        </w:rPr>
      </w:pPr>
    </w:p>
    <w:p w:rsidR="00DB154A" w:rsidRDefault="00DB154A" w:rsidP="004B4F0D">
      <w:pPr>
        <w:pStyle w:val="a7"/>
        <w:spacing w:after="0"/>
        <w:ind w:left="0"/>
        <w:rPr>
          <w:sz w:val="28"/>
          <w:szCs w:val="28"/>
        </w:rPr>
      </w:pPr>
    </w:p>
    <w:p w:rsidR="00DB154A" w:rsidRDefault="00DB154A" w:rsidP="004B4F0D">
      <w:pPr>
        <w:pStyle w:val="a7"/>
        <w:spacing w:after="0"/>
        <w:ind w:left="0"/>
        <w:rPr>
          <w:sz w:val="28"/>
          <w:szCs w:val="28"/>
        </w:rPr>
      </w:pPr>
    </w:p>
    <w:p w:rsidR="00DB154A" w:rsidRDefault="00DB154A" w:rsidP="004B4F0D">
      <w:pPr>
        <w:pStyle w:val="a7"/>
        <w:spacing w:after="0"/>
        <w:ind w:left="0"/>
        <w:rPr>
          <w:sz w:val="28"/>
          <w:szCs w:val="28"/>
        </w:rPr>
      </w:pPr>
    </w:p>
    <w:p w:rsidR="00DB154A" w:rsidRDefault="00DB154A" w:rsidP="004B4F0D">
      <w:pPr>
        <w:pStyle w:val="a7"/>
        <w:spacing w:after="0"/>
        <w:ind w:left="0"/>
        <w:rPr>
          <w:sz w:val="28"/>
          <w:szCs w:val="28"/>
        </w:rPr>
      </w:pPr>
    </w:p>
    <w:p w:rsidR="00DB154A" w:rsidRDefault="00DB154A" w:rsidP="004B4F0D">
      <w:pPr>
        <w:pStyle w:val="a7"/>
        <w:spacing w:after="0"/>
        <w:ind w:left="0"/>
        <w:rPr>
          <w:sz w:val="28"/>
          <w:szCs w:val="28"/>
        </w:rPr>
      </w:pPr>
    </w:p>
    <w:p w:rsidR="00E47C9B" w:rsidRDefault="00E47C9B" w:rsidP="004B4F0D">
      <w:pPr>
        <w:pStyle w:val="a7"/>
        <w:spacing w:after="0"/>
        <w:ind w:left="0"/>
        <w:rPr>
          <w:sz w:val="28"/>
          <w:szCs w:val="28"/>
        </w:rPr>
      </w:pPr>
    </w:p>
    <w:p w:rsidR="00DB154A" w:rsidRDefault="00DB154A" w:rsidP="004B4F0D">
      <w:pPr>
        <w:pStyle w:val="a7"/>
        <w:spacing w:after="0"/>
        <w:ind w:left="0"/>
        <w:rPr>
          <w:sz w:val="28"/>
          <w:szCs w:val="28"/>
        </w:rPr>
      </w:pPr>
    </w:p>
    <w:p w:rsidR="00DB154A" w:rsidRDefault="00DB154A" w:rsidP="004B4F0D">
      <w:pPr>
        <w:pStyle w:val="a7"/>
        <w:spacing w:after="0"/>
        <w:ind w:left="0"/>
        <w:rPr>
          <w:sz w:val="28"/>
          <w:szCs w:val="28"/>
        </w:rPr>
      </w:pPr>
    </w:p>
    <w:p w:rsidR="00DB154A" w:rsidRDefault="00DB154A" w:rsidP="004B4F0D">
      <w:pPr>
        <w:pStyle w:val="a7"/>
        <w:spacing w:after="0"/>
        <w:ind w:left="0"/>
        <w:rPr>
          <w:sz w:val="28"/>
          <w:szCs w:val="28"/>
        </w:rPr>
      </w:pPr>
    </w:p>
    <w:p w:rsidR="005E2376" w:rsidRDefault="005E2376" w:rsidP="004B4F0D">
      <w:pPr>
        <w:pStyle w:val="a7"/>
        <w:spacing w:after="0"/>
        <w:ind w:left="0"/>
        <w:rPr>
          <w:sz w:val="28"/>
          <w:szCs w:val="28"/>
        </w:rPr>
      </w:pPr>
    </w:p>
    <w:p w:rsidR="005E2376" w:rsidRPr="00262D47" w:rsidRDefault="005E2376" w:rsidP="005E2376">
      <w:pPr>
        <w:jc w:val="center"/>
        <w:rPr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519739C5" wp14:editId="3190123C">
            <wp:simplePos x="0" y="0"/>
            <wp:positionH relativeFrom="column">
              <wp:posOffset>2771775</wp:posOffset>
            </wp:positionH>
            <wp:positionV relativeFrom="paragraph">
              <wp:posOffset>-530860</wp:posOffset>
            </wp:positionV>
            <wp:extent cx="443865" cy="51943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D47">
        <w:rPr>
          <w:sz w:val="22"/>
          <w:szCs w:val="22"/>
        </w:rPr>
        <w:t>Российская Федерация Приморский край</w:t>
      </w:r>
    </w:p>
    <w:p w:rsidR="005E2376" w:rsidRPr="00262D47" w:rsidRDefault="005E2376" w:rsidP="005E2376">
      <w:pPr>
        <w:jc w:val="center"/>
        <w:rPr>
          <w:sz w:val="28"/>
          <w:szCs w:val="28"/>
        </w:rPr>
      </w:pPr>
    </w:p>
    <w:p w:rsidR="005E2376" w:rsidRPr="00262D47" w:rsidRDefault="005E2376" w:rsidP="005E2376">
      <w:pPr>
        <w:jc w:val="center"/>
        <w:rPr>
          <w:b/>
          <w:sz w:val="28"/>
          <w:szCs w:val="28"/>
        </w:rPr>
      </w:pPr>
      <w:r w:rsidRPr="00262D47">
        <w:rPr>
          <w:b/>
          <w:sz w:val="28"/>
          <w:szCs w:val="28"/>
        </w:rPr>
        <w:t xml:space="preserve">ДУМА </w:t>
      </w:r>
    </w:p>
    <w:p w:rsidR="005E2376" w:rsidRPr="00262D47" w:rsidRDefault="005E2376" w:rsidP="005E2376">
      <w:pPr>
        <w:jc w:val="center"/>
        <w:rPr>
          <w:b/>
          <w:sz w:val="28"/>
          <w:szCs w:val="28"/>
        </w:rPr>
      </w:pPr>
      <w:r w:rsidRPr="00262D47">
        <w:rPr>
          <w:b/>
          <w:sz w:val="28"/>
          <w:szCs w:val="28"/>
        </w:rPr>
        <w:br/>
        <w:t>ЯКОВЛЕВСКОГО МУНИЦИПАЛЬНОГО РАЙОНА</w:t>
      </w:r>
    </w:p>
    <w:p w:rsidR="005E2376" w:rsidRPr="00262D47" w:rsidRDefault="005E2376" w:rsidP="005E2376">
      <w:pPr>
        <w:jc w:val="center"/>
        <w:rPr>
          <w:b/>
          <w:sz w:val="28"/>
          <w:szCs w:val="28"/>
        </w:rPr>
      </w:pPr>
    </w:p>
    <w:p w:rsidR="005E2376" w:rsidRPr="00262D47" w:rsidRDefault="005E2376" w:rsidP="005E2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62D47">
        <w:rPr>
          <w:b/>
          <w:sz w:val="28"/>
          <w:szCs w:val="28"/>
        </w:rPr>
        <w:t>РЕШЕНИЕ</w:t>
      </w:r>
    </w:p>
    <w:p w:rsidR="005E2376" w:rsidRPr="00703FF0" w:rsidRDefault="005E2376" w:rsidP="005E2376">
      <w:pPr>
        <w:rPr>
          <w:sz w:val="28"/>
          <w:szCs w:val="28"/>
        </w:rPr>
      </w:pPr>
    </w:p>
    <w:p w:rsidR="005E2376" w:rsidRDefault="005E2376" w:rsidP="005E2376">
      <w:pPr>
        <w:rPr>
          <w:sz w:val="28"/>
          <w:szCs w:val="28"/>
        </w:rPr>
      </w:pPr>
      <w:r w:rsidRPr="00703FF0">
        <w:rPr>
          <w:sz w:val="28"/>
          <w:szCs w:val="28"/>
        </w:rPr>
        <w:t xml:space="preserve">26  мая  2020 года                         </w:t>
      </w:r>
      <w:proofErr w:type="gramStart"/>
      <w:r w:rsidRPr="00703FF0">
        <w:rPr>
          <w:sz w:val="28"/>
          <w:szCs w:val="28"/>
        </w:rPr>
        <w:t>с</w:t>
      </w:r>
      <w:proofErr w:type="gramEnd"/>
      <w:r w:rsidRPr="00703FF0">
        <w:rPr>
          <w:sz w:val="28"/>
          <w:szCs w:val="28"/>
        </w:rPr>
        <w:t>. Яковлевка                          №  - НПА</w:t>
      </w:r>
    </w:p>
    <w:p w:rsidR="005E2376" w:rsidRDefault="005E2376" w:rsidP="005E2376">
      <w:pPr>
        <w:rPr>
          <w:sz w:val="28"/>
          <w:szCs w:val="28"/>
        </w:rPr>
      </w:pPr>
    </w:p>
    <w:p w:rsidR="005E2376" w:rsidRPr="005E2376" w:rsidRDefault="005E2376" w:rsidP="005E2376">
      <w:pPr>
        <w:ind w:right="3826"/>
        <w:jc w:val="both"/>
        <w:rPr>
          <w:rFonts w:ascii="Arial" w:hAnsi="Arial" w:cs="Arial"/>
          <w:b/>
          <w:sz w:val="22"/>
          <w:szCs w:val="22"/>
        </w:rPr>
      </w:pPr>
      <w:r w:rsidRPr="005E2376">
        <w:rPr>
          <w:rFonts w:ascii="Arial" w:hAnsi="Arial" w:cs="Arial"/>
          <w:b/>
          <w:sz w:val="22"/>
          <w:szCs w:val="22"/>
        </w:rPr>
        <w:t xml:space="preserve">О внесении изменения в решение Думы </w:t>
      </w:r>
      <w:proofErr w:type="spellStart"/>
      <w:r w:rsidRPr="005E2376">
        <w:rPr>
          <w:rFonts w:ascii="Arial" w:hAnsi="Arial" w:cs="Arial"/>
          <w:b/>
          <w:sz w:val="22"/>
          <w:szCs w:val="22"/>
        </w:rPr>
        <w:t>Яковлевского</w:t>
      </w:r>
      <w:proofErr w:type="spellEnd"/>
      <w:r w:rsidRPr="005E2376">
        <w:rPr>
          <w:rFonts w:ascii="Arial" w:hAnsi="Arial" w:cs="Arial"/>
          <w:b/>
          <w:sz w:val="22"/>
          <w:szCs w:val="22"/>
        </w:rPr>
        <w:t xml:space="preserve"> муниципального района  «Об установлении на 2020 год средней рыночной стоимости одного квадратного метра общей площади жилого помещения на территории </w:t>
      </w:r>
      <w:proofErr w:type="spellStart"/>
      <w:r w:rsidRPr="005E2376">
        <w:rPr>
          <w:rFonts w:ascii="Arial" w:hAnsi="Arial" w:cs="Arial"/>
          <w:b/>
          <w:sz w:val="22"/>
          <w:szCs w:val="22"/>
        </w:rPr>
        <w:t>Яковлевского</w:t>
      </w:r>
      <w:proofErr w:type="spellEnd"/>
      <w:r w:rsidRPr="005E2376">
        <w:rPr>
          <w:rFonts w:ascii="Arial" w:hAnsi="Arial" w:cs="Arial"/>
          <w:b/>
          <w:sz w:val="22"/>
          <w:szCs w:val="22"/>
        </w:rPr>
        <w:t xml:space="preserve"> муниципального района в целях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</w:t>
      </w:r>
    </w:p>
    <w:p w:rsidR="005E2376" w:rsidRPr="005E2376" w:rsidRDefault="005E2376" w:rsidP="005E2376">
      <w:pPr>
        <w:pStyle w:val="a7"/>
        <w:spacing w:after="0"/>
        <w:ind w:left="0" w:right="3826"/>
        <w:jc w:val="both"/>
        <w:rPr>
          <w:rFonts w:ascii="Arial" w:hAnsi="Arial" w:cs="Arial"/>
          <w:b/>
          <w:sz w:val="22"/>
          <w:szCs w:val="22"/>
        </w:rPr>
      </w:pPr>
    </w:p>
    <w:p w:rsidR="005E2376" w:rsidRDefault="005E2376" w:rsidP="005E2376">
      <w:pPr>
        <w:ind w:firstLine="851"/>
        <w:jc w:val="both"/>
        <w:rPr>
          <w:sz w:val="28"/>
          <w:szCs w:val="28"/>
        </w:rPr>
      </w:pPr>
      <w:r w:rsidRPr="00F60611">
        <w:rPr>
          <w:sz w:val="28"/>
          <w:szCs w:val="28"/>
        </w:rPr>
        <w:t xml:space="preserve">Дума </w:t>
      </w:r>
      <w:proofErr w:type="spellStart"/>
      <w:r w:rsidRPr="00F60611">
        <w:rPr>
          <w:sz w:val="28"/>
          <w:szCs w:val="28"/>
        </w:rPr>
        <w:t>Яковлевского</w:t>
      </w:r>
      <w:proofErr w:type="spellEnd"/>
      <w:r w:rsidRPr="00F60611">
        <w:rPr>
          <w:sz w:val="28"/>
          <w:szCs w:val="28"/>
        </w:rPr>
        <w:t xml:space="preserve"> муниципального района, рассмотрев представление Администрации </w:t>
      </w:r>
      <w:proofErr w:type="spellStart"/>
      <w:r w:rsidRPr="00F60611">
        <w:rPr>
          <w:sz w:val="28"/>
          <w:szCs w:val="28"/>
        </w:rPr>
        <w:t>Яковлевского</w:t>
      </w:r>
      <w:proofErr w:type="spellEnd"/>
      <w:r w:rsidRPr="00F6061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от 21.05.2020 № 2255, </w:t>
      </w:r>
      <w:r w:rsidRPr="0048162C">
        <w:rPr>
          <w:sz w:val="28"/>
          <w:szCs w:val="28"/>
        </w:rPr>
        <w:t>на основании ст</w:t>
      </w:r>
      <w:r>
        <w:rPr>
          <w:sz w:val="28"/>
          <w:szCs w:val="28"/>
        </w:rPr>
        <w:t xml:space="preserve">атьи </w:t>
      </w:r>
      <w:r w:rsidRPr="0048162C">
        <w:rPr>
          <w:sz w:val="28"/>
          <w:szCs w:val="28"/>
        </w:rPr>
        <w:t xml:space="preserve">30 Устава </w:t>
      </w:r>
      <w:proofErr w:type="spellStart"/>
      <w:r w:rsidRPr="0048162C">
        <w:rPr>
          <w:sz w:val="28"/>
          <w:szCs w:val="28"/>
        </w:rPr>
        <w:t>Яковлевского</w:t>
      </w:r>
      <w:proofErr w:type="spellEnd"/>
      <w:r w:rsidRPr="0048162C">
        <w:rPr>
          <w:sz w:val="28"/>
          <w:szCs w:val="28"/>
        </w:rPr>
        <w:t xml:space="preserve"> муниципального района</w:t>
      </w:r>
    </w:p>
    <w:p w:rsidR="005E2376" w:rsidRPr="0048162C" w:rsidRDefault="005E2376" w:rsidP="005E2376">
      <w:pPr>
        <w:jc w:val="center"/>
        <w:rPr>
          <w:b/>
          <w:sz w:val="28"/>
          <w:szCs w:val="28"/>
        </w:rPr>
      </w:pPr>
      <w:r w:rsidRPr="0048162C">
        <w:rPr>
          <w:b/>
          <w:sz w:val="28"/>
          <w:szCs w:val="28"/>
        </w:rPr>
        <w:t>РЕШИЛА:</w:t>
      </w:r>
    </w:p>
    <w:p w:rsidR="005E2376" w:rsidRPr="0048162C" w:rsidRDefault="005E2376" w:rsidP="005E2376">
      <w:pPr>
        <w:jc w:val="center"/>
        <w:rPr>
          <w:b/>
          <w:sz w:val="28"/>
          <w:szCs w:val="28"/>
        </w:rPr>
      </w:pPr>
    </w:p>
    <w:p w:rsidR="005E2376" w:rsidRPr="00C4386F" w:rsidRDefault="005E2376" w:rsidP="005E2376">
      <w:pPr>
        <w:ind w:firstLine="709"/>
        <w:jc w:val="both"/>
        <w:rPr>
          <w:sz w:val="28"/>
          <w:szCs w:val="28"/>
        </w:rPr>
      </w:pPr>
      <w:r w:rsidRPr="0048162C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решение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от 26 декабря 2019 года  № 200-НПА «Об установлении на 2020</w:t>
      </w:r>
      <w:r w:rsidRPr="00C4386F">
        <w:rPr>
          <w:sz w:val="28"/>
          <w:szCs w:val="28"/>
        </w:rPr>
        <w:t xml:space="preserve"> год</w:t>
      </w:r>
      <w:r w:rsidRPr="0048162C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средней рыночной стоимости</w:t>
      </w:r>
      <w:r w:rsidRPr="0048162C">
        <w:rPr>
          <w:sz w:val="28"/>
          <w:szCs w:val="28"/>
        </w:rPr>
        <w:t xml:space="preserve"> одного квадратного метра общей площади жилого помещения</w:t>
      </w:r>
      <w:r w:rsidRPr="004229BD">
        <w:rPr>
          <w:sz w:val="28"/>
          <w:szCs w:val="28"/>
        </w:rPr>
        <w:t xml:space="preserve"> на территории </w:t>
      </w:r>
      <w:proofErr w:type="spellStart"/>
      <w:r w:rsidRPr="004229BD">
        <w:rPr>
          <w:sz w:val="28"/>
          <w:szCs w:val="28"/>
        </w:rPr>
        <w:t>Яковлевского</w:t>
      </w:r>
      <w:proofErr w:type="spellEnd"/>
      <w:r w:rsidRPr="004229BD">
        <w:rPr>
          <w:sz w:val="28"/>
          <w:szCs w:val="28"/>
        </w:rPr>
        <w:t xml:space="preserve"> муниципального района в целях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</w:t>
      </w:r>
      <w:r>
        <w:rPr>
          <w:sz w:val="28"/>
          <w:szCs w:val="28"/>
        </w:rPr>
        <w:t>» следующее изменение</w:t>
      </w:r>
      <w:r w:rsidRPr="00C4386F">
        <w:rPr>
          <w:sz w:val="28"/>
          <w:szCs w:val="28"/>
        </w:rPr>
        <w:t>:</w:t>
      </w:r>
      <w:proofErr w:type="gramEnd"/>
    </w:p>
    <w:p w:rsidR="00A856DD" w:rsidRDefault="00A856DD" w:rsidP="00A856DD">
      <w:pPr>
        <w:pStyle w:val="a7"/>
        <w:spacing w:after="0"/>
        <w:ind w:left="0" w:right="-1" w:firstLine="709"/>
        <w:jc w:val="both"/>
        <w:rPr>
          <w:sz w:val="28"/>
          <w:szCs w:val="28"/>
        </w:rPr>
      </w:pPr>
      <w:r w:rsidRPr="00A856DD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«а» подпункта </w:t>
      </w:r>
      <w:r w:rsidRPr="00A856DD">
        <w:rPr>
          <w:sz w:val="28"/>
          <w:szCs w:val="28"/>
        </w:rPr>
        <w:t xml:space="preserve"> 2 пункта 1 </w:t>
      </w:r>
      <w:r>
        <w:rPr>
          <w:sz w:val="28"/>
          <w:szCs w:val="28"/>
        </w:rPr>
        <w:t>дополнить абзацем следующего содержания:</w:t>
      </w:r>
    </w:p>
    <w:p w:rsidR="005E2376" w:rsidRPr="00A856DD" w:rsidRDefault="00A856DD" w:rsidP="00A856DD">
      <w:pPr>
        <w:pStyle w:val="a7"/>
        <w:spacing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в отношении жилых помещений площадью 36 квадратных метров и более  </w:t>
      </w:r>
      <w:r w:rsidR="00BD280F">
        <w:rPr>
          <w:sz w:val="28"/>
          <w:szCs w:val="28"/>
        </w:rPr>
        <w:t>- 62 328,00 рублей</w:t>
      </w:r>
      <w:proofErr w:type="gramStart"/>
      <w:r w:rsidR="00BD280F">
        <w:rPr>
          <w:sz w:val="28"/>
          <w:szCs w:val="28"/>
        </w:rPr>
        <w:t>.».</w:t>
      </w:r>
      <w:proofErr w:type="gramEnd"/>
    </w:p>
    <w:p w:rsidR="00FD5B1C" w:rsidRPr="00342276" w:rsidRDefault="00FD5B1C" w:rsidP="00FD5B1C">
      <w:pPr>
        <w:pStyle w:val="aa"/>
        <w:widowControl w:val="0"/>
        <w:ind w:right="-2" w:firstLine="709"/>
        <w:jc w:val="both"/>
        <w:rPr>
          <w:szCs w:val="28"/>
        </w:rPr>
      </w:pPr>
      <w:r w:rsidRPr="000F623C">
        <w:rPr>
          <w:szCs w:val="28"/>
        </w:rPr>
        <w:t xml:space="preserve">2.  </w:t>
      </w:r>
      <w:r w:rsidRPr="00342276">
        <w:rPr>
          <w:szCs w:val="28"/>
        </w:rPr>
        <w:t>Настоящее решение вступает в силу после его официального опубликования.</w:t>
      </w:r>
    </w:p>
    <w:p w:rsidR="00FD5B1C" w:rsidRDefault="00FD5B1C" w:rsidP="00FD5B1C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547423" w:rsidRDefault="00547423" w:rsidP="00FD5B1C">
      <w:pPr>
        <w:pStyle w:val="ConsPlusNormal"/>
        <w:widowControl/>
        <w:rPr>
          <w:rFonts w:ascii="Times New Roman" w:hAnsi="Times New Roman"/>
          <w:sz w:val="16"/>
          <w:szCs w:val="16"/>
        </w:rPr>
      </w:pPr>
    </w:p>
    <w:p w:rsidR="00FD5B1C" w:rsidRPr="00703FF0" w:rsidRDefault="00FD5B1C" w:rsidP="00FD5B1C">
      <w:pPr>
        <w:pStyle w:val="ConsPlusNormal"/>
        <w:widowControl/>
        <w:rPr>
          <w:rFonts w:ascii="Times New Roman" w:hAnsi="Times New Roman"/>
          <w:sz w:val="28"/>
          <w:szCs w:val="28"/>
        </w:rPr>
      </w:pPr>
      <w:proofErr w:type="spellStart"/>
      <w:r w:rsidRPr="00703FF0">
        <w:rPr>
          <w:rFonts w:ascii="Times New Roman" w:hAnsi="Times New Roman"/>
          <w:sz w:val="28"/>
          <w:szCs w:val="28"/>
        </w:rPr>
        <w:t>И.о</w:t>
      </w:r>
      <w:proofErr w:type="gramStart"/>
      <w:r w:rsidRPr="00703FF0">
        <w:rPr>
          <w:rFonts w:ascii="Times New Roman" w:hAnsi="Times New Roman"/>
          <w:sz w:val="28"/>
          <w:szCs w:val="28"/>
        </w:rPr>
        <w:t>.П</w:t>
      </w:r>
      <w:proofErr w:type="gramEnd"/>
      <w:r w:rsidRPr="00703FF0">
        <w:rPr>
          <w:rFonts w:ascii="Times New Roman" w:hAnsi="Times New Roman"/>
          <w:sz w:val="28"/>
          <w:szCs w:val="28"/>
        </w:rPr>
        <w:t>редседателя</w:t>
      </w:r>
      <w:proofErr w:type="spellEnd"/>
      <w:r w:rsidRPr="00703FF0">
        <w:rPr>
          <w:rFonts w:ascii="Times New Roman" w:hAnsi="Times New Roman"/>
          <w:sz w:val="28"/>
          <w:szCs w:val="28"/>
        </w:rPr>
        <w:t xml:space="preserve"> Думы </w:t>
      </w:r>
    </w:p>
    <w:p w:rsidR="00FD5B1C" w:rsidRPr="00703FF0" w:rsidRDefault="00FD5B1C" w:rsidP="00FD5B1C">
      <w:pPr>
        <w:pStyle w:val="ConsPlusNormal"/>
        <w:widowControl/>
        <w:rPr>
          <w:rFonts w:ascii="Times New Roman" w:hAnsi="Times New Roman"/>
          <w:sz w:val="28"/>
          <w:szCs w:val="28"/>
        </w:rPr>
      </w:pPr>
      <w:proofErr w:type="spellStart"/>
      <w:r w:rsidRPr="00703FF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703FF0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</w:t>
      </w:r>
      <w:proofErr w:type="spellStart"/>
      <w:r w:rsidRPr="00703FF0">
        <w:rPr>
          <w:rFonts w:ascii="Times New Roman" w:hAnsi="Times New Roman"/>
          <w:sz w:val="28"/>
          <w:szCs w:val="28"/>
        </w:rPr>
        <w:t>А.В.Бирун</w:t>
      </w:r>
      <w:proofErr w:type="spellEnd"/>
    </w:p>
    <w:p w:rsidR="00FD5B1C" w:rsidRDefault="00FD5B1C" w:rsidP="00FD5B1C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547423" w:rsidRPr="00703FF0" w:rsidRDefault="00547423" w:rsidP="00FD5B1C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FD5B1C" w:rsidRPr="00703FF0" w:rsidRDefault="00FD5B1C" w:rsidP="00FD5B1C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703FF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703FF0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FD5B1C" w:rsidRDefault="00FD5B1C" w:rsidP="00FD5B1C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703FF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Н.В. </w:t>
      </w:r>
      <w:proofErr w:type="spellStart"/>
      <w:r w:rsidRPr="00703FF0">
        <w:rPr>
          <w:rFonts w:ascii="Times New Roman" w:hAnsi="Times New Roman"/>
          <w:sz w:val="28"/>
          <w:szCs w:val="28"/>
        </w:rPr>
        <w:t>Вязовик</w:t>
      </w:r>
      <w:proofErr w:type="spellEnd"/>
    </w:p>
    <w:p w:rsidR="00BE6B34" w:rsidRPr="0096655F" w:rsidRDefault="00BE6B34" w:rsidP="00BE6B34">
      <w:pPr>
        <w:spacing w:line="276" w:lineRule="auto"/>
        <w:jc w:val="center"/>
        <w:rPr>
          <w:b/>
          <w:sz w:val="28"/>
          <w:szCs w:val="28"/>
        </w:rPr>
      </w:pPr>
      <w:r w:rsidRPr="0096655F">
        <w:rPr>
          <w:b/>
          <w:sz w:val="28"/>
          <w:szCs w:val="28"/>
        </w:rPr>
        <w:lastRenderedPageBreak/>
        <w:t>ПОЯСНИТЕЛЬНАЯ ЗАПИСКА</w:t>
      </w:r>
    </w:p>
    <w:p w:rsidR="00BE6B34" w:rsidRPr="00C306FC" w:rsidRDefault="00BE6B34" w:rsidP="00BE6B34">
      <w:pPr>
        <w:pStyle w:val="ConsPlusTitle"/>
        <w:widowControl/>
        <w:tabs>
          <w:tab w:val="left" w:pos="4956"/>
        </w:tabs>
        <w:spacing w:line="276" w:lineRule="auto"/>
        <w:jc w:val="center"/>
        <w:rPr>
          <w:b w:val="0"/>
          <w:sz w:val="28"/>
          <w:szCs w:val="28"/>
        </w:rPr>
      </w:pPr>
      <w:r w:rsidRPr="00C306FC">
        <w:rPr>
          <w:b w:val="0"/>
          <w:sz w:val="28"/>
          <w:szCs w:val="28"/>
        </w:rPr>
        <w:t xml:space="preserve">к проекту решения Думы </w:t>
      </w:r>
      <w:proofErr w:type="spellStart"/>
      <w:r w:rsidRPr="00C306FC">
        <w:rPr>
          <w:b w:val="0"/>
          <w:sz w:val="28"/>
          <w:szCs w:val="28"/>
        </w:rPr>
        <w:t>Яковлевского</w:t>
      </w:r>
      <w:proofErr w:type="spellEnd"/>
      <w:r w:rsidRPr="00C306FC">
        <w:rPr>
          <w:b w:val="0"/>
          <w:sz w:val="28"/>
          <w:szCs w:val="28"/>
        </w:rPr>
        <w:t xml:space="preserve"> муниципального района</w:t>
      </w:r>
    </w:p>
    <w:p w:rsidR="00BE6B34" w:rsidRDefault="00BE6B34" w:rsidP="00BE6B34">
      <w:pPr>
        <w:pStyle w:val="ConsPlusTitle"/>
        <w:widowControl/>
        <w:tabs>
          <w:tab w:val="left" w:pos="4956"/>
        </w:tabs>
        <w:spacing w:line="276" w:lineRule="auto"/>
        <w:jc w:val="center"/>
        <w:rPr>
          <w:sz w:val="28"/>
          <w:szCs w:val="28"/>
        </w:rPr>
      </w:pPr>
      <w:proofErr w:type="gramStart"/>
      <w:r w:rsidRPr="007242FD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изменения  в решение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от 26.12.2019 года № 200-НПА «Об установлении на 2020</w:t>
      </w:r>
      <w:r w:rsidRPr="00C4386F">
        <w:rPr>
          <w:sz w:val="28"/>
          <w:szCs w:val="28"/>
        </w:rPr>
        <w:t xml:space="preserve"> год</w:t>
      </w:r>
      <w:r w:rsidRPr="0048162C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средней рыночной стоимости</w:t>
      </w:r>
      <w:r w:rsidRPr="0048162C">
        <w:rPr>
          <w:sz w:val="28"/>
          <w:szCs w:val="28"/>
        </w:rPr>
        <w:t xml:space="preserve"> одного квадратного метра общей площади жилого помещения</w:t>
      </w:r>
      <w:r w:rsidRPr="004229BD">
        <w:rPr>
          <w:sz w:val="28"/>
          <w:szCs w:val="28"/>
        </w:rPr>
        <w:t xml:space="preserve"> на территории </w:t>
      </w:r>
      <w:proofErr w:type="spellStart"/>
      <w:r w:rsidRPr="004229BD">
        <w:rPr>
          <w:sz w:val="28"/>
          <w:szCs w:val="28"/>
        </w:rPr>
        <w:t>Яковлевского</w:t>
      </w:r>
      <w:proofErr w:type="spellEnd"/>
      <w:r w:rsidRPr="004229BD">
        <w:rPr>
          <w:sz w:val="28"/>
          <w:szCs w:val="28"/>
        </w:rPr>
        <w:t xml:space="preserve"> муниципального района в целях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</w:t>
      </w:r>
      <w:r>
        <w:rPr>
          <w:sz w:val="28"/>
          <w:szCs w:val="28"/>
        </w:rPr>
        <w:t>»</w:t>
      </w:r>
      <w:proofErr w:type="gramEnd"/>
    </w:p>
    <w:p w:rsidR="00BE6B34" w:rsidRPr="00BE6B34" w:rsidRDefault="00BE6B34" w:rsidP="00BE6B34">
      <w:pPr>
        <w:pStyle w:val="ConsPlusTitle"/>
        <w:widowControl/>
        <w:tabs>
          <w:tab w:val="left" w:pos="4956"/>
        </w:tabs>
        <w:spacing w:line="276" w:lineRule="auto"/>
        <w:jc w:val="both"/>
        <w:rPr>
          <w:sz w:val="27"/>
          <w:szCs w:val="27"/>
        </w:rPr>
      </w:pPr>
    </w:p>
    <w:p w:rsidR="00BE6B34" w:rsidRPr="00BE6B34" w:rsidRDefault="00BE6B34" w:rsidP="00BE6B34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B34">
        <w:rPr>
          <w:rFonts w:ascii="Times New Roman" w:hAnsi="Times New Roman"/>
          <w:sz w:val="28"/>
          <w:szCs w:val="28"/>
        </w:rPr>
        <w:t xml:space="preserve">В целях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 Администрация </w:t>
      </w:r>
      <w:proofErr w:type="spellStart"/>
      <w:r w:rsidRPr="00BE6B3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BE6B34">
        <w:rPr>
          <w:rFonts w:ascii="Times New Roman" w:hAnsi="Times New Roman"/>
          <w:sz w:val="28"/>
          <w:szCs w:val="28"/>
        </w:rPr>
        <w:t xml:space="preserve"> муниципального района (далее – Администрация) предлагает установить:</w:t>
      </w:r>
    </w:p>
    <w:p w:rsidR="00BE6B34" w:rsidRPr="00BE6B34" w:rsidRDefault="00BE6B34" w:rsidP="00BE6B34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6B34">
        <w:rPr>
          <w:rFonts w:ascii="Times New Roman" w:hAnsi="Times New Roman"/>
          <w:sz w:val="28"/>
          <w:szCs w:val="28"/>
        </w:rPr>
        <w:t>1.  Среднюю рыночную стоимость одного квадратного метра</w:t>
      </w:r>
      <w:r w:rsidRPr="00BE6B34">
        <w:rPr>
          <w:rFonts w:ascii="Times New Roman" w:hAnsi="Times New Roman"/>
          <w:b/>
          <w:sz w:val="28"/>
          <w:szCs w:val="28"/>
        </w:rPr>
        <w:t xml:space="preserve"> </w:t>
      </w:r>
      <w:r w:rsidRPr="00BE6B34">
        <w:rPr>
          <w:rFonts w:ascii="Times New Roman" w:hAnsi="Times New Roman"/>
          <w:sz w:val="28"/>
          <w:szCs w:val="28"/>
        </w:rPr>
        <w:t>в отношении квартир в многоквартирных домах, со дня выдачи разрешения на ввод в эксплуатацию которых и до размещения извещения о проведении закупок прошло не более пяти лет, расположенных:</w:t>
      </w:r>
    </w:p>
    <w:p w:rsidR="00BE6B34" w:rsidRPr="00BE6B34" w:rsidRDefault="00BE6B34" w:rsidP="00BE6B34">
      <w:pPr>
        <w:ind w:firstLine="709"/>
        <w:jc w:val="both"/>
        <w:rPr>
          <w:b/>
          <w:sz w:val="28"/>
          <w:szCs w:val="28"/>
        </w:rPr>
      </w:pPr>
      <w:r w:rsidRPr="00BE6B34">
        <w:rPr>
          <w:b/>
          <w:sz w:val="28"/>
          <w:szCs w:val="28"/>
        </w:rPr>
        <w:t xml:space="preserve">а) в административном центре </w:t>
      </w:r>
      <w:proofErr w:type="spellStart"/>
      <w:r w:rsidRPr="00BE6B34">
        <w:rPr>
          <w:b/>
          <w:sz w:val="28"/>
          <w:szCs w:val="28"/>
        </w:rPr>
        <w:t>Яковлевского</w:t>
      </w:r>
      <w:proofErr w:type="spellEnd"/>
      <w:r w:rsidRPr="00BE6B34">
        <w:rPr>
          <w:b/>
          <w:sz w:val="28"/>
          <w:szCs w:val="28"/>
        </w:rPr>
        <w:t xml:space="preserve"> муниципального района -  </w:t>
      </w:r>
      <w:proofErr w:type="gramStart"/>
      <w:r w:rsidRPr="00BE6B34">
        <w:rPr>
          <w:b/>
          <w:sz w:val="28"/>
          <w:szCs w:val="28"/>
        </w:rPr>
        <w:t>с</w:t>
      </w:r>
      <w:proofErr w:type="gramEnd"/>
      <w:r w:rsidRPr="00BE6B34">
        <w:rPr>
          <w:b/>
          <w:sz w:val="28"/>
          <w:szCs w:val="28"/>
        </w:rPr>
        <w:t>. Яковлевка:</w:t>
      </w:r>
    </w:p>
    <w:p w:rsidR="00BE6B34" w:rsidRPr="00BE6B34" w:rsidRDefault="00BE6B34" w:rsidP="00BE6B34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6B34">
        <w:rPr>
          <w:rFonts w:ascii="Times New Roman" w:hAnsi="Times New Roman"/>
          <w:b/>
          <w:sz w:val="28"/>
          <w:szCs w:val="28"/>
        </w:rPr>
        <w:t>-в отношении жилых помещений площадью 36 квадратных метров и более  – 62 328,00 рублей.</w:t>
      </w:r>
    </w:p>
    <w:p w:rsidR="00BE6B34" w:rsidRPr="00BE6B34" w:rsidRDefault="00BE6B34" w:rsidP="00BE6B34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B34">
        <w:rPr>
          <w:rFonts w:ascii="Times New Roman" w:hAnsi="Times New Roman"/>
          <w:sz w:val="28"/>
          <w:szCs w:val="28"/>
        </w:rPr>
        <w:t xml:space="preserve">Расчет произведен на основании коммерческого предложения от собственника Ахмедова </w:t>
      </w:r>
      <w:proofErr w:type="spellStart"/>
      <w:r w:rsidRPr="00BE6B34">
        <w:rPr>
          <w:rFonts w:ascii="Times New Roman" w:hAnsi="Times New Roman"/>
          <w:sz w:val="28"/>
          <w:szCs w:val="28"/>
        </w:rPr>
        <w:t>Давладжона</w:t>
      </w:r>
      <w:proofErr w:type="spellEnd"/>
      <w:r w:rsidRPr="00BE6B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B34">
        <w:rPr>
          <w:rFonts w:ascii="Times New Roman" w:hAnsi="Times New Roman"/>
          <w:sz w:val="28"/>
          <w:szCs w:val="28"/>
        </w:rPr>
        <w:t>Сангиновича</w:t>
      </w:r>
      <w:proofErr w:type="spellEnd"/>
      <w:r w:rsidRPr="00BE6B34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BE6B34" w:rsidRPr="00BE6B34" w:rsidRDefault="00BE6B34" w:rsidP="00BE6B34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B34">
        <w:rPr>
          <w:rFonts w:ascii="Times New Roman" w:hAnsi="Times New Roman"/>
          <w:sz w:val="28"/>
          <w:szCs w:val="28"/>
        </w:rPr>
        <w:t>Другие объекты, подходящие под требуемый критерий</w:t>
      </w:r>
      <w:r w:rsidR="00C95CDC">
        <w:rPr>
          <w:rFonts w:ascii="Times New Roman" w:hAnsi="Times New Roman"/>
          <w:sz w:val="28"/>
          <w:szCs w:val="28"/>
        </w:rPr>
        <w:t>,</w:t>
      </w:r>
      <w:r w:rsidRPr="00BE6B34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Pr="00BE6B3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BE6B34">
        <w:rPr>
          <w:rFonts w:ascii="Times New Roman" w:hAnsi="Times New Roman"/>
          <w:sz w:val="28"/>
          <w:szCs w:val="28"/>
        </w:rPr>
        <w:t xml:space="preserve"> муниципального района отсутствуют.</w:t>
      </w:r>
    </w:p>
    <w:p w:rsidR="00BE6B34" w:rsidRPr="00BE6B34" w:rsidRDefault="00BE6B34" w:rsidP="00BE6B3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B34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BE6B34">
        <w:rPr>
          <w:rFonts w:ascii="Times New Roman" w:hAnsi="Times New Roman"/>
          <w:sz w:val="28"/>
          <w:szCs w:val="28"/>
        </w:rPr>
        <w:t xml:space="preserve"> факторы при разработке данного проекта отсутствуют.</w:t>
      </w:r>
    </w:p>
    <w:p w:rsidR="00BE6B34" w:rsidRPr="00BE6B34" w:rsidRDefault="00BE6B34" w:rsidP="00BE6B34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6B34" w:rsidRPr="00BE6B34" w:rsidRDefault="00BE6B34" w:rsidP="00BE6B34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BE6B34" w:rsidRDefault="00BE6B34" w:rsidP="00FD5B1C">
      <w:pPr>
        <w:pStyle w:val="ConsPlus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 проекта решения </w:t>
      </w:r>
    </w:p>
    <w:p w:rsidR="00BE6B34" w:rsidRPr="00BE6B34" w:rsidRDefault="00BE6B34" w:rsidP="00FD5B1C">
      <w:pPr>
        <w:pStyle w:val="ConsPlusNormal"/>
        <w:widowControl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Шамрай</w:t>
      </w:r>
      <w:proofErr w:type="spellEnd"/>
      <w:r>
        <w:rPr>
          <w:rFonts w:ascii="Times New Roman" w:hAnsi="Times New Roman"/>
          <w:sz w:val="28"/>
          <w:szCs w:val="28"/>
        </w:rPr>
        <w:t xml:space="preserve"> Ю.С.</w:t>
      </w:r>
    </w:p>
    <w:p w:rsidR="00BE6B34" w:rsidRDefault="00BE6B34" w:rsidP="00FD5B1C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BE6B34" w:rsidRDefault="00BE6B34" w:rsidP="00FD5B1C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BE6B34" w:rsidRDefault="00BE6B34" w:rsidP="00FD5B1C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BE6B34" w:rsidRDefault="00BE6B34" w:rsidP="00FD5B1C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BE6B34" w:rsidRDefault="00BE6B34" w:rsidP="00FD5B1C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BE6B34" w:rsidRDefault="00BE6B34" w:rsidP="00FD5B1C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BE6B34" w:rsidRDefault="00BE6B34" w:rsidP="00FD5B1C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BE6B34" w:rsidRDefault="00BE6B34" w:rsidP="00FD5B1C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BE6B34" w:rsidRDefault="00BE6B34" w:rsidP="00FD5B1C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7B4F16" w:rsidRDefault="007B4F16" w:rsidP="004B4F0D">
      <w:pPr>
        <w:pStyle w:val="a7"/>
        <w:spacing w:after="0"/>
        <w:ind w:left="0"/>
        <w:rPr>
          <w:sz w:val="28"/>
          <w:szCs w:val="28"/>
        </w:rPr>
      </w:pPr>
    </w:p>
    <w:p w:rsidR="007B4F16" w:rsidRPr="00262D47" w:rsidRDefault="007B4F16" w:rsidP="007B4F16">
      <w:pPr>
        <w:jc w:val="center"/>
        <w:rPr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3610ABFB" wp14:editId="38A2872C">
            <wp:simplePos x="0" y="0"/>
            <wp:positionH relativeFrom="column">
              <wp:posOffset>2771775</wp:posOffset>
            </wp:positionH>
            <wp:positionV relativeFrom="paragraph">
              <wp:posOffset>-530860</wp:posOffset>
            </wp:positionV>
            <wp:extent cx="443865" cy="51943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D47">
        <w:rPr>
          <w:sz w:val="22"/>
          <w:szCs w:val="22"/>
        </w:rPr>
        <w:t>Российская Федерация Приморский край</w:t>
      </w:r>
    </w:p>
    <w:p w:rsidR="007B4F16" w:rsidRPr="00262D47" w:rsidRDefault="007B4F16" w:rsidP="007B4F16">
      <w:pPr>
        <w:jc w:val="center"/>
        <w:rPr>
          <w:sz w:val="28"/>
          <w:szCs w:val="28"/>
        </w:rPr>
      </w:pPr>
    </w:p>
    <w:p w:rsidR="007B4F16" w:rsidRPr="00262D47" w:rsidRDefault="007B4F16" w:rsidP="007B4F16">
      <w:pPr>
        <w:jc w:val="center"/>
        <w:rPr>
          <w:b/>
          <w:sz w:val="28"/>
          <w:szCs w:val="28"/>
        </w:rPr>
      </w:pPr>
      <w:r w:rsidRPr="00262D47">
        <w:rPr>
          <w:b/>
          <w:sz w:val="28"/>
          <w:szCs w:val="28"/>
        </w:rPr>
        <w:t xml:space="preserve">ДУМА </w:t>
      </w:r>
    </w:p>
    <w:p w:rsidR="007B4F16" w:rsidRPr="00262D47" w:rsidRDefault="007B4F16" w:rsidP="007B4F16">
      <w:pPr>
        <w:jc w:val="center"/>
        <w:rPr>
          <w:b/>
          <w:sz w:val="28"/>
          <w:szCs w:val="28"/>
        </w:rPr>
      </w:pPr>
      <w:r w:rsidRPr="00262D47">
        <w:rPr>
          <w:b/>
          <w:sz w:val="28"/>
          <w:szCs w:val="28"/>
        </w:rPr>
        <w:br/>
        <w:t>ЯКОВЛЕВСКОГО МУНИЦИПАЛЬНОГО РАЙОНА</w:t>
      </w:r>
    </w:p>
    <w:p w:rsidR="007B4F16" w:rsidRPr="00262D47" w:rsidRDefault="007B4F16" w:rsidP="007B4F16">
      <w:pPr>
        <w:jc w:val="center"/>
        <w:rPr>
          <w:b/>
          <w:sz w:val="28"/>
          <w:szCs w:val="28"/>
        </w:rPr>
      </w:pPr>
    </w:p>
    <w:p w:rsidR="007B4F16" w:rsidRPr="00262D47" w:rsidRDefault="007B4F16" w:rsidP="007B4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62D47">
        <w:rPr>
          <w:b/>
          <w:sz w:val="28"/>
          <w:szCs w:val="28"/>
        </w:rPr>
        <w:t>РЕШЕНИЕ</w:t>
      </w:r>
    </w:p>
    <w:p w:rsidR="007B4F16" w:rsidRPr="00703FF0" w:rsidRDefault="007B4F16" w:rsidP="007B4F16">
      <w:pPr>
        <w:rPr>
          <w:sz w:val="28"/>
          <w:szCs w:val="28"/>
        </w:rPr>
      </w:pPr>
    </w:p>
    <w:p w:rsidR="007B4F16" w:rsidRPr="00CD5813" w:rsidRDefault="007B4F16" w:rsidP="007B4F16">
      <w:pPr>
        <w:rPr>
          <w:sz w:val="27"/>
          <w:szCs w:val="27"/>
        </w:rPr>
      </w:pPr>
      <w:r w:rsidRPr="00CD5813">
        <w:rPr>
          <w:sz w:val="27"/>
          <w:szCs w:val="27"/>
        </w:rPr>
        <w:t xml:space="preserve">26  мая  2020 года                </w:t>
      </w:r>
      <w:r w:rsidR="006979F1">
        <w:rPr>
          <w:sz w:val="27"/>
          <w:szCs w:val="27"/>
        </w:rPr>
        <w:t xml:space="preserve"> </w:t>
      </w:r>
      <w:r w:rsidRPr="00CD5813">
        <w:rPr>
          <w:sz w:val="27"/>
          <w:szCs w:val="27"/>
        </w:rPr>
        <w:t xml:space="preserve">         </w:t>
      </w:r>
      <w:proofErr w:type="gramStart"/>
      <w:r w:rsidRPr="00CD5813">
        <w:rPr>
          <w:sz w:val="27"/>
          <w:szCs w:val="27"/>
        </w:rPr>
        <w:t>с</w:t>
      </w:r>
      <w:proofErr w:type="gramEnd"/>
      <w:r w:rsidRPr="00CD5813">
        <w:rPr>
          <w:sz w:val="27"/>
          <w:szCs w:val="27"/>
        </w:rPr>
        <w:t>. Яковлевка                          №  - НПА</w:t>
      </w:r>
    </w:p>
    <w:p w:rsidR="007B4F16" w:rsidRPr="00CD5813" w:rsidRDefault="007B4F16" w:rsidP="007B4F16">
      <w:pPr>
        <w:rPr>
          <w:sz w:val="27"/>
          <w:szCs w:val="27"/>
        </w:rPr>
      </w:pPr>
    </w:p>
    <w:p w:rsidR="007B4F16" w:rsidRPr="00CD5813" w:rsidRDefault="007B4F16" w:rsidP="007B4F16">
      <w:pPr>
        <w:ind w:right="3685"/>
        <w:jc w:val="both"/>
        <w:rPr>
          <w:sz w:val="27"/>
          <w:szCs w:val="27"/>
        </w:rPr>
      </w:pPr>
      <w:r w:rsidRPr="00CD5813">
        <w:rPr>
          <w:b/>
          <w:bCs/>
          <w:sz w:val="27"/>
          <w:szCs w:val="27"/>
        </w:rPr>
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 г.</w:t>
      </w:r>
    </w:p>
    <w:p w:rsidR="007B4F16" w:rsidRPr="00CD5813" w:rsidRDefault="007B4F16" w:rsidP="00CD5813">
      <w:pPr>
        <w:pStyle w:val="1"/>
        <w:ind w:firstLine="709"/>
        <w:jc w:val="both"/>
        <w:rPr>
          <w:b w:val="0"/>
          <w:sz w:val="27"/>
          <w:szCs w:val="27"/>
        </w:rPr>
      </w:pPr>
      <w:proofErr w:type="gramStart"/>
      <w:r w:rsidRPr="00CD5813">
        <w:rPr>
          <w:rFonts w:ascii="Times New Roman" w:hAnsi="Times New Roman"/>
          <w:b w:val="0"/>
          <w:sz w:val="27"/>
          <w:szCs w:val="27"/>
        </w:rPr>
        <w:t xml:space="preserve"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Pr="00CD5813">
        <w:rPr>
          <w:rFonts w:ascii="Times New Roman" w:hAnsi="Times New Roman"/>
          <w:b w:val="0"/>
          <w:sz w:val="27"/>
          <w:szCs w:val="27"/>
        </w:rPr>
        <w:t>коронавирусной</w:t>
      </w:r>
      <w:proofErr w:type="spellEnd"/>
      <w:r w:rsidRPr="00CD5813">
        <w:rPr>
          <w:rFonts w:ascii="Times New Roman" w:hAnsi="Times New Roman"/>
          <w:b w:val="0"/>
          <w:sz w:val="27"/>
          <w:szCs w:val="27"/>
        </w:rPr>
        <w:t xml:space="preserve"> инфекции, руководствуясь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Указом Президента Российской Федерации от 17.04.2020 № 272 «О представлении сведений о доходах, расходах</w:t>
      </w:r>
      <w:proofErr w:type="gramEnd"/>
      <w:r w:rsidRPr="00CD5813">
        <w:rPr>
          <w:rFonts w:ascii="Times New Roman" w:hAnsi="Times New Roman"/>
          <w:b w:val="0"/>
          <w:sz w:val="27"/>
          <w:szCs w:val="27"/>
        </w:rPr>
        <w:t xml:space="preserve">, об имуществе и обязательствах имущественного характера за отчетный период с 1 января по 31 декабря 2019 г.», на основании статьи 30 Устава </w:t>
      </w:r>
      <w:proofErr w:type="spellStart"/>
      <w:r w:rsidRPr="00CD5813">
        <w:rPr>
          <w:rFonts w:ascii="Times New Roman" w:hAnsi="Times New Roman"/>
          <w:b w:val="0"/>
          <w:sz w:val="27"/>
          <w:szCs w:val="27"/>
        </w:rPr>
        <w:t>Яковлевского</w:t>
      </w:r>
      <w:proofErr w:type="spellEnd"/>
      <w:r w:rsidRPr="00CD5813">
        <w:rPr>
          <w:rFonts w:ascii="Times New Roman" w:hAnsi="Times New Roman"/>
          <w:b w:val="0"/>
          <w:sz w:val="27"/>
          <w:szCs w:val="27"/>
        </w:rPr>
        <w:t xml:space="preserve"> муниципального района Дума района</w:t>
      </w:r>
    </w:p>
    <w:p w:rsidR="007B4F16" w:rsidRPr="00CD5813" w:rsidRDefault="007B4F16" w:rsidP="007B4F16">
      <w:pPr>
        <w:jc w:val="center"/>
        <w:rPr>
          <w:b/>
          <w:sz w:val="27"/>
          <w:szCs w:val="27"/>
        </w:rPr>
      </w:pPr>
      <w:r w:rsidRPr="00CD5813">
        <w:rPr>
          <w:b/>
          <w:sz w:val="27"/>
          <w:szCs w:val="27"/>
        </w:rPr>
        <w:t>РЕШИЛА:</w:t>
      </w:r>
    </w:p>
    <w:p w:rsidR="00703FF0" w:rsidRPr="00CD5813" w:rsidRDefault="007B4F16" w:rsidP="007B4F16">
      <w:pPr>
        <w:widowControl w:val="0"/>
        <w:ind w:firstLine="720"/>
        <w:jc w:val="both"/>
        <w:rPr>
          <w:sz w:val="27"/>
          <w:szCs w:val="27"/>
        </w:rPr>
      </w:pPr>
      <w:r w:rsidRPr="00CD5813">
        <w:rPr>
          <w:sz w:val="27"/>
          <w:szCs w:val="27"/>
        </w:rPr>
        <w:t xml:space="preserve">1. Установить, что сведения о доходах, расходах, об имуществе и обязательствах имущественного характера за отчетный период с 1 января по 31 декабря 2019 г., срок подачи которых предусмотрен решением Думы </w:t>
      </w:r>
      <w:proofErr w:type="spellStart"/>
      <w:r w:rsidRPr="00CD5813">
        <w:rPr>
          <w:sz w:val="27"/>
          <w:szCs w:val="27"/>
        </w:rPr>
        <w:t>Яковлевского</w:t>
      </w:r>
      <w:proofErr w:type="spellEnd"/>
      <w:r w:rsidRPr="00CD5813">
        <w:rPr>
          <w:sz w:val="27"/>
          <w:szCs w:val="27"/>
        </w:rPr>
        <w:t xml:space="preserve"> муниципального района от 08.10.2013 № 15-НПА «О </w:t>
      </w:r>
      <w:proofErr w:type="gramStart"/>
      <w:r w:rsidRPr="00CD5813">
        <w:rPr>
          <w:sz w:val="27"/>
          <w:szCs w:val="27"/>
        </w:rPr>
        <w:t>Положении</w:t>
      </w:r>
      <w:proofErr w:type="gramEnd"/>
      <w:r w:rsidRPr="00CD5813">
        <w:rPr>
          <w:sz w:val="27"/>
          <w:szCs w:val="27"/>
        </w:rPr>
        <w:t xml:space="preserve"> о представлении гражданами, претендующими на замещение должностей муниципальной службы в органах местного самоуправления </w:t>
      </w:r>
      <w:proofErr w:type="spellStart"/>
      <w:r w:rsidRPr="00CD5813">
        <w:rPr>
          <w:sz w:val="27"/>
          <w:szCs w:val="27"/>
        </w:rPr>
        <w:t>Яковлевского</w:t>
      </w:r>
      <w:proofErr w:type="spellEnd"/>
      <w:r w:rsidRPr="00CD5813">
        <w:rPr>
          <w:sz w:val="27"/>
          <w:szCs w:val="27"/>
        </w:rPr>
        <w:t xml:space="preserve"> муниципального района, и муниципальными служащими органов местного самоуправления </w:t>
      </w:r>
      <w:proofErr w:type="spellStart"/>
      <w:r w:rsidRPr="00CD5813">
        <w:rPr>
          <w:sz w:val="27"/>
          <w:szCs w:val="27"/>
        </w:rPr>
        <w:t>Яковлевского</w:t>
      </w:r>
      <w:proofErr w:type="spellEnd"/>
      <w:r w:rsidRPr="00CD5813">
        <w:rPr>
          <w:sz w:val="27"/>
          <w:szCs w:val="27"/>
        </w:rPr>
        <w:t xml:space="preserve"> муниципального района сведений о доходах, об имуществе и обязательствах имущественного характера» представляются до 1 августа 2020 г. включительно.</w:t>
      </w:r>
    </w:p>
    <w:p w:rsidR="007B4F16" w:rsidRPr="00CD5813" w:rsidRDefault="007B4F16" w:rsidP="007B4F16">
      <w:pPr>
        <w:widowControl w:val="0"/>
        <w:ind w:firstLine="720"/>
        <w:jc w:val="both"/>
        <w:rPr>
          <w:sz w:val="27"/>
          <w:szCs w:val="27"/>
        </w:rPr>
      </w:pPr>
      <w:r w:rsidRPr="00CD5813">
        <w:rPr>
          <w:sz w:val="27"/>
          <w:szCs w:val="27"/>
        </w:rPr>
        <w:t xml:space="preserve">2. Опубликовать настоящее  решение в районной газете «Сельский труженик и разместить на официальном сайте </w:t>
      </w:r>
      <w:proofErr w:type="spellStart"/>
      <w:r w:rsidRPr="00CD5813">
        <w:rPr>
          <w:sz w:val="27"/>
          <w:szCs w:val="27"/>
        </w:rPr>
        <w:t>Яковлевского</w:t>
      </w:r>
      <w:proofErr w:type="spellEnd"/>
      <w:r w:rsidRPr="00CD5813">
        <w:rPr>
          <w:sz w:val="27"/>
          <w:szCs w:val="27"/>
        </w:rPr>
        <w:t xml:space="preserve"> муниципального района  в сети «Интернет».</w:t>
      </w:r>
    </w:p>
    <w:p w:rsidR="007B4F16" w:rsidRPr="00CD5813" w:rsidRDefault="007B4F16" w:rsidP="007B4F16">
      <w:pPr>
        <w:widowControl w:val="0"/>
        <w:ind w:firstLine="720"/>
        <w:jc w:val="both"/>
        <w:rPr>
          <w:sz w:val="27"/>
          <w:szCs w:val="27"/>
        </w:rPr>
      </w:pPr>
    </w:p>
    <w:p w:rsidR="007B4F16" w:rsidRPr="00CD5813" w:rsidRDefault="007B4F16" w:rsidP="007B4F16">
      <w:pPr>
        <w:pStyle w:val="ConsPlusNormal"/>
        <w:widowControl/>
        <w:rPr>
          <w:rFonts w:ascii="Times New Roman" w:hAnsi="Times New Roman"/>
          <w:sz w:val="27"/>
          <w:szCs w:val="27"/>
        </w:rPr>
      </w:pPr>
      <w:proofErr w:type="spellStart"/>
      <w:r w:rsidRPr="00CD5813">
        <w:rPr>
          <w:rFonts w:ascii="Times New Roman" w:hAnsi="Times New Roman"/>
          <w:sz w:val="27"/>
          <w:szCs w:val="27"/>
        </w:rPr>
        <w:t>И.о</w:t>
      </w:r>
      <w:proofErr w:type="gramStart"/>
      <w:r w:rsidRPr="00CD5813">
        <w:rPr>
          <w:rFonts w:ascii="Times New Roman" w:hAnsi="Times New Roman"/>
          <w:sz w:val="27"/>
          <w:szCs w:val="27"/>
        </w:rPr>
        <w:t>.П</w:t>
      </w:r>
      <w:proofErr w:type="gramEnd"/>
      <w:r w:rsidRPr="00CD5813">
        <w:rPr>
          <w:rFonts w:ascii="Times New Roman" w:hAnsi="Times New Roman"/>
          <w:sz w:val="27"/>
          <w:szCs w:val="27"/>
        </w:rPr>
        <w:t>редседателя</w:t>
      </w:r>
      <w:proofErr w:type="spellEnd"/>
      <w:r w:rsidRPr="00CD5813">
        <w:rPr>
          <w:rFonts w:ascii="Times New Roman" w:hAnsi="Times New Roman"/>
          <w:sz w:val="27"/>
          <w:szCs w:val="27"/>
        </w:rPr>
        <w:t xml:space="preserve"> Думы </w:t>
      </w:r>
    </w:p>
    <w:p w:rsidR="007B4F16" w:rsidRPr="00CD5813" w:rsidRDefault="007B4F16" w:rsidP="007B4F16">
      <w:pPr>
        <w:pStyle w:val="ConsPlusNormal"/>
        <w:widowControl/>
        <w:rPr>
          <w:rFonts w:ascii="Times New Roman" w:hAnsi="Times New Roman"/>
          <w:sz w:val="27"/>
          <w:szCs w:val="27"/>
        </w:rPr>
      </w:pPr>
      <w:proofErr w:type="spellStart"/>
      <w:r w:rsidRPr="00CD5813">
        <w:rPr>
          <w:rFonts w:ascii="Times New Roman" w:hAnsi="Times New Roman"/>
          <w:sz w:val="27"/>
          <w:szCs w:val="27"/>
        </w:rPr>
        <w:t>Яковлевского</w:t>
      </w:r>
      <w:proofErr w:type="spellEnd"/>
      <w:r w:rsidRPr="00CD5813">
        <w:rPr>
          <w:rFonts w:ascii="Times New Roman" w:hAnsi="Times New Roman"/>
          <w:sz w:val="27"/>
          <w:szCs w:val="27"/>
        </w:rPr>
        <w:t xml:space="preserve"> муниципального района                                           </w:t>
      </w:r>
      <w:proofErr w:type="spellStart"/>
      <w:r w:rsidRPr="00CD5813">
        <w:rPr>
          <w:rFonts w:ascii="Times New Roman" w:hAnsi="Times New Roman"/>
          <w:sz w:val="27"/>
          <w:szCs w:val="27"/>
        </w:rPr>
        <w:t>А.В.Бирун</w:t>
      </w:r>
      <w:proofErr w:type="spellEnd"/>
    </w:p>
    <w:p w:rsidR="007B4F16" w:rsidRPr="00CD5813" w:rsidRDefault="007B4F16" w:rsidP="007B4F16">
      <w:pPr>
        <w:pStyle w:val="ConsPlusNormal"/>
        <w:widowControl/>
        <w:ind w:firstLine="540"/>
        <w:rPr>
          <w:rFonts w:ascii="Times New Roman" w:hAnsi="Times New Roman"/>
          <w:sz w:val="27"/>
          <w:szCs w:val="27"/>
        </w:rPr>
      </w:pPr>
    </w:p>
    <w:p w:rsidR="007B4F16" w:rsidRPr="00CD5813" w:rsidRDefault="007B4F16" w:rsidP="007B4F16">
      <w:pPr>
        <w:pStyle w:val="ConsPlusNormal"/>
        <w:widowControl/>
        <w:rPr>
          <w:rFonts w:ascii="Times New Roman" w:hAnsi="Times New Roman"/>
          <w:sz w:val="27"/>
          <w:szCs w:val="27"/>
        </w:rPr>
      </w:pPr>
      <w:r w:rsidRPr="00CD5813">
        <w:rPr>
          <w:rFonts w:ascii="Times New Roman" w:hAnsi="Times New Roman"/>
          <w:sz w:val="27"/>
          <w:szCs w:val="27"/>
        </w:rPr>
        <w:t xml:space="preserve">Глава </w:t>
      </w:r>
      <w:proofErr w:type="spellStart"/>
      <w:r w:rsidRPr="00CD5813">
        <w:rPr>
          <w:rFonts w:ascii="Times New Roman" w:hAnsi="Times New Roman"/>
          <w:sz w:val="27"/>
          <w:szCs w:val="27"/>
        </w:rPr>
        <w:t>Яковлевского</w:t>
      </w:r>
      <w:proofErr w:type="spellEnd"/>
    </w:p>
    <w:p w:rsidR="00703FF0" w:rsidRDefault="007B4F16" w:rsidP="00CD5813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CD5813">
        <w:rPr>
          <w:rFonts w:ascii="Times New Roman" w:hAnsi="Times New Roman"/>
          <w:sz w:val="27"/>
          <w:szCs w:val="27"/>
        </w:rPr>
        <w:t xml:space="preserve">муниципального района                                                                     Н.В. </w:t>
      </w:r>
      <w:proofErr w:type="spellStart"/>
      <w:r w:rsidRPr="00CD5813">
        <w:rPr>
          <w:rFonts w:ascii="Times New Roman" w:hAnsi="Times New Roman"/>
          <w:sz w:val="27"/>
          <w:szCs w:val="27"/>
        </w:rPr>
        <w:t>Вязовик</w:t>
      </w:r>
      <w:proofErr w:type="spellEnd"/>
    </w:p>
    <w:p w:rsidR="00CD5813" w:rsidRDefault="00CD5813" w:rsidP="00CD5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к вопросу</w:t>
      </w:r>
      <w:r w:rsidRPr="0068225F">
        <w:t xml:space="preserve"> </w:t>
      </w:r>
      <w:r w:rsidRPr="0068225F">
        <w:rPr>
          <w:b/>
          <w:sz w:val="28"/>
          <w:szCs w:val="28"/>
        </w:rPr>
        <w:t xml:space="preserve">о </w:t>
      </w:r>
      <w:r w:rsidRPr="00020FF5">
        <w:rPr>
          <w:b/>
          <w:sz w:val="28"/>
          <w:szCs w:val="28"/>
        </w:rPr>
        <w:t xml:space="preserve">принятии </w:t>
      </w:r>
      <w:r w:rsidRPr="00976142">
        <w:rPr>
          <w:b/>
          <w:sz w:val="28"/>
          <w:szCs w:val="28"/>
        </w:rPr>
        <w:t xml:space="preserve">решения </w:t>
      </w:r>
    </w:p>
    <w:p w:rsidR="00CD5813" w:rsidRDefault="00CD5813" w:rsidP="00CD5813">
      <w:pPr>
        <w:jc w:val="center"/>
        <w:rPr>
          <w:b/>
          <w:sz w:val="28"/>
          <w:szCs w:val="28"/>
        </w:rPr>
      </w:pPr>
      <w:r w:rsidRPr="00976142">
        <w:rPr>
          <w:b/>
          <w:sz w:val="28"/>
          <w:szCs w:val="28"/>
        </w:rPr>
        <w:t xml:space="preserve">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  </w:t>
      </w:r>
    </w:p>
    <w:p w:rsidR="00CD5813" w:rsidRDefault="00CD5813" w:rsidP="00CD5813">
      <w:pPr>
        <w:tabs>
          <w:tab w:val="left" w:pos="709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  <w:rPr>
          <w:b/>
          <w:sz w:val="28"/>
          <w:szCs w:val="28"/>
        </w:rPr>
      </w:pPr>
    </w:p>
    <w:p w:rsidR="00CD5813" w:rsidRDefault="00CD5813" w:rsidP="00CD5813">
      <w:pPr>
        <w:tabs>
          <w:tab w:val="left" w:pos="709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  <w:rPr>
          <w:sz w:val="28"/>
          <w:szCs w:val="28"/>
        </w:rPr>
      </w:pPr>
      <w:r w:rsidRPr="00B173F4">
        <w:rPr>
          <w:sz w:val="28"/>
          <w:szCs w:val="28"/>
        </w:rPr>
        <w:tab/>
        <w:t xml:space="preserve">Настоящее решение </w:t>
      </w:r>
      <w:r>
        <w:rPr>
          <w:sz w:val="28"/>
          <w:szCs w:val="28"/>
        </w:rPr>
        <w:t>разработано в соответствии с представленным модельным правовым актом прокуратуры Приморского края.</w:t>
      </w:r>
    </w:p>
    <w:p w:rsidR="00CD5813" w:rsidRDefault="00CD5813" w:rsidP="00CD5813">
      <w:pPr>
        <w:tabs>
          <w:tab w:val="left" w:pos="709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Указом Президента Российской Федерации от 17 апреля 2020 года № 272, разъяснениями Министерства труда и социальной защиты Российской Федерации от 29.04.2020г. № 18-2/10/П-3880, в целях обеспечения единства правовых подходов в правовом регулировании отношений в сфере противодействия коррупции, органам государственной власти субъектов Российской Федерации и органам местного самоуправления </w:t>
      </w:r>
      <w:r w:rsidRPr="0020429E">
        <w:rPr>
          <w:sz w:val="28"/>
          <w:szCs w:val="28"/>
          <w:u w:val="single"/>
        </w:rPr>
        <w:t>необходимо</w:t>
      </w:r>
      <w:r>
        <w:rPr>
          <w:sz w:val="28"/>
          <w:szCs w:val="28"/>
        </w:rPr>
        <w:t xml:space="preserve"> продлить сроки предоставления сведений за отчетный 2019 год.</w:t>
      </w:r>
      <w:proofErr w:type="gramEnd"/>
    </w:p>
    <w:p w:rsidR="00CD5813" w:rsidRDefault="00CD5813" w:rsidP="00CD5813">
      <w:pPr>
        <w:tabs>
          <w:tab w:val="left" w:pos="709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Предлагаемый проект решения устанавливает срок предоставления сведений о доходах, расходах, об имуществе и обязательствах имущественного характера за отчетный период с 1 января по 31 декабря 2019 года  - до 1 августа 2020 года. </w:t>
      </w:r>
    </w:p>
    <w:p w:rsidR="00CD5813" w:rsidRPr="00B173F4" w:rsidRDefault="00CD5813" w:rsidP="00CD5813">
      <w:pPr>
        <w:tabs>
          <w:tab w:val="left" w:pos="709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решения отсутствуют.</w:t>
      </w:r>
    </w:p>
    <w:p w:rsidR="00CD5813" w:rsidRPr="00B173F4" w:rsidRDefault="00CD5813" w:rsidP="00CD5813">
      <w:pPr>
        <w:tabs>
          <w:tab w:val="left" w:pos="709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  <w:rPr>
          <w:sz w:val="28"/>
          <w:szCs w:val="28"/>
        </w:rPr>
      </w:pPr>
    </w:p>
    <w:p w:rsidR="00CD5813" w:rsidRDefault="00CD5813" w:rsidP="00CD5813">
      <w:pPr>
        <w:tabs>
          <w:tab w:val="left" w:pos="709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  <w:rPr>
          <w:b/>
          <w:sz w:val="28"/>
          <w:szCs w:val="28"/>
        </w:rPr>
      </w:pPr>
    </w:p>
    <w:p w:rsidR="00CD5813" w:rsidRDefault="00CD5813" w:rsidP="00CD5813">
      <w:pPr>
        <w:tabs>
          <w:tab w:val="left" w:pos="709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  <w:rPr>
          <w:b/>
          <w:sz w:val="28"/>
          <w:szCs w:val="28"/>
        </w:rPr>
      </w:pPr>
    </w:p>
    <w:p w:rsidR="00CD5813" w:rsidRPr="00331A3E" w:rsidRDefault="00CD5813" w:rsidP="00CD5813">
      <w:pPr>
        <w:tabs>
          <w:tab w:val="left" w:pos="709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  <w:rPr>
          <w:sz w:val="28"/>
          <w:szCs w:val="28"/>
        </w:rPr>
      </w:pPr>
      <w:r w:rsidRPr="00331A3E">
        <w:rPr>
          <w:sz w:val="28"/>
          <w:szCs w:val="28"/>
        </w:rPr>
        <w:t>Руководитель аппарата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О.В. Сомова</w:t>
      </w:r>
    </w:p>
    <w:p w:rsidR="00703FF0" w:rsidRDefault="00703FF0" w:rsidP="00CD5813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703FF0" w:rsidRDefault="00703FF0" w:rsidP="00CD5813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703FF0" w:rsidRDefault="00703FF0" w:rsidP="00CD5813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703FF0" w:rsidRDefault="00703FF0" w:rsidP="007B4F16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703FF0" w:rsidRDefault="00703FF0" w:rsidP="007B4F16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703FF0" w:rsidRDefault="00703FF0" w:rsidP="007B4F16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703FF0" w:rsidRDefault="00703FF0" w:rsidP="007B4F16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703FF0" w:rsidRDefault="00703FF0" w:rsidP="007B4F16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703FF0" w:rsidRDefault="00703FF0" w:rsidP="007B4F16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703FF0" w:rsidRDefault="00703FF0" w:rsidP="007B4F16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703FF0" w:rsidRDefault="00703FF0" w:rsidP="007B4F16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703FF0" w:rsidRDefault="00703FF0" w:rsidP="007B4F16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703FF0" w:rsidRDefault="00703FF0" w:rsidP="007B4F16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703FF0" w:rsidRDefault="00703FF0" w:rsidP="007B4F16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703FF0" w:rsidRDefault="00703FF0" w:rsidP="007B4F16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703FF0" w:rsidRDefault="00703FF0" w:rsidP="007B4F16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703FF0" w:rsidRDefault="00703FF0" w:rsidP="007B4F16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703FF0" w:rsidRDefault="00703FF0" w:rsidP="007B4F16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703FF0" w:rsidRDefault="00703FF0" w:rsidP="007B4F16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703FF0" w:rsidRDefault="00703FF0" w:rsidP="007B4F16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703FF0" w:rsidRDefault="00703FF0" w:rsidP="007B4F16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875C3B" w:rsidRPr="0035240B" w:rsidRDefault="00875C3B" w:rsidP="00875C3B"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53CEC629" wp14:editId="3E94EA69">
            <wp:simplePos x="0" y="0"/>
            <wp:positionH relativeFrom="column">
              <wp:posOffset>2714625</wp:posOffset>
            </wp:positionH>
            <wp:positionV relativeFrom="paragraph">
              <wp:posOffset>-394111</wp:posOffset>
            </wp:positionV>
            <wp:extent cx="438150" cy="514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C3B" w:rsidRPr="0035240B" w:rsidRDefault="00875C3B" w:rsidP="00875C3B">
      <w:pPr>
        <w:tabs>
          <w:tab w:val="left" w:pos="9180"/>
        </w:tabs>
        <w:jc w:val="center"/>
        <w:rPr>
          <w:sz w:val="22"/>
          <w:szCs w:val="22"/>
        </w:rPr>
      </w:pPr>
      <w:r w:rsidRPr="0035240B">
        <w:rPr>
          <w:sz w:val="22"/>
          <w:szCs w:val="22"/>
        </w:rPr>
        <w:t>Российская Федерация Приморский край</w:t>
      </w:r>
    </w:p>
    <w:p w:rsidR="00875C3B" w:rsidRPr="0035240B" w:rsidRDefault="00875C3B" w:rsidP="00875C3B">
      <w:pPr>
        <w:jc w:val="center"/>
        <w:rPr>
          <w:sz w:val="22"/>
          <w:szCs w:val="22"/>
        </w:rPr>
      </w:pPr>
    </w:p>
    <w:p w:rsidR="00875C3B" w:rsidRPr="0035240B" w:rsidRDefault="00875C3B" w:rsidP="00875C3B">
      <w:pPr>
        <w:jc w:val="center"/>
        <w:rPr>
          <w:b/>
          <w:sz w:val="28"/>
          <w:szCs w:val="28"/>
        </w:rPr>
      </w:pPr>
      <w:r w:rsidRPr="0035240B">
        <w:rPr>
          <w:b/>
          <w:sz w:val="28"/>
          <w:szCs w:val="28"/>
        </w:rPr>
        <w:t xml:space="preserve">ДУМА </w:t>
      </w:r>
    </w:p>
    <w:p w:rsidR="00875C3B" w:rsidRPr="0035240B" w:rsidRDefault="00875C3B" w:rsidP="00875C3B">
      <w:pPr>
        <w:jc w:val="center"/>
        <w:rPr>
          <w:b/>
          <w:sz w:val="28"/>
          <w:szCs w:val="28"/>
        </w:rPr>
      </w:pPr>
      <w:r w:rsidRPr="0035240B">
        <w:rPr>
          <w:b/>
          <w:sz w:val="28"/>
          <w:szCs w:val="28"/>
        </w:rPr>
        <w:br/>
        <w:t>ЯКОВЛЕВСКОГО МУНИЦИПАЛЬНОГО РАЙОНА</w:t>
      </w:r>
    </w:p>
    <w:p w:rsidR="00875C3B" w:rsidRPr="0035240B" w:rsidRDefault="00875C3B" w:rsidP="00875C3B">
      <w:pPr>
        <w:jc w:val="center"/>
        <w:rPr>
          <w:b/>
          <w:sz w:val="28"/>
          <w:szCs w:val="28"/>
        </w:rPr>
      </w:pPr>
    </w:p>
    <w:p w:rsidR="00875C3B" w:rsidRPr="0035240B" w:rsidRDefault="00875C3B" w:rsidP="00875C3B">
      <w:pPr>
        <w:jc w:val="center"/>
        <w:rPr>
          <w:b/>
          <w:sz w:val="28"/>
          <w:szCs w:val="28"/>
        </w:rPr>
      </w:pPr>
      <w:r w:rsidRPr="0035240B">
        <w:rPr>
          <w:b/>
          <w:sz w:val="28"/>
          <w:szCs w:val="28"/>
        </w:rPr>
        <w:t>РЕШЕНИЕ</w:t>
      </w:r>
    </w:p>
    <w:p w:rsidR="00875C3B" w:rsidRPr="00610555" w:rsidRDefault="00875C3B" w:rsidP="00875C3B">
      <w:pPr>
        <w:pStyle w:val="2"/>
        <w:widowControl w:val="0"/>
        <w:spacing w:after="0" w:line="240" w:lineRule="auto"/>
        <w:ind w:left="0"/>
        <w:rPr>
          <w:sz w:val="28"/>
          <w:szCs w:val="28"/>
        </w:rPr>
      </w:pPr>
    </w:p>
    <w:p w:rsidR="00875C3B" w:rsidRDefault="00875C3B" w:rsidP="00875C3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26 мая 2020</w:t>
      </w:r>
      <w:r w:rsidRPr="00E23F94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   </w:t>
      </w:r>
      <w:r w:rsidRPr="00E23F9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E23F94">
        <w:rPr>
          <w:sz w:val="28"/>
          <w:szCs w:val="28"/>
        </w:rPr>
        <w:t xml:space="preserve"> </w:t>
      </w:r>
      <w:proofErr w:type="gramStart"/>
      <w:r w:rsidRPr="00E23F94">
        <w:rPr>
          <w:sz w:val="28"/>
          <w:szCs w:val="28"/>
        </w:rPr>
        <w:t>с</w:t>
      </w:r>
      <w:proofErr w:type="gramEnd"/>
      <w:r w:rsidRPr="00E23F94">
        <w:rPr>
          <w:sz w:val="28"/>
          <w:szCs w:val="28"/>
        </w:rPr>
        <w:t xml:space="preserve">. Яковлевка                             № </w:t>
      </w:r>
      <w:r>
        <w:rPr>
          <w:sz w:val="28"/>
          <w:szCs w:val="28"/>
        </w:rPr>
        <w:t xml:space="preserve">  - НПА</w:t>
      </w:r>
    </w:p>
    <w:p w:rsidR="00875C3B" w:rsidRDefault="00875C3B" w:rsidP="00875C3B">
      <w:pPr>
        <w:ind w:right="-1"/>
        <w:jc w:val="both"/>
        <w:rPr>
          <w:sz w:val="28"/>
          <w:szCs w:val="28"/>
        </w:rPr>
      </w:pPr>
    </w:p>
    <w:p w:rsidR="00875C3B" w:rsidRDefault="00875C3B" w:rsidP="00875C3B">
      <w:pPr>
        <w:ind w:right="-1"/>
        <w:jc w:val="both"/>
        <w:rPr>
          <w:sz w:val="28"/>
          <w:szCs w:val="28"/>
        </w:rPr>
      </w:pPr>
    </w:p>
    <w:p w:rsidR="00875C3B" w:rsidRPr="00875C3B" w:rsidRDefault="00875C3B" w:rsidP="00875C3B">
      <w:pPr>
        <w:ind w:right="3401"/>
        <w:jc w:val="both"/>
        <w:rPr>
          <w:b/>
          <w:sz w:val="28"/>
          <w:szCs w:val="28"/>
        </w:rPr>
      </w:pPr>
      <w:r w:rsidRPr="00875C3B">
        <w:rPr>
          <w:b/>
          <w:sz w:val="28"/>
          <w:szCs w:val="28"/>
        </w:rPr>
        <w:t>О внесении изменений в Порядок возбуждения ходатайства о награждении почетным знаком Приморского края «Семейная доблесть»</w:t>
      </w:r>
    </w:p>
    <w:p w:rsidR="00875C3B" w:rsidRDefault="00875C3B" w:rsidP="007B4F16">
      <w:pPr>
        <w:pStyle w:val="ConsPlusNormal"/>
        <w:widowControl/>
        <w:rPr>
          <w:rFonts w:ascii="Times New Roman" w:hAnsi="Times New Roman"/>
          <w:sz w:val="26"/>
          <w:szCs w:val="26"/>
        </w:rPr>
      </w:pPr>
    </w:p>
    <w:p w:rsidR="00875C3B" w:rsidRDefault="00875C3B" w:rsidP="007B4F16">
      <w:pPr>
        <w:pStyle w:val="ConsPlusNormal"/>
        <w:widowControl/>
        <w:rPr>
          <w:rFonts w:ascii="Times New Roman" w:hAnsi="Times New Roman"/>
          <w:sz w:val="26"/>
          <w:szCs w:val="26"/>
        </w:rPr>
      </w:pPr>
    </w:p>
    <w:p w:rsidR="00875C3B" w:rsidRDefault="00875C3B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75C3B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приведения в соответствие с Законом Приморского края от 18</w:t>
      </w:r>
      <w:r w:rsidR="00F61CA6">
        <w:rPr>
          <w:rFonts w:ascii="Times New Roman" w:hAnsi="Times New Roman"/>
          <w:sz w:val="28"/>
          <w:szCs w:val="28"/>
        </w:rPr>
        <w:t>.05.</w:t>
      </w:r>
      <w:r w:rsidRPr="006109C5">
        <w:rPr>
          <w:rFonts w:ascii="Times New Roman" w:hAnsi="Times New Roman"/>
          <w:sz w:val="28"/>
          <w:szCs w:val="28"/>
        </w:rPr>
        <w:t xml:space="preserve">2020 </w:t>
      </w:r>
      <w:r w:rsidRPr="00875C3B">
        <w:rPr>
          <w:rFonts w:ascii="Times New Roman" w:hAnsi="Times New Roman"/>
          <w:sz w:val="28"/>
          <w:szCs w:val="28"/>
        </w:rPr>
        <w:t xml:space="preserve">№ 797-КЗ «О внесении изменений в </w:t>
      </w:r>
      <w:r>
        <w:rPr>
          <w:rFonts w:ascii="Times New Roman" w:hAnsi="Times New Roman"/>
          <w:sz w:val="28"/>
          <w:szCs w:val="28"/>
        </w:rPr>
        <w:t>Закон П</w:t>
      </w:r>
      <w:r w:rsidRPr="00875C3B">
        <w:rPr>
          <w:rFonts w:ascii="Times New Roman" w:hAnsi="Times New Roman"/>
          <w:sz w:val="28"/>
          <w:szCs w:val="28"/>
        </w:rPr>
        <w:t>риморского края «О</w:t>
      </w:r>
      <w:r>
        <w:rPr>
          <w:rFonts w:ascii="Times New Roman" w:hAnsi="Times New Roman"/>
          <w:sz w:val="28"/>
          <w:szCs w:val="28"/>
        </w:rPr>
        <w:t xml:space="preserve"> наградах П</w:t>
      </w:r>
      <w:r w:rsidRPr="00875C3B">
        <w:rPr>
          <w:rFonts w:ascii="Times New Roman" w:hAnsi="Times New Roman"/>
          <w:sz w:val="28"/>
          <w:szCs w:val="28"/>
        </w:rPr>
        <w:t>риморского края»</w:t>
      </w:r>
      <w:r>
        <w:rPr>
          <w:rFonts w:ascii="Times New Roman" w:hAnsi="Times New Roman"/>
          <w:sz w:val="28"/>
          <w:szCs w:val="28"/>
        </w:rPr>
        <w:t xml:space="preserve">, Дума района на основании статьи 30 Устава </w:t>
      </w:r>
      <w:proofErr w:type="spellStart"/>
      <w:r>
        <w:rPr>
          <w:rFonts w:ascii="Times New Roman" w:hAnsi="Times New Roman"/>
          <w:sz w:val="28"/>
          <w:szCs w:val="28"/>
        </w:rPr>
        <w:t>Яковлевсого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875C3B" w:rsidRDefault="00875C3B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875C3B" w:rsidRDefault="00875C3B" w:rsidP="00875C3B">
      <w:pPr>
        <w:pStyle w:val="a9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0E53AA">
        <w:rPr>
          <w:rFonts w:ascii="Times New Roman" w:hAnsi="Times New Roman"/>
          <w:b/>
          <w:snapToGrid/>
          <w:sz w:val="28"/>
          <w:szCs w:val="28"/>
        </w:rPr>
        <w:t>РЕШИЛА:</w:t>
      </w:r>
    </w:p>
    <w:p w:rsidR="00875C3B" w:rsidRPr="00D15F79" w:rsidRDefault="00875C3B" w:rsidP="00875C3B">
      <w:pPr>
        <w:pStyle w:val="aa"/>
        <w:widowControl w:val="0"/>
        <w:ind w:right="-2" w:firstLine="709"/>
        <w:jc w:val="both"/>
        <w:rPr>
          <w:szCs w:val="28"/>
        </w:rPr>
      </w:pPr>
    </w:p>
    <w:p w:rsidR="00875C3B" w:rsidRDefault="00875C3B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75C3B"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>Порядок</w:t>
      </w:r>
      <w:r w:rsidRPr="00875C3B">
        <w:rPr>
          <w:rFonts w:ascii="Times New Roman" w:hAnsi="Times New Roman"/>
          <w:sz w:val="28"/>
          <w:szCs w:val="28"/>
        </w:rPr>
        <w:t xml:space="preserve"> возбуждения ходатайства о награждении почетным знаком Приморского края «Семейная доблесть», утвержденн</w:t>
      </w:r>
      <w:r>
        <w:rPr>
          <w:rFonts w:ascii="Times New Roman" w:hAnsi="Times New Roman"/>
          <w:sz w:val="28"/>
          <w:szCs w:val="28"/>
        </w:rPr>
        <w:t>ый</w:t>
      </w:r>
      <w:r w:rsidRPr="00875C3B">
        <w:rPr>
          <w:rFonts w:ascii="Times New Roman" w:hAnsi="Times New Roman"/>
          <w:sz w:val="28"/>
          <w:szCs w:val="28"/>
        </w:rPr>
        <w:t xml:space="preserve"> решением Думы </w:t>
      </w:r>
      <w:proofErr w:type="spellStart"/>
      <w:r w:rsidRPr="00875C3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75C3B">
        <w:rPr>
          <w:rFonts w:ascii="Times New Roman" w:hAnsi="Times New Roman"/>
          <w:sz w:val="28"/>
          <w:szCs w:val="28"/>
        </w:rPr>
        <w:t xml:space="preserve"> муниципального района от 25 февраля 2020 года № 224 – НПА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B613E0" w:rsidRPr="00F173D0" w:rsidRDefault="00B613E0" w:rsidP="00B613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F173D0">
        <w:rPr>
          <w:color w:val="000000"/>
          <w:sz w:val="28"/>
          <w:szCs w:val="28"/>
        </w:rPr>
        <w:t>в части 4:</w:t>
      </w:r>
    </w:p>
    <w:p w:rsidR="00B613E0" w:rsidRPr="00F173D0" w:rsidRDefault="00B613E0" w:rsidP="00B61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3D0">
        <w:rPr>
          <w:sz w:val="28"/>
          <w:szCs w:val="28"/>
        </w:rPr>
        <w:t>- пункты 5-7 признать утратившими силу;</w:t>
      </w:r>
    </w:p>
    <w:p w:rsidR="00B613E0" w:rsidRPr="00F173D0" w:rsidRDefault="00B613E0" w:rsidP="00B61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3D0">
        <w:rPr>
          <w:sz w:val="28"/>
          <w:szCs w:val="28"/>
        </w:rPr>
        <w:t>- дополнить абзацем следующего содержания:</w:t>
      </w:r>
    </w:p>
    <w:p w:rsidR="00B613E0" w:rsidRPr="00F173D0" w:rsidRDefault="00B613E0" w:rsidP="00B61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3D0">
        <w:rPr>
          <w:sz w:val="28"/>
          <w:szCs w:val="28"/>
        </w:rPr>
        <w:t>«</w:t>
      </w:r>
      <w:r>
        <w:rPr>
          <w:sz w:val="28"/>
          <w:szCs w:val="28"/>
        </w:rPr>
        <w:t>Ходатайство о награждении п</w:t>
      </w:r>
      <w:r w:rsidRPr="00F173D0">
        <w:rPr>
          <w:sz w:val="28"/>
          <w:szCs w:val="28"/>
        </w:rPr>
        <w:t xml:space="preserve">очетным знаком Приморского края </w:t>
      </w:r>
      <w:r>
        <w:rPr>
          <w:sz w:val="28"/>
          <w:szCs w:val="28"/>
        </w:rPr>
        <w:t>«</w:t>
      </w:r>
      <w:r w:rsidRPr="00F173D0">
        <w:rPr>
          <w:sz w:val="28"/>
          <w:szCs w:val="28"/>
        </w:rPr>
        <w:t>Семейная доблесть</w:t>
      </w:r>
      <w:r>
        <w:rPr>
          <w:sz w:val="28"/>
          <w:szCs w:val="28"/>
        </w:rPr>
        <w:t>»</w:t>
      </w:r>
      <w:r w:rsidRPr="00F17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быть возбуждено в отношении граждан, </w:t>
      </w:r>
      <w:r w:rsidRPr="00F173D0">
        <w:rPr>
          <w:sz w:val="28"/>
          <w:szCs w:val="28"/>
        </w:rPr>
        <w:t xml:space="preserve"> создавши</w:t>
      </w:r>
      <w:r>
        <w:rPr>
          <w:sz w:val="28"/>
          <w:szCs w:val="28"/>
        </w:rPr>
        <w:t>х</w:t>
      </w:r>
      <w:r w:rsidRPr="00F173D0">
        <w:rPr>
          <w:sz w:val="28"/>
          <w:szCs w:val="28"/>
        </w:rPr>
        <w:t xml:space="preserve"> социально ответственную семью, основанную на взаимной любви, заботе и уважении друг к другу, достойно воспитавши</w:t>
      </w:r>
      <w:r>
        <w:rPr>
          <w:sz w:val="28"/>
          <w:szCs w:val="28"/>
        </w:rPr>
        <w:t>х</w:t>
      </w:r>
      <w:r w:rsidRPr="00F173D0">
        <w:rPr>
          <w:sz w:val="28"/>
          <w:szCs w:val="28"/>
        </w:rPr>
        <w:t xml:space="preserve"> детей (ребенка) и подающи</w:t>
      </w:r>
      <w:r>
        <w:rPr>
          <w:sz w:val="28"/>
          <w:szCs w:val="28"/>
        </w:rPr>
        <w:t>х</w:t>
      </w:r>
      <w:r w:rsidRPr="00F173D0">
        <w:rPr>
          <w:sz w:val="28"/>
          <w:szCs w:val="28"/>
        </w:rPr>
        <w:t xml:space="preserve"> пример в укреплении традиционных семейных ценностей</w:t>
      </w:r>
      <w:proofErr w:type="gramStart"/>
      <w:r w:rsidRPr="00F173D0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B613E0" w:rsidRDefault="00B613E0" w:rsidP="00B613E0">
      <w:pPr>
        <w:ind w:firstLine="709"/>
        <w:rPr>
          <w:sz w:val="28"/>
          <w:szCs w:val="28"/>
        </w:rPr>
      </w:pPr>
    </w:p>
    <w:p w:rsidR="00FB6311" w:rsidRDefault="00FB6311" w:rsidP="00B613E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A694F">
        <w:rPr>
          <w:sz w:val="28"/>
          <w:szCs w:val="28"/>
        </w:rPr>
        <w:t>пункт 3</w:t>
      </w:r>
      <w:r>
        <w:rPr>
          <w:sz w:val="28"/>
          <w:szCs w:val="28"/>
        </w:rPr>
        <w:t xml:space="preserve"> части 5 изложить в следующей редакции:</w:t>
      </w:r>
    </w:p>
    <w:p w:rsidR="00FB6311" w:rsidRDefault="00FB6311" w:rsidP="00FB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 w:rsidRPr="003C7874">
        <w:rPr>
          <w:color w:val="000000"/>
          <w:sz w:val="28"/>
          <w:szCs w:val="28"/>
        </w:rPr>
        <w:t xml:space="preserve">наличие у лиц, представляемых к награждению, или их детей  </w:t>
      </w:r>
      <w:r w:rsidRPr="002E3AC5">
        <w:rPr>
          <w:sz w:val="28"/>
          <w:szCs w:val="28"/>
        </w:rPr>
        <w:t>государственных</w:t>
      </w:r>
      <w:r>
        <w:rPr>
          <w:sz w:val="28"/>
          <w:szCs w:val="28"/>
        </w:rPr>
        <w:t>, ведомственных</w:t>
      </w:r>
      <w:r w:rsidRPr="002E3AC5">
        <w:rPr>
          <w:sz w:val="28"/>
          <w:szCs w:val="28"/>
        </w:rPr>
        <w:t xml:space="preserve"> наград</w:t>
      </w:r>
      <w:r>
        <w:rPr>
          <w:sz w:val="28"/>
          <w:szCs w:val="28"/>
        </w:rPr>
        <w:t>, наград Приморского края, поощрений Губернатора Приморского края, Законодательного Собрания Приморского края, органов местного самоуправления</w:t>
      </w:r>
      <w:proofErr w:type="gramStart"/>
      <w:r>
        <w:rPr>
          <w:sz w:val="28"/>
          <w:szCs w:val="28"/>
        </w:rPr>
        <w:t>.»;</w:t>
      </w:r>
      <w:proofErr w:type="gramEnd"/>
    </w:p>
    <w:p w:rsidR="00FB6311" w:rsidRDefault="00FB6311" w:rsidP="00B613E0">
      <w:pPr>
        <w:ind w:firstLine="709"/>
        <w:rPr>
          <w:sz w:val="28"/>
          <w:szCs w:val="28"/>
        </w:rPr>
      </w:pPr>
    </w:p>
    <w:p w:rsidR="00B613E0" w:rsidRDefault="00FB6311" w:rsidP="00B613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B613E0">
        <w:rPr>
          <w:sz w:val="28"/>
          <w:szCs w:val="28"/>
        </w:rPr>
        <w:t>) в части 6:</w:t>
      </w:r>
    </w:p>
    <w:p w:rsidR="00B613E0" w:rsidRDefault="00B613E0" w:rsidP="00B61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5 изложить в следующей редакции:</w:t>
      </w:r>
    </w:p>
    <w:p w:rsidR="00B613E0" w:rsidRDefault="00B613E0" w:rsidP="00B61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«5) </w:t>
      </w:r>
      <w:r w:rsidRPr="002E3AC5">
        <w:rPr>
          <w:sz w:val="28"/>
          <w:szCs w:val="28"/>
        </w:rPr>
        <w:t>характеристика семьи, содержащая</w:t>
      </w:r>
      <w:r>
        <w:rPr>
          <w:sz w:val="28"/>
          <w:szCs w:val="28"/>
        </w:rPr>
        <w:t>, в том числе, информацию об участии в общественно значимой деятельности на территории Приморского края</w:t>
      </w:r>
      <w:r w:rsidRPr="002E3AC5">
        <w:rPr>
          <w:sz w:val="28"/>
          <w:szCs w:val="28"/>
        </w:rPr>
        <w:t xml:space="preserve">, информацию о детях, </w:t>
      </w:r>
      <w:r>
        <w:rPr>
          <w:sz w:val="28"/>
          <w:szCs w:val="28"/>
        </w:rPr>
        <w:t xml:space="preserve">их достижениях,  </w:t>
      </w:r>
      <w:r w:rsidRPr="002E3AC5">
        <w:rPr>
          <w:sz w:val="28"/>
          <w:szCs w:val="28"/>
        </w:rPr>
        <w:t>перечень имеющихся у членов семьи государственных</w:t>
      </w:r>
      <w:r>
        <w:rPr>
          <w:sz w:val="28"/>
          <w:szCs w:val="28"/>
        </w:rPr>
        <w:t>, ведомственных</w:t>
      </w:r>
      <w:r w:rsidRPr="002E3AC5">
        <w:rPr>
          <w:sz w:val="28"/>
          <w:szCs w:val="28"/>
        </w:rPr>
        <w:t xml:space="preserve"> наград</w:t>
      </w:r>
      <w:r>
        <w:rPr>
          <w:sz w:val="28"/>
          <w:szCs w:val="28"/>
        </w:rPr>
        <w:t>, наград Приморского края (</w:t>
      </w:r>
      <w:r w:rsidRPr="002E3AC5">
        <w:rPr>
          <w:sz w:val="28"/>
          <w:szCs w:val="28"/>
        </w:rPr>
        <w:t>с приложением копий подтверждающих документов</w:t>
      </w:r>
      <w:r>
        <w:rPr>
          <w:sz w:val="28"/>
          <w:szCs w:val="28"/>
        </w:rPr>
        <w:t>, содержащих даты награждений), поощрений Губернатора Приморского края, Законодательного Собрания Приморского края, органов местного самоуправления (</w:t>
      </w:r>
      <w:r w:rsidRPr="002E3AC5">
        <w:rPr>
          <w:sz w:val="28"/>
          <w:szCs w:val="28"/>
        </w:rPr>
        <w:t>с приложением копий подтверждающих документов</w:t>
      </w:r>
      <w:r>
        <w:rPr>
          <w:sz w:val="28"/>
          <w:szCs w:val="28"/>
        </w:rPr>
        <w:t>, содержащих даты</w:t>
      </w:r>
      <w:proofErr w:type="gramEnd"/>
      <w:r>
        <w:rPr>
          <w:sz w:val="28"/>
          <w:szCs w:val="28"/>
        </w:rPr>
        <w:t xml:space="preserve"> поощрений)</w:t>
      </w:r>
      <w:proofErr w:type="gramStart"/>
      <w:r w:rsidRPr="002E3AC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B613E0" w:rsidRDefault="00B613E0" w:rsidP="00B613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пункты 6, 7 признать утратившими силу;</w:t>
      </w:r>
    </w:p>
    <w:p w:rsidR="00B613E0" w:rsidRDefault="00B613E0" w:rsidP="00B613E0">
      <w:pPr>
        <w:ind w:firstLine="709"/>
        <w:jc w:val="both"/>
        <w:rPr>
          <w:sz w:val="28"/>
          <w:szCs w:val="28"/>
        </w:rPr>
      </w:pPr>
    </w:p>
    <w:p w:rsidR="00B613E0" w:rsidRDefault="00FB6311" w:rsidP="00B613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13E0">
        <w:rPr>
          <w:sz w:val="28"/>
          <w:szCs w:val="28"/>
        </w:rPr>
        <w:t>) часть 7 изложить в следующей редакции:</w:t>
      </w:r>
    </w:p>
    <w:p w:rsidR="00B613E0" w:rsidRDefault="00B613E0" w:rsidP="00B61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Лица, </w:t>
      </w:r>
      <w:r w:rsidRPr="00D00807">
        <w:rPr>
          <w:sz w:val="28"/>
          <w:szCs w:val="28"/>
        </w:rPr>
        <w:t xml:space="preserve">представляемые к награждению, </w:t>
      </w:r>
      <w:r>
        <w:rPr>
          <w:sz w:val="28"/>
          <w:szCs w:val="28"/>
        </w:rPr>
        <w:t xml:space="preserve">при наличии представляют в Думу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материалы, характеризующие семью, в том числе подтверждающие достойное воспитание детей (ребенка) и их (его) достижения, участие указанных лиц в общественно значимой деятельности на территории Приморского края</w:t>
      </w:r>
      <w:proofErr w:type="gramStart"/>
      <w:r>
        <w:rPr>
          <w:sz w:val="28"/>
          <w:szCs w:val="28"/>
        </w:rPr>
        <w:t>.»;</w:t>
      </w:r>
      <w:proofErr w:type="gramEnd"/>
    </w:p>
    <w:p w:rsidR="00B613E0" w:rsidRDefault="00B613E0" w:rsidP="00B613E0">
      <w:pPr>
        <w:ind w:firstLine="709"/>
        <w:rPr>
          <w:sz w:val="28"/>
          <w:szCs w:val="28"/>
        </w:rPr>
      </w:pPr>
    </w:p>
    <w:p w:rsidR="00B613E0" w:rsidRPr="00F173D0" w:rsidRDefault="00FB6311" w:rsidP="00B613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B613E0">
        <w:rPr>
          <w:sz w:val="28"/>
          <w:szCs w:val="28"/>
        </w:rPr>
        <w:t>) часть 8 признать утратившей силу;</w:t>
      </w:r>
    </w:p>
    <w:p w:rsidR="00C75185" w:rsidRDefault="00C75185" w:rsidP="00B61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13E0" w:rsidRDefault="00C75185" w:rsidP="00B61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B613E0">
        <w:rPr>
          <w:sz w:val="28"/>
          <w:szCs w:val="28"/>
        </w:rPr>
        <w:t xml:space="preserve">в </w:t>
      </w:r>
      <w:r>
        <w:rPr>
          <w:sz w:val="28"/>
          <w:szCs w:val="28"/>
        </w:rPr>
        <w:t>части</w:t>
      </w:r>
      <w:r w:rsidR="00B613E0">
        <w:rPr>
          <w:sz w:val="28"/>
          <w:szCs w:val="28"/>
        </w:rPr>
        <w:t xml:space="preserve"> 10:</w:t>
      </w:r>
    </w:p>
    <w:p w:rsidR="00B613E0" w:rsidRPr="00376684" w:rsidRDefault="00C75185" w:rsidP="00B613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613E0">
        <w:rPr>
          <w:color w:val="000000"/>
          <w:sz w:val="28"/>
          <w:szCs w:val="28"/>
        </w:rPr>
        <w:t>абзац первый</w:t>
      </w:r>
      <w:r w:rsidR="00B613E0" w:rsidRPr="00376684">
        <w:rPr>
          <w:color w:val="000000"/>
          <w:sz w:val="28"/>
          <w:szCs w:val="28"/>
        </w:rPr>
        <w:t xml:space="preserve"> дополнить словами «</w:t>
      </w:r>
      <w:r w:rsidR="00B613E0">
        <w:rPr>
          <w:color w:val="000000"/>
          <w:sz w:val="28"/>
          <w:szCs w:val="28"/>
        </w:rPr>
        <w:t xml:space="preserve">, </w:t>
      </w:r>
      <w:r w:rsidR="00B613E0" w:rsidRPr="00376684">
        <w:rPr>
          <w:color w:val="000000"/>
          <w:sz w:val="28"/>
          <w:szCs w:val="28"/>
        </w:rPr>
        <w:t xml:space="preserve">за исключением случаев, установленных частью 10 </w:t>
      </w:r>
      <w:r w:rsidR="00B613E0" w:rsidRPr="00376684">
        <w:rPr>
          <w:color w:val="000000"/>
          <w:sz w:val="28"/>
          <w:szCs w:val="28"/>
          <w:vertAlign w:val="superscript"/>
        </w:rPr>
        <w:t>1</w:t>
      </w:r>
      <w:r w:rsidR="00B613E0" w:rsidRPr="00376684">
        <w:rPr>
          <w:color w:val="000000"/>
          <w:sz w:val="28"/>
          <w:szCs w:val="28"/>
        </w:rPr>
        <w:t xml:space="preserve"> настоящего Порядка</w:t>
      </w:r>
      <w:proofErr w:type="gramStart"/>
      <w:r w:rsidR="00B613E0" w:rsidRPr="00376684">
        <w:rPr>
          <w:color w:val="000000"/>
          <w:sz w:val="28"/>
          <w:szCs w:val="28"/>
        </w:rPr>
        <w:t>.»;</w:t>
      </w:r>
      <w:proofErr w:type="gramEnd"/>
    </w:p>
    <w:p w:rsidR="00B613E0" w:rsidRDefault="00C75185" w:rsidP="00B613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613E0">
        <w:rPr>
          <w:color w:val="000000"/>
          <w:sz w:val="28"/>
          <w:szCs w:val="28"/>
        </w:rPr>
        <w:t>дополнить абзацем следующего содержания:</w:t>
      </w:r>
    </w:p>
    <w:p w:rsidR="00B613E0" w:rsidRPr="00C45568" w:rsidRDefault="00B613E0" w:rsidP="00B613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 случаях, </w:t>
      </w:r>
      <w:r w:rsidRPr="00C45568">
        <w:rPr>
          <w:color w:val="000000"/>
          <w:sz w:val="28"/>
          <w:szCs w:val="28"/>
        </w:rPr>
        <w:t>установленных частью 10</w:t>
      </w:r>
      <w:r w:rsidRPr="002B445C">
        <w:rPr>
          <w:color w:val="000000"/>
          <w:sz w:val="28"/>
          <w:szCs w:val="28"/>
          <w:vertAlign w:val="superscript"/>
        </w:rPr>
        <w:t>1</w:t>
      </w:r>
      <w:r w:rsidRPr="002B44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настоящего Порядка, документы возвращаются в </w:t>
      </w:r>
      <w:r w:rsidRPr="002B445C">
        <w:rPr>
          <w:color w:val="000000"/>
          <w:sz w:val="28"/>
          <w:szCs w:val="28"/>
        </w:rPr>
        <w:t>организацию, общественное объединение, орган местного самоуправления, представивши</w:t>
      </w:r>
      <w:r>
        <w:rPr>
          <w:color w:val="000000"/>
          <w:sz w:val="28"/>
          <w:szCs w:val="28"/>
        </w:rPr>
        <w:t>е</w:t>
      </w:r>
      <w:r w:rsidRPr="002B445C">
        <w:rPr>
          <w:color w:val="000000"/>
          <w:sz w:val="28"/>
          <w:szCs w:val="28"/>
        </w:rPr>
        <w:t xml:space="preserve"> документы</w:t>
      </w:r>
      <w:proofErr w:type="gramStart"/>
      <w:r w:rsidRPr="002B445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B613E0" w:rsidRDefault="00B613E0" w:rsidP="00B613E0">
      <w:pPr>
        <w:ind w:firstLine="709"/>
        <w:jc w:val="both"/>
        <w:rPr>
          <w:color w:val="000000"/>
          <w:sz w:val="28"/>
          <w:szCs w:val="28"/>
        </w:rPr>
      </w:pPr>
    </w:p>
    <w:p w:rsidR="00B613E0" w:rsidRDefault="00C75185" w:rsidP="00B613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613E0">
        <w:rPr>
          <w:color w:val="000000"/>
          <w:sz w:val="28"/>
          <w:szCs w:val="28"/>
        </w:rPr>
        <w:t xml:space="preserve">) дополнить частью 10 </w:t>
      </w:r>
      <w:r w:rsidR="00B613E0" w:rsidRPr="00376684">
        <w:rPr>
          <w:color w:val="000000"/>
          <w:sz w:val="28"/>
          <w:szCs w:val="28"/>
          <w:vertAlign w:val="superscript"/>
        </w:rPr>
        <w:t>1</w:t>
      </w:r>
      <w:r w:rsidR="00B613E0">
        <w:rPr>
          <w:color w:val="000000"/>
          <w:sz w:val="28"/>
          <w:szCs w:val="28"/>
        </w:rPr>
        <w:t xml:space="preserve"> следующего содержания:</w:t>
      </w:r>
    </w:p>
    <w:p w:rsidR="00B613E0" w:rsidRPr="00C45568" w:rsidRDefault="00B613E0" w:rsidP="00B613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C45568">
        <w:rPr>
          <w:color w:val="000000"/>
          <w:sz w:val="28"/>
          <w:szCs w:val="28"/>
        </w:rPr>
        <w:t>10</w:t>
      </w:r>
      <w:r w:rsidRPr="000B554C">
        <w:rPr>
          <w:color w:val="000000"/>
          <w:sz w:val="28"/>
          <w:szCs w:val="28"/>
          <w:vertAlign w:val="superscript"/>
        </w:rPr>
        <w:t xml:space="preserve"> 1</w:t>
      </w:r>
      <w:r>
        <w:rPr>
          <w:color w:val="000000"/>
          <w:sz w:val="28"/>
          <w:szCs w:val="28"/>
        </w:rPr>
        <w:t xml:space="preserve">. </w:t>
      </w:r>
      <w:r w:rsidRPr="00C45568">
        <w:rPr>
          <w:color w:val="000000"/>
          <w:sz w:val="28"/>
          <w:szCs w:val="28"/>
        </w:rPr>
        <w:t xml:space="preserve">Документы не подлежат рассмотрению </w:t>
      </w:r>
      <w:r>
        <w:rPr>
          <w:color w:val="000000"/>
          <w:sz w:val="28"/>
          <w:szCs w:val="28"/>
        </w:rPr>
        <w:t xml:space="preserve">на заседании Думы </w:t>
      </w:r>
      <w:proofErr w:type="spellStart"/>
      <w:r>
        <w:rPr>
          <w:color w:val="000000"/>
          <w:sz w:val="28"/>
          <w:szCs w:val="28"/>
        </w:rPr>
        <w:t>Яковлевского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r w:rsidRPr="00C45568">
        <w:rPr>
          <w:color w:val="000000"/>
          <w:sz w:val="28"/>
          <w:szCs w:val="28"/>
        </w:rPr>
        <w:t>в следующих случаях:</w:t>
      </w:r>
    </w:p>
    <w:p w:rsidR="00B613E0" w:rsidRPr="00C45568" w:rsidRDefault="00B613E0" w:rsidP="00B613E0">
      <w:pPr>
        <w:ind w:firstLine="709"/>
        <w:jc w:val="both"/>
        <w:rPr>
          <w:color w:val="000000"/>
          <w:sz w:val="28"/>
          <w:szCs w:val="28"/>
        </w:rPr>
      </w:pPr>
      <w:r w:rsidRPr="00C45568">
        <w:rPr>
          <w:color w:val="000000"/>
          <w:sz w:val="28"/>
          <w:szCs w:val="28"/>
        </w:rPr>
        <w:t xml:space="preserve"> 1) несоответствие лиц, представляемых к награждению, обязательным требованиям, установленным пунктами 1 - 4 части 4 настоящего Порядка;</w:t>
      </w:r>
    </w:p>
    <w:p w:rsidR="00B613E0" w:rsidRDefault="00B613E0" w:rsidP="00B613E0">
      <w:pPr>
        <w:ind w:firstLine="709"/>
        <w:jc w:val="both"/>
        <w:rPr>
          <w:color w:val="000000"/>
          <w:sz w:val="28"/>
          <w:szCs w:val="28"/>
        </w:rPr>
      </w:pPr>
      <w:r w:rsidRPr="00781418">
        <w:rPr>
          <w:color w:val="000000"/>
          <w:sz w:val="28"/>
          <w:szCs w:val="28"/>
        </w:rPr>
        <w:t>2) отсутствие документов, предусмотренных пунктами 1</w:t>
      </w:r>
      <w:r>
        <w:rPr>
          <w:color w:val="000000"/>
          <w:sz w:val="28"/>
          <w:szCs w:val="28"/>
        </w:rPr>
        <w:t xml:space="preserve"> </w:t>
      </w:r>
      <w:r w:rsidRPr="0078141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781418">
        <w:rPr>
          <w:color w:val="000000"/>
          <w:sz w:val="28"/>
          <w:szCs w:val="28"/>
        </w:rPr>
        <w:t>5 части 6  настоящего Порядка</w:t>
      </w:r>
      <w:r>
        <w:rPr>
          <w:color w:val="000000"/>
          <w:sz w:val="28"/>
          <w:szCs w:val="28"/>
        </w:rPr>
        <w:t xml:space="preserve"> (представление документов не в полном объеме)</w:t>
      </w:r>
      <w:r w:rsidRPr="00781418">
        <w:rPr>
          <w:color w:val="000000"/>
          <w:sz w:val="28"/>
          <w:szCs w:val="28"/>
        </w:rPr>
        <w:t>;</w:t>
      </w:r>
    </w:p>
    <w:p w:rsidR="00B613E0" w:rsidRPr="00F44D8C" w:rsidRDefault="00B613E0" w:rsidP="00B613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день наступления юбилейной даты регистрации брака позже дня </w:t>
      </w:r>
      <w:r w:rsidRPr="00F44D8C">
        <w:rPr>
          <w:color w:val="000000"/>
          <w:sz w:val="28"/>
          <w:szCs w:val="28"/>
        </w:rPr>
        <w:t xml:space="preserve">заседания Думы </w:t>
      </w:r>
      <w:proofErr w:type="spellStart"/>
      <w:r w:rsidRPr="00F44D8C">
        <w:rPr>
          <w:color w:val="000000"/>
          <w:sz w:val="28"/>
          <w:szCs w:val="28"/>
        </w:rPr>
        <w:t>Яковлевского</w:t>
      </w:r>
      <w:proofErr w:type="spellEnd"/>
      <w:r w:rsidRPr="00F44D8C">
        <w:rPr>
          <w:color w:val="000000"/>
          <w:sz w:val="28"/>
          <w:szCs w:val="28"/>
        </w:rPr>
        <w:t xml:space="preserve"> муниципального района, указанного в части 12 настоящего Порядка</w:t>
      </w:r>
      <w:proofErr w:type="gramStart"/>
      <w:r w:rsidRPr="00F44D8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B613E0" w:rsidRDefault="00B613E0" w:rsidP="00B613E0">
      <w:pPr>
        <w:ind w:firstLine="709"/>
        <w:jc w:val="both"/>
        <w:rPr>
          <w:color w:val="000000"/>
          <w:sz w:val="28"/>
          <w:szCs w:val="28"/>
        </w:rPr>
      </w:pPr>
    </w:p>
    <w:p w:rsidR="00B613E0" w:rsidRDefault="00C75185" w:rsidP="00B61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613E0">
        <w:rPr>
          <w:sz w:val="28"/>
          <w:szCs w:val="28"/>
        </w:rPr>
        <w:t>) часть 11 изложить в следующей редакции:</w:t>
      </w:r>
    </w:p>
    <w:p w:rsidR="00B613E0" w:rsidRDefault="00B613E0" w:rsidP="00B61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</w:t>
      </w:r>
      <w:r w:rsidRPr="00CC0B06">
        <w:rPr>
          <w:sz w:val="28"/>
          <w:szCs w:val="28"/>
        </w:rPr>
        <w:t xml:space="preserve">Дума </w:t>
      </w:r>
      <w:proofErr w:type="spellStart"/>
      <w:r w:rsidRPr="00CC0B06">
        <w:rPr>
          <w:sz w:val="28"/>
          <w:szCs w:val="28"/>
        </w:rPr>
        <w:t>Яковлевского</w:t>
      </w:r>
      <w:proofErr w:type="spellEnd"/>
      <w:r w:rsidRPr="00CC0B0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возбуждает ходатайства </w:t>
      </w:r>
      <w:r w:rsidRPr="00CC0B06">
        <w:rPr>
          <w:sz w:val="28"/>
          <w:szCs w:val="28"/>
        </w:rPr>
        <w:t xml:space="preserve">о награждении почетным знаком </w:t>
      </w:r>
      <w:r>
        <w:rPr>
          <w:sz w:val="28"/>
          <w:szCs w:val="28"/>
        </w:rPr>
        <w:t xml:space="preserve">Приморского края </w:t>
      </w:r>
      <w:r w:rsidRPr="00CC0B06">
        <w:rPr>
          <w:sz w:val="28"/>
          <w:szCs w:val="28"/>
        </w:rPr>
        <w:t>"Семейная доблесть"</w:t>
      </w:r>
      <w:r>
        <w:rPr>
          <w:sz w:val="28"/>
          <w:szCs w:val="28"/>
        </w:rPr>
        <w:t xml:space="preserve"> в количестве, установленном </w:t>
      </w:r>
      <w:r w:rsidRPr="00CC0B06">
        <w:rPr>
          <w:color w:val="000000"/>
          <w:sz w:val="28"/>
          <w:szCs w:val="28"/>
        </w:rPr>
        <w:t>Законом Приморского края от 4 июня 2014 года № 436-КЗ «О наградах Приморского края»</w:t>
      </w:r>
      <w:proofErr w:type="gramStart"/>
      <w:r w:rsidRPr="00CC0B0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B613E0" w:rsidRDefault="00B613E0" w:rsidP="00B61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13E0" w:rsidRDefault="00C75185" w:rsidP="00B61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B613E0">
        <w:rPr>
          <w:sz w:val="28"/>
          <w:szCs w:val="28"/>
        </w:rPr>
        <w:t>) часть 12 изложить в следующей редакции:</w:t>
      </w:r>
    </w:p>
    <w:p w:rsidR="00B613E0" w:rsidRPr="00CC0B06" w:rsidRDefault="00B613E0" w:rsidP="00B613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CC0B06">
        <w:rPr>
          <w:color w:val="000000"/>
          <w:sz w:val="28"/>
          <w:szCs w:val="28"/>
        </w:rPr>
        <w:t xml:space="preserve">12. Дума </w:t>
      </w:r>
      <w:proofErr w:type="spellStart"/>
      <w:r w:rsidRPr="00CC0B06">
        <w:rPr>
          <w:color w:val="000000"/>
          <w:sz w:val="28"/>
          <w:szCs w:val="28"/>
        </w:rPr>
        <w:t>Яковлевского</w:t>
      </w:r>
      <w:proofErr w:type="spellEnd"/>
      <w:r w:rsidRPr="00CC0B06">
        <w:rPr>
          <w:color w:val="000000"/>
          <w:sz w:val="28"/>
          <w:szCs w:val="28"/>
        </w:rPr>
        <w:t xml:space="preserve"> муниципального района рассматривает вопрос о возбуждении ходатайств о </w:t>
      </w:r>
      <w:r w:rsidRPr="00CC0B06">
        <w:rPr>
          <w:sz w:val="28"/>
          <w:szCs w:val="28"/>
        </w:rPr>
        <w:t xml:space="preserve">награждении почетным знаком </w:t>
      </w:r>
      <w:r>
        <w:rPr>
          <w:sz w:val="28"/>
          <w:szCs w:val="28"/>
        </w:rPr>
        <w:t xml:space="preserve">Приморского края </w:t>
      </w:r>
      <w:r w:rsidRPr="00CC0B06">
        <w:rPr>
          <w:sz w:val="28"/>
          <w:szCs w:val="28"/>
        </w:rPr>
        <w:t>"Семейная доблесть" на заседании в июне месяце</w:t>
      </w:r>
      <w:proofErr w:type="gramStart"/>
      <w:r w:rsidRPr="00CC0B0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613E0" w:rsidRDefault="00B613E0" w:rsidP="00B61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13E0" w:rsidRDefault="00C75185" w:rsidP="00B61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613E0">
        <w:rPr>
          <w:sz w:val="28"/>
          <w:szCs w:val="28"/>
        </w:rPr>
        <w:t>) в части 13:</w:t>
      </w:r>
    </w:p>
    <w:p w:rsidR="00B613E0" w:rsidRDefault="00B613E0" w:rsidP="00B613E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абзаце первом слова «</w:t>
      </w:r>
      <w:r w:rsidRPr="00CC0B06">
        <w:rPr>
          <w:color w:val="000000"/>
          <w:sz w:val="28"/>
          <w:szCs w:val="28"/>
        </w:rPr>
        <w:t>заканчивается 30 апреля</w:t>
      </w:r>
      <w:r>
        <w:rPr>
          <w:color w:val="000000"/>
          <w:sz w:val="28"/>
          <w:szCs w:val="28"/>
        </w:rPr>
        <w:t>» заменить словами «заканчивается 3</w:t>
      </w:r>
      <w:r w:rsidR="0070542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мая»;</w:t>
      </w:r>
    </w:p>
    <w:p w:rsidR="00B613E0" w:rsidRDefault="00B613E0" w:rsidP="00B61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абзаце втором слова «</w:t>
      </w:r>
      <w:r w:rsidRPr="00CC0B06">
        <w:rPr>
          <w:color w:val="000000"/>
          <w:sz w:val="28"/>
          <w:szCs w:val="28"/>
        </w:rPr>
        <w:t>с 1 мая</w:t>
      </w:r>
      <w:r>
        <w:rPr>
          <w:color w:val="000000"/>
          <w:sz w:val="28"/>
          <w:szCs w:val="28"/>
        </w:rPr>
        <w:t>» заменить словами «с 1 июня»;</w:t>
      </w:r>
    </w:p>
    <w:p w:rsidR="00B613E0" w:rsidRDefault="00B613E0" w:rsidP="00B61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13E0" w:rsidRPr="00CC0B06" w:rsidRDefault="00FB6311" w:rsidP="00B613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75185">
        <w:rPr>
          <w:color w:val="000000"/>
          <w:sz w:val="28"/>
          <w:szCs w:val="28"/>
        </w:rPr>
        <w:t>1</w:t>
      </w:r>
      <w:r w:rsidR="00B613E0">
        <w:rPr>
          <w:color w:val="000000"/>
          <w:sz w:val="28"/>
          <w:szCs w:val="28"/>
        </w:rPr>
        <w:t>) часть 14 признать утратившей силу.</w:t>
      </w:r>
    </w:p>
    <w:p w:rsidR="00B613E0" w:rsidRDefault="00B613E0" w:rsidP="00B613E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613E0" w:rsidRDefault="00B613E0" w:rsidP="00B613E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7518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) дополнить частью 15 </w:t>
      </w:r>
      <w:r w:rsidRPr="00F55927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следующего содержания:</w:t>
      </w:r>
    </w:p>
    <w:p w:rsidR="00B613E0" w:rsidRDefault="00B613E0" w:rsidP="00B613E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«15</w:t>
      </w:r>
      <w:r w:rsidRPr="00F55927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. В</w:t>
      </w:r>
      <w:r w:rsidRPr="00F55927">
        <w:rPr>
          <w:color w:val="000000"/>
          <w:sz w:val="28"/>
          <w:szCs w:val="28"/>
        </w:rPr>
        <w:t xml:space="preserve"> случае</w:t>
      </w:r>
      <w:proofErr w:type="gramStart"/>
      <w:r w:rsidRPr="00F55927">
        <w:rPr>
          <w:color w:val="000000"/>
          <w:sz w:val="28"/>
          <w:szCs w:val="28"/>
        </w:rPr>
        <w:t>,</w:t>
      </w:r>
      <w:proofErr w:type="gramEnd"/>
      <w:r w:rsidRPr="00F55927">
        <w:rPr>
          <w:color w:val="000000"/>
          <w:sz w:val="28"/>
          <w:szCs w:val="28"/>
        </w:rPr>
        <w:t xml:space="preserve"> если ходатайство (ходатайства) </w:t>
      </w:r>
      <w:r>
        <w:rPr>
          <w:color w:val="000000"/>
          <w:sz w:val="28"/>
          <w:szCs w:val="28"/>
        </w:rPr>
        <w:t xml:space="preserve">Думы </w:t>
      </w:r>
      <w:proofErr w:type="spellStart"/>
      <w:r>
        <w:rPr>
          <w:color w:val="000000"/>
          <w:sz w:val="28"/>
          <w:szCs w:val="28"/>
        </w:rPr>
        <w:t>Яковлевского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F55927">
        <w:rPr>
          <w:color w:val="000000"/>
          <w:sz w:val="28"/>
          <w:szCs w:val="28"/>
        </w:rPr>
        <w:t xml:space="preserve"> было (были) оставлено (оставлены) Комиссией без рассмотрения, </w:t>
      </w:r>
      <w:r>
        <w:rPr>
          <w:color w:val="000000"/>
          <w:sz w:val="28"/>
          <w:szCs w:val="28"/>
        </w:rPr>
        <w:t>Дума района</w:t>
      </w:r>
      <w:r w:rsidRPr="00F559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дополнительно возбуждает</w:t>
      </w:r>
      <w:r w:rsidRPr="00F55927">
        <w:rPr>
          <w:color w:val="000000"/>
          <w:sz w:val="28"/>
          <w:szCs w:val="28"/>
        </w:rPr>
        <w:t xml:space="preserve"> ходатайство (ходатайства) о награждении почетным знаком Приморского края "Семейная доблесть" в количестве, равном количеству ходатайств, оставленных без рассмотрения.</w:t>
      </w:r>
    </w:p>
    <w:p w:rsidR="00B613E0" w:rsidRDefault="00B613E0" w:rsidP="00B613E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о дополнительном возбуждении ходатайства (ходатайств) рассматривается на ближайшем заседании Думы района после </w:t>
      </w:r>
      <w:r>
        <w:rPr>
          <w:sz w:val="28"/>
          <w:szCs w:val="28"/>
        </w:rPr>
        <w:t>получения копии заключения Комиссии об оставлении ходатайства о награждении без рассмотрения</w:t>
      </w:r>
      <w:proofErr w:type="gramStart"/>
      <w:r>
        <w:rPr>
          <w:sz w:val="28"/>
          <w:szCs w:val="28"/>
        </w:rPr>
        <w:t>.»;</w:t>
      </w:r>
      <w:proofErr w:type="gramEnd"/>
    </w:p>
    <w:p w:rsidR="00B613E0" w:rsidRPr="00F55927" w:rsidRDefault="00B613E0" w:rsidP="00B613E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613E0" w:rsidRDefault="00B613E0" w:rsidP="00B61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5185">
        <w:rPr>
          <w:sz w:val="28"/>
          <w:szCs w:val="28"/>
        </w:rPr>
        <w:t>3</w:t>
      </w:r>
      <w:r>
        <w:rPr>
          <w:sz w:val="28"/>
          <w:szCs w:val="28"/>
        </w:rPr>
        <w:t>) часть 16 изложить в следующей редакции:</w:t>
      </w:r>
    </w:p>
    <w:p w:rsidR="00B613E0" w:rsidRDefault="00B613E0" w:rsidP="00B613E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1911">
        <w:rPr>
          <w:color w:val="000000"/>
          <w:sz w:val="28"/>
          <w:szCs w:val="28"/>
        </w:rPr>
        <w:t>«16. В течение 30 дней после вынесения Комиссией заключения</w:t>
      </w:r>
      <w:r>
        <w:rPr>
          <w:color w:val="000000"/>
          <w:sz w:val="28"/>
          <w:szCs w:val="28"/>
        </w:rPr>
        <w:t>,</w:t>
      </w:r>
      <w:r w:rsidRPr="00061911">
        <w:rPr>
          <w:color w:val="000000"/>
          <w:sz w:val="28"/>
          <w:szCs w:val="28"/>
        </w:rPr>
        <w:t xml:space="preserve">  рассмотренные на заседании Думы </w:t>
      </w:r>
      <w:proofErr w:type="spellStart"/>
      <w:r w:rsidRPr="00061911">
        <w:rPr>
          <w:color w:val="000000"/>
          <w:sz w:val="28"/>
          <w:szCs w:val="28"/>
        </w:rPr>
        <w:t>Яковлевского</w:t>
      </w:r>
      <w:proofErr w:type="spellEnd"/>
      <w:r w:rsidRPr="00061911">
        <w:rPr>
          <w:color w:val="000000"/>
          <w:sz w:val="28"/>
          <w:szCs w:val="28"/>
        </w:rPr>
        <w:t xml:space="preserve"> муниципального района документы</w:t>
      </w:r>
      <w:r>
        <w:rPr>
          <w:color w:val="000000"/>
          <w:sz w:val="28"/>
          <w:szCs w:val="28"/>
        </w:rPr>
        <w:t>, за исключением документов, указанных в пунктах 1, 2 части 6 настоящего Порядка,</w:t>
      </w:r>
      <w:r w:rsidRPr="00061911">
        <w:rPr>
          <w:color w:val="000000"/>
          <w:sz w:val="28"/>
          <w:szCs w:val="28"/>
        </w:rPr>
        <w:t xml:space="preserve"> </w:t>
      </w:r>
      <w:r w:rsidRPr="009652F9">
        <w:rPr>
          <w:color w:val="000000"/>
          <w:sz w:val="28"/>
          <w:szCs w:val="28"/>
        </w:rPr>
        <w:t>возвращаются одному из супругов путем передачи  лично либо направляются почтовым отправлением по адресу</w:t>
      </w:r>
      <w:r>
        <w:rPr>
          <w:color w:val="000000"/>
          <w:sz w:val="28"/>
          <w:szCs w:val="28"/>
        </w:rPr>
        <w:t xml:space="preserve"> его </w:t>
      </w:r>
      <w:r w:rsidR="00920A21">
        <w:rPr>
          <w:color w:val="000000"/>
          <w:sz w:val="28"/>
          <w:szCs w:val="28"/>
        </w:rPr>
        <w:t>регистрации</w:t>
      </w:r>
      <w:proofErr w:type="gramStart"/>
      <w:r w:rsidR="00920A21">
        <w:rPr>
          <w:color w:val="000000"/>
          <w:sz w:val="28"/>
          <w:szCs w:val="28"/>
        </w:rPr>
        <w:t>.».</w:t>
      </w:r>
      <w:proofErr w:type="gramEnd"/>
    </w:p>
    <w:p w:rsidR="00875C3B" w:rsidRPr="00875C3B" w:rsidRDefault="00875C3B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9D0E90" w:rsidRPr="00342276" w:rsidRDefault="009D0E90" w:rsidP="009D0E90">
      <w:pPr>
        <w:pStyle w:val="aa"/>
        <w:widowControl w:val="0"/>
        <w:ind w:right="-2" w:firstLine="709"/>
        <w:jc w:val="both"/>
        <w:rPr>
          <w:szCs w:val="28"/>
        </w:rPr>
      </w:pPr>
      <w:r w:rsidRPr="000F623C">
        <w:rPr>
          <w:szCs w:val="28"/>
        </w:rPr>
        <w:t xml:space="preserve">2.  </w:t>
      </w:r>
      <w:r w:rsidRPr="00342276">
        <w:rPr>
          <w:szCs w:val="28"/>
        </w:rPr>
        <w:t>Настоящее решение вступает в силу после его официального опубликования.</w:t>
      </w:r>
    </w:p>
    <w:p w:rsidR="009D0E90" w:rsidRDefault="009D0E90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9D0E90" w:rsidRDefault="009D0E90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9D0E90" w:rsidRDefault="009D0E90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9D0E90" w:rsidRPr="00703FF0" w:rsidRDefault="009D0E90" w:rsidP="009D0E90">
      <w:pPr>
        <w:pStyle w:val="ConsPlusNormal"/>
        <w:widowControl/>
        <w:rPr>
          <w:rFonts w:ascii="Times New Roman" w:hAnsi="Times New Roman"/>
          <w:sz w:val="28"/>
          <w:szCs w:val="28"/>
        </w:rPr>
      </w:pPr>
      <w:proofErr w:type="spellStart"/>
      <w:r w:rsidRPr="00703FF0">
        <w:rPr>
          <w:rFonts w:ascii="Times New Roman" w:hAnsi="Times New Roman"/>
          <w:sz w:val="28"/>
          <w:szCs w:val="28"/>
        </w:rPr>
        <w:t>И.о</w:t>
      </w:r>
      <w:proofErr w:type="gramStart"/>
      <w:r w:rsidRPr="00703FF0">
        <w:rPr>
          <w:rFonts w:ascii="Times New Roman" w:hAnsi="Times New Roman"/>
          <w:sz w:val="28"/>
          <w:szCs w:val="28"/>
        </w:rPr>
        <w:t>.П</w:t>
      </w:r>
      <w:proofErr w:type="gramEnd"/>
      <w:r w:rsidRPr="00703FF0">
        <w:rPr>
          <w:rFonts w:ascii="Times New Roman" w:hAnsi="Times New Roman"/>
          <w:sz w:val="28"/>
          <w:szCs w:val="28"/>
        </w:rPr>
        <w:t>редседателя</w:t>
      </w:r>
      <w:proofErr w:type="spellEnd"/>
      <w:r w:rsidRPr="00703FF0">
        <w:rPr>
          <w:rFonts w:ascii="Times New Roman" w:hAnsi="Times New Roman"/>
          <w:sz w:val="28"/>
          <w:szCs w:val="28"/>
        </w:rPr>
        <w:t xml:space="preserve"> Думы </w:t>
      </w:r>
    </w:p>
    <w:p w:rsidR="009D0E90" w:rsidRPr="00703FF0" w:rsidRDefault="009D0E90" w:rsidP="009D0E90">
      <w:pPr>
        <w:pStyle w:val="ConsPlusNormal"/>
        <w:widowControl/>
        <w:rPr>
          <w:rFonts w:ascii="Times New Roman" w:hAnsi="Times New Roman"/>
          <w:sz w:val="28"/>
          <w:szCs w:val="28"/>
        </w:rPr>
      </w:pPr>
      <w:proofErr w:type="spellStart"/>
      <w:r w:rsidRPr="00703FF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703FF0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</w:t>
      </w:r>
      <w:proofErr w:type="spellStart"/>
      <w:r w:rsidRPr="00703FF0">
        <w:rPr>
          <w:rFonts w:ascii="Times New Roman" w:hAnsi="Times New Roman"/>
          <w:sz w:val="28"/>
          <w:szCs w:val="28"/>
        </w:rPr>
        <w:t>А.В.Бирун</w:t>
      </w:r>
      <w:proofErr w:type="spellEnd"/>
    </w:p>
    <w:p w:rsidR="009D0E90" w:rsidRPr="00703FF0" w:rsidRDefault="009D0E90" w:rsidP="009D0E90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9D0E90" w:rsidRPr="00703FF0" w:rsidRDefault="009D0E90" w:rsidP="009D0E90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9D0E90" w:rsidRPr="00703FF0" w:rsidRDefault="009D0E90" w:rsidP="009D0E90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703FF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703FF0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9D0E90" w:rsidRDefault="009D0E90" w:rsidP="009D0E90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703FF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Н.В. </w:t>
      </w:r>
      <w:proofErr w:type="spellStart"/>
      <w:r w:rsidRPr="00703FF0">
        <w:rPr>
          <w:rFonts w:ascii="Times New Roman" w:hAnsi="Times New Roman"/>
          <w:sz w:val="28"/>
          <w:szCs w:val="28"/>
        </w:rPr>
        <w:t>Вязовик</w:t>
      </w:r>
      <w:proofErr w:type="spellEnd"/>
    </w:p>
    <w:p w:rsidR="009D0E90" w:rsidRPr="00875C3B" w:rsidRDefault="009D0E90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875C3B" w:rsidRPr="00875C3B" w:rsidRDefault="00875C3B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875C3B" w:rsidRDefault="00875C3B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75C3B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7A4B8C" w:rsidRPr="000C0E49" w:rsidRDefault="007A4B8C" w:rsidP="007A4B8C">
      <w:pPr>
        <w:pStyle w:val="ConsPlusNormal"/>
        <w:widowControl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C0E49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7A4B8C" w:rsidRPr="00875C3B" w:rsidRDefault="007A4B8C" w:rsidP="007A4B8C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0C0E49">
        <w:rPr>
          <w:b/>
          <w:sz w:val="28"/>
          <w:szCs w:val="28"/>
        </w:rPr>
        <w:t>к проекту решения «</w:t>
      </w:r>
      <w:r w:rsidRPr="00875C3B">
        <w:rPr>
          <w:b/>
          <w:sz w:val="28"/>
          <w:szCs w:val="28"/>
        </w:rPr>
        <w:t>О внесении изменений в Порядок возбуждения ходатайства о награждении почетным знаком Приморского края «Семейная доблесть»</w:t>
      </w:r>
    </w:p>
    <w:p w:rsidR="00654D3C" w:rsidRDefault="00654D3C" w:rsidP="007A4B8C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A4B8C" w:rsidRDefault="007A4B8C" w:rsidP="007A4B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Законом Приморского края от 18.05.</w:t>
      </w:r>
      <w:r w:rsidRPr="006109C5">
        <w:rPr>
          <w:sz w:val="28"/>
          <w:szCs w:val="28"/>
        </w:rPr>
        <w:t xml:space="preserve">2020 </w:t>
      </w:r>
      <w:r w:rsidRPr="00875C3B">
        <w:rPr>
          <w:sz w:val="28"/>
          <w:szCs w:val="28"/>
        </w:rPr>
        <w:t xml:space="preserve">№ 797-КЗ «О внесении изменений в </w:t>
      </w:r>
      <w:r>
        <w:rPr>
          <w:sz w:val="28"/>
          <w:szCs w:val="28"/>
        </w:rPr>
        <w:t>Закон П</w:t>
      </w:r>
      <w:r w:rsidRPr="00875C3B">
        <w:rPr>
          <w:sz w:val="28"/>
          <w:szCs w:val="28"/>
        </w:rPr>
        <w:t>риморского края «О</w:t>
      </w:r>
      <w:r>
        <w:rPr>
          <w:sz w:val="28"/>
          <w:szCs w:val="28"/>
        </w:rPr>
        <w:t xml:space="preserve"> наградах П</w:t>
      </w:r>
      <w:r w:rsidRPr="00875C3B">
        <w:rPr>
          <w:sz w:val="28"/>
          <w:szCs w:val="28"/>
        </w:rPr>
        <w:t>риморского края»</w:t>
      </w:r>
      <w:r>
        <w:rPr>
          <w:sz w:val="28"/>
          <w:szCs w:val="28"/>
        </w:rPr>
        <w:t xml:space="preserve"> внесены многочисленные изменения в Закон в части порядка награждения </w:t>
      </w:r>
      <w:r w:rsidRPr="007A4B8C">
        <w:rPr>
          <w:sz w:val="28"/>
          <w:szCs w:val="28"/>
        </w:rPr>
        <w:t>почетным знаком Приморского края "Семейная доблесть"</w:t>
      </w:r>
      <w:r>
        <w:rPr>
          <w:sz w:val="28"/>
          <w:szCs w:val="28"/>
        </w:rPr>
        <w:t xml:space="preserve">. Среди наиболее важных изменений,  исключение требования запрашивать </w:t>
      </w:r>
      <w:r w:rsidRPr="007A4B8C">
        <w:rPr>
          <w:sz w:val="28"/>
          <w:szCs w:val="28"/>
        </w:rPr>
        <w:t>данные о наличии (отсутствии) у представляемых лиц судимости, а также о том, что представляемые лица не состоят на учете в связи с лечением от алкого</w:t>
      </w:r>
      <w:r>
        <w:rPr>
          <w:sz w:val="28"/>
          <w:szCs w:val="28"/>
        </w:rPr>
        <w:t xml:space="preserve">лизма, наркомании, токсикомании; </w:t>
      </w:r>
      <w:proofErr w:type="gramStart"/>
      <w:r>
        <w:rPr>
          <w:sz w:val="28"/>
          <w:szCs w:val="28"/>
        </w:rPr>
        <w:t>утверждение специальной формы наградного листа на лиц, представляемых к награждению почетным знаком «Семейная доблесть», а также включение в Закон нормы о том, что в</w:t>
      </w:r>
      <w:r>
        <w:rPr>
          <w:rFonts w:eastAsiaTheme="minorHAnsi"/>
          <w:sz w:val="28"/>
          <w:szCs w:val="28"/>
          <w:lang w:eastAsia="en-US"/>
        </w:rPr>
        <w:t xml:space="preserve"> случае, если ходатайство представительного органа было оставлено Комиссией по наградам Приморского края без рассмотрения, представительный орган вправе дополнительно возбудить ходатайство (ходатайства) о награждении почетным знаком Приморского края "Семейная доблесть" в количестве, равном количеству ходатайств, оставленных без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рассмотрения.</w:t>
      </w:r>
    </w:p>
    <w:p w:rsidR="000A32AA" w:rsidRDefault="000A32AA" w:rsidP="000A32AA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приведения в соответствие с названными и другими внесенными в </w:t>
      </w:r>
      <w:r w:rsidRPr="000A32AA">
        <w:rPr>
          <w:sz w:val="28"/>
          <w:szCs w:val="28"/>
        </w:rPr>
        <w:t>Закон изменениями, предлагается в действующий Порядок возбуждения ходатайства о награждении почетным знаком Приморского края «Семейная доблесть»</w:t>
      </w:r>
      <w:r>
        <w:rPr>
          <w:sz w:val="28"/>
          <w:szCs w:val="28"/>
        </w:rPr>
        <w:t xml:space="preserve"> внести изменения.</w:t>
      </w:r>
    </w:p>
    <w:p w:rsidR="000A32AA" w:rsidRDefault="009D0E90" w:rsidP="000A32AA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то, что изменений много, в новой редакции излагать Порядок пока нецелесообразно, так как уже готовятся новые изменения в данный Закон.</w:t>
      </w:r>
    </w:p>
    <w:p w:rsidR="009D0E90" w:rsidRPr="000A32AA" w:rsidRDefault="009D0E90" w:rsidP="000A32AA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</w:p>
    <w:p w:rsidR="009D0E90" w:rsidRPr="00992EFD" w:rsidRDefault="009D0E90" w:rsidP="009D0E9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spellStart"/>
      <w:r w:rsidRPr="00992EFD">
        <w:rPr>
          <w:rFonts w:eastAsia="Calibri"/>
          <w:sz w:val="28"/>
          <w:szCs w:val="28"/>
        </w:rPr>
        <w:t>Коррупциогенные</w:t>
      </w:r>
      <w:proofErr w:type="spellEnd"/>
      <w:r w:rsidRPr="00992EFD">
        <w:rPr>
          <w:rFonts w:eastAsia="Calibri"/>
          <w:sz w:val="28"/>
          <w:szCs w:val="28"/>
        </w:rPr>
        <w:t xml:space="preserve"> нормы в проекте решения отсутствуют.</w:t>
      </w:r>
    </w:p>
    <w:p w:rsidR="009D0E90" w:rsidRPr="00992EFD" w:rsidRDefault="009D0E90" w:rsidP="009D0E9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D0E90" w:rsidRPr="00992EFD" w:rsidRDefault="009D0E90" w:rsidP="009D0E9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D0E90" w:rsidRPr="00992EFD" w:rsidRDefault="009D0E90" w:rsidP="009D0E9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D0E90" w:rsidRPr="00992EFD" w:rsidRDefault="009D0E90" w:rsidP="009D0E9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992EFD">
        <w:rPr>
          <w:rFonts w:eastAsia="Calibri"/>
          <w:sz w:val="28"/>
          <w:szCs w:val="28"/>
        </w:rPr>
        <w:t>Разработчик проекта решения</w:t>
      </w:r>
      <w:r w:rsidRPr="00992EFD">
        <w:rPr>
          <w:rFonts w:eastAsia="Calibri"/>
          <w:sz w:val="28"/>
          <w:szCs w:val="28"/>
        </w:rPr>
        <w:br/>
        <w:t>начальник отдела по обеспечению деятельности Думы района</w:t>
      </w:r>
    </w:p>
    <w:p w:rsidR="009D0E90" w:rsidRPr="00992EFD" w:rsidRDefault="009D0E90" w:rsidP="009D0E90">
      <w:pPr>
        <w:autoSpaceDE w:val="0"/>
        <w:autoSpaceDN w:val="0"/>
        <w:adjustRightInd w:val="0"/>
        <w:rPr>
          <w:sz w:val="28"/>
          <w:szCs w:val="28"/>
        </w:rPr>
      </w:pPr>
      <w:r w:rsidRPr="00992EFD">
        <w:rPr>
          <w:rFonts w:eastAsia="Calibri"/>
          <w:sz w:val="28"/>
          <w:szCs w:val="28"/>
        </w:rPr>
        <w:t>Игнатьева Е.А.</w:t>
      </w:r>
    </w:p>
    <w:p w:rsidR="000A32AA" w:rsidRDefault="000A32AA" w:rsidP="007A4B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54D3C" w:rsidRDefault="00654D3C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654D3C" w:rsidRDefault="00654D3C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654D3C" w:rsidRDefault="00654D3C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654D3C" w:rsidRDefault="00654D3C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9D0E90" w:rsidRDefault="009D0E90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9D0E90" w:rsidRDefault="009D0E90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9D0E90" w:rsidRDefault="009D0E90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9D0E90" w:rsidRDefault="009D0E90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9D0E90" w:rsidRPr="009D0E90" w:rsidRDefault="009D0E90" w:rsidP="009D0E90">
      <w:pPr>
        <w:pStyle w:val="ConsPlusNormal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9D0E90">
        <w:rPr>
          <w:rFonts w:ascii="Times New Roman" w:hAnsi="Times New Roman"/>
          <w:b/>
          <w:sz w:val="28"/>
          <w:szCs w:val="28"/>
        </w:rPr>
        <w:lastRenderedPageBreak/>
        <w:t>Таблица предлагаемых изменений</w:t>
      </w:r>
    </w:p>
    <w:p w:rsidR="009D0E90" w:rsidRDefault="009D0E90" w:rsidP="009D0E90">
      <w:pPr>
        <w:pStyle w:val="ConsPlusNormal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4D3C" w:rsidTr="00654D3C">
        <w:tc>
          <w:tcPr>
            <w:tcW w:w="4785" w:type="dxa"/>
          </w:tcPr>
          <w:p w:rsidR="00654D3C" w:rsidRDefault="00FB6311" w:rsidP="009D0E90">
            <w:pPr>
              <w:pStyle w:val="ConsPlusNormal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Действующая норма</w:t>
            </w:r>
          </w:p>
        </w:tc>
        <w:tc>
          <w:tcPr>
            <w:tcW w:w="4786" w:type="dxa"/>
          </w:tcPr>
          <w:p w:rsidR="00654D3C" w:rsidRDefault="00FB6311" w:rsidP="009D0E90">
            <w:pPr>
              <w:pStyle w:val="ConsPlusNormal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Предлагаемые изменения</w:t>
            </w:r>
          </w:p>
        </w:tc>
      </w:tr>
      <w:tr w:rsidR="00654D3C" w:rsidTr="00654D3C">
        <w:tc>
          <w:tcPr>
            <w:tcW w:w="4785" w:type="dxa"/>
          </w:tcPr>
          <w:p w:rsidR="00FB6311" w:rsidRDefault="00FB6311" w:rsidP="009D0E9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B6311"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 Обязательными требованиями к лицам, представляемым к награждению, являются:</w:t>
            </w:r>
          </w:p>
          <w:p w:rsidR="00FB6311" w:rsidRDefault="00FB6311" w:rsidP="009D0E9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 наличие гражданства Российской Федерации;</w:t>
            </w:r>
          </w:p>
          <w:p w:rsidR="00FB6311" w:rsidRDefault="00FB6311" w:rsidP="009D0E9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наличие постоянной регистрации на территории Приморского края не менее 10 лет;</w:t>
            </w:r>
          </w:p>
          <w:p w:rsidR="00FB6311" w:rsidRDefault="00FB6311" w:rsidP="009D0E9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3) наличие регистрации по месту жительства или по месту пребывания на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Яковлевского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района;</w:t>
            </w:r>
          </w:p>
          <w:p w:rsidR="00FB6311" w:rsidRDefault="00FB6311" w:rsidP="009D0E9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043FE7">
              <w:rPr>
                <w:color w:val="000000"/>
                <w:sz w:val="28"/>
                <w:szCs w:val="28"/>
              </w:rPr>
              <w:t>состояние в зарегистрированном браке не менее 50 лет;</w:t>
            </w:r>
          </w:p>
          <w:p w:rsidR="00FB6311" w:rsidRDefault="00FB6311" w:rsidP="009D0E9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B6311">
              <w:rPr>
                <w:b/>
                <w:color w:val="000000"/>
                <w:sz w:val="28"/>
                <w:szCs w:val="28"/>
              </w:rPr>
              <w:t>5)</w:t>
            </w:r>
            <w:r w:rsidRPr="00A005A8">
              <w:rPr>
                <w:color w:val="000000"/>
                <w:sz w:val="28"/>
                <w:szCs w:val="28"/>
              </w:rPr>
              <w:t xml:space="preserve"> создание социально ответственной семьи, основанной на взаимной любви, заботе и уважении друг к другу, подающ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A005A8">
              <w:rPr>
                <w:color w:val="000000"/>
                <w:sz w:val="28"/>
                <w:szCs w:val="28"/>
              </w:rPr>
              <w:t xml:space="preserve"> приме</w:t>
            </w:r>
            <w:r>
              <w:rPr>
                <w:color w:val="000000"/>
                <w:sz w:val="28"/>
                <w:szCs w:val="28"/>
              </w:rPr>
              <w:t>р в укреплении института семьи;</w:t>
            </w:r>
          </w:p>
          <w:p w:rsidR="00FB6311" w:rsidRDefault="00FB6311" w:rsidP="009D0E9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B6311">
              <w:rPr>
                <w:b/>
                <w:color w:val="000000"/>
                <w:sz w:val="28"/>
                <w:szCs w:val="28"/>
              </w:rPr>
              <w:t>6)</w:t>
            </w:r>
            <w:r>
              <w:rPr>
                <w:color w:val="000000"/>
                <w:sz w:val="28"/>
                <w:szCs w:val="28"/>
              </w:rPr>
              <w:t xml:space="preserve"> отсутствие судимости;</w:t>
            </w:r>
          </w:p>
          <w:p w:rsidR="00FB6311" w:rsidRDefault="00FB6311" w:rsidP="009D0E9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B6311">
              <w:rPr>
                <w:b/>
                <w:color w:val="000000"/>
                <w:sz w:val="28"/>
                <w:szCs w:val="28"/>
              </w:rPr>
              <w:t>7)</w:t>
            </w:r>
            <w:r>
              <w:rPr>
                <w:color w:val="000000"/>
                <w:sz w:val="28"/>
                <w:szCs w:val="28"/>
              </w:rPr>
              <w:t xml:space="preserve"> отсутствие заболеваний алкоголизмом, наркоманией, токсикоманией.</w:t>
            </w:r>
          </w:p>
          <w:p w:rsidR="00654D3C" w:rsidRDefault="00654D3C" w:rsidP="009D0E90">
            <w:pPr>
              <w:pStyle w:val="ConsPlusNormal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B6311" w:rsidRPr="00F173D0" w:rsidRDefault="00FB6311" w:rsidP="009D0E9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173D0">
              <w:rPr>
                <w:color w:val="000000"/>
                <w:sz w:val="28"/>
                <w:szCs w:val="28"/>
              </w:rPr>
              <w:t xml:space="preserve">в части </w:t>
            </w:r>
            <w:r w:rsidRPr="00FB6311">
              <w:rPr>
                <w:b/>
                <w:color w:val="000000"/>
                <w:sz w:val="28"/>
                <w:szCs w:val="28"/>
              </w:rPr>
              <w:t>4</w:t>
            </w:r>
            <w:r w:rsidRPr="00F173D0">
              <w:rPr>
                <w:color w:val="000000"/>
                <w:sz w:val="28"/>
                <w:szCs w:val="28"/>
              </w:rPr>
              <w:t>:</w:t>
            </w:r>
          </w:p>
          <w:p w:rsidR="00FB6311" w:rsidRDefault="00FB6311" w:rsidP="009D0E9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FB6311" w:rsidRPr="00F173D0" w:rsidRDefault="00FB6311" w:rsidP="009D0E9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173D0">
              <w:rPr>
                <w:sz w:val="28"/>
                <w:szCs w:val="28"/>
              </w:rPr>
              <w:t xml:space="preserve">- пункты </w:t>
            </w:r>
            <w:r w:rsidRPr="00FB6311">
              <w:rPr>
                <w:b/>
                <w:sz w:val="28"/>
                <w:szCs w:val="28"/>
              </w:rPr>
              <w:t>5-7</w:t>
            </w:r>
            <w:r w:rsidRPr="00F173D0">
              <w:rPr>
                <w:sz w:val="28"/>
                <w:szCs w:val="28"/>
              </w:rPr>
              <w:t xml:space="preserve"> признать утратившими силу;</w:t>
            </w:r>
          </w:p>
          <w:p w:rsidR="00FB6311" w:rsidRDefault="00FB6311" w:rsidP="009D0E9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FB6311" w:rsidRPr="00F173D0" w:rsidRDefault="00FB6311" w:rsidP="009D0E9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173D0">
              <w:rPr>
                <w:sz w:val="28"/>
                <w:szCs w:val="28"/>
              </w:rPr>
              <w:t xml:space="preserve">- </w:t>
            </w:r>
            <w:r w:rsidRPr="00FB6311">
              <w:rPr>
                <w:b/>
                <w:sz w:val="28"/>
                <w:szCs w:val="28"/>
              </w:rPr>
              <w:t>дополнить абзацем</w:t>
            </w:r>
            <w:r w:rsidRPr="00F173D0">
              <w:rPr>
                <w:sz w:val="28"/>
                <w:szCs w:val="28"/>
              </w:rPr>
              <w:t xml:space="preserve"> следующего содержания:</w:t>
            </w:r>
          </w:p>
          <w:p w:rsidR="00FB6311" w:rsidRPr="00F173D0" w:rsidRDefault="00FB6311" w:rsidP="009D0E9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173D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Ходатайство о награждении п</w:t>
            </w:r>
            <w:r w:rsidRPr="00F173D0">
              <w:rPr>
                <w:sz w:val="28"/>
                <w:szCs w:val="28"/>
              </w:rPr>
              <w:t xml:space="preserve">очетным знаком Приморского края </w:t>
            </w:r>
            <w:r>
              <w:rPr>
                <w:sz w:val="28"/>
                <w:szCs w:val="28"/>
              </w:rPr>
              <w:t>«</w:t>
            </w:r>
            <w:r w:rsidRPr="00F173D0">
              <w:rPr>
                <w:sz w:val="28"/>
                <w:szCs w:val="28"/>
              </w:rPr>
              <w:t>Семейная доблесть</w:t>
            </w:r>
            <w:r>
              <w:rPr>
                <w:sz w:val="28"/>
                <w:szCs w:val="28"/>
              </w:rPr>
              <w:t>»</w:t>
            </w:r>
            <w:r w:rsidRPr="00F173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может быть возбуждено в отношении граждан, </w:t>
            </w:r>
            <w:r w:rsidRPr="00F173D0">
              <w:rPr>
                <w:sz w:val="28"/>
                <w:szCs w:val="28"/>
              </w:rPr>
              <w:t xml:space="preserve"> создавши</w:t>
            </w:r>
            <w:r>
              <w:rPr>
                <w:sz w:val="28"/>
                <w:szCs w:val="28"/>
              </w:rPr>
              <w:t>х</w:t>
            </w:r>
            <w:r w:rsidRPr="00F173D0">
              <w:rPr>
                <w:sz w:val="28"/>
                <w:szCs w:val="28"/>
              </w:rPr>
              <w:t xml:space="preserve"> социально ответственную семью, основанную на взаимной любви, заботе и уважении друг к другу, достойно воспитавши</w:t>
            </w:r>
            <w:r>
              <w:rPr>
                <w:sz w:val="28"/>
                <w:szCs w:val="28"/>
              </w:rPr>
              <w:t>х</w:t>
            </w:r>
            <w:r w:rsidRPr="00F173D0">
              <w:rPr>
                <w:sz w:val="28"/>
                <w:szCs w:val="28"/>
              </w:rPr>
              <w:t xml:space="preserve"> детей (ребенка) и подающи</w:t>
            </w:r>
            <w:r>
              <w:rPr>
                <w:sz w:val="28"/>
                <w:szCs w:val="28"/>
              </w:rPr>
              <w:t>х</w:t>
            </w:r>
            <w:r w:rsidRPr="00F173D0">
              <w:rPr>
                <w:sz w:val="28"/>
                <w:szCs w:val="28"/>
              </w:rPr>
              <w:t xml:space="preserve"> пример в укреплении традиционных семейных ценностей</w:t>
            </w:r>
            <w:proofErr w:type="gramStart"/>
            <w:r w:rsidRPr="00F173D0">
              <w:rPr>
                <w:sz w:val="28"/>
                <w:szCs w:val="28"/>
              </w:rPr>
              <w:t>.»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654D3C" w:rsidRDefault="00654D3C" w:rsidP="009D0E90">
            <w:pPr>
              <w:pStyle w:val="ConsPlusNormal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185" w:rsidTr="00654D3C">
        <w:tc>
          <w:tcPr>
            <w:tcW w:w="4785" w:type="dxa"/>
          </w:tcPr>
          <w:p w:rsidR="00C75185" w:rsidRDefault="00C75185" w:rsidP="009D0E9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75185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. При принятии Думой </w:t>
            </w:r>
            <w:proofErr w:type="spellStart"/>
            <w:r>
              <w:rPr>
                <w:color w:val="000000"/>
                <w:sz w:val="28"/>
                <w:szCs w:val="28"/>
              </w:rPr>
              <w:t>Яковлевского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решения  о возбуждении ходатайства о награждении учитываются:</w:t>
            </w:r>
          </w:p>
          <w:p w:rsidR="00C75185" w:rsidRDefault="00C75185" w:rsidP="009D0E9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реализация общественно значимых функций семьи (рождение, воспитание, содержание и социализация детей,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отсутствие у детей судимости, наличие профессионального или высшего образования);</w:t>
            </w:r>
          </w:p>
          <w:p w:rsidR="00C75185" w:rsidRDefault="00C75185" w:rsidP="009D0E9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</w:t>
            </w:r>
            <w:r w:rsidRPr="00BA422E">
              <w:rPr>
                <w:color w:val="000000"/>
                <w:sz w:val="28"/>
                <w:szCs w:val="28"/>
              </w:rPr>
              <w:t>участие в экономической деятельности государства</w:t>
            </w:r>
            <w:r>
              <w:rPr>
                <w:color w:val="000000"/>
                <w:sz w:val="28"/>
                <w:szCs w:val="28"/>
              </w:rPr>
              <w:t xml:space="preserve">, выраженной в многолетней трудовой </w:t>
            </w:r>
            <w:r>
              <w:rPr>
                <w:color w:val="000000"/>
                <w:sz w:val="28"/>
                <w:szCs w:val="28"/>
              </w:rPr>
              <w:lastRenderedPageBreak/>
              <w:t>деятельности обоих супругов;</w:t>
            </w:r>
          </w:p>
          <w:p w:rsidR="00C75185" w:rsidRDefault="00C75185" w:rsidP="009D0E9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75185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) </w:t>
            </w:r>
            <w:r w:rsidRPr="003C7874">
              <w:rPr>
                <w:color w:val="000000"/>
                <w:sz w:val="28"/>
                <w:szCs w:val="28"/>
              </w:rPr>
              <w:t>наличие у лиц, представляемых к награждению, или их детей  государственных наград Российской Федерации, наград Приморского края, иных поощрений за достижения в профессиональной, творческой и иной общественно значимой деятельности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75185" w:rsidRPr="00FB6311" w:rsidRDefault="00C75185" w:rsidP="009D0E9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7A694F" w:rsidRDefault="007A694F" w:rsidP="007A694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пункт 3 части 5 изложить в следующей редакции:</w:t>
            </w:r>
          </w:p>
          <w:p w:rsidR="00C75185" w:rsidRDefault="007A694F" w:rsidP="007A694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75185">
              <w:rPr>
                <w:sz w:val="28"/>
                <w:szCs w:val="28"/>
              </w:rPr>
              <w:t xml:space="preserve">«3) </w:t>
            </w:r>
            <w:r w:rsidR="00C75185" w:rsidRPr="003C7874">
              <w:rPr>
                <w:color w:val="000000"/>
                <w:sz w:val="28"/>
                <w:szCs w:val="28"/>
              </w:rPr>
              <w:t xml:space="preserve">наличие у лиц, представляемых к награждению, или их детей  </w:t>
            </w:r>
            <w:r w:rsidR="00C75185" w:rsidRPr="002E3AC5">
              <w:rPr>
                <w:sz w:val="28"/>
                <w:szCs w:val="28"/>
              </w:rPr>
              <w:t>государственных</w:t>
            </w:r>
            <w:r w:rsidR="00C75185">
              <w:rPr>
                <w:sz w:val="28"/>
                <w:szCs w:val="28"/>
              </w:rPr>
              <w:t>, ведомственных</w:t>
            </w:r>
            <w:r w:rsidR="00C75185" w:rsidRPr="002E3AC5">
              <w:rPr>
                <w:sz w:val="28"/>
                <w:szCs w:val="28"/>
              </w:rPr>
              <w:t xml:space="preserve"> наград</w:t>
            </w:r>
            <w:r w:rsidR="00C75185">
              <w:rPr>
                <w:sz w:val="28"/>
                <w:szCs w:val="28"/>
              </w:rPr>
              <w:t>, наград Приморского края, поощрений Губернатора Приморского края, Законодательного Собрания Приморского края, органов местного самоуправления</w:t>
            </w:r>
            <w:proofErr w:type="gramStart"/>
            <w:r w:rsidR="00C75185">
              <w:rPr>
                <w:sz w:val="28"/>
                <w:szCs w:val="28"/>
              </w:rPr>
              <w:t>.»;</w:t>
            </w:r>
            <w:proofErr w:type="gramEnd"/>
          </w:p>
          <w:p w:rsidR="00C75185" w:rsidRPr="00F173D0" w:rsidRDefault="00C75185" w:rsidP="009D0E9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54D3C" w:rsidTr="00654D3C">
        <w:tc>
          <w:tcPr>
            <w:tcW w:w="4785" w:type="dxa"/>
          </w:tcPr>
          <w:p w:rsidR="00C75185" w:rsidRPr="00AA0ED9" w:rsidRDefault="00C75185" w:rsidP="009D0E9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75185">
              <w:rPr>
                <w:b/>
                <w:color w:val="000000"/>
                <w:sz w:val="28"/>
                <w:szCs w:val="28"/>
              </w:rPr>
              <w:lastRenderedPageBreak/>
              <w:t>6</w:t>
            </w:r>
            <w:r w:rsidRPr="00AA0ED9">
              <w:rPr>
                <w:color w:val="000000"/>
                <w:sz w:val="28"/>
                <w:szCs w:val="28"/>
              </w:rPr>
              <w:t xml:space="preserve">. В Думу </w:t>
            </w:r>
            <w:proofErr w:type="spellStart"/>
            <w:r w:rsidRPr="00AA0ED9">
              <w:rPr>
                <w:color w:val="000000"/>
                <w:sz w:val="28"/>
                <w:szCs w:val="28"/>
              </w:rPr>
              <w:t>Яковлевского</w:t>
            </w:r>
            <w:proofErr w:type="spellEnd"/>
            <w:r w:rsidRPr="00AA0ED9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AA0ED9">
              <w:rPr>
                <w:color w:val="000000"/>
                <w:sz w:val="28"/>
                <w:szCs w:val="28"/>
              </w:rPr>
              <w:t>предоставляются следующие документы</w:t>
            </w:r>
            <w:proofErr w:type="gramEnd"/>
            <w:r w:rsidRPr="00AA0ED9">
              <w:rPr>
                <w:color w:val="000000"/>
                <w:sz w:val="28"/>
                <w:szCs w:val="28"/>
              </w:rPr>
              <w:t>:</w:t>
            </w:r>
          </w:p>
          <w:p w:rsidR="00C75185" w:rsidRDefault="00C75185" w:rsidP="009D0E9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</w:t>
            </w:r>
            <w:r w:rsidRPr="006267E3">
              <w:rPr>
                <w:color w:val="000000"/>
                <w:sz w:val="28"/>
                <w:szCs w:val="28"/>
              </w:rPr>
              <w:t>представлени</w:t>
            </w:r>
            <w:r>
              <w:rPr>
                <w:color w:val="000000"/>
                <w:sz w:val="28"/>
                <w:szCs w:val="28"/>
              </w:rPr>
              <w:t>е  организации, общественного объединения, органа местного самоуправления;</w:t>
            </w:r>
          </w:p>
          <w:p w:rsidR="00C75185" w:rsidRDefault="00C75185" w:rsidP="009D0E9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согласие представляемого лица на обработку его персональных данных;</w:t>
            </w:r>
          </w:p>
          <w:p w:rsidR="00C75185" w:rsidRPr="00AA0ED9" w:rsidRDefault="00C75185" w:rsidP="009D0E9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3) </w:t>
            </w:r>
            <w:r w:rsidRPr="00AA0ED9">
              <w:rPr>
                <w:color w:val="000000"/>
                <w:sz w:val="28"/>
                <w:szCs w:val="28"/>
              </w:rPr>
              <w:t>копия паспорта каждого из супругов;</w:t>
            </w:r>
          </w:p>
          <w:p w:rsidR="00C75185" w:rsidRPr="00AA0ED9" w:rsidRDefault="00C75185" w:rsidP="009D0E9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AA0ED9">
              <w:rPr>
                <w:color w:val="000000"/>
                <w:sz w:val="28"/>
                <w:szCs w:val="28"/>
              </w:rPr>
              <w:t>) копия свидетельства о заключении брака;</w:t>
            </w:r>
          </w:p>
          <w:p w:rsidR="00C75185" w:rsidRPr="00AA0ED9" w:rsidRDefault="00C75185" w:rsidP="009D0E9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75185">
              <w:rPr>
                <w:b/>
                <w:color w:val="000000"/>
                <w:sz w:val="28"/>
                <w:szCs w:val="28"/>
              </w:rPr>
              <w:t>5</w:t>
            </w:r>
            <w:r w:rsidRPr="00AA0ED9">
              <w:rPr>
                <w:color w:val="000000"/>
                <w:sz w:val="28"/>
                <w:szCs w:val="28"/>
              </w:rPr>
              <w:t>) копии свидетельств о рождении детей, свидетельств об усыновлении детей либо иные документы, подтверждающие наличие детей;</w:t>
            </w:r>
          </w:p>
          <w:p w:rsidR="00C75185" w:rsidRDefault="00C75185" w:rsidP="009D0E9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75185">
              <w:rPr>
                <w:b/>
                <w:color w:val="000000"/>
                <w:sz w:val="28"/>
                <w:szCs w:val="28"/>
              </w:rPr>
              <w:t>6</w:t>
            </w:r>
            <w:r w:rsidRPr="00AA0ED9">
              <w:rPr>
                <w:color w:val="000000"/>
                <w:sz w:val="28"/>
                <w:szCs w:val="28"/>
              </w:rPr>
              <w:t>) копия трудовой кн</w:t>
            </w:r>
            <w:r>
              <w:rPr>
                <w:color w:val="000000"/>
                <w:sz w:val="28"/>
                <w:szCs w:val="28"/>
              </w:rPr>
              <w:t>ижки каждого из супругов;</w:t>
            </w:r>
          </w:p>
          <w:p w:rsidR="00C75185" w:rsidRPr="007F10D4" w:rsidRDefault="00C75185" w:rsidP="009D0E9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75185">
              <w:rPr>
                <w:b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) характеристика семьи, </w:t>
            </w:r>
            <w:proofErr w:type="gramStart"/>
            <w:r>
              <w:rPr>
                <w:color w:val="000000"/>
                <w:sz w:val="28"/>
                <w:szCs w:val="28"/>
              </w:rPr>
              <w:t>содержащая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том числе краткую информацию о детях, </w:t>
            </w:r>
            <w:r w:rsidRPr="007F10D4">
              <w:rPr>
                <w:color w:val="000000"/>
                <w:sz w:val="28"/>
                <w:szCs w:val="28"/>
              </w:rPr>
              <w:t xml:space="preserve">перечень имеющихся </w:t>
            </w:r>
            <w:r>
              <w:rPr>
                <w:color w:val="000000"/>
                <w:sz w:val="28"/>
                <w:szCs w:val="28"/>
              </w:rPr>
              <w:t xml:space="preserve">у членов семьи </w:t>
            </w:r>
            <w:r w:rsidRPr="007F10D4">
              <w:rPr>
                <w:color w:val="000000"/>
                <w:sz w:val="28"/>
                <w:szCs w:val="28"/>
              </w:rPr>
              <w:t>государственных и иных наград</w:t>
            </w:r>
            <w:r>
              <w:rPr>
                <w:color w:val="000000"/>
                <w:sz w:val="28"/>
                <w:szCs w:val="28"/>
              </w:rPr>
              <w:t xml:space="preserve"> и поощрений</w:t>
            </w:r>
            <w:r w:rsidRPr="007F10D4">
              <w:rPr>
                <w:color w:val="000000"/>
                <w:sz w:val="28"/>
                <w:szCs w:val="28"/>
              </w:rPr>
              <w:t>, с приложением копий подтверждающих документов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54D3C" w:rsidRDefault="00654D3C" w:rsidP="009D0E90">
            <w:pPr>
              <w:pStyle w:val="ConsPlusNormal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B6311" w:rsidRDefault="00FB6311" w:rsidP="009D0E90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части </w:t>
            </w:r>
            <w:r w:rsidRPr="00FB6311">
              <w:rPr>
                <w:b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</w:t>
            </w:r>
          </w:p>
          <w:p w:rsidR="00FB6311" w:rsidRDefault="00FB6311" w:rsidP="009D0E9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пункт </w:t>
            </w:r>
            <w:r w:rsidRPr="00FB6311"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FB6311" w:rsidRDefault="00FB6311" w:rsidP="009D0E9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«5) </w:t>
            </w:r>
            <w:r w:rsidRPr="002E3AC5">
              <w:rPr>
                <w:sz w:val="28"/>
                <w:szCs w:val="28"/>
              </w:rPr>
              <w:t>характеристика семьи, содержащая</w:t>
            </w:r>
            <w:r>
              <w:rPr>
                <w:sz w:val="28"/>
                <w:szCs w:val="28"/>
              </w:rPr>
              <w:t>, в том числе, информацию об участии в общественно значимой деятельности на территории Приморского края</w:t>
            </w:r>
            <w:r w:rsidRPr="002E3AC5">
              <w:rPr>
                <w:sz w:val="28"/>
                <w:szCs w:val="28"/>
              </w:rPr>
              <w:t xml:space="preserve">, информацию о детях, </w:t>
            </w:r>
            <w:r>
              <w:rPr>
                <w:sz w:val="28"/>
                <w:szCs w:val="28"/>
              </w:rPr>
              <w:t xml:space="preserve">их достижениях,  </w:t>
            </w:r>
            <w:r w:rsidRPr="002E3AC5">
              <w:rPr>
                <w:sz w:val="28"/>
                <w:szCs w:val="28"/>
              </w:rPr>
              <w:t>перечень имеющихся у членов семьи государственных</w:t>
            </w:r>
            <w:r>
              <w:rPr>
                <w:sz w:val="28"/>
                <w:szCs w:val="28"/>
              </w:rPr>
              <w:t>, ведомственных</w:t>
            </w:r>
            <w:r w:rsidRPr="002E3AC5">
              <w:rPr>
                <w:sz w:val="28"/>
                <w:szCs w:val="28"/>
              </w:rPr>
              <w:t xml:space="preserve"> наград</w:t>
            </w:r>
            <w:r>
              <w:rPr>
                <w:sz w:val="28"/>
                <w:szCs w:val="28"/>
              </w:rPr>
              <w:t>, наград Приморского края (</w:t>
            </w:r>
            <w:r w:rsidRPr="002E3AC5">
              <w:rPr>
                <w:sz w:val="28"/>
                <w:szCs w:val="28"/>
              </w:rPr>
              <w:t>с приложением копий подтверждающих документов</w:t>
            </w:r>
            <w:r>
              <w:rPr>
                <w:sz w:val="28"/>
                <w:szCs w:val="28"/>
              </w:rPr>
              <w:t>, содержащих даты награждений), поощрений Губернатора Приморского края, Законодательного Собрания Приморского края, органов местного самоуправления (</w:t>
            </w:r>
            <w:r w:rsidRPr="002E3AC5">
              <w:rPr>
                <w:sz w:val="28"/>
                <w:szCs w:val="28"/>
              </w:rPr>
              <w:t>с приложением копий подтверждающих документов</w:t>
            </w:r>
            <w:r>
              <w:rPr>
                <w:sz w:val="28"/>
                <w:szCs w:val="28"/>
              </w:rPr>
              <w:t>, содержащих даты</w:t>
            </w:r>
            <w:proofErr w:type="gramEnd"/>
            <w:r>
              <w:rPr>
                <w:sz w:val="28"/>
                <w:szCs w:val="28"/>
              </w:rPr>
              <w:t xml:space="preserve"> поощрений)</w:t>
            </w:r>
            <w:proofErr w:type="gramStart"/>
            <w:r w:rsidRPr="002E3A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FB6311" w:rsidRDefault="00FB6311" w:rsidP="009D0E9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B6311" w:rsidRDefault="00FB6311" w:rsidP="009D0E9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пункты </w:t>
            </w:r>
            <w:r w:rsidRPr="00FB6311">
              <w:rPr>
                <w:b/>
                <w:sz w:val="28"/>
                <w:szCs w:val="28"/>
              </w:rPr>
              <w:t>6, 7</w:t>
            </w:r>
            <w:r>
              <w:rPr>
                <w:sz w:val="28"/>
                <w:szCs w:val="28"/>
              </w:rPr>
              <w:t xml:space="preserve"> признать утратившими силу;</w:t>
            </w:r>
          </w:p>
          <w:p w:rsidR="00654D3C" w:rsidRDefault="00654D3C" w:rsidP="009D0E90">
            <w:pPr>
              <w:pStyle w:val="ConsPlusNormal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D3C" w:rsidTr="00654D3C">
        <w:tc>
          <w:tcPr>
            <w:tcW w:w="4785" w:type="dxa"/>
          </w:tcPr>
          <w:p w:rsidR="00C75185" w:rsidRDefault="00C75185" w:rsidP="009D0E9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</w:t>
            </w:r>
            <w:r w:rsidRPr="00C753FC">
              <w:rPr>
                <w:sz w:val="28"/>
                <w:szCs w:val="28"/>
              </w:rPr>
              <w:t xml:space="preserve">Лица, </w:t>
            </w:r>
            <w:r>
              <w:rPr>
                <w:sz w:val="28"/>
                <w:szCs w:val="28"/>
              </w:rPr>
              <w:t>представляемые к награждению</w:t>
            </w:r>
            <w:r w:rsidRPr="00C753FC">
              <w:rPr>
                <w:sz w:val="28"/>
                <w:szCs w:val="28"/>
              </w:rPr>
              <w:t xml:space="preserve">, вправе представить в </w:t>
            </w:r>
            <w:r>
              <w:rPr>
                <w:sz w:val="28"/>
                <w:szCs w:val="28"/>
              </w:rPr>
              <w:t xml:space="preserve">Думу </w:t>
            </w:r>
            <w:proofErr w:type="spellStart"/>
            <w:r>
              <w:rPr>
                <w:sz w:val="28"/>
                <w:szCs w:val="28"/>
              </w:rPr>
              <w:t>Яковлевского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r w:rsidRPr="00C753FC">
              <w:rPr>
                <w:sz w:val="28"/>
                <w:szCs w:val="28"/>
              </w:rPr>
              <w:t xml:space="preserve">материалы, подтверждающие их участие в общественно значимой деятельности на территории </w:t>
            </w:r>
            <w:r w:rsidRPr="00C753FC">
              <w:rPr>
                <w:sz w:val="28"/>
                <w:szCs w:val="28"/>
              </w:rPr>
              <w:lastRenderedPageBreak/>
              <w:t>Приморского края, поощрения за дос</w:t>
            </w:r>
            <w:r>
              <w:rPr>
                <w:sz w:val="28"/>
                <w:szCs w:val="28"/>
              </w:rPr>
              <w:t xml:space="preserve">тойное воспитание детей, а также </w:t>
            </w:r>
            <w:r w:rsidRPr="00C753FC">
              <w:rPr>
                <w:sz w:val="28"/>
                <w:szCs w:val="28"/>
              </w:rPr>
              <w:t>достижения их детей</w:t>
            </w:r>
            <w:r>
              <w:rPr>
                <w:sz w:val="28"/>
                <w:szCs w:val="28"/>
              </w:rPr>
              <w:t>.</w:t>
            </w:r>
          </w:p>
          <w:p w:rsidR="00654D3C" w:rsidRDefault="00654D3C" w:rsidP="009D0E90">
            <w:pPr>
              <w:pStyle w:val="ConsPlusNormal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5185" w:rsidRPr="00C75185" w:rsidRDefault="00C75185" w:rsidP="009D0E9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75185">
              <w:rPr>
                <w:color w:val="000000"/>
                <w:sz w:val="28"/>
                <w:szCs w:val="28"/>
              </w:rPr>
              <w:lastRenderedPageBreak/>
              <w:t xml:space="preserve">часть </w:t>
            </w:r>
            <w:r w:rsidRPr="00F96F6A">
              <w:rPr>
                <w:b/>
                <w:color w:val="000000"/>
                <w:sz w:val="28"/>
                <w:szCs w:val="28"/>
              </w:rPr>
              <w:t>7</w:t>
            </w:r>
            <w:r w:rsidRPr="00C75185">
              <w:rPr>
                <w:color w:val="000000"/>
                <w:sz w:val="28"/>
                <w:szCs w:val="28"/>
              </w:rPr>
              <w:t xml:space="preserve"> изложить в следующей редакции:</w:t>
            </w:r>
          </w:p>
          <w:p w:rsidR="00654D3C" w:rsidRPr="00C75185" w:rsidRDefault="00C75185" w:rsidP="009D0E90">
            <w:pPr>
              <w:pStyle w:val="ConsPlusNormal"/>
              <w:ind w:righ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1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«7. Лица, представляемые к награждению, при наличии представляют в Думу </w:t>
            </w:r>
            <w:proofErr w:type="spellStart"/>
            <w:r w:rsidRPr="00C75185">
              <w:rPr>
                <w:rFonts w:ascii="Times New Roman" w:hAnsi="Times New Roman"/>
                <w:color w:val="000000"/>
                <w:sz w:val="28"/>
                <w:szCs w:val="28"/>
              </w:rPr>
              <w:t>Яковлевского</w:t>
            </w:r>
            <w:proofErr w:type="spellEnd"/>
            <w:r w:rsidRPr="00C751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материалы, </w:t>
            </w:r>
            <w:r w:rsidRPr="00C7518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характеризующие семью, в том числе подтверждающие достойное воспитание детей (ребенка) и их (его) достижения, участие указанных лиц в общественно значимой деятельности на территории Приморского края</w:t>
            </w:r>
            <w:proofErr w:type="gramStart"/>
            <w:r w:rsidRPr="00C75185">
              <w:rPr>
                <w:rFonts w:ascii="Times New Roman" w:hAnsi="Times New Roman"/>
                <w:color w:val="000000"/>
                <w:sz w:val="28"/>
                <w:szCs w:val="28"/>
              </w:rPr>
              <w:t>.»;</w:t>
            </w:r>
            <w:proofErr w:type="gramEnd"/>
          </w:p>
        </w:tc>
      </w:tr>
      <w:tr w:rsidR="00654D3C" w:rsidTr="00654D3C">
        <w:tc>
          <w:tcPr>
            <w:tcW w:w="4785" w:type="dxa"/>
          </w:tcPr>
          <w:p w:rsidR="00F96F6A" w:rsidRDefault="00F96F6A" w:rsidP="009D0E9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8. </w:t>
            </w:r>
            <w:r w:rsidRPr="00C753FC">
              <w:rPr>
                <w:sz w:val="28"/>
                <w:szCs w:val="28"/>
              </w:rPr>
              <w:t>В целях рассмотрения вопроса о возбуждении ходатайства</w:t>
            </w:r>
            <w:r>
              <w:rPr>
                <w:sz w:val="28"/>
                <w:szCs w:val="28"/>
              </w:rPr>
              <w:t>,</w:t>
            </w:r>
            <w:r w:rsidRPr="00C753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Дума </w:t>
            </w:r>
            <w:proofErr w:type="spellStart"/>
            <w:r>
              <w:rPr>
                <w:sz w:val="28"/>
                <w:szCs w:val="28"/>
              </w:rPr>
              <w:t>Яковлевского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r w:rsidRPr="00C753FC">
              <w:rPr>
                <w:sz w:val="28"/>
                <w:szCs w:val="28"/>
              </w:rPr>
              <w:t>запрашивает данные о наличии (отсутствии) у представляемых лиц судимости, а также о том, что представляемые лица не состоят на учете в связи с лечением от алкоголизма, наркомании, токсикомании.</w:t>
            </w:r>
          </w:p>
          <w:p w:rsidR="00654D3C" w:rsidRDefault="00654D3C" w:rsidP="009D0E90">
            <w:pPr>
              <w:pStyle w:val="ConsPlusNormal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96F6A" w:rsidRPr="00F173D0" w:rsidRDefault="00F96F6A" w:rsidP="009D0E90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</w:t>
            </w:r>
            <w:r w:rsidRPr="00F96F6A">
              <w:rPr>
                <w:b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признать утратившей силу;</w:t>
            </w:r>
          </w:p>
          <w:p w:rsidR="00654D3C" w:rsidRPr="00C75185" w:rsidRDefault="00654D3C" w:rsidP="009D0E9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54D3C" w:rsidTr="00654D3C">
        <w:tc>
          <w:tcPr>
            <w:tcW w:w="4785" w:type="dxa"/>
          </w:tcPr>
          <w:p w:rsidR="00F96F6A" w:rsidRDefault="00F96F6A" w:rsidP="009D0E9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96F6A">
              <w:rPr>
                <w:b/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Аппарат Думы </w:t>
            </w:r>
            <w:proofErr w:type="spellStart"/>
            <w:r>
              <w:rPr>
                <w:color w:val="000000"/>
                <w:sz w:val="28"/>
                <w:szCs w:val="28"/>
              </w:rPr>
              <w:t>Яковлевского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обобщает поступившие документы и направляет их на рассмотрение Думы </w:t>
            </w:r>
            <w:proofErr w:type="spellStart"/>
            <w:r>
              <w:rPr>
                <w:color w:val="000000"/>
                <w:sz w:val="28"/>
                <w:szCs w:val="28"/>
              </w:rPr>
              <w:t>Яковлевского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района.</w:t>
            </w:r>
          </w:p>
          <w:p w:rsidR="00F96F6A" w:rsidRDefault="00F96F6A" w:rsidP="009D0E9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654D3C" w:rsidRDefault="00654D3C" w:rsidP="009D0E90">
            <w:pPr>
              <w:pStyle w:val="ConsPlusNormal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96F6A" w:rsidRDefault="00F96F6A" w:rsidP="009D0E9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части </w:t>
            </w:r>
            <w:r w:rsidRPr="00F96F6A">
              <w:rPr>
                <w:b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</w:t>
            </w:r>
          </w:p>
          <w:p w:rsidR="00F96F6A" w:rsidRPr="00376684" w:rsidRDefault="00F96F6A" w:rsidP="009D0E9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абзац первый</w:t>
            </w:r>
            <w:r w:rsidRPr="00376684">
              <w:rPr>
                <w:color w:val="000000"/>
                <w:sz w:val="28"/>
                <w:szCs w:val="28"/>
              </w:rPr>
              <w:t xml:space="preserve"> дополнить словами «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376684">
              <w:rPr>
                <w:color w:val="000000"/>
                <w:sz w:val="28"/>
                <w:szCs w:val="28"/>
              </w:rPr>
              <w:t>за исключением случаев, установленных частью 10</w:t>
            </w:r>
            <w:r w:rsidRPr="00376684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376684">
              <w:rPr>
                <w:color w:val="000000"/>
                <w:sz w:val="28"/>
                <w:szCs w:val="28"/>
              </w:rPr>
              <w:t xml:space="preserve"> настоящего Порядка</w:t>
            </w:r>
            <w:proofErr w:type="gramStart"/>
            <w:r w:rsidRPr="00376684">
              <w:rPr>
                <w:color w:val="000000"/>
                <w:sz w:val="28"/>
                <w:szCs w:val="28"/>
              </w:rPr>
              <w:t>.»;</w:t>
            </w:r>
            <w:proofErr w:type="gramEnd"/>
          </w:p>
          <w:p w:rsidR="00F96F6A" w:rsidRDefault="00F96F6A" w:rsidP="009D0E9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дополнить абзацем следующего содержания:</w:t>
            </w:r>
          </w:p>
          <w:p w:rsidR="00F96F6A" w:rsidRPr="00C45568" w:rsidRDefault="00F96F6A" w:rsidP="009D0E9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«В случаях, </w:t>
            </w:r>
            <w:r w:rsidRPr="00C45568">
              <w:rPr>
                <w:color w:val="000000"/>
                <w:sz w:val="28"/>
                <w:szCs w:val="28"/>
              </w:rPr>
              <w:t>установленных частью 10</w:t>
            </w:r>
            <w:r w:rsidRPr="002B445C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2B445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настоящего Порядка, документы возвращаются в </w:t>
            </w:r>
            <w:r w:rsidRPr="002B445C">
              <w:rPr>
                <w:color w:val="000000"/>
                <w:sz w:val="28"/>
                <w:szCs w:val="28"/>
              </w:rPr>
              <w:t>организацию, общественное объединение, орган местного самоуправления, представивши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2B445C">
              <w:rPr>
                <w:color w:val="000000"/>
                <w:sz w:val="28"/>
                <w:szCs w:val="28"/>
              </w:rPr>
              <w:t xml:space="preserve"> документы</w:t>
            </w:r>
            <w:proofErr w:type="gramStart"/>
            <w:r w:rsidRPr="002B445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»;</w:t>
            </w:r>
            <w:proofErr w:type="gramEnd"/>
          </w:p>
          <w:p w:rsidR="00654D3C" w:rsidRDefault="00654D3C" w:rsidP="009D0E90">
            <w:pPr>
              <w:pStyle w:val="ConsPlusNormal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D3C" w:rsidTr="00654D3C">
        <w:tc>
          <w:tcPr>
            <w:tcW w:w="4785" w:type="dxa"/>
          </w:tcPr>
          <w:p w:rsidR="00654D3C" w:rsidRDefault="00654D3C" w:rsidP="009D0E90">
            <w:pPr>
              <w:pStyle w:val="ConsPlusNormal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96F6A" w:rsidRDefault="00F96F6A" w:rsidP="009D0E9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дополнить частью </w:t>
            </w:r>
            <w:r w:rsidRPr="00F96F6A">
              <w:rPr>
                <w:b/>
                <w:color w:val="000000"/>
                <w:sz w:val="28"/>
                <w:szCs w:val="28"/>
              </w:rPr>
              <w:t>10</w:t>
            </w:r>
            <w:r w:rsidRPr="00F96F6A">
              <w:rPr>
                <w:b/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следующего содержания:</w:t>
            </w:r>
          </w:p>
          <w:p w:rsidR="00F96F6A" w:rsidRPr="00C45568" w:rsidRDefault="00F96F6A" w:rsidP="009D0E9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C45568">
              <w:rPr>
                <w:color w:val="000000"/>
                <w:sz w:val="28"/>
                <w:szCs w:val="28"/>
              </w:rPr>
              <w:t>10</w:t>
            </w:r>
            <w:r w:rsidRPr="000B554C">
              <w:rPr>
                <w:color w:val="000000"/>
                <w:sz w:val="28"/>
                <w:szCs w:val="28"/>
                <w:vertAlign w:val="superscript"/>
              </w:rPr>
              <w:t xml:space="preserve"> 1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45568">
              <w:rPr>
                <w:color w:val="000000"/>
                <w:sz w:val="28"/>
                <w:szCs w:val="28"/>
              </w:rPr>
              <w:t xml:space="preserve">Документы не подлежат рассмотрению </w:t>
            </w:r>
            <w:r>
              <w:rPr>
                <w:color w:val="000000"/>
                <w:sz w:val="28"/>
                <w:szCs w:val="28"/>
              </w:rPr>
              <w:t xml:space="preserve">на заседании Думы </w:t>
            </w:r>
            <w:proofErr w:type="spellStart"/>
            <w:r>
              <w:rPr>
                <w:color w:val="000000"/>
                <w:sz w:val="28"/>
                <w:szCs w:val="28"/>
              </w:rPr>
              <w:t>Яковлевского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  <w:r w:rsidRPr="00C45568">
              <w:rPr>
                <w:color w:val="000000"/>
                <w:sz w:val="28"/>
                <w:szCs w:val="28"/>
              </w:rPr>
              <w:t>в следующих случаях:</w:t>
            </w:r>
          </w:p>
          <w:p w:rsidR="00F96F6A" w:rsidRPr="00C45568" w:rsidRDefault="00F96F6A" w:rsidP="009D0E9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45568">
              <w:rPr>
                <w:color w:val="000000"/>
                <w:sz w:val="28"/>
                <w:szCs w:val="28"/>
              </w:rPr>
              <w:t xml:space="preserve"> 1) несоответствие лиц, представляемых к награждению, обязательным требованиям, установленным пунктами 1 - 4 части 4 настоящего Порядка;</w:t>
            </w:r>
          </w:p>
          <w:p w:rsidR="00F96F6A" w:rsidRDefault="00F96F6A" w:rsidP="009D0E9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418">
              <w:rPr>
                <w:color w:val="000000"/>
                <w:sz w:val="28"/>
                <w:szCs w:val="28"/>
              </w:rPr>
              <w:t>2) отсутствие документов, предусмотренных пунктами 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8141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81418">
              <w:rPr>
                <w:color w:val="000000"/>
                <w:sz w:val="28"/>
                <w:szCs w:val="28"/>
              </w:rPr>
              <w:t xml:space="preserve">5 </w:t>
            </w:r>
            <w:r w:rsidRPr="00781418">
              <w:rPr>
                <w:color w:val="000000"/>
                <w:sz w:val="28"/>
                <w:szCs w:val="28"/>
              </w:rPr>
              <w:lastRenderedPageBreak/>
              <w:t>части 6  настоящего Порядка</w:t>
            </w:r>
            <w:r>
              <w:rPr>
                <w:color w:val="000000"/>
                <w:sz w:val="28"/>
                <w:szCs w:val="28"/>
              </w:rPr>
              <w:t xml:space="preserve"> (представление документов не в полном объеме)</w:t>
            </w:r>
            <w:r w:rsidRPr="00781418">
              <w:rPr>
                <w:color w:val="000000"/>
                <w:sz w:val="28"/>
                <w:szCs w:val="28"/>
              </w:rPr>
              <w:t>;</w:t>
            </w:r>
          </w:p>
          <w:p w:rsidR="00F96F6A" w:rsidRPr="00F44D8C" w:rsidRDefault="00F96F6A" w:rsidP="009D0E9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3) день наступления юбилейной даты регистрации брака позже дня </w:t>
            </w:r>
            <w:r w:rsidRPr="00F44D8C">
              <w:rPr>
                <w:color w:val="000000"/>
                <w:sz w:val="28"/>
                <w:szCs w:val="28"/>
              </w:rPr>
              <w:t xml:space="preserve">заседания Думы </w:t>
            </w:r>
            <w:proofErr w:type="spellStart"/>
            <w:r w:rsidRPr="00F44D8C">
              <w:rPr>
                <w:color w:val="000000"/>
                <w:sz w:val="28"/>
                <w:szCs w:val="28"/>
              </w:rPr>
              <w:t>Яковлевского</w:t>
            </w:r>
            <w:proofErr w:type="spellEnd"/>
            <w:r w:rsidRPr="00F44D8C">
              <w:rPr>
                <w:color w:val="000000"/>
                <w:sz w:val="28"/>
                <w:szCs w:val="28"/>
              </w:rPr>
              <w:t xml:space="preserve"> муниципального района, указанного в части 12 настоящего Порядка</w:t>
            </w:r>
            <w:proofErr w:type="gramStart"/>
            <w:r w:rsidRPr="00F44D8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»;</w:t>
            </w:r>
            <w:proofErr w:type="gramEnd"/>
          </w:p>
          <w:p w:rsidR="00654D3C" w:rsidRDefault="00654D3C" w:rsidP="009D0E90">
            <w:pPr>
              <w:pStyle w:val="ConsPlusNormal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D3C" w:rsidTr="00654D3C">
        <w:tc>
          <w:tcPr>
            <w:tcW w:w="4785" w:type="dxa"/>
          </w:tcPr>
          <w:p w:rsidR="00F96F6A" w:rsidRPr="00F94821" w:rsidRDefault="00F96F6A" w:rsidP="009D0E9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96F6A">
              <w:rPr>
                <w:b/>
                <w:sz w:val="28"/>
                <w:szCs w:val="28"/>
              </w:rPr>
              <w:lastRenderedPageBreak/>
              <w:t>11</w:t>
            </w:r>
            <w:r>
              <w:rPr>
                <w:sz w:val="28"/>
                <w:szCs w:val="28"/>
              </w:rPr>
              <w:t xml:space="preserve">. Дума </w:t>
            </w:r>
            <w:proofErr w:type="spellStart"/>
            <w:r>
              <w:rPr>
                <w:sz w:val="28"/>
                <w:szCs w:val="28"/>
              </w:rPr>
              <w:t>Яковлевского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может возбуждать не более </w:t>
            </w:r>
            <w:r w:rsidRPr="003F3EB2">
              <w:rPr>
                <w:sz w:val="28"/>
                <w:szCs w:val="28"/>
              </w:rPr>
              <w:t>одного ходатайства в год о награждении почетным знаком "Семейная доблесть" каждой степени</w:t>
            </w:r>
            <w:r>
              <w:rPr>
                <w:color w:val="000000"/>
                <w:sz w:val="28"/>
                <w:szCs w:val="28"/>
              </w:rPr>
              <w:t xml:space="preserve">, установленной Законом Приморского края </w:t>
            </w:r>
            <w:r w:rsidRPr="00162BFE">
              <w:rPr>
                <w:color w:val="000000"/>
                <w:sz w:val="28"/>
                <w:szCs w:val="28"/>
              </w:rPr>
              <w:t>от 4 июня 2014 года № 436-КЗ «О наградах Приморского края»</w:t>
            </w:r>
            <w:r>
              <w:rPr>
                <w:sz w:val="28"/>
                <w:szCs w:val="28"/>
              </w:rPr>
              <w:t xml:space="preserve">. </w:t>
            </w:r>
            <w:r w:rsidRPr="00F94821">
              <w:rPr>
                <w:sz w:val="28"/>
                <w:szCs w:val="28"/>
              </w:rPr>
              <w:t xml:space="preserve">Указанное ходатайство </w:t>
            </w:r>
            <w:r>
              <w:rPr>
                <w:sz w:val="28"/>
                <w:szCs w:val="28"/>
              </w:rPr>
              <w:t>может</w:t>
            </w:r>
            <w:r w:rsidRPr="00F94821">
              <w:rPr>
                <w:sz w:val="28"/>
                <w:szCs w:val="28"/>
              </w:rPr>
              <w:t xml:space="preserve"> быть возбуждено в течение года со дня наступления юбилейной даты, указанной</w:t>
            </w:r>
            <w:r>
              <w:rPr>
                <w:sz w:val="28"/>
                <w:szCs w:val="28"/>
              </w:rPr>
              <w:t xml:space="preserve"> в части 2 настоящего Порядка.</w:t>
            </w:r>
          </w:p>
          <w:p w:rsidR="00654D3C" w:rsidRDefault="00654D3C" w:rsidP="009D0E90">
            <w:pPr>
              <w:pStyle w:val="ConsPlusNormal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96F6A" w:rsidRDefault="00F96F6A" w:rsidP="009D0E9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</w:t>
            </w:r>
            <w:r w:rsidRPr="00F96F6A">
              <w:rPr>
                <w:b/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F96F6A" w:rsidRDefault="00F96F6A" w:rsidP="009D0E9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«11. </w:t>
            </w:r>
            <w:r w:rsidRPr="00CC0B06">
              <w:rPr>
                <w:sz w:val="28"/>
                <w:szCs w:val="28"/>
              </w:rPr>
              <w:t xml:space="preserve">Дума </w:t>
            </w:r>
            <w:proofErr w:type="spellStart"/>
            <w:r w:rsidRPr="00CC0B06">
              <w:rPr>
                <w:sz w:val="28"/>
                <w:szCs w:val="28"/>
              </w:rPr>
              <w:t>Яковлевского</w:t>
            </w:r>
            <w:proofErr w:type="spellEnd"/>
            <w:r w:rsidRPr="00CC0B06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 xml:space="preserve">возбуждает ходатайства </w:t>
            </w:r>
            <w:r w:rsidRPr="00CC0B06">
              <w:rPr>
                <w:sz w:val="28"/>
                <w:szCs w:val="28"/>
              </w:rPr>
              <w:t xml:space="preserve">о награждении почетным знаком </w:t>
            </w:r>
            <w:r>
              <w:rPr>
                <w:sz w:val="28"/>
                <w:szCs w:val="28"/>
              </w:rPr>
              <w:t xml:space="preserve">Приморского края </w:t>
            </w:r>
            <w:r w:rsidRPr="00CC0B06">
              <w:rPr>
                <w:sz w:val="28"/>
                <w:szCs w:val="28"/>
              </w:rPr>
              <w:t>"Семейная доблесть"</w:t>
            </w:r>
            <w:r>
              <w:rPr>
                <w:sz w:val="28"/>
                <w:szCs w:val="28"/>
              </w:rPr>
              <w:t xml:space="preserve"> в количестве, установленном </w:t>
            </w:r>
            <w:r w:rsidRPr="00CC0B06">
              <w:rPr>
                <w:color w:val="000000"/>
                <w:sz w:val="28"/>
                <w:szCs w:val="28"/>
              </w:rPr>
              <w:t>Законом Приморского края от 4 июня 2014 года № 436-КЗ «О наградах Приморского края»</w:t>
            </w:r>
            <w:proofErr w:type="gramStart"/>
            <w:r w:rsidRPr="00CC0B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654D3C" w:rsidRDefault="00654D3C" w:rsidP="009D0E90">
            <w:pPr>
              <w:pStyle w:val="ConsPlusNormal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D3C" w:rsidTr="00654D3C">
        <w:tc>
          <w:tcPr>
            <w:tcW w:w="4785" w:type="dxa"/>
          </w:tcPr>
          <w:p w:rsidR="00F96F6A" w:rsidRDefault="00F96F6A" w:rsidP="009D0E9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96F6A">
              <w:rPr>
                <w:b/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 xml:space="preserve">. Дума </w:t>
            </w:r>
            <w:proofErr w:type="spellStart"/>
            <w:r>
              <w:rPr>
                <w:color w:val="000000"/>
                <w:sz w:val="28"/>
                <w:szCs w:val="28"/>
              </w:rPr>
              <w:t>Яковлевского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рассматривает вопрос о возбуждении ходатайств о </w:t>
            </w:r>
            <w:r w:rsidRPr="003F3EB2">
              <w:rPr>
                <w:sz w:val="28"/>
                <w:szCs w:val="28"/>
              </w:rPr>
              <w:t>награждении почетным знаком "Семейная доблесть" каждой степени</w:t>
            </w:r>
            <w:r>
              <w:rPr>
                <w:sz w:val="28"/>
                <w:szCs w:val="28"/>
              </w:rPr>
              <w:t xml:space="preserve"> один раз в год – на заседании в июне месяце.</w:t>
            </w:r>
          </w:p>
          <w:p w:rsidR="00654D3C" w:rsidRDefault="00654D3C" w:rsidP="009D0E90">
            <w:pPr>
              <w:pStyle w:val="ConsPlusNormal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96F6A" w:rsidRDefault="00F96F6A" w:rsidP="009D0E9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</w:t>
            </w:r>
            <w:r w:rsidRPr="00F96F6A">
              <w:rPr>
                <w:b/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F96F6A" w:rsidRPr="00CC0B06" w:rsidRDefault="00F96F6A" w:rsidP="009D0E9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CC0B06">
              <w:rPr>
                <w:color w:val="000000"/>
                <w:sz w:val="28"/>
                <w:szCs w:val="28"/>
              </w:rPr>
              <w:t xml:space="preserve">12. Дума </w:t>
            </w:r>
            <w:proofErr w:type="spellStart"/>
            <w:r w:rsidRPr="00CC0B06">
              <w:rPr>
                <w:color w:val="000000"/>
                <w:sz w:val="28"/>
                <w:szCs w:val="28"/>
              </w:rPr>
              <w:t>Яковлевского</w:t>
            </w:r>
            <w:proofErr w:type="spellEnd"/>
            <w:r w:rsidRPr="00CC0B06">
              <w:rPr>
                <w:color w:val="000000"/>
                <w:sz w:val="28"/>
                <w:szCs w:val="28"/>
              </w:rPr>
              <w:t xml:space="preserve"> муниципального района рассматривает вопрос о возбуждении ходатайств о </w:t>
            </w:r>
            <w:r w:rsidRPr="00CC0B06">
              <w:rPr>
                <w:sz w:val="28"/>
                <w:szCs w:val="28"/>
              </w:rPr>
              <w:t xml:space="preserve">награждении почетным знаком </w:t>
            </w:r>
            <w:r>
              <w:rPr>
                <w:sz w:val="28"/>
                <w:szCs w:val="28"/>
              </w:rPr>
              <w:t xml:space="preserve">Приморского края </w:t>
            </w:r>
            <w:r w:rsidRPr="00CC0B06">
              <w:rPr>
                <w:sz w:val="28"/>
                <w:szCs w:val="28"/>
              </w:rPr>
              <w:t>"Семейная доблесть" на заседании в июне месяце</w:t>
            </w:r>
            <w:proofErr w:type="gramStart"/>
            <w:r w:rsidRPr="00CC0B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»;</w:t>
            </w:r>
            <w:proofErr w:type="gramEnd"/>
          </w:p>
          <w:p w:rsidR="00654D3C" w:rsidRDefault="00654D3C" w:rsidP="009D0E90">
            <w:pPr>
              <w:pStyle w:val="ConsPlusNormal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D3C" w:rsidTr="00654D3C">
        <w:tc>
          <w:tcPr>
            <w:tcW w:w="4785" w:type="dxa"/>
          </w:tcPr>
          <w:p w:rsidR="00F96F6A" w:rsidRDefault="00F96F6A" w:rsidP="009D0E9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96F6A">
              <w:rPr>
                <w:b/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 xml:space="preserve">. Новый прием документов, указанных в части 6 настоящего Порядка, начинается со дня, следующего за днем заседания Думы </w:t>
            </w:r>
            <w:proofErr w:type="spellStart"/>
            <w:r>
              <w:rPr>
                <w:color w:val="000000"/>
                <w:sz w:val="28"/>
                <w:szCs w:val="28"/>
              </w:rPr>
              <w:t>Яковлевского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района, указанного в части 12 настоящего Порядка, и заканчивается </w:t>
            </w:r>
            <w:r w:rsidRPr="00F96F6A">
              <w:rPr>
                <w:b/>
                <w:color w:val="000000"/>
                <w:sz w:val="28"/>
                <w:szCs w:val="28"/>
              </w:rPr>
              <w:t>30 апреля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F96F6A" w:rsidRDefault="00F96F6A" w:rsidP="009D0E9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 этом в указанный срок  могут быть поданы документы на граждан, юбилейная дата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регистрации брака которых наступает в период </w:t>
            </w:r>
            <w:r w:rsidRPr="00F96F6A">
              <w:rPr>
                <w:b/>
                <w:color w:val="000000"/>
                <w:sz w:val="28"/>
                <w:szCs w:val="28"/>
              </w:rPr>
              <w:t>с 1 мая</w:t>
            </w:r>
            <w:r>
              <w:rPr>
                <w:color w:val="000000"/>
                <w:sz w:val="28"/>
                <w:szCs w:val="28"/>
              </w:rPr>
              <w:t xml:space="preserve"> до дня заседания Думы </w:t>
            </w:r>
            <w:proofErr w:type="spellStart"/>
            <w:r>
              <w:rPr>
                <w:color w:val="000000"/>
                <w:sz w:val="28"/>
                <w:szCs w:val="28"/>
              </w:rPr>
              <w:t>Яковлевского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района, указанного в части 12 настоящего Порядка.</w:t>
            </w:r>
          </w:p>
          <w:p w:rsidR="00654D3C" w:rsidRDefault="00654D3C" w:rsidP="009D0E90">
            <w:pPr>
              <w:pStyle w:val="ConsPlusNormal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96F6A" w:rsidRDefault="00F96F6A" w:rsidP="009D0E9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части </w:t>
            </w:r>
            <w:r w:rsidRPr="00F96F6A">
              <w:rPr>
                <w:b/>
                <w:sz w:val="28"/>
                <w:szCs w:val="28"/>
              </w:rPr>
              <w:t>13:</w:t>
            </w:r>
          </w:p>
          <w:p w:rsidR="00F96F6A" w:rsidRPr="00F96F6A" w:rsidRDefault="00F96F6A" w:rsidP="009D0E9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абзаце первом слова «</w:t>
            </w:r>
            <w:r w:rsidRPr="00F96F6A">
              <w:rPr>
                <w:sz w:val="28"/>
                <w:szCs w:val="28"/>
              </w:rPr>
              <w:t xml:space="preserve">заканчивается </w:t>
            </w:r>
            <w:r w:rsidRPr="00F96F6A">
              <w:rPr>
                <w:b/>
                <w:sz w:val="28"/>
                <w:szCs w:val="28"/>
              </w:rPr>
              <w:t>30 апреля</w:t>
            </w:r>
            <w:r w:rsidRPr="00F96F6A">
              <w:rPr>
                <w:sz w:val="28"/>
                <w:szCs w:val="28"/>
              </w:rPr>
              <w:t>» заменить словами «заканчивается 3</w:t>
            </w:r>
            <w:r w:rsidR="003451E6">
              <w:rPr>
                <w:sz w:val="28"/>
                <w:szCs w:val="28"/>
              </w:rPr>
              <w:t>1</w:t>
            </w:r>
            <w:r w:rsidRPr="00F96F6A">
              <w:rPr>
                <w:sz w:val="28"/>
                <w:szCs w:val="28"/>
              </w:rPr>
              <w:t xml:space="preserve"> мая»;</w:t>
            </w:r>
          </w:p>
          <w:p w:rsidR="00F96F6A" w:rsidRDefault="00F96F6A" w:rsidP="009D0E9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96F6A">
              <w:rPr>
                <w:sz w:val="28"/>
                <w:szCs w:val="28"/>
              </w:rPr>
              <w:t>в абзаце втором слова «</w:t>
            </w:r>
            <w:r w:rsidRPr="00F96F6A">
              <w:rPr>
                <w:b/>
                <w:sz w:val="28"/>
                <w:szCs w:val="28"/>
              </w:rPr>
              <w:t>с 1 мая</w:t>
            </w:r>
            <w:r w:rsidRPr="00F96F6A">
              <w:rPr>
                <w:sz w:val="28"/>
                <w:szCs w:val="28"/>
              </w:rPr>
              <w:t>» заменить словами «с 1 июня»;</w:t>
            </w:r>
          </w:p>
          <w:p w:rsidR="00654D3C" w:rsidRDefault="00654D3C" w:rsidP="009D0E90">
            <w:pPr>
              <w:pStyle w:val="ConsPlusNormal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D3C" w:rsidTr="00654D3C">
        <w:tc>
          <w:tcPr>
            <w:tcW w:w="4785" w:type="dxa"/>
          </w:tcPr>
          <w:p w:rsidR="00525CB8" w:rsidRDefault="00525CB8" w:rsidP="009D0E9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14. Решения о возбуждении ходатайства о награждении почетным знаком Приморского края «Семейная доблесть» каждой степени оформляются отдельными решениями Думы </w:t>
            </w:r>
            <w:proofErr w:type="spellStart"/>
            <w:r>
              <w:rPr>
                <w:color w:val="000000"/>
                <w:sz w:val="28"/>
                <w:szCs w:val="28"/>
              </w:rPr>
              <w:t>Яковлевского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района.</w:t>
            </w:r>
          </w:p>
          <w:p w:rsidR="00654D3C" w:rsidRDefault="00654D3C" w:rsidP="009D0E90">
            <w:pPr>
              <w:pStyle w:val="ConsPlusNormal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4D3C" w:rsidRDefault="00F96F6A" w:rsidP="009D0E9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96F6A">
              <w:rPr>
                <w:sz w:val="28"/>
                <w:szCs w:val="28"/>
              </w:rPr>
              <w:t>часть 14 признать утратившей силу.</w:t>
            </w:r>
          </w:p>
        </w:tc>
      </w:tr>
      <w:tr w:rsidR="00F96F6A" w:rsidTr="00654D3C">
        <w:tc>
          <w:tcPr>
            <w:tcW w:w="4785" w:type="dxa"/>
          </w:tcPr>
          <w:p w:rsidR="00F96F6A" w:rsidRDefault="00F96F6A" w:rsidP="009D0E90">
            <w:pPr>
              <w:pStyle w:val="ConsPlusNormal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96F6A" w:rsidRPr="00F96F6A" w:rsidRDefault="00525CB8" w:rsidP="009D0E9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дополнить частью 15</w:t>
            </w:r>
            <w:r w:rsidR="00F96F6A" w:rsidRPr="00525CB8">
              <w:rPr>
                <w:sz w:val="28"/>
                <w:szCs w:val="28"/>
                <w:vertAlign w:val="superscript"/>
              </w:rPr>
              <w:t xml:space="preserve">1 </w:t>
            </w:r>
            <w:r w:rsidR="00F96F6A" w:rsidRPr="00F96F6A">
              <w:rPr>
                <w:sz w:val="28"/>
                <w:szCs w:val="28"/>
              </w:rPr>
              <w:t>следующего содержания:</w:t>
            </w:r>
          </w:p>
          <w:p w:rsidR="00F96F6A" w:rsidRPr="00F96F6A" w:rsidRDefault="00F96F6A" w:rsidP="009D0E9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96F6A">
              <w:rPr>
                <w:sz w:val="28"/>
                <w:szCs w:val="28"/>
              </w:rPr>
              <w:t>«15</w:t>
            </w:r>
            <w:r w:rsidRPr="00525CB8">
              <w:rPr>
                <w:sz w:val="28"/>
                <w:szCs w:val="28"/>
                <w:vertAlign w:val="superscript"/>
              </w:rPr>
              <w:t>1</w:t>
            </w:r>
            <w:r w:rsidRPr="00F96F6A">
              <w:rPr>
                <w:sz w:val="28"/>
                <w:szCs w:val="28"/>
              </w:rPr>
              <w:t>. В случае</w:t>
            </w:r>
            <w:proofErr w:type="gramStart"/>
            <w:r w:rsidRPr="00F96F6A">
              <w:rPr>
                <w:sz w:val="28"/>
                <w:szCs w:val="28"/>
              </w:rPr>
              <w:t>,</w:t>
            </w:r>
            <w:proofErr w:type="gramEnd"/>
            <w:r w:rsidRPr="00F96F6A">
              <w:rPr>
                <w:sz w:val="28"/>
                <w:szCs w:val="28"/>
              </w:rPr>
              <w:t xml:space="preserve"> если ходатайство (ходатайства) Думы </w:t>
            </w:r>
            <w:proofErr w:type="spellStart"/>
            <w:r w:rsidRPr="00F96F6A">
              <w:rPr>
                <w:sz w:val="28"/>
                <w:szCs w:val="28"/>
              </w:rPr>
              <w:t>Яковлевского</w:t>
            </w:r>
            <w:proofErr w:type="spellEnd"/>
            <w:r w:rsidRPr="00F96F6A">
              <w:rPr>
                <w:sz w:val="28"/>
                <w:szCs w:val="28"/>
              </w:rPr>
              <w:t xml:space="preserve"> муниципального района было (были) оставлено (оставлены) Комиссией без рассмотрения, Дума района дополнительно возбуждает ходатайство (ходатайства) о награждении почетным знаком Приморского края "Семейная доблесть" в количестве, равном количеству ходатайств, оставленных без рассмотрения.</w:t>
            </w:r>
          </w:p>
          <w:p w:rsidR="00F96F6A" w:rsidRPr="00F96F6A" w:rsidRDefault="00F96F6A" w:rsidP="009D0E9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96F6A">
              <w:rPr>
                <w:sz w:val="28"/>
                <w:szCs w:val="28"/>
              </w:rPr>
              <w:t xml:space="preserve">Вопрос о дополнительном возбуждении ходатайства (ходатайств) рассматривается на ближайшем заседании Думы района после </w:t>
            </w:r>
            <w:r>
              <w:rPr>
                <w:sz w:val="28"/>
                <w:szCs w:val="28"/>
              </w:rPr>
              <w:t>получения копии заключения Комиссии об оставлении ходатайства о награждении без рассмотрения</w:t>
            </w:r>
            <w:proofErr w:type="gramStart"/>
            <w:r>
              <w:rPr>
                <w:sz w:val="28"/>
                <w:szCs w:val="28"/>
              </w:rPr>
              <w:t>.»;</w:t>
            </w:r>
            <w:proofErr w:type="gramEnd"/>
          </w:p>
          <w:p w:rsidR="00F96F6A" w:rsidRDefault="00F96F6A" w:rsidP="009D0E90">
            <w:pPr>
              <w:pStyle w:val="ConsPlusNormal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F6A" w:rsidTr="00654D3C">
        <w:tc>
          <w:tcPr>
            <w:tcW w:w="4785" w:type="dxa"/>
          </w:tcPr>
          <w:p w:rsidR="00F96F6A" w:rsidRDefault="00F96F6A" w:rsidP="009D0E90">
            <w:pPr>
              <w:pStyle w:val="ConsPlusNormal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96F6A" w:rsidRDefault="00F96F6A" w:rsidP="009D0E9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</w:t>
            </w:r>
            <w:r w:rsidRPr="00834F53">
              <w:rPr>
                <w:b/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F96F6A" w:rsidRDefault="00F96F6A" w:rsidP="009D0E9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61911">
              <w:rPr>
                <w:color w:val="000000"/>
                <w:sz w:val="28"/>
                <w:szCs w:val="28"/>
              </w:rPr>
              <w:t>«16. В течение 30 дней после вынесения Комиссией заключения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61911">
              <w:rPr>
                <w:color w:val="000000"/>
                <w:sz w:val="28"/>
                <w:szCs w:val="28"/>
              </w:rPr>
              <w:t xml:space="preserve">  рассмотренные на заседании Думы </w:t>
            </w:r>
            <w:proofErr w:type="spellStart"/>
            <w:r w:rsidRPr="00061911">
              <w:rPr>
                <w:color w:val="000000"/>
                <w:sz w:val="28"/>
                <w:szCs w:val="28"/>
              </w:rPr>
              <w:t>Яковлевского</w:t>
            </w:r>
            <w:proofErr w:type="spellEnd"/>
            <w:r w:rsidRPr="00061911">
              <w:rPr>
                <w:color w:val="000000"/>
                <w:sz w:val="28"/>
                <w:szCs w:val="28"/>
              </w:rPr>
              <w:t xml:space="preserve"> муниципального района документы</w:t>
            </w:r>
            <w:r>
              <w:rPr>
                <w:color w:val="000000"/>
                <w:sz w:val="28"/>
                <w:szCs w:val="28"/>
              </w:rPr>
              <w:t xml:space="preserve">, за исключением документов, указанных в пунктах 1, 2 </w:t>
            </w:r>
            <w:r>
              <w:rPr>
                <w:color w:val="000000"/>
                <w:sz w:val="28"/>
                <w:szCs w:val="28"/>
              </w:rPr>
              <w:lastRenderedPageBreak/>
              <w:t>части 6 настоящего Порядка,</w:t>
            </w:r>
            <w:r w:rsidRPr="00061911">
              <w:rPr>
                <w:color w:val="000000"/>
                <w:sz w:val="28"/>
                <w:szCs w:val="28"/>
              </w:rPr>
              <w:t xml:space="preserve"> </w:t>
            </w:r>
            <w:r w:rsidRPr="009652F9">
              <w:rPr>
                <w:color w:val="000000"/>
                <w:sz w:val="28"/>
                <w:szCs w:val="28"/>
              </w:rPr>
              <w:t>возвращаются одному из супругов путем передачи  лично либо направляются почтовым отправлением по адресу</w:t>
            </w:r>
            <w:r>
              <w:rPr>
                <w:color w:val="000000"/>
                <w:sz w:val="28"/>
                <w:szCs w:val="28"/>
              </w:rPr>
              <w:t xml:space="preserve"> его регистрации</w:t>
            </w:r>
            <w:proofErr w:type="gramStart"/>
            <w:r>
              <w:rPr>
                <w:color w:val="000000"/>
                <w:sz w:val="28"/>
                <w:szCs w:val="28"/>
              </w:rPr>
              <w:t>.».</w:t>
            </w:r>
            <w:proofErr w:type="gramEnd"/>
          </w:p>
          <w:p w:rsidR="00F96F6A" w:rsidRDefault="00F96F6A" w:rsidP="009D0E90">
            <w:pPr>
              <w:pStyle w:val="ConsPlusNormal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4D3C" w:rsidRDefault="00654D3C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654D3C" w:rsidRDefault="00654D3C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654D3C" w:rsidRDefault="00654D3C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654D3C" w:rsidRDefault="00654D3C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A4B8C" w:rsidRDefault="007A4B8C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A4B8C" w:rsidRDefault="007A4B8C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A4B8C" w:rsidRDefault="007A4B8C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A4B8C" w:rsidRDefault="007A4B8C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A4B8C" w:rsidRDefault="007A4B8C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A4B8C" w:rsidRDefault="007A4B8C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A4B8C" w:rsidRDefault="007A4B8C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A4B8C" w:rsidRDefault="007A4B8C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A4B8C" w:rsidRDefault="007A4B8C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A4B8C" w:rsidRDefault="007A4B8C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A4B8C" w:rsidRDefault="007A4B8C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A4B8C" w:rsidRDefault="007A4B8C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A4B8C" w:rsidRDefault="007A4B8C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A4B8C" w:rsidRDefault="007A4B8C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A4B8C" w:rsidRDefault="007A4B8C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A4B8C" w:rsidRDefault="007A4B8C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A4B8C" w:rsidRDefault="007A4B8C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A4B8C" w:rsidRDefault="007A4B8C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A4B8C" w:rsidRDefault="007A4B8C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A4B8C" w:rsidRDefault="007A4B8C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A4B8C" w:rsidRDefault="007A4B8C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A4B8C" w:rsidRDefault="007A4B8C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A4B8C" w:rsidRDefault="007A4B8C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A4B8C" w:rsidRDefault="007A4B8C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E47A98" w:rsidRDefault="00E47A98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E47A98" w:rsidRDefault="00E47A98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E47A98" w:rsidRDefault="00E47A98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E47A98" w:rsidRDefault="00E47A98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A4B8C" w:rsidRPr="00875C3B" w:rsidRDefault="007A4B8C" w:rsidP="00875C3B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875C3B" w:rsidRPr="00875C3B" w:rsidRDefault="00875C3B" w:rsidP="007B4F16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875C3B" w:rsidRPr="00875C3B" w:rsidRDefault="00875C3B" w:rsidP="007B4F16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875C3B" w:rsidRDefault="00875C3B" w:rsidP="007B4F16">
      <w:pPr>
        <w:pStyle w:val="ConsPlusNormal"/>
        <w:widowControl/>
        <w:rPr>
          <w:rFonts w:ascii="Times New Roman" w:hAnsi="Times New Roman"/>
          <w:sz w:val="26"/>
          <w:szCs w:val="26"/>
        </w:rPr>
      </w:pPr>
    </w:p>
    <w:p w:rsidR="00875C3B" w:rsidRDefault="00875C3B" w:rsidP="007B4F16">
      <w:pPr>
        <w:pStyle w:val="ConsPlusNormal"/>
        <w:widowControl/>
        <w:rPr>
          <w:rFonts w:ascii="Times New Roman" w:hAnsi="Times New Roman"/>
          <w:sz w:val="26"/>
          <w:szCs w:val="26"/>
        </w:rPr>
      </w:pPr>
    </w:p>
    <w:p w:rsidR="00875C3B" w:rsidRDefault="00875C3B" w:rsidP="007B4F16">
      <w:pPr>
        <w:pStyle w:val="ConsPlusNormal"/>
        <w:widowControl/>
        <w:rPr>
          <w:rFonts w:ascii="Times New Roman" w:hAnsi="Times New Roman"/>
          <w:sz w:val="26"/>
          <w:szCs w:val="26"/>
        </w:rPr>
      </w:pPr>
    </w:p>
    <w:p w:rsidR="004A5E7D" w:rsidRPr="00A446DE" w:rsidRDefault="004A5E7D" w:rsidP="004A5E7D">
      <w:pPr>
        <w:ind w:right="-1"/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00BF9A50" wp14:editId="518FB1F9">
            <wp:simplePos x="0" y="0"/>
            <wp:positionH relativeFrom="column">
              <wp:posOffset>2709545</wp:posOffset>
            </wp:positionH>
            <wp:positionV relativeFrom="paragraph">
              <wp:posOffset>-385595</wp:posOffset>
            </wp:positionV>
            <wp:extent cx="438150" cy="51689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E7D" w:rsidRPr="00E23F94" w:rsidRDefault="004A5E7D" w:rsidP="004A5E7D">
      <w:pPr>
        <w:jc w:val="center"/>
      </w:pPr>
      <w:r w:rsidRPr="00E23F94">
        <w:t>Российская Федерация Приморский край</w:t>
      </w:r>
    </w:p>
    <w:p w:rsidR="004A5E7D" w:rsidRPr="00E23F94" w:rsidRDefault="004A5E7D" w:rsidP="004A5E7D">
      <w:pPr>
        <w:jc w:val="center"/>
        <w:rPr>
          <w:sz w:val="28"/>
          <w:szCs w:val="28"/>
        </w:rPr>
      </w:pPr>
    </w:p>
    <w:p w:rsidR="004A5E7D" w:rsidRPr="00E23F94" w:rsidRDefault="004A5E7D" w:rsidP="004A5E7D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 xml:space="preserve">ДУМА </w:t>
      </w:r>
    </w:p>
    <w:p w:rsidR="004A5E7D" w:rsidRPr="00E23F94" w:rsidRDefault="004A5E7D" w:rsidP="004A5E7D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br/>
        <w:t>ЯКОВЛЕВСКОГО МУНИЦИПАЛЬНОГО РАЙОНА</w:t>
      </w:r>
    </w:p>
    <w:p w:rsidR="004A5E7D" w:rsidRPr="00E23F94" w:rsidRDefault="004A5E7D" w:rsidP="004A5E7D">
      <w:pPr>
        <w:jc w:val="center"/>
        <w:rPr>
          <w:b/>
          <w:sz w:val="28"/>
          <w:szCs w:val="28"/>
        </w:rPr>
      </w:pPr>
    </w:p>
    <w:p w:rsidR="004A5E7D" w:rsidRPr="00E23F94" w:rsidRDefault="004A5E7D" w:rsidP="004A5E7D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>РЕШЕНИЕ</w:t>
      </w:r>
    </w:p>
    <w:p w:rsidR="004A5E7D" w:rsidRPr="00E23F94" w:rsidRDefault="004A5E7D" w:rsidP="004A5E7D">
      <w:pPr>
        <w:rPr>
          <w:sz w:val="28"/>
          <w:szCs w:val="28"/>
        </w:rPr>
      </w:pPr>
    </w:p>
    <w:p w:rsidR="004A5E7D" w:rsidRPr="00E23F94" w:rsidRDefault="004A5E7D" w:rsidP="004A5E7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26 мая 2020</w:t>
      </w:r>
      <w:r w:rsidRPr="00E23F94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   </w:t>
      </w:r>
      <w:r w:rsidRPr="00E23F94">
        <w:rPr>
          <w:sz w:val="28"/>
          <w:szCs w:val="28"/>
        </w:rPr>
        <w:t xml:space="preserve">             </w:t>
      </w:r>
      <w:proofErr w:type="gramStart"/>
      <w:r w:rsidRPr="00E23F94">
        <w:rPr>
          <w:sz w:val="28"/>
          <w:szCs w:val="28"/>
        </w:rPr>
        <w:t>с</w:t>
      </w:r>
      <w:proofErr w:type="gramEnd"/>
      <w:r w:rsidRPr="00E23F94">
        <w:rPr>
          <w:sz w:val="28"/>
          <w:szCs w:val="28"/>
        </w:rPr>
        <w:t xml:space="preserve">. Яковлевка                             № </w:t>
      </w:r>
      <w:r>
        <w:rPr>
          <w:sz w:val="28"/>
          <w:szCs w:val="28"/>
        </w:rPr>
        <w:t xml:space="preserve">  - НПА</w:t>
      </w:r>
    </w:p>
    <w:p w:rsidR="004A5E7D" w:rsidRDefault="004A5E7D" w:rsidP="004A5E7D">
      <w:pPr>
        <w:pStyle w:val="a7"/>
        <w:spacing w:after="0"/>
        <w:ind w:left="0"/>
        <w:rPr>
          <w:sz w:val="28"/>
          <w:szCs w:val="28"/>
        </w:rPr>
      </w:pPr>
    </w:p>
    <w:p w:rsidR="004A5E7D" w:rsidRPr="004A5E7D" w:rsidRDefault="004A5E7D" w:rsidP="004A5E7D">
      <w:pPr>
        <w:pStyle w:val="ConsPlusNormal"/>
        <w:widowControl/>
        <w:jc w:val="both"/>
        <w:rPr>
          <w:rFonts w:ascii="Arial" w:hAnsi="Arial" w:cs="Arial"/>
          <w:b/>
          <w:szCs w:val="22"/>
        </w:rPr>
      </w:pPr>
    </w:p>
    <w:p w:rsidR="004A5E7D" w:rsidRPr="004A5E7D" w:rsidRDefault="004A5E7D" w:rsidP="004A5E7D">
      <w:pPr>
        <w:pStyle w:val="ConsPlusNormal"/>
        <w:widowControl/>
        <w:ind w:right="3685"/>
        <w:jc w:val="both"/>
        <w:rPr>
          <w:rFonts w:ascii="Arial" w:hAnsi="Arial" w:cs="Arial"/>
          <w:b/>
          <w:szCs w:val="22"/>
        </w:rPr>
      </w:pPr>
      <w:r w:rsidRPr="004A5E7D">
        <w:rPr>
          <w:rFonts w:ascii="Arial" w:hAnsi="Arial" w:cs="Arial"/>
          <w:b/>
          <w:szCs w:val="22"/>
        </w:rPr>
        <w:t xml:space="preserve">О признании утратившим силу решения Думы </w:t>
      </w:r>
      <w:proofErr w:type="spellStart"/>
      <w:r w:rsidRPr="004A5E7D">
        <w:rPr>
          <w:rFonts w:ascii="Arial" w:hAnsi="Arial" w:cs="Arial"/>
          <w:b/>
          <w:szCs w:val="22"/>
        </w:rPr>
        <w:t>Яковлевского</w:t>
      </w:r>
      <w:proofErr w:type="spellEnd"/>
      <w:r w:rsidRPr="004A5E7D">
        <w:rPr>
          <w:rFonts w:ascii="Arial" w:hAnsi="Arial" w:cs="Arial"/>
          <w:b/>
          <w:szCs w:val="22"/>
        </w:rPr>
        <w:t xml:space="preserve"> муниципального района от 27.09.2005 № 228 «О </w:t>
      </w:r>
      <w:proofErr w:type="gramStart"/>
      <w:r w:rsidRPr="004A5E7D">
        <w:rPr>
          <w:rFonts w:ascii="Arial" w:hAnsi="Arial" w:cs="Arial"/>
          <w:b/>
          <w:szCs w:val="22"/>
        </w:rPr>
        <w:t>Положении</w:t>
      </w:r>
      <w:proofErr w:type="gramEnd"/>
      <w:r w:rsidRPr="004A5E7D">
        <w:rPr>
          <w:rFonts w:ascii="Arial" w:hAnsi="Arial" w:cs="Arial"/>
          <w:b/>
          <w:szCs w:val="22"/>
        </w:rPr>
        <w:t xml:space="preserve"> о создании специальной комиссии для оперативного руководства и координации деятельности юридических и физических лиц по предупреждению распространения и ликвидации очагов заразных и массовых незаразных болезней животных в  </w:t>
      </w:r>
      <w:proofErr w:type="spellStart"/>
      <w:r w:rsidRPr="004A5E7D">
        <w:rPr>
          <w:rFonts w:ascii="Arial" w:hAnsi="Arial" w:cs="Arial"/>
          <w:b/>
          <w:szCs w:val="22"/>
        </w:rPr>
        <w:t>Яковлевском</w:t>
      </w:r>
      <w:proofErr w:type="spellEnd"/>
      <w:r w:rsidRPr="004A5E7D">
        <w:rPr>
          <w:rFonts w:ascii="Arial" w:hAnsi="Arial" w:cs="Arial"/>
          <w:b/>
          <w:szCs w:val="22"/>
        </w:rPr>
        <w:t xml:space="preserve"> муниципальном районе»</w:t>
      </w:r>
    </w:p>
    <w:p w:rsidR="004A5E7D" w:rsidRPr="00CB3E30" w:rsidRDefault="004A5E7D" w:rsidP="004A5E7D">
      <w:pPr>
        <w:pStyle w:val="a7"/>
        <w:spacing w:after="0"/>
        <w:ind w:left="0" w:right="3826"/>
        <w:jc w:val="both"/>
        <w:rPr>
          <w:b/>
          <w:sz w:val="28"/>
          <w:szCs w:val="28"/>
        </w:rPr>
      </w:pPr>
    </w:p>
    <w:p w:rsidR="004A5E7D" w:rsidRDefault="004A5E7D" w:rsidP="004A5E7D">
      <w:pPr>
        <w:pStyle w:val="a7"/>
        <w:spacing w:after="0"/>
        <w:ind w:left="0"/>
        <w:rPr>
          <w:sz w:val="28"/>
          <w:szCs w:val="28"/>
        </w:rPr>
      </w:pPr>
    </w:p>
    <w:p w:rsidR="004A5E7D" w:rsidRPr="00F74928" w:rsidRDefault="004A5E7D" w:rsidP="004A5E7D">
      <w:pPr>
        <w:pStyle w:val="aa"/>
        <w:widowControl w:val="0"/>
        <w:ind w:right="-2" w:firstLine="709"/>
        <w:jc w:val="both"/>
        <w:rPr>
          <w:szCs w:val="28"/>
        </w:rPr>
      </w:pPr>
      <w:r>
        <w:rPr>
          <w:szCs w:val="28"/>
        </w:rPr>
        <w:t xml:space="preserve">В целях приведения муниципальной нормативной правовой базы в  соответствие с действующим законодательством Дума района на основании  </w:t>
      </w:r>
      <w:r w:rsidRPr="00F74928">
        <w:rPr>
          <w:szCs w:val="28"/>
        </w:rPr>
        <w:t xml:space="preserve">статьи 30 Устава </w:t>
      </w:r>
      <w:proofErr w:type="spellStart"/>
      <w:r w:rsidRPr="00F74928">
        <w:rPr>
          <w:szCs w:val="28"/>
        </w:rPr>
        <w:t>Яковлевского</w:t>
      </w:r>
      <w:proofErr w:type="spellEnd"/>
      <w:r w:rsidRPr="00F74928">
        <w:rPr>
          <w:szCs w:val="28"/>
        </w:rPr>
        <w:t xml:space="preserve"> муниципального района</w:t>
      </w:r>
      <w:r>
        <w:rPr>
          <w:szCs w:val="28"/>
        </w:rPr>
        <w:t xml:space="preserve"> </w:t>
      </w:r>
    </w:p>
    <w:p w:rsidR="004A5E7D" w:rsidRDefault="004A5E7D" w:rsidP="004A5E7D">
      <w:pPr>
        <w:pStyle w:val="a9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snapToGrid/>
          <w:sz w:val="28"/>
          <w:szCs w:val="28"/>
        </w:rPr>
      </w:pPr>
    </w:p>
    <w:p w:rsidR="004A5E7D" w:rsidRDefault="004A5E7D" w:rsidP="004A5E7D">
      <w:pPr>
        <w:pStyle w:val="a9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snapToGrid/>
          <w:sz w:val="28"/>
          <w:szCs w:val="28"/>
        </w:rPr>
      </w:pPr>
    </w:p>
    <w:p w:rsidR="004A5E7D" w:rsidRDefault="004A5E7D" w:rsidP="004A5E7D">
      <w:pPr>
        <w:pStyle w:val="a9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0E53AA">
        <w:rPr>
          <w:rFonts w:ascii="Times New Roman" w:hAnsi="Times New Roman"/>
          <w:b/>
          <w:snapToGrid/>
          <w:sz w:val="28"/>
          <w:szCs w:val="28"/>
        </w:rPr>
        <w:t>РЕШИЛА:</w:t>
      </w:r>
    </w:p>
    <w:p w:rsidR="004A5E7D" w:rsidRPr="00D15F79" w:rsidRDefault="004A5E7D" w:rsidP="004A5E7D">
      <w:pPr>
        <w:pStyle w:val="aa"/>
        <w:widowControl w:val="0"/>
        <w:ind w:right="-2" w:firstLine="709"/>
        <w:jc w:val="both"/>
        <w:rPr>
          <w:szCs w:val="28"/>
        </w:rPr>
      </w:pPr>
    </w:p>
    <w:p w:rsidR="004A5E7D" w:rsidRPr="00CB3E30" w:rsidRDefault="004A5E7D" w:rsidP="004A5E7D">
      <w:pPr>
        <w:pStyle w:val="aa"/>
        <w:widowControl w:val="0"/>
        <w:ind w:right="-2" w:firstLine="709"/>
        <w:jc w:val="both"/>
        <w:rPr>
          <w:szCs w:val="28"/>
        </w:rPr>
      </w:pPr>
      <w:r>
        <w:rPr>
          <w:szCs w:val="28"/>
        </w:rPr>
        <w:t xml:space="preserve">1. Признать утратившим силу </w:t>
      </w:r>
      <w:r w:rsidRPr="00D15F79">
        <w:rPr>
          <w:szCs w:val="28"/>
        </w:rPr>
        <w:t>решени</w:t>
      </w:r>
      <w:r>
        <w:rPr>
          <w:szCs w:val="28"/>
        </w:rPr>
        <w:t>е</w:t>
      </w:r>
      <w:r w:rsidRPr="00D15F79">
        <w:rPr>
          <w:szCs w:val="28"/>
        </w:rPr>
        <w:t xml:space="preserve"> Думы </w:t>
      </w:r>
      <w:proofErr w:type="spellStart"/>
      <w:r w:rsidRPr="00D15F79">
        <w:rPr>
          <w:szCs w:val="28"/>
        </w:rPr>
        <w:t>Яковлевского</w:t>
      </w:r>
      <w:proofErr w:type="spellEnd"/>
      <w:r w:rsidRPr="00D15F79">
        <w:rPr>
          <w:szCs w:val="28"/>
        </w:rPr>
        <w:t xml:space="preserve"> муниципального района </w:t>
      </w:r>
      <w:r w:rsidRPr="004A5E7D">
        <w:rPr>
          <w:szCs w:val="28"/>
        </w:rPr>
        <w:t xml:space="preserve">от 27.09.2005 № 228 «О </w:t>
      </w:r>
      <w:proofErr w:type="gramStart"/>
      <w:r w:rsidRPr="004A5E7D">
        <w:rPr>
          <w:szCs w:val="28"/>
        </w:rPr>
        <w:t>Положении</w:t>
      </w:r>
      <w:proofErr w:type="gramEnd"/>
      <w:r w:rsidRPr="004A5E7D">
        <w:rPr>
          <w:szCs w:val="28"/>
        </w:rPr>
        <w:t xml:space="preserve"> о создании специальной комиссии для оперативного руководства и координации деятельности юридических и физических лиц по предупреждению распространения и ликвидации очагов заразных и массовых незаразных болезней животных в  </w:t>
      </w:r>
      <w:proofErr w:type="spellStart"/>
      <w:r w:rsidRPr="004A5E7D">
        <w:rPr>
          <w:szCs w:val="28"/>
        </w:rPr>
        <w:t>Яковлевском</w:t>
      </w:r>
      <w:proofErr w:type="spellEnd"/>
      <w:r w:rsidRPr="004A5E7D">
        <w:rPr>
          <w:szCs w:val="28"/>
        </w:rPr>
        <w:t xml:space="preserve"> муниципальном районе»</w:t>
      </w:r>
      <w:r>
        <w:rPr>
          <w:szCs w:val="28"/>
        </w:rPr>
        <w:t>.</w:t>
      </w:r>
    </w:p>
    <w:p w:rsidR="004A5E7D" w:rsidRPr="00342276" w:rsidRDefault="004A5E7D" w:rsidP="004A5E7D">
      <w:pPr>
        <w:pStyle w:val="aa"/>
        <w:widowControl w:val="0"/>
        <w:ind w:right="-2" w:firstLine="709"/>
        <w:jc w:val="both"/>
        <w:rPr>
          <w:szCs w:val="28"/>
        </w:rPr>
      </w:pPr>
      <w:r w:rsidRPr="000F623C">
        <w:rPr>
          <w:szCs w:val="28"/>
        </w:rPr>
        <w:t xml:space="preserve">2.  </w:t>
      </w:r>
      <w:r w:rsidRPr="00342276">
        <w:rPr>
          <w:szCs w:val="28"/>
        </w:rPr>
        <w:t>Настоящее решение вступает в силу после его официального опубликования.</w:t>
      </w:r>
    </w:p>
    <w:p w:rsidR="004A5E7D" w:rsidRDefault="004A5E7D" w:rsidP="004A5E7D">
      <w:pPr>
        <w:pStyle w:val="aa"/>
        <w:widowControl w:val="0"/>
        <w:ind w:right="-2" w:firstLine="709"/>
        <w:jc w:val="both"/>
        <w:rPr>
          <w:szCs w:val="28"/>
        </w:rPr>
      </w:pPr>
    </w:p>
    <w:p w:rsidR="004A5E7D" w:rsidRDefault="004A5E7D" w:rsidP="004A5E7D">
      <w:pPr>
        <w:pStyle w:val="aa"/>
        <w:widowControl w:val="0"/>
        <w:ind w:right="-2" w:firstLine="709"/>
        <w:jc w:val="both"/>
        <w:rPr>
          <w:szCs w:val="28"/>
        </w:rPr>
      </w:pPr>
    </w:p>
    <w:p w:rsidR="004A5E7D" w:rsidRDefault="004A5E7D" w:rsidP="004A5E7D">
      <w:pPr>
        <w:pStyle w:val="a7"/>
        <w:spacing w:after="0"/>
        <w:ind w:left="0"/>
        <w:rPr>
          <w:sz w:val="28"/>
          <w:szCs w:val="28"/>
        </w:rPr>
      </w:pPr>
    </w:p>
    <w:p w:rsidR="004A5E7D" w:rsidRPr="004A7694" w:rsidRDefault="004A5E7D" w:rsidP="004A5E7D">
      <w:pPr>
        <w:pStyle w:val="ConsPlusNormal"/>
        <w:widowControl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4A7694">
        <w:rPr>
          <w:rFonts w:ascii="Times New Roman" w:hAnsi="Times New Roman"/>
          <w:sz w:val="28"/>
          <w:szCs w:val="28"/>
        </w:rPr>
        <w:t>П</w:t>
      </w:r>
      <w:proofErr w:type="gramEnd"/>
      <w:r w:rsidRPr="004A7694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 w:rsidRPr="004A7694">
        <w:rPr>
          <w:rFonts w:ascii="Times New Roman" w:hAnsi="Times New Roman"/>
          <w:sz w:val="28"/>
          <w:szCs w:val="28"/>
        </w:rPr>
        <w:t xml:space="preserve"> Думы </w:t>
      </w:r>
      <w:proofErr w:type="spellStart"/>
      <w:r w:rsidRPr="004A7694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4A5E7D" w:rsidRPr="004A7694" w:rsidRDefault="004A5E7D" w:rsidP="004A5E7D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А.В.Бирун</w:t>
      </w:r>
      <w:proofErr w:type="spellEnd"/>
    </w:p>
    <w:p w:rsidR="004A5E7D" w:rsidRDefault="004A5E7D" w:rsidP="004A5E7D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4A5E7D" w:rsidRPr="004A7694" w:rsidRDefault="004A5E7D" w:rsidP="004A5E7D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4A5E7D" w:rsidRPr="004A7694" w:rsidRDefault="004A5E7D" w:rsidP="004A5E7D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A7694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4A5E7D" w:rsidRDefault="004A5E7D" w:rsidP="004A5E7D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A7694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4A7694">
        <w:rPr>
          <w:rFonts w:ascii="Times New Roman" w:hAnsi="Times New Roman"/>
          <w:sz w:val="28"/>
          <w:szCs w:val="28"/>
        </w:rPr>
        <w:t>Вязовик</w:t>
      </w:r>
      <w:proofErr w:type="spellEnd"/>
    </w:p>
    <w:p w:rsidR="000C0E49" w:rsidRPr="000C0E49" w:rsidRDefault="000C0E49" w:rsidP="000C0E49">
      <w:pPr>
        <w:pStyle w:val="ConsPlusNormal"/>
        <w:widowControl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C0E49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</w:t>
      </w:r>
    </w:p>
    <w:p w:rsidR="000C0E49" w:rsidRPr="000C0E49" w:rsidRDefault="000C0E49" w:rsidP="000C0E49">
      <w:pPr>
        <w:pStyle w:val="ConsPlusNormal"/>
        <w:widowControl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C0E49">
        <w:rPr>
          <w:rFonts w:ascii="Times New Roman" w:hAnsi="Times New Roman"/>
          <w:b/>
          <w:sz w:val="28"/>
          <w:szCs w:val="28"/>
        </w:rPr>
        <w:t xml:space="preserve">к проекту решения «О признании утратившим силу решения Думы </w:t>
      </w:r>
      <w:proofErr w:type="spellStart"/>
      <w:r w:rsidRPr="000C0E49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0C0E49">
        <w:rPr>
          <w:rFonts w:ascii="Times New Roman" w:hAnsi="Times New Roman"/>
          <w:b/>
          <w:sz w:val="28"/>
          <w:szCs w:val="28"/>
        </w:rPr>
        <w:t xml:space="preserve"> муниципального района от 27.09.2005 № 228 «О </w:t>
      </w:r>
      <w:proofErr w:type="gramStart"/>
      <w:r w:rsidRPr="000C0E49">
        <w:rPr>
          <w:rFonts w:ascii="Times New Roman" w:hAnsi="Times New Roman"/>
          <w:b/>
          <w:sz w:val="28"/>
          <w:szCs w:val="28"/>
        </w:rPr>
        <w:t>Положении</w:t>
      </w:r>
      <w:proofErr w:type="gramEnd"/>
      <w:r w:rsidRPr="000C0E49">
        <w:rPr>
          <w:rFonts w:ascii="Times New Roman" w:hAnsi="Times New Roman"/>
          <w:b/>
          <w:sz w:val="28"/>
          <w:szCs w:val="28"/>
        </w:rPr>
        <w:t xml:space="preserve"> о создании специальной комиссии для оперативного руководства и координации деятельности юридических и физических лиц по предупреждению распространения и ликвидации очагов заразных и массовых незаразных болезней животных в  </w:t>
      </w:r>
      <w:proofErr w:type="spellStart"/>
      <w:r w:rsidRPr="000C0E49">
        <w:rPr>
          <w:rFonts w:ascii="Times New Roman" w:hAnsi="Times New Roman"/>
          <w:b/>
          <w:sz w:val="28"/>
          <w:szCs w:val="28"/>
        </w:rPr>
        <w:t>Яковлевском</w:t>
      </w:r>
      <w:proofErr w:type="spellEnd"/>
      <w:r w:rsidRPr="000C0E49">
        <w:rPr>
          <w:rFonts w:ascii="Times New Roman" w:hAnsi="Times New Roman"/>
          <w:b/>
          <w:sz w:val="28"/>
          <w:szCs w:val="28"/>
        </w:rPr>
        <w:t xml:space="preserve"> муниципальном районе»</w:t>
      </w:r>
    </w:p>
    <w:p w:rsidR="000C0E49" w:rsidRPr="000C0E49" w:rsidRDefault="000C0E49" w:rsidP="000C0E49">
      <w:pPr>
        <w:pStyle w:val="ConsPlusNormal"/>
        <w:widowControl/>
        <w:ind w:right="-1"/>
        <w:jc w:val="center"/>
        <w:rPr>
          <w:b/>
          <w:sz w:val="28"/>
          <w:szCs w:val="28"/>
        </w:rPr>
      </w:pPr>
    </w:p>
    <w:p w:rsidR="00556D1C" w:rsidRPr="00556D1C" w:rsidRDefault="000C0E49" w:rsidP="00556D1C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Данное Положение было разработано в 2005 году в целях реализации требований Закона РФ от 14.05.1993 N 4979-1 </w:t>
      </w:r>
      <w:r w:rsidRPr="000C0E49">
        <w:rPr>
          <w:sz w:val="28"/>
          <w:szCs w:val="28"/>
        </w:rPr>
        <w:t>"О ветеринарии"</w:t>
      </w:r>
      <w:r w:rsidR="00556D1C">
        <w:rPr>
          <w:sz w:val="28"/>
          <w:szCs w:val="28"/>
        </w:rPr>
        <w:t xml:space="preserve">, статьей 17 которого было установлено, что </w:t>
      </w:r>
      <w:r w:rsidR="00556D1C" w:rsidRPr="00556D1C">
        <w:rPr>
          <w:rFonts w:eastAsiaTheme="minorHAnsi"/>
          <w:i/>
          <w:sz w:val="28"/>
          <w:szCs w:val="28"/>
          <w:lang w:eastAsia="en-US"/>
        </w:rPr>
        <w:t xml:space="preserve">для оперативного руководства и координации </w:t>
      </w:r>
      <w:proofErr w:type="gramStart"/>
      <w:r w:rsidR="00556D1C" w:rsidRPr="00556D1C">
        <w:rPr>
          <w:rFonts w:eastAsiaTheme="minorHAnsi"/>
          <w:i/>
          <w:sz w:val="28"/>
          <w:szCs w:val="28"/>
          <w:lang w:eastAsia="en-US"/>
        </w:rPr>
        <w:t>деятельности</w:t>
      </w:r>
      <w:proofErr w:type="gramEnd"/>
      <w:r w:rsidR="00556D1C" w:rsidRPr="00556D1C">
        <w:rPr>
          <w:rFonts w:eastAsiaTheme="minorHAnsi"/>
          <w:i/>
          <w:sz w:val="28"/>
          <w:szCs w:val="28"/>
          <w:lang w:eastAsia="en-US"/>
        </w:rPr>
        <w:t xml:space="preserve"> юридических и физических лиц по предупреждению распространения и ликвидации очагов заразных и массовых незаразных болезней животных органы исполнительной власти субъектов Российской Федерации, </w:t>
      </w:r>
      <w:r w:rsidR="00556D1C" w:rsidRPr="00556D1C">
        <w:rPr>
          <w:rFonts w:eastAsiaTheme="minorHAnsi"/>
          <w:i/>
          <w:sz w:val="28"/>
          <w:szCs w:val="28"/>
          <w:u w:val="single"/>
          <w:lang w:eastAsia="en-US"/>
        </w:rPr>
        <w:t>органы местного самоуправления</w:t>
      </w:r>
      <w:r w:rsidR="00556D1C" w:rsidRPr="00556D1C">
        <w:rPr>
          <w:rFonts w:eastAsiaTheme="minorHAnsi"/>
          <w:i/>
          <w:sz w:val="28"/>
          <w:szCs w:val="28"/>
          <w:lang w:eastAsia="en-US"/>
        </w:rPr>
        <w:t xml:space="preserve"> создают в установленном порядке специальные комиссии.</w:t>
      </w:r>
    </w:p>
    <w:p w:rsidR="000C0E49" w:rsidRDefault="00556D1C" w:rsidP="00556D1C">
      <w:pPr>
        <w:pStyle w:val="ConsPlusNormal"/>
        <w:widowControl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2010 году статья 17 Закона РФ была изложена в новой редакции, согласно которой </w:t>
      </w:r>
      <w:r w:rsidRPr="00556D1C">
        <w:rPr>
          <w:rFonts w:ascii="Times New Roman" w:hAnsi="Times New Roman"/>
          <w:sz w:val="28"/>
          <w:szCs w:val="28"/>
        </w:rPr>
        <w:t xml:space="preserve">создание специальных комиссий является полномочием </w:t>
      </w:r>
      <w:r w:rsidR="00992EFD">
        <w:rPr>
          <w:rFonts w:ascii="Times New Roman" w:hAnsi="Times New Roman"/>
          <w:sz w:val="28"/>
          <w:szCs w:val="28"/>
        </w:rPr>
        <w:t xml:space="preserve">только </w:t>
      </w:r>
      <w:r w:rsidRPr="00556D1C">
        <w:rPr>
          <w:rFonts w:ascii="Times New Roman" w:hAnsi="Times New Roman"/>
          <w:sz w:val="28"/>
          <w:szCs w:val="28"/>
        </w:rPr>
        <w:t xml:space="preserve">органов </w:t>
      </w:r>
      <w:r w:rsidRPr="00556D1C">
        <w:rPr>
          <w:rFonts w:ascii="Times New Roman" w:eastAsiaTheme="minorHAnsi" w:hAnsi="Times New Roman"/>
          <w:sz w:val="28"/>
          <w:szCs w:val="28"/>
          <w:lang w:eastAsia="en-US"/>
        </w:rPr>
        <w:t>исполнительной власти субъектов 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DE4BA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992EFD" w:rsidRDefault="00992EFD" w:rsidP="00556D1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92EFD">
        <w:rPr>
          <w:rFonts w:ascii="Times New Roman" w:hAnsi="Times New Roman"/>
          <w:sz w:val="28"/>
          <w:szCs w:val="28"/>
        </w:rPr>
        <w:t xml:space="preserve">Принимая во внимание, что в настоящее время у органов местного самоуправления нет полномочий по созданию специальной комиссии для оперативного руководства и координации </w:t>
      </w:r>
      <w:proofErr w:type="gramStart"/>
      <w:r w:rsidRPr="00992EFD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992EFD">
        <w:rPr>
          <w:rFonts w:ascii="Times New Roman" w:hAnsi="Times New Roman"/>
          <w:sz w:val="28"/>
          <w:szCs w:val="28"/>
        </w:rPr>
        <w:t xml:space="preserve"> юридических и физических лиц по предупреждению распространения и ликвидации очагов заразных и массовых незаразных болезней животных</w:t>
      </w:r>
      <w:r>
        <w:rPr>
          <w:rFonts w:ascii="Times New Roman" w:hAnsi="Times New Roman"/>
          <w:sz w:val="28"/>
          <w:szCs w:val="28"/>
        </w:rPr>
        <w:t>, предлагается данное Положение признать утратившим силу.</w:t>
      </w:r>
    </w:p>
    <w:p w:rsidR="00992EFD" w:rsidRPr="00992EFD" w:rsidRDefault="00992EFD" w:rsidP="00556D1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EFD" w:rsidRPr="00992EFD" w:rsidRDefault="00992EFD" w:rsidP="00992EF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spellStart"/>
      <w:r w:rsidRPr="00992EFD">
        <w:rPr>
          <w:rFonts w:eastAsia="Calibri"/>
          <w:sz w:val="28"/>
          <w:szCs w:val="28"/>
        </w:rPr>
        <w:t>Коррупциогенные</w:t>
      </w:r>
      <w:proofErr w:type="spellEnd"/>
      <w:r w:rsidRPr="00992EFD">
        <w:rPr>
          <w:rFonts w:eastAsia="Calibri"/>
          <w:sz w:val="28"/>
          <w:szCs w:val="28"/>
        </w:rPr>
        <w:t xml:space="preserve"> нормы в проекте решения отсутствуют.</w:t>
      </w:r>
    </w:p>
    <w:p w:rsidR="00992EFD" w:rsidRPr="00992EFD" w:rsidRDefault="00992EFD" w:rsidP="00992EF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92EFD" w:rsidRPr="00992EFD" w:rsidRDefault="00992EFD" w:rsidP="00992EF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92EFD" w:rsidRPr="00992EFD" w:rsidRDefault="00992EFD" w:rsidP="00992EF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92EFD" w:rsidRPr="00992EFD" w:rsidRDefault="00992EFD" w:rsidP="00992EF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992EFD">
        <w:rPr>
          <w:rFonts w:eastAsia="Calibri"/>
          <w:sz w:val="28"/>
          <w:szCs w:val="28"/>
        </w:rPr>
        <w:t>Разработчик проекта решения</w:t>
      </w:r>
      <w:r w:rsidRPr="00992EFD">
        <w:rPr>
          <w:rFonts w:eastAsia="Calibri"/>
          <w:sz w:val="28"/>
          <w:szCs w:val="28"/>
        </w:rPr>
        <w:br/>
        <w:t>начальник отдела по обеспечению деятельности Думы района</w:t>
      </w:r>
    </w:p>
    <w:p w:rsidR="00992EFD" w:rsidRPr="00992EFD" w:rsidRDefault="00992EFD" w:rsidP="00992EFD">
      <w:pPr>
        <w:autoSpaceDE w:val="0"/>
        <w:autoSpaceDN w:val="0"/>
        <w:adjustRightInd w:val="0"/>
        <w:rPr>
          <w:sz w:val="28"/>
          <w:szCs w:val="28"/>
        </w:rPr>
      </w:pPr>
      <w:r w:rsidRPr="00992EFD">
        <w:rPr>
          <w:rFonts w:eastAsia="Calibri"/>
          <w:sz w:val="28"/>
          <w:szCs w:val="28"/>
        </w:rPr>
        <w:t>Игнатьева Е.А.</w:t>
      </w:r>
    </w:p>
    <w:p w:rsidR="00DE4BAC" w:rsidRPr="00992EFD" w:rsidRDefault="00DE4BAC" w:rsidP="00556D1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E49" w:rsidRPr="00992EFD" w:rsidRDefault="000C0E49" w:rsidP="00992EF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D1C" w:rsidRPr="00992EFD" w:rsidRDefault="00556D1C" w:rsidP="00992EF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E49" w:rsidRDefault="000C0E49" w:rsidP="000C0E49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0C0E49" w:rsidRDefault="000C0E49" w:rsidP="000C0E49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DE4BAC" w:rsidRDefault="00DE4BAC" w:rsidP="000C0E49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0C0E49" w:rsidRDefault="000C0E49" w:rsidP="000C0E49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0C0E49" w:rsidRDefault="000C0E49" w:rsidP="000C0E49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0C0E49" w:rsidRDefault="000C0E49" w:rsidP="000C0E49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0C0E49" w:rsidRDefault="000C0E49" w:rsidP="000C0E49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0C0E49" w:rsidRDefault="000C0E49" w:rsidP="000C0E49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9E63EB" w:rsidRPr="00A446DE" w:rsidRDefault="009E63EB" w:rsidP="009E63EB">
      <w:pPr>
        <w:ind w:right="-1"/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3A6CDF76" wp14:editId="7DC5724D">
            <wp:simplePos x="0" y="0"/>
            <wp:positionH relativeFrom="column">
              <wp:posOffset>2709545</wp:posOffset>
            </wp:positionH>
            <wp:positionV relativeFrom="paragraph">
              <wp:posOffset>-464185</wp:posOffset>
            </wp:positionV>
            <wp:extent cx="438150" cy="516890"/>
            <wp:effectExtent l="0" t="0" r="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D9D" w:rsidRPr="00E23F94" w:rsidRDefault="003F6D9D" w:rsidP="003F6D9D">
      <w:pPr>
        <w:jc w:val="center"/>
      </w:pPr>
      <w:r w:rsidRPr="00E23F94">
        <w:t>Российская Федерация Приморский край</w:t>
      </w:r>
    </w:p>
    <w:p w:rsidR="003F6D9D" w:rsidRPr="00E23F94" w:rsidRDefault="003F6D9D" w:rsidP="003F6D9D">
      <w:pPr>
        <w:jc w:val="center"/>
        <w:rPr>
          <w:sz w:val="28"/>
          <w:szCs w:val="28"/>
        </w:rPr>
      </w:pPr>
    </w:p>
    <w:p w:rsidR="003F6D9D" w:rsidRPr="00E23F94" w:rsidRDefault="003F6D9D" w:rsidP="003F6D9D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 xml:space="preserve">ДУМА </w:t>
      </w:r>
    </w:p>
    <w:p w:rsidR="003F6D9D" w:rsidRPr="00E23F94" w:rsidRDefault="003F6D9D" w:rsidP="003F6D9D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br/>
        <w:t>ЯКОВЛЕВСКОГО МУНИЦИПАЛЬНОГО РАЙОНА</w:t>
      </w:r>
    </w:p>
    <w:p w:rsidR="003F6D9D" w:rsidRPr="00E23F94" w:rsidRDefault="003F6D9D" w:rsidP="003F6D9D">
      <w:pPr>
        <w:jc w:val="center"/>
        <w:rPr>
          <w:b/>
          <w:sz w:val="28"/>
          <w:szCs w:val="28"/>
        </w:rPr>
      </w:pPr>
    </w:p>
    <w:p w:rsidR="003F6D9D" w:rsidRPr="00E23F94" w:rsidRDefault="003F6D9D" w:rsidP="003F6D9D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>РЕШЕНИЕ</w:t>
      </w:r>
    </w:p>
    <w:p w:rsidR="003F6D9D" w:rsidRPr="00E23F94" w:rsidRDefault="003F6D9D" w:rsidP="003F6D9D">
      <w:pPr>
        <w:rPr>
          <w:sz w:val="28"/>
          <w:szCs w:val="28"/>
        </w:rPr>
      </w:pPr>
    </w:p>
    <w:p w:rsidR="003F6D9D" w:rsidRPr="00E23F94" w:rsidRDefault="003F6D9D" w:rsidP="003F6D9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26 мая 2020</w:t>
      </w:r>
      <w:r w:rsidRPr="00E23F94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   </w:t>
      </w:r>
      <w:r w:rsidRPr="00E23F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23F94">
        <w:rPr>
          <w:sz w:val="28"/>
          <w:szCs w:val="28"/>
        </w:rPr>
        <w:t xml:space="preserve">             </w:t>
      </w:r>
      <w:proofErr w:type="gramStart"/>
      <w:r w:rsidRPr="00E23F94">
        <w:rPr>
          <w:sz w:val="28"/>
          <w:szCs w:val="28"/>
        </w:rPr>
        <w:t>с</w:t>
      </w:r>
      <w:proofErr w:type="gramEnd"/>
      <w:r w:rsidRPr="00E23F94">
        <w:rPr>
          <w:sz w:val="28"/>
          <w:szCs w:val="28"/>
        </w:rPr>
        <w:t xml:space="preserve">. Яковлевка                             № </w:t>
      </w:r>
      <w:r>
        <w:rPr>
          <w:sz w:val="28"/>
          <w:szCs w:val="28"/>
        </w:rPr>
        <w:t xml:space="preserve">  - НПА</w:t>
      </w:r>
    </w:p>
    <w:p w:rsidR="003F6D9D" w:rsidRPr="00B03DB5" w:rsidRDefault="003F6D9D" w:rsidP="00B03DB5">
      <w:pPr>
        <w:pStyle w:val="a7"/>
        <w:spacing w:after="0"/>
        <w:ind w:left="0" w:right="3685"/>
        <w:jc w:val="both"/>
        <w:rPr>
          <w:b/>
          <w:sz w:val="28"/>
          <w:szCs w:val="28"/>
        </w:rPr>
      </w:pPr>
    </w:p>
    <w:p w:rsidR="00E30E91" w:rsidRPr="009E63EB" w:rsidRDefault="00B03DB5" w:rsidP="00B03DB5">
      <w:pPr>
        <w:pStyle w:val="a7"/>
        <w:spacing w:after="0"/>
        <w:ind w:left="0" w:right="3685"/>
        <w:jc w:val="both"/>
        <w:rPr>
          <w:b/>
          <w:sz w:val="26"/>
          <w:szCs w:val="26"/>
        </w:rPr>
      </w:pPr>
      <w:r w:rsidRPr="009E63EB">
        <w:rPr>
          <w:b/>
          <w:sz w:val="26"/>
          <w:szCs w:val="26"/>
        </w:rPr>
        <w:t xml:space="preserve">О признании </w:t>
      </w:r>
      <w:proofErr w:type="gramStart"/>
      <w:r w:rsidRPr="009E63EB">
        <w:rPr>
          <w:b/>
          <w:sz w:val="26"/>
          <w:szCs w:val="26"/>
        </w:rPr>
        <w:t>утратившим</w:t>
      </w:r>
      <w:r w:rsidR="00FF64B0" w:rsidRPr="009E63EB">
        <w:rPr>
          <w:b/>
          <w:sz w:val="26"/>
          <w:szCs w:val="26"/>
        </w:rPr>
        <w:t>и</w:t>
      </w:r>
      <w:proofErr w:type="gramEnd"/>
      <w:r w:rsidRPr="009E63EB">
        <w:rPr>
          <w:b/>
          <w:sz w:val="26"/>
          <w:szCs w:val="26"/>
        </w:rPr>
        <w:t xml:space="preserve"> силу решени</w:t>
      </w:r>
      <w:r w:rsidR="00FF64B0" w:rsidRPr="009E63EB">
        <w:rPr>
          <w:b/>
          <w:sz w:val="26"/>
          <w:szCs w:val="26"/>
        </w:rPr>
        <w:t>я</w:t>
      </w:r>
      <w:r w:rsidRPr="009E63EB">
        <w:rPr>
          <w:b/>
          <w:sz w:val="26"/>
          <w:szCs w:val="26"/>
        </w:rPr>
        <w:t xml:space="preserve"> </w:t>
      </w:r>
      <w:r w:rsidR="00FF64B0" w:rsidRPr="009E63EB">
        <w:rPr>
          <w:b/>
          <w:sz w:val="26"/>
          <w:szCs w:val="26"/>
        </w:rPr>
        <w:t xml:space="preserve">Совета депутатов муниципального образования </w:t>
      </w:r>
      <w:proofErr w:type="spellStart"/>
      <w:r w:rsidR="00FF64B0" w:rsidRPr="009E63EB">
        <w:rPr>
          <w:b/>
          <w:sz w:val="26"/>
          <w:szCs w:val="26"/>
        </w:rPr>
        <w:t>Яковлевский</w:t>
      </w:r>
      <w:proofErr w:type="spellEnd"/>
      <w:r w:rsidR="00FF64B0" w:rsidRPr="009E63EB">
        <w:rPr>
          <w:b/>
          <w:sz w:val="26"/>
          <w:szCs w:val="26"/>
        </w:rPr>
        <w:t xml:space="preserve"> район </w:t>
      </w:r>
      <w:r w:rsidRPr="009E63EB">
        <w:rPr>
          <w:b/>
          <w:sz w:val="26"/>
          <w:szCs w:val="26"/>
        </w:rPr>
        <w:t>от 27.07.2004 № 175 «О Положении «О порядке создания, реорганизации и ликвидации муниципальных унитарных предприятий»</w:t>
      </w:r>
      <w:r w:rsidR="00FF64B0" w:rsidRPr="009E63EB">
        <w:rPr>
          <w:b/>
          <w:sz w:val="26"/>
          <w:szCs w:val="26"/>
        </w:rPr>
        <w:t xml:space="preserve"> и пункта решения Думы </w:t>
      </w:r>
      <w:proofErr w:type="spellStart"/>
      <w:r w:rsidR="00FF64B0" w:rsidRPr="009E63EB">
        <w:rPr>
          <w:b/>
          <w:sz w:val="26"/>
          <w:szCs w:val="26"/>
        </w:rPr>
        <w:t>Яковлевского</w:t>
      </w:r>
      <w:proofErr w:type="spellEnd"/>
      <w:r w:rsidR="00FF64B0" w:rsidRPr="009E63EB">
        <w:rPr>
          <w:b/>
          <w:sz w:val="26"/>
          <w:szCs w:val="26"/>
        </w:rPr>
        <w:t xml:space="preserve"> муниципального района</w:t>
      </w:r>
      <w:r w:rsidR="004B039B" w:rsidRPr="009E63EB">
        <w:rPr>
          <w:b/>
          <w:sz w:val="26"/>
          <w:szCs w:val="26"/>
        </w:rPr>
        <w:t xml:space="preserve"> о внесении в него изменения</w:t>
      </w:r>
    </w:p>
    <w:p w:rsidR="00E81D05" w:rsidRDefault="00E81D05" w:rsidP="00E81D05">
      <w:pPr>
        <w:ind w:firstLine="720"/>
        <w:jc w:val="center"/>
        <w:rPr>
          <w:b/>
          <w:sz w:val="28"/>
          <w:szCs w:val="28"/>
        </w:rPr>
      </w:pPr>
    </w:p>
    <w:p w:rsidR="00B777D9" w:rsidRPr="00F74928" w:rsidRDefault="00B777D9" w:rsidP="00B777D9">
      <w:pPr>
        <w:pStyle w:val="aa"/>
        <w:widowControl w:val="0"/>
        <w:ind w:right="-2" w:firstLine="709"/>
        <w:jc w:val="both"/>
        <w:rPr>
          <w:szCs w:val="28"/>
        </w:rPr>
      </w:pPr>
      <w:r>
        <w:rPr>
          <w:szCs w:val="28"/>
        </w:rPr>
        <w:t xml:space="preserve">В целях приведения муниципальной нормативной правовой базы в  соответствие с действующим законодательством, Дума района на основании  </w:t>
      </w:r>
      <w:r w:rsidRPr="00F74928">
        <w:rPr>
          <w:szCs w:val="28"/>
        </w:rPr>
        <w:t xml:space="preserve">статьи 30 Устава </w:t>
      </w:r>
      <w:proofErr w:type="spellStart"/>
      <w:r w:rsidRPr="00F74928">
        <w:rPr>
          <w:szCs w:val="28"/>
        </w:rPr>
        <w:t>Яковлевского</w:t>
      </w:r>
      <w:proofErr w:type="spellEnd"/>
      <w:r w:rsidRPr="00F74928">
        <w:rPr>
          <w:szCs w:val="28"/>
        </w:rPr>
        <w:t xml:space="preserve"> муниципального района</w:t>
      </w:r>
      <w:r>
        <w:rPr>
          <w:szCs w:val="28"/>
        </w:rPr>
        <w:t xml:space="preserve"> </w:t>
      </w:r>
    </w:p>
    <w:p w:rsidR="00B777D9" w:rsidRDefault="00B777D9" w:rsidP="00F15C82">
      <w:pPr>
        <w:jc w:val="center"/>
        <w:rPr>
          <w:b/>
          <w:sz w:val="28"/>
          <w:szCs w:val="28"/>
        </w:rPr>
      </w:pPr>
    </w:p>
    <w:p w:rsidR="00E81D05" w:rsidRPr="00473186" w:rsidRDefault="00E81D05" w:rsidP="00F15C82">
      <w:pPr>
        <w:jc w:val="center"/>
        <w:rPr>
          <w:b/>
          <w:sz w:val="28"/>
          <w:szCs w:val="28"/>
        </w:rPr>
      </w:pPr>
      <w:r w:rsidRPr="00473186">
        <w:rPr>
          <w:b/>
          <w:sz w:val="28"/>
          <w:szCs w:val="28"/>
        </w:rPr>
        <w:t>РЕШИЛА:</w:t>
      </w:r>
    </w:p>
    <w:p w:rsidR="00E81D05" w:rsidRPr="00473186" w:rsidRDefault="00E81D05" w:rsidP="00E81D05">
      <w:pPr>
        <w:ind w:firstLine="708"/>
        <w:jc w:val="both"/>
        <w:rPr>
          <w:sz w:val="28"/>
          <w:szCs w:val="28"/>
        </w:rPr>
      </w:pPr>
    </w:p>
    <w:p w:rsidR="00E81D05" w:rsidRDefault="00E81D05" w:rsidP="00E81D05">
      <w:pPr>
        <w:ind w:firstLine="720"/>
        <w:jc w:val="both"/>
        <w:rPr>
          <w:sz w:val="28"/>
          <w:szCs w:val="28"/>
        </w:rPr>
      </w:pPr>
      <w:r w:rsidRPr="00473186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D63C13">
        <w:rPr>
          <w:sz w:val="28"/>
          <w:szCs w:val="28"/>
        </w:rPr>
        <w:t>ризна</w:t>
      </w:r>
      <w:r>
        <w:rPr>
          <w:sz w:val="28"/>
          <w:szCs w:val="28"/>
        </w:rPr>
        <w:t>ть</w:t>
      </w:r>
      <w:r w:rsidRPr="00D63C13">
        <w:rPr>
          <w:sz w:val="28"/>
          <w:szCs w:val="28"/>
        </w:rPr>
        <w:t xml:space="preserve"> утратившим</w:t>
      </w:r>
      <w:r>
        <w:rPr>
          <w:sz w:val="28"/>
          <w:szCs w:val="28"/>
        </w:rPr>
        <w:t>и</w:t>
      </w:r>
      <w:r w:rsidRPr="00D63C13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E81D05" w:rsidRDefault="00E81D05" w:rsidP="00E81D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63C13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D63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муниципального образования </w:t>
      </w:r>
      <w:proofErr w:type="spellStart"/>
      <w:r>
        <w:rPr>
          <w:sz w:val="28"/>
          <w:szCs w:val="28"/>
        </w:rPr>
        <w:t>Яковлевский</w:t>
      </w:r>
      <w:proofErr w:type="spellEnd"/>
      <w:r>
        <w:rPr>
          <w:sz w:val="28"/>
          <w:szCs w:val="28"/>
        </w:rPr>
        <w:t xml:space="preserve"> район от 27 июля 2004 года № 175 </w:t>
      </w:r>
      <w:r w:rsidRPr="00401203">
        <w:rPr>
          <w:sz w:val="28"/>
          <w:szCs w:val="28"/>
        </w:rPr>
        <w:t>«</w:t>
      </w:r>
      <w:r w:rsidRPr="00E81D05">
        <w:rPr>
          <w:sz w:val="28"/>
          <w:szCs w:val="28"/>
        </w:rPr>
        <w:t>О Положении «О порядке создания, реорганизации и ликвидации муниципальных унитарных предприятий»</w:t>
      </w:r>
      <w:r>
        <w:rPr>
          <w:sz w:val="28"/>
          <w:szCs w:val="28"/>
        </w:rPr>
        <w:t>;</w:t>
      </w:r>
    </w:p>
    <w:p w:rsidR="00E81D05" w:rsidRDefault="00E81D05" w:rsidP="00E81D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1 решения </w:t>
      </w:r>
      <w:r w:rsidRPr="00D63C13">
        <w:rPr>
          <w:sz w:val="28"/>
          <w:szCs w:val="28"/>
        </w:rPr>
        <w:t xml:space="preserve">Думы </w:t>
      </w:r>
      <w:proofErr w:type="spellStart"/>
      <w:r w:rsidRPr="00D63C13">
        <w:rPr>
          <w:sz w:val="28"/>
          <w:szCs w:val="28"/>
        </w:rPr>
        <w:t>Яковлевского</w:t>
      </w:r>
      <w:proofErr w:type="spellEnd"/>
      <w:r w:rsidRPr="00D63C13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ниципального района от  25 февраля 2010  года № 370 – НПА «</w:t>
      </w:r>
      <w:r w:rsidRPr="00401203">
        <w:rPr>
          <w:sz w:val="28"/>
          <w:szCs w:val="28"/>
        </w:rPr>
        <w:t xml:space="preserve">О внесении изменений в отдельные нормативные правовые акты </w:t>
      </w:r>
      <w:proofErr w:type="spellStart"/>
      <w:r w:rsidRPr="00401203">
        <w:rPr>
          <w:sz w:val="28"/>
          <w:szCs w:val="28"/>
        </w:rPr>
        <w:t>Яковлевского</w:t>
      </w:r>
      <w:proofErr w:type="spellEnd"/>
      <w:r w:rsidRPr="00401203">
        <w:rPr>
          <w:sz w:val="28"/>
          <w:szCs w:val="28"/>
        </w:rPr>
        <w:t xml:space="preserve"> муниципального района в связи с решением </w:t>
      </w:r>
      <w:proofErr w:type="spellStart"/>
      <w:r w:rsidRPr="00401203">
        <w:rPr>
          <w:sz w:val="28"/>
          <w:szCs w:val="28"/>
        </w:rPr>
        <w:t>Яковлевского</w:t>
      </w:r>
      <w:proofErr w:type="spellEnd"/>
      <w:r w:rsidRPr="00401203">
        <w:rPr>
          <w:sz w:val="28"/>
          <w:szCs w:val="28"/>
        </w:rPr>
        <w:t xml:space="preserve"> районного суда</w:t>
      </w:r>
      <w:r>
        <w:rPr>
          <w:sz w:val="28"/>
          <w:szCs w:val="28"/>
        </w:rPr>
        <w:t>».</w:t>
      </w:r>
    </w:p>
    <w:p w:rsidR="003E4FC8" w:rsidRDefault="003E4FC8" w:rsidP="003B5D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Предложить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 </w:t>
      </w:r>
      <w:r w:rsidR="003B5D4C">
        <w:rPr>
          <w:rFonts w:eastAsiaTheme="minorHAnsi"/>
          <w:sz w:val="28"/>
          <w:szCs w:val="28"/>
          <w:lang w:eastAsia="en-US"/>
        </w:rPr>
        <w:t xml:space="preserve">в срок до 1 октября 2020 года </w:t>
      </w:r>
      <w:r>
        <w:rPr>
          <w:rFonts w:eastAsiaTheme="minorHAnsi"/>
          <w:sz w:val="28"/>
          <w:szCs w:val="28"/>
          <w:lang w:eastAsia="en-US"/>
        </w:rPr>
        <w:t xml:space="preserve">разработать и представить в Думу района проект Положения </w:t>
      </w:r>
      <w:r w:rsidR="003B5D4C">
        <w:rPr>
          <w:rFonts w:eastAsiaTheme="minorHAnsi"/>
          <w:sz w:val="28"/>
          <w:szCs w:val="28"/>
          <w:lang w:eastAsia="en-US"/>
        </w:rPr>
        <w:t>о порядке принятия решений о создании, реорганизации и ликвидации муниципальных предприятий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30E91" w:rsidRDefault="00E30E91" w:rsidP="004B4F0D">
      <w:pPr>
        <w:pStyle w:val="a7"/>
        <w:spacing w:after="0"/>
        <w:ind w:left="0"/>
        <w:rPr>
          <w:sz w:val="28"/>
          <w:szCs w:val="28"/>
        </w:rPr>
      </w:pPr>
    </w:p>
    <w:p w:rsidR="0090222D" w:rsidRDefault="0090222D" w:rsidP="0090222D">
      <w:pPr>
        <w:pStyle w:val="a7"/>
        <w:spacing w:after="0"/>
        <w:ind w:left="0"/>
        <w:rPr>
          <w:sz w:val="28"/>
          <w:szCs w:val="28"/>
        </w:rPr>
      </w:pPr>
    </w:p>
    <w:p w:rsidR="0090222D" w:rsidRPr="004A7694" w:rsidRDefault="0090222D" w:rsidP="0090222D">
      <w:pPr>
        <w:pStyle w:val="ConsPlusNormal"/>
        <w:widowControl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4A7694">
        <w:rPr>
          <w:rFonts w:ascii="Times New Roman" w:hAnsi="Times New Roman"/>
          <w:sz w:val="28"/>
          <w:szCs w:val="28"/>
        </w:rPr>
        <w:t>П</w:t>
      </w:r>
      <w:proofErr w:type="gramEnd"/>
      <w:r w:rsidRPr="004A7694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 w:rsidRPr="004A7694">
        <w:rPr>
          <w:rFonts w:ascii="Times New Roman" w:hAnsi="Times New Roman"/>
          <w:sz w:val="28"/>
          <w:szCs w:val="28"/>
        </w:rPr>
        <w:t xml:space="preserve"> Думы </w:t>
      </w:r>
      <w:proofErr w:type="spellStart"/>
      <w:r w:rsidRPr="004A7694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90222D" w:rsidRPr="004A7694" w:rsidRDefault="0090222D" w:rsidP="0090222D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А.В.Бирун</w:t>
      </w:r>
      <w:proofErr w:type="spellEnd"/>
    </w:p>
    <w:p w:rsidR="0090222D" w:rsidRDefault="0090222D" w:rsidP="0090222D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90222D" w:rsidRPr="004A7694" w:rsidRDefault="0090222D" w:rsidP="0090222D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A7694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90222D" w:rsidRDefault="0090222D" w:rsidP="0090222D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A7694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4A7694">
        <w:rPr>
          <w:rFonts w:ascii="Times New Roman" w:hAnsi="Times New Roman"/>
          <w:sz w:val="28"/>
          <w:szCs w:val="28"/>
        </w:rPr>
        <w:t>Вязовик</w:t>
      </w:r>
      <w:proofErr w:type="spellEnd"/>
    </w:p>
    <w:p w:rsidR="00273553" w:rsidRDefault="00273553" w:rsidP="00273553">
      <w:pPr>
        <w:pStyle w:val="ac"/>
        <w:spacing w:after="0" w:line="240" w:lineRule="auto"/>
        <w:ind w:left="0"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</w:t>
      </w:r>
    </w:p>
    <w:p w:rsidR="00273553" w:rsidRPr="009E63EB" w:rsidRDefault="00273553" w:rsidP="00273553">
      <w:pPr>
        <w:pStyle w:val="a7"/>
        <w:spacing w:after="0"/>
        <w:ind w:left="0" w:right="-1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к проекту решения «</w:t>
      </w:r>
      <w:r w:rsidRPr="009E63EB">
        <w:rPr>
          <w:b/>
          <w:sz w:val="26"/>
          <w:szCs w:val="26"/>
        </w:rPr>
        <w:t xml:space="preserve">О признании </w:t>
      </w:r>
      <w:proofErr w:type="gramStart"/>
      <w:r w:rsidRPr="009E63EB">
        <w:rPr>
          <w:b/>
          <w:sz w:val="26"/>
          <w:szCs w:val="26"/>
        </w:rPr>
        <w:t>утратившими</w:t>
      </w:r>
      <w:proofErr w:type="gramEnd"/>
      <w:r w:rsidRPr="009E63EB">
        <w:rPr>
          <w:b/>
          <w:sz w:val="26"/>
          <w:szCs w:val="26"/>
        </w:rPr>
        <w:t xml:space="preserve"> силу решения Совета депутатов муниципального образования </w:t>
      </w:r>
      <w:proofErr w:type="spellStart"/>
      <w:r w:rsidRPr="009E63EB">
        <w:rPr>
          <w:b/>
          <w:sz w:val="26"/>
          <w:szCs w:val="26"/>
        </w:rPr>
        <w:t>Яковлевский</w:t>
      </w:r>
      <w:proofErr w:type="spellEnd"/>
      <w:r w:rsidRPr="009E63EB">
        <w:rPr>
          <w:b/>
          <w:sz w:val="26"/>
          <w:szCs w:val="26"/>
        </w:rPr>
        <w:t xml:space="preserve"> район от 27.07.2004 №175 «О Положении «О порядке создания, реорганизации и ликвидации муниципальных унитарных предприятий» и пункта решения Думы </w:t>
      </w:r>
      <w:proofErr w:type="spellStart"/>
      <w:r w:rsidRPr="009E63EB">
        <w:rPr>
          <w:b/>
          <w:sz w:val="26"/>
          <w:szCs w:val="26"/>
        </w:rPr>
        <w:t>Яковлевского</w:t>
      </w:r>
      <w:proofErr w:type="spellEnd"/>
      <w:r w:rsidRPr="009E63EB">
        <w:rPr>
          <w:b/>
          <w:sz w:val="26"/>
          <w:szCs w:val="26"/>
        </w:rPr>
        <w:t xml:space="preserve"> муниципального района о внесении в него изменения</w:t>
      </w:r>
      <w:r>
        <w:rPr>
          <w:b/>
          <w:sz w:val="26"/>
          <w:szCs w:val="26"/>
        </w:rPr>
        <w:t>»</w:t>
      </w:r>
    </w:p>
    <w:p w:rsidR="004424A2" w:rsidRDefault="004424A2" w:rsidP="002456C7">
      <w:pPr>
        <w:ind w:firstLine="720"/>
        <w:jc w:val="both"/>
        <w:rPr>
          <w:sz w:val="26"/>
          <w:szCs w:val="26"/>
        </w:rPr>
      </w:pPr>
    </w:p>
    <w:p w:rsidR="00312724" w:rsidRDefault="00312724" w:rsidP="002456C7">
      <w:pPr>
        <w:ind w:firstLine="720"/>
        <w:jc w:val="both"/>
        <w:rPr>
          <w:sz w:val="26"/>
          <w:szCs w:val="26"/>
        </w:rPr>
      </w:pPr>
      <w:r w:rsidRPr="00B57BCC">
        <w:rPr>
          <w:sz w:val="26"/>
          <w:szCs w:val="26"/>
        </w:rPr>
        <w:t xml:space="preserve">Так как с 2004 года в Положение было внесено только одно небольшое изменение, </w:t>
      </w:r>
      <w:r w:rsidR="00972331">
        <w:rPr>
          <w:sz w:val="26"/>
          <w:szCs w:val="26"/>
        </w:rPr>
        <w:t xml:space="preserve">то </w:t>
      </w:r>
      <w:r w:rsidR="00ED13BB" w:rsidRPr="00B57BCC">
        <w:rPr>
          <w:sz w:val="26"/>
          <w:szCs w:val="26"/>
        </w:rPr>
        <w:t>Положение</w:t>
      </w:r>
      <w:r w:rsidRPr="00B57BCC">
        <w:rPr>
          <w:sz w:val="26"/>
          <w:szCs w:val="26"/>
        </w:rPr>
        <w:t xml:space="preserve"> в настоящее время во многих моментах не соответствует действующему законодательству</w:t>
      </w:r>
      <w:r w:rsidR="000D37C3" w:rsidRPr="00B57BCC">
        <w:rPr>
          <w:sz w:val="26"/>
          <w:szCs w:val="26"/>
        </w:rPr>
        <w:t xml:space="preserve"> </w:t>
      </w:r>
      <w:r w:rsidRPr="00B57BCC">
        <w:rPr>
          <w:sz w:val="26"/>
          <w:szCs w:val="26"/>
        </w:rPr>
        <w:t>и требует его полной переработки.</w:t>
      </w:r>
    </w:p>
    <w:p w:rsidR="00AB7691" w:rsidRPr="00B57BCC" w:rsidRDefault="00AB7691" w:rsidP="002456C7">
      <w:pPr>
        <w:ind w:firstLine="720"/>
        <w:jc w:val="both"/>
        <w:rPr>
          <w:sz w:val="26"/>
          <w:szCs w:val="26"/>
        </w:rPr>
      </w:pPr>
    </w:p>
    <w:p w:rsidR="007333EC" w:rsidRPr="00B57BCC" w:rsidRDefault="00AB7691" w:rsidP="007333E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Так, например, в</w:t>
      </w:r>
      <w:r w:rsidR="00ED13BB" w:rsidRPr="00B57BCC">
        <w:rPr>
          <w:sz w:val="26"/>
          <w:szCs w:val="26"/>
        </w:rPr>
        <w:t xml:space="preserve"> соответствии с последними изменениями в федеральные законы "О защите конкуренции" и "О государственных и муниципальных унитарных предприятиях"</w:t>
      </w:r>
      <w:r w:rsidR="007333EC" w:rsidRPr="00B57BCC">
        <w:rPr>
          <w:sz w:val="26"/>
          <w:szCs w:val="26"/>
        </w:rPr>
        <w:t xml:space="preserve"> введен запрет на создание унитарных предприятий и осуществление их деятельности на конкурентных рынках. </w:t>
      </w:r>
    </w:p>
    <w:p w:rsidR="007333EC" w:rsidRDefault="007333EC" w:rsidP="007333EC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B57BCC">
        <w:rPr>
          <w:sz w:val="26"/>
          <w:szCs w:val="26"/>
        </w:rPr>
        <w:t>Прописа</w:t>
      </w:r>
      <w:r w:rsidR="00A14BAB" w:rsidRPr="00B57BCC">
        <w:rPr>
          <w:sz w:val="26"/>
          <w:szCs w:val="26"/>
        </w:rPr>
        <w:t>но</w:t>
      </w:r>
      <w:r w:rsidRPr="00B57BCC">
        <w:rPr>
          <w:sz w:val="26"/>
          <w:szCs w:val="26"/>
        </w:rPr>
        <w:t xml:space="preserve"> только 7 случаев, когда унитарное предприятие может быть создан</w:t>
      </w:r>
      <w:r w:rsidR="000B75C8" w:rsidRPr="00B57BCC">
        <w:rPr>
          <w:sz w:val="26"/>
          <w:szCs w:val="26"/>
        </w:rPr>
        <w:t>о</w:t>
      </w:r>
      <w:r w:rsidRPr="00B57BCC">
        <w:rPr>
          <w:sz w:val="26"/>
          <w:szCs w:val="26"/>
        </w:rPr>
        <w:t xml:space="preserve">. Один из них, наиболее применимый к нашему району, - </w:t>
      </w:r>
      <w:r w:rsidR="009B305D" w:rsidRPr="00B57BCC">
        <w:rPr>
          <w:sz w:val="26"/>
          <w:szCs w:val="26"/>
        </w:rPr>
        <w:t xml:space="preserve">для </w:t>
      </w:r>
      <w:r w:rsidRPr="00B57BCC">
        <w:rPr>
          <w:rFonts w:eastAsiaTheme="minorHAnsi"/>
          <w:sz w:val="26"/>
          <w:szCs w:val="26"/>
          <w:lang w:eastAsia="en-US"/>
        </w:rPr>
        <w:t>осуществления деятельности в сфере культуры, искусства, кинематографии и сохранения культурных ценностей.</w:t>
      </w:r>
      <w:r w:rsidR="00AB7691">
        <w:rPr>
          <w:rFonts w:eastAsiaTheme="minorHAnsi"/>
          <w:sz w:val="26"/>
          <w:szCs w:val="26"/>
          <w:lang w:eastAsia="en-US"/>
        </w:rPr>
        <w:t xml:space="preserve"> В действующем Положении изложены другие </w:t>
      </w:r>
      <w:r w:rsidR="002E3CDD">
        <w:rPr>
          <w:rFonts w:eastAsiaTheme="minorHAnsi"/>
          <w:sz w:val="26"/>
          <w:szCs w:val="26"/>
          <w:lang w:eastAsia="en-US"/>
        </w:rPr>
        <w:t>случаи создания муниципального предприятия.</w:t>
      </w:r>
    </w:p>
    <w:p w:rsidR="00AF171F" w:rsidRDefault="00AF171F" w:rsidP="004424A2">
      <w:pPr>
        <w:ind w:firstLine="720"/>
        <w:jc w:val="both"/>
        <w:rPr>
          <w:sz w:val="26"/>
          <w:szCs w:val="26"/>
        </w:rPr>
      </w:pPr>
    </w:p>
    <w:p w:rsidR="004424A2" w:rsidRPr="00B57BCC" w:rsidRDefault="00AF171F" w:rsidP="004424A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4424A2">
        <w:rPr>
          <w:sz w:val="26"/>
          <w:szCs w:val="26"/>
        </w:rPr>
        <w:t xml:space="preserve"> д</w:t>
      </w:r>
      <w:r w:rsidR="004424A2" w:rsidRPr="00B57BCC">
        <w:rPr>
          <w:sz w:val="26"/>
          <w:szCs w:val="26"/>
        </w:rPr>
        <w:t>ействующе</w:t>
      </w:r>
      <w:r w:rsidR="004424A2">
        <w:rPr>
          <w:sz w:val="26"/>
          <w:szCs w:val="26"/>
        </w:rPr>
        <w:t>м</w:t>
      </w:r>
      <w:r w:rsidR="004424A2" w:rsidRPr="00B57BCC">
        <w:rPr>
          <w:sz w:val="26"/>
          <w:szCs w:val="26"/>
        </w:rPr>
        <w:t xml:space="preserve"> Положени</w:t>
      </w:r>
      <w:r w:rsidR="004424A2">
        <w:rPr>
          <w:sz w:val="26"/>
          <w:szCs w:val="26"/>
        </w:rPr>
        <w:t>и</w:t>
      </w:r>
      <w:r w:rsidR="004424A2" w:rsidRPr="00B57BCC">
        <w:rPr>
          <w:sz w:val="26"/>
          <w:szCs w:val="26"/>
        </w:rPr>
        <w:t xml:space="preserve"> </w:t>
      </w:r>
      <w:r w:rsidR="004424A2">
        <w:rPr>
          <w:sz w:val="26"/>
          <w:szCs w:val="26"/>
        </w:rPr>
        <w:t xml:space="preserve">до сих </w:t>
      </w:r>
      <w:r w:rsidR="004424A2" w:rsidRPr="00B57BCC">
        <w:rPr>
          <w:sz w:val="26"/>
          <w:szCs w:val="26"/>
        </w:rPr>
        <w:t xml:space="preserve"> </w:t>
      </w:r>
      <w:r w:rsidR="004424A2">
        <w:rPr>
          <w:sz w:val="26"/>
          <w:szCs w:val="26"/>
        </w:rPr>
        <w:t xml:space="preserve">пор идет речь </w:t>
      </w:r>
      <w:r w:rsidR="004424A2" w:rsidRPr="00B57BCC">
        <w:rPr>
          <w:sz w:val="26"/>
          <w:szCs w:val="26"/>
        </w:rPr>
        <w:t>о главах администраций сельских Советов, при том, что сельские Советы ликвидированы много лет назад; наименования муниципального образования, органов местного самоуправления и структурных подразделений Администрации района не соответствуют актуальным.</w:t>
      </w:r>
    </w:p>
    <w:p w:rsidR="00AF171F" w:rsidRDefault="00AF171F" w:rsidP="007333EC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</w:p>
    <w:p w:rsidR="00C86002" w:rsidRPr="00B57BCC" w:rsidRDefault="00E5709D" w:rsidP="007333EC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B57BCC">
        <w:rPr>
          <w:rFonts w:eastAsiaTheme="minorHAnsi"/>
          <w:sz w:val="26"/>
          <w:szCs w:val="26"/>
          <w:lang w:eastAsia="en-US"/>
        </w:rPr>
        <w:t xml:space="preserve">Принимая во внимание, что действующее Положение не соответствует </w:t>
      </w:r>
      <w:r w:rsidR="00AF171F">
        <w:rPr>
          <w:rFonts w:eastAsiaTheme="minorHAnsi"/>
          <w:sz w:val="26"/>
          <w:szCs w:val="26"/>
          <w:lang w:eastAsia="en-US"/>
        </w:rPr>
        <w:t>действующему</w:t>
      </w:r>
      <w:r w:rsidRPr="00B57BCC">
        <w:rPr>
          <w:rFonts w:eastAsiaTheme="minorHAnsi"/>
          <w:sz w:val="26"/>
          <w:szCs w:val="26"/>
          <w:lang w:eastAsia="en-US"/>
        </w:rPr>
        <w:t xml:space="preserve"> законодательству, предлагаю признать его утратившим силу</w:t>
      </w:r>
      <w:r w:rsidR="00C86002" w:rsidRPr="00B57BCC">
        <w:rPr>
          <w:rFonts w:eastAsiaTheme="minorHAnsi"/>
          <w:sz w:val="26"/>
          <w:szCs w:val="26"/>
          <w:lang w:eastAsia="en-US"/>
        </w:rPr>
        <w:t>.</w:t>
      </w:r>
    </w:p>
    <w:p w:rsidR="00165B73" w:rsidRPr="00B57BCC" w:rsidRDefault="00C86002" w:rsidP="00165B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57BCC">
        <w:rPr>
          <w:rFonts w:eastAsiaTheme="minorHAnsi"/>
          <w:sz w:val="26"/>
          <w:szCs w:val="26"/>
          <w:lang w:eastAsia="en-US"/>
        </w:rPr>
        <w:t xml:space="preserve">Независимо от того, что в ближайшие годы создавать муниципальные унитарные предприятия не планируется, Положение, содержащее </w:t>
      </w:r>
      <w:r w:rsidR="00962ABF" w:rsidRPr="00B57BCC">
        <w:rPr>
          <w:rFonts w:eastAsiaTheme="minorHAnsi"/>
          <w:sz w:val="26"/>
          <w:szCs w:val="26"/>
          <w:lang w:eastAsia="en-US"/>
        </w:rPr>
        <w:t>порядок принятия решений о создании, реорганизации и ликвидации муниципальных предприятий</w:t>
      </w:r>
      <w:r w:rsidRPr="00B57BCC">
        <w:rPr>
          <w:sz w:val="26"/>
          <w:szCs w:val="26"/>
        </w:rPr>
        <w:t>, должно быть в системе муниципальных нормативных правовых актов</w:t>
      </w:r>
      <w:r w:rsidR="00165B73" w:rsidRPr="00B57BCC">
        <w:rPr>
          <w:sz w:val="26"/>
          <w:szCs w:val="26"/>
        </w:rPr>
        <w:t xml:space="preserve">, так как в соответствии с Федеральным законом № 131-ФЗ "Об общих принципах организации местного самоуправления в Российской Федерации" и Уставом </w:t>
      </w:r>
      <w:proofErr w:type="spellStart"/>
      <w:r w:rsidR="00165B73" w:rsidRPr="00B57BCC">
        <w:rPr>
          <w:sz w:val="26"/>
          <w:szCs w:val="26"/>
        </w:rPr>
        <w:t>Яковлевского</w:t>
      </w:r>
      <w:proofErr w:type="spellEnd"/>
      <w:r w:rsidR="00165B73" w:rsidRPr="00B57BCC">
        <w:rPr>
          <w:sz w:val="26"/>
          <w:szCs w:val="26"/>
        </w:rPr>
        <w:t xml:space="preserve"> муниципального района, к полномочиям органов местного самоуправление</w:t>
      </w:r>
      <w:proofErr w:type="gramEnd"/>
      <w:r w:rsidR="00165B73" w:rsidRPr="00B57BCC">
        <w:rPr>
          <w:sz w:val="26"/>
          <w:szCs w:val="26"/>
        </w:rPr>
        <w:t xml:space="preserve"> отнесено создание муниципальных предприятий, а функции и полномочия учредителя в отношении муниципальных предприятий осуществляет Администрация района.</w:t>
      </w:r>
    </w:p>
    <w:p w:rsidR="009B305D" w:rsidRPr="00B57BCC" w:rsidRDefault="00165B73" w:rsidP="007333EC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B57BCC">
        <w:rPr>
          <w:rFonts w:eastAsiaTheme="minorHAnsi"/>
          <w:sz w:val="26"/>
          <w:szCs w:val="26"/>
          <w:lang w:eastAsia="en-US"/>
        </w:rPr>
        <w:t>В связи с этим, пунктом 2 проекта решения</w:t>
      </w:r>
      <w:r w:rsidR="004D13D9" w:rsidRPr="00B57BCC">
        <w:rPr>
          <w:rFonts w:eastAsiaTheme="minorHAnsi"/>
          <w:sz w:val="26"/>
          <w:szCs w:val="26"/>
          <w:lang w:eastAsia="en-US"/>
        </w:rPr>
        <w:t xml:space="preserve"> </w:t>
      </w:r>
      <w:r w:rsidRPr="00B57BCC">
        <w:rPr>
          <w:rFonts w:eastAsiaTheme="minorHAnsi"/>
          <w:sz w:val="26"/>
          <w:szCs w:val="26"/>
          <w:lang w:eastAsia="en-US"/>
        </w:rPr>
        <w:t xml:space="preserve">предлагается </w:t>
      </w:r>
      <w:r w:rsidR="004D13D9" w:rsidRPr="00B57BCC">
        <w:rPr>
          <w:rFonts w:eastAsiaTheme="minorHAnsi"/>
          <w:sz w:val="26"/>
          <w:szCs w:val="26"/>
          <w:lang w:eastAsia="en-US"/>
        </w:rPr>
        <w:t xml:space="preserve">Администрации района разработать </w:t>
      </w:r>
      <w:r w:rsidR="00820755" w:rsidRPr="00B57BCC">
        <w:rPr>
          <w:rFonts w:eastAsiaTheme="minorHAnsi"/>
          <w:sz w:val="26"/>
          <w:szCs w:val="26"/>
          <w:lang w:eastAsia="en-US"/>
        </w:rPr>
        <w:t xml:space="preserve">данное </w:t>
      </w:r>
      <w:r w:rsidRPr="00B57BCC">
        <w:rPr>
          <w:rFonts w:eastAsiaTheme="minorHAnsi"/>
          <w:sz w:val="26"/>
          <w:szCs w:val="26"/>
          <w:lang w:eastAsia="en-US"/>
        </w:rPr>
        <w:t>Положение</w:t>
      </w:r>
      <w:r w:rsidR="004D13D9" w:rsidRPr="00B57BCC">
        <w:rPr>
          <w:rFonts w:eastAsiaTheme="minorHAnsi"/>
          <w:sz w:val="26"/>
          <w:szCs w:val="26"/>
          <w:lang w:eastAsia="en-US"/>
        </w:rPr>
        <w:t xml:space="preserve"> в новой редакции и представить </w:t>
      </w:r>
      <w:r w:rsidR="00820755" w:rsidRPr="00B57BCC">
        <w:rPr>
          <w:rFonts w:eastAsiaTheme="minorHAnsi"/>
          <w:sz w:val="26"/>
          <w:szCs w:val="26"/>
          <w:lang w:eastAsia="en-US"/>
        </w:rPr>
        <w:t xml:space="preserve">его </w:t>
      </w:r>
      <w:r w:rsidR="004D13D9" w:rsidRPr="00B57BCC">
        <w:rPr>
          <w:rFonts w:eastAsiaTheme="minorHAnsi"/>
          <w:sz w:val="26"/>
          <w:szCs w:val="26"/>
          <w:lang w:eastAsia="en-US"/>
        </w:rPr>
        <w:t>на утверждение в Думу района в срок до 1 октября текущего года.</w:t>
      </w:r>
    </w:p>
    <w:p w:rsidR="007333EC" w:rsidRPr="00B57BCC" w:rsidRDefault="007333EC" w:rsidP="007333EC">
      <w:pPr>
        <w:ind w:firstLine="720"/>
        <w:jc w:val="both"/>
        <w:rPr>
          <w:sz w:val="26"/>
          <w:szCs w:val="26"/>
        </w:rPr>
      </w:pPr>
    </w:p>
    <w:p w:rsidR="00941622" w:rsidRPr="00B57BCC" w:rsidRDefault="00941622" w:rsidP="0094162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spellStart"/>
      <w:r w:rsidRPr="00B57BCC">
        <w:rPr>
          <w:rFonts w:eastAsia="Calibri"/>
          <w:sz w:val="26"/>
          <w:szCs w:val="26"/>
        </w:rPr>
        <w:t>Коррупциогенные</w:t>
      </w:r>
      <w:proofErr w:type="spellEnd"/>
      <w:r w:rsidRPr="00B57BCC">
        <w:rPr>
          <w:rFonts w:eastAsia="Calibri"/>
          <w:sz w:val="26"/>
          <w:szCs w:val="26"/>
        </w:rPr>
        <w:t xml:space="preserve"> нормы в проекте решения отсутствуют.</w:t>
      </w:r>
    </w:p>
    <w:p w:rsidR="00941622" w:rsidRPr="00B57BCC" w:rsidRDefault="00941622" w:rsidP="0094162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941622" w:rsidRPr="00B57BCC" w:rsidRDefault="00941622" w:rsidP="0094162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941622" w:rsidRPr="00B57BCC" w:rsidRDefault="00941622" w:rsidP="0094162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B57BCC">
        <w:rPr>
          <w:rFonts w:eastAsia="Calibri"/>
          <w:sz w:val="26"/>
          <w:szCs w:val="26"/>
        </w:rPr>
        <w:t>Разработчик проекта решения</w:t>
      </w:r>
      <w:r w:rsidRPr="00B57BCC">
        <w:rPr>
          <w:rFonts w:eastAsia="Calibri"/>
          <w:sz w:val="26"/>
          <w:szCs w:val="26"/>
        </w:rPr>
        <w:br/>
        <w:t>начальник отдела по обеспечению деятельности Думы района</w:t>
      </w:r>
    </w:p>
    <w:p w:rsidR="00D9730F" w:rsidRDefault="00941622" w:rsidP="00782E91">
      <w:pPr>
        <w:autoSpaceDE w:val="0"/>
        <w:autoSpaceDN w:val="0"/>
        <w:adjustRightInd w:val="0"/>
      </w:pPr>
      <w:r w:rsidRPr="00B57BCC">
        <w:rPr>
          <w:rFonts w:eastAsia="Calibri"/>
          <w:sz w:val="26"/>
          <w:szCs w:val="26"/>
        </w:rPr>
        <w:t>Игнатьева Е.А.</w:t>
      </w:r>
    </w:p>
    <w:sectPr w:rsidR="00D9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465F"/>
    <w:multiLevelType w:val="hybridMultilevel"/>
    <w:tmpl w:val="A964E072"/>
    <w:lvl w:ilvl="0" w:tplc="EB769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98"/>
    <w:rsid w:val="00054821"/>
    <w:rsid w:val="0006636C"/>
    <w:rsid w:val="00081DF5"/>
    <w:rsid w:val="000A32AA"/>
    <w:rsid w:val="000B75C8"/>
    <w:rsid w:val="000C0E49"/>
    <w:rsid w:val="000D37C3"/>
    <w:rsid w:val="0010580B"/>
    <w:rsid w:val="001422C1"/>
    <w:rsid w:val="00142A09"/>
    <w:rsid w:val="0014356C"/>
    <w:rsid w:val="00165B73"/>
    <w:rsid w:val="00192E12"/>
    <w:rsid w:val="001E26F7"/>
    <w:rsid w:val="001E659F"/>
    <w:rsid w:val="001E71E3"/>
    <w:rsid w:val="001F3A52"/>
    <w:rsid w:val="002456C7"/>
    <w:rsid w:val="00266703"/>
    <w:rsid w:val="00273553"/>
    <w:rsid w:val="00273A7C"/>
    <w:rsid w:val="00280C29"/>
    <w:rsid w:val="002869DF"/>
    <w:rsid w:val="00286AEC"/>
    <w:rsid w:val="00293163"/>
    <w:rsid w:val="002E3CDD"/>
    <w:rsid w:val="00312724"/>
    <w:rsid w:val="0033708C"/>
    <w:rsid w:val="003451E6"/>
    <w:rsid w:val="003A07E4"/>
    <w:rsid w:val="003A1FB6"/>
    <w:rsid w:val="003A63C1"/>
    <w:rsid w:val="003B1C0E"/>
    <w:rsid w:val="003B5D4C"/>
    <w:rsid w:val="003C1A8A"/>
    <w:rsid w:val="003D5A0A"/>
    <w:rsid w:val="003E1EBA"/>
    <w:rsid w:val="003E4FC8"/>
    <w:rsid w:val="003E6E6E"/>
    <w:rsid w:val="003F4CD8"/>
    <w:rsid w:val="003F6D9D"/>
    <w:rsid w:val="004418DF"/>
    <w:rsid w:val="004424A2"/>
    <w:rsid w:val="00486EB7"/>
    <w:rsid w:val="00497B83"/>
    <w:rsid w:val="004A36AF"/>
    <w:rsid w:val="004A5E7D"/>
    <w:rsid w:val="004B039B"/>
    <w:rsid w:val="004B4F0D"/>
    <w:rsid w:val="004C5772"/>
    <w:rsid w:val="004D13D9"/>
    <w:rsid w:val="00504A30"/>
    <w:rsid w:val="00525CB8"/>
    <w:rsid w:val="00547423"/>
    <w:rsid w:val="00556D1C"/>
    <w:rsid w:val="005A746B"/>
    <w:rsid w:val="005A798A"/>
    <w:rsid w:val="005E2376"/>
    <w:rsid w:val="00604932"/>
    <w:rsid w:val="006409FE"/>
    <w:rsid w:val="00654D3C"/>
    <w:rsid w:val="006979F1"/>
    <w:rsid w:val="00703FF0"/>
    <w:rsid w:val="00705423"/>
    <w:rsid w:val="007333EC"/>
    <w:rsid w:val="00750C84"/>
    <w:rsid w:val="00782E91"/>
    <w:rsid w:val="007A4B8C"/>
    <w:rsid w:val="007A694F"/>
    <w:rsid w:val="007B4F16"/>
    <w:rsid w:val="007E314A"/>
    <w:rsid w:val="007E55FE"/>
    <w:rsid w:val="007F3F5C"/>
    <w:rsid w:val="007F5EAF"/>
    <w:rsid w:val="00820755"/>
    <w:rsid w:val="00834F53"/>
    <w:rsid w:val="0087462B"/>
    <w:rsid w:val="00875C3B"/>
    <w:rsid w:val="008B075E"/>
    <w:rsid w:val="008E662E"/>
    <w:rsid w:val="0090222D"/>
    <w:rsid w:val="00920A21"/>
    <w:rsid w:val="00941622"/>
    <w:rsid w:val="00962ABF"/>
    <w:rsid w:val="00972331"/>
    <w:rsid w:val="00992EFD"/>
    <w:rsid w:val="009A6FA2"/>
    <w:rsid w:val="009B305D"/>
    <w:rsid w:val="009C0E3B"/>
    <w:rsid w:val="009C4005"/>
    <w:rsid w:val="009D0E90"/>
    <w:rsid w:val="009E63EB"/>
    <w:rsid w:val="009E6539"/>
    <w:rsid w:val="00A126EC"/>
    <w:rsid w:val="00A14BAB"/>
    <w:rsid w:val="00A2188C"/>
    <w:rsid w:val="00A51FAB"/>
    <w:rsid w:val="00A856DD"/>
    <w:rsid w:val="00A8774C"/>
    <w:rsid w:val="00AB7691"/>
    <w:rsid w:val="00AF171F"/>
    <w:rsid w:val="00B03DB5"/>
    <w:rsid w:val="00B57BCC"/>
    <w:rsid w:val="00B613E0"/>
    <w:rsid w:val="00B777D9"/>
    <w:rsid w:val="00BB2E79"/>
    <w:rsid w:val="00BD280F"/>
    <w:rsid w:val="00BE6B34"/>
    <w:rsid w:val="00C30B8C"/>
    <w:rsid w:val="00C60E40"/>
    <w:rsid w:val="00C64FBA"/>
    <w:rsid w:val="00C75185"/>
    <w:rsid w:val="00C8180D"/>
    <w:rsid w:val="00C86002"/>
    <w:rsid w:val="00C95CDC"/>
    <w:rsid w:val="00CB204C"/>
    <w:rsid w:val="00CB3E30"/>
    <w:rsid w:val="00CD5813"/>
    <w:rsid w:val="00CD5FE2"/>
    <w:rsid w:val="00D05112"/>
    <w:rsid w:val="00D135AB"/>
    <w:rsid w:val="00D17E6D"/>
    <w:rsid w:val="00D47E98"/>
    <w:rsid w:val="00D54743"/>
    <w:rsid w:val="00D9730F"/>
    <w:rsid w:val="00DA6784"/>
    <w:rsid w:val="00DB154A"/>
    <w:rsid w:val="00DE4BAC"/>
    <w:rsid w:val="00DE7515"/>
    <w:rsid w:val="00DF5DA5"/>
    <w:rsid w:val="00E166AC"/>
    <w:rsid w:val="00E2707D"/>
    <w:rsid w:val="00E30E91"/>
    <w:rsid w:val="00E47A98"/>
    <w:rsid w:val="00E47C9B"/>
    <w:rsid w:val="00E5709D"/>
    <w:rsid w:val="00E81D05"/>
    <w:rsid w:val="00E87548"/>
    <w:rsid w:val="00EB65B7"/>
    <w:rsid w:val="00ED13BB"/>
    <w:rsid w:val="00F15C82"/>
    <w:rsid w:val="00F464BC"/>
    <w:rsid w:val="00F524CF"/>
    <w:rsid w:val="00F619EA"/>
    <w:rsid w:val="00F61CA6"/>
    <w:rsid w:val="00F96F6A"/>
    <w:rsid w:val="00FB6311"/>
    <w:rsid w:val="00FD3798"/>
    <w:rsid w:val="00FD5B1C"/>
    <w:rsid w:val="00FF64B0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4F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3798"/>
    <w:rPr>
      <w:sz w:val="28"/>
    </w:rPr>
  </w:style>
  <w:style w:type="character" w:customStyle="1" w:styleId="a4">
    <w:name w:val="Основной текст Знак"/>
    <w:basedOn w:val="a0"/>
    <w:link w:val="a3"/>
    <w:rsid w:val="00FD37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FD3798"/>
    <w:pPr>
      <w:widowControl w:val="0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D37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142A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142A09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2188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218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2188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nhideWhenUsed/>
    <w:rsid w:val="00F524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52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Готовый"/>
    <w:basedOn w:val="a"/>
    <w:rsid w:val="003E1E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a">
    <w:name w:val="Title"/>
    <w:basedOn w:val="a"/>
    <w:link w:val="ab"/>
    <w:qFormat/>
    <w:rsid w:val="003E1EBA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E1E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5"/>
    <w:basedOn w:val="a"/>
    <w:rsid w:val="003E6E6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2456C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735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273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73553"/>
    <w:rPr>
      <w:rFonts w:ascii="Calibri" w:eastAsia="Times New Roman" w:hAnsi="Calibri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F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header"/>
    <w:basedOn w:val="a"/>
    <w:link w:val="ae"/>
    <w:uiPriority w:val="99"/>
    <w:rsid w:val="00875C3B"/>
    <w:pPr>
      <w:tabs>
        <w:tab w:val="center" w:pos="4153"/>
        <w:tab w:val="right" w:pos="8306"/>
      </w:tabs>
    </w:pPr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875C3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59"/>
    <w:rsid w:val="00654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BE6B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E6B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E6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4F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3798"/>
    <w:rPr>
      <w:sz w:val="28"/>
    </w:rPr>
  </w:style>
  <w:style w:type="character" w:customStyle="1" w:styleId="a4">
    <w:name w:val="Основной текст Знак"/>
    <w:basedOn w:val="a0"/>
    <w:link w:val="a3"/>
    <w:rsid w:val="00FD37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FD3798"/>
    <w:pPr>
      <w:widowControl w:val="0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D37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142A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142A09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2188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218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2188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nhideWhenUsed/>
    <w:rsid w:val="00F524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52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Готовый"/>
    <w:basedOn w:val="a"/>
    <w:rsid w:val="003E1E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a">
    <w:name w:val="Title"/>
    <w:basedOn w:val="a"/>
    <w:link w:val="ab"/>
    <w:qFormat/>
    <w:rsid w:val="003E1EBA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E1E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5"/>
    <w:basedOn w:val="a"/>
    <w:rsid w:val="003E6E6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2456C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735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273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73553"/>
    <w:rPr>
      <w:rFonts w:ascii="Calibri" w:eastAsia="Times New Roman" w:hAnsi="Calibri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F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header"/>
    <w:basedOn w:val="a"/>
    <w:link w:val="ae"/>
    <w:uiPriority w:val="99"/>
    <w:rsid w:val="00875C3B"/>
    <w:pPr>
      <w:tabs>
        <w:tab w:val="center" w:pos="4153"/>
        <w:tab w:val="right" w:pos="8306"/>
      </w:tabs>
    </w:pPr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875C3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59"/>
    <w:rsid w:val="00654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BE6B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E6B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E6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32E3E-FD67-423E-A5F1-5B352284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29</Pages>
  <Words>6771</Words>
  <Characters>38596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149</cp:revision>
  <cp:lastPrinted>2020-05-22T02:05:00Z</cp:lastPrinted>
  <dcterms:created xsi:type="dcterms:W3CDTF">2020-04-27T02:31:00Z</dcterms:created>
  <dcterms:modified xsi:type="dcterms:W3CDTF">2020-05-22T04:19:00Z</dcterms:modified>
</cp:coreProperties>
</file>