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96" w:rsidRPr="00DF3D19" w:rsidRDefault="00DB6996" w:rsidP="00DB699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F3D19">
        <w:rPr>
          <w:rFonts w:ascii="Times New Roman" w:hAnsi="Times New Roman" w:cs="Times New Roman"/>
          <w:b/>
          <w:sz w:val="28"/>
          <w:szCs w:val="28"/>
        </w:rPr>
        <w:t>ПОВЕСТК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B6996" w:rsidRPr="00DF3D19" w:rsidRDefault="00DB6996" w:rsidP="00DB699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19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Думы </w:t>
      </w:r>
      <w:proofErr w:type="spellStart"/>
      <w:r w:rsidRPr="00DF3D19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DF3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96" w:rsidRPr="00DF3D19" w:rsidRDefault="00DB6996" w:rsidP="00DB699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1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B6996" w:rsidRPr="00DF3D19" w:rsidRDefault="00DB6996" w:rsidP="00DB699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DF3D1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B6996" w:rsidRPr="00DF3D19" w:rsidRDefault="00DB6996" w:rsidP="00DB6996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D19">
        <w:rPr>
          <w:rFonts w:ascii="Times New Roman" w:hAnsi="Times New Roman" w:cs="Times New Roman"/>
          <w:sz w:val="28"/>
          <w:szCs w:val="28"/>
        </w:rPr>
        <w:t>11 часов</w:t>
      </w:r>
    </w:p>
    <w:p w:rsidR="00DB6996" w:rsidRPr="00DF3D19" w:rsidRDefault="00DB6996" w:rsidP="00DB6996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D19">
        <w:rPr>
          <w:rFonts w:ascii="Times New Roman" w:hAnsi="Times New Roman" w:cs="Times New Roman"/>
          <w:sz w:val="28"/>
          <w:szCs w:val="28"/>
        </w:rPr>
        <w:t>МРДК</w:t>
      </w:r>
    </w:p>
    <w:p w:rsidR="00DB6996" w:rsidRPr="00DF3D19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Default="00DB6996" w:rsidP="001F605C">
            <w:pPr>
              <w:tabs>
                <w:tab w:val="left" w:pos="8647"/>
              </w:tabs>
              <w:spacing w:after="0" w:line="240" w:lineRule="auto"/>
              <w:ind w:right="72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16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в первом чтении проекта решения Думы района «О бюджете </w:t>
            </w:r>
            <w:proofErr w:type="spellStart"/>
            <w:r w:rsidRPr="00672C16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672C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 и плановый период 2022 и 2023 годов» и об основных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рактеристиках районного бюджета.</w:t>
            </w:r>
          </w:p>
          <w:p w:rsidR="00DB6996" w:rsidRPr="00672C16" w:rsidRDefault="00DB6996" w:rsidP="001F605C">
            <w:pPr>
              <w:tabs>
                <w:tab w:val="left" w:pos="8647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DF3D19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DF3D19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DF3D19">
              <w:rPr>
                <w:rFonts w:ascii="Times New Roman" w:hAnsi="Times New Roman" w:cs="Times New Roman"/>
              </w:rPr>
              <w:t>:</w:t>
            </w:r>
          </w:p>
          <w:p w:rsidR="00DB6996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D19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DF3D19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DB6996" w:rsidRPr="00DF3D19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DB6996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righ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DF3D19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DB6996" w:rsidRPr="00DF3D19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DF3D19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DF3D19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F3D19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DB6996" w:rsidRPr="00DF3D19" w:rsidRDefault="00DB6996" w:rsidP="001F605C">
            <w:pPr>
              <w:tabs>
                <w:tab w:val="left" w:pos="8647"/>
              </w:tabs>
              <w:ind w:left="7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E3006E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E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МБУ «Редакция районной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«Сельский труженик» в 2020 году.</w:t>
            </w:r>
          </w:p>
          <w:p w:rsidR="00DB6996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B6996" w:rsidRPr="00DF3D19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DF3D19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DF3D19">
              <w:rPr>
                <w:rFonts w:ascii="Times New Roman" w:hAnsi="Times New Roman" w:cs="Times New Roman"/>
              </w:rPr>
              <w:t>:</w:t>
            </w:r>
          </w:p>
          <w:p w:rsidR="00DB6996" w:rsidRPr="00E3006E" w:rsidRDefault="00DB6996" w:rsidP="001F605C">
            <w:pPr>
              <w:shd w:val="clear" w:color="auto" w:fill="FFFFFF"/>
              <w:tabs>
                <w:tab w:val="left" w:pos="7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E3006E">
              <w:rPr>
                <w:rFonts w:ascii="Times New Roman" w:hAnsi="Times New Roman" w:cs="Times New Roman"/>
              </w:rPr>
              <w:t xml:space="preserve">Светличная Татьяна Петровна, </w:t>
            </w:r>
            <w:proofErr w:type="spellStart"/>
            <w:r w:rsidRPr="00E3006E">
              <w:rPr>
                <w:rFonts w:ascii="Times New Roman" w:hAnsi="Times New Roman" w:cs="Times New Roman"/>
              </w:rPr>
              <w:t>и.о</w:t>
            </w:r>
            <w:proofErr w:type="spellEnd"/>
            <w:r w:rsidRPr="00E3006E">
              <w:rPr>
                <w:rFonts w:ascii="Times New Roman" w:hAnsi="Times New Roman" w:cs="Times New Roman"/>
              </w:rPr>
              <w:t>. главного редактора МБУ «Редакция районной газеты «Сельский труженик»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4571DE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4571DE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71DE">
              <w:rPr>
                <w:rFonts w:ascii="Times New Roman" w:hAnsi="Times New Roman" w:cs="Times New Roman"/>
              </w:rPr>
              <w:t>Дубовенко</w:t>
            </w:r>
            <w:proofErr w:type="spellEnd"/>
            <w:r w:rsidRPr="004571DE">
              <w:rPr>
                <w:rFonts w:ascii="Times New Roman" w:hAnsi="Times New Roman" w:cs="Times New Roman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DB6996" w:rsidRDefault="00DB6996" w:rsidP="001F605C">
            <w:pPr>
              <w:shd w:val="clear" w:color="auto" w:fill="FFFFFF"/>
              <w:tabs>
                <w:tab w:val="left" w:pos="7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0B0780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0">
              <w:rPr>
                <w:rFonts w:ascii="Times New Roman" w:hAnsi="Times New Roman" w:cs="Times New Roman"/>
                <w:sz w:val="28"/>
                <w:szCs w:val="28"/>
              </w:rPr>
              <w:t>О проверке финансово-хозяйственной деятельности МБУ «Редакция районной газеты «Сельский труженик» за текущий период 2020 года.</w:t>
            </w:r>
          </w:p>
          <w:p w:rsidR="00DB6996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right="72" w:firstLine="42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B6996" w:rsidRPr="00DF3D19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DF3D19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DF3D19">
              <w:rPr>
                <w:rFonts w:ascii="Times New Roman" w:hAnsi="Times New Roman" w:cs="Times New Roman"/>
              </w:rPr>
              <w:t>:</w:t>
            </w:r>
          </w:p>
          <w:p w:rsidR="00DB6996" w:rsidRPr="00DF3D19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DF3D19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DF3D19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F3D19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DB6996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right="72" w:firstLine="42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B6996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righ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DF3D19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4571DE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D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 школах </w:t>
            </w:r>
            <w:proofErr w:type="spellStart"/>
            <w:r w:rsidRPr="004571DE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4571DE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горячего питания учащихся по системе «аутсорсинг».</w:t>
            </w:r>
          </w:p>
          <w:p w:rsidR="00DB6996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firstLine="425"/>
              <w:rPr>
                <w:rFonts w:ascii="Times New Roman" w:hAnsi="Times New Roman" w:cs="Times New Roman"/>
                <w:u w:val="single"/>
              </w:rPr>
            </w:pPr>
          </w:p>
          <w:p w:rsidR="00DB6996" w:rsidRPr="004571DE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firstLine="425"/>
              <w:rPr>
                <w:rFonts w:ascii="Times New Roman" w:hAnsi="Times New Roman" w:cs="Times New Roman"/>
              </w:rPr>
            </w:pPr>
            <w:r w:rsidRPr="004571DE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4571DE">
              <w:rPr>
                <w:rFonts w:ascii="Times New Roman" w:hAnsi="Times New Roman" w:cs="Times New Roman"/>
              </w:rPr>
              <w:t>:</w:t>
            </w:r>
          </w:p>
          <w:p w:rsidR="00DB6996" w:rsidRPr="00C64C58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C58">
              <w:rPr>
                <w:rFonts w:ascii="Times New Roman" w:hAnsi="Times New Roman" w:cs="Times New Roman"/>
              </w:rPr>
              <w:t>И.о</w:t>
            </w:r>
            <w:proofErr w:type="spellEnd"/>
            <w:r w:rsidRPr="00C64C58">
              <w:rPr>
                <w:rFonts w:ascii="Times New Roman" w:hAnsi="Times New Roman" w:cs="Times New Roman"/>
              </w:rPr>
              <w:t>. начальника отдела образования Новикова Валентина Васильевна.</w:t>
            </w:r>
          </w:p>
          <w:p w:rsidR="00DB6996" w:rsidRPr="004571DE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B6996" w:rsidRPr="004571DE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4571DE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71DE">
              <w:rPr>
                <w:rFonts w:ascii="Times New Roman" w:hAnsi="Times New Roman" w:cs="Times New Roman"/>
              </w:rPr>
              <w:lastRenderedPageBreak/>
              <w:t>Дубовенко</w:t>
            </w:r>
            <w:proofErr w:type="spellEnd"/>
            <w:r w:rsidRPr="004571DE">
              <w:rPr>
                <w:rFonts w:ascii="Times New Roman" w:hAnsi="Times New Roman" w:cs="Times New Roman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4B4D54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D5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возбуждения ходатайства о награждении почетным знаком Приморского края «Семейная доблесть»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996" w:rsidRPr="004B4D54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4B4D54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firstLine="497"/>
              <w:rPr>
                <w:rFonts w:ascii="Times New Roman" w:hAnsi="Times New Roman" w:cs="Times New Roman"/>
              </w:rPr>
            </w:pPr>
            <w:r w:rsidRPr="004B4D54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4B4D54">
              <w:rPr>
                <w:rFonts w:ascii="Times New Roman" w:hAnsi="Times New Roman" w:cs="Times New Roman"/>
              </w:rPr>
              <w:t>:</w:t>
            </w:r>
          </w:p>
          <w:p w:rsidR="00DB6996" w:rsidRPr="004B4D54" w:rsidRDefault="00DB6996" w:rsidP="001F605C">
            <w:pPr>
              <w:tabs>
                <w:tab w:val="left" w:pos="8647"/>
              </w:tabs>
              <w:spacing w:after="0" w:line="240" w:lineRule="auto"/>
              <w:ind w:left="72" w:right="72" w:firstLine="497"/>
              <w:jc w:val="both"/>
              <w:rPr>
                <w:rFonts w:ascii="Times New Roman" w:hAnsi="Times New Roman" w:cs="Times New Roman"/>
              </w:rPr>
            </w:pPr>
            <w:r w:rsidRPr="004B4D54">
              <w:rPr>
                <w:rFonts w:ascii="Times New Roman" w:hAnsi="Times New Roman" w:cs="Times New Roman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DB6996" w:rsidRPr="004B4D54" w:rsidRDefault="00DB6996" w:rsidP="001F605C">
            <w:pPr>
              <w:tabs>
                <w:tab w:val="left" w:pos="8647"/>
              </w:tabs>
              <w:spacing w:after="0" w:line="240" w:lineRule="auto"/>
              <w:ind w:left="72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4B4D54" w:rsidRDefault="00DB6996" w:rsidP="001F605C">
            <w:pPr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left="72" w:right="72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4B4D54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left="72" w:firstLine="497"/>
              <w:jc w:val="both"/>
              <w:rPr>
                <w:rFonts w:ascii="Times New Roman" w:hAnsi="Times New Roman" w:cs="Times New Roman"/>
              </w:rPr>
            </w:pPr>
            <w:r w:rsidRPr="004B4D54">
              <w:rPr>
                <w:rFonts w:ascii="Times New Roman" w:hAnsi="Times New Roman" w:cs="Times New Roman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left="72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вопроса </w:t>
            </w:r>
            <w:r w:rsidRPr="00614227">
              <w:rPr>
                <w:rFonts w:ascii="Times New Roman" w:hAnsi="Times New Roman" w:cs="Times New Roman"/>
                <w:sz w:val="28"/>
                <w:szCs w:val="28"/>
              </w:rPr>
              <w:t>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4227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proofErr w:type="spellStart"/>
            <w:r w:rsidRPr="00614227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6142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227">
              <w:rPr>
                <w:rFonts w:ascii="Times New Roman" w:hAnsi="Times New Roman" w:cs="Times New Roman"/>
                <w:sz w:val="28"/>
                <w:szCs w:val="28"/>
              </w:rPr>
              <w:t>объекта – «Стела на месте стоянки экспедиции В.К. Арсеньева».</w:t>
            </w:r>
          </w:p>
          <w:p w:rsidR="00DB6996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586DAD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  <w:u w:val="single"/>
              </w:rPr>
            </w:pPr>
            <w:r w:rsidRPr="00586DAD">
              <w:rPr>
                <w:rFonts w:ascii="Times New Roman" w:hAnsi="Times New Roman" w:cs="Times New Roman"/>
                <w:u w:val="single"/>
              </w:rPr>
              <w:t xml:space="preserve">Докладывает: </w:t>
            </w:r>
          </w:p>
          <w:p w:rsidR="00DB6996" w:rsidRDefault="00DB6996" w:rsidP="001F605C">
            <w:pPr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Викторович, начальник отдела по имущественным отношениям.</w:t>
            </w:r>
          </w:p>
          <w:p w:rsidR="00DB6996" w:rsidRDefault="00DB6996" w:rsidP="001F605C">
            <w:pPr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</w:p>
          <w:p w:rsidR="00DB6996" w:rsidRPr="00614227" w:rsidRDefault="00DB6996" w:rsidP="001F605C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614227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DB6996" w:rsidRPr="00614227" w:rsidRDefault="00DB6996" w:rsidP="001F605C">
            <w:pPr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r w:rsidRPr="00614227">
              <w:rPr>
                <w:rFonts w:ascii="Times New Roman" w:hAnsi="Times New Roman" w:cs="Times New Roman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DB6996" w:rsidRPr="00586DAD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586DAD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A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состав молодежного парламента при Думе </w:t>
            </w:r>
            <w:proofErr w:type="spellStart"/>
            <w:r w:rsidRPr="00586DAD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86D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996" w:rsidRPr="00586DAD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586DAD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  <w:u w:val="single"/>
              </w:rPr>
            </w:pPr>
            <w:r w:rsidRPr="00586DAD">
              <w:rPr>
                <w:rFonts w:ascii="Times New Roman" w:hAnsi="Times New Roman" w:cs="Times New Roman"/>
                <w:u w:val="single"/>
              </w:rPr>
              <w:t xml:space="preserve">Докладывает: 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DAD">
              <w:rPr>
                <w:rFonts w:ascii="Times New Roman" w:hAnsi="Times New Roman" w:cs="Times New Roman"/>
              </w:rPr>
              <w:t>Базыль</w:t>
            </w:r>
            <w:proofErr w:type="spellEnd"/>
            <w:r w:rsidRPr="00586DAD">
              <w:rPr>
                <w:rFonts w:ascii="Times New Roman" w:hAnsi="Times New Roman" w:cs="Times New Roman"/>
              </w:rPr>
              <w:t xml:space="preserve"> Нелли Владимировна, председатель Думы </w:t>
            </w:r>
            <w:proofErr w:type="spellStart"/>
            <w:r w:rsidRPr="00586DAD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86DAD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5A519E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9E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Думы </w:t>
            </w:r>
            <w:proofErr w:type="spellStart"/>
            <w:r w:rsidRPr="005A519E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A51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год.</w:t>
            </w:r>
          </w:p>
          <w:p w:rsidR="00DB6996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586DAD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  <w:u w:val="single"/>
              </w:rPr>
            </w:pPr>
            <w:r w:rsidRPr="00586DAD">
              <w:rPr>
                <w:rFonts w:ascii="Times New Roman" w:hAnsi="Times New Roman" w:cs="Times New Roman"/>
                <w:u w:val="single"/>
              </w:rPr>
              <w:t xml:space="preserve">Докладывает: 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DAD">
              <w:rPr>
                <w:rFonts w:ascii="Times New Roman" w:hAnsi="Times New Roman" w:cs="Times New Roman"/>
              </w:rPr>
              <w:t>Базыль</w:t>
            </w:r>
            <w:proofErr w:type="spellEnd"/>
            <w:r w:rsidRPr="00586DAD">
              <w:rPr>
                <w:rFonts w:ascii="Times New Roman" w:hAnsi="Times New Roman" w:cs="Times New Roman"/>
              </w:rPr>
              <w:t xml:space="preserve"> Нелли Владимировна, председатель Думы </w:t>
            </w:r>
            <w:proofErr w:type="spellStart"/>
            <w:r w:rsidRPr="00586DAD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86DAD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DB6996" w:rsidRPr="00586DAD" w:rsidRDefault="00DB6996" w:rsidP="001F605C">
            <w:pPr>
              <w:tabs>
                <w:tab w:val="left" w:pos="86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DF3D19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DF3D19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1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Default="00DB6996" w:rsidP="001F605C">
            <w:pPr>
              <w:spacing w:after="0" w:line="240" w:lineRule="auto"/>
              <w:ind w:right="-7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05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Думы </w:t>
            </w:r>
            <w:proofErr w:type="spellStart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>. главного врача КГБУЗ «</w:t>
            </w:r>
            <w:proofErr w:type="spellStart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>Яковлевская</w:t>
            </w:r>
            <w:proofErr w:type="spellEnd"/>
            <w:r w:rsidRPr="00B12A0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A05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96" w:rsidRDefault="00DB6996" w:rsidP="001F605C">
            <w:pPr>
              <w:spacing w:after="0" w:line="240" w:lineRule="auto"/>
              <w:ind w:right="-7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586DAD" w:rsidRDefault="00DB6996" w:rsidP="001F605C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  <w:u w:val="single"/>
              </w:rPr>
            </w:pPr>
            <w:r w:rsidRPr="00586DAD">
              <w:rPr>
                <w:rFonts w:ascii="Times New Roman" w:hAnsi="Times New Roman" w:cs="Times New Roman"/>
                <w:u w:val="single"/>
              </w:rPr>
              <w:t xml:space="preserve">Докладывает: </w:t>
            </w:r>
          </w:p>
          <w:p w:rsidR="00DB6996" w:rsidRDefault="00DB6996" w:rsidP="001F605C">
            <w:pPr>
              <w:widowControl w:val="0"/>
              <w:tabs>
                <w:tab w:val="left" w:pos="8647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DAD">
              <w:rPr>
                <w:rFonts w:ascii="Times New Roman" w:hAnsi="Times New Roman" w:cs="Times New Roman"/>
              </w:rPr>
              <w:t>Базыль</w:t>
            </w:r>
            <w:proofErr w:type="spellEnd"/>
            <w:r w:rsidRPr="00586DAD">
              <w:rPr>
                <w:rFonts w:ascii="Times New Roman" w:hAnsi="Times New Roman" w:cs="Times New Roman"/>
              </w:rPr>
              <w:t xml:space="preserve"> Нелли Владимировна, председатель Думы </w:t>
            </w:r>
            <w:proofErr w:type="spellStart"/>
            <w:r w:rsidRPr="00586DAD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86DAD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DB6996" w:rsidRPr="00B12A05" w:rsidRDefault="00DB6996" w:rsidP="001F605C">
            <w:pPr>
              <w:tabs>
                <w:tab w:val="left" w:pos="8647"/>
              </w:tabs>
              <w:spacing w:after="0" w:line="240" w:lineRule="auto"/>
              <w:ind w:right="-7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96" w:rsidRPr="001549A1" w:rsidTr="001F60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1549A1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A1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DB6996" w:rsidRPr="000B0780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96" w:rsidRPr="001549A1" w:rsidRDefault="00DB6996" w:rsidP="001F605C">
            <w:pPr>
              <w:tabs>
                <w:tab w:val="left" w:pos="8647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1549A1" w:rsidRDefault="00DB6996" w:rsidP="001F605C">
            <w:pPr>
              <w:widowControl w:val="0"/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A1">
              <w:rPr>
                <w:rFonts w:ascii="Times New Roman" w:hAnsi="Times New Roman" w:cs="Times New Roman"/>
                <w:sz w:val="28"/>
                <w:szCs w:val="28"/>
              </w:rPr>
              <w:t>1) О качестве и результатах проведения диспансеризации детского и взрослого населения в 2020 году.</w:t>
            </w:r>
          </w:p>
          <w:p w:rsidR="00DB6996" w:rsidRPr="000B0780" w:rsidRDefault="00DB6996" w:rsidP="001F605C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Pr="000B0780">
              <w:rPr>
                <w:rFonts w:ascii="Times New Roman" w:hAnsi="Times New Roman" w:cs="Times New Roman"/>
                <w:sz w:val="28"/>
                <w:szCs w:val="28"/>
              </w:rPr>
              <w:t>О результатах предоставления государственной социальной помощи на основании социального контракта в 2020 году.</w:t>
            </w:r>
          </w:p>
          <w:p w:rsidR="00DB6996" w:rsidRPr="001549A1" w:rsidRDefault="00DB6996" w:rsidP="001F605C">
            <w:pPr>
              <w:widowControl w:val="0"/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549A1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сообщения.</w:t>
            </w:r>
          </w:p>
        </w:tc>
      </w:tr>
    </w:tbl>
    <w:p w:rsidR="00DB6996" w:rsidRPr="00DF3D19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A11C06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996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Pr="00A11C0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6A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C2A4B99" wp14:editId="1DA2E2C2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49">
        <w:rPr>
          <w:rFonts w:ascii="Times New Roman" w:hAnsi="Times New Roman" w:cs="Times New Roman"/>
        </w:rPr>
        <w:t>Российская Федерация Приморский край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996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D4">
        <w:rPr>
          <w:rFonts w:ascii="Times New Roman" w:hAnsi="Times New Roman" w:cs="Times New Roman"/>
          <w:sz w:val="28"/>
          <w:szCs w:val="28"/>
        </w:rPr>
        <w:t xml:space="preserve">22 </w:t>
      </w:r>
      <w:r w:rsidRPr="00207DE9">
        <w:rPr>
          <w:rFonts w:ascii="Times New Roman" w:hAnsi="Times New Roman" w:cs="Times New Roman"/>
          <w:sz w:val="28"/>
          <w:szCs w:val="28"/>
        </w:rPr>
        <w:t xml:space="preserve">декабря 2020 года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7D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7D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DE9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tabs>
          <w:tab w:val="left" w:pos="864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D9">
        <w:rPr>
          <w:rFonts w:ascii="Times New Roman" w:hAnsi="Times New Roman" w:cs="Times New Roman"/>
          <w:b/>
          <w:sz w:val="28"/>
          <w:szCs w:val="28"/>
        </w:rPr>
        <w:t xml:space="preserve">О работе МБУ «Редакция районной газеты </w:t>
      </w:r>
      <w:r>
        <w:rPr>
          <w:rFonts w:ascii="Times New Roman" w:hAnsi="Times New Roman" w:cs="Times New Roman"/>
          <w:b/>
          <w:sz w:val="28"/>
          <w:szCs w:val="28"/>
        </w:rPr>
        <w:t>«Сельский труженик» в 2020 году</w:t>
      </w:r>
    </w:p>
    <w:p w:rsidR="00DB6996" w:rsidRDefault="00DB6996" w:rsidP="00DB6996">
      <w:pPr>
        <w:tabs>
          <w:tab w:val="left" w:pos="864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Default="00DB6996" w:rsidP="00DB6996">
      <w:pPr>
        <w:tabs>
          <w:tab w:val="left" w:pos="864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Default="00DB6996" w:rsidP="00DB6996">
      <w:pPr>
        <w:tabs>
          <w:tab w:val="left" w:pos="864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207DE9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главного редактора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Т.П.Светличной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E3006E">
        <w:rPr>
          <w:rFonts w:ascii="Times New Roman" w:hAnsi="Times New Roman" w:cs="Times New Roman"/>
          <w:sz w:val="28"/>
          <w:szCs w:val="28"/>
        </w:rPr>
        <w:t xml:space="preserve">МБУ «Редакция районной газеты </w:t>
      </w:r>
      <w:r>
        <w:rPr>
          <w:rFonts w:ascii="Times New Roman" w:hAnsi="Times New Roman" w:cs="Times New Roman"/>
          <w:sz w:val="28"/>
          <w:szCs w:val="28"/>
        </w:rPr>
        <w:t xml:space="preserve">«Сельский труженик» в 2020 году, </w:t>
      </w:r>
      <w:r w:rsidRPr="00207DE9">
        <w:rPr>
          <w:rFonts w:ascii="Times New Roman" w:hAnsi="Times New Roman" w:cs="Times New Roman"/>
          <w:sz w:val="28"/>
          <w:szCs w:val="28"/>
        </w:rPr>
        <w:t xml:space="preserve">Дума района на основании статьи 30 Устава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6996" w:rsidRPr="00207DE9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7DE9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DB6996" w:rsidRPr="00207DE9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E3006E">
        <w:rPr>
          <w:rFonts w:ascii="Times New Roman" w:hAnsi="Times New Roman" w:cs="Times New Roman"/>
          <w:sz w:val="28"/>
          <w:szCs w:val="28"/>
        </w:rPr>
        <w:t xml:space="preserve">МБУ «Редакция районной газеты </w:t>
      </w:r>
      <w:r>
        <w:rPr>
          <w:rFonts w:ascii="Times New Roman" w:hAnsi="Times New Roman" w:cs="Times New Roman"/>
          <w:sz w:val="28"/>
          <w:szCs w:val="28"/>
        </w:rPr>
        <w:t>«Сельский труженик» в 2020 году</w:t>
      </w:r>
      <w:r w:rsidRPr="00207DE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B6996" w:rsidRPr="00207DE9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Н.В.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996" w:rsidRPr="00207DE9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B6996" w:rsidRPr="00B162D9" w:rsidRDefault="00DB6996" w:rsidP="00DB6996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B162D9" w:rsidRDefault="00DB6996" w:rsidP="00DB6996">
      <w:pPr>
        <w:tabs>
          <w:tab w:val="left" w:pos="864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B162D9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B162D9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6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2E44A3E" wp14:editId="1B0105EA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49">
        <w:rPr>
          <w:rFonts w:ascii="Times New Roman" w:hAnsi="Times New Roman" w:cs="Times New Roman"/>
        </w:rPr>
        <w:t>Российская Федерация Приморский край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996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D4">
        <w:rPr>
          <w:rFonts w:ascii="Times New Roman" w:hAnsi="Times New Roman" w:cs="Times New Roman"/>
          <w:sz w:val="28"/>
          <w:szCs w:val="28"/>
        </w:rPr>
        <w:t xml:space="preserve">22 </w:t>
      </w:r>
      <w:r w:rsidRPr="00207DE9">
        <w:rPr>
          <w:rFonts w:ascii="Times New Roman" w:hAnsi="Times New Roman" w:cs="Times New Roman"/>
          <w:sz w:val="28"/>
          <w:szCs w:val="28"/>
        </w:rPr>
        <w:t xml:space="preserve">декабря 2020 года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7D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7D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DE9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892F9C" w:rsidRDefault="00DB6996" w:rsidP="00DB6996">
      <w:pPr>
        <w:widowControl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D673B" w:rsidRDefault="00DB6996" w:rsidP="00DB6996">
      <w:pPr>
        <w:widowControl w:val="0"/>
        <w:tabs>
          <w:tab w:val="left" w:pos="8647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9C">
        <w:rPr>
          <w:rFonts w:ascii="Times New Roman" w:hAnsi="Times New Roman" w:cs="Times New Roman"/>
          <w:b/>
          <w:sz w:val="28"/>
          <w:szCs w:val="28"/>
        </w:rPr>
        <w:t xml:space="preserve">О проверке финансово-хозяйственной деятельности МБУ «Редакция районной </w:t>
      </w:r>
      <w:r w:rsidRPr="006D673B">
        <w:rPr>
          <w:rFonts w:ascii="Times New Roman" w:hAnsi="Times New Roman" w:cs="Times New Roman"/>
          <w:b/>
          <w:sz w:val="28"/>
          <w:szCs w:val="28"/>
        </w:rPr>
        <w:t>газеты «Сельский труженик» за текущий период 2020 года</w:t>
      </w:r>
    </w:p>
    <w:p w:rsidR="00DB6996" w:rsidRPr="006D673B" w:rsidRDefault="00DB6996" w:rsidP="00DB6996">
      <w:pPr>
        <w:widowControl w:val="0"/>
        <w:tabs>
          <w:tab w:val="left" w:pos="8647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D673B" w:rsidRDefault="00DB6996" w:rsidP="00DB6996">
      <w:pPr>
        <w:widowControl w:val="0"/>
        <w:tabs>
          <w:tab w:val="left" w:pos="8647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D673B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D673B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B">
        <w:rPr>
          <w:rFonts w:ascii="Times New Roman" w:hAnsi="Times New Roman" w:cs="Times New Roman"/>
          <w:sz w:val="28"/>
          <w:szCs w:val="28"/>
        </w:rPr>
        <w:t xml:space="preserve">Рассмотрев и обсудив информацию Контрольно-счетной палаты </w:t>
      </w:r>
      <w:proofErr w:type="spellStart"/>
      <w:r w:rsidRPr="006D673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D673B"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контрольного мероприятия «Проверка финансово-хозяйственной деятельности МБУ «Редакция районной газеты «Сельский труженик» за текущий период 2020 года», Дума района на основании статьи 30 Устава </w:t>
      </w:r>
      <w:proofErr w:type="spellStart"/>
      <w:r w:rsidRPr="006D673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D67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6996" w:rsidRPr="006D673B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D673B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D673B" w:rsidRDefault="00DB6996" w:rsidP="00DB6996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73B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DB6996" w:rsidRPr="006D673B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FE05B2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D673B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B">
        <w:rPr>
          <w:rFonts w:ascii="Times New Roman" w:hAnsi="Times New Roman" w:cs="Times New Roman"/>
          <w:sz w:val="28"/>
          <w:szCs w:val="28"/>
        </w:rPr>
        <w:t xml:space="preserve">1. Информацию Контрольно-счетной палаты </w:t>
      </w:r>
      <w:proofErr w:type="spellStart"/>
      <w:r w:rsidRPr="006D673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D673B"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контрольного мероприятия «Проверка </w:t>
      </w:r>
      <w:r w:rsidRPr="00FE05B2">
        <w:rPr>
          <w:rFonts w:ascii="Times New Roman" w:hAnsi="Times New Roman" w:cs="Times New Roman"/>
          <w:sz w:val="28"/>
          <w:szCs w:val="28"/>
        </w:rPr>
        <w:t>финансово-хозяйственной деятельности МБУ «Редакция районной газеты «Сельский труженик» за текущий период 2020 года</w:t>
      </w:r>
      <w:r w:rsidRPr="006D673B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DB6996" w:rsidRPr="006D673B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B6996" w:rsidRPr="00FE05B2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B6996" w:rsidRPr="006D673B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673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D673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Н.В. </w:t>
      </w:r>
      <w:proofErr w:type="spellStart"/>
      <w:r w:rsidRPr="006D673B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6D67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996" w:rsidRPr="006D673B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6996" w:rsidRPr="006D673B" w:rsidRDefault="00DB6996" w:rsidP="00DB6996">
      <w:pPr>
        <w:widowControl w:val="0"/>
        <w:tabs>
          <w:tab w:val="left" w:pos="8647"/>
        </w:tabs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D673B" w:rsidRDefault="00DB6996" w:rsidP="00DB6996">
      <w:pPr>
        <w:widowControl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6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26E4FB9" wp14:editId="6CF55EC5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49">
        <w:rPr>
          <w:rFonts w:ascii="Times New Roman" w:hAnsi="Times New Roman" w:cs="Times New Roman"/>
        </w:rPr>
        <w:t>Российская Федерация Приморский край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996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D4">
        <w:rPr>
          <w:rFonts w:ascii="Times New Roman" w:hAnsi="Times New Roman" w:cs="Times New Roman"/>
          <w:sz w:val="28"/>
          <w:szCs w:val="28"/>
        </w:rPr>
        <w:t xml:space="preserve">22 </w:t>
      </w:r>
      <w:r w:rsidRPr="00207DE9">
        <w:rPr>
          <w:rFonts w:ascii="Times New Roman" w:hAnsi="Times New Roman" w:cs="Times New Roman"/>
          <w:sz w:val="28"/>
          <w:szCs w:val="28"/>
        </w:rPr>
        <w:t xml:space="preserve">декабря 2020 года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7D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7D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DE9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</w:p>
    <w:p w:rsidR="00DB6996" w:rsidRPr="00207DE9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9F3248" w:rsidRDefault="00DB6996" w:rsidP="00DB6996">
      <w:pPr>
        <w:spacing w:after="0" w:line="240" w:lineRule="auto"/>
        <w:ind w:right="3968"/>
        <w:jc w:val="both"/>
        <w:rPr>
          <w:b/>
          <w:sz w:val="28"/>
          <w:szCs w:val="28"/>
        </w:rPr>
      </w:pPr>
      <w:r w:rsidRPr="00D57A91">
        <w:rPr>
          <w:rFonts w:ascii="Times New Roman" w:hAnsi="Times New Roman"/>
          <w:b/>
          <w:sz w:val="28"/>
          <w:szCs w:val="28"/>
        </w:rPr>
        <w:t xml:space="preserve">О принятии в первом чтении проекта решения Думы района «О бюджете         </w:t>
      </w:r>
      <w:proofErr w:type="spellStart"/>
      <w:r w:rsidRPr="00D57A91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D57A91">
        <w:rPr>
          <w:rFonts w:ascii="Times New Roman" w:hAnsi="Times New Roman"/>
          <w:b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D57A91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22</w:t>
      </w:r>
      <w:r w:rsidRPr="00D57A9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D57A91">
        <w:rPr>
          <w:rFonts w:ascii="Times New Roman" w:hAnsi="Times New Roman"/>
          <w:b/>
          <w:sz w:val="28"/>
          <w:szCs w:val="28"/>
        </w:rPr>
        <w:t xml:space="preserve"> годов» и об основных характеристиках районного бюджета </w:t>
      </w:r>
    </w:p>
    <w:p w:rsidR="00DB6996" w:rsidRDefault="00DB6996" w:rsidP="00DB6996">
      <w:pPr>
        <w:spacing w:after="0" w:line="240" w:lineRule="auto"/>
        <w:rPr>
          <w:rFonts w:ascii="Times New Roman" w:hAnsi="Times New Roman"/>
          <w:b/>
        </w:rPr>
      </w:pPr>
    </w:p>
    <w:p w:rsidR="00DB6996" w:rsidRPr="00D57A91" w:rsidRDefault="00DB6996" w:rsidP="00DB6996">
      <w:pPr>
        <w:pStyle w:val="21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57A91">
        <w:rPr>
          <w:rFonts w:ascii="Times New Roman" w:hAnsi="Times New Roman"/>
          <w:sz w:val="28"/>
          <w:szCs w:val="28"/>
        </w:rPr>
        <w:t xml:space="preserve">  </w:t>
      </w:r>
    </w:p>
    <w:p w:rsidR="00DB6996" w:rsidRPr="00D57A91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A91">
        <w:rPr>
          <w:rFonts w:ascii="Times New Roman" w:hAnsi="Times New Roman"/>
          <w:sz w:val="28"/>
          <w:szCs w:val="28"/>
        </w:rPr>
        <w:t>Заслушав информацию начальника финансового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D57A9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D57A91">
        <w:rPr>
          <w:rFonts w:ascii="Times New Roman" w:hAnsi="Times New Roman"/>
          <w:sz w:val="28"/>
          <w:szCs w:val="28"/>
        </w:rPr>
        <w:t>Волощенко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Е.А. и Заключение Контрольно-счетной палаты </w:t>
      </w:r>
      <w:proofErr w:type="spellStart"/>
      <w:r w:rsidRPr="00D57A9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муниципального района по проекту решения «О бюджете </w:t>
      </w:r>
      <w:proofErr w:type="spellStart"/>
      <w:r w:rsidRPr="00D57A9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57A9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D57A91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 w:rsidRPr="00D57A91">
        <w:rPr>
          <w:rFonts w:ascii="Times New Roman" w:hAnsi="Times New Roman"/>
          <w:sz w:val="28"/>
          <w:szCs w:val="28"/>
        </w:rPr>
        <w:t xml:space="preserve"> годов»,  рассматриваемого в первом чтении,  Дума района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57A91">
        <w:rPr>
          <w:rFonts w:ascii="Times New Roman" w:hAnsi="Times New Roman"/>
          <w:sz w:val="28"/>
          <w:szCs w:val="28"/>
        </w:rPr>
        <w:t xml:space="preserve">Положением о бюджетном устройстве, бюджетном процессе и межбюджетных отношениях в </w:t>
      </w:r>
      <w:proofErr w:type="spellStart"/>
      <w:r w:rsidRPr="00D57A9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5F1F56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F1F56">
        <w:rPr>
          <w:rFonts w:ascii="Times New Roman" w:hAnsi="Times New Roman"/>
          <w:sz w:val="28"/>
          <w:szCs w:val="28"/>
        </w:rPr>
        <w:t xml:space="preserve"> решением</w:t>
      </w:r>
      <w:proofErr w:type="gramEnd"/>
      <w:r w:rsidRPr="005F1F56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5F1F56">
        <w:rPr>
          <w:rFonts w:ascii="Times New Roman" w:hAnsi="Times New Roman"/>
          <w:sz w:val="28"/>
          <w:szCs w:val="28"/>
        </w:rPr>
        <w:t>Яковлевск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25.02.</w:t>
      </w:r>
      <w:r w:rsidRPr="005F1F56">
        <w:rPr>
          <w:rFonts w:ascii="Times New Roman" w:hAnsi="Times New Roman"/>
          <w:sz w:val="28"/>
          <w:szCs w:val="28"/>
        </w:rPr>
        <w:t>2014 №84-НПА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Pr="00D57A91">
        <w:rPr>
          <w:rFonts w:ascii="Times New Roman" w:hAnsi="Times New Roman"/>
          <w:sz w:val="28"/>
          <w:szCs w:val="28"/>
        </w:rPr>
        <w:t xml:space="preserve"> 23, 30 Устава </w:t>
      </w:r>
      <w:proofErr w:type="spellStart"/>
      <w:r w:rsidRPr="00D57A9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B6996" w:rsidRPr="00D57A91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96" w:rsidRPr="00D57A91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A91">
        <w:rPr>
          <w:rFonts w:ascii="Times New Roman" w:hAnsi="Times New Roman"/>
          <w:b/>
          <w:sz w:val="28"/>
          <w:szCs w:val="28"/>
        </w:rPr>
        <w:t>РЕШИЛА:</w:t>
      </w:r>
    </w:p>
    <w:p w:rsidR="00DB6996" w:rsidRPr="00D57A91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96" w:rsidRPr="00D57A91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91">
        <w:rPr>
          <w:rFonts w:ascii="Times New Roman" w:hAnsi="Times New Roman"/>
          <w:sz w:val="28"/>
          <w:szCs w:val="28"/>
        </w:rPr>
        <w:t xml:space="preserve">1. Принять в первом чтении проект решения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57A91">
        <w:rPr>
          <w:rFonts w:ascii="Times New Roman" w:hAnsi="Times New Roman"/>
          <w:sz w:val="28"/>
          <w:szCs w:val="28"/>
        </w:rPr>
        <w:t xml:space="preserve">района «О бюджете </w:t>
      </w:r>
      <w:proofErr w:type="spellStart"/>
      <w:r w:rsidRPr="00D57A9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57A9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D57A9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57A91">
        <w:rPr>
          <w:rFonts w:ascii="Times New Roman" w:hAnsi="Times New Roman"/>
          <w:sz w:val="28"/>
          <w:szCs w:val="28"/>
        </w:rPr>
        <w:t xml:space="preserve"> годов».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564B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на 2021 год: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4B">
        <w:rPr>
          <w:rFonts w:ascii="Times New Roman" w:hAnsi="Times New Roman"/>
          <w:sz w:val="28"/>
          <w:szCs w:val="28"/>
        </w:rPr>
        <w:t xml:space="preserve">1) общий объем доходов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- в сумме 526 529 123,69 рублей, в том числе объем межбюджетных трансфертов, получаемых из других бюджетов бюджетной системы Российской Федерации, – в сумме 303 545 707,69 рублей;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- в сумме 528 029 123,59 рублей;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4B">
        <w:rPr>
          <w:rFonts w:ascii="Times New Roman" w:hAnsi="Times New Roman"/>
          <w:sz w:val="28"/>
          <w:szCs w:val="28"/>
        </w:rPr>
        <w:t xml:space="preserve">3) размер дефицита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- в сумме 1 500 000,00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2564B">
        <w:rPr>
          <w:rFonts w:ascii="Times New Roman" w:hAnsi="Times New Roman"/>
          <w:sz w:val="28"/>
          <w:szCs w:val="28"/>
        </w:rPr>
        <w:t xml:space="preserve">. Утвердить основные характеристики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на 2022 год и 2023 год: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на 2022 год - в сумме 531 202 177,92 рублей, в том числе объем межбюджетных трансфертов, получаемых из других бюджетов бюджетной системы Российской Федерации, – в сумме 29</w:t>
      </w:r>
      <w:r>
        <w:rPr>
          <w:rFonts w:ascii="Times New Roman" w:hAnsi="Times New Roman"/>
          <w:sz w:val="28"/>
          <w:szCs w:val="28"/>
        </w:rPr>
        <w:t>6</w:t>
      </w:r>
      <w:r w:rsidRPr="0022564B">
        <w:rPr>
          <w:rFonts w:ascii="Times New Roman" w:hAnsi="Times New Roman"/>
          <w:sz w:val="28"/>
          <w:szCs w:val="28"/>
        </w:rPr>
        <w:t xml:space="preserve"> 955 177,92 рублей, и на 2023 год – в сумме 547 960 877,11 </w:t>
      </w:r>
      <w:proofErr w:type="gramStart"/>
      <w:r w:rsidRPr="0022564B">
        <w:rPr>
          <w:rFonts w:ascii="Times New Roman" w:hAnsi="Times New Roman"/>
          <w:sz w:val="28"/>
          <w:szCs w:val="28"/>
        </w:rPr>
        <w:t>рублей</w:t>
      </w:r>
      <w:proofErr w:type="gramEnd"/>
      <w:r w:rsidRPr="0022564B">
        <w:rPr>
          <w:rFonts w:ascii="Times New Roman" w:hAnsi="Times New Roman"/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308 440 877,11 рублей;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на 2022 год  - в сумме 532 673 493,92  рублей, в том числе условно утвержденные расходы – в сумме 6 000 000 рублей, на 2023 год – в сумме 549 409 193,11 рублей, в том числе условно утвержденные расходы – в сумме 12 200 000 рублей;</w:t>
      </w:r>
    </w:p>
    <w:p w:rsidR="00DB6996" w:rsidRPr="0022564B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4B">
        <w:rPr>
          <w:rFonts w:ascii="Times New Roman" w:hAnsi="Times New Roman"/>
          <w:sz w:val="28"/>
          <w:szCs w:val="28"/>
        </w:rPr>
        <w:t xml:space="preserve">3) размер дефицита бюджета </w:t>
      </w:r>
      <w:proofErr w:type="spellStart"/>
      <w:r w:rsidRPr="002256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2564B">
        <w:rPr>
          <w:rFonts w:ascii="Times New Roman" w:hAnsi="Times New Roman"/>
          <w:sz w:val="28"/>
          <w:szCs w:val="28"/>
        </w:rPr>
        <w:t xml:space="preserve"> муниципального района на 2022 год - в сумме 1 471 316,00 рублей, на 2023 год – в сумме 1 448 316,00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DB6996" w:rsidRPr="00E82FEE" w:rsidRDefault="00DB6996" w:rsidP="00DB6996">
      <w:pPr>
        <w:pStyle w:val="a3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2FEE">
        <w:rPr>
          <w:rFonts w:eastAsia="Calibri"/>
          <w:sz w:val="28"/>
          <w:szCs w:val="28"/>
          <w:lang w:eastAsia="en-US"/>
        </w:rPr>
        <w:t xml:space="preserve">4. Думе района рассмотреть проект решения «О бюджете </w:t>
      </w:r>
      <w:proofErr w:type="spellStart"/>
      <w:r w:rsidRPr="00E82FEE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E82FEE">
        <w:rPr>
          <w:rFonts w:eastAsia="Calibri"/>
          <w:sz w:val="28"/>
          <w:szCs w:val="28"/>
          <w:lang w:eastAsia="en-US"/>
        </w:rPr>
        <w:t xml:space="preserve"> муниципального района на 20</w:t>
      </w:r>
      <w:r>
        <w:rPr>
          <w:rFonts w:eastAsia="Calibri"/>
          <w:sz w:val="28"/>
          <w:szCs w:val="28"/>
          <w:lang w:eastAsia="en-US"/>
        </w:rPr>
        <w:t>21</w:t>
      </w:r>
      <w:r w:rsidRPr="00E82FEE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en-US"/>
        </w:rPr>
        <w:t>2</w:t>
      </w:r>
      <w:r w:rsidRPr="00E82FEE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3</w:t>
      </w:r>
      <w:r w:rsidRPr="00E82FEE">
        <w:rPr>
          <w:rFonts w:eastAsia="Calibri"/>
          <w:sz w:val="28"/>
          <w:szCs w:val="28"/>
          <w:lang w:eastAsia="en-US"/>
        </w:rPr>
        <w:t xml:space="preserve"> годов» во втором чтении на заседании Думы района  </w:t>
      </w:r>
      <w:r>
        <w:rPr>
          <w:rFonts w:eastAsia="Calibri"/>
          <w:sz w:val="28"/>
          <w:szCs w:val="28"/>
          <w:lang w:eastAsia="en-US"/>
        </w:rPr>
        <w:t xml:space="preserve">29 </w:t>
      </w:r>
      <w:r w:rsidRPr="00E82FEE">
        <w:rPr>
          <w:rFonts w:eastAsia="Calibri"/>
          <w:sz w:val="28"/>
          <w:szCs w:val="28"/>
          <w:lang w:eastAsia="en-US"/>
        </w:rPr>
        <w:t xml:space="preserve"> декабря 20</w:t>
      </w:r>
      <w:r>
        <w:rPr>
          <w:rFonts w:eastAsia="Calibri"/>
          <w:sz w:val="28"/>
          <w:szCs w:val="28"/>
          <w:lang w:eastAsia="en-US"/>
        </w:rPr>
        <w:t>20</w:t>
      </w:r>
      <w:r w:rsidRPr="00E82FEE">
        <w:rPr>
          <w:rFonts w:eastAsia="Calibri"/>
          <w:sz w:val="28"/>
          <w:szCs w:val="28"/>
          <w:lang w:eastAsia="en-US"/>
        </w:rPr>
        <w:t xml:space="preserve"> года.</w:t>
      </w:r>
    </w:p>
    <w:p w:rsidR="00DB6996" w:rsidRPr="00E82FEE" w:rsidRDefault="00DB6996" w:rsidP="00DB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2FEE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DB6996" w:rsidRPr="00E82FEE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rPr>
          <w:rFonts w:ascii="Times New Roman" w:hAnsi="Times New Roman" w:cs="Times New Roman"/>
          <w:sz w:val="28"/>
          <w:szCs w:val="28"/>
        </w:rPr>
      </w:pPr>
    </w:p>
    <w:p w:rsidR="00DB6996" w:rsidRPr="00E82FEE" w:rsidRDefault="00DB6996" w:rsidP="00DB6996">
      <w:pPr>
        <w:rPr>
          <w:rFonts w:ascii="Times New Roman" w:hAnsi="Times New Roman" w:cs="Times New Roman"/>
          <w:sz w:val="28"/>
          <w:szCs w:val="28"/>
        </w:rPr>
      </w:pPr>
    </w:p>
    <w:p w:rsidR="00DB6996" w:rsidRPr="00D57A91" w:rsidRDefault="00DB6996" w:rsidP="00DB6996">
      <w:pPr>
        <w:rPr>
          <w:rFonts w:ascii="Times New Roman" w:hAnsi="Times New Roman"/>
        </w:rPr>
      </w:pPr>
      <w:r w:rsidRPr="00D57A9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57A9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57A91">
        <w:rPr>
          <w:rFonts w:ascii="Times New Roman" w:hAnsi="Times New Roman"/>
          <w:sz w:val="28"/>
          <w:szCs w:val="28"/>
        </w:rPr>
        <w:br/>
        <w:t xml:space="preserve">муниципального района                                                                  </w:t>
      </w:r>
      <w:proofErr w:type="spellStart"/>
      <w:r w:rsidRPr="00D57A91">
        <w:rPr>
          <w:rFonts w:ascii="Times New Roman" w:hAnsi="Times New Roman"/>
          <w:sz w:val="28"/>
          <w:szCs w:val="28"/>
        </w:rPr>
        <w:t>Н.В.Базыль</w:t>
      </w:r>
      <w:proofErr w:type="spellEnd"/>
      <w:r w:rsidRPr="00D57A91">
        <w:rPr>
          <w:rFonts w:ascii="Times New Roman" w:hAnsi="Times New Roman"/>
          <w:sz w:val="28"/>
          <w:szCs w:val="28"/>
        </w:rPr>
        <w:t xml:space="preserve">                </w:t>
      </w:r>
    </w:p>
    <w:p w:rsidR="00DB6996" w:rsidRDefault="00DB6996" w:rsidP="00DB6996">
      <w:pPr>
        <w:pStyle w:val="4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6996" w:rsidRDefault="00DB6996" w:rsidP="00DB6996">
      <w:pPr>
        <w:pStyle w:val="4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996" w:rsidRDefault="00DB6996" w:rsidP="00DB6996">
      <w:pPr>
        <w:pStyle w:val="4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996" w:rsidRDefault="00DB6996" w:rsidP="00DB6996">
      <w:pPr>
        <w:pStyle w:val="4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6A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027154A" wp14:editId="1668880F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49">
        <w:rPr>
          <w:rFonts w:ascii="Times New Roman" w:hAnsi="Times New Roman" w:cs="Times New Roman"/>
        </w:rPr>
        <w:t>Российская Федерация Приморский край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996" w:rsidRPr="002C6A49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07DE9">
        <w:rPr>
          <w:rFonts w:ascii="Times New Roman" w:hAnsi="Times New Roman" w:cs="Times New Roman"/>
          <w:sz w:val="28"/>
          <w:szCs w:val="28"/>
        </w:rPr>
        <w:t xml:space="preserve">декабря 2020 года                   </w:t>
      </w:r>
      <w:proofErr w:type="gramStart"/>
      <w:r w:rsidRPr="00207D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DE9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</w:p>
    <w:p w:rsidR="00DB6996" w:rsidRPr="00207DE9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E9">
        <w:rPr>
          <w:rFonts w:ascii="Times New Roman" w:hAnsi="Times New Roman" w:cs="Times New Roman"/>
          <w:b/>
          <w:sz w:val="28"/>
          <w:szCs w:val="28"/>
        </w:rPr>
        <w:t xml:space="preserve">Об организации в школах </w:t>
      </w:r>
      <w:proofErr w:type="spellStart"/>
      <w:r w:rsidRPr="00207DE9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b/>
          <w:sz w:val="28"/>
          <w:szCs w:val="28"/>
        </w:rPr>
        <w:t xml:space="preserve"> района горячего питания учащихся по системе «аутсорсинг»</w:t>
      </w:r>
    </w:p>
    <w:p w:rsidR="00DB6996" w:rsidRPr="00207DE9" w:rsidRDefault="00DB6996" w:rsidP="00DB6996">
      <w:pPr>
        <w:widowControl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207DE9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 xml:space="preserve">Рассмотрев и обсудив информацию Администрации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района на основании статьи 30 Устава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6996" w:rsidRPr="00207DE9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7DE9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DB6996" w:rsidRPr="00207DE9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207DE9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 xml:space="preserve">1. Информацию Администрации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07DE9">
        <w:rPr>
          <w:rFonts w:ascii="Times New Roman" w:hAnsi="Times New Roman" w:cs="Times New Roman"/>
          <w:sz w:val="28"/>
          <w:szCs w:val="28"/>
        </w:rPr>
        <w:t xml:space="preserve"> организации в школах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района горячего питания учащихся по системе «аутсорсинг» принять к сведению.</w:t>
      </w: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6996" w:rsidRPr="00207DE9" w:rsidRDefault="00DB6996" w:rsidP="00DB6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E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B6996" w:rsidRPr="00207DE9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D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Н.В. </w:t>
      </w:r>
      <w:proofErr w:type="spellStart"/>
      <w:r w:rsidRPr="00207DE9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207D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996" w:rsidRPr="00207DE9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B6996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207DE9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1549A1" w:rsidRDefault="00DB6996" w:rsidP="00DB69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6A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E93247" wp14:editId="5C3A8B02">
            <wp:simplePos x="0" y="0"/>
            <wp:positionH relativeFrom="column">
              <wp:posOffset>2781935</wp:posOffset>
            </wp:positionH>
            <wp:positionV relativeFrom="paragraph">
              <wp:posOffset>-524178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49">
        <w:rPr>
          <w:rFonts w:ascii="Times New Roman" w:hAnsi="Times New Roman" w:cs="Times New Roman"/>
        </w:rPr>
        <w:t>Российская Федерация Приморский край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996" w:rsidRPr="002C6A49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2C6A49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Pr="002C6A49">
        <w:rPr>
          <w:rFonts w:ascii="Times New Roman" w:hAnsi="Times New Roman" w:cs="Times New Roman"/>
          <w:sz w:val="28"/>
          <w:szCs w:val="28"/>
        </w:rPr>
        <w:t xml:space="preserve"> 2020 года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C6A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A49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  <w:r>
        <w:rPr>
          <w:rFonts w:ascii="Times New Roman" w:hAnsi="Times New Roman" w:cs="Times New Roman"/>
          <w:sz w:val="28"/>
          <w:szCs w:val="28"/>
        </w:rPr>
        <w:t>- НПА</w:t>
      </w:r>
    </w:p>
    <w:p w:rsidR="00DB6996" w:rsidRDefault="00DB6996" w:rsidP="00DB6996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C6A49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2C6A49">
        <w:rPr>
          <w:rFonts w:ascii="Times New Roman" w:hAnsi="Times New Roman" w:cs="Times New Roman"/>
          <w:b/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</w:t>
      </w:r>
    </w:p>
    <w:p w:rsidR="00DB6996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2C6A49">
        <w:rPr>
          <w:rFonts w:ascii="Times New Roman" w:hAnsi="Times New Roman" w:cs="Times New Roman"/>
          <w:sz w:val="28"/>
          <w:szCs w:val="28"/>
        </w:rPr>
        <w:t xml:space="preserve">Законом Приморского края от </w:t>
      </w:r>
      <w:r w:rsidRPr="002C6A49">
        <w:rPr>
          <w:rFonts w:ascii="Times New Roman" w:eastAsia="Calibri" w:hAnsi="Times New Roman" w:cs="Times New Roman"/>
          <w:sz w:val="28"/>
          <w:szCs w:val="28"/>
        </w:rPr>
        <w:t>30.11.2020 № 945-КЗ</w:t>
      </w:r>
      <w:r w:rsidRPr="002C6A49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27 Закона Приморского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6A49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а также внесения редакционного изменения Дума района на основании статьи 30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6996" w:rsidRPr="00970384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996" w:rsidRPr="00AB73C8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2C6A49">
        <w:rPr>
          <w:rFonts w:ascii="Times New Roman" w:hAnsi="Times New Roman" w:cs="Times New Roman"/>
          <w:sz w:val="28"/>
          <w:szCs w:val="28"/>
        </w:rPr>
        <w:t>возбуждения ходатайства 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proofErr w:type="spellStart"/>
      <w:r w:rsidRPr="00AB73C8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proofErr w:type="spellEnd"/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24.11.2020 № 339 – НПА, следующие изменения:</w:t>
      </w: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а) абзац второй пункта 3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B6996" w:rsidRPr="00993624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93624">
        <w:rPr>
          <w:rFonts w:ascii="Times New Roman" w:eastAsia="Calibri" w:hAnsi="Times New Roman" w:cs="Times New Roman"/>
          <w:sz w:val="28"/>
          <w:szCs w:val="28"/>
        </w:rPr>
        <w:t xml:space="preserve">Заявление о возбуждении ходатайства может быть подано в течение года со дня наступления юбилейной даты 50-летия, 55-летия, 60-летия, 65-летия регистрации брака. </w:t>
      </w:r>
      <w:r w:rsidRPr="002C6A49">
        <w:rPr>
          <w:rFonts w:ascii="Times New Roman" w:eastAsia="Calibri" w:hAnsi="Times New Roman" w:cs="Times New Roman"/>
          <w:sz w:val="28"/>
          <w:szCs w:val="28"/>
        </w:rPr>
        <w:t xml:space="preserve">В отношении юбилейной даты 70-летия регистрации брака заявление о возбуждении ходатайства может быть подано без ограничений </w:t>
      </w: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срока со </w:t>
      </w:r>
      <w:r w:rsidRPr="008926E1">
        <w:rPr>
          <w:rFonts w:ascii="Times New Roman" w:eastAsia="Calibri" w:hAnsi="Times New Roman" w:cs="Times New Roman"/>
          <w:sz w:val="28"/>
          <w:szCs w:val="28"/>
        </w:rPr>
        <w:t>дня ее наступления</w:t>
      </w:r>
      <w:proofErr w:type="gramStart"/>
      <w:r w:rsidRPr="008926E1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последний абзац пункта 5 исключить.</w:t>
      </w:r>
    </w:p>
    <w:p w:rsidR="00DB6996" w:rsidRPr="002C6A49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Подпункт «а» пункта 1 настоящего решения </w:t>
      </w:r>
      <w:r w:rsidRPr="002C6A49">
        <w:rPr>
          <w:rFonts w:ascii="Times New Roman" w:eastAsia="Calibri" w:hAnsi="Times New Roman" w:cs="Times New Roman"/>
          <w:sz w:val="28"/>
          <w:szCs w:val="28"/>
        </w:rPr>
        <w:t>распространяет сво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6A49">
        <w:rPr>
          <w:rFonts w:ascii="Times New Roman" w:eastAsia="Calibri" w:hAnsi="Times New Roman" w:cs="Times New Roman"/>
          <w:sz w:val="28"/>
          <w:szCs w:val="28"/>
        </w:rPr>
        <w:t xml:space="preserve"> действие в отношении юбилейных дат 70-летия регистрации брака, наступивших с 1 января 2019 года.</w:t>
      </w:r>
    </w:p>
    <w:p w:rsidR="00DB6996" w:rsidRPr="00AB73C8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1 января 2021 года. </w:t>
      </w:r>
    </w:p>
    <w:p w:rsidR="00DB6996" w:rsidRPr="00AB73C8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3C8">
        <w:rPr>
          <w:rFonts w:ascii="Times New Roman" w:eastAsia="Calibri" w:hAnsi="Times New Roman" w:cs="Times New Roman"/>
          <w:sz w:val="28"/>
          <w:szCs w:val="28"/>
        </w:rPr>
        <w:t>4. Опубликовать настоящее решение в газете «Сельский труженик».</w:t>
      </w:r>
    </w:p>
    <w:p w:rsidR="00DB6996" w:rsidRDefault="00DB6996" w:rsidP="00DB6996">
      <w:pPr>
        <w:ind w:firstLine="709"/>
        <w:jc w:val="both"/>
        <w:rPr>
          <w:sz w:val="28"/>
          <w:szCs w:val="28"/>
        </w:rPr>
      </w:pPr>
    </w:p>
    <w:p w:rsidR="00DB6996" w:rsidRDefault="00DB6996" w:rsidP="00DB699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DB6996" w:rsidRDefault="00DB6996" w:rsidP="00DB699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DB6996" w:rsidRDefault="00DB6996" w:rsidP="00DB699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F5C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Н.В.Вязовик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6996" w:rsidRPr="00844C76" w:rsidRDefault="00DB6996" w:rsidP="00DB69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C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844C7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проекту решения Думы </w:t>
      </w:r>
      <w:proofErr w:type="spellStart"/>
      <w:r w:rsidRPr="00844C76">
        <w:rPr>
          <w:rFonts w:ascii="Times New Roman" w:eastAsia="Calibri" w:hAnsi="Times New Roman" w:cs="Times New Roman"/>
          <w:b/>
          <w:sz w:val="28"/>
          <w:szCs w:val="28"/>
        </w:rPr>
        <w:t>Яковлевского</w:t>
      </w:r>
      <w:proofErr w:type="spellEnd"/>
      <w:r w:rsidRPr="00844C7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DB6996" w:rsidRPr="00844C76" w:rsidRDefault="00DB6996" w:rsidP="00DB69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C76">
        <w:rPr>
          <w:rFonts w:ascii="Times New Roman" w:eastAsia="Calibri" w:hAnsi="Times New Roman" w:cs="Times New Roman"/>
          <w:b/>
          <w:sz w:val="28"/>
          <w:szCs w:val="28"/>
        </w:rPr>
        <w:t xml:space="preserve"> «О внесении изменений в Порядок возбуждения ходатайства о награждении почетным знаком Приморского края «Семейная доблесть»</w:t>
      </w:r>
    </w:p>
    <w:p w:rsidR="00DB6996" w:rsidRDefault="00DB6996" w:rsidP="00DB699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 xml:space="preserve">Законом Приморского края от </w:t>
      </w:r>
      <w:r w:rsidRPr="002C6A49">
        <w:rPr>
          <w:rFonts w:ascii="Times New Roman" w:eastAsia="Calibri" w:hAnsi="Times New Roman" w:cs="Times New Roman"/>
          <w:sz w:val="28"/>
          <w:szCs w:val="28"/>
        </w:rPr>
        <w:t>30.11.2020 № 945-КЗ</w:t>
      </w:r>
      <w:r w:rsidRPr="002C6A49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27 Закона Приморского края "О наградах Приморского края"</w:t>
      </w:r>
      <w:r>
        <w:rPr>
          <w:rFonts w:ascii="Times New Roman" w:hAnsi="Times New Roman" w:cs="Times New Roman"/>
          <w:sz w:val="28"/>
          <w:szCs w:val="28"/>
        </w:rPr>
        <w:t xml:space="preserve"> внесено дополнение о том, что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6A49">
        <w:rPr>
          <w:rFonts w:ascii="Times New Roman" w:eastAsia="Calibri" w:hAnsi="Times New Roman" w:cs="Times New Roman"/>
          <w:sz w:val="28"/>
          <w:szCs w:val="28"/>
        </w:rPr>
        <w:t xml:space="preserve"> отношении юбилейной даты 70-летия регистрации брака заявление о возбуждении ходатайства может быть подано без ограничений </w:t>
      </w: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срока со </w:t>
      </w:r>
      <w:r w:rsidRPr="008926E1">
        <w:rPr>
          <w:rFonts w:ascii="Times New Roman" w:eastAsia="Calibri" w:hAnsi="Times New Roman" w:cs="Times New Roman"/>
          <w:sz w:val="28"/>
          <w:szCs w:val="28"/>
        </w:rPr>
        <w:t>дня ее наступления.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Данная норма распространена в</w:t>
      </w:r>
      <w:r w:rsidRPr="002C6A49">
        <w:rPr>
          <w:rFonts w:ascii="Times New Roman" w:eastAsia="Calibri" w:hAnsi="Times New Roman" w:cs="Times New Roman"/>
          <w:sz w:val="28"/>
          <w:szCs w:val="28"/>
        </w:rPr>
        <w:t xml:space="preserve"> отношении юбилейных дат 70-летия регистрации брака, наступивших с 1 января 2019 года.</w:t>
      </w:r>
    </w:p>
    <w:p w:rsidR="00DB6996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Указанные изменения внесены в </w:t>
      </w:r>
      <w:r w:rsidRPr="00AB73C8">
        <w:rPr>
          <w:rFonts w:ascii="Times New Roman" w:eastAsia="Calibri" w:hAnsi="Times New Roman" w:cs="Times New Roman"/>
          <w:sz w:val="28"/>
          <w:szCs w:val="28"/>
        </w:rPr>
        <w:t>абзац второй пункта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DB6996" w:rsidRPr="00CA4D0C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этого, с целью исключения неоднозначного толкования предлагается исключить абзац, которым установлено, что д</w:t>
      </w:r>
      <w:r w:rsidRPr="00CA4D0C">
        <w:rPr>
          <w:rFonts w:ascii="Times New Roman" w:eastAsia="Calibri" w:hAnsi="Times New Roman" w:cs="Times New Roman"/>
          <w:sz w:val="28"/>
          <w:szCs w:val="28"/>
        </w:rPr>
        <w:t xml:space="preserve">окументы могут быть представлены в Думу </w:t>
      </w:r>
      <w:proofErr w:type="spellStart"/>
      <w:r w:rsidRPr="00CA4D0C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proofErr w:type="spellEnd"/>
      <w:r w:rsidRPr="00CA4D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совершеннолетними детьми или внуками лиц, претендующих на награждение.</w:t>
      </w: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A82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7B5A82">
        <w:rPr>
          <w:rFonts w:ascii="Times New Roman" w:eastAsia="Calibri" w:hAnsi="Times New Roman" w:cs="Times New Roman"/>
          <w:sz w:val="28"/>
          <w:szCs w:val="28"/>
        </w:rPr>
        <w:t xml:space="preserve"> нормы в проекте решения отсутствуют.</w:t>
      </w: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2">
        <w:rPr>
          <w:rFonts w:ascii="Times New Roman" w:eastAsia="Calibri" w:hAnsi="Times New Roman" w:cs="Times New Roman"/>
          <w:sz w:val="28"/>
          <w:szCs w:val="28"/>
        </w:rPr>
        <w:t>Разработчик проекта решения</w:t>
      </w: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2">
        <w:rPr>
          <w:rFonts w:ascii="Times New Roman" w:eastAsia="Calibri" w:hAnsi="Times New Roman" w:cs="Times New Roman"/>
          <w:sz w:val="28"/>
          <w:szCs w:val="28"/>
        </w:rPr>
        <w:t>начальник отдела Думы района Игнатьева Е.А.</w:t>
      </w:r>
    </w:p>
    <w:p w:rsidR="00DB6996" w:rsidRPr="007B5A82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2C6A49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CA4D0C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DB6996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FA6E2E" w:rsidRDefault="00DB6996" w:rsidP="00D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2C6A49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ind w:right="38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38D76F0" wp14:editId="4518C847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96" w:rsidRPr="003A682D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</w:rPr>
      </w:pPr>
      <w:r w:rsidRPr="003A682D">
        <w:rPr>
          <w:rFonts w:ascii="Times New Roman" w:hAnsi="Times New Roman"/>
        </w:rPr>
        <w:t>Российская Федерация Приморский край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РЕШЕНИЕ</w:t>
      </w: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Pr="003A682D">
        <w:rPr>
          <w:rFonts w:ascii="Times New Roman" w:hAnsi="Times New Roman"/>
          <w:sz w:val="28"/>
          <w:szCs w:val="28"/>
        </w:rPr>
        <w:t xml:space="preserve">  2020 года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82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3A682D">
        <w:rPr>
          <w:rFonts w:ascii="Times New Roman" w:hAnsi="Times New Roman"/>
          <w:sz w:val="28"/>
          <w:szCs w:val="28"/>
        </w:rPr>
        <w:t>с</w:t>
      </w:r>
      <w:proofErr w:type="gramEnd"/>
      <w:r w:rsidRPr="003A682D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</w:p>
    <w:p w:rsidR="00DB6996" w:rsidRPr="003A682D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Pr="003A682D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A682D">
        <w:rPr>
          <w:rFonts w:ascii="Times New Roman" w:hAnsi="Times New Roman"/>
          <w:b/>
          <w:sz w:val="28"/>
          <w:szCs w:val="28"/>
        </w:rPr>
        <w:t xml:space="preserve"> в состав молодежного парламента при Думе </w:t>
      </w:r>
      <w:proofErr w:type="spellStart"/>
      <w:r w:rsidRPr="003A682D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3A682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B6996" w:rsidRPr="003A682D" w:rsidRDefault="00DB6996" w:rsidP="00DB6996">
      <w:pPr>
        <w:pStyle w:val="ConsPlusNormal"/>
        <w:widowControl/>
        <w:ind w:right="3826"/>
        <w:rPr>
          <w:rFonts w:ascii="Times New Roman" w:hAnsi="Times New Roman"/>
        </w:rPr>
      </w:pPr>
    </w:p>
    <w:p w:rsidR="00DB6996" w:rsidRPr="003A682D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Default="00DB6996" w:rsidP="00DB6996">
      <w:pPr>
        <w:spacing w:after="0" w:line="240" w:lineRule="auto"/>
        <w:ind w:firstLine="709"/>
        <w:rPr>
          <w:rFonts w:ascii="Times New Roman" w:hAnsi="Times New Roman"/>
          <w:color w:val="0000FF"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ind w:firstLine="709"/>
        <w:rPr>
          <w:rFonts w:ascii="Times New Roman" w:hAnsi="Times New Roman"/>
          <w:color w:val="0000FF"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82D">
        <w:rPr>
          <w:rFonts w:ascii="Times New Roman" w:hAnsi="Times New Roman"/>
          <w:sz w:val="28"/>
          <w:szCs w:val="28"/>
        </w:rPr>
        <w:t>Рассмотрев заявлени</w:t>
      </w:r>
      <w:r>
        <w:rPr>
          <w:rFonts w:ascii="Times New Roman" w:hAnsi="Times New Roman"/>
          <w:sz w:val="28"/>
          <w:szCs w:val="28"/>
        </w:rPr>
        <w:t>е</w:t>
      </w:r>
      <w:r w:rsidRPr="003A68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Шуляр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3A682D">
        <w:rPr>
          <w:rFonts w:ascii="Times New Roman" w:hAnsi="Times New Roman"/>
          <w:sz w:val="28"/>
          <w:szCs w:val="28"/>
        </w:rPr>
        <w:t xml:space="preserve"> о выходе из состава молодежного парламента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CE6">
        <w:rPr>
          <w:rFonts w:ascii="Times New Roman" w:hAnsi="Times New Roman"/>
          <w:sz w:val="28"/>
          <w:szCs w:val="28"/>
        </w:rPr>
        <w:t xml:space="preserve">при Думе </w:t>
      </w:r>
      <w:proofErr w:type="spellStart"/>
      <w:r w:rsidRPr="00E56CE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56CE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A682D">
        <w:rPr>
          <w:rFonts w:ascii="Times New Roman" w:hAnsi="Times New Roman"/>
          <w:sz w:val="28"/>
          <w:szCs w:val="28"/>
        </w:rPr>
        <w:t xml:space="preserve">, Дума района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A682D">
        <w:rPr>
          <w:rFonts w:ascii="Times New Roman" w:hAnsi="Times New Roman"/>
          <w:sz w:val="28"/>
          <w:szCs w:val="28"/>
        </w:rPr>
        <w:t xml:space="preserve">соответствии с Положением о молодежном парламенте при Думе </w:t>
      </w:r>
      <w:proofErr w:type="spellStart"/>
      <w:r w:rsidRPr="003A68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682D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Думы района от 15.09.2009 № 303, на основании статьи 30 Устава </w:t>
      </w:r>
      <w:proofErr w:type="spellStart"/>
      <w:r w:rsidRPr="003A68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682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B6996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996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РЕШИЛА: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82D">
        <w:rPr>
          <w:rFonts w:ascii="Times New Roman" w:hAnsi="Times New Roman"/>
          <w:sz w:val="28"/>
          <w:szCs w:val="28"/>
        </w:rPr>
        <w:t xml:space="preserve">1. Внести в состав молодежного парламента при Думе </w:t>
      </w:r>
      <w:proofErr w:type="spellStart"/>
      <w:r w:rsidRPr="003A68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682D">
        <w:rPr>
          <w:rFonts w:ascii="Times New Roman" w:hAnsi="Times New Roman"/>
          <w:sz w:val="28"/>
          <w:szCs w:val="28"/>
        </w:rPr>
        <w:t xml:space="preserve"> муниципального района, утвержденный решением Думы района от 26.10.2018  № 21, следующ</w:t>
      </w:r>
      <w:r>
        <w:rPr>
          <w:rFonts w:ascii="Times New Roman" w:hAnsi="Times New Roman"/>
          <w:sz w:val="28"/>
          <w:szCs w:val="28"/>
        </w:rPr>
        <w:t>е</w:t>
      </w:r>
      <w:r w:rsidRPr="003A682D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3A682D">
        <w:rPr>
          <w:rFonts w:ascii="Times New Roman" w:hAnsi="Times New Roman"/>
          <w:sz w:val="28"/>
          <w:szCs w:val="28"/>
        </w:rPr>
        <w:t>:</w:t>
      </w:r>
    </w:p>
    <w:p w:rsidR="00DB6996" w:rsidRPr="003A682D" w:rsidRDefault="00DB6996" w:rsidP="00DB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82D">
        <w:rPr>
          <w:rFonts w:ascii="Times New Roman" w:hAnsi="Times New Roman"/>
          <w:sz w:val="28"/>
          <w:szCs w:val="28"/>
        </w:rPr>
        <w:t xml:space="preserve">- вывести из состава молодежного парламента </w:t>
      </w:r>
      <w:proofErr w:type="spellStart"/>
      <w:r>
        <w:rPr>
          <w:rFonts w:ascii="Times New Roman" w:hAnsi="Times New Roman"/>
          <w:sz w:val="28"/>
          <w:szCs w:val="28"/>
        </w:rPr>
        <w:t>Шуляр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Владимировну.</w:t>
      </w: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2D">
        <w:rPr>
          <w:rFonts w:ascii="Times New Roman" w:hAnsi="Times New Roman"/>
          <w:sz w:val="28"/>
          <w:szCs w:val="28"/>
        </w:rPr>
        <w:t xml:space="preserve"> 2. </w:t>
      </w:r>
      <w:r w:rsidRPr="006B49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49B4">
        <w:rPr>
          <w:rFonts w:ascii="Times New Roman" w:hAnsi="Times New Roman" w:cs="Times New Roman"/>
          <w:sz w:val="28"/>
          <w:szCs w:val="28"/>
        </w:rPr>
        <w:tab/>
      </w:r>
      <w:r w:rsidRPr="006B49B4">
        <w:rPr>
          <w:rFonts w:ascii="Times New Roman" w:hAnsi="Times New Roman" w:cs="Times New Roman"/>
          <w:sz w:val="28"/>
          <w:szCs w:val="28"/>
        </w:rPr>
        <w:tab/>
      </w:r>
      <w:r w:rsidRPr="006B49B4">
        <w:rPr>
          <w:rFonts w:ascii="Times New Roman" w:hAnsi="Times New Roman" w:cs="Times New Roman"/>
          <w:sz w:val="28"/>
          <w:szCs w:val="28"/>
        </w:rPr>
        <w:tab/>
      </w:r>
      <w:r w:rsidRPr="006B49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Н.В.Базыль</w:t>
      </w:r>
      <w:proofErr w:type="spellEnd"/>
    </w:p>
    <w:p w:rsidR="00DB6996" w:rsidRPr="006B49B4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Pr="006B49B4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Pr="006B49B4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ind w:right="38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3EEB9F9" wp14:editId="08616D89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96" w:rsidRPr="003A682D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</w:rPr>
      </w:pPr>
      <w:r w:rsidRPr="003A682D">
        <w:rPr>
          <w:rFonts w:ascii="Times New Roman" w:hAnsi="Times New Roman"/>
        </w:rPr>
        <w:t>Российская Федерация Приморский край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РЕШЕНИЕ</w:t>
      </w: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Pr="003A682D">
        <w:rPr>
          <w:rFonts w:ascii="Times New Roman" w:hAnsi="Times New Roman"/>
          <w:sz w:val="28"/>
          <w:szCs w:val="28"/>
        </w:rPr>
        <w:t xml:space="preserve">  2020 года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82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A682D">
        <w:rPr>
          <w:rFonts w:ascii="Times New Roman" w:hAnsi="Times New Roman"/>
          <w:sz w:val="28"/>
          <w:szCs w:val="28"/>
        </w:rPr>
        <w:t>с</w:t>
      </w:r>
      <w:proofErr w:type="gramEnd"/>
      <w:r w:rsidRPr="003A682D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</w:p>
    <w:p w:rsidR="00DB6996" w:rsidRPr="006B49B4" w:rsidRDefault="00DB6996" w:rsidP="00DB69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 xml:space="preserve">О Плане работы Думы </w:t>
      </w:r>
      <w:proofErr w:type="spellStart"/>
      <w:r w:rsidRPr="006B49B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49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6996" w:rsidRPr="006B49B4" w:rsidRDefault="00DB6996" w:rsidP="00DB6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9B4">
        <w:rPr>
          <w:rFonts w:ascii="Times New Roman" w:hAnsi="Times New Roman" w:cs="Times New Roman"/>
          <w:sz w:val="28"/>
          <w:szCs w:val="28"/>
        </w:rPr>
        <w:t xml:space="preserve"> год, Дума района на основании статей 27, 30 Устава </w:t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6996" w:rsidRPr="006B49B4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 xml:space="preserve">1.Утвердить План работы Думы </w:t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9B4"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DB6996" w:rsidRPr="006B49B4" w:rsidRDefault="00DB6996" w:rsidP="00DB69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DB6996" w:rsidRPr="006B49B4" w:rsidRDefault="00DB6996" w:rsidP="00DB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pStyle w:val="a3"/>
        <w:spacing w:after="0"/>
        <w:rPr>
          <w:rFonts w:eastAsia="Calibri"/>
          <w:bCs/>
          <w:sz w:val="28"/>
          <w:szCs w:val="28"/>
          <w:lang w:eastAsia="en-US"/>
        </w:rPr>
      </w:pPr>
      <w:r w:rsidRPr="006B49B4">
        <w:rPr>
          <w:sz w:val="28"/>
          <w:szCs w:val="28"/>
        </w:rPr>
        <w:t xml:space="preserve">Председатель Думы </w:t>
      </w:r>
      <w:proofErr w:type="spellStart"/>
      <w:r w:rsidRPr="006B49B4">
        <w:rPr>
          <w:sz w:val="28"/>
          <w:szCs w:val="28"/>
        </w:rPr>
        <w:t>Яковлевского</w:t>
      </w:r>
      <w:proofErr w:type="spellEnd"/>
      <w:r w:rsidRPr="006B49B4">
        <w:rPr>
          <w:sz w:val="28"/>
          <w:szCs w:val="28"/>
        </w:rPr>
        <w:br/>
        <w:t xml:space="preserve">муниципального района                                                                   </w:t>
      </w:r>
      <w:proofErr w:type="spellStart"/>
      <w:r w:rsidRPr="006B49B4">
        <w:rPr>
          <w:sz w:val="28"/>
          <w:szCs w:val="28"/>
        </w:rPr>
        <w:t>Н.В.Базыль</w:t>
      </w:r>
      <w:proofErr w:type="spellEnd"/>
      <w:r w:rsidRPr="006B49B4">
        <w:rPr>
          <w:sz w:val="28"/>
          <w:szCs w:val="28"/>
        </w:rPr>
        <w:t xml:space="preserve">                                      </w:t>
      </w: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/>
    <w:p w:rsidR="00DB6996" w:rsidRDefault="00DB6996" w:rsidP="00DB6996"/>
    <w:p w:rsidR="00DB6996" w:rsidRDefault="00DB6996" w:rsidP="00DB6996"/>
    <w:p w:rsidR="00DB6996" w:rsidRPr="006B49B4" w:rsidRDefault="00DB6996" w:rsidP="00DB699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6996" w:rsidRPr="006B49B4" w:rsidRDefault="00DB6996" w:rsidP="00DB699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B6996" w:rsidRPr="006B49B4" w:rsidRDefault="00DB6996" w:rsidP="00DB699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t>УТВЕРЖДЕН</w:t>
      </w:r>
    </w:p>
    <w:p w:rsidR="00DB6996" w:rsidRPr="006B49B4" w:rsidRDefault="00DB6996" w:rsidP="00DB699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6B49B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DB6996" w:rsidRPr="006B49B4" w:rsidRDefault="00DB6996" w:rsidP="00DB699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от 22 декабря 2020 года № </w:t>
      </w:r>
    </w:p>
    <w:p w:rsidR="00DB6996" w:rsidRPr="006B49B4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96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96" w:rsidRPr="006B49B4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B6996" w:rsidRPr="006B49B4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4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proofErr w:type="spellStart"/>
      <w:r w:rsidRPr="006B49B4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6B49B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 год</w:t>
      </w:r>
    </w:p>
    <w:p w:rsidR="00DB6996" w:rsidRPr="006B49B4" w:rsidRDefault="00DB6996" w:rsidP="00DB6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82"/>
        <w:gridCol w:w="56"/>
        <w:gridCol w:w="1966"/>
        <w:gridCol w:w="1938"/>
        <w:gridCol w:w="2205"/>
      </w:tblGrid>
      <w:tr w:rsidR="00DB6996" w:rsidRPr="006B49B4" w:rsidTr="001F605C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6B49B4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96" w:rsidRPr="006B49B4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96" w:rsidRPr="006B49B4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 на заседании Думы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6B49B4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6B49B4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Заседания Думы района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B6996" w:rsidRPr="00A32A8F" w:rsidTr="001F605C">
        <w:trPr>
          <w:trHeight w:val="4324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постоянных депутатских  комиссий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шестого созыва в 2020 году.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шестого созыва в 2020 году.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 работе административной комиссии по предупреждению распространения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 перспективах организации спортивной работы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в 2021 году.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Игнатьева Е.А.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Черненко В.Я.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B6996" w:rsidRPr="00A32A8F" w:rsidTr="001F605C">
        <w:trPr>
          <w:trHeight w:val="556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1.Об отчете о деятельности Контрольно-счетной палаты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 выполнении решений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принятых во втором полугодии 2020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 Об утверждении перечня вопросов Думы района о деятельности главы района и Администрации района для подготовки ежегодного отчета главы района за 2020 год.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Об информации о профилактической работе комиссии по делам несовершеннолетних и защите их прав с подростками и их семьями на территории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5. Об организации водоснабжения населения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из нецентрализованных источников водоснабжения.</w:t>
            </w:r>
            <w:r w:rsidRPr="00A3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7A6A85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85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7A6A8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B6996" w:rsidRPr="00A32A8F" w:rsidTr="001F605C">
        <w:trPr>
          <w:trHeight w:val="19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отдела по имущественным отношениям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2020 год.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 Об организации  строительства и содержания жилищного фонда в районе. Об участии в федеральной программе переселения граждан из аварийного и ветхого жилья.</w:t>
            </w: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отчете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решению вопроса местного значения в области создания условий для развития сельскохозяйственного производства в поселениях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, расширения рынка сельскохозяйственной продукции, сырья и продовольствия.</w:t>
            </w: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 создании условий для обеспечения поселений, входящих в состав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услугами связи.               </w:t>
            </w: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B6996" w:rsidRPr="00A32A8F" w:rsidTr="001F605C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1.О работе Администрации района по подготовке к летней оздоровительной кампании 2021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2.О подготовке учреждений образования к новому 2021/2022  учебному году.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3.Об информации о готовности учреждений образования к ЕГЭ.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4.Об отчете Администрации района о выполнении Программы приватизации имущества, находящегося в собственности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на 2020 год. 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5. О возбуждении ходатайств о награждении Почетным знаком Приморского края «Семейная доблесть».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временной комиссии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B6996" w:rsidRPr="00A32A8F" w:rsidTr="001F605C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 Заключении Контрольно-счетной палаты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результатах внешней проверки отчета 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год».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за 1 квартал 2021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4. Об итогах отопительного сезона 2020/2021 года и подготовке к отопительному сезону 2021/2022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5. Об отчете главы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DB6996" w:rsidRPr="00A32A8F" w:rsidTr="001F605C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программного мероприятия «Капитальный ремонт и ремонт автомобильных дорог общего пользования населенных пунктов» в 2020 году и  текущем периоде 2021 года. 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дорожного фонда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 и текущем периоде 2021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исполнении Администрацией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полномочий по организации снабжения населения топливом.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в границах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электроснабжения населения.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5. Об обеспечении качественной питьевой водой жителей многоквартирных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домов ж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.-д. ст. Варфоломеевк</w:t>
            </w:r>
            <w:r w:rsidRPr="00A3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DB6996" w:rsidRPr="00A32A8F" w:rsidTr="001F605C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  присвоении звания «Почетный гражданин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 ходе выполнения муниципальных программ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первом полугодии 2021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использовании земель сельскохозяйственного назначения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B6996" w:rsidRPr="00A32A8F" w:rsidTr="001F605C">
        <w:trPr>
          <w:trHeight w:val="14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DB6996" w:rsidRPr="00A32A8F" w:rsidTr="001F605C">
        <w:trPr>
          <w:trHeight w:val="164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1.Об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первое полугодие 2021 года.</w:t>
            </w:r>
          </w:p>
          <w:p w:rsidR="00DB6996" w:rsidRPr="00A32A8F" w:rsidRDefault="00DB6996" w:rsidP="001F605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2.О выполнении решений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принятых в первом полугодии 2021 года.</w:t>
            </w:r>
            <w:proofErr w:type="gramEnd"/>
          </w:p>
          <w:p w:rsidR="00DB6996" w:rsidRPr="00A32A8F" w:rsidRDefault="00DB6996" w:rsidP="001F605C">
            <w:pPr>
              <w:pStyle w:val="aa"/>
              <w:widowControl w:val="0"/>
              <w:spacing w:before="0" w:beforeAutospacing="0" w:after="0" w:afterAutospacing="0"/>
              <w:ind w:firstLine="426"/>
              <w:jc w:val="both"/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3.Об информации Администрации района об организации в 2021 году отдыха и оздоровления детей в каникулярное время. 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4.О работе Администрации района по подготовке  учреждений образования и культуры  к осенне-зимнему отопительному сезону 2021/2022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Барсуков Д.И.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B6996" w:rsidRPr="00A32A8F" w:rsidTr="001F605C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 работе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реализации национальных проектов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муниципальной программы «Охрана окружающей среды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2019-2025 годы» в части отдельного мероприятия «Мероприятия по строительству площадок (мест) накопления твердых коммунальных отходов».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 создании дополнительных рабочих мест как способе снижения безработицы, и борьбе с неформальной занятостью населения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 О возбуждении ходатайств о награждении Почетным знаком Приморского края «Семейная доблесть».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временной комиссии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B6996" w:rsidRPr="00A32A8F" w:rsidTr="001F605C">
        <w:trPr>
          <w:trHeight w:val="7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9 месяцев 2021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 Программе приватизации имущества, находящегося в собственности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на 2022 год.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 бюджете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плановый период 2023-2024 годов (первое чтение).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 ходе выполнения муниципальных программ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9 месяцев 2021 года.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Шик О.В. 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B6996" w:rsidRPr="00A32A8F" w:rsidTr="001F605C">
        <w:trPr>
          <w:trHeight w:val="137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 бюджете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плановый период 2023-2024 годов (второе и третье чтение).</w:t>
            </w:r>
          </w:p>
          <w:p w:rsidR="00DB6996" w:rsidRPr="00A32A8F" w:rsidRDefault="00DB6996" w:rsidP="001F605C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2.О плане работы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Думы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Думы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Заседания постоянных депутатских комиссий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Плановые вопросы работы Думы района в соответствии со своей компетенцией.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Отчет о работе депутатских комиссий.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О плане работы постоянных депутатских комиссий на 2021 год.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3. Публичные слушания, работа с краевыми государственными учреждениями.</w:t>
            </w:r>
          </w:p>
        </w:tc>
      </w:tr>
      <w:tr w:rsidR="00DB6996" w:rsidRPr="00A32A8F" w:rsidTr="001F605C">
        <w:trPr>
          <w:trHeight w:val="1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слушания по проекту решения Думы района «О внесении изменений в Устав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публичных слушаниях, назначенных по инициативе главы района.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обращений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адрес Губернатора Приморского края, Законодательного Собрания Приморского края и других государственных органов.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Правотворческая и контрольная деятельность Думы </w:t>
            </w:r>
            <w:proofErr w:type="spellStart"/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решений, поставленных на контроль Думой района в течение года.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иные муниципальные правовые  акты.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Направление депутатских запросов и обращений.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над ежемесячным исполнением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сентябрь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постоянные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депутатские  комиссии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Работа по реализации права законодательной инициативы в Законодательном Собрании Приморского края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Думы района с избирателями и населением, организация приема граждан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депутатов с избирателями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ителями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Бирун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Бирун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Прием граждан.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культурно-массовых и общественных мероприятиях.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депутатов с избирателями (встречи, беседы), оказание содействия  в решении вопросов.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rPr>
          <w:trHeight w:val="968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другими органами местного самоуправления муниципального образования, представительными органами городских округов и муниципальных районов, Законодательным Собранием Приморского края.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при главе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главе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представительными органами городских округов и муниципальных районов.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rPr>
          <w:trHeight w:val="7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Взаимодействие с депутатами и комитетами Законодательного Собрания Приморского края.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Организационно-методическая и информационная работа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акции «Тест по истории Отечества»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Семинар «Новинки в законодательстве».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муниципальным комитетам сельских поселений.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молодежного парламента при Думе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9. Участие в общих мероприятиях муниципального образования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праздничных мероприятий на территории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политическими партиями.</w:t>
            </w:r>
          </w:p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10. Работа по освещению деятельности Думы района.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страницы Думы района в газете «Сельский труженик».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6996" w:rsidRPr="00A32A8F" w:rsidTr="001F6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о работе Думы района на Интернет-сайте.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6" w:rsidRPr="00A32A8F" w:rsidRDefault="00DB6996" w:rsidP="001F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B6996" w:rsidRPr="00A32A8F" w:rsidRDefault="00DB6996" w:rsidP="00DB6996">
      <w:pPr>
        <w:pStyle w:val="a3"/>
        <w:spacing w:after="0"/>
        <w:ind w:left="0"/>
        <w:rPr>
          <w:rFonts w:eastAsia="Calibri"/>
          <w:bCs/>
          <w:lang w:eastAsia="en-US"/>
        </w:rPr>
      </w:pPr>
    </w:p>
    <w:p w:rsidR="00DB6996" w:rsidRPr="00A32A8F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A32A8F" w:rsidRDefault="00DB6996" w:rsidP="00DB6996">
      <w:pPr>
        <w:spacing w:after="0" w:line="240" w:lineRule="auto"/>
        <w:rPr>
          <w:rFonts w:ascii="Times New Roman" w:hAnsi="Times New Roman" w:cs="Times New Roman"/>
        </w:rPr>
      </w:pPr>
    </w:p>
    <w:p w:rsidR="00DB6996" w:rsidRPr="00A32A8F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A32A8F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B49B4" w:rsidRDefault="00DB6996" w:rsidP="00DB6996">
      <w:pPr>
        <w:pStyle w:val="ConsPlusNormal"/>
        <w:widowControl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ind w:right="38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2ABD76A" wp14:editId="5573C36A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96" w:rsidRPr="003A682D" w:rsidRDefault="00DB6996" w:rsidP="00DB699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</w:rPr>
      </w:pPr>
      <w:r w:rsidRPr="003A682D">
        <w:rPr>
          <w:rFonts w:ascii="Times New Roman" w:hAnsi="Times New Roman"/>
        </w:rPr>
        <w:t>Российская Федерация Приморский край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996" w:rsidRPr="003A682D" w:rsidRDefault="00DB6996" w:rsidP="00DB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РЕШЕНИЕ</w:t>
      </w: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</w:rPr>
      </w:pPr>
    </w:p>
    <w:p w:rsidR="00DB6996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Pr="003A682D">
        <w:rPr>
          <w:rFonts w:ascii="Times New Roman" w:hAnsi="Times New Roman"/>
          <w:sz w:val="28"/>
          <w:szCs w:val="28"/>
        </w:rPr>
        <w:t xml:space="preserve">  2020 года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82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A682D">
        <w:rPr>
          <w:rFonts w:ascii="Times New Roman" w:hAnsi="Times New Roman"/>
          <w:sz w:val="28"/>
          <w:szCs w:val="28"/>
        </w:rPr>
        <w:t>с</w:t>
      </w:r>
      <w:proofErr w:type="gramEnd"/>
      <w:r w:rsidRPr="003A682D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</w:p>
    <w:p w:rsidR="00DB6996" w:rsidRPr="003A682D" w:rsidRDefault="00DB6996" w:rsidP="00DB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96" w:rsidRPr="00611350" w:rsidRDefault="00DB6996" w:rsidP="00DB6996">
      <w:pPr>
        <w:widowControl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350">
        <w:rPr>
          <w:rFonts w:ascii="Times New Roman" w:hAnsi="Times New Roman" w:cs="Times New Roman"/>
          <w:b/>
          <w:sz w:val="28"/>
          <w:szCs w:val="28"/>
        </w:rPr>
        <w:t xml:space="preserve">Об обращении Думы </w:t>
      </w:r>
      <w:proofErr w:type="spellStart"/>
      <w:r w:rsidRPr="00611350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113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главного врача </w:t>
      </w:r>
      <w:r w:rsidRPr="00611350">
        <w:rPr>
          <w:rFonts w:ascii="Times New Roman" w:hAnsi="Times New Roman" w:cs="Times New Roman"/>
          <w:b/>
          <w:sz w:val="28"/>
          <w:szCs w:val="28"/>
        </w:rPr>
        <w:t>КГБУЗ «</w:t>
      </w:r>
      <w:proofErr w:type="spellStart"/>
      <w:r w:rsidRPr="00611350">
        <w:rPr>
          <w:rFonts w:ascii="Times New Roman" w:hAnsi="Times New Roman" w:cs="Times New Roman"/>
          <w:b/>
          <w:sz w:val="28"/>
          <w:szCs w:val="28"/>
        </w:rPr>
        <w:t>Яковлевская</w:t>
      </w:r>
      <w:proofErr w:type="spellEnd"/>
      <w:r w:rsidRPr="00611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1350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</w:p>
    <w:p w:rsidR="00DB6996" w:rsidRPr="00611350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350">
        <w:rPr>
          <w:rFonts w:ascii="Times New Roman" w:hAnsi="Times New Roman" w:cs="Times New Roman"/>
          <w:b/>
          <w:sz w:val="28"/>
          <w:szCs w:val="28"/>
        </w:rPr>
        <w:t>районная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96" w:rsidRPr="00611350" w:rsidRDefault="00DB6996" w:rsidP="00DB6996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350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611350">
        <w:rPr>
          <w:rFonts w:ascii="Times New Roman" w:hAnsi="Times New Roman" w:cs="Times New Roman"/>
          <w:sz w:val="28"/>
          <w:szCs w:val="28"/>
        </w:rPr>
        <w:t xml:space="preserve"> обращения жителей 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основании статьи 30 Устава 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B6996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350">
        <w:rPr>
          <w:rFonts w:ascii="Times New Roman" w:hAnsi="Times New Roman" w:cs="Times New Roman"/>
          <w:sz w:val="28"/>
          <w:szCs w:val="28"/>
        </w:rPr>
        <w:t xml:space="preserve">1. Принять обращение Думы 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6113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13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>. главного врача КГБУЗ «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50">
        <w:rPr>
          <w:rFonts w:ascii="Times New Roman" w:hAnsi="Times New Roman" w:cs="Times New Roman"/>
          <w:sz w:val="28"/>
          <w:szCs w:val="28"/>
        </w:rPr>
        <w:t xml:space="preserve">районная больница»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Аплюшкиной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  <w:r w:rsidRPr="00611350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сохранения в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штатной единицы по должности «зубной техник» (прилагается).</w:t>
      </w:r>
    </w:p>
    <w:p w:rsidR="00DB6996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35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>. главного врача КГБУЗ «</w:t>
      </w:r>
      <w:proofErr w:type="spellStart"/>
      <w:r w:rsidRPr="00611350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611350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50">
        <w:rPr>
          <w:rFonts w:ascii="Times New Roman" w:hAnsi="Times New Roman" w:cs="Times New Roman"/>
          <w:sz w:val="28"/>
          <w:szCs w:val="28"/>
        </w:rPr>
        <w:t xml:space="preserve">районная больница»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Аплюшкиной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DB6996" w:rsidRPr="00611350" w:rsidRDefault="00DB6996" w:rsidP="00DB6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3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DB6996" w:rsidRPr="00611350" w:rsidRDefault="00DB6996" w:rsidP="00DB699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pStyle w:val="a3"/>
        <w:widowControl w:val="0"/>
        <w:spacing w:after="0"/>
        <w:ind w:left="0"/>
        <w:rPr>
          <w:sz w:val="28"/>
          <w:szCs w:val="28"/>
        </w:rPr>
      </w:pPr>
      <w:r w:rsidRPr="00611350">
        <w:rPr>
          <w:sz w:val="28"/>
          <w:szCs w:val="28"/>
        </w:rPr>
        <w:t xml:space="preserve">Председатель Думы </w:t>
      </w:r>
      <w:proofErr w:type="spellStart"/>
      <w:r w:rsidRPr="00611350">
        <w:rPr>
          <w:sz w:val="28"/>
          <w:szCs w:val="28"/>
        </w:rPr>
        <w:t>Яковлевского</w:t>
      </w:r>
      <w:proofErr w:type="spellEnd"/>
      <w:r w:rsidRPr="00611350">
        <w:rPr>
          <w:sz w:val="28"/>
          <w:szCs w:val="28"/>
        </w:rPr>
        <w:br/>
        <w:t xml:space="preserve">муниципального района                                                                  Н.В. </w:t>
      </w:r>
      <w:proofErr w:type="spellStart"/>
      <w:r w:rsidRPr="00611350">
        <w:rPr>
          <w:sz w:val="28"/>
          <w:szCs w:val="28"/>
        </w:rPr>
        <w:t>Базыль</w:t>
      </w:r>
      <w:proofErr w:type="spellEnd"/>
      <w:r w:rsidRPr="00611350">
        <w:rPr>
          <w:sz w:val="28"/>
          <w:szCs w:val="28"/>
        </w:rPr>
        <w:t xml:space="preserve">  </w:t>
      </w:r>
    </w:p>
    <w:p w:rsidR="00DB6996" w:rsidRPr="00611350" w:rsidRDefault="00DB6996" w:rsidP="00DB6996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DB6996" w:rsidRDefault="00DB6996" w:rsidP="00DB6996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DB6996" w:rsidRDefault="00DB6996" w:rsidP="00DB6996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DB6996" w:rsidRDefault="00DB6996" w:rsidP="00DB6996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DB6996" w:rsidRDefault="00DB6996" w:rsidP="00DB6996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DB6996" w:rsidRPr="003F142B" w:rsidRDefault="00DB6996" w:rsidP="00DB699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142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B6996" w:rsidRPr="003F142B" w:rsidRDefault="00DB6996" w:rsidP="00DB699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142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3F142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F1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96" w:rsidRPr="003F142B" w:rsidRDefault="00DB6996" w:rsidP="00DB699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142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F142B">
        <w:rPr>
          <w:rFonts w:ascii="Times New Roman" w:hAnsi="Times New Roman" w:cs="Times New Roman"/>
          <w:sz w:val="24"/>
          <w:szCs w:val="24"/>
        </w:rPr>
        <w:br/>
        <w:t xml:space="preserve">от 22 декабря 2020 года №  </w:t>
      </w:r>
    </w:p>
    <w:p w:rsidR="00DB6996" w:rsidRPr="003F142B" w:rsidRDefault="00DB6996" w:rsidP="00DB6996">
      <w:pPr>
        <w:spacing w:after="0" w:line="240" w:lineRule="auto"/>
        <w:jc w:val="both"/>
        <w:rPr>
          <w:rFonts w:ascii="Times New Roman" w:hAnsi="Times New Roman" w:cs="Times New Roman"/>
          <w:color w:val="33332E"/>
          <w:sz w:val="24"/>
          <w:szCs w:val="24"/>
        </w:rPr>
      </w:pPr>
    </w:p>
    <w:p w:rsidR="00DB6996" w:rsidRPr="00611350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50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B6996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главного врача </w:t>
      </w:r>
      <w:r w:rsidRPr="00611350">
        <w:rPr>
          <w:rFonts w:ascii="Times New Roman" w:hAnsi="Times New Roman" w:cs="Times New Roman"/>
          <w:b/>
          <w:sz w:val="28"/>
          <w:szCs w:val="28"/>
        </w:rPr>
        <w:t>КГБУЗ «</w:t>
      </w:r>
      <w:proofErr w:type="spellStart"/>
      <w:r w:rsidRPr="00611350">
        <w:rPr>
          <w:rFonts w:ascii="Times New Roman" w:hAnsi="Times New Roman" w:cs="Times New Roman"/>
          <w:b/>
          <w:sz w:val="28"/>
          <w:szCs w:val="28"/>
        </w:rPr>
        <w:t>Яковлевская</w:t>
      </w:r>
      <w:proofErr w:type="spellEnd"/>
      <w:r w:rsidRPr="00611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1350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</w:p>
    <w:p w:rsidR="00DB6996" w:rsidRPr="00611350" w:rsidRDefault="00DB6996" w:rsidP="00DB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50">
        <w:rPr>
          <w:rFonts w:ascii="Times New Roman" w:hAnsi="Times New Roman" w:cs="Times New Roman"/>
          <w:b/>
          <w:sz w:val="28"/>
          <w:szCs w:val="28"/>
        </w:rPr>
        <w:t>районная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96" w:rsidRPr="00611350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B438C7" w:rsidRDefault="00DB6996" w:rsidP="00DB6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8C7">
        <w:rPr>
          <w:rFonts w:ascii="Times New Roman" w:hAnsi="Times New Roman" w:cs="Times New Roman"/>
          <w:sz w:val="28"/>
          <w:szCs w:val="28"/>
        </w:rPr>
        <w:t>Уважаемая Людмила Георгиевна!</w:t>
      </w:r>
    </w:p>
    <w:p w:rsidR="00DB6996" w:rsidRDefault="00DB6996" w:rsidP="00DB699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C7">
        <w:rPr>
          <w:rFonts w:ascii="Times New Roman" w:hAnsi="Times New Roman" w:cs="Times New Roman"/>
          <w:sz w:val="28"/>
          <w:szCs w:val="28"/>
        </w:rPr>
        <w:t xml:space="preserve">В Думу </w:t>
      </w:r>
      <w:proofErr w:type="spellStart"/>
      <w:r w:rsidRPr="00B438C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38C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B438C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8C7">
        <w:rPr>
          <w:rFonts w:ascii="Times New Roman" w:hAnsi="Times New Roman" w:cs="Times New Roman"/>
          <w:sz w:val="28"/>
          <w:szCs w:val="28"/>
        </w:rPr>
        <w:t xml:space="preserve"> от жителей района,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38C7">
        <w:rPr>
          <w:rFonts w:ascii="Times New Roman" w:hAnsi="Times New Roman" w:cs="Times New Roman"/>
          <w:sz w:val="28"/>
          <w:szCs w:val="28"/>
        </w:rPr>
        <w:t xml:space="preserve"> они выражают  свою обеспокоенность тем,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38C7">
        <w:rPr>
          <w:rFonts w:ascii="Times New Roman" w:hAnsi="Times New Roman" w:cs="Times New Roman"/>
          <w:sz w:val="28"/>
          <w:szCs w:val="28"/>
        </w:rPr>
        <w:t xml:space="preserve">ашим приказом от 14.12.2020 № 263-0 было принято решение о сокращении </w:t>
      </w:r>
      <w:r>
        <w:rPr>
          <w:rFonts w:ascii="Times New Roman" w:hAnsi="Times New Roman" w:cs="Times New Roman"/>
          <w:sz w:val="28"/>
          <w:szCs w:val="28"/>
        </w:rPr>
        <w:t>штатной единицы по должности «зубной техник»</w:t>
      </w:r>
      <w:r w:rsidRPr="00B438C7">
        <w:rPr>
          <w:rFonts w:ascii="Times New Roman" w:hAnsi="Times New Roman" w:cs="Times New Roman"/>
          <w:sz w:val="28"/>
          <w:szCs w:val="28"/>
        </w:rPr>
        <w:t xml:space="preserve">. Данное сокращение ведет к тому, что лишает жителей </w:t>
      </w:r>
      <w:proofErr w:type="spellStart"/>
      <w:r w:rsidRPr="00B438C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38C7">
        <w:rPr>
          <w:rFonts w:ascii="Times New Roman" w:hAnsi="Times New Roman" w:cs="Times New Roman"/>
          <w:sz w:val="28"/>
          <w:szCs w:val="28"/>
        </w:rPr>
        <w:t xml:space="preserve"> района возможности получать </w:t>
      </w:r>
      <w:r>
        <w:rPr>
          <w:rFonts w:ascii="Times New Roman" w:hAnsi="Times New Roman" w:cs="Times New Roman"/>
          <w:sz w:val="28"/>
          <w:szCs w:val="28"/>
        </w:rPr>
        <w:t>данный вид услуг в районной больнице, и вызывает необходимость обращаться в частные стоматологические клиники и кабинеты</w:t>
      </w:r>
      <w:r w:rsidRPr="00B43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96" w:rsidRPr="00B438C7" w:rsidRDefault="00DB6996" w:rsidP="00DB699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8C7">
        <w:rPr>
          <w:rFonts w:ascii="Times New Roman" w:hAnsi="Times New Roman" w:cs="Times New Roman"/>
          <w:sz w:val="28"/>
          <w:szCs w:val="28"/>
        </w:rPr>
        <w:t xml:space="preserve">Учитывая тот факт, что, выступая </w:t>
      </w:r>
      <w:r>
        <w:rPr>
          <w:rFonts w:ascii="Times New Roman" w:hAnsi="Times New Roman" w:cs="Times New Roman"/>
          <w:sz w:val="28"/>
          <w:szCs w:val="28"/>
        </w:rPr>
        <w:t xml:space="preserve">26 мая текущего года </w:t>
      </w:r>
      <w:r w:rsidRPr="00B438C7">
        <w:rPr>
          <w:rFonts w:ascii="Times New Roman" w:hAnsi="Times New Roman" w:cs="Times New Roman"/>
          <w:sz w:val="28"/>
          <w:szCs w:val="28"/>
        </w:rPr>
        <w:t>перед депутатами Думы района по вопросу о присоединении КГБУЗ «</w:t>
      </w:r>
      <w:proofErr w:type="spellStart"/>
      <w:r w:rsidRPr="00B438C7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B438C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к КГБУЗ «</w:t>
      </w:r>
      <w:proofErr w:type="spellStart"/>
      <w:r w:rsidRPr="00B438C7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B438C7">
        <w:rPr>
          <w:rFonts w:ascii="Times New Roman" w:hAnsi="Times New Roman" w:cs="Times New Roman"/>
          <w:sz w:val="28"/>
          <w:szCs w:val="28"/>
        </w:rPr>
        <w:t xml:space="preserve"> городская больница», Вы обещали, что никаких сокращений  кроме административного аппарата в лечебном учреждении проводиться не будет, </w:t>
      </w:r>
      <w:r>
        <w:rPr>
          <w:rFonts w:ascii="Times New Roman" w:hAnsi="Times New Roman" w:cs="Times New Roman"/>
          <w:sz w:val="28"/>
          <w:szCs w:val="28"/>
        </w:rPr>
        <w:t xml:space="preserve">а также учитывая, что услуги зубного техника являются актуальными для жителей района, </w:t>
      </w:r>
      <w:r w:rsidRPr="00B438C7">
        <w:rPr>
          <w:rFonts w:ascii="Times New Roman" w:hAnsi="Times New Roman" w:cs="Times New Roman"/>
          <w:sz w:val="28"/>
          <w:szCs w:val="28"/>
        </w:rPr>
        <w:t xml:space="preserve">просим Вас </w:t>
      </w:r>
      <w:r>
        <w:rPr>
          <w:rFonts w:ascii="Times New Roman" w:hAnsi="Times New Roman" w:cs="Times New Roman"/>
          <w:sz w:val="28"/>
          <w:szCs w:val="28"/>
        </w:rPr>
        <w:t>сохранить штатную единицу по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«зубной техник» в </w:t>
      </w:r>
      <w:r w:rsidRPr="00B438C7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B438C7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B438C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96" w:rsidRDefault="00DB6996" w:rsidP="00DB6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96" w:rsidRPr="00611350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96" w:rsidRPr="00611350" w:rsidRDefault="00DB6996" w:rsidP="00D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A13"/>
    <w:multiLevelType w:val="hybridMultilevel"/>
    <w:tmpl w:val="9528C694"/>
    <w:lvl w:ilvl="0" w:tplc="82628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6"/>
    <w:rsid w:val="00264F4A"/>
    <w:rsid w:val="005C176E"/>
    <w:rsid w:val="009768BE"/>
    <w:rsid w:val="00B30047"/>
    <w:rsid w:val="00C7121A"/>
    <w:rsid w:val="00CD502D"/>
    <w:rsid w:val="00D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B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B6996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B69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B69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6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B6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B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Готовый"/>
    <w:basedOn w:val="a"/>
    <w:rsid w:val="00DB69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B69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6996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D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DB6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99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locked/>
    <w:rsid w:val="00DB6996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e"/>
    <w:rsid w:val="00DB6996"/>
    <w:pPr>
      <w:shd w:val="clear" w:color="auto" w:fill="FFFFFF"/>
      <w:spacing w:after="0" w:line="216" w:lineRule="exact"/>
    </w:pPr>
    <w:rPr>
      <w:sz w:val="19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DB699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B6996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rsid w:val="00DB69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B6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B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B69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99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B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B6996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B69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B69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6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B6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B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Готовый"/>
    <w:basedOn w:val="a"/>
    <w:rsid w:val="00DB69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B69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6996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D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DB6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99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locked/>
    <w:rsid w:val="00DB6996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e"/>
    <w:rsid w:val="00DB6996"/>
    <w:pPr>
      <w:shd w:val="clear" w:color="auto" w:fill="FFFFFF"/>
      <w:spacing w:after="0" w:line="216" w:lineRule="exact"/>
    </w:pPr>
    <w:rPr>
      <w:sz w:val="19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DB699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B6996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rsid w:val="00DB69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B6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B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B69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99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2020-12-18T00:50:00Z</dcterms:created>
  <dcterms:modified xsi:type="dcterms:W3CDTF">2020-12-18T00:51:00Z</dcterms:modified>
</cp:coreProperties>
</file>