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2" w:rsidRPr="002D10C2" w:rsidRDefault="005F0E74" w:rsidP="005F0E74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ПРОЕКТ</w:t>
      </w:r>
    </w:p>
    <w:p w:rsidR="00F64319" w:rsidRPr="00F64319" w:rsidRDefault="00F64319" w:rsidP="00F6431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</w:r>
      <w:r w:rsidR="0021614F">
        <w:rPr>
          <w:rFonts w:ascii="Times New Roman" w:hAnsi="Times New Roman" w:cs="Times New Roman"/>
          <w:noProof/>
          <w:color w:val="auto"/>
          <w:spacing w:val="0"/>
          <w:sz w:val="20"/>
          <w:szCs w:val="20"/>
        </w:rPr>
        <w:drawing>
          <wp:inline distT="0" distB="0" distL="0" distR="0">
            <wp:extent cx="750570" cy="101790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</w:r>
    </w:p>
    <w:p w:rsidR="00F64319" w:rsidRPr="00F64319" w:rsidRDefault="00F64319" w:rsidP="00F6431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  <w:t xml:space="preserve">    </w:t>
      </w:r>
    </w:p>
    <w:p w:rsidR="00F64319" w:rsidRPr="00F64319" w:rsidRDefault="00F64319" w:rsidP="00F643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АДМИНИСТРАЦИЯ</w:t>
      </w:r>
    </w:p>
    <w:p w:rsidR="00F64319" w:rsidRPr="00F64319" w:rsidRDefault="00F64319" w:rsidP="00F643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ЯКОВЛЕВСКОГО МУНИЦИПАЛЬНОГО РАЙОНА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  <w:sz w:val="36"/>
          <w:szCs w:val="36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ПРИМОРСКОГО КРАЯ</w:t>
      </w:r>
      <w:r w:rsidRPr="00F64319">
        <w:rPr>
          <w:rFonts w:ascii="Times New Roman" w:hAnsi="Times New Roman" w:cs="Times New Roman"/>
          <w:b/>
          <w:color w:val="auto"/>
          <w:spacing w:val="0"/>
          <w:sz w:val="36"/>
          <w:szCs w:val="36"/>
        </w:rPr>
        <w:t xml:space="preserve">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  <w:szCs w:val="20"/>
        </w:rPr>
      </w:pP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ПОСТАНОВЛЕНИЕ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auto"/>
          <w:spacing w:val="0"/>
        </w:rPr>
      </w:pP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64319" w:rsidRPr="00F64319" w:rsidTr="00F64319">
        <w:tc>
          <w:tcPr>
            <w:tcW w:w="675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827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с. Яковлевка</w:t>
            </w:r>
          </w:p>
        </w:tc>
        <w:tc>
          <w:tcPr>
            <w:tcW w:w="851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</w:tbl>
    <w:p w:rsidR="00C77319" w:rsidRDefault="00C77319" w:rsidP="00B53F7F">
      <w:pPr>
        <w:rPr>
          <w:rFonts w:ascii="Times New Roman" w:hAnsi="Times New Roman" w:cs="Times New Roman"/>
          <w:sz w:val="26"/>
        </w:rPr>
      </w:pPr>
    </w:p>
    <w:p w:rsidR="00F83130" w:rsidRPr="00211515" w:rsidRDefault="00D14B67" w:rsidP="0021151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476AF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</w:t>
      </w:r>
      <w:r w:rsidRPr="00F476AF">
        <w:rPr>
          <w:rFonts w:ascii="Times New Roman" w:hAnsi="Times New Roman" w:cs="Times New Roman"/>
          <w:b/>
        </w:rPr>
        <w:t>и</w:t>
      </w:r>
      <w:r w:rsidRPr="00F476AF">
        <w:rPr>
          <w:rFonts w:ascii="Times New Roman" w:hAnsi="Times New Roman" w:cs="Times New Roman"/>
          <w:b/>
        </w:rPr>
        <w:t>пальной услуги</w:t>
      </w:r>
      <w:r w:rsidR="003A0B80" w:rsidRPr="00F476AF">
        <w:rPr>
          <w:rFonts w:ascii="Times New Roman" w:hAnsi="Times New Roman" w:cs="Times New Roman"/>
          <w:b/>
        </w:rPr>
        <w:t xml:space="preserve"> </w:t>
      </w:r>
      <w:r w:rsidR="00211515" w:rsidRPr="00211515">
        <w:rPr>
          <w:rFonts w:ascii="Times New Roman" w:hAnsi="Times New Roman"/>
          <w:b/>
        </w:rPr>
        <w:t>«Утверждение схемы расположения земельного участка или земельных участков на кадастром плане территории»</w:t>
      </w:r>
    </w:p>
    <w:p w:rsidR="00D14B67" w:rsidRDefault="00D14B67" w:rsidP="00F83130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53F7F" w:rsidRPr="00B53F7F" w:rsidRDefault="00F476AF" w:rsidP="00887FD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53F7F" w:rsidRPr="00B53F7F">
        <w:rPr>
          <w:rFonts w:ascii="Times New Roman" w:hAnsi="Times New Roman" w:cs="Times New Roman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</w:t>
      </w:r>
      <w:r w:rsidR="00B53F7F" w:rsidRPr="002D10C2">
        <w:rPr>
          <w:rFonts w:ascii="Times New Roman" w:hAnsi="Times New Roman" w:cs="Times New Roman"/>
        </w:rPr>
        <w:t xml:space="preserve">с </w:t>
      </w:r>
      <w:r w:rsidR="002D10C2" w:rsidRPr="002D10C2">
        <w:rPr>
          <w:rFonts w:ascii="Times New Roman" w:hAnsi="Times New Roman" w:cs="Times New Roman"/>
        </w:rPr>
        <w:t xml:space="preserve"> Земельным </w:t>
      </w:r>
      <w:hyperlink r:id="rId9" w:history="1">
        <w:r w:rsidR="002D10C2" w:rsidRPr="002D10C2">
          <w:rPr>
            <w:rFonts w:ascii="Times New Roman" w:hAnsi="Times New Roman" w:cs="Times New Roman"/>
            <w:color w:val="auto"/>
          </w:rPr>
          <w:t>кодексом</w:t>
        </w:r>
      </w:hyperlink>
      <w:r w:rsidR="002D10C2" w:rsidRPr="002D10C2">
        <w:rPr>
          <w:rFonts w:ascii="Times New Roman" w:hAnsi="Times New Roman" w:cs="Times New Roman"/>
        </w:rPr>
        <w:t xml:space="preserve"> Российской Федерации, Федеральными законами от 06.10.2003</w:t>
      </w:r>
      <w:r w:rsidR="003E3EF0">
        <w:rPr>
          <w:rFonts w:ascii="Times New Roman" w:hAnsi="Times New Roman" w:cs="Times New Roman"/>
        </w:rPr>
        <w:t xml:space="preserve"> г.</w:t>
      </w:r>
      <w:r w:rsidR="002D10C2" w:rsidRPr="002D10C2">
        <w:rPr>
          <w:rFonts w:ascii="Times New Roman" w:hAnsi="Times New Roman" w:cs="Times New Roman"/>
        </w:rPr>
        <w:t xml:space="preserve"> </w:t>
      </w:r>
      <w:r w:rsidR="003E3EF0">
        <w:rPr>
          <w:rFonts w:ascii="Times New Roman" w:hAnsi="Times New Roman" w:cs="Times New Roman"/>
        </w:rPr>
        <w:t>№</w:t>
      </w:r>
      <w:r w:rsidR="002D10C2" w:rsidRPr="002D10C2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</w:t>
      </w:r>
      <w:r w:rsidR="00B53F7F" w:rsidRPr="00B53F7F">
        <w:rPr>
          <w:rFonts w:ascii="Times New Roman" w:hAnsi="Times New Roman" w:cs="Times New Roman"/>
        </w:rPr>
        <w:t xml:space="preserve">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</w:t>
      </w:r>
      <w:r w:rsidR="005A4CB4">
        <w:rPr>
          <w:rFonts w:ascii="Times New Roman" w:hAnsi="Times New Roman" w:cs="Times New Roman"/>
        </w:rPr>
        <w:t xml:space="preserve"> </w:t>
      </w:r>
      <w:r w:rsidR="00B53F7F" w:rsidRPr="00B53F7F">
        <w:rPr>
          <w:rFonts w:ascii="Times New Roman" w:hAnsi="Times New Roman" w:cs="Times New Roman"/>
        </w:rPr>
        <w:t>районе», руководствуясь Уставом Яковлевского муниципального района, А</w:t>
      </w:r>
      <w:r w:rsidR="00B53F7F" w:rsidRPr="00B53F7F">
        <w:rPr>
          <w:rFonts w:ascii="Times New Roman" w:hAnsi="Times New Roman" w:cs="Times New Roman"/>
        </w:rPr>
        <w:t>д</w:t>
      </w:r>
      <w:r w:rsidR="00B53F7F" w:rsidRPr="00B53F7F">
        <w:rPr>
          <w:rFonts w:ascii="Times New Roman" w:hAnsi="Times New Roman" w:cs="Times New Roman"/>
        </w:rPr>
        <w:t>министрация  Яковлевского муниципального района</w:t>
      </w:r>
    </w:p>
    <w:p w:rsidR="003F6860" w:rsidRDefault="003F6860" w:rsidP="00887FD4">
      <w:pPr>
        <w:suppressAutoHyphens/>
        <w:spacing w:line="360" w:lineRule="auto"/>
        <w:rPr>
          <w:rFonts w:ascii="Times New Roman" w:hAnsi="Times New Roman" w:cs="Times New Roman"/>
        </w:rPr>
      </w:pPr>
    </w:p>
    <w:p w:rsidR="00B53F7F" w:rsidRPr="00221038" w:rsidRDefault="00B53F7F" w:rsidP="00221038">
      <w:pPr>
        <w:suppressAutoHyphens/>
        <w:spacing w:line="360" w:lineRule="auto"/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>ПОСТАНОВЛЯЕТ:</w:t>
      </w:r>
    </w:p>
    <w:p w:rsidR="00B53F7F" w:rsidRPr="00211515" w:rsidRDefault="00B53F7F" w:rsidP="002115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B53F7F">
        <w:rPr>
          <w:rFonts w:ascii="Times New Roman" w:hAnsi="Times New Roman" w:cs="Times New Roman"/>
        </w:rPr>
        <w:t>1.</w:t>
      </w:r>
      <w:r w:rsidR="00C82560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>Утвердить  администрат</w:t>
      </w:r>
      <w:r w:rsidR="00BC25B6">
        <w:rPr>
          <w:rFonts w:ascii="Times New Roman" w:hAnsi="Times New Roman" w:cs="Times New Roman"/>
        </w:rPr>
        <w:t xml:space="preserve">ивный регламент  </w:t>
      </w:r>
      <w:r w:rsidRPr="00B53F7F">
        <w:rPr>
          <w:rFonts w:ascii="Times New Roman" w:hAnsi="Times New Roman" w:cs="Times New Roman"/>
        </w:rPr>
        <w:t xml:space="preserve"> предоставле</w:t>
      </w:r>
      <w:r w:rsidR="00BC25B6">
        <w:rPr>
          <w:rFonts w:ascii="Times New Roman" w:hAnsi="Times New Roman" w:cs="Times New Roman"/>
        </w:rPr>
        <w:t>ния</w:t>
      </w:r>
      <w:r w:rsidRPr="00B53F7F">
        <w:rPr>
          <w:rFonts w:ascii="Times New Roman" w:hAnsi="Times New Roman" w:cs="Times New Roman"/>
        </w:rPr>
        <w:t xml:space="preserve"> муниципал</w:t>
      </w:r>
      <w:r w:rsidRPr="00B53F7F">
        <w:rPr>
          <w:rFonts w:ascii="Times New Roman" w:hAnsi="Times New Roman" w:cs="Times New Roman"/>
        </w:rPr>
        <w:t>ь</w:t>
      </w:r>
      <w:r w:rsidRPr="00B53F7F">
        <w:rPr>
          <w:rFonts w:ascii="Times New Roman" w:hAnsi="Times New Roman" w:cs="Times New Roman"/>
        </w:rPr>
        <w:t xml:space="preserve">ной услуги </w:t>
      </w:r>
      <w:r w:rsidR="00CF1A3E" w:rsidRPr="00211515">
        <w:rPr>
          <w:rFonts w:ascii="Times New Roman" w:hAnsi="Times New Roman" w:cs="Times New Roman"/>
        </w:rPr>
        <w:t>«</w:t>
      </w:r>
      <w:r w:rsidR="00211515" w:rsidRPr="00211515">
        <w:rPr>
          <w:rFonts w:ascii="Times New Roman" w:hAnsi="Times New Roman"/>
        </w:rPr>
        <w:t>Утверждение схемы расположения земельного участка или земел</w:t>
      </w:r>
      <w:r w:rsidR="00211515" w:rsidRPr="00211515">
        <w:rPr>
          <w:rFonts w:ascii="Times New Roman" w:hAnsi="Times New Roman"/>
        </w:rPr>
        <w:t>ь</w:t>
      </w:r>
      <w:r w:rsidR="00211515">
        <w:rPr>
          <w:rFonts w:ascii="Times New Roman" w:hAnsi="Times New Roman"/>
        </w:rPr>
        <w:t xml:space="preserve">ных </w:t>
      </w:r>
      <w:r w:rsidR="00211515" w:rsidRPr="00211515">
        <w:rPr>
          <w:rFonts w:ascii="Times New Roman" w:hAnsi="Times New Roman"/>
        </w:rPr>
        <w:t>участков на кадастром плане территории»</w:t>
      </w:r>
      <w:r w:rsidR="00211515">
        <w:rPr>
          <w:rFonts w:ascii="Times New Roman" w:hAnsi="Times New Roman"/>
        </w:rPr>
        <w:t>.</w:t>
      </w:r>
    </w:p>
    <w:p w:rsidR="00667245" w:rsidRPr="00F83130" w:rsidRDefault="00667245" w:rsidP="002D10C2">
      <w:pPr>
        <w:spacing w:line="360" w:lineRule="auto"/>
        <w:jc w:val="both"/>
        <w:rPr>
          <w:sz w:val="26"/>
        </w:rPr>
      </w:pPr>
      <w:r>
        <w:rPr>
          <w:rFonts w:ascii="Times New Roman" w:hAnsi="Times New Roman" w:cs="Times New Roman"/>
        </w:rPr>
        <w:lastRenderedPageBreak/>
        <w:t xml:space="preserve">          2.</w:t>
      </w:r>
      <w:r w:rsidR="00C82560">
        <w:rPr>
          <w:rFonts w:ascii="Times New Roman" w:hAnsi="Times New Roman" w:cs="Times New Roman"/>
        </w:rPr>
        <w:t xml:space="preserve"> Признать утратившим силу п</w:t>
      </w:r>
      <w:r>
        <w:rPr>
          <w:rFonts w:ascii="Times New Roman" w:hAnsi="Times New Roman" w:cs="Times New Roman"/>
        </w:rPr>
        <w:t>остановление Администрации Яковлевск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муниципального района</w:t>
      </w:r>
      <w:r w:rsidR="00F83130">
        <w:rPr>
          <w:rFonts w:ascii="Times New Roman" w:hAnsi="Times New Roman" w:cs="Times New Roman"/>
        </w:rPr>
        <w:t xml:space="preserve"> от 11.03</w:t>
      </w:r>
      <w:r w:rsidR="00CD58C6">
        <w:rPr>
          <w:rFonts w:ascii="Times New Roman" w:hAnsi="Times New Roman" w:cs="Times New Roman"/>
        </w:rPr>
        <w:t>.2016 №</w:t>
      </w:r>
      <w:r w:rsidR="005F0E74">
        <w:rPr>
          <w:rFonts w:ascii="Times New Roman" w:hAnsi="Times New Roman" w:cs="Times New Roman"/>
        </w:rPr>
        <w:t xml:space="preserve"> 71</w:t>
      </w:r>
      <w:r w:rsidR="00CD58C6">
        <w:rPr>
          <w:rFonts w:ascii="Times New Roman" w:hAnsi="Times New Roman" w:cs="Times New Roman"/>
        </w:rPr>
        <w:t xml:space="preserve"> </w:t>
      </w:r>
      <w:r w:rsidR="00887FD4">
        <w:rPr>
          <w:rFonts w:ascii="Times New Roman" w:hAnsi="Times New Roman" w:cs="Times New Roman"/>
        </w:rPr>
        <w:t>-</w:t>
      </w:r>
      <w:r w:rsidR="00CD58C6">
        <w:rPr>
          <w:rFonts w:ascii="Times New Roman" w:hAnsi="Times New Roman" w:cs="Times New Roman"/>
        </w:rPr>
        <w:t xml:space="preserve"> </w:t>
      </w:r>
      <w:r w:rsidR="00887FD4">
        <w:rPr>
          <w:rFonts w:ascii="Times New Roman" w:hAnsi="Times New Roman" w:cs="Times New Roman"/>
        </w:rPr>
        <w:t>НПА «</w:t>
      </w:r>
      <w:r w:rsidR="00F83130" w:rsidRPr="00F83130">
        <w:rPr>
          <w:rFonts w:ascii="Times New Roman" w:hAnsi="Times New Roman" w:cs="Times New Roman"/>
        </w:rPr>
        <w:t>Об  утвержден</w:t>
      </w:r>
      <w:r w:rsidR="00F83130">
        <w:rPr>
          <w:rFonts w:ascii="Times New Roman" w:hAnsi="Times New Roman" w:cs="Times New Roman"/>
        </w:rPr>
        <w:t>ии админ</w:t>
      </w:r>
      <w:r w:rsidR="00F83130">
        <w:rPr>
          <w:rFonts w:ascii="Times New Roman" w:hAnsi="Times New Roman" w:cs="Times New Roman"/>
        </w:rPr>
        <w:t>и</w:t>
      </w:r>
      <w:r w:rsidR="00F83130">
        <w:rPr>
          <w:rFonts w:ascii="Times New Roman" w:hAnsi="Times New Roman" w:cs="Times New Roman"/>
        </w:rPr>
        <w:t xml:space="preserve">стративного регламента </w:t>
      </w:r>
      <w:r w:rsidR="00F83130" w:rsidRPr="00F83130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F83130">
        <w:rPr>
          <w:sz w:val="26"/>
        </w:rPr>
        <w:t xml:space="preserve"> </w:t>
      </w:r>
      <w:r w:rsidR="00F83130" w:rsidRPr="00F83130">
        <w:rPr>
          <w:rFonts w:ascii="Times New Roman" w:hAnsi="Times New Roman" w:cs="Times New Roman"/>
        </w:rPr>
        <w:t xml:space="preserve">по предоставлению  муниципальной  услуги </w:t>
      </w:r>
      <w:r w:rsidR="00F83130" w:rsidRPr="00F83130">
        <w:rPr>
          <w:rFonts w:ascii="Times New Roman" w:hAnsi="Times New Roman" w:cs="Times New Roman"/>
          <w:bCs/>
        </w:rPr>
        <w:t>«</w:t>
      </w:r>
      <w:r w:rsidR="005F0E74">
        <w:rPr>
          <w:rFonts w:ascii="Times New Roman" w:hAnsi="Times New Roman" w:cs="Times New Roman"/>
          <w:bCs/>
        </w:rPr>
        <w:t>Утверждение схемы расп</w:t>
      </w:r>
      <w:r w:rsidR="005F0E74">
        <w:rPr>
          <w:rFonts w:ascii="Times New Roman" w:hAnsi="Times New Roman" w:cs="Times New Roman"/>
          <w:bCs/>
        </w:rPr>
        <w:t>о</w:t>
      </w:r>
      <w:r w:rsidR="005F0E74">
        <w:rPr>
          <w:rFonts w:ascii="Times New Roman" w:hAnsi="Times New Roman" w:cs="Times New Roman"/>
          <w:bCs/>
        </w:rPr>
        <w:t>ложения земельного участка на кадастровом плане территории</w:t>
      </w:r>
      <w:r w:rsidR="00F83130" w:rsidRPr="002F4AC9">
        <w:t>»</w:t>
      </w:r>
      <w:r w:rsidR="00887FD4">
        <w:rPr>
          <w:rFonts w:ascii="Times New Roman" w:hAnsi="Times New Roman" w:cs="Times New Roman"/>
        </w:rPr>
        <w:t>.</w:t>
      </w:r>
    </w:p>
    <w:p w:rsidR="00B53F7F" w:rsidRPr="00B53F7F" w:rsidRDefault="00221038" w:rsidP="00887FD4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</w:t>
      </w:r>
      <w:r w:rsidR="00B53F7F" w:rsidRPr="00B53F7F">
        <w:rPr>
          <w:rFonts w:ascii="Times New Roman" w:hAnsi="Times New Roman" w:cs="Times New Roman"/>
        </w:rPr>
        <w:t>. Руководителю аппарата Администрации Яковлевского муниц</w:t>
      </w:r>
      <w:r w:rsidR="00B53F7F" w:rsidRPr="00B53F7F">
        <w:rPr>
          <w:rFonts w:ascii="Times New Roman" w:hAnsi="Times New Roman" w:cs="Times New Roman"/>
        </w:rPr>
        <w:t>и</w:t>
      </w:r>
      <w:r w:rsidR="00B53F7F" w:rsidRPr="00B53F7F">
        <w:rPr>
          <w:rFonts w:ascii="Times New Roman" w:hAnsi="Times New Roman" w:cs="Times New Roman"/>
        </w:rPr>
        <w:t>пального района (Сомова</w:t>
      </w:r>
      <w:r w:rsidR="005F5E78">
        <w:rPr>
          <w:rFonts w:ascii="Times New Roman" w:hAnsi="Times New Roman" w:cs="Times New Roman"/>
        </w:rPr>
        <w:t xml:space="preserve"> О.В.) обеспечить  публикацию</w:t>
      </w:r>
      <w:r w:rsidR="00B53F7F" w:rsidRPr="00B53F7F">
        <w:rPr>
          <w:rFonts w:ascii="Times New Roman" w:hAnsi="Times New Roman" w:cs="Times New Roman"/>
        </w:rPr>
        <w:t xml:space="preserve"> настоящего постановления в газете </w:t>
      </w:r>
      <w:r w:rsidR="005F5E78">
        <w:rPr>
          <w:rFonts w:ascii="Times New Roman" w:hAnsi="Times New Roman" w:cs="Times New Roman"/>
        </w:rPr>
        <w:t xml:space="preserve">«Сельский труженик» и </w:t>
      </w:r>
      <w:r w:rsidR="00B53F7F" w:rsidRPr="00B53F7F">
        <w:rPr>
          <w:rFonts w:ascii="Times New Roman" w:hAnsi="Times New Roman" w:cs="Times New Roman"/>
        </w:rPr>
        <w:t xml:space="preserve"> на официальном сайте Администрации Яковлевского муниципального района в сети Интернет.</w:t>
      </w:r>
    </w:p>
    <w:p w:rsid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3F7F" w:rsidRPr="00B53F7F">
        <w:rPr>
          <w:rFonts w:ascii="Times New Roman" w:hAnsi="Times New Roman" w:cs="Times New Roman"/>
        </w:rPr>
        <w:t>. Контроль за исполнением настоящ</w:t>
      </w:r>
      <w:r w:rsidR="00CF1A3E">
        <w:rPr>
          <w:rFonts w:ascii="Times New Roman" w:hAnsi="Times New Roman" w:cs="Times New Roman"/>
        </w:rPr>
        <w:t>его</w:t>
      </w:r>
      <w:r w:rsidR="00F45451">
        <w:rPr>
          <w:rFonts w:ascii="Times New Roman" w:hAnsi="Times New Roman" w:cs="Times New Roman"/>
        </w:rPr>
        <w:t xml:space="preserve"> постановления возложить на первого заместителя </w:t>
      </w:r>
      <w:r w:rsidR="00D34D48">
        <w:rPr>
          <w:rFonts w:ascii="Times New Roman" w:hAnsi="Times New Roman" w:cs="Times New Roman"/>
        </w:rPr>
        <w:t xml:space="preserve">главы </w:t>
      </w:r>
      <w:r w:rsidR="00F45451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CF1A3E">
        <w:rPr>
          <w:rFonts w:ascii="Times New Roman" w:hAnsi="Times New Roman" w:cs="Times New Roman"/>
        </w:rPr>
        <w:t>.</w:t>
      </w:r>
    </w:p>
    <w:p w:rsidR="00221038" w:rsidRPr="00CF1A3E" w:rsidRDefault="00221038" w:rsidP="0022103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 Настоящее постановление вступает в законную силу </w:t>
      </w:r>
      <w:r w:rsidR="002D10C2">
        <w:rPr>
          <w:rFonts w:ascii="Times New Roman" w:hAnsi="Times New Roman" w:cs="Times New Roman"/>
        </w:rPr>
        <w:t>с момента его официального опубликования</w:t>
      </w:r>
      <w:r w:rsidR="00CD3BD8">
        <w:rPr>
          <w:rFonts w:ascii="Times New Roman" w:hAnsi="Times New Roman" w:cs="Times New Roman"/>
        </w:rPr>
        <w:t>.</w:t>
      </w:r>
    </w:p>
    <w:p w:rsidR="00221038" w:rsidRP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53F7F" w:rsidRPr="00B5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района -  глава </w:t>
      </w:r>
      <w:r w:rsidR="00B53F7F" w:rsidRPr="00B53F7F">
        <w:rPr>
          <w:rFonts w:ascii="Times New Roman" w:hAnsi="Times New Roman" w:cs="Times New Roman"/>
        </w:rPr>
        <w:t xml:space="preserve">Администрации </w:t>
      </w:r>
    </w:p>
    <w:p w:rsidR="00B53F7F" w:rsidRDefault="00B53F7F" w:rsidP="00B53F7F">
      <w:pPr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 xml:space="preserve">Яковлевского </w:t>
      </w:r>
      <w:r w:rsidR="00CD58C6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 xml:space="preserve">муниципального  района                                         </w:t>
      </w:r>
      <w:r w:rsidR="00C82560">
        <w:rPr>
          <w:rFonts w:ascii="Times New Roman" w:hAnsi="Times New Roman" w:cs="Times New Roman"/>
        </w:rPr>
        <w:tab/>
      </w:r>
      <w:r w:rsidR="00CD58C6">
        <w:rPr>
          <w:rFonts w:ascii="Times New Roman" w:hAnsi="Times New Roman" w:cs="Times New Roman"/>
        </w:rPr>
        <w:t>Н.В. Вязовик</w:t>
      </w: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p w:rsidR="0021614F" w:rsidRPr="0021614F" w:rsidRDefault="0021614F" w:rsidP="0021614F">
      <w:pPr>
        <w:tabs>
          <w:tab w:val="left" w:pos="0"/>
        </w:tabs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1614F">
        <w:rPr>
          <w:rFonts w:ascii="Times New Roman" w:hAnsi="Times New Roman" w:cs="Times New Roman"/>
        </w:rPr>
        <w:t xml:space="preserve">          ПР</w:t>
      </w:r>
      <w:r w:rsidRPr="0021614F">
        <w:rPr>
          <w:rFonts w:ascii="Times New Roman" w:hAnsi="Times New Roman" w:cs="Times New Roman"/>
        </w:rPr>
        <w:t>О</w:t>
      </w:r>
      <w:r w:rsidRPr="0021614F">
        <w:rPr>
          <w:rFonts w:ascii="Times New Roman" w:hAnsi="Times New Roman" w:cs="Times New Roman"/>
        </w:rPr>
        <w:t xml:space="preserve">ЕКТ    </w:t>
      </w:r>
    </w:p>
    <w:p w:rsidR="0021614F" w:rsidRPr="0021614F" w:rsidRDefault="0021614F" w:rsidP="0021614F">
      <w:pPr>
        <w:tabs>
          <w:tab w:val="left" w:pos="0"/>
        </w:tabs>
        <w:rPr>
          <w:rFonts w:ascii="Times New Roman" w:hAnsi="Times New Roman" w:cs="Times New Roman"/>
        </w:rPr>
      </w:pPr>
    </w:p>
    <w:p w:rsidR="0021614F" w:rsidRPr="0021614F" w:rsidRDefault="0021614F" w:rsidP="0021614F">
      <w:pPr>
        <w:tabs>
          <w:tab w:val="left" w:pos="0"/>
        </w:tabs>
        <w:rPr>
          <w:rFonts w:ascii="Times New Roman" w:hAnsi="Times New Roman" w:cs="Times New Roman"/>
        </w:rPr>
      </w:pPr>
    </w:p>
    <w:p w:rsidR="0021614F" w:rsidRDefault="0021614F" w:rsidP="0021614F">
      <w:pPr>
        <w:tabs>
          <w:tab w:val="left" w:pos="0"/>
        </w:tabs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1614F">
        <w:rPr>
          <w:rFonts w:ascii="Times New Roman" w:hAnsi="Times New Roman" w:cs="Times New Roman"/>
        </w:rPr>
        <w:t xml:space="preserve">            УТВЕ</w:t>
      </w:r>
      <w:r w:rsidRPr="0021614F">
        <w:rPr>
          <w:rFonts w:ascii="Times New Roman" w:hAnsi="Times New Roman" w:cs="Times New Roman"/>
        </w:rPr>
        <w:t>Р</w:t>
      </w:r>
      <w:r w:rsidRPr="0021614F">
        <w:rPr>
          <w:rFonts w:ascii="Times New Roman" w:hAnsi="Times New Roman" w:cs="Times New Roman"/>
        </w:rPr>
        <w:t>ДЕН</w:t>
      </w:r>
    </w:p>
    <w:p w:rsidR="0021614F" w:rsidRPr="0021614F" w:rsidRDefault="0021614F" w:rsidP="0021614F">
      <w:pPr>
        <w:tabs>
          <w:tab w:val="left" w:pos="0"/>
        </w:tabs>
        <w:rPr>
          <w:rFonts w:ascii="Times New Roman" w:hAnsi="Times New Roman" w:cs="Times New Roman"/>
        </w:rPr>
      </w:pPr>
    </w:p>
    <w:p w:rsidR="0021614F" w:rsidRPr="0021614F" w:rsidRDefault="0021614F" w:rsidP="0021614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Постановлением Администрации</w:t>
      </w:r>
    </w:p>
    <w:p w:rsidR="0021614F" w:rsidRPr="0021614F" w:rsidRDefault="0021614F" w:rsidP="0021614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Яковлевского муниципального района</w:t>
      </w:r>
    </w:p>
    <w:p w:rsidR="0021614F" w:rsidRPr="0021614F" w:rsidRDefault="0021614F" w:rsidP="002161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val="single"/>
        </w:rPr>
      </w:pPr>
      <w:r w:rsidRPr="0021614F">
        <w:rPr>
          <w:rFonts w:ascii="Times New Roman" w:hAnsi="Times New Roman" w:cs="Times New Roman"/>
        </w:rPr>
        <w:t>от «     »  ___________ 2019 г.  №      - НПА</w:t>
      </w: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 xml:space="preserve">АДМИНИСТРАТИВНЫЙ РЕГЛАМЕНТ </w:t>
      </w: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ПРЕДОСТАВЛЕНИЯ МУНИЦИПАЛЬНОЙ УСЛУГИ</w:t>
      </w:r>
    </w:p>
    <w:p w:rsidR="0021614F" w:rsidRPr="0021614F" w:rsidRDefault="0021614F" w:rsidP="0021614F">
      <w:pPr>
        <w:jc w:val="center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21614F" w:rsidRPr="0021614F" w:rsidRDefault="0021614F" w:rsidP="002161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I. ОБЩИЕ ПОЛОЖЕНИЯ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21614F">
        <w:rPr>
          <w:b/>
        </w:rPr>
        <w:t>Предмет регулирования административного регламента</w:t>
      </w:r>
    </w:p>
    <w:p w:rsidR="0021614F" w:rsidRPr="0021614F" w:rsidRDefault="0021614F" w:rsidP="0021614F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Администрацией Яко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левского муниципального района (далее – Администрация района) муниципальной услуги «Утверждение схемы расположения земельного участка или земельных участков на кадастр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 xml:space="preserve">вом плане территории» (далее - административный регламент) разработан в целях повышения качества предоставления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и доступности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21614F">
        <w:rPr>
          <w:rFonts w:ascii="Times New Roman" w:hAnsi="Times New Roman" w:cs="Times New Roman"/>
          <w:sz w:val="24"/>
          <w:szCs w:val="24"/>
        </w:rPr>
        <w:br/>
        <w:t>(далее - муниципальная услуга), создания комфортных условий для получателей муниципал</w:t>
      </w:r>
      <w:r w:rsidRPr="0021614F">
        <w:rPr>
          <w:rFonts w:ascii="Times New Roman" w:hAnsi="Times New Roman" w:cs="Times New Roman"/>
          <w:sz w:val="24"/>
          <w:szCs w:val="24"/>
        </w:rPr>
        <w:t>ь</w:t>
      </w:r>
      <w:r w:rsidRPr="0021614F">
        <w:rPr>
          <w:rFonts w:ascii="Times New Roman" w:hAnsi="Times New Roman" w:cs="Times New Roman"/>
          <w:sz w:val="24"/>
          <w:szCs w:val="24"/>
        </w:rPr>
        <w:t xml:space="preserve">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 </w:t>
      </w:r>
    </w:p>
    <w:p w:rsidR="0021614F" w:rsidRPr="0021614F" w:rsidRDefault="0021614F" w:rsidP="0021614F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Административный регламент применяется в отношении земельных участков, 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ходящихся в ведении или собственности Яковлевского муниципального района.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Круг заявителей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гражданам и юридическим лицам (далее - заявитель).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Требования к порядку информирования о предоставлении муниципальной услуги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lastRenderedPageBreak/>
        <w:t>3.1. Порядок получения информации по вопросам предоставления муниципальной услуги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Информирование о порядке предоставления муниципальной услуги осуществляется: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специалистом отдела по имущественным отношениям Администрации Яко</w:t>
      </w:r>
      <w:r w:rsidRPr="0021614F">
        <w:t>в</w:t>
      </w:r>
      <w:r w:rsidRPr="0021614F">
        <w:t>левского муниципального района (далее – Специалист), ответственным за предоставление муниципальной услуги, при непосредственном обращении заявителя в Администрацию района;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21614F">
        <w:t>т</w:t>
      </w:r>
      <w:r w:rsidRPr="0021614F">
        <w:t>ствии с соглашением о взаимодействии между МФЦ и Администрацией района;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посредством телефонной, факсимильной и иных средств телекоммуникац</w:t>
      </w:r>
      <w:r w:rsidRPr="0021614F">
        <w:t>и</w:t>
      </w:r>
      <w:r w:rsidRPr="0021614F">
        <w:t>онной связи;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путем оформления информационных стендов в местах предоставления мун</w:t>
      </w:r>
      <w:r w:rsidRPr="0021614F">
        <w:t>и</w:t>
      </w:r>
      <w:r w:rsidRPr="0021614F">
        <w:t>ципальной услуги;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путем размещения информации на официальном сайте Администрации ра</w:t>
      </w:r>
      <w:r w:rsidRPr="0021614F">
        <w:t>й</w:t>
      </w:r>
      <w:r w:rsidRPr="0021614F">
        <w:t>она в информационно-телекоммуникационной сети Интернет и на Едином портале гос</w:t>
      </w:r>
      <w:r w:rsidRPr="0021614F">
        <w:t>у</w:t>
      </w:r>
      <w:r w:rsidRPr="0021614F">
        <w:t>дарственных и муниципальных услуг (функций) (далее по тексту - Единый портал);</w:t>
      </w:r>
    </w:p>
    <w:p w:rsidR="0021614F" w:rsidRPr="0021614F" w:rsidRDefault="0021614F" w:rsidP="0021614F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21614F">
        <w:t>посредством ответов на письменные обращения граждан.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3.2. При информировании о порядке предоставления муниципальной услуги по т</w:t>
      </w:r>
      <w:r w:rsidRPr="0021614F">
        <w:t>е</w:t>
      </w:r>
      <w:r w:rsidRPr="0021614F">
        <w:t>лефону Специалист, приняв вызов по телефону, должен представиться: назвать фамилию, имя, отчество (при наличии), должность, наименование отдела Администрации района.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Специалист обязан сообщить график приема граждан, точный почтовый адрес А</w:t>
      </w:r>
      <w:r w:rsidRPr="0021614F">
        <w:t>д</w:t>
      </w:r>
      <w:r w:rsidRPr="0021614F">
        <w:t>министрации района и отдела, способ проезда к нему, а при необходимости - требования к письменному обращению.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Во время разговора специалист должен произносить слова четко и не прерывать ра</w:t>
      </w:r>
      <w:r w:rsidRPr="0021614F">
        <w:t>з</w:t>
      </w:r>
      <w:r w:rsidRPr="0021614F">
        <w:t>говор по причине поступления другого звонка.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</w:t>
      </w:r>
      <w:r w:rsidRPr="0021614F">
        <w:t>у</w:t>
      </w:r>
      <w:r w:rsidRPr="0021614F">
        <w:t>ся гражданину должен быть сообщен номер телефона, по которому можно получить нео</w:t>
      </w:r>
      <w:r w:rsidRPr="0021614F">
        <w:t>б</w:t>
      </w:r>
      <w:r w:rsidRPr="0021614F">
        <w:t>ходимую информацию.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Разговор по телефону не должен продолжаться более 10 минут.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3.3. При ответах на телефонные звонки и устные обращения по вопросам предоста</w:t>
      </w:r>
      <w:r w:rsidRPr="0021614F">
        <w:t>в</w:t>
      </w:r>
      <w:r w:rsidRPr="0021614F">
        <w:t>ления муниципальной услуги специалист обязан в соответствии с поступившим обращен</w:t>
      </w:r>
      <w:r w:rsidRPr="0021614F">
        <w:t>и</w:t>
      </w:r>
      <w:r w:rsidRPr="0021614F">
        <w:t>ем предоставлять следующую информацию: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lastRenderedPageBreak/>
        <w:t>о нормативных правовых актах, регулирующих вопросы предоставления муниц</w:t>
      </w:r>
      <w:r w:rsidRPr="0021614F">
        <w:t>и</w:t>
      </w:r>
      <w:r w:rsidRPr="0021614F">
        <w:t>пальной услуги (наименование, номер, дата принятия нормативного правового акта);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 перечне категорий граждан, имеющих право на получение муниципальной услуги;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 перечне документов, необходимых для получения муниципальной услуги;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 сроках предоставления муниципальной услуги;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об основаниях отказа в предоставлении муниципальной услуги;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 месте размещения на сайте Администрации района информации по вопросам пр</w:t>
      </w:r>
      <w:r w:rsidRPr="0021614F">
        <w:t>е</w:t>
      </w:r>
      <w:r w:rsidRPr="0021614F">
        <w:t>доставления муниципальной услуги.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3.4. На сайте Администрации района, в федеральной государственной информац</w:t>
      </w:r>
      <w:r w:rsidRPr="0021614F">
        <w:t>и</w:t>
      </w:r>
      <w:r w:rsidRPr="0021614F">
        <w:t>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</w:t>
      </w:r>
      <w:r w:rsidRPr="0021614F">
        <w:t>в</w:t>
      </w:r>
      <w:r w:rsidRPr="0021614F">
        <w:t>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о месте нахождения и графике работы Администрации района и ее структурных подразделений, ответственных за предоставление муниципальной услуги, а также МФЦ;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справочные телефоны структурных подразделений;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  <w:r w:rsidRPr="0021614F">
        <w:t>адрес официального сайта Администрации района, а также электронной почты и (или) формы обратной связи с Администрацией района, в сети Интернет.</w:t>
      </w:r>
    </w:p>
    <w:p w:rsidR="0021614F" w:rsidRPr="0021614F" w:rsidRDefault="0021614F" w:rsidP="0021614F">
      <w:pPr>
        <w:pStyle w:val="ac"/>
        <w:spacing w:before="0" w:beforeAutospacing="0" w:after="0" w:afterAutospacing="0" w:line="360" w:lineRule="auto"/>
        <w:ind w:firstLine="709"/>
        <w:jc w:val="both"/>
      </w:pP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21614F">
        <w:rPr>
          <w:b/>
        </w:rPr>
        <w:t>Наименование муниципальной услуги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дастровом плане территории.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Наименование органа, предоставляющего муниципальную услугу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 Администрацией Яковле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ского муниципального района в лице отдела по имущественным отношениям (далее – Отдел).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Описание результатов предоставления муниципальной услуги</w:t>
      </w:r>
    </w:p>
    <w:p w:rsidR="0021614F" w:rsidRPr="0021614F" w:rsidRDefault="0021614F" w:rsidP="002161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6.1. Результатом предоставления муниципальной услуги является:</w:t>
      </w:r>
    </w:p>
    <w:p w:rsidR="0021614F" w:rsidRPr="0021614F" w:rsidRDefault="0021614F" w:rsidP="0021614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1) решение в форме  постановления Администрации района об утверждении схемы расположения земельного участка или земельных участков кадастровом плане территории;</w:t>
      </w:r>
    </w:p>
    <w:p w:rsidR="0021614F" w:rsidRPr="0021614F" w:rsidRDefault="0021614F" w:rsidP="0021614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t>2) отказ в утверждении схемы расположения земельного участка или земельных уч</w:t>
      </w:r>
      <w:r w:rsidRPr="0021614F">
        <w:t>а</w:t>
      </w:r>
      <w:r w:rsidRPr="0021614F">
        <w:t>стков на кадастровом плане территории.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Срок предоставления муниципальной услуги</w:t>
      </w:r>
    </w:p>
    <w:p w:rsidR="0021614F" w:rsidRPr="0021614F" w:rsidRDefault="0021614F" w:rsidP="002161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7.1. Общий срок предоставления муниципальной услуги составляет: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</w:t>
      </w:r>
      <w:r w:rsidRPr="0021614F">
        <w:rPr>
          <w:rFonts w:ascii="Times New Roman" w:hAnsi="Times New Roman" w:cs="Times New Roman"/>
          <w:sz w:val="24"/>
          <w:szCs w:val="24"/>
        </w:rPr>
        <w:t>п</w:t>
      </w:r>
      <w:r w:rsidRPr="0021614F">
        <w:rPr>
          <w:rFonts w:ascii="Times New Roman" w:hAnsi="Times New Roman" w:cs="Times New Roman"/>
          <w:sz w:val="24"/>
          <w:szCs w:val="24"/>
        </w:rPr>
        <w:t>ления заявления в Администрацию района;</w:t>
      </w:r>
    </w:p>
    <w:p w:rsidR="0021614F" w:rsidRPr="0021614F" w:rsidRDefault="0021614F" w:rsidP="0021614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Администрацию района, без учета приостановления предоставления муниципальной услуги.</w:t>
      </w:r>
    </w:p>
    <w:p w:rsidR="0021614F" w:rsidRPr="0021614F" w:rsidRDefault="0021614F" w:rsidP="0021614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7.2. Срок приостановления муниципальной услуги:</w:t>
      </w:r>
    </w:p>
    <w:p w:rsidR="0021614F" w:rsidRPr="0021614F" w:rsidRDefault="0021614F" w:rsidP="0021614F">
      <w:pPr>
        <w:pStyle w:val="ConsPlusNormal"/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а) в случае, если на момент поступления в Администрацию района заявления об утверждении схемы расположения земельного участка на рассмотрении находится представленная ранее другим лицом схема ра</w:t>
      </w:r>
      <w:r w:rsidRPr="0021614F">
        <w:rPr>
          <w:rFonts w:ascii="Times New Roman" w:hAnsi="Times New Roman" w:cs="Times New Roman"/>
        </w:rPr>
        <w:t>с</w:t>
      </w:r>
      <w:r w:rsidRPr="0021614F">
        <w:rPr>
          <w:rFonts w:ascii="Times New Roman" w:hAnsi="Times New Roman" w:cs="Times New Roman"/>
        </w:rPr>
        <w:t>положения земельного участка на кадастровом плане территории и местоположение земельных участков, о</w:t>
      </w:r>
      <w:r w:rsidRPr="0021614F">
        <w:rPr>
          <w:rFonts w:ascii="Times New Roman" w:hAnsi="Times New Roman" w:cs="Times New Roman"/>
        </w:rPr>
        <w:t>б</w:t>
      </w:r>
      <w:r w:rsidRPr="0021614F">
        <w:rPr>
          <w:rFonts w:ascii="Times New Roman" w:hAnsi="Times New Roman" w:cs="Times New Roman"/>
        </w:rPr>
        <w:t>разование которых предусмотрено этими схемами, частично или полностью совпадает, Администрация ра</w:t>
      </w:r>
      <w:r w:rsidRPr="0021614F">
        <w:rPr>
          <w:rFonts w:ascii="Times New Roman" w:hAnsi="Times New Roman" w:cs="Times New Roman"/>
        </w:rPr>
        <w:t>й</w:t>
      </w:r>
      <w:r w:rsidRPr="0021614F">
        <w:rPr>
          <w:rFonts w:ascii="Times New Roman" w:hAnsi="Times New Roman" w:cs="Times New Roman"/>
        </w:rPr>
        <w:t>она принимает решение о приостановлении рассмотрения поданного позднее заявления об утверждении сх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мы расположения земельного участка до принятия решения об утверждении ранее направленной схемы ра</w:t>
      </w:r>
      <w:r w:rsidRPr="0021614F">
        <w:rPr>
          <w:rFonts w:ascii="Times New Roman" w:hAnsi="Times New Roman" w:cs="Times New Roman"/>
        </w:rPr>
        <w:t>с</w:t>
      </w:r>
      <w:r w:rsidRPr="0021614F">
        <w:rPr>
          <w:rFonts w:ascii="Times New Roman" w:hAnsi="Times New Roman" w:cs="Times New Roman"/>
        </w:rPr>
        <w:t>положения земельного участка либо до принятия решения об отказе в утверждении ранее направленной сх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мы расположения земельного участка и направляет такое решение заявителю в течение 5 рабочих дней, с м</w:t>
      </w:r>
      <w:r w:rsidRPr="0021614F">
        <w:rPr>
          <w:rFonts w:ascii="Times New Roman" w:hAnsi="Times New Roman" w:cs="Times New Roman"/>
        </w:rPr>
        <w:t>о</w:t>
      </w:r>
      <w:r w:rsidRPr="0021614F">
        <w:rPr>
          <w:rFonts w:ascii="Times New Roman" w:hAnsi="Times New Roman" w:cs="Times New Roman"/>
        </w:rPr>
        <w:t>мента поступл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ния поданного позднее заявления.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Правовые основания для предоставления муниципальной услуги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21.07.1997 № 122-ФЗ "О государственной регистрации прав на недвижимое имущество и сделок с ним";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25.10.2001 № 137-ФЗ "О введении в действие Земельного к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декса Российской Федерации";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24.07.2002 № 101-ФЗ "Об обороте земель сельскохозяйственн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го назначения";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11.06.2003 № 74-ФЗ "О крестьянском (фермерском) хозяйстве";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07.07.2003 № 112-ФЗ "О личном подсобном хозяйстве";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24.07.2007 № 221-ФЗ "О кадастровой деятельности";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Федеральный закон от 27.07.2010 № 210-ФЗ "Об организации предоставления гос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дарственных и муниципальных услуг";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Закон Приморского края от 30.04.2003 № 53-КЗ "О нормах предоставления земельных участков в собственность в Приморском крае";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Закон Приморского края от 29.12.2003 № 90-КЗ "О регулировании земельных отнош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ний в Приморском крае";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Устав Яковлевского муниципального района;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муниципального комитета Варфоломеевского сельского поселения от 10 о</w:t>
      </w:r>
      <w:r w:rsidRPr="0021614F">
        <w:rPr>
          <w:rFonts w:ascii="Times New Roman" w:hAnsi="Times New Roman" w:cs="Times New Roman"/>
          <w:sz w:val="24"/>
          <w:szCs w:val="24"/>
        </w:rPr>
        <w:t>к</w:t>
      </w:r>
      <w:r w:rsidRPr="0021614F">
        <w:rPr>
          <w:rFonts w:ascii="Times New Roman" w:hAnsi="Times New Roman" w:cs="Times New Roman"/>
          <w:sz w:val="24"/>
          <w:szCs w:val="24"/>
        </w:rPr>
        <w:t>тября 2014 № 16 - НПА «Об утверждении Генерального плана Варфоломеевского сельского поселения»;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муниципального комитета Новосысоевского сельского поселения от 04 июля 2014 № 194 - НПА «Об утверждении Генерального плана Новосысоевского сельского посел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ния Яковлевского муниципального района Приморского края»;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муниципального комитета Покровского сельского поселения от 25 июня 2014 № 15 - НПА «Об утверждении Генерального плана Покровского сельского поселения Яковле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ского муниципального района Приморского края»;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муниципального комитета Яблоновского сельского поселения от 06 июня 2014 № 08 - НПА «Об утверждении Генерального плана Яблоновского сельского поселения Яковлевского муниципального района Приморского края 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муниципального комитета Яковлевского сельского поселения от 18 июня 2014 № 20 - НПА «Об утверждении Генерального плана Яковлевского сельского поселения Яковлевского муниципального района Приморского края»;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614 - НПА «Об утверждении Правил землепользования и застройки Варфоломеевского сельского поселения, входящего в состав Яковлевского муниципального района»;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615 - НПА «Об утверждении Правил землепользования и застройки Новосысоевского сельского п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селения, входящего в состав Яковлевского муниципального района»;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616 - НПА «Об утверждении Правил землепользования и застройки Покровского сельского посел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ния, входящего в состав Яковлевского муниципального района»;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617 - НПА «Об утверждении Правил землепользования и застройки Яблоновского сельского пос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ления, входящего в состав Яковлевского муниципального района»;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- Решение Думы Яковлевского муниципального района от 3 октября 2017 года № 618 - НПА «Об утверждении Правил землепользования и застройки Яковлевского сельского посел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ния, входящего в состав Яковлевского муниципального района».</w:t>
      </w:r>
    </w:p>
    <w:p w:rsidR="0021614F" w:rsidRPr="0021614F" w:rsidRDefault="0021614F" w:rsidP="0021614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</w:rPr>
      </w:pPr>
      <w:r w:rsidRPr="0021614F">
        <w:rPr>
          <w:b/>
        </w:rPr>
        <w:t>Исчерпывающий перечень документов, необходимых в соответствии с з</w:t>
      </w:r>
      <w:r w:rsidRPr="0021614F">
        <w:rPr>
          <w:b/>
        </w:rPr>
        <w:t>а</w:t>
      </w:r>
      <w:r w:rsidRPr="0021614F">
        <w:rPr>
          <w:b/>
        </w:rPr>
        <w:t>конодательными и иными нормативными правовыми актами для предоставления муниципальной услуги</w:t>
      </w:r>
    </w:p>
    <w:p w:rsidR="0021614F" w:rsidRPr="0021614F" w:rsidRDefault="0021614F" w:rsidP="0021614F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1614F">
        <w:t>9.1. Исчерпывающий перечень документов, необходимых для предоставления мун</w:t>
      </w:r>
      <w:r w:rsidRPr="0021614F">
        <w:t>и</w:t>
      </w:r>
      <w:r w:rsidRPr="0021614F">
        <w:t>ципальной услуги, которые заявитель (представитель заявителя) должен представить сам</w:t>
      </w:r>
      <w:r w:rsidRPr="0021614F">
        <w:t>о</w:t>
      </w:r>
      <w:r w:rsidRPr="0021614F">
        <w:t>стоятельно: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1614F">
        <w:t>заявление, согласно приложению №1 к настоящему административному регл</w:t>
      </w:r>
      <w:r w:rsidRPr="0021614F">
        <w:t>а</w:t>
      </w:r>
      <w:r w:rsidRPr="0021614F">
        <w:t>менту;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1614F">
        <w:t>документ, удостоверяющий личность заявителя (представителя заявителя);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1614F">
        <w:t>документ, подтверждающий полномочия представителя заявителя (в случае о</w:t>
      </w:r>
      <w:r w:rsidRPr="0021614F">
        <w:t>б</w:t>
      </w:r>
      <w:r w:rsidRPr="0021614F">
        <w:t>ращения представителя заявителя);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1614F"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</w:t>
      </w:r>
      <w:r w:rsidRPr="0021614F">
        <w:t>е</w:t>
      </w:r>
      <w:r w:rsidRPr="0021614F">
        <w:t>движимости не зарегистрированы в Едином государственном реестре недвижимости;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1614F"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</w:t>
      </w:r>
      <w:r w:rsidRPr="0021614F">
        <w:t>и</w:t>
      </w:r>
      <w:r w:rsidRPr="0021614F">
        <w:t>телю без проведения торгов)</w:t>
      </w:r>
    </w:p>
    <w:p w:rsidR="0021614F" w:rsidRPr="0021614F" w:rsidRDefault="0021614F" w:rsidP="0021614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1614F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21614F">
        <w:t>у</w:t>
      </w:r>
      <w:r w:rsidRPr="0021614F">
        <w:t>чае, если заявителем является иностранное юридическое лицо.</w:t>
      </w:r>
    </w:p>
    <w:p w:rsidR="0021614F" w:rsidRPr="0021614F" w:rsidRDefault="0021614F" w:rsidP="0021614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 с заявлением о предоста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лении муниципальной услуги и(или) за получением результата муниципальной услуги пред</w:t>
      </w:r>
      <w:r w:rsidRPr="0021614F">
        <w:rPr>
          <w:rFonts w:ascii="Times New Roman" w:hAnsi="Times New Roman" w:cs="Times New Roman"/>
          <w:sz w:val="24"/>
          <w:szCs w:val="24"/>
        </w:rPr>
        <w:t>ъ</w:t>
      </w:r>
      <w:r w:rsidRPr="0021614F">
        <w:rPr>
          <w:rFonts w:ascii="Times New Roman" w:hAnsi="Times New Roman" w:cs="Times New Roman"/>
          <w:sz w:val="24"/>
          <w:szCs w:val="24"/>
        </w:rPr>
        <w:t>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стоверения личности заявителя (представителя заявителя) и для сличения данных содерж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щихся в заявлении, и возвращается владельцу в день их приема.</w:t>
      </w:r>
    </w:p>
    <w:p w:rsidR="0021614F" w:rsidRPr="0021614F" w:rsidRDefault="0021614F" w:rsidP="0021614F">
      <w:pPr>
        <w:pStyle w:val="aff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14F">
        <w:rPr>
          <w:rStyle w:val="ng-scope"/>
          <w:rFonts w:ascii="Times New Roman" w:hAnsi="Times New Roman"/>
          <w:sz w:val="24"/>
          <w:szCs w:val="24"/>
        </w:rPr>
        <w:t xml:space="preserve">9.2. </w:t>
      </w:r>
      <w:r w:rsidRPr="0021614F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</w:r>
      <w:r w:rsidRPr="0021614F">
        <w:rPr>
          <w:rStyle w:val="aff5"/>
          <w:rFonts w:ascii="Times New Roman" w:hAnsi="Times New Roman"/>
          <w:sz w:val="24"/>
          <w:szCs w:val="24"/>
        </w:rPr>
        <w:t xml:space="preserve"> в</w:t>
      </w:r>
      <w:r w:rsidRPr="0021614F">
        <w:rPr>
          <w:rFonts w:ascii="Times New Roman" w:hAnsi="Times New Roman"/>
          <w:sz w:val="24"/>
          <w:szCs w:val="24"/>
        </w:rPr>
        <w:t xml:space="preserve">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1614F" w:rsidRPr="0021614F" w:rsidRDefault="0021614F" w:rsidP="002161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 об основных характ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ристиках и зарегистрированных правах на объект недвижимого имущества;</w:t>
      </w:r>
    </w:p>
    <w:p w:rsidR="0021614F" w:rsidRPr="0021614F" w:rsidRDefault="0021614F" w:rsidP="002161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lastRenderedPageBreak/>
        <w:t>б) выписка из Единого государственного реестра юридических лиц - для юридических лиц или в</w:t>
      </w:r>
      <w:r w:rsidRPr="0021614F">
        <w:rPr>
          <w:rFonts w:ascii="Times New Roman" w:hAnsi="Times New Roman" w:cs="Times New Roman"/>
        </w:rPr>
        <w:t>ы</w:t>
      </w:r>
      <w:r w:rsidRPr="0021614F">
        <w:rPr>
          <w:rFonts w:ascii="Times New Roman" w:hAnsi="Times New Roman" w:cs="Times New Roman"/>
        </w:rPr>
        <w:t>писка из Единого государственного реестра индивидуальных предпринимателей - для индивидуальных пре</w:t>
      </w:r>
      <w:r w:rsidRPr="0021614F">
        <w:rPr>
          <w:rFonts w:ascii="Times New Roman" w:hAnsi="Times New Roman" w:cs="Times New Roman"/>
        </w:rPr>
        <w:t>д</w:t>
      </w:r>
      <w:r w:rsidRPr="0021614F">
        <w:rPr>
          <w:rFonts w:ascii="Times New Roman" w:hAnsi="Times New Roman" w:cs="Times New Roman"/>
        </w:rPr>
        <w:t>принимателей.</w:t>
      </w:r>
    </w:p>
    <w:p w:rsidR="0021614F" w:rsidRPr="0021614F" w:rsidRDefault="0021614F" w:rsidP="002161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в) кадастровый план территории.</w:t>
      </w:r>
    </w:p>
    <w:p w:rsidR="0021614F" w:rsidRPr="0021614F" w:rsidRDefault="0021614F" w:rsidP="0021614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Запрещено требовать от заявителя (представителя заявителя) представления документов и информ</w:t>
      </w:r>
      <w:r w:rsidRPr="0021614F">
        <w:rPr>
          <w:rFonts w:ascii="Times New Roman" w:hAnsi="Times New Roman" w:cs="Times New Roman"/>
        </w:rPr>
        <w:t>а</w:t>
      </w:r>
      <w:r w:rsidRPr="0021614F">
        <w:rPr>
          <w:rFonts w:ascii="Times New Roman" w:hAnsi="Times New Roman" w:cs="Times New Roman"/>
        </w:rPr>
        <w:t>ции или осуществления действий (согласований), представление или осуществление которых не предусмо</w:t>
      </w:r>
      <w:r w:rsidRPr="0021614F">
        <w:rPr>
          <w:rFonts w:ascii="Times New Roman" w:hAnsi="Times New Roman" w:cs="Times New Roman"/>
        </w:rPr>
        <w:t>т</w:t>
      </w:r>
      <w:r w:rsidRPr="0021614F">
        <w:rPr>
          <w:rFonts w:ascii="Times New Roman" w:hAnsi="Times New Roman" w:cs="Times New Roman"/>
        </w:rPr>
        <w:t>рено настоящим административным регламентом, в том числе информацию, которая находится в распоряж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нии органов, предоставляющих государственные услуги, органов, пр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доставляющих муниципальные услуги, иных государственных органов, органов местного сам</w:t>
      </w:r>
      <w:r w:rsidRPr="0021614F">
        <w:rPr>
          <w:rFonts w:ascii="Times New Roman" w:hAnsi="Times New Roman" w:cs="Times New Roman"/>
        </w:rPr>
        <w:t>о</w:t>
      </w:r>
      <w:r w:rsidRPr="0021614F">
        <w:rPr>
          <w:rFonts w:ascii="Times New Roman" w:hAnsi="Times New Roman" w:cs="Times New Roman"/>
        </w:rPr>
        <w:t>управления либо подведомственных государственным органам или органам местного самоуправл</w:t>
      </w:r>
      <w:r w:rsidRPr="0021614F">
        <w:rPr>
          <w:rFonts w:ascii="Times New Roman" w:hAnsi="Times New Roman" w:cs="Times New Roman"/>
        </w:rPr>
        <w:t>е</w:t>
      </w:r>
      <w:r w:rsidRPr="0021614F">
        <w:rPr>
          <w:rFonts w:ascii="Times New Roman" w:hAnsi="Times New Roman" w:cs="Times New Roman"/>
        </w:rPr>
        <w:t>ния организаций, участвующих в предоставлении муниципальной услуги (далее – органов учас</w:t>
      </w:r>
      <w:r w:rsidRPr="0021614F">
        <w:rPr>
          <w:rFonts w:ascii="Times New Roman" w:hAnsi="Times New Roman" w:cs="Times New Roman"/>
        </w:rPr>
        <w:t>т</w:t>
      </w:r>
      <w:r w:rsidRPr="0021614F">
        <w:rPr>
          <w:rFonts w:ascii="Times New Roman" w:hAnsi="Times New Roman" w:cs="Times New Roman"/>
        </w:rPr>
        <w:t>вующих в предоставлении услуги).</w:t>
      </w:r>
    </w:p>
    <w:p w:rsidR="0021614F" w:rsidRPr="0021614F" w:rsidRDefault="0021614F" w:rsidP="0021614F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614F" w:rsidRPr="0021614F" w:rsidRDefault="0021614F" w:rsidP="0021614F">
      <w:pPr>
        <w:pStyle w:val="a7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21614F">
        <w:t>Администрация района отказывает заявителю в принятии заявления, в случае если с заявлением обратилось ненадлежащее лицо.</w:t>
      </w:r>
    </w:p>
    <w:p w:rsidR="0021614F" w:rsidRPr="0021614F" w:rsidRDefault="0021614F" w:rsidP="0021614F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Исчерпывающий перечень оснований для приостановления</w:t>
      </w:r>
      <w:r w:rsidRPr="0021614F">
        <w:rPr>
          <w:b/>
          <w:u w:val="single"/>
        </w:rPr>
        <w:t xml:space="preserve"> </w:t>
      </w:r>
      <w:r w:rsidRPr="0021614F">
        <w:rPr>
          <w:b/>
        </w:rPr>
        <w:t>предоста</w:t>
      </w:r>
      <w:r w:rsidRPr="0021614F">
        <w:rPr>
          <w:b/>
        </w:rPr>
        <w:t>в</w:t>
      </w:r>
      <w:r w:rsidRPr="0021614F">
        <w:rPr>
          <w:b/>
        </w:rPr>
        <w:t xml:space="preserve">ления муниципальной услуги или отказа в предоставлении муниципальной услуги </w:t>
      </w:r>
    </w:p>
    <w:p w:rsidR="0021614F" w:rsidRPr="0021614F" w:rsidRDefault="0021614F" w:rsidP="0021614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муниципальной услуги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являются: </w:t>
      </w:r>
    </w:p>
    <w:p w:rsidR="0021614F" w:rsidRPr="0021614F" w:rsidRDefault="0021614F" w:rsidP="0021614F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36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наличие оснований, предусмотренных п. п. «а» п.7.2. настоящего регламента.</w:t>
      </w:r>
    </w:p>
    <w:p w:rsidR="0021614F" w:rsidRPr="0021614F" w:rsidRDefault="0021614F" w:rsidP="0021614F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1614F" w:rsidRPr="0021614F" w:rsidRDefault="0021614F" w:rsidP="0021614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несоответствие схемы расположения земельного участка ее форме, формату </w:t>
      </w:r>
      <w:r w:rsidRPr="0021614F">
        <w:rPr>
          <w:rFonts w:ascii="Times New Roman" w:hAnsi="Times New Roman" w:cs="Times New Roman"/>
          <w:sz w:val="24"/>
          <w:szCs w:val="24"/>
        </w:rPr>
        <w:br/>
        <w:t>или требованиям к ее подготовке, которые установлены приказом Министерства экономич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 xml:space="preserve">ского развития Российской Федерации от 27 ноября 2014 года № 762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«Об утверждении требований к подготовке схемы расположения земельного участка </w:t>
      </w:r>
      <w:r w:rsidRPr="0021614F">
        <w:rPr>
          <w:rFonts w:ascii="Times New Roman" w:hAnsi="Times New Roman" w:cs="Times New Roman"/>
          <w:sz w:val="24"/>
          <w:szCs w:val="24"/>
        </w:rPr>
        <w:br/>
        <w:t>или земельных участков на кадастровом плане территории и формату схемы расположения з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21614F" w:rsidRPr="0021614F" w:rsidRDefault="0021614F" w:rsidP="0021614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об утверждении схемы расположения земельного участка, срок действия которого </w:t>
      </w:r>
      <w:r w:rsidRPr="0021614F">
        <w:rPr>
          <w:rFonts w:ascii="Times New Roman" w:hAnsi="Times New Roman" w:cs="Times New Roman"/>
          <w:sz w:val="24"/>
          <w:szCs w:val="24"/>
        </w:rPr>
        <w:br/>
        <w:t>не истек;</w:t>
      </w:r>
    </w:p>
    <w:p w:rsidR="0021614F" w:rsidRPr="0021614F" w:rsidRDefault="0021614F" w:rsidP="0021614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 xml:space="preserve">ных статьей 11.9 Земельного кодекса Российской Федерации требований </w:t>
      </w:r>
      <w:r w:rsidRPr="0021614F">
        <w:rPr>
          <w:rFonts w:ascii="Times New Roman" w:hAnsi="Times New Roman" w:cs="Times New Roman"/>
          <w:sz w:val="24"/>
          <w:szCs w:val="24"/>
        </w:rPr>
        <w:br/>
        <w:t>к образуемым земельным участкам;</w:t>
      </w:r>
    </w:p>
    <w:p w:rsidR="0021614F" w:rsidRPr="0021614F" w:rsidRDefault="0021614F" w:rsidP="0021614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21614F">
        <w:rPr>
          <w:rFonts w:ascii="Times New Roman" w:hAnsi="Times New Roman" w:cs="Times New Roman"/>
          <w:sz w:val="24"/>
          <w:szCs w:val="24"/>
        </w:rPr>
        <w:br/>
        <w:t>об особо охраняемой природной территории;</w:t>
      </w:r>
    </w:p>
    <w:p w:rsidR="0021614F" w:rsidRPr="0021614F" w:rsidRDefault="0021614F" w:rsidP="0021614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жевания территории;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наличие на земельном участке обременений (ограничений), предусмотренных де</w:t>
      </w:r>
      <w:r w:rsidRPr="0021614F">
        <w:rPr>
          <w:rFonts w:ascii="Times New Roman" w:hAnsi="Times New Roman" w:cs="Times New Roman"/>
          <w:sz w:val="24"/>
          <w:szCs w:val="24"/>
        </w:rPr>
        <w:t>й</w:t>
      </w:r>
      <w:r w:rsidRPr="0021614F">
        <w:rPr>
          <w:rFonts w:ascii="Times New Roman" w:hAnsi="Times New Roman" w:cs="Times New Roman"/>
          <w:sz w:val="24"/>
          <w:szCs w:val="24"/>
        </w:rPr>
        <w:t xml:space="preserve">ствующим законодательством и (или) не позволяющих его использовать </w:t>
      </w:r>
      <w:r w:rsidRPr="0021614F">
        <w:rPr>
          <w:rFonts w:ascii="Times New Roman" w:hAnsi="Times New Roman" w:cs="Times New Roman"/>
          <w:sz w:val="24"/>
          <w:szCs w:val="24"/>
        </w:rPr>
        <w:br/>
        <w:t>в соответствии с целевым назначением и (или) видом разрешенного использования;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или предоставления в аренду, безвозмездное пользование на срок, превышающий </w:t>
      </w:r>
      <w:r w:rsidRPr="0021614F">
        <w:rPr>
          <w:rFonts w:ascii="Times New Roman" w:hAnsi="Times New Roman" w:cs="Times New Roman"/>
          <w:sz w:val="24"/>
          <w:szCs w:val="24"/>
        </w:rPr>
        <w:br/>
        <w:t>срок действия решения о резервировании земельного участка, за исключением случая утве</w:t>
      </w:r>
      <w:r w:rsidRPr="0021614F">
        <w:rPr>
          <w:rFonts w:ascii="Times New Roman" w:hAnsi="Times New Roman" w:cs="Times New Roman"/>
          <w:sz w:val="24"/>
          <w:szCs w:val="24"/>
        </w:rPr>
        <w:t>р</w:t>
      </w:r>
      <w:r w:rsidRPr="0021614F">
        <w:rPr>
          <w:rFonts w:ascii="Times New Roman" w:hAnsi="Times New Roman" w:cs="Times New Roman"/>
          <w:sz w:val="24"/>
          <w:szCs w:val="24"/>
        </w:rPr>
        <w:t>ждения схемы расположения земельного участка в целях предоставления земельного участка для резервирования;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земельный участок не находится в собственности или ведении уполномоченного о</w:t>
      </w:r>
      <w:r w:rsidRPr="0021614F">
        <w:rPr>
          <w:rFonts w:ascii="Times New Roman" w:hAnsi="Times New Roman" w:cs="Times New Roman"/>
          <w:sz w:val="24"/>
          <w:szCs w:val="24"/>
        </w:rPr>
        <w:t>р</w:t>
      </w:r>
      <w:r w:rsidRPr="0021614F">
        <w:rPr>
          <w:rFonts w:ascii="Times New Roman" w:hAnsi="Times New Roman" w:cs="Times New Roman"/>
          <w:sz w:val="24"/>
          <w:szCs w:val="24"/>
        </w:rPr>
        <w:t>гана;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земельный участок изъят из оборота и его предоставление не допускается, </w:t>
      </w:r>
      <w:r w:rsidRPr="0021614F">
        <w:rPr>
          <w:rFonts w:ascii="Times New Roman" w:hAnsi="Times New Roman" w:cs="Times New Roman"/>
          <w:sz w:val="24"/>
          <w:szCs w:val="24"/>
        </w:rPr>
        <w:br/>
        <w:t>за исключением случаев, установленных федеральным законодательством;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вступившие в законную силу судебные акты, содержащие запрет </w:t>
      </w:r>
      <w:r w:rsidRPr="0021614F">
        <w:rPr>
          <w:rFonts w:ascii="Times New Roman" w:hAnsi="Times New Roman" w:cs="Times New Roman"/>
          <w:sz w:val="24"/>
          <w:szCs w:val="24"/>
        </w:rPr>
        <w:br/>
        <w:t>на осуществление каких-либо действий в отношении земельного участка, при наличии соо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ветствующих сведений в уполномоченном органе;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отсутствие доступа (прохода или проезда от земельных участков общего пользов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 xml:space="preserve">ния) к земельному участку, в том числе путем установления сервитута, </w:t>
      </w:r>
      <w:r w:rsidRPr="0021614F">
        <w:rPr>
          <w:rFonts w:ascii="Times New Roman" w:hAnsi="Times New Roman" w:cs="Times New Roman"/>
          <w:sz w:val="24"/>
          <w:szCs w:val="24"/>
        </w:rPr>
        <w:br/>
        <w:t>за исключением случаев, если земельный участок является смежным с земельным участком, уже предоставленным заявителю;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расположение на земельном участке объектов недвижимого имущества, правообл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дателем которых заявитель не является;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размещение органами местного самоуправления муниципальных образований Пр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морского края (за исключением органов местного самоуправления, определенных действу</w:t>
      </w:r>
      <w:r w:rsidRPr="0021614F">
        <w:rPr>
          <w:rFonts w:ascii="Times New Roman" w:hAnsi="Times New Roman" w:cs="Times New Roman"/>
          <w:sz w:val="24"/>
          <w:szCs w:val="24"/>
        </w:rPr>
        <w:t>ю</w:t>
      </w:r>
      <w:r w:rsidRPr="0021614F">
        <w:rPr>
          <w:rFonts w:ascii="Times New Roman" w:hAnsi="Times New Roman" w:cs="Times New Roman"/>
          <w:sz w:val="24"/>
          <w:szCs w:val="24"/>
        </w:rPr>
        <w:t>щим законодательством) в периодическом печатном издании, являющемся источником офиц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 xml:space="preserve">ального опубликования муниципальных правовых актов, а также </w:t>
      </w:r>
      <w:r w:rsidRPr="0021614F">
        <w:rPr>
          <w:rFonts w:ascii="Times New Roman" w:hAnsi="Times New Roman" w:cs="Times New Roman"/>
          <w:sz w:val="24"/>
          <w:szCs w:val="24"/>
        </w:rPr>
        <w:br/>
        <w:t>на официальном сайте муниципального образования в информационно-</w:t>
      </w:r>
      <w:r w:rsidRPr="0021614F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"О бесплатном предоставлении земельных участков гражданам, имеющим трех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на территории Приморского края" в случае, если земельный участок имеет наложение </w:t>
      </w:r>
      <w:r w:rsidRPr="0021614F">
        <w:rPr>
          <w:rFonts w:ascii="Times New Roman" w:hAnsi="Times New Roman" w:cs="Times New Roman"/>
          <w:sz w:val="24"/>
          <w:szCs w:val="24"/>
        </w:rPr>
        <w:br/>
        <w:t>на указанную схему. Данное основание действует в течение двух месяцев со дня первого ра</w:t>
      </w:r>
      <w:r w:rsidRPr="0021614F">
        <w:rPr>
          <w:rFonts w:ascii="Times New Roman" w:hAnsi="Times New Roman" w:cs="Times New Roman"/>
          <w:sz w:val="24"/>
          <w:szCs w:val="24"/>
        </w:rPr>
        <w:t>з</w:t>
      </w:r>
      <w:r w:rsidRPr="0021614F">
        <w:rPr>
          <w:rFonts w:ascii="Times New Roman" w:hAnsi="Times New Roman" w:cs="Times New Roman"/>
          <w:sz w:val="24"/>
          <w:szCs w:val="24"/>
        </w:rPr>
        <w:t xml:space="preserve">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Pr="0021614F">
        <w:rPr>
          <w:rFonts w:ascii="Times New Roman" w:hAnsi="Times New Roman" w:cs="Times New Roman"/>
          <w:sz w:val="24"/>
          <w:szCs w:val="24"/>
        </w:rPr>
        <w:br/>
        <w:t>не допускается;</w:t>
      </w:r>
    </w:p>
    <w:p w:rsidR="0021614F" w:rsidRPr="0021614F" w:rsidRDefault="0021614F" w:rsidP="0021614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специально уполномоченным коллегиальным о</w:t>
      </w:r>
      <w:r w:rsidRPr="0021614F">
        <w:rPr>
          <w:rFonts w:ascii="Times New Roman" w:hAnsi="Times New Roman" w:cs="Times New Roman"/>
          <w:sz w:val="24"/>
          <w:szCs w:val="24"/>
        </w:rPr>
        <w:t>р</w:t>
      </w:r>
      <w:r w:rsidRPr="0021614F">
        <w:rPr>
          <w:rFonts w:ascii="Times New Roman" w:hAnsi="Times New Roman" w:cs="Times New Roman"/>
          <w:sz w:val="24"/>
          <w:szCs w:val="24"/>
        </w:rPr>
        <w:t>ганом в порядке, установленном законодательством Приморского края, принято решение о ц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 xml:space="preserve">лесообразности осуществления уполномоченным органом полномочий </w:t>
      </w:r>
      <w:r w:rsidRPr="0021614F">
        <w:rPr>
          <w:rFonts w:ascii="Times New Roman" w:hAnsi="Times New Roman" w:cs="Times New Roman"/>
          <w:sz w:val="24"/>
          <w:szCs w:val="24"/>
        </w:rPr>
        <w:br/>
        <w:t xml:space="preserve">по приобретению на него права собственности Приморского края либо </w:t>
      </w:r>
      <w:r w:rsidRPr="0021614F">
        <w:rPr>
          <w:rFonts w:ascii="Times New Roman" w:hAnsi="Times New Roman" w:cs="Times New Roman"/>
          <w:sz w:val="24"/>
          <w:szCs w:val="24"/>
        </w:rPr>
        <w:br/>
        <w:t>о целесообразности совершения региональным институтом содействия развитию строительс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ва в Приморском крае юридически значимых действий.</w:t>
      </w:r>
    </w:p>
    <w:p w:rsidR="0021614F" w:rsidRPr="0021614F" w:rsidRDefault="0021614F" w:rsidP="0021614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1614F">
        <w:rPr>
          <w:b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заявления о предоставл</w:t>
      </w:r>
      <w:r w:rsidRPr="0021614F">
        <w:rPr>
          <w:rFonts w:ascii="Times New Roman" w:hAnsi="Times New Roman" w:cs="Times New Roman"/>
          <w:b/>
          <w:sz w:val="24"/>
          <w:szCs w:val="24"/>
        </w:rPr>
        <w:t>е</w:t>
      </w:r>
      <w:r w:rsidRPr="0021614F">
        <w:rPr>
          <w:rFonts w:ascii="Times New Roman" w:hAnsi="Times New Roman" w:cs="Times New Roman"/>
          <w:b/>
          <w:sz w:val="24"/>
          <w:szCs w:val="24"/>
        </w:rPr>
        <w:t>нии муниципальной услуги и при получении результата предоставления муниципальной услуги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ципальной услуги и при получении результата предоставления муниципальной услуги не до</w:t>
      </w:r>
      <w:r w:rsidRPr="0021614F">
        <w:rPr>
          <w:rFonts w:ascii="Times New Roman" w:hAnsi="Times New Roman" w:cs="Times New Roman"/>
          <w:sz w:val="24"/>
          <w:szCs w:val="24"/>
        </w:rPr>
        <w:t>л</w:t>
      </w:r>
      <w:r w:rsidRPr="0021614F">
        <w:rPr>
          <w:rFonts w:ascii="Times New Roman" w:hAnsi="Times New Roman" w:cs="Times New Roman"/>
          <w:sz w:val="24"/>
          <w:szCs w:val="24"/>
        </w:rPr>
        <w:t>жен превышать 15 минут.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21614F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21614F" w:rsidRPr="0021614F" w:rsidRDefault="0021614F" w:rsidP="0021614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14.1 Заявление о предоставлении муниципальной услуги, поданное заявителем при ли</w:t>
      </w:r>
      <w:r w:rsidRPr="0021614F">
        <w:rPr>
          <w:rFonts w:ascii="Times New Roman" w:hAnsi="Times New Roman" w:cs="Times New Roman"/>
          <w:sz w:val="24"/>
          <w:szCs w:val="24"/>
        </w:rPr>
        <w:t>ч</w:t>
      </w:r>
      <w:r w:rsidRPr="0021614F">
        <w:rPr>
          <w:rFonts w:ascii="Times New Roman" w:hAnsi="Times New Roman" w:cs="Times New Roman"/>
          <w:sz w:val="24"/>
          <w:szCs w:val="24"/>
        </w:rPr>
        <w:t>ном обращении в Администрацию района или МФЦ, регистрируется в день обращения заяв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теля. При этом продолжительность приема при личном обращении заявителя не должна пр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вышать 15 минут.</w:t>
      </w:r>
    </w:p>
    <w:p w:rsidR="0021614F" w:rsidRPr="0021614F" w:rsidRDefault="0021614F" w:rsidP="0021614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14.2 При оказании услуги в электронном виде заявление о предоставлении муниц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пальной услуги, поданное заявителем регистрируется не позднее первого рабочего дня после поступления заявления в Администрацию района.</w:t>
      </w:r>
    </w:p>
    <w:p w:rsidR="0021614F" w:rsidRPr="0021614F" w:rsidRDefault="0021614F" w:rsidP="002161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  <w:b/>
        </w:rPr>
        <w:t>15.Требования к помещениям, в которых предоставляются муниципальные услуги, к залу ож</w:t>
      </w:r>
      <w:r w:rsidRPr="0021614F">
        <w:rPr>
          <w:rFonts w:ascii="Times New Roman" w:hAnsi="Times New Roman" w:cs="Times New Roman"/>
          <w:b/>
        </w:rPr>
        <w:t>и</w:t>
      </w:r>
      <w:r w:rsidRPr="0021614F">
        <w:rPr>
          <w:rFonts w:ascii="Times New Roman" w:hAnsi="Times New Roman" w:cs="Times New Roman"/>
          <w:b/>
        </w:rPr>
        <w:t>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21614F">
        <w:rPr>
          <w:rFonts w:ascii="Times New Roman" w:hAnsi="Times New Roman" w:cs="Times New Roman"/>
          <w:b/>
        </w:rPr>
        <w:t>е</w:t>
      </w:r>
      <w:r w:rsidRPr="0021614F">
        <w:rPr>
          <w:rFonts w:ascii="Times New Roman" w:hAnsi="Times New Roman" w:cs="Times New Roman"/>
          <w:b/>
        </w:rPr>
        <w:t>рации о социальной защите инвалидов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Помещения для подачи заявления о предоставлении муниципальной услуги оборудов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режим работы Отдела;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адрес электронной почты Администрации района;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21614F" w:rsidRPr="0021614F" w:rsidRDefault="0021614F" w:rsidP="00216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вами пожаротушения и системой оповещения о возникновении чрезвычайной ситуации.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стями.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оборудовано информ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 xml:space="preserve">ционными стендами. 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На информационных стендах размещаются: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Администрации района, должностных лиц Администрации района либо муниципальных служащих.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для заполнения заявления о предоставлении муниципальной услуги, информационные стенды должны соо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ветствовать требованиям, установленным действующим законодательством Российской Фед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рации, к обеспечению условий доступности для инвалидов объектов и услуг.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4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</w:t>
      </w:r>
      <w:r w:rsidRPr="002161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16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бланками заявлений, образцами для их заполнения, раздаточными информационными </w:t>
      </w:r>
      <w:r w:rsidRPr="002161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материалами, канцелярскими принадлежностями, укомплектовываются столами, стульями (кресельные секции, кресла, скамьи).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15.2. Территория, прилегающая к зданию, оборудуется  местами для парковки авт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транспортных средств, включая автотранспортные средства инвалидов.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 xml:space="preserve">пальной услуги в соответствии со стандартом ее предоставления и оцениваются следующим образом: </w:t>
      </w:r>
    </w:p>
    <w:p w:rsidR="0021614F" w:rsidRPr="0021614F" w:rsidRDefault="0021614F" w:rsidP="0021614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21614F">
        <w:t xml:space="preserve">доступность: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>% (доля) заявителей (представителей заявителя), ожидающих получения муниц</w:t>
      </w:r>
      <w:r w:rsidRPr="0021614F">
        <w:rPr>
          <w:rFonts w:ascii="Times New Roman" w:hAnsi="Times New Roman" w:cs="Times New Roman"/>
          <w:color w:val="auto"/>
        </w:rPr>
        <w:t>и</w:t>
      </w:r>
      <w:r w:rsidRPr="0021614F">
        <w:rPr>
          <w:rFonts w:ascii="Times New Roman" w:hAnsi="Times New Roman" w:cs="Times New Roman"/>
          <w:color w:val="auto"/>
        </w:rPr>
        <w:t xml:space="preserve">пальной услуги в очереди не более 15 минут, - 100 процентов;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</w:t>
      </w:r>
      <w:r w:rsidRPr="0021614F">
        <w:rPr>
          <w:rFonts w:ascii="Times New Roman" w:hAnsi="Times New Roman" w:cs="Times New Roman"/>
          <w:color w:val="auto"/>
        </w:rPr>
        <w:t>н</w:t>
      </w:r>
      <w:r w:rsidRPr="0021614F">
        <w:rPr>
          <w:rFonts w:ascii="Times New Roman" w:hAnsi="Times New Roman" w:cs="Times New Roman"/>
          <w:color w:val="auto"/>
        </w:rPr>
        <w:t xml:space="preserve">тов;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>% (доля) заявителей (представителей заявителя), для которых доступна информ</w:t>
      </w:r>
      <w:r w:rsidRPr="0021614F">
        <w:rPr>
          <w:rFonts w:ascii="Times New Roman" w:hAnsi="Times New Roman" w:cs="Times New Roman"/>
          <w:color w:val="auto"/>
        </w:rPr>
        <w:t>а</w:t>
      </w:r>
      <w:r w:rsidRPr="0021614F">
        <w:rPr>
          <w:rFonts w:ascii="Times New Roman" w:hAnsi="Times New Roman" w:cs="Times New Roman"/>
          <w:color w:val="auto"/>
        </w:rPr>
        <w:t>ция о получении муниципальной услуги с использ</w:t>
      </w:r>
      <w:r w:rsidRPr="0021614F">
        <w:rPr>
          <w:rFonts w:ascii="Times New Roman" w:hAnsi="Times New Roman" w:cs="Times New Roman"/>
          <w:color w:val="auto"/>
        </w:rPr>
        <w:t>о</w:t>
      </w:r>
      <w:r w:rsidRPr="0021614F">
        <w:rPr>
          <w:rFonts w:ascii="Times New Roman" w:hAnsi="Times New Roman" w:cs="Times New Roman"/>
          <w:color w:val="auto"/>
        </w:rPr>
        <w:t xml:space="preserve">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 xml:space="preserve">% (доля) граждан, имеющих доступ к получению </w:t>
      </w:r>
      <w:r w:rsidRPr="0021614F">
        <w:rPr>
          <w:rFonts w:ascii="Times New Roman" w:hAnsi="Times New Roman" w:cs="Times New Roman"/>
          <w:strike/>
          <w:color w:val="auto"/>
        </w:rPr>
        <w:t>государственных</w:t>
      </w:r>
      <w:r w:rsidRPr="0021614F">
        <w:rPr>
          <w:rFonts w:ascii="Times New Roman" w:hAnsi="Times New Roman" w:cs="Times New Roman"/>
          <w:color w:val="auto"/>
        </w:rPr>
        <w:t xml:space="preserve"> и муниц</w:t>
      </w:r>
      <w:r w:rsidRPr="0021614F">
        <w:rPr>
          <w:rFonts w:ascii="Times New Roman" w:hAnsi="Times New Roman" w:cs="Times New Roman"/>
          <w:color w:val="auto"/>
        </w:rPr>
        <w:t>и</w:t>
      </w:r>
      <w:r w:rsidRPr="0021614F">
        <w:rPr>
          <w:rFonts w:ascii="Times New Roman" w:hAnsi="Times New Roman" w:cs="Times New Roman"/>
          <w:color w:val="auto"/>
        </w:rPr>
        <w:t>пальных услуг по принципу «одного окна» по месту пр</w:t>
      </w:r>
      <w:r w:rsidRPr="0021614F">
        <w:rPr>
          <w:rFonts w:ascii="Times New Roman" w:hAnsi="Times New Roman" w:cs="Times New Roman"/>
          <w:color w:val="auto"/>
        </w:rPr>
        <w:t>е</w:t>
      </w:r>
      <w:r w:rsidRPr="0021614F">
        <w:rPr>
          <w:rFonts w:ascii="Times New Roman" w:hAnsi="Times New Roman" w:cs="Times New Roman"/>
          <w:color w:val="auto"/>
        </w:rPr>
        <w:t>бывания, в том числе в МФЦ - 90 процентов;</w:t>
      </w:r>
    </w:p>
    <w:p w:rsidR="0021614F" w:rsidRPr="0021614F" w:rsidRDefault="0021614F" w:rsidP="0021614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21614F">
        <w:t xml:space="preserve">качество: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качеством и</w:t>
      </w:r>
      <w:r w:rsidRPr="0021614F">
        <w:rPr>
          <w:rFonts w:ascii="Times New Roman" w:hAnsi="Times New Roman" w:cs="Times New Roman"/>
          <w:color w:val="auto"/>
        </w:rPr>
        <w:t>н</w:t>
      </w:r>
      <w:r w:rsidRPr="0021614F">
        <w:rPr>
          <w:rFonts w:ascii="Times New Roman" w:hAnsi="Times New Roman" w:cs="Times New Roman"/>
          <w:color w:val="auto"/>
        </w:rPr>
        <w:t>формирования о порядке предоставления муниципальной услуги, в том числе в электро</w:t>
      </w:r>
      <w:r w:rsidRPr="0021614F">
        <w:rPr>
          <w:rFonts w:ascii="Times New Roman" w:hAnsi="Times New Roman" w:cs="Times New Roman"/>
          <w:color w:val="auto"/>
        </w:rPr>
        <w:t>н</w:t>
      </w:r>
      <w:r w:rsidRPr="0021614F">
        <w:rPr>
          <w:rFonts w:ascii="Times New Roman" w:hAnsi="Times New Roman" w:cs="Times New Roman"/>
          <w:color w:val="auto"/>
        </w:rPr>
        <w:t xml:space="preserve">ном виде – 90 процентов; </w:t>
      </w:r>
    </w:p>
    <w:p w:rsidR="0021614F" w:rsidRPr="0021614F" w:rsidRDefault="0021614F" w:rsidP="0021614F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  <w:color w:val="auto"/>
        </w:rPr>
      </w:pPr>
      <w:r w:rsidRPr="0021614F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</w:t>
      </w:r>
      <w:r w:rsidRPr="0021614F">
        <w:rPr>
          <w:rFonts w:ascii="Times New Roman" w:hAnsi="Times New Roman" w:cs="Times New Roman"/>
          <w:color w:val="auto"/>
        </w:rPr>
        <w:t>о</w:t>
      </w:r>
      <w:r w:rsidRPr="0021614F">
        <w:rPr>
          <w:rFonts w:ascii="Times New Roman" w:hAnsi="Times New Roman" w:cs="Times New Roman"/>
          <w:color w:val="auto"/>
        </w:rPr>
        <w:t>центов.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</w:rPr>
        <w:t>III.СОСТАВ, ПОСЛЕДОВАТЕЛЬНОСТЬ И СРОКИ ВЫПОЛНЕНИЯ АДМИНИСТРАТИВНЫХ ПРОЦЕДУР, ТРЕБОВАНИЯ К ПОРЯДКУ ИХ В</w:t>
      </w:r>
      <w:r w:rsidRPr="0021614F">
        <w:rPr>
          <w:rFonts w:ascii="Times New Roman" w:hAnsi="Times New Roman" w:cs="Times New Roman"/>
        </w:rPr>
        <w:t>Ы</w:t>
      </w:r>
      <w:r w:rsidRPr="0021614F">
        <w:rPr>
          <w:rFonts w:ascii="Times New Roman" w:hAnsi="Times New Roman" w:cs="Times New Roman"/>
        </w:rPr>
        <w:t>ПОЛНЕНИЯ, В ТОМ ЧИСЛЕ ОСОБЕННОСТИ ВЫПОЛНЕНИЯ АДМИНИС</w:t>
      </w:r>
      <w:r w:rsidRPr="0021614F">
        <w:rPr>
          <w:rFonts w:ascii="Times New Roman" w:hAnsi="Times New Roman" w:cs="Times New Roman"/>
        </w:rPr>
        <w:t>Т</w:t>
      </w:r>
      <w:r w:rsidRPr="0021614F">
        <w:rPr>
          <w:rFonts w:ascii="Times New Roman" w:hAnsi="Times New Roman" w:cs="Times New Roman"/>
        </w:rPr>
        <w:t>РАТИВНЫХ ПРОЦЕДУР В ЭЛЕКТРОННОЙ ФОРМЕ, А ТАКЖЕ ОСОБЕ</w:t>
      </w:r>
      <w:r w:rsidRPr="0021614F">
        <w:rPr>
          <w:rFonts w:ascii="Times New Roman" w:hAnsi="Times New Roman" w:cs="Times New Roman"/>
        </w:rPr>
        <w:t>Н</w:t>
      </w:r>
      <w:r w:rsidRPr="0021614F">
        <w:rPr>
          <w:rFonts w:ascii="Times New Roman" w:hAnsi="Times New Roman" w:cs="Times New Roman"/>
        </w:rPr>
        <w:lastRenderedPageBreak/>
        <w:t>НОСТИ ВЫПОЛНЕНИЯ АДМИНИСТРАТИВНЫХ ПРОЦЕДУР В МНОГ</w:t>
      </w:r>
      <w:r w:rsidRPr="0021614F">
        <w:rPr>
          <w:rFonts w:ascii="Times New Roman" w:hAnsi="Times New Roman" w:cs="Times New Roman"/>
        </w:rPr>
        <w:t>О</w:t>
      </w:r>
      <w:r w:rsidRPr="0021614F">
        <w:rPr>
          <w:rFonts w:ascii="Times New Roman" w:hAnsi="Times New Roman" w:cs="Times New Roman"/>
        </w:rPr>
        <w:t>ФУНКЦИОНАЛЬНЫХ ЦЕНТРАХ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процедура направления межведомственных запросов;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тории;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процедура принятия и направления отказа в утверждении схемы расположения земел</w:t>
      </w:r>
      <w:r w:rsidRPr="0021614F">
        <w:rPr>
          <w:rFonts w:ascii="Times New Roman" w:hAnsi="Times New Roman" w:cs="Times New Roman"/>
          <w:sz w:val="24"/>
          <w:szCs w:val="24"/>
        </w:rPr>
        <w:t>ь</w:t>
      </w:r>
      <w:r w:rsidRPr="0021614F">
        <w:rPr>
          <w:rFonts w:ascii="Times New Roman" w:hAnsi="Times New Roman" w:cs="Times New Roman"/>
          <w:sz w:val="24"/>
          <w:szCs w:val="24"/>
        </w:rPr>
        <w:t xml:space="preserve">ного участка или земельных участков на кадастровом плане территории. 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17.1. Процедура приема и регистрации заявления о предоставлении муниципальной услуги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л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 xml:space="preserve">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21614F">
          <w:rPr>
            <w:rFonts w:ascii="Times New Roman" w:hAnsi="Times New Roman" w:cs="Times New Roman"/>
            <w:sz w:val="24"/>
            <w:szCs w:val="24"/>
          </w:rPr>
          <w:t>пункте 9.1</w:t>
        </w:r>
      </w:hyperlink>
      <w:r w:rsidRPr="002161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без приложения таковых.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Лицом, уполномоченным на выполнение административной процедуры, является специ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лист Отдела.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Специалист Отдела: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заявителя, представителя заявителя в сл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чае обращения с заявлением о предоставлении муниципальной услуги представителя заявит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ля;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 в случае обращения с заявлением о пр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доставлении муниципальной услуги представителя заявителя;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сличает представленные экземпляры оригиналов и копий документов (в том числе нот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риально удостоверенные) друг с другом;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- передает  заявление о предоставлении муниципальной услуги в отдел делопроизводства и кадров для регистрации и рассмотрения главой Администрации района.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9"/>
      <w:bookmarkEnd w:id="1"/>
      <w:r w:rsidRPr="0021614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на б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мажном носителе.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производится в день п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ступления обращения заявителя.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21614F">
        <w:rPr>
          <w:rFonts w:ascii="Times New Roman" w:hAnsi="Times New Roman" w:cs="Times New Roman"/>
          <w:sz w:val="24"/>
          <w:szCs w:val="24"/>
        </w:rPr>
        <w:lastRenderedPageBreak/>
        <w:t>Специалист отдела делопроизводства и кадров не позднее следующего рабочего дня п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сле дня регистрации заявления передает пакет документов главе Администрации района для рассмотрения, а после получения его резолюции передает специалисту Отдела для дальнейш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го его рассмотрения.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17.2. Процедура рассмотрения заявления о предоставлении муниципальной услуги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Отдела пакета документов, необходимого для предоставления муниципальной услуги.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проводит экспе</w:t>
      </w:r>
      <w:r w:rsidRPr="0021614F">
        <w:rPr>
          <w:rFonts w:ascii="Times New Roman" w:hAnsi="Times New Roman" w:cs="Times New Roman"/>
          <w:sz w:val="24"/>
          <w:szCs w:val="24"/>
        </w:rPr>
        <w:t>р</w:t>
      </w:r>
      <w:r w:rsidRPr="0021614F">
        <w:rPr>
          <w:rFonts w:ascii="Times New Roman" w:hAnsi="Times New Roman" w:cs="Times New Roman"/>
          <w:sz w:val="24"/>
          <w:szCs w:val="24"/>
        </w:rPr>
        <w:t>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17.2.1. В случае если заявление об утверждении схемы расположения земельного учас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ка или земельных участков на кадастровом плане территории подано в иной орган или к зая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 xml:space="preserve">лению не приложены или приложены не в полном объеме документы, предусмотренные </w:t>
      </w:r>
      <w:hyperlink w:anchor="P62" w:history="1">
        <w:r w:rsidRPr="0021614F">
          <w:rPr>
            <w:rFonts w:ascii="Times New Roman" w:hAnsi="Times New Roman" w:cs="Times New Roman"/>
            <w:sz w:val="24"/>
            <w:szCs w:val="24"/>
          </w:rPr>
          <w:t>пун</w:t>
        </w:r>
        <w:r w:rsidRPr="0021614F">
          <w:rPr>
            <w:rFonts w:ascii="Times New Roman" w:hAnsi="Times New Roman" w:cs="Times New Roman"/>
            <w:sz w:val="24"/>
            <w:szCs w:val="24"/>
          </w:rPr>
          <w:t>к</w:t>
        </w:r>
        <w:r w:rsidRPr="0021614F">
          <w:rPr>
            <w:rFonts w:ascii="Times New Roman" w:hAnsi="Times New Roman" w:cs="Times New Roman"/>
            <w:sz w:val="24"/>
            <w:szCs w:val="24"/>
          </w:rPr>
          <w:t>том 9.1.</w:t>
        </w:r>
      </w:hyperlink>
      <w:r w:rsidRPr="002161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заявления, специалист Отдела возвращает  заявление об утверждении схемы заявителю через отдел делопроизводства и кадров после его подписания  главой Администрации района. При этом должны быть указаны все причины возврата заявления.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сийской Федерации, специалист переходит к процедуре направления межведомственных з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просов.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17.3. Процедура направления межведомственных запросов</w:t>
      </w:r>
      <w:r w:rsidRPr="0021614F">
        <w:rPr>
          <w:rFonts w:ascii="Times New Roman" w:hAnsi="Times New Roman" w:cs="Times New Roman"/>
        </w:rPr>
        <w:t xml:space="preserve"> 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Специалист Отдела ответственный за предоставление муниципальной услуги, форм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рует и направляет межведомственные запросы о предоставлении документов согласно пере</w:t>
      </w:r>
      <w:r w:rsidRPr="0021614F">
        <w:rPr>
          <w:rFonts w:ascii="Times New Roman" w:hAnsi="Times New Roman" w:cs="Times New Roman"/>
          <w:sz w:val="24"/>
          <w:szCs w:val="24"/>
        </w:rPr>
        <w:t>ч</w:t>
      </w:r>
      <w:r w:rsidRPr="0021614F">
        <w:rPr>
          <w:rFonts w:ascii="Times New Roman" w:hAnsi="Times New Roman" w:cs="Times New Roman"/>
          <w:sz w:val="24"/>
          <w:szCs w:val="24"/>
        </w:rPr>
        <w:t>ню, указанному в п. 9.2 настоящего регламента.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 xml:space="preserve">правляет запросы в: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учреждение/предприятие по вопросу наличия/отсутствии сетей на земельном участке;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учреждение/предприятие по вопросу предоставления сведений из похозяйственной кн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 xml:space="preserve">ги о наличии прав на земельный участок;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учреждение/предприятие по вопросу получения сведений о наличии на земельном уч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 xml:space="preserve">стке зеленых насаждений и их компенсационной стоимости;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инспекцию по охране объектов культурного наследия Приморского края по вопросу п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лучения сведений о наличии на земельном участке объектов историко-культурного и археол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 xml:space="preserve">гического наследия;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отдел водных ресурсов Амурского БВУ по Приморскому краю по вопросу предоста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 xml:space="preserve">ления сведений о наличии на земельном участке водных объектов; 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Не позднее следующего дня с даты поступления ответов на запросы специалист Отдела переходит к пунктам 17.4. или 17.5.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17.4. Процедура принятия и направления решения в форме постановления об у</w:t>
      </w:r>
      <w:r w:rsidRPr="0021614F">
        <w:rPr>
          <w:rFonts w:ascii="Times New Roman" w:hAnsi="Times New Roman" w:cs="Times New Roman"/>
          <w:b/>
          <w:sz w:val="24"/>
          <w:szCs w:val="24"/>
        </w:rPr>
        <w:t>т</w:t>
      </w:r>
      <w:r w:rsidRPr="0021614F">
        <w:rPr>
          <w:rFonts w:ascii="Times New Roman" w:hAnsi="Times New Roman" w:cs="Times New Roman"/>
          <w:b/>
          <w:sz w:val="24"/>
          <w:szCs w:val="24"/>
        </w:rPr>
        <w:t>верждении схемы расположения земельного участка или земельных участков на кадас</w:t>
      </w:r>
      <w:r w:rsidRPr="0021614F">
        <w:rPr>
          <w:rFonts w:ascii="Times New Roman" w:hAnsi="Times New Roman" w:cs="Times New Roman"/>
          <w:b/>
          <w:sz w:val="24"/>
          <w:szCs w:val="24"/>
        </w:rPr>
        <w:t>т</w:t>
      </w:r>
      <w:r w:rsidRPr="0021614F">
        <w:rPr>
          <w:rFonts w:ascii="Times New Roman" w:hAnsi="Times New Roman" w:cs="Times New Roman"/>
          <w:b/>
          <w:sz w:val="24"/>
          <w:szCs w:val="24"/>
        </w:rPr>
        <w:t>ровом плане территории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Специалист Отдела, ответственный за предоставление муниципальной услуги рассматр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вает документы на предмет отсутствия (наличия) оснований для отказа в предоставлении м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21614F" w:rsidRPr="0021614F" w:rsidRDefault="0021614F" w:rsidP="0021614F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По результатам проведенной работы специалистом Отдела подготавливается решение о предоставлении муниципальной услуги либо об отказе в предоставлении муниципальной усл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ги и передается руководителю  Отдела для согласования, а затем главе Администрации района для подписания. В случае принятия решения о предоставлении муниципальной услуги глава Администрации  района подписывает  постановление об утверждении схемы расположения земельного участка или земельных участков на кадастровом плане территории. Данное реш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ние в течении трех рабочих дней направляется заявителю специалистом Отдела через отдел делопроизводства и кадров.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17.5. Процедура принятия и направления отказа в утверждении схемы располож</w:t>
      </w:r>
      <w:r w:rsidRPr="0021614F">
        <w:rPr>
          <w:rFonts w:ascii="Times New Roman" w:hAnsi="Times New Roman" w:cs="Times New Roman"/>
          <w:b/>
          <w:sz w:val="24"/>
          <w:szCs w:val="24"/>
        </w:rPr>
        <w:t>е</w:t>
      </w:r>
      <w:r w:rsidRPr="0021614F">
        <w:rPr>
          <w:rFonts w:ascii="Times New Roman" w:hAnsi="Times New Roman" w:cs="Times New Roman"/>
          <w:b/>
          <w:sz w:val="24"/>
          <w:szCs w:val="24"/>
        </w:rPr>
        <w:t>ния земельного участка или земельных участков на кадастровом плане территории</w:t>
      </w:r>
    </w:p>
    <w:p w:rsidR="0021614F" w:rsidRPr="0021614F" w:rsidRDefault="0021614F" w:rsidP="0021614F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п. 11.1. настоящего регламента, глава А</w:t>
      </w:r>
      <w:r w:rsidRPr="0021614F">
        <w:rPr>
          <w:rFonts w:ascii="Times New Roman" w:hAnsi="Times New Roman" w:cs="Times New Roman"/>
          <w:sz w:val="24"/>
          <w:szCs w:val="24"/>
        </w:rPr>
        <w:t>д</w:t>
      </w:r>
      <w:r w:rsidRPr="0021614F">
        <w:rPr>
          <w:rFonts w:ascii="Times New Roman" w:hAnsi="Times New Roman" w:cs="Times New Roman"/>
          <w:sz w:val="24"/>
          <w:szCs w:val="24"/>
        </w:rPr>
        <w:t>министрации района принимает решение об отказе в предоставлении муниципальной услуги. Данное решение в течении трех рабочих дней направляется заявителю специалистом Отдела через отдел делопроизводства и кадров.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21614F" w:rsidRPr="0021614F" w:rsidRDefault="0021614F" w:rsidP="00216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F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21614F" w:rsidRPr="0021614F" w:rsidRDefault="0021614F" w:rsidP="0021614F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line="360" w:lineRule="auto"/>
        <w:ind w:left="0" w:firstLine="708"/>
        <w:jc w:val="both"/>
      </w:pPr>
      <w:r w:rsidRPr="0021614F">
        <w:t>В соответствии с заключенным соглашением о взаимодействии между МФЦ и Администрацией района, об организации предоставления муниципальной услуги, МФЦ осуществляет следующие административные процедуры:</w:t>
      </w:r>
    </w:p>
    <w:p w:rsidR="0021614F" w:rsidRPr="0021614F" w:rsidRDefault="0021614F" w:rsidP="0021614F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contextualSpacing w:val="0"/>
        <w:jc w:val="both"/>
      </w:pPr>
      <w:r w:rsidRPr="0021614F">
        <w:lastRenderedPageBreak/>
        <w:t>Информирование (консультация) по порядку предоставления муниципальной у</w:t>
      </w:r>
      <w:r w:rsidRPr="0021614F">
        <w:t>с</w:t>
      </w:r>
      <w:r w:rsidRPr="0021614F">
        <w:t>луги;</w:t>
      </w:r>
    </w:p>
    <w:p w:rsidR="0021614F" w:rsidRPr="0021614F" w:rsidRDefault="0021614F" w:rsidP="0021614F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8"/>
        <w:contextualSpacing w:val="0"/>
        <w:jc w:val="both"/>
      </w:pPr>
      <w:r w:rsidRPr="0021614F">
        <w:t>Прием и регистрация запроса и документов от заявителя для получения муниц</w:t>
      </w:r>
      <w:r w:rsidRPr="0021614F">
        <w:t>и</w:t>
      </w:r>
      <w:r w:rsidRPr="0021614F">
        <w:t>пальной услуги;</w:t>
      </w:r>
    </w:p>
    <w:p w:rsidR="0021614F" w:rsidRPr="0021614F" w:rsidRDefault="0021614F" w:rsidP="0021614F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contextualSpacing w:val="0"/>
        <w:jc w:val="both"/>
      </w:pPr>
      <w:r w:rsidRPr="0021614F">
        <w:t>Составление и выдача заявителю документов на бумажном носителе, подтве</w:t>
      </w:r>
      <w:r w:rsidRPr="0021614F">
        <w:t>р</w:t>
      </w:r>
      <w:r w:rsidRPr="0021614F">
        <w:t>ждающих содержание электронных документов, направленных в МФЦ по результатам пр</w:t>
      </w:r>
      <w:r w:rsidRPr="0021614F">
        <w:t>е</w:t>
      </w:r>
      <w:r w:rsidRPr="0021614F">
        <w:t>доставления муниципальной услуги.</w:t>
      </w:r>
    </w:p>
    <w:p w:rsidR="0021614F" w:rsidRPr="0021614F" w:rsidRDefault="0021614F" w:rsidP="0021614F">
      <w:pPr>
        <w:pStyle w:val="a7"/>
        <w:numPr>
          <w:ilvl w:val="1"/>
          <w:numId w:val="11"/>
        </w:numPr>
        <w:spacing w:line="360" w:lineRule="auto"/>
        <w:ind w:left="0" w:firstLine="709"/>
        <w:jc w:val="both"/>
      </w:pPr>
      <w:r w:rsidRPr="0021614F">
        <w:t xml:space="preserve"> Осуществление административной процедуры «Информирование (консул</w:t>
      </w:r>
      <w:r w:rsidRPr="0021614F">
        <w:t>ь</w:t>
      </w:r>
      <w:r w:rsidRPr="0021614F">
        <w:t xml:space="preserve">тация) по порядку предоставления муниципальной услуги». </w:t>
      </w:r>
    </w:p>
    <w:p w:rsidR="0021614F" w:rsidRPr="0021614F" w:rsidRDefault="0021614F" w:rsidP="0021614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срок предоставления муниципальной услуги;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21614F">
        <w:t>о</w:t>
      </w:r>
      <w:r w:rsidRPr="0021614F">
        <w:t>рядке их оплаты;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порядок обжалования действий (бездействия), а также решений органов, предо</w:t>
      </w:r>
      <w:r w:rsidRPr="0021614F">
        <w:t>с</w:t>
      </w:r>
      <w:r w:rsidRPr="0021614F">
        <w:t>тавляющих муниципальную услугу, муниципальных служащих, МФЦ, работников МФЦ;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информацию о предусмотренной законодательством Российской Федерации о</w:t>
      </w:r>
      <w:r w:rsidRPr="0021614F">
        <w:t>т</w:t>
      </w:r>
      <w:r w:rsidRPr="0021614F">
        <w:t>ветственности должностных лиц органов, предоставляющих муниципальную услугу, р</w:t>
      </w:r>
      <w:r w:rsidRPr="0021614F">
        <w:t>а</w:t>
      </w:r>
      <w:r w:rsidRPr="0021614F">
        <w:t>ботников МФЦ, работников привлекаемых организаций, за нарушение порядка предоста</w:t>
      </w:r>
      <w:r w:rsidRPr="0021614F">
        <w:t>в</w:t>
      </w:r>
      <w:r w:rsidRPr="0021614F">
        <w:t>ления муниципальной услуги;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</w:t>
      </w:r>
      <w:r w:rsidRPr="0021614F">
        <w:t>и</w:t>
      </w:r>
      <w:r w:rsidRPr="0021614F">
        <w:t>влекаемыми организациями или их работниками обязанностей, предусмотренных законод</w:t>
      </w:r>
      <w:r w:rsidRPr="0021614F">
        <w:t>а</w:t>
      </w:r>
      <w:r w:rsidRPr="0021614F">
        <w:t>тельством Российской Федерации;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режим работы и адреса иных МФЦ и привлекаемых организаций, находящихся на территории Приморского края;</w:t>
      </w:r>
    </w:p>
    <w:p w:rsidR="0021614F" w:rsidRPr="0021614F" w:rsidRDefault="0021614F" w:rsidP="0021614F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firstLine="644"/>
        <w:jc w:val="both"/>
      </w:pPr>
      <w:r w:rsidRPr="0021614F">
        <w:t>иную информацию, необходимую для получения муниципальной услуги, за и</w:t>
      </w:r>
      <w:r w:rsidRPr="0021614F">
        <w:t>с</w:t>
      </w:r>
      <w:r w:rsidRPr="0021614F">
        <w:t>ключением вопросов, предполагающим правовую экспертизу пакета документов или пр</w:t>
      </w:r>
      <w:r w:rsidRPr="0021614F">
        <w:t>а</w:t>
      </w:r>
      <w:r w:rsidRPr="0021614F">
        <w:t>вовую оценку обращения.</w:t>
      </w:r>
    </w:p>
    <w:p w:rsidR="0021614F" w:rsidRPr="0021614F" w:rsidRDefault="0021614F" w:rsidP="0021614F">
      <w:pPr>
        <w:pStyle w:val="a7"/>
        <w:numPr>
          <w:ilvl w:val="1"/>
          <w:numId w:val="11"/>
        </w:numPr>
        <w:spacing w:line="360" w:lineRule="auto"/>
        <w:ind w:left="0" w:firstLine="709"/>
        <w:jc w:val="both"/>
      </w:pPr>
      <w:r w:rsidRPr="0021614F">
        <w:t>Осуществление административной процедуры «Прием и регистрация запроса и документов».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стовериться в личности заявителя (представителя заявителя). Специалист приема МФЦ, пров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ряет документы, предоставленные заявителем, на полноту и соответствие требованиям, уст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новленным настоящим административным регламентом:</w:t>
      </w:r>
    </w:p>
    <w:p w:rsidR="0021614F" w:rsidRPr="0021614F" w:rsidRDefault="0021614F" w:rsidP="0021614F">
      <w:pPr>
        <w:pStyle w:val="a7"/>
        <w:numPr>
          <w:ilvl w:val="0"/>
          <w:numId w:val="9"/>
        </w:numPr>
        <w:spacing w:line="360" w:lineRule="auto"/>
        <w:ind w:left="0" w:firstLine="709"/>
        <w:contextualSpacing w:val="0"/>
        <w:jc w:val="both"/>
      </w:pPr>
      <w:r w:rsidRPr="0021614F">
        <w:t>в случае наличия оснований, предусмотренных п. 17.2.1. настоящего админ</w:t>
      </w:r>
      <w:r w:rsidRPr="0021614F">
        <w:t>и</w:t>
      </w:r>
      <w:r w:rsidRPr="0021614F">
        <w:t>стративного регламента,  уведомляет заявителя о возможности получения отказа в предо</w:t>
      </w:r>
      <w:r w:rsidRPr="0021614F">
        <w:t>с</w:t>
      </w:r>
      <w:r w:rsidRPr="0021614F">
        <w:t>тавлении муниципальной услуги.</w:t>
      </w:r>
    </w:p>
    <w:p w:rsidR="0021614F" w:rsidRPr="0021614F" w:rsidRDefault="0021614F" w:rsidP="0021614F">
      <w:pPr>
        <w:pStyle w:val="a7"/>
        <w:numPr>
          <w:ilvl w:val="0"/>
          <w:numId w:val="9"/>
        </w:numPr>
        <w:spacing w:line="360" w:lineRule="auto"/>
        <w:ind w:left="0" w:firstLine="709"/>
        <w:contextualSpacing w:val="0"/>
        <w:jc w:val="both"/>
      </w:pPr>
      <w:r w:rsidRPr="0021614F"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</w:t>
      </w:r>
      <w:r w:rsidRPr="0021614F">
        <w:rPr>
          <w:rFonts w:ascii="Times New Roman" w:hAnsi="Times New Roman" w:cs="Times New Roman"/>
          <w:sz w:val="24"/>
          <w:szCs w:val="24"/>
        </w:rPr>
        <w:t>д</w:t>
      </w:r>
      <w:r w:rsidRPr="0021614F">
        <w:rPr>
          <w:rFonts w:ascii="Times New Roman" w:hAnsi="Times New Roman" w:cs="Times New Roman"/>
          <w:sz w:val="24"/>
          <w:szCs w:val="24"/>
        </w:rPr>
        <w:t>лагает заявителю самостоятельно проверить информацию, указанную в заявлении, и расп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саться.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19.3.4. Специалист приема МФЦ формирует и распечатывает 1 (один) экземпляр ра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лем, и расписка после сканирования возвращаются заявителю.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ном виде в Администрацию района по защищенным каналам связи.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Не подлежит сканированию и передается на бумажных носителях в Администрацию района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 xml:space="preserve">моченный специалист МФЦ). 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луги, уполномоченный специалист МФЦ, должен удостовериться в личности заявителя (пре</w:t>
      </w:r>
      <w:r w:rsidRPr="0021614F">
        <w:rPr>
          <w:rFonts w:ascii="Times New Roman" w:hAnsi="Times New Roman" w:cs="Times New Roman"/>
          <w:sz w:val="24"/>
          <w:szCs w:val="24"/>
        </w:rPr>
        <w:t>д</w:t>
      </w:r>
      <w:r w:rsidRPr="0021614F">
        <w:rPr>
          <w:rFonts w:ascii="Times New Roman" w:hAnsi="Times New Roman" w:cs="Times New Roman"/>
          <w:sz w:val="24"/>
          <w:szCs w:val="24"/>
        </w:rPr>
        <w:t>ставителя заявителя).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</w:t>
      </w:r>
      <w:r w:rsidRPr="0021614F">
        <w:rPr>
          <w:rFonts w:ascii="Times New Roman" w:hAnsi="Times New Roman" w:cs="Times New Roman"/>
          <w:sz w:val="24"/>
          <w:szCs w:val="24"/>
        </w:rPr>
        <w:t>ы</w:t>
      </w:r>
      <w:r w:rsidRPr="0021614F">
        <w:rPr>
          <w:rFonts w:ascii="Times New Roman" w:hAnsi="Times New Roman" w:cs="Times New Roman"/>
          <w:sz w:val="24"/>
          <w:szCs w:val="24"/>
        </w:rPr>
        <w:t>дачу документов на бумажных носителях, подтверждающих содержание электронных док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пальной услуги, обеспечивает:</w:t>
      </w:r>
    </w:p>
    <w:p w:rsidR="0021614F" w:rsidRPr="0021614F" w:rsidRDefault="0021614F" w:rsidP="0021614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21614F">
        <w:t>проверку действительности электронной подписи должностного лица Адм</w:t>
      </w:r>
      <w:r w:rsidRPr="0021614F">
        <w:t>и</w:t>
      </w:r>
      <w:r w:rsidRPr="0021614F">
        <w:t>нистрации района, подписавшего электронный документ, полученный МФЦ по результатам предоставления муниципальной услуги;</w:t>
      </w:r>
    </w:p>
    <w:p w:rsidR="0021614F" w:rsidRPr="0021614F" w:rsidRDefault="0021614F" w:rsidP="0021614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21614F"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21614F" w:rsidRPr="0021614F" w:rsidRDefault="0021614F" w:rsidP="0021614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21614F">
        <w:t>учет выдачи экземпляров электронных документов на бумажном носителе.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19.4.4. Уполномоченный специалист МФЦ, передает документы, являющиеся результ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 xml:space="preserve">том предоставления муниципальной услуги, заявителю (или его представителю) и предлагает заявителю ознакомиться с ними. 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19.5. В соответствии с заключенным соглашением о взаимодействии между МФЦ и Администрацией района, и если иное не предусмотрено федеральным законом, на МФЦ может быть возложена функция по обработке информации из информационных систем Администр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ции района, и составление и заверение выписок полученных из информационных систем А</w:t>
      </w:r>
      <w:r w:rsidRPr="0021614F">
        <w:rPr>
          <w:rFonts w:ascii="Times New Roman" w:hAnsi="Times New Roman" w:cs="Times New Roman"/>
          <w:sz w:val="24"/>
          <w:szCs w:val="24"/>
        </w:rPr>
        <w:t>д</w:t>
      </w:r>
      <w:r w:rsidRPr="0021614F">
        <w:rPr>
          <w:rFonts w:ascii="Times New Roman" w:hAnsi="Times New Roman" w:cs="Times New Roman"/>
          <w:sz w:val="24"/>
          <w:szCs w:val="24"/>
        </w:rPr>
        <w:t>министрации района, том числе с использованием информационно-технологической и комм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никационной инфраструктуры, и выдачу заявителю на основании такой информации докуме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тов, включая составление на бумажном носителе и заверение выписок из указанных информ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</w:t>
      </w:r>
      <w:r w:rsidRPr="0021614F">
        <w:rPr>
          <w:rFonts w:ascii="Times New Roman" w:hAnsi="Times New Roman" w:cs="Times New Roman"/>
          <w:sz w:val="24"/>
          <w:szCs w:val="24"/>
        </w:rPr>
        <w:t>к</w:t>
      </w:r>
      <w:r w:rsidRPr="0021614F">
        <w:rPr>
          <w:rFonts w:ascii="Times New Roman" w:hAnsi="Times New Roman" w:cs="Times New Roman"/>
          <w:sz w:val="24"/>
          <w:szCs w:val="24"/>
        </w:rPr>
        <w:t xml:space="preserve">циональных центров, утверждаемыми Правительством Российской Федерации, составленные </w:t>
      </w:r>
      <w:r w:rsidRPr="0021614F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и заверенные МФЦ выписки из информационных систем органов, пр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доставляющих муниципальные услуги, приравниваются к выпискам из информационных си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тем на бумажном носителе, составленным самим органом, предоставляющим муниципальные услуги.</w:t>
      </w:r>
    </w:p>
    <w:p w:rsidR="0021614F" w:rsidRPr="0021614F" w:rsidRDefault="0021614F" w:rsidP="0021614F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614F">
        <w:rPr>
          <w:rFonts w:ascii="Times New Roman" w:hAnsi="Times New Roman" w:cs="Times New Roman"/>
          <w:sz w:val="24"/>
          <w:szCs w:val="24"/>
        </w:rPr>
        <w:t>. ФОРМЫ КОНТРОЛЯ</w:t>
      </w:r>
    </w:p>
    <w:p w:rsidR="0021614F" w:rsidRPr="0021614F" w:rsidRDefault="0021614F" w:rsidP="002161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20.1. Контроль соблюдения последовательности действий специалистами Администр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ции района, определенных административными процедурами по предоставлению муниципал</w:t>
      </w:r>
      <w:r w:rsidRPr="0021614F">
        <w:rPr>
          <w:rFonts w:ascii="Times New Roman" w:hAnsi="Times New Roman" w:cs="Times New Roman"/>
          <w:sz w:val="24"/>
          <w:szCs w:val="24"/>
        </w:rPr>
        <w:t>ь</w:t>
      </w:r>
      <w:r w:rsidRPr="0021614F">
        <w:rPr>
          <w:rFonts w:ascii="Times New Roman" w:hAnsi="Times New Roman" w:cs="Times New Roman"/>
          <w:sz w:val="24"/>
          <w:szCs w:val="24"/>
        </w:rPr>
        <w:t>ной услуги, исполнения настоящего административного регламента осуществляется первым заместителем главы Администрации района.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20.2. Лица, участвующие в предоставлении муниципальной услуги, несут ответстве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</w:t>
      </w:r>
      <w:r w:rsidRPr="0021614F">
        <w:rPr>
          <w:rFonts w:ascii="Times New Roman" w:hAnsi="Times New Roman" w:cs="Times New Roman"/>
          <w:sz w:val="24"/>
          <w:szCs w:val="24"/>
        </w:rPr>
        <w:t>е</w:t>
      </w:r>
      <w:r w:rsidRPr="0021614F">
        <w:rPr>
          <w:rFonts w:ascii="Times New Roman" w:hAnsi="Times New Roman" w:cs="Times New Roman"/>
          <w:sz w:val="24"/>
          <w:szCs w:val="24"/>
        </w:rPr>
        <w:t>дерации.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20.3. Контроль соблюдения последовательности действий, определенных администр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тивными процедурами, и принятия решений сотрудниками Отдела осуществляется начальн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ком Отдела.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20.5. Контроль осуществляется начальником Отдела не реже одного раза в месяц.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20.6. Лица, работающие с заявлениями, несут ответственность в соответствии с дейс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вующим законодательством Российской Федерации за сохранность находящихся у них на ра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смотрении заявлений и документов, связанных с их рассмотрением.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614F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</w:p>
    <w:p w:rsidR="0021614F" w:rsidRPr="0021614F" w:rsidRDefault="0021614F" w:rsidP="002161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1614F" w:rsidRPr="0021614F" w:rsidRDefault="0021614F" w:rsidP="002161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21614F" w:rsidRPr="0021614F" w:rsidRDefault="0021614F" w:rsidP="0021614F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21.1. Решения и действия (бездействие) Администрации района, должностных лиц о</w:t>
      </w:r>
      <w:r w:rsidRPr="0021614F">
        <w:rPr>
          <w:rFonts w:ascii="Times New Roman" w:hAnsi="Times New Roman" w:cs="Times New Roman"/>
          <w:sz w:val="24"/>
          <w:szCs w:val="24"/>
        </w:rPr>
        <w:t>р</w:t>
      </w:r>
      <w:r w:rsidRPr="0021614F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района.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 Досудебный (внесудебный) порядок обжалования, установленный настоящим ра</w:t>
      </w:r>
      <w:r w:rsidRPr="0021614F">
        <w:rPr>
          <w:rFonts w:ascii="Times New Roman" w:hAnsi="Times New Roman" w:cs="Times New Roman"/>
          <w:sz w:val="24"/>
          <w:szCs w:val="24"/>
        </w:rPr>
        <w:t>з</w:t>
      </w:r>
      <w:r w:rsidRPr="0021614F">
        <w:rPr>
          <w:rFonts w:ascii="Times New Roman" w:hAnsi="Times New Roman" w:cs="Times New Roman"/>
          <w:sz w:val="24"/>
          <w:szCs w:val="24"/>
        </w:rPr>
        <w:t>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21.2.1 нарушения срока регистрации заявления о предоставлении муниципальной усл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21.2.2 нарушения срока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21.2.3 требования у заявителя документов или информации либо осуществления дейс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вий, представление или осуществление которых не предусмотрено нормативными правовыми актами Российской Федерации, муниципальными правовыми актами Яковлевского муниц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пального района для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ми Яковлевского муниципального района для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21.2.5 отказа заявителю в предоставлении муниципальной услуги, если основания отк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ми Яковлевского муниципального района;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21.2.7 отказа Администрации района, предоставляющей муниципальную услугу, дол</w:t>
      </w:r>
      <w:r w:rsidRPr="0021614F">
        <w:rPr>
          <w:rFonts w:ascii="Times New Roman" w:hAnsi="Times New Roman" w:cs="Times New Roman"/>
          <w:sz w:val="24"/>
          <w:szCs w:val="24"/>
        </w:rPr>
        <w:t>ж</w:t>
      </w:r>
      <w:r w:rsidRPr="0021614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муниципального сл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жащего в исправлении допущенных ими опечаток и ошибок в выданных в результате предо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тавления муниципальной услуги документах, либо нарушение установленного срока таких и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правлений;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21.2.9 приостановления предоставления муниципальной услуги, если основания прио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ми Яковлевского муниципального района;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чальном отказе в приеме документов, необходимых для предоставления муниципальной усл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 xml:space="preserve">ги, либо в предоставлении муниципальной услуги, за исключением случаев, предусмотренных Федеральным </w:t>
      </w:r>
      <w:hyperlink r:id="rId10" w:history="1">
        <w:r w:rsidRPr="002161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614F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</w:t>
      </w:r>
      <w:r w:rsidRPr="0021614F">
        <w:rPr>
          <w:rFonts w:ascii="Times New Roman" w:hAnsi="Times New Roman" w:cs="Times New Roman"/>
          <w:sz w:val="24"/>
          <w:szCs w:val="24"/>
        </w:rPr>
        <w:t>т</w:t>
      </w:r>
      <w:r w:rsidRPr="0021614F">
        <w:rPr>
          <w:rFonts w:ascii="Times New Roman" w:hAnsi="Times New Roman" w:cs="Times New Roman"/>
          <w:sz w:val="24"/>
          <w:szCs w:val="24"/>
        </w:rPr>
        <w:t>венных и муниципальных услуг".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21614F" w:rsidRPr="0021614F" w:rsidRDefault="0021614F" w:rsidP="0021614F">
      <w:pPr>
        <w:ind w:firstLine="708"/>
        <w:jc w:val="both"/>
        <w:rPr>
          <w:rFonts w:ascii="Times New Roman" w:hAnsi="Times New Roman" w:cs="Times New Roman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района: </w:t>
      </w:r>
      <w:hyperlink r:id="rId11" w:history="1"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yakovlevsky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1614F">
        <w:rPr>
          <w:rFonts w:ascii="Times New Roman" w:hAnsi="Times New Roman" w:cs="Times New Roman"/>
          <w:sz w:val="24"/>
          <w:szCs w:val="24"/>
        </w:rPr>
        <w:t xml:space="preserve">., по электронной почте на адрес: </w:t>
      </w:r>
      <w:r w:rsidRPr="0021614F">
        <w:rPr>
          <w:rFonts w:ascii="Times New Roman" w:hAnsi="Times New Roman" w:cs="Times New Roman"/>
          <w:sz w:val="24"/>
          <w:szCs w:val="24"/>
          <w:lang w:val="en-US"/>
        </w:rPr>
        <w:t>yakovlevsky</w:t>
      </w:r>
      <w:r w:rsidRPr="0021614F">
        <w:rPr>
          <w:rFonts w:ascii="Times New Roman" w:hAnsi="Times New Roman" w:cs="Times New Roman"/>
          <w:sz w:val="24"/>
          <w:szCs w:val="24"/>
        </w:rPr>
        <w:t>@</w:t>
      </w:r>
      <w:r w:rsidRPr="0021614F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21614F">
        <w:rPr>
          <w:rFonts w:ascii="Times New Roman" w:hAnsi="Times New Roman" w:cs="Times New Roman"/>
          <w:sz w:val="24"/>
          <w:szCs w:val="24"/>
        </w:rPr>
        <w:t>.</w:t>
      </w:r>
      <w:r w:rsidRPr="0021614F">
        <w:rPr>
          <w:rFonts w:ascii="Times New Roman" w:hAnsi="Times New Roman" w:cs="Times New Roman"/>
          <w:sz w:val="24"/>
          <w:szCs w:val="24"/>
          <w:lang w:val="en-US"/>
        </w:rPr>
        <w:t>primorsky</w:t>
      </w:r>
      <w:r w:rsidRPr="0021614F">
        <w:rPr>
          <w:rFonts w:ascii="Times New Roman" w:hAnsi="Times New Roman" w:cs="Times New Roman"/>
          <w:sz w:val="24"/>
          <w:szCs w:val="24"/>
        </w:rPr>
        <w:t>.</w:t>
      </w:r>
      <w:r w:rsidRPr="002161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614F">
        <w:rPr>
          <w:rFonts w:ascii="Times New Roman" w:hAnsi="Times New Roman" w:cs="Times New Roman"/>
          <w:sz w:val="24"/>
          <w:szCs w:val="24"/>
        </w:rPr>
        <w:t>, либо направлена почтой.</w:t>
      </w:r>
      <w:r w:rsidRPr="0021614F">
        <w:rPr>
          <w:rFonts w:ascii="Times New Roman" w:hAnsi="Times New Roman" w:cs="Times New Roman"/>
        </w:rPr>
        <w:t xml:space="preserve"> 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21.4. Жалоба может быть принята при личном приеме заявителя. Личный прием заяв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телей проводится Администрацией района, по адресу: 692361, с. Яковлевка, пер. Почтовый, д. 7, согласно графику, утвержденному главой Администрации района и размещенному на оф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циальном сайте:</w:t>
      </w:r>
      <w:r w:rsidRPr="0021614F">
        <w:rPr>
          <w:rFonts w:ascii="Times New Roman" w:hAnsi="Times New Roman" w:cs="Times New Roman"/>
        </w:rPr>
        <w:t xml:space="preserve"> </w:t>
      </w:r>
      <w:hyperlink r:id="rId12" w:history="1"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yakovlevsky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614F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1614F">
        <w:rPr>
          <w:rFonts w:ascii="Times New Roman" w:hAnsi="Times New Roman" w:cs="Times New Roman"/>
          <w:sz w:val="24"/>
          <w:szCs w:val="24"/>
        </w:rPr>
        <w:t>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21.5. Жалоба должна содержать: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21.5.2 фамилию, имя, отчество (последнее - при наличии) физического лица либо 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именование, сведения о месте нахождения заявителя - юридического лица, а также номер (н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мера) контактного телефона, адрес (адреса) электронной почты (при наличии) и почтовый а</w:t>
      </w:r>
      <w:r w:rsidRPr="0021614F">
        <w:rPr>
          <w:rFonts w:ascii="Times New Roman" w:hAnsi="Times New Roman" w:cs="Times New Roman"/>
          <w:sz w:val="24"/>
          <w:szCs w:val="24"/>
        </w:rPr>
        <w:t>д</w:t>
      </w:r>
      <w:r w:rsidRPr="0021614F">
        <w:rPr>
          <w:rFonts w:ascii="Times New Roman" w:hAnsi="Times New Roman" w:cs="Times New Roman"/>
          <w:sz w:val="24"/>
          <w:szCs w:val="24"/>
        </w:rPr>
        <w:t>рес, по которым должен быть направлен ответ заявителю. Заявитель вправе приложить к так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21.5.3 сведения об обжалуемых решениях и действиях (бездействии) органа, предоста</w:t>
      </w:r>
      <w:r w:rsidRPr="0021614F">
        <w:rPr>
          <w:rFonts w:ascii="Times New Roman" w:hAnsi="Times New Roman" w:cs="Times New Roman"/>
          <w:sz w:val="24"/>
          <w:szCs w:val="24"/>
        </w:rPr>
        <w:t>в</w:t>
      </w:r>
      <w:r w:rsidRPr="0021614F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муниципал</w:t>
      </w:r>
      <w:r w:rsidRPr="0021614F">
        <w:rPr>
          <w:rFonts w:ascii="Times New Roman" w:hAnsi="Times New Roman" w:cs="Times New Roman"/>
          <w:sz w:val="24"/>
          <w:szCs w:val="24"/>
        </w:rPr>
        <w:t>ь</w:t>
      </w:r>
      <w:r w:rsidRPr="0021614F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гут быть представлены документы (при наличии), подтверждающие доводы заявителя, либо их копии.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21.6. Жалоба подлежит регистрации в течение трех дней со дня поступления в Админ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страцию района.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21.7. Жалоба, поступившая в Администрацию района, подлежит рассмотрению упо</w:t>
      </w:r>
      <w:r w:rsidRPr="0021614F">
        <w:rPr>
          <w:rFonts w:ascii="Times New Roman" w:hAnsi="Times New Roman" w:cs="Times New Roman"/>
          <w:sz w:val="24"/>
          <w:szCs w:val="24"/>
        </w:rPr>
        <w:t>л</w:t>
      </w:r>
      <w:r w:rsidRPr="0021614F">
        <w:rPr>
          <w:rFonts w:ascii="Times New Roman" w:hAnsi="Times New Roman" w:cs="Times New Roman"/>
          <w:sz w:val="24"/>
          <w:szCs w:val="24"/>
        </w:rPr>
        <w:t xml:space="preserve">номоченным должностным лицом в течение 15 рабочих дней со дня ее регистрации, </w:t>
      </w:r>
      <w:r w:rsidRPr="0021614F">
        <w:rPr>
          <w:rFonts w:ascii="Times New Roman" w:hAnsi="Times New Roman" w:cs="Times New Roman"/>
          <w:sz w:val="24"/>
          <w:szCs w:val="24"/>
        </w:rPr>
        <w:br/>
        <w:t>а в случае обжалования отказа в приеме документов у заявителя либо в исправлении допуще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ных опечаток и ошибок или в случае обжалования нарушения установленного срока таких и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>правлений - в течение 5 рабочих дней со дня ее регистрации.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21.8. По результатам рассмотрения жалобы уполномоченное должностное лицо прин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21614F">
        <w:rPr>
          <w:rFonts w:ascii="Times New Roman" w:hAnsi="Times New Roman" w:cs="Times New Roman"/>
          <w:sz w:val="24"/>
          <w:szCs w:val="24"/>
        </w:rPr>
        <w:t>с</w:t>
      </w:r>
      <w:r w:rsidRPr="0021614F">
        <w:rPr>
          <w:rFonts w:ascii="Times New Roman" w:hAnsi="Times New Roman" w:cs="Times New Roman"/>
          <w:sz w:val="24"/>
          <w:szCs w:val="24"/>
        </w:rPr>
        <w:t xml:space="preserve">луги документах, возврата заявителю денежных средств, взимание которых не предусмотрено </w:t>
      </w:r>
      <w:r w:rsidRPr="0021614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муниципальными правовыми акт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ми Яковлевского муниципального района;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21.9. Не позднее дня, следующего за днем принятия решения, указанного в п. 21.8. 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стоящего раздела, по жалобе, заявителю в письменной форме и, по желанию заявителя, в эле</w:t>
      </w:r>
      <w:r w:rsidRPr="0021614F">
        <w:rPr>
          <w:rFonts w:ascii="Times New Roman" w:hAnsi="Times New Roman" w:cs="Times New Roman"/>
          <w:sz w:val="24"/>
          <w:szCs w:val="24"/>
        </w:rPr>
        <w:t>к</w:t>
      </w:r>
      <w:r w:rsidRPr="0021614F">
        <w:rPr>
          <w:rFonts w:ascii="Times New Roman" w:hAnsi="Times New Roman" w:cs="Times New Roman"/>
          <w:sz w:val="24"/>
          <w:szCs w:val="24"/>
        </w:rPr>
        <w:t>тронной форме, направляется мотивированный ответ о результатах рассмотрения жалобы.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21.9.1 в случае признания жалобы подлежащей удовлетворению в ответе заявителю д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</w:t>
      </w:r>
      <w:r w:rsidRPr="0021614F">
        <w:rPr>
          <w:rFonts w:ascii="Times New Roman" w:hAnsi="Times New Roman" w:cs="Times New Roman"/>
          <w:sz w:val="24"/>
          <w:szCs w:val="24"/>
        </w:rPr>
        <w:t>и</w:t>
      </w:r>
      <w:r w:rsidRPr="0021614F">
        <w:rPr>
          <w:rFonts w:ascii="Times New Roman" w:hAnsi="Times New Roman" w:cs="Times New Roman"/>
          <w:sz w:val="24"/>
          <w:szCs w:val="24"/>
        </w:rPr>
        <w:t>пальной услуги, а также приносятся извинения за доставленные неудобства и указывается и</w:t>
      </w:r>
      <w:r w:rsidRPr="0021614F">
        <w:rPr>
          <w:rFonts w:ascii="Times New Roman" w:hAnsi="Times New Roman" w:cs="Times New Roman"/>
          <w:sz w:val="24"/>
          <w:szCs w:val="24"/>
        </w:rPr>
        <w:t>н</w:t>
      </w:r>
      <w:r w:rsidRPr="0021614F">
        <w:rPr>
          <w:rFonts w:ascii="Times New Roman" w:hAnsi="Times New Roman" w:cs="Times New Roman"/>
          <w:sz w:val="24"/>
          <w:szCs w:val="24"/>
        </w:rPr>
        <w:t>формация о дальнейших действиях, которые необходимо совершить заявителю в целях пол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чения муниципальной услуги;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614F" w:rsidRPr="0021614F" w:rsidRDefault="0021614F" w:rsidP="00216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21.10. В случае установления в ходе или по результатам рассмотрения жалобы призн</w:t>
      </w:r>
      <w:r w:rsidRPr="0021614F">
        <w:rPr>
          <w:rFonts w:ascii="Times New Roman" w:hAnsi="Times New Roman" w:cs="Times New Roman"/>
          <w:sz w:val="24"/>
          <w:szCs w:val="24"/>
        </w:rPr>
        <w:t>а</w:t>
      </w:r>
      <w:r w:rsidRPr="0021614F">
        <w:rPr>
          <w:rFonts w:ascii="Times New Roman" w:hAnsi="Times New Roman" w:cs="Times New Roman"/>
          <w:sz w:val="24"/>
          <w:szCs w:val="24"/>
        </w:rPr>
        <w:t>ков состава административного правонарушения или преступления уполномоченное должн</w:t>
      </w:r>
      <w:r w:rsidRPr="0021614F">
        <w:rPr>
          <w:rFonts w:ascii="Times New Roman" w:hAnsi="Times New Roman" w:cs="Times New Roman"/>
          <w:sz w:val="24"/>
          <w:szCs w:val="24"/>
        </w:rPr>
        <w:t>о</w:t>
      </w:r>
      <w:r w:rsidRPr="0021614F">
        <w:rPr>
          <w:rFonts w:ascii="Times New Roman" w:hAnsi="Times New Roman" w:cs="Times New Roman"/>
          <w:sz w:val="24"/>
          <w:szCs w:val="24"/>
        </w:rPr>
        <w:t>стное лицо, работник незамедлительно направляет имеющиеся материалы в органы прокурат</w:t>
      </w:r>
      <w:r w:rsidRPr="0021614F">
        <w:rPr>
          <w:rFonts w:ascii="Times New Roman" w:hAnsi="Times New Roman" w:cs="Times New Roman"/>
          <w:sz w:val="24"/>
          <w:szCs w:val="24"/>
        </w:rPr>
        <w:t>у</w:t>
      </w:r>
      <w:r w:rsidRPr="0021614F">
        <w:rPr>
          <w:rFonts w:ascii="Times New Roman" w:hAnsi="Times New Roman" w:cs="Times New Roman"/>
          <w:sz w:val="24"/>
          <w:szCs w:val="24"/>
        </w:rPr>
        <w:t>ры.</w:t>
      </w:r>
    </w:p>
    <w:p w:rsidR="0021614F" w:rsidRPr="0021614F" w:rsidRDefault="0021614F" w:rsidP="0021614F">
      <w:pPr>
        <w:jc w:val="right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</w:rPr>
        <w:br w:type="page"/>
      </w:r>
      <w:r w:rsidRPr="0021614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/>
      </w:tblPr>
      <w:tblGrid>
        <w:gridCol w:w="6204"/>
        <w:gridCol w:w="3366"/>
      </w:tblGrid>
      <w:tr w:rsidR="0021614F" w:rsidRPr="0021614F" w:rsidTr="0058151F">
        <w:tc>
          <w:tcPr>
            <w:tcW w:w="6204" w:type="dxa"/>
          </w:tcPr>
          <w:p w:rsidR="0021614F" w:rsidRPr="0021614F" w:rsidRDefault="0021614F" w:rsidP="0058151F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14F" w:rsidRPr="0021614F" w:rsidRDefault="0021614F" w:rsidP="005815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14F" w:rsidRPr="0021614F" w:rsidTr="0058151F">
        <w:tc>
          <w:tcPr>
            <w:tcW w:w="6204" w:type="dxa"/>
          </w:tcPr>
          <w:p w:rsidR="0021614F" w:rsidRPr="0021614F" w:rsidRDefault="0021614F" w:rsidP="0058151F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14F" w:rsidRPr="0021614F" w:rsidTr="0058151F">
        <w:tc>
          <w:tcPr>
            <w:tcW w:w="6204" w:type="dxa"/>
          </w:tcPr>
          <w:p w:rsidR="0021614F" w:rsidRPr="0021614F" w:rsidRDefault="0021614F" w:rsidP="0058151F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</w:t>
            </w: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ниципальную услугу)</w:t>
            </w:r>
          </w:p>
        </w:tc>
      </w:tr>
    </w:tbl>
    <w:p w:rsidR="0021614F" w:rsidRPr="0021614F" w:rsidRDefault="0021614F" w:rsidP="002161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ЗАЯВЛЕНИЕ</w:t>
      </w: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</w:t>
      </w: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участка или земельных участков на кадастровом плане территории</w:t>
      </w:r>
    </w:p>
    <w:p w:rsidR="0021614F" w:rsidRPr="0021614F" w:rsidRDefault="0021614F" w:rsidP="0021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21614F" w:rsidRPr="0021614F" w:rsidTr="0058151F">
        <w:tc>
          <w:tcPr>
            <w:tcW w:w="480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(далее - заявитель).</w:t>
            </w:r>
          </w:p>
        </w:tc>
      </w:tr>
      <w:tr w:rsidR="0021614F" w:rsidRPr="0021614F" w:rsidTr="0058151F">
        <w:tc>
          <w:tcPr>
            <w:tcW w:w="9570" w:type="dxa"/>
            <w:gridSpan w:val="4"/>
            <w:hideMark/>
          </w:tcPr>
          <w:p w:rsidR="0021614F" w:rsidRPr="0021614F" w:rsidRDefault="0021614F" w:rsidP="0058151F">
            <w:pPr>
              <w:ind w:right="278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21614F" w:rsidRPr="0021614F" w:rsidTr="0058151F">
        <w:tc>
          <w:tcPr>
            <w:tcW w:w="1978" w:type="dxa"/>
            <w:gridSpan w:val="2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9570" w:type="dxa"/>
            <w:gridSpan w:val="4"/>
            <w:hideMark/>
          </w:tcPr>
          <w:p w:rsidR="0021614F" w:rsidRPr="0021614F" w:rsidRDefault="0021614F" w:rsidP="0058151F">
            <w:pPr>
              <w:widowControl w:val="0"/>
              <w:ind w:firstLine="19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21614F" w:rsidRPr="0021614F" w:rsidTr="0058151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14F" w:rsidRPr="0021614F" w:rsidTr="0058151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14F" w:rsidRPr="0021614F" w:rsidTr="0058151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614F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0"/>
          <w:szCs w:val="20"/>
        </w:rPr>
        <w:t>Прошу Вас утвердить схему расположения земельного участка (земельных участков) на кадастровом плане террит</w:t>
      </w:r>
      <w:r w:rsidRPr="0021614F">
        <w:rPr>
          <w:rFonts w:ascii="Times New Roman" w:hAnsi="Times New Roman" w:cs="Times New Roman"/>
          <w:sz w:val="20"/>
          <w:szCs w:val="20"/>
        </w:rPr>
        <w:t>о</w:t>
      </w:r>
      <w:r w:rsidRPr="0021614F">
        <w:rPr>
          <w:rFonts w:ascii="Times New Roman" w:hAnsi="Times New Roman" w:cs="Times New Roman"/>
          <w:sz w:val="20"/>
          <w:szCs w:val="20"/>
        </w:rPr>
        <w:t>рии в целях:________________</w:t>
      </w:r>
      <w:r w:rsidRPr="002161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161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Цель использования земельного участка/земельных участков 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Площадь земельного участка/земельных участков ______________________ кв. м._______________________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0"/>
          <w:szCs w:val="20"/>
        </w:rPr>
      </w:pP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0"/>
          <w:szCs w:val="20"/>
        </w:rPr>
        <w:t>кадастровый номер земельного участка/земельных участков:</w:t>
      </w:r>
      <w:r w:rsidRPr="00216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161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Местоположение земельного участка/земельных участков</w:t>
      </w:r>
    </w:p>
    <w:p w:rsidR="0021614F" w:rsidRPr="0021614F" w:rsidRDefault="0021614F" w:rsidP="0021614F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4A0"/>
      </w:tblPr>
      <w:tblGrid>
        <w:gridCol w:w="3119"/>
        <w:gridCol w:w="6487"/>
      </w:tblGrid>
      <w:tr w:rsidR="0021614F" w:rsidRPr="0021614F" w:rsidTr="0058151F">
        <w:tc>
          <w:tcPr>
            <w:tcW w:w="3119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119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119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14F" w:rsidRPr="0021614F" w:rsidRDefault="0021614F" w:rsidP="0021614F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21614F" w:rsidRPr="0021614F" w:rsidRDefault="0021614F" w:rsidP="0021614F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21614F">
        <w:rPr>
          <w:rFonts w:ascii="Times New Roman" w:hAnsi="Times New Roman" w:cs="Times New Roman"/>
          <w:sz w:val="20"/>
          <w:szCs w:val="20"/>
        </w:rPr>
        <w:t>Приложение:</w:t>
      </w:r>
      <w:r w:rsidRPr="0021614F">
        <w:rPr>
          <w:rStyle w:val="afc"/>
          <w:rFonts w:ascii="Times New Roman" w:hAnsi="Times New Roman" w:cs="Times New Roman"/>
          <w:sz w:val="20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21614F" w:rsidRPr="0021614F" w:rsidTr="0058151F">
        <w:tc>
          <w:tcPr>
            <w:tcW w:w="392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92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92" w:type="dxa"/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951" w:type="dxa"/>
            <w:gridSpan w:val="2"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4F" w:rsidRPr="0021614F" w:rsidTr="0058151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21614F" w:rsidRPr="0021614F" w:rsidRDefault="0021614F" w:rsidP="005815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614F" w:rsidRPr="0021614F" w:rsidRDefault="0021614F" w:rsidP="005815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4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1614F" w:rsidRPr="0021614F" w:rsidRDefault="0021614F" w:rsidP="002161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Pr="0021614F" w:rsidRDefault="0021614F" w:rsidP="0021614F">
      <w:pPr>
        <w:jc w:val="right"/>
        <w:rPr>
          <w:rFonts w:ascii="Times New Roman" w:hAnsi="Times New Roman" w:cs="Times New Roman"/>
          <w:sz w:val="24"/>
          <w:szCs w:val="24"/>
        </w:rPr>
      </w:pPr>
      <w:r w:rsidRPr="002161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1614F" w:rsidRPr="0021614F" w:rsidRDefault="0021614F" w:rsidP="0021614F">
      <w:pPr>
        <w:widowControl w:val="0"/>
        <w:jc w:val="center"/>
        <w:rPr>
          <w:rFonts w:ascii="Times New Roman" w:hAnsi="Times New Roman" w:cs="Times New Roman"/>
          <w:bCs/>
        </w:rPr>
      </w:pPr>
      <w:r w:rsidRPr="0021614F">
        <w:rPr>
          <w:rFonts w:ascii="Times New Roman" w:hAnsi="Times New Roman" w:cs="Times New Roman"/>
          <w:bCs/>
        </w:rPr>
        <w:t>БЛОК-СХЕМА</w:t>
      </w:r>
    </w:p>
    <w:p w:rsidR="0021614F" w:rsidRPr="0021614F" w:rsidRDefault="0021614F" w:rsidP="0021614F">
      <w:pPr>
        <w:widowControl w:val="0"/>
        <w:jc w:val="center"/>
        <w:rPr>
          <w:rFonts w:ascii="Times New Roman" w:hAnsi="Times New Roman" w:cs="Times New Roman"/>
          <w:bCs/>
        </w:rPr>
      </w:pPr>
      <w:r w:rsidRPr="0021614F">
        <w:rPr>
          <w:rFonts w:ascii="Times New Roman" w:hAnsi="Times New Roman" w:cs="Times New Roman"/>
          <w:bCs/>
        </w:rPr>
        <w:t>ПРЕДОСТАВЛЕНИЯ МУНИЦИПАЛЬНОЙ УСЛУГИ,</w:t>
      </w:r>
    </w:p>
    <w:p w:rsidR="0021614F" w:rsidRPr="0021614F" w:rsidRDefault="0021614F" w:rsidP="0021614F">
      <w:pPr>
        <w:widowControl w:val="0"/>
        <w:jc w:val="center"/>
        <w:rPr>
          <w:rFonts w:ascii="Times New Roman" w:hAnsi="Times New Roman" w:cs="Times New Roman"/>
          <w:bCs/>
        </w:rPr>
      </w:pPr>
    </w:p>
    <w:p w:rsidR="0021614F" w:rsidRPr="0021614F" w:rsidRDefault="0021614F" w:rsidP="0021614F">
      <w:pPr>
        <w:widowControl w:val="0"/>
        <w:rPr>
          <w:rFonts w:ascii="Times New Roman" w:hAnsi="Times New Roman" w:cs="Times New Roman"/>
          <w:bCs/>
        </w:rPr>
      </w:pPr>
    </w:p>
    <w:p w:rsidR="0021614F" w:rsidRPr="0021614F" w:rsidRDefault="0021614F" w:rsidP="0021614F">
      <w:pPr>
        <w:widowControl w:val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944"/>
        <w:gridCol w:w="1708"/>
      </w:tblGrid>
      <w:tr w:rsidR="0021614F" w:rsidRPr="0021614F" w:rsidTr="0058151F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от заяв</w:t>
            </w:r>
            <w:r w:rsidRPr="00216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14F">
              <w:rPr>
                <w:rFonts w:ascii="Times New Roman" w:hAnsi="Times New Roman" w:cs="Times New Roman"/>
                <w:sz w:val="24"/>
                <w:szCs w:val="24"/>
              </w:rPr>
              <w:t>теля - в день поступления.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4F" w:rsidRPr="0021614F" w:rsidTr="0058151F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административного регламента предоставления муниципальной услуги " style="width:13.6pt;height:19pt"/>
              </w:pict>
            </w:r>
          </w:p>
        </w:tc>
      </w:tr>
      <w:tr w:rsidR="0021614F" w:rsidRPr="0021614F" w:rsidTr="0058151F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- не более 14 дней со дня поступления заявления, а в случае образования земельного участка для его продажи или предоставления в аренду путем проведения аукциона по инициативе заинтересованного лица - не более 2-х месяцев со дня поступления заявления без учета приостановления предоставления муниципальной услуги.</w:t>
            </w:r>
          </w:p>
        </w:tc>
      </w:tr>
      <w:tr w:rsidR="0021614F" w:rsidRPr="0021614F" w:rsidTr="0058151F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4F" w:rsidRPr="0021614F" w:rsidRDefault="0021614F" w:rsidP="0058151F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F">
              <w:rPr>
                <w:rFonts w:ascii="Times New Roman" w:hAnsi="Times New Roman" w:cs="Times New Roman"/>
                <w:sz w:val="24"/>
                <w:szCs w:val="24"/>
              </w:rPr>
              <w:t>Выдача заявителю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схемы расположения земельного участка или земельных участков на кадастровом плане территории - не более двух рабочих дней со дня принятия указанных решений и не более 14 дней со дня поступления заявления, а в случае образования земельного участка для его продажи или предоставления в аренду путем проведения аукциона по инициативе заинтересованного лица не более двух месяцев со дня поступления заявления без учета приостановления предоставления муниципальной услуги.</w:t>
            </w:r>
          </w:p>
          <w:p w:rsidR="0021614F" w:rsidRPr="0021614F" w:rsidRDefault="0021614F" w:rsidP="005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4F" w:rsidRPr="0021614F" w:rsidRDefault="0021614F" w:rsidP="0021614F">
      <w:pPr>
        <w:rPr>
          <w:rFonts w:ascii="Times New Roman" w:hAnsi="Times New Roman" w:cs="Times New Roman"/>
        </w:rPr>
      </w:pPr>
    </w:p>
    <w:p w:rsidR="0021614F" w:rsidRPr="0021614F" w:rsidRDefault="0021614F" w:rsidP="0021614F">
      <w:pPr>
        <w:rPr>
          <w:rFonts w:ascii="Times New Roman" w:hAnsi="Times New Roman" w:cs="Times New Roman"/>
        </w:rPr>
      </w:pPr>
    </w:p>
    <w:p w:rsidR="0021614F" w:rsidRPr="0021614F" w:rsidRDefault="0021614F" w:rsidP="0021614F">
      <w:pPr>
        <w:widowControl w:val="0"/>
        <w:jc w:val="center"/>
        <w:rPr>
          <w:rFonts w:ascii="Times New Roman" w:hAnsi="Times New Roman" w:cs="Times New Roman"/>
          <w:bCs/>
        </w:rPr>
      </w:pPr>
    </w:p>
    <w:p w:rsidR="0021614F" w:rsidRPr="0021614F" w:rsidRDefault="0021614F" w:rsidP="0021614F">
      <w:pPr>
        <w:widowControl w:val="0"/>
        <w:rPr>
          <w:rFonts w:ascii="Times New Roman" w:hAnsi="Times New Roman" w:cs="Times New Roman"/>
          <w:bCs/>
        </w:rPr>
      </w:pPr>
    </w:p>
    <w:p w:rsidR="0021614F" w:rsidRPr="0021614F" w:rsidRDefault="0021614F" w:rsidP="0021614F">
      <w:pPr>
        <w:rPr>
          <w:rFonts w:ascii="Times New Roman" w:hAnsi="Times New Roman" w:cs="Times New Roman"/>
          <w:sz w:val="24"/>
          <w:szCs w:val="24"/>
        </w:rPr>
      </w:pPr>
    </w:p>
    <w:p w:rsidR="0021614F" w:rsidRDefault="0021614F" w:rsidP="00B53F7F">
      <w:pPr>
        <w:rPr>
          <w:rFonts w:ascii="Times New Roman" w:hAnsi="Times New Roman" w:cs="Times New Roman"/>
        </w:rPr>
      </w:pPr>
    </w:p>
    <w:sectPr w:rsidR="0021614F" w:rsidSect="00CD58C6"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C4" w:rsidRDefault="004D5CC4" w:rsidP="003C7C11">
      <w:r>
        <w:separator/>
      </w:r>
    </w:p>
  </w:endnote>
  <w:endnote w:type="continuationSeparator" w:id="0">
    <w:p w:rsidR="004D5CC4" w:rsidRDefault="004D5CC4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C4" w:rsidRDefault="004D5CC4" w:rsidP="003C7C11">
      <w:r>
        <w:separator/>
      </w:r>
    </w:p>
  </w:footnote>
  <w:footnote w:type="continuationSeparator" w:id="0">
    <w:p w:rsidR="004D5CC4" w:rsidRDefault="004D5CC4" w:rsidP="003C7C11">
      <w:r>
        <w:continuationSeparator/>
      </w:r>
    </w:p>
  </w:footnote>
  <w:footnote w:id="1">
    <w:p w:rsidR="0021614F" w:rsidRDefault="0021614F" w:rsidP="0021614F">
      <w:pPr>
        <w:pStyle w:val="afa"/>
      </w:pPr>
      <w:r>
        <w:rPr>
          <w:rStyle w:val="afc"/>
          <w:sz w:val="18"/>
          <w:szCs w:val="18"/>
        </w:rPr>
        <w:footnoteRef/>
      </w:r>
      <w:r>
        <w:rPr>
          <w:rStyle w:val="af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0E"/>
    <w:multiLevelType w:val="hybridMultilevel"/>
    <w:tmpl w:val="C98A2E56"/>
    <w:lvl w:ilvl="0" w:tplc="CECE686C">
      <w:start w:val="1"/>
      <w:numFmt w:val="bullet"/>
      <w:lvlText w:val="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0191ED3"/>
    <w:multiLevelType w:val="hybridMultilevel"/>
    <w:tmpl w:val="C8F87B6E"/>
    <w:lvl w:ilvl="0" w:tplc="52CCB8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52DE5"/>
    <w:multiLevelType w:val="multilevel"/>
    <w:tmpl w:val="14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691E88"/>
    <w:multiLevelType w:val="hybridMultilevel"/>
    <w:tmpl w:val="EAFA20A8"/>
    <w:lvl w:ilvl="0" w:tplc="88767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8"/>
  </w:num>
  <w:num w:numId="14">
    <w:abstractNumId w:val="15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6C"/>
    <w:rsid w:val="0000119C"/>
    <w:rsid w:val="00003D16"/>
    <w:rsid w:val="000048B0"/>
    <w:rsid w:val="000079F0"/>
    <w:rsid w:val="000136DA"/>
    <w:rsid w:val="000140BA"/>
    <w:rsid w:val="00015A05"/>
    <w:rsid w:val="00025DB7"/>
    <w:rsid w:val="00026CF4"/>
    <w:rsid w:val="0003704A"/>
    <w:rsid w:val="00047EAE"/>
    <w:rsid w:val="00061D9E"/>
    <w:rsid w:val="0007390B"/>
    <w:rsid w:val="00077562"/>
    <w:rsid w:val="0009171F"/>
    <w:rsid w:val="000970DD"/>
    <w:rsid w:val="000A6002"/>
    <w:rsid w:val="000A75F9"/>
    <w:rsid w:val="000B2613"/>
    <w:rsid w:val="000C00BD"/>
    <w:rsid w:val="000C113F"/>
    <w:rsid w:val="000C50D9"/>
    <w:rsid w:val="000C79A0"/>
    <w:rsid w:val="000D44E5"/>
    <w:rsid w:val="000E05C1"/>
    <w:rsid w:val="000E7773"/>
    <w:rsid w:val="000F752D"/>
    <w:rsid w:val="000F77D4"/>
    <w:rsid w:val="00103700"/>
    <w:rsid w:val="00111798"/>
    <w:rsid w:val="00114C8F"/>
    <w:rsid w:val="00121055"/>
    <w:rsid w:val="00123CEF"/>
    <w:rsid w:val="00124545"/>
    <w:rsid w:val="00130BFE"/>
    <w:rsid w:val="00132FCD"/>
    <w:rsid w:val="00140EA2"/>
    <w:rsid w:val="0014395E"/>
    <w:rsid w:val="001509EA"/>
    <w:rsid w:val="00153592"/>
    <w:rsid w:val="00166D57"/>
    <w:rsid w:val="00172927"/>
    <w:rsid w:val="00177DEA"/>
    <w:rsid w:val="00190FAF"/>
    <w:rsid w:val="001A4559"/>
    <w:rsid w:val="001A5BDD"/>
    <w:rsid w:val="001B5BDD"/>
    <w:rsid w:val="001C538A"/>
    <w:rsid w:val="001C5D72"/>
    <w:rsid w:val="001F1F9D"/>
    <w:rsid w:val="001F6FCA"/>
    <w:rsid w:val="002020DC"/>
    <w:rsid w:val="0020505E"/>
    <w:rsid w:val="00207230"/>
    <w:rsid w:val="00210574"/>
    <w:rsid w:val="00211515"/>
    <w:rsid w:val="0021614F"/>
    <w:rsid w:val="00221038"/>
    <w:rsid w:val="00223E83"/>
    <w:rsid w:val="00226FAE"/>
    <w:rsid w:val="002426E0"/>
    <w:rsid w:val="00265F67"/>
    <w:rsid w:val="00293A57"/>
    <w:rsid w:val="00294B24"/>
    <w:rsid w:val="002A05B0"/>
    <w:rsid w:val="002B103D"/>
    <w:rsid w:val="002B1840"/>
    <w:rsid w:val="002C0EA8"/>
    <w:rsid w:val="002C14F6"/>
    <w:rsid w:val="002D10C2"/>
    <w:rsid w:val="002D5AC1"/>
    <w:rsid w:val="002D7D29"/>
    <w:rsid w:val="002F4AC9"/>
    <w:rsid w:val="00322396"/>
    <w:rsid w:val="00322D0B"/>
    <w:rsid w:val="00323AA6"/>
    <w:rsid w:val="00330697"/>
    <w:rsid w:val="003317A8"/>
    <w:rsid w:val="00331F09"/>
    <w:rsid w:val="00341B66"/>
    <w:rsid w:val="00360E94"/>
    <w:rsid w:val="003679C1"/>
    <w:rsid w:val="0037060B"/>
    <w:rsid w:val="00372E35"/>
    <w:rsid w:val="00381DD1"/>
    <w:rsid w:val="0039269F"/>
    <w:rsid w:val="003A07DF"/>
    <w:rsid w:val="003A0B80"/>
    <w:rsid w:val="003A4F52"/>
    <w:rsid w:val="003A5F32"/>
    <w:rsid w:val="003B3625"/>
    <w:rsid w:val="003B5ABD"/>
    <w:rsid w:val="003C0480"/>
    <w:rsid w:val="003C7BD9"/>
    <w:rsid w:val="003C7C11"/>
    <w:rsid w:val="003D7198"/>
    <w:rsid w:val="003E1196"/>
    <w:rsid w:val="003E1BA4"/>
    <w:rsid w:val="003E31E1"/>
    <w:rsid w:val="003E3EF0"/>
    <w:rsid w:val="003F44B0"/>
    <w:rsid w:val="003F514B"/>
    <w:rsid w:val="003F6860"/>
    <w:rsid w:val="00403C21"/>
    <w:rsid w:val="00412B4A"/>
    <w:rsid w:val="00412DB7"/>
    <w:rsid w:val="00413BE4"/>
    <w:rsid w:val="004237C9"/>
    <w:rsid w:val="0042485E"/>
    <w:rsid w:val="00427879"/>
    <w:rsid w:val="00437D63"/>
    <w:rsid w:val="00451FCF"/>
    <w:rsid w:val="00460934"/>
    <w:rsid w:val="00462AA6"/>
    <w:rsid w:val="00464E18"/>
    <w:rsid w:val="004654B1"/>
    <w:rsid w:val="00474E5E"/>
    <w:rsid w:val="0048315F"/>
    <w:rsid w:val="00487F43"/>
    <w:rsid w:val="004901E7"/>
    <w:rsid w:val="004C31E4"/>
    <w:rsid w:val="004D1BEA"/>
    <w:rsid w:val="004D3FC9"/>
    <w:rsid w:val="004D4BA0"/>
    <w:rsid w:val="004D5CC4"/>
    <w:rsid w:val="004D74FE"/>
    <w:rsid w:val="004E4E34"/>
    <w:rsid w:val="004F73AD"/>
    <w:rsid w:val="00501013"/>
    <w:rsid w:val="005035F8"/>
    <w:rsid w:val="00504E1E"/>
    <w:rsid w:val="00512947"/>
    <w:rsid w:val="005136B8"/>
    <w:rsid w:val="005224C6"/>
    <w:rsid w:val="00526081"/>
    <w:rsid w:val="00526D06"/>
    <w:rsid w:val="0054477A"/>
    <w:rsid w:val="005524A7"/>
    <w:rsid w:val="0056375A"/>
    <w:rsid w:val="00565A5C"/>
    <w:rsid w:val="00571042"/>
    <w:rsid w:val="00591A1D"/>
    <w:rsid w:val="00595E1E"/>
    <w:rsid w:val="005A14D7"/>
    <w:rsid w:val="005A4C47"/>
    <w:rsid w:val="005A4CB4"/>
    <w:rsid w:val="005B66F1"/>
    <w:rsid w:val="005C0A5D"/>
    <w:rsid w:val="005E0802"/>
    <w:rsid w:val="005F0E74"/>
    <w:rsid w:val="005F5403"/>
    <w:rsid w:val="005F5E78"/>
    <w:rsid w:val="00602F25"/>
    <w:rsid w:val="00605138"/>
    <w:rsid w:val="00606BBB"/>
    <w:rsid w:val="00607665"/>
    <w:rsid w:val="0060782B"/>
    <w:rsid w:val="00611BBF"/>
    <w:rsid w:val="00616D47"/>
    <w:rsid w:val="006244A9"/>
    <w:rsid w:val="00625630"/>
    <w:rsid w:val="00630841"/>
    <w:rsid w:val="00635474"/>
    <w:rsid w:val="006405F7"/>
    <w:rsid w:val="00642046"/>
    <w:rsid w:val="0064388E"/>
    <w:rsid w:val="00665691"/>
    <w:rsid w:val="00667245"/>
    <w:rsid w:val="0068586C"/>
    <w:rsid w:val="006B63FA"/>
    <w:rsid w:val="006D618E"/>
    <w:rsid w:val="006D7609"/>
    <w:rsid w:val="00700748"/>
    <w:rsid w:val="007038E1"/>
    <w:rsid w:val="007050D5"/>
    <w:rsid w:val="0070710D"/>
    <w:rsid w:val="0072366E"/>
    <w:rsid w:val="00726485"/>
    <w:rsid w:val="00727FF4"/>
    <w:rsid w:val="00735781"/>
    <w:rsid w:val="0073750B"/>
    <w:rsid w:val="00744B37"/>
    <w:rsid w:val="007510C7"/>
    <w:rsid w:val="00756927"/>
    <w:rsid w:val="00760D7F"/>
    <w:rsid w:val="007621CE"/>
    <w:rsid w:val="0076656A"/>
    <w:rsid w:val="00767197"/>
    <w:rsid w:val="00774F21"/>
    <w:rsid w:val="0077569C"/>
    <w:rsid w:val="00775EA9"/>
    <w:rsid w:val="007767B8"/>
    <w:rsid w:val="00785C6A"/>
    <w:rsid w:val="00786468"/>
    <w:rsid w:val="007A5638"/>
    <w:rsid w:val="007B34B9"/>
    <w:rsid w:val="007B5308"/>
    <w:rsid w:val="007C0413"/>
    <w:rsid w:val="007C0434"/>
    <w:rsid w:val="007C4DA4"/>
    <w:rsid w:val="007D1BE9"/>
    <w:rsid w:val="007E049F"/>
    <w:rsid w:val="007F63E1"/>
    <w:rsid w:val="00800279"/>
    <w:rsid w:val="00801C0E"/>
    <w:rsid w:val="0080201F"/>
    <w:rsid w:val="00803B8D"/>
    <w:rsid w:val="0080633A"/>
    <w:rsid w:val="00812C23"/>
    <w:rsid w:val="00817528"/>
    <w:rsid w:val="00826F3D"/>
    <w:rsid w:val="0083454E"/>
    <w:rsid w:val="0083676E"/>
    <w:rsid w:val="00844EC3"/>
    <w:rsid w:val="008459C3"/>
    <w:rsid w:val="008473F4"/>
    <w:rsid w:val="0086520C"/>
    <w:rsid w:val="00871937"/>
    <w:rsid w:val="008770C8"/>
    <w:rsid w:val="008878E7"/>
    <w:rsid w:val="00887FD4"/>
    <w:rsid w:val="008C00E2"/>
    <w:rsid w:val="008C535A"/>
    <w:rsid w:val="008E530C"/>
    <w:rsid w:val="008F17B0"/>
    <w:rsid w:val="00903237"/>
    <w:rsid w:val="00904BD6"/>
    <w:rsid w:val="009060B2"/>
    <w:rsid w:val="009061A7"/>
    <w:rsid w:val="00913160"/>
    <w:rsid w:val="0093120B"/>
    <w:rsid w:val="00942330"/>
    <w:rsid w:val="009426AF"/>
    <w:rsid w:val="00942C88"/>
    <w:rsid w:val="009439AD"/>
    <w:rsid w:val="00944695"/>
    <w:rsid w:val="009456C3"/>
    <w:rsid w:val="00945A4C"/>
    <w:rsid w:val="009472BD"/>
    <w:rsid w:val="00952813"/>
    <w:rsid w:val="00955513"/>
    <w:rsid w:val="00960E91"/>
    <w:rsid w:val="00990BD9"/>
    <w:rsid w:val="00993FD0"/>
    <w:rsid w:val="009976D3"/>
    <w:rsid w:val="009A6BD5"/>
    <w:rsid w:val="009B0FEB"/>
    <w:rsid w:val="009C07DE"/>
    <w:rsid w:val="009C2FB6"/>
    <w:rsid w:val="009C4053"/>
    <w:rsid w:val="009D1165"/>
    <w:rsid w:val="009D19E5"/>
    <w:rsid w:val="009D4884"/>
    <w:rsid w:val="009D7DBF"/>
    <w:rsid w:val="009F1913"/>
    <w:rsid w:val="009F420F"/>
    <w:rsid w:val="00A00157"/>
    <w:rsid w:val="00A0132F"/>
    <w:rsid w:val="00A051D0"/>
    <w:rsid w:val="00A06980"/>
    <w:rsid w:val="00A15C47"/>
    <w:rsid w:val="00A26C99"/>
    <w:rsid w:val="00A3178D"/>
    <w:rsid w:val="00A3467C"/>
    <w:rsid w:val="00A34D6C"/>
    <w:rsid w:val="00A35F57"/>
    <w:rsid w:val="00A45EBD"/>
    <w:rsid w:val="00A479E5"/>
    <w:rsid w:val="00A5168C"/>
    <w:rsid w:val="00A5477B"/>
    <w:rsid w:val="00A63D22"/>
    <w:rsid w:val="00A6505D"/>
    <w:rsid w:val="00A65E70"/>
    <w:rsid w:val="00A73885"/>
    <w:rsid w:val="00A75C1F"/>
    <w:rsid w:val="00A80393"/>
    <w:rsid w:val="00A82D9F"/>
    <w:rsid w:val="00A9259A"/>
    <w:rsid w:val="00A92E06"/>
    <w:rsid w:val="00A95384"/>
    <w:rsid w:val="00A97FC5"/>
    <w:rsid w:val="00AA6101"/>
    <w:rsid w:val="00AD5E15"/>
    <w:rsid w:val="00AE0851"/>
    <w:rsid w:val="00AE1D94"/>
    <w:rsid w:val="00AE70D8"/>
    <w:rsid w:val="00AF226D"/>
    <w:rsid w:val="00AF61DF"/>
    <w:rsid w:val="00B00D96"/>
    <w:rsid w:val="00B03E95"/>
    <w:rsid w:val="00B06364"/>
    <w:rsid w:val="00B064A5"/>
    <w:rsid w:val="00B11A45"/>
    <w:rsid w:val="00B27015"/>
    <w:rsid w:val="00B34DCC"/>
    <w:rsid w:val="00B3588C"/>
    <w:rsid w:val="00B52DCB"/>
    <w:rsid w:val="00B53F7F"/>
    <w:rsid w:val="00B57998"/>
    <w:rsid w:val="00B611BC"/>
    <w:rsid w:val="00B648E6"/>
    <w:rsid w:val="00B7305B"/>
    <w:rsid w:val="00B80E8C"/>
    <w:rsid w:val="00B83F45"/>
    <w:rsid w:val="00B85517"/>
    <w:rsid w:val="00B86D4A"/>
    <w:rsid w:val="00B920B7"/>
    <w:rsid w:val="00B953DE"/>
    <w:rsid w:val="00BA4DC0"/>
    <w:rsid w:val="00BA4F77"/>
    <w:rsid w:val="00BA5A5B"/>
    <w:rsid w:val="00BA6051"/>
    <w:rsid w:val="00BB1B67"/>
    <w:rsid w:val="00BB290D"/>
    <w:rsid w:val="00BC25B6"/>
    <w:rsid w:val="00BC2979"/>
    <w:rsid w:val="00BC60A5"/>
    <w:rsid w:val="00BE42B4"/>
    <w:rsid w:val="00BF059E"/>
    <w:rsid w:val="00BF31D7"/>
    <w:rsid w:val="00BF42FE"/>
    <w:rsid w:val="00BF71E3"/>
    <w:rsid w:val="00C03C81"/>
    <w:rsid w:val="00C12BB5"/>
    <w:rsid w:val="00C12D3E"/>
    <w:rsid w:val="00C13776"/>
    <w:rsid w:val="00C20FCE"/>
    <w:rsid w:val="00C2597D"/>
    <w:rsid w:val="00C33072"/>
    <w:rsid w:val="00C50162"/>
    <w:rsid w:val="00C5145F"/>
    <w:rsid w:val="00C525F2"/>
    <w:rsid w:val="00C54290"/>
    <w:rsid w:val="00C54F22"/>
    <w:rsid w:val="00C57B69"/>
    <w:rsid w:val="00C603B8"/>
    <w:rsid w:val="00C72A78"/>
    <w:rsid w:val="00C758D2"/>
    <w:rsid w:val="00C77319"/>
    <w:rsid w:val="00C82560"/>
    <w:rsid w:val="00C90802"/>
    <w:rsid w:val="00C938A7"/>
    <w:rsid w:val="00C95149"/>
    <w:rsid w:val="00CA051B"/>
    <w:rsid w:val="00CA453D"/>
    <w:rsid w:val="00CB0690"/>
    <w:rsid w:val="00CB18A1"/>
    <w:rsid w:val="00CC5B15"/>
    <w:rsid w:val="00CD3BD8"/>
    <w:rsid w:val="00CD54BE"/>
    <w:rsid w:val="00CD58C6"/>
    <w:rsid w:val="00CD5F0A"/>
    <w:rsid w:val="00CE14CF"/>
    <w:rsid w:val="00CE490A"/>
    <w:rsid w:val="00CE64F1"/>
    <w:rsid w:val="00CE7B73"/>
    <w:rsid w:val="00CF1A3E"/>
    <w:rsid w:val="00CF70EE"/>
    <w:rsid w:val="00D02AEE"/>
    <w:rsid w:val="00D02BBA"/>
    <w:rsid w:val="00D13EEE"/>
    <w:rsid w:val="00D14B67"/>
    <w:rsid w:val="00D344A7"/>
    <w:rsid w:val="00D34D48"/>
    <w:rsid w:val="00D41000"/>
    <w:rsid w:val="00D620F1"/>
    <w:rsid w:val="00D6517C"/>
    <w:rsid w:val="00D6606D"/>
    <w:rsid w:val="00D72C4B"/>
    <w:rsid w:val="00D804FE"/>
    <w:rsid w:val="00D841BB"/>
    <w:rsid w:val="00D90E85"/>
    <w:rsid w:val="00D92110"/>
    <w:rsid w:val="00D9565D"/>
    <w:rsid w:val="00D964FC"/>
    <w:rsid w:val="00D97299"/>
    <w:rsid w:val="00DA23AA"/>
    <w:rsid w:val="00DB747A"/>
    <w:rsid w:val="00DC158D"/>
    <w:rsid w:val="00DC6D52"/>
    <w:rsid w:val="00DD063E"/>
    <w:rsid w:val="00DD0D27"/>
    <w:rsid w:val="00DE2DA1"/>
    <w:rsid w:val="00DE3090"/>
    <w:rsid w:val="00DE6972"/>
    <w:rsid w:val="00DF2CB9"/>
    <w:rsid w:val="00E001DA"/>
    <w:rsid w:val="00E1223D"/>
    <w:rsid w:val="00E132D9"/>
    <w:rsid w:val="00E217FF"/>
    <w:rsid w:val="00E269FD"/>
    <w:rsid w:val="00E376F5"/>
    <w:rsid w:val="00E37A56"/>
    <w:rsid w:val="00E43F11"/>
    <w:rsid w:val="00E506BC"/>
    <w:rsid w:val="00E67A58"/>
    <w:rsid w:val="00E8147D"/>
    <w:rsid w:val="00E8670D"/>
    <w:rsid w:val="00E869A2"/>
    <w:rsid w:val="00E9055B"/>
    <w:rsid w:val="00E90F15"/>
    <w:rsid w:val="00E9186E"/>
    <w:rsid w:val="00EA5205"/>
    <w:rsid w:val="00EB5615"/>
    <w:rsid w:val="00EC1D91"/>
    <w:rsid w:val="00EC6794"/>
    <w:rsid w:val="00ED4AAE"/>
    <w:rsid w:val="00ED5283"/>
    <w:rsid w:val="00EE2452"/>
    <w:rsid w:val="00EE7473"/>
    <w:rsid w:val="00EF6A44"/>
    <w:rsid w:val="00F03372"/>
    <w:rsid w:val="00F0718C"/>
    <w:rsid w:val="00F1364E"/>
    <w:rsid w:val="00F178FC"/>
    <w:rsid w:val="00F2102F"/>
    <w:rsid w:val="00F2688B"/>
    <w:rsid w:val="00F37255"/>
    <w:rsid w:val="00F45451"/>
    <w:rsid w:val="00F4667D"/>
    <w:rsid w:val="00F476AF"/>
    <w:rsid w:val="00F508AE"/>
    <w:rsid w:val="00F54204"/>
    <w:rsid w:val="00F5546D"/>
    <w:rsid w:val="00F64244"/>
    <w:rsid w:val="00F64319"/>
    <w:rsid w:val="00F75C7F"/>
    <w:rsid w:val="00F77E04"/>
    <w:rsid w:val="00F83130"/>
    <w:rsid w:val="00FA52C1"/>
    <w:rsid w:val="00FA6B00"/>
    <w:rsid w:val="00FB2A76"/>
    <w:rsid w:val="00FC614C"/>
    <w:rsid w:val="00FD0A4F"/>
    <w:rsid w:val="00FD3105"/>
    <w:rsid w:val="00FD7754"/>
    <w:rsid w:val="00FD7BCC"/>
    <w:rsid w:val="00FE567E"/>
    <w:rsid w:val="00FF4D5A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  <w:lang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  <w:lang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  <w:lang/>
    </w:rPr>
  </w:style>
  <w:style w:type="paragraph" w:styleId="4">
    <w:name w:val="heading 4"/>
    <w:basedOn w:val="a0"/>
    <w:next w:val="a0"/>
    <w:link w:val="40"/>
    <w:unhideWhenUsed/>
    <w:qFormat/>
    <w:rsid w:val="00C12BB5"/>
    <w:pPr>
      <w:keepNext/>
      <w:spacing w:before="240" w:after="60"/>
      <w:outlineLvl w:val="3"/>
    </w:pPr>
    <w:rPr>
      <w:rFonts w:ascii="Calibri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link w:val="a4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  <w:rPr>
      <w:rFonts w:cs="Times New Roman"/>
      <w:lang/>
    </w:r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  <w:lang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  <w:lang/>
    </w:rPr>
  </w:style>
  <w:style w:type="character" w:customStyle="1" w:styleId="af5">
    <w:name w:val="Название Знак"/>
    <w:link w:val="af4"/>
    <w:uiPriority w:val="99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  <w:lang w:eastAsia="en-US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uiPriority w:val="22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Title">
    <w:name w:val="ConsTitle"/>
    <w:rsid w:val="001117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List"/>
    <w:basedOn w:val="a0"/>
    <w:uiPriority w:val="99"/>
    <w:rsid w:val="00E217FF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0">
    <w:name w:val="Заголовок 4 Знак"/>
    <w:link w:val="4"/>
    <w:rsid w:val="00C12BB5"/>
    <w:rPr>
      <w:rFonts w:ascii="Calibri" w:eastAsia="Times New Roman" w:hAnsi="Calibri" w:cs="Times New Roman"/>
      <w:b/>
      <w:bCs/>
      <w:color w:val="000000"/>
      <w:spacing w:val="-4"/>
      <w:sz w:val="28"/>
      <w:szCs w:val="28"/>
    </w:rPr>
  </w:style>
  <w:style w:type="paragraph" w:styleId="25">
    <w:name w:val="Body Text Indent 2"/>
    <w:basedOn w:val="a0"/>
    <w:link w:val="26"/>
    <w:uiPriority w:val="99"/>
    <w:unhideWhenUsed/>
    <w:rsid w:val="00C12BB5"/>
    <w:pPr>
      <w:spacing w:after="120" w:line="480" w:lineRule="auto"/>
      <w:ind w:left="283"/>
    </w:pPr>
    <w:rPr>
      <w:rFonts w:cs="Times New Roman"/>
      <w:lang/>
    </w:rPr>
  </w:style>
  <w:style w:type="character" w:customStyle="1" w:styleId="26">
    <w:name w:val="Основной текст с отступом 2 Знак"/>
    <w:link w:val="25"/>
    <w:uiPriority w:val="99"/>
    <w:rsid w:val="00C12BB5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aff0">
    <w:name w:val="Стиль"/>
    <w:rsid w:val="00945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456C3"/>
    <w:rPr>
      <w:rFonts w:ascii="Arial" w:eastAsia="Times New Roman" w:hAnsi="Arial" w:cs="Arial"/>
      <w:lang w:val="ru-RU" w:eastAsia="ru-RU" w:bidi="ar-SA"/>
    </w:rPr>
  </w:style>
  <w:style w:type="character" w:customStyle="1" w:styleId="Hyperlink">
    <w:name w:val="Hyperlink"/>
    <w:rsid w:val="009456C3"/>
    <w:rPr>
      <w:color w:val="0000FF"/>
      <w:u w:val="single"/>
    </w:rPr>
  </w:style>
  <w:style w:type="paragraph" w:customStyle="1" w:styleId="Normal">
    <w:name w:val="Normal"/>
    <w:rsid w:val="009456C3"/>
    <w:rPr>
      <w:rFonts w:ascii="Times New Roman" w:eastAsia="Times New Roman" w:hAnsi="Times New Roman"/>
    </w:rPr>
  </w:style>
  <w:style w:type="character" w:styleId="aff1">
    <w:name w:val="page number"/>
    <w:rsid w:val="009456C3"/>
  </w:style>
  <w:style w:type="character" w:customStyle="1" w:styleId="aff2">
    <w:name w:val="Гипертекстовая ссылка"/>
    <w:rsid w:val="009456C3"/>
    <w:rPr>
      <w:color w:val="008000"/>
    </w:rPr>
  </w:style>
  <w:style w:type="paragraph" w:customStyle="1" w:styleId="aff3">
    <w:name w:val="Заголовок к тексту документа"/>
    <w:basedOn w:val="a0"/>
    <w:rsid w:val="009456C3"/>
    <w:pPr>
      <w:suppressAutoHyphens/>
      <w:spacing w:after="480" w:line="240" w:lineRule="exact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14">
    <w:name w:val="Стиль 14 пт"/>
    <w:rsid w:val="009456C3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4">
    <w:name w:val="Знак Знак Знак Знак Знак Знак Знак"/>
    <w:basedOn w:val="a0"/>
    <w:rsid w:val="009456C3"/>
    <w:pPr>
      <w:spacing w:after="160" w:line="240" w:lineRule="exact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character" w:styleId="aff5">
    <w:name w:val="annotation reference"/>
    <w:uiPriority w:val="99"/>
    <w:unhideWhenUsed/>
    <w:rsid w:val="009456C3"/>
    <w:rPr>
      <w:sz w:val="16"/>
      <w:szCs w:val="16"/>
    </w:rPr>
  </w:style>
  <w:style w:type="paragraph" w:styleId="aff6">
    <w:name w:val="annotation text"/>
    <w:basedOn w:val="a0"/>
    <w:link w:val="aff7"/>
    <w:unhideWhenUsed/>
    <w:rsid w:val="009456C3"/>
    <w:pPr>
      <w:spacing w:after="200"/>
    </w:pPr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9456C3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456C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456C3"/>
    <w:rPr>
      <w:b/>
      <w:bCs/>
      <w:lang w:eastAsia="en-US"/>
    </w:rPr>
  </w:style>
  <w:style w:type="character" w:customStyle="1" w:styleId="FontStyle83">
    <w:name w:val="Font Style83"/>
    <w:rsid w:val="009456C3"/>
    <w:rPr>
      <w:rFonts w:ascii="Times New Roman" w:hAnsi="Times New Roman" w:cs="Times New Roman"/>
      <w:sz w:val="28"/>
      <w:szCs w:val="28"/>
    </w:rPr>
  </w:style>
  <w:style w:type="paragraph" w:customStyle="1" w:styleId="212">
    <w:name w:val="Обычный 2 без отступа интервал 1"/>
    <w:basedOn w:val="a0"/>
    <w:rsid w:val="009456C3"/>
    <w:pPr>
      <w:suppressAutoHyphens/>
      <w:spacing w:after="200" w:line="276" w:lineRule="auto"/>
    </w:pPr>
    <w:rPr>
      <w:rFonts w:ascii="Calibri" w:eastAsia="Calibri" w:hAnsi="Calibri" w:cs="Calibri"/>
      <w:color w:val="auto"/>
      <w:spacing w:val="0"/>
      <w:sz w:val="24"/>
      <w:szCs w:val="22"/>
      <w:lang w:eastAsia="ar-SA"/>
    </w:rPr>
  </w:style>
  <w:style w:type="character" w:customStyle="1" w:styleId="ng-scope">
    <w:name w:val="ng-scope"/>
    <w:uiPriority w:val="99"/>
    <w:rsid w:val="002161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kovle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kovlev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F5BD-35AB-452B-9C25-F9E8ADB6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56071</CharactersWithSpaces>
  <SharedDoc>false</SharedDoc>
  <HLinks>
    <vt:vector size="6" baseType="variant"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https://login.consultant.ru/link/?req=doc&amp;base=RZB&amp;n=300880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Лунина</cp:lastModifiedBy>
  <cp:revision>2</cp:revision>
  <cp:lastPrinted>2019-03-26T01:42:00Z</cp:lastPrinted>
  <dcterms:created xsi:type="dcterms:W3CDTF">2019-09-18T01:50:00Z</dcterms:created>
  <dcterms:modified xsi:type="dcterms:W3CDTF">2019-09-18T01:50:00Z</dcterms:modified>
</cp:coreProperties>
</file>