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3EB" w:rsidRDefault="002C0780">
      <w:pPr>
        <w:ind w:left="3720" w:right="4291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748030" cy="997585"/>
            <wp:effectExtent l="19050" t="0" r="0" b="0"/>
            <wp:docPr id="3" name="Рисунок 1" descr="D:\герб_nof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герб_nofon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9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3EB" w:rsidRDefault="001D1027">
      <w:pPr>
        <w:shd w:val="clear" w:color="auto" w:fill="FFFFFF"/>
        <w:spacing w:before="346"/>
        <w:ind w:right="312"/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:rsidR="00BA53EB" w:rsidRDefault="001D1027">
      <w:pPr>
        <w:shd w:val="clear" w:color="auto" w:fill="FFFFFF"/>
        <w:spacing w:before="34"/>
        <w:ind w:right="322"/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>ЯКОВЛЕВСКОГО МУНИЦИПАЛЬНОГО РАЙОНА</w:t>
      </w:r>
    </w:p>
    <w:p w:rsidR="00BA53EB" w:rsidRDefault="001D1027">
      <w:pPr>
        <w:shd w:val="clear" w:color="auto" w:fill="FFFFFF"/>
        <w:spacing w:before="38"/>
        <w:ind w:right="293"/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BA53EB" w:rsidRDefault="001D1027">
      <w:pPr>
        <w:shd w:val="clear" w:color="auto" w:fill="FFFFFF"/>
        <w:spacing w:before="374"/>
        <w:ind w:left="3029"/>
      </w:pPr>
      <w:r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BA53EB" w:rsidRPr="002C0780" w:rsidRDefault="001D1027">
      <w:pPr>
        <w:shd w:val="clear" w:color="auto" w:fill="FFFFFF"/>
        <w:tabs>
          <w:tab w:val="left" w:pos="1042"/>
          <w:tab w:val="left" w:pos="4075"/>
          <w:tab w:val="left" w:pos="6869"/>
        </w:tabs>
        <w:spacing w:before="667"/>
        <w:ind w:left="110"/>
        <w:rPr>
          <w:b/>
        </w:rPr>
      </w:pPr>
      <w:r w:rsidRPr="002C0780">
        <w:rPr>
          <w:rFonts w:ascii="Times New Roman" w:hAnsi="Times New Roman" w:cs="Times New Roman"/>
          <w:b/>
          <w:spacing w:val="-5"/>
          <w:sz w:val="26"/>
          <w:szCs w:val="26"/>
        </w:rPr>
        <w:t>о</w:t>
      </w:r>
      <w:r w:rsidR="00AD49D3" w:rsidRPr="002C0780">
        <w:rPr>
          <w:rFonts w:ascii="Times New Roman" w:hAnsi="Times New Roman" w:cs="Times New Roman"/>
          <w:b/>
          <w:spacing w:val="-5"/>
          <w:sz w:val="26"/>
          <w:szCs w:val="26"/>
        </w:rPr>
        <w:t xml:space="preserve">т </w:t>
      </w:r>
      <w:r w:rsidR="00AD49D3" w:rsidRPr="002C0780">
        <w:rPr>
          <w:rFonts w:ascii="Times New Roman" w:hAnsi="Times New Roman" w:cs="Times New Roman"/>
          <w:b/>
          <w:bCs/>
          <w:iCs/>
          <w:sz w:val="26"/>
          <w:szCs w:val="26"/>
        </w:rPr>
        <w:t>29.12.2018</w:t>
      </w:r>
      <w:r>
        <w:rPr>
          <w:b/>
          <w:bCs/>
          <w:i/>
          <w:iCs/>
          <w:sz w:val="26"/>
          <w:szCs w:val="26"/>
        </w:rPr>
        <w:tab/>
      </w:r>
      <w:r>
        <w:rPr>
          <w:rFonts w:ascii="Times New Roman" w:hAnsi="Times New Roman" w:cs="Times New Roman"/>
          <w:spacing w:val="-2"/>
          <w:sz w:val="26"/>
          <w:szCs w:val="26"/>
        </w:rPr>
        <w:t>с. Яковлевка</w:t>
      </w:r>
      <w:r>
        <w:rPr>
          <w:sz w:val="26"/>
          <w:szCs w:val="26"/>
        </w:rPr>
        <w:tab/>
      </w:r>
      <w:r w:rsidR="00AD49D3" w:rsidRPr="002C0780">
        <w:rPr>
          <w:rFonts w:ascii="Times New Roman" w:hAnsi="Times New Roman" w:cs="Times New Roman"/>
          <w:b/>
          <w:iCs/>
          <w:spacing w:val="-23"/>
          <w:sz w:val="26"/>
          <w:szCs w:val="26"/>
        </w:rPr>
        <w:t>№ 746</w:t>
      </w:r>
    </w:p>
    <w:p w:rsidR="00BA53EB" w:rsidRPr="00AD49D3" w:rsidRDefault="001D1027" w:rsidP="00AD49D3">
      <w:pPr>
        <w:shd w:val="clear" w:color="auto" w:fill="FFFFFF"/>
        <w:spacing w:before="936" w:line="312" w:lineRule="exact"/>
        <w:ind w:left="1022" w:right="499"/>
        <w:jc w:val="center"/>
        <w:rPr>
          <w:b/>
        </w:rPr>
      </w:pPr>
      <w:r w:rsidRPr="00AD49D3">
        <w:rPr>
          <w:rFonts w:ascii="Times New Roman" w:hAnsi="Times New Roman" w:cs="Times New Roman"/>
          <w:b/>
          <w:bCs/>
          <w:sz w:val="26"/>
          <w:szCs w:val="26"/>
        </w:rPr>
        <w:t xml:space="preserve">Об оплате за присмотр и </w:t>
      </w:r>
      <w:r w:rsidRPr="00AD49D3">
        <w:rPr>
          <w:rFonts w:ascii="Times New Roman" w:hAnsi="Times New Roman" w:cs="Times New Roman"/>
          <w:b/>
          <w:sz w:val="26"/>
          <w:szCs w:val="26"/>
        </w:rPr>
        <w:t xml:space="preserve">уход за детьми в муниципальных бюджетных </w:t>
      </w:r>
      <w:r w:rsidRPr="00AD49D3">
        <w:rPr>
          <w:rFonts w:ascii="Times New Roman" w:hAnsi="Times New Roman" w:cs="Times New Roman"/>
          <w:b/>
          <w:bCs/>
          <w:sz w:val="26"/>
          <w:szCs w:val="26"/>
        </w:rPr>
        <w:t>дошкольных образовательных учреждениях Яковлевского муниципального района</w:t>
      </w:r>
    </w:p>
    <w:p w:rsidR="00BA53EB" w:rsidRDefault="001D1027" w:rsidP="00AD49D3">
      <w:pPr>
        <w:shd w:val="clear" w:color="auto" w:fill="FFFFFF"/>
        <w:spacing w:before="941" w:line="312" w:lineRule="exact"/>
        <w:ind w:left="43" w:right="302" w:firstLine="504"/>
        <w:jc w:val="both"/>
      </w:pPr>
      <w:r>
        <w:rPr>
          <w:rFonts w:ascii="Times New Roman" w:hAnsi="Times New Roman" w:cs="Times New Roman"/>
          <w:sz w:val="26"/>
          <w:szCs w:val="26"/>
        </w:rPr>
        <w:t>Руководствуясь ст. 65 Федерального закона «Об образовании Российской Федерации» от 29.12.2012 года № 273-ФЗ, учитывая расходы на питание и другие первоочерёдные затраты за уход и присмотр за детьми в</w:t>
      </w:r>
      <w:r w:rsidR="00AD49D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муниципальных бюджетных дошкольных образовательных учреждениях Яковлевского муниципального района, Администрация Яковлевского муниципального района</w:t>
      </w:r>
    </w:p>
    <w:p w:rsidR="00BA53EB" w:rsidRDefault="001D1027">
      <w:pPr>
        <w:shd w:val="clear" w:color="auto" w:fill="FFFFFF"/>
        <w:spacing w:before="331"/>
      </w:pPr>
      <w:r>
        <w:rPr>
          <w:rFonts w:ascii="Times New Roman" w:hAnsi="Times New Roman" w:cs="Times New Roman"/>
          <w:sz w:val="26"/>
          <w:szCs w:val="26"/>
        </w:rPr>
        <w:t>.ПОСТАНОВЛЯЕТ:</w:t>
      </w:r>
    </w:p>
    <w:p w:rsidR="00BA53EB" w:rsidRDefault="001D1027" w:rsidP="001D1027">
      <w:pPr>
        <w:numPr>
          <w:ilvl w:val="0"/>
          <w:numId w:val="1"/>
        </w:numPr>
        <w:shd w:val="clear" w:color="auto" w:fill="FFFFFF"/>
        <w:tabs>
          <w:tab w:val="left" w:pos="1378"/>
        </w:tabs>
        <w:spacing w:before="187" w:line="470" w:lineRule="exact"/>
        <w:ind w:left="58" w:right="278" w:firstLine="509"/>
        <w:jc w:val="both"/>
        <w:rPr>
          <w:rFonts w:ascii="Times New Roman" w:hAnsi="Times New Roman" w:cs="Times New Roman"/>
          <w:spacing w:val="-25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родительскую плату за присмотр и уход за детьми в муниципальных бюджетных дошкольных образовательных учреждениях Яковлевского муниципального района с 01 января </w:t>
      </w:r>
      <w:r>
        <w:rPr>
          <w:rFonts w:ascii="Times New Roman" w:hAnsi="Times New Roman" w:cs="Times New Roman"/>
          <w:spacing w:val="11"/>
          <w:sz w:val="26"/>
          <w:szCs w:val="26"/>
        </w:rPr>
        <w:t>2019</w:t>
      </w:r>
      <w:r>
        <w:rPr>
          <w:rFonts w:ascii="Times New Roman" w:hAnsi="Times New Roman" w:cs="Times New Roman"/>
          <w:sz w:val="26"/>
          <w:szCs w:val="26"/>
        </w:rPr>
        <w:t xml:space="preserve"> г. в размере 1 600 руб. в месяц.</w:t>
      </w:r>
    </w:p>
    <w:p w:rsidR="00BA53EB" w:rsidRDefault="001D1027" w:rsidP="001D1027">
      <w:pPr>
        <w:numPr>
          <w:ilvl w:val="0"/>
          <w:numId w:val="1"/>
        </w:numPr>
        <w:shd w:val="clear" w:color="auto" w:fill="FFFFFF"/>
        <w:tabs>
          <w:tab w:val="left" w:pos="1378"/>
        </w:tabs>
        <w:spacing w:line="470" w:lineRule="exact"/>
        <w:ind w:left="58" w:right="283" w:firstLine="509"/>
        <w:jc w:val="both"/>
        <w:rPr>
          <w:rFonts w:ascii="Times New Roman" w:hAnsi="Times New Roman" w:cs="Times New Roman"/>
          <w:spacing w:val="-14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Руководителям муниципальных бюджетных дошкольных образовательных учреждений Яковлевского муниципального района довести данную информацию до родителей .</w:t>
      </w:r>
    </w:p>
    <w:p w:rsidR="00BA53EB" w:rsidRDefault="001D1027" w:rsidP="001D1027">
      <w:pPr>
        <w:numPr>
          <w:ilvl w:val="0"/>
          <w:numId w:val="2"/>
        </w:numPr>
        <w:shd w:val="clear" w:color="auto" w:fill="FFFFFF"/>
        <w:tabs>
          <w:tab w:val="left" w:pos="1378"/>
        </w:tabs>
        <w:spacing w:before="10" w:line="470" w:lineRule="exact"/>
        <w:ind w:left="566"/>
        <w:rPr>
          <w:rFonts w:ascii="Times New Roman" w:hAnsi="Times New Roman" w:cs="Times New Roman"/>
          <w:spacing w:val="-1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взимать родительскую плату за присмотр и уход:</w:t>
      </w:r>
    </w:p>
    <w:p w:rsidR="001D1027" w:rsidRPr="00AD49D3" w:rsidRDefault="001D1027" w:rsidP="001D1027">
      <w:pPr>
        <w:shd w:val="clear" w:color="auto" w:fill="FFFFFF"/>
        <w:tabs>
          <w:tab w:val="left" w:pos="7531"/>
        </w:tabs>
        <w:spacing w:before="10" w:line="470" w:lineRule="exact"/>
        <w:ind w:left="82"/>
        <w:rPr>
          <w:rFonts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 детьми - инвалидами;</w:t>
      </w:r>
      <w:r>
        <w:rPr>
          <w:rFonts w:hAnsi="Times New Roman"/>
          <w:sz w:val="26"/>
          <w:szCs w:val="26"/>
        </w:rPr>
        <w:tab/>
      </w:r>
    </w:p>
    <w:p w:rsidR="001D1027" w:rsidRPr="00AD49D3" w:rsidRDefault="001D1027" w:rsidP="001D1027">
      <w:pPr>
        <w:shd w:val="clear" w:color="auto" w:fill="FFFFFF"/>
        <w:tabs>
          <w:tab w:val="left" w:pos="7531"/>
        </w:tabs>
        <w:spacing w:before="10" w:line="470" w:lineRule="exact"/>
        <w:ind w:left="82"/>
        <w:rPr>
          <w:rFonts w:hAnsi="Times New Roman"/>
          <w:sz w:val="26"/>
          <w:szCs w:val="26"/>
        </w:rPr>
      </w:pPr>
    </w:p>
    <w:p w:rsidR="001D1027" w:rsidRPr="00AD49D3" w:rsidRDefault="001D1027" w:rsidP="001D1027">
      <w:pPr>
        <w:shd w:val="clear" w:color="auto" w:fill="FFFFFF"/>
        <w:tabs>
          <w:tab w:val="left" w:pos="7531"/>
        </w:tabs>
        <w:spacing w:before="10" w:line="470" w:lineRule="exact"/>
        <w:ind w:left="82"/>
        <w:rPr>
          <w:rFonts w:hAnsi="Times New Roman"/>
          <w:sz w:val="26"/>
          <w:szCs w:val="26"/>
        </w:rPr>
      </w:pPr>
    </w:p>
    <w:p w:rsidR="001D1027" w:rsidRPr="00AD49D3" w:rsidRDefault="001D1027" w:rsidP="001D1027">
      <w:pPr>
        <w:shd w:val="clear" w:color="auto" w:fill="FFFFFF"/>
        <w:tabs>
          <w:tab w:val="left" w:pos="7531"/>
        </w:tabs>
        <w:spacing w:before="10" w:line="470" w:lineRule="exact"/>
        <w:ind w:left="82"/>
        <w:rPr>
          <w:rFonts w:hAnsi="Times New Roman"/>
          <w:sz w:val="26"/>
          <w:szCs w:val="26"/>
        </w:rPr>
      </w:pPr>
    </w:p>
    <w:p w:rsidR="001D1027" w:rsidRPr="00AD49D3" w:rsidRDefault="001D1027" w:rsidP="001D1027">
      <w:pPr>
        <w:shd w:val="clear" w:color="auto" w:fill="FFFFFF"/>
        <w:tabs>
          <w:tab w:val="left" w:pos="7531"/>
        </w:tabs>
        <w:spacing w:before="10" w:line="470" w:lineRule="exact"/>
        <w:ind w:left="82"/>
        <w:rPr>
          <w:rFonts w:ascii="Times New Roman" w:hAnsi="Times New Roman" w:cs="Times New Roman"/>
          <w:sz w:val="26"/>
          <w:szCs w:val="26"/>
        </w:rPr>
      </w:pPr>
      <w:r w:rsidRPr="00AD49D3">
        <w:rPr>
          <w:rFonts w:ascii="Times New Roman" w:hAnsi="Times New Roman" w:cs="Times New Roman"/>
          <w:sz w:val="26"/>
          <w:szCs w:val="26"/>
        </w:rPr>
        <w:t>- за детьми - сиротами;</w:t>
      </w:r>
    </w:p>
    <w:p w:rsidR="001D1027" w:rsidRPr="00AD49D3" w:rsidRDefault="001D1027" w:rsidP="001D1027">
      <w:pPr>
        <w:shd w:val="clear" w:color="auto" w:fill="FFFFFF"/>
        <w:tabs>
          <w:tab w:val="left" w:pos="7531"/>
        </w:tabs>
        <w:spacing w:before="10" w:line="470" w:lineRule="exact"/>
        <w:ind w:left="82"/>
        <w:rPr>
          <w:rFonts w:ascii="Times New Roman" w:hAnsi="Times New Roman" w:cs="Times New Roman"/>
          <w:sz w:val="26"/>
          <w:szCs w:val="26"/>
        </w:rPr>
      </w:pPr>
      <w:r w:rsidRPr="00AD49D3">
        <w:rPr>
          <w:rFonts w:ascii="Times New Roman" w:hAnsi="Times New Roman" w:cs="Times New Roman"/>
          <w:sz w:val="26"/>
          <w:szCs w:val="26"/>
        </w:rPr>
        <w:t>- за детьми, оставшимися без попечения родителей;</w:t>
      </w:r>
    </w:p>
    <w:p w:rsidR="001D1027" w:rsidRPr="00AD49D3" w:rsidRDefault="001D1027" w:rsidP="001D1027">
      <w:pPr>
        <w:shd w:val="clear" w:color="auto" w:fill="FFFFFF"/>
        <w:tabs>
          <w:tab w:val="left" w:pos="7531"/>
        </w:tabs>
        <w:spacing w:before="10" w:line="470" w:lineRule="exact"/>
        <w:ind w:left="82"/>
        <w:rPr>
          <w:rFonts w:ascii="Times New Roman" w:hAnsi="Times New Roman" w:cs="Times New Roman"/>
          <w:sz w:val="26"/>
          <w:szCs w:val="26"/>
        </w:rPr>
      </w:pPr>
      <w:r w:rsidRPr="00AD49D3">
        <w:rPr>
          <w:rFonts w:ascii="Times New Roman" w:hAnsi="Times New Roman" w:cs="Times New Roman"/>
          <w:sz w:val="26"/>
          <w:szCs w:val="26"/>
        </w:rPr>
        <w:t>- за детьми с туберкулёзной интоксикацией.</w:t>
      </w:r>
    </w:p>
    <w:p w:rsidR="001D1027" w:rsidRPr="00AD49D3" w:rsidRDefault="001D1027" w:rsidP="00AD49D3">
      <w:pPr>
        <w:shd w:val="clear" w:color="auto" w:fill="FFFFFF"/>
        <w:tabs>
          <w:tab w:val="left" w:pos="7531"/>
        </w:tabs>
        <w:spacing w:before="10" w:line="470" w:lineRule="exact"/>
        <w:ind w:left="82"/>
        <w:jc w:val="both"/>
        <w:rPr>
          <w:rFonts w:ascii="Times New Roman" w:hAnsi="Times New Roman" w:cs="Times New Roman"/>
          <w:sz w:val="26"/>
          <w:szCs w:val="26"/>
        </w:rPr>
      </w:pPr>
      <w:r w:rsidRPr="00AD49D3">
        <w:rPr>
          <w:rFonts w:ascii="Times New Roman" w:hAnsi="Times New Roman" w:cs="Times New Roman"/>
          <w:sz w:val="26"/>
          <w:szCs w:val="26"/>
        </w:rPr>
        <w:t>3. Контроль за исполнением настоящего постановления возложить</w:t>
      </w:r>
      <w:r w:rsidR="00AD49D3">
        <w:rPr>
          <w:rFonts w:ascii="Times New Roman" w:hAnsi="Times New Roman" w:cs="Times New Roman"/>
          <w:sz w:val="26"/>
          <w:szCs w:val="26"/>
        </w:rPr>
        <w:t xml:space="preserve"> </w:t>
      </w:r>
      <w:r w:rsidRPr="00AD49D3">
        <w:rPr>
          <w:rFonts w:ascii="Times New Roman" w:hAnsi="Times New Roman" w:cs="Times New Roman"/>
          <w:sz w:val="26"/>
          <w:szCs w:val="26"/>
        </w:rPr>
        <w:t>на И.О.директора МКУ «Центр обеспечения и сопровождения образования» Яковлевского муниципального района (Лушин В.А,).</w:t>
      </w:r>
    </w:p>
    <w:p w:rsidR="001D1027" w:rsidRPr="00AD49D3" w:rsidRDefault="001D1027" w:rsidP="00AD49D3">
      <w:pPr>
        <w:shd w:val="clear" w:color="auto" w:fill="FFFFFF"/>
        <w:tabs>
          <w:tab w:val="left" w:pos="7531"/>
        </w:tabs>
        <w:spacing w:before="10" w:line="470" w:lineRule="exact"/>
        <w:ind w:left="82"/>
        <w:jc w:val="both"/>
        <w:rPr>
          <w:rFonts w:ascii="Times New Roman" w:hAnsi="Times New Roman" w:cs="Times New Roman"/>
          <w:sz w:val="26"/>
          <w:szCs w:val="26"/>
        </w:rPr>
      </w:pPr>
    </w:p>
    <w:p w:rsidR="001D1027" w:rsidRPr="00AD49D3" w:rsidRDefault="001D1027" w:rsidP="001D1027">
      <w:pPr>
        <w:shd w:val="clear" w:color="auto" w:fill="FFFFFF"/>
        <w:tabs>
          <w:tab w:val="left" w:pos="7531"/>
        </w:tabs>
        <w:spacing w:before="10" w:line="470" w:lineRule="exact"/>
        <w:ind w:left="82"/>
        <w:rPr>
          <w:rFonts w:ascii="Times New Roman" w:hAnsi="Times New Roman" w:cs="Times New Roman"/>
          <w:sz w:val="26"/>
          <w:szCs w:val="26"/>
        </w:rPr>
      </w:pPr>
    </w:p>
    <w:p w:rsidR="001D1027" w:rsidRPr="00AD49D3" w:rsidRDefault="001D1027" w:rsidP="00AD49D3">
      <w:pPr>
        <w:shd w:val="clear" w:color="auto" w:fill="FFFFFF"/>
        <w:tabs>
          <w:tab w:val="left" w:pos="7531"/>
        </w:tabs>
        <w:spacing w:before="10"/>
        <w:ind w:left="82"/>
        <w:rPr>
          <w:rFonts w:ascii="Times New Roman" w:hAnsi="Times New Roman" w:cs="Times New Roman"/>
          <w:sz w:val="26"/>
          <w:szCs w:val="26"/>
        </w:rPr>
      </w:pPr>
      <w:r w:rsidRPr="00AD49D3">
        <w:rPr>
          <w:rFonts w:ascii="Times New Roman" w:hAnsi="Times New Roman" w:cs="Times New Roman"/>
          <w:sz w:val="26"/>
          <w:szCs w:val="26"/>
        </w:rPr>
        <w:t>Глава района - глава Администрации</w:t>
      </w:r>
    </w:p>
    <w:p w:rsidR="001D1027" w:rsidRPr="00AD49D3" w:rsidRDefault="001D1027" w:rsidP="00AD49D3">
      <w:pPr>
        <w:shd w:val="clear" w:color="auto" w:fill="FFFFFF"/>
        <w:tabs>
          <w:tab w:val="left" w:pos="7531"/>
        </w:tabs>
        <w:spacing w:before="10"/>
        <w:ind w:left="82"/>
        <w:rPr>
          <w:rFonts w:ascii="Times New Roman" w:hAnsi="Times New Roman" w:cs="Times New Roman"/>
          <w:sz w:val="26"/>
          <w:szCs w:val="26"/>
        </w:rPr>
      </w:pPr>
      <w:r w:rsidRPr="00AD49D3">
        <w:rPr>
          <w:rFonts w:ascii="Times New Roman" w:hAnsi="Times New Roman" w:cs="Times New Roman"/>
          <w:sz w:val="26"/>
          <w:szCs w:val="26"/>
        </w:rPr>
        <w:t>Яковлевского муниципального района</w:t>
      </w:r>
      <w:r w:rsidRPr="00AD49D3">
        <w:rPr>
          <w:rFonts w:ascii="Times New Roman" w:hAnsi="Times New Roman" w:cs="Times New Roman"/>
          <w:sz w:val="26"/>
          <w:szCs w:val="26"/>
        </w:rPr>
        <w:tab/>
        <w:t>Н.В. Вязовик</w:t>
      </w:r>
    </w:p>
    <w:p w:rsidR="00AD49D3" w:rsidRPr="00AD49D3" w:rsidRDefault="00AD49D3">
      <w:pPr>
        <w:shd w:val="clear" w:color="auto" w:fill="FFFFFF"/>
        <w:tabs>
          <w:tab w:val="left" w:pos="7531"/>
        </w:tabs>
        <w:spacing w:before="10"/>
        <w:ind w:left="82"/>
        <w:rPr>
          <w:rFonts w:ascii="Times New Roman" w:hAnsi="Times New Roman" w:cs="Times New Roman"/>
          <w:sz w:val="26"/>
          <w:szCs w:val="26"/>
        </w:rPr>
      </w:pPr>
    </w:p>
    <w:sectPr w:rsidR="00AD49D3" w:rsidRPr="00AD49D3" w:rsidSect="001D1027">
      <w:type w:val="continuous"/>
      <w:pgSz w:w="11909" w:h="16834"/>
      <w:pgMar w:top="1058" w:right="579" w:bottom="360" w:left="215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B6889E6"/>
    <w:lvl w:ilvl="0">
      <w:numFmt w:val="bullet"/>
      <w:lvlText w:val="*"/>
      <w:lvlJc w:val="left"/>
    </w:lvl>
  </w:abstractNum>
  <w:abstractNum w:abstractNumId="1">
    <w:nsid w:val="62982B63"/>
    <w:multiLevelType w:val="singleLevel"/>
    <w:tmpl w:val="A158448C"/>
    <w:lvl w:ilvl="0">
      <w:start w:val="1"/>
      <w:numFmt w:val="decimal"/>
      <w:lvlText w:val="%1."/>
      <w:legacy w:legacy="1" w:legacySpace="0" w:legacyIndent="81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81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5F554A"/>
    <w:rsid w:val="001D1027"/>
    <w:rsid w:val="002C0780"/>
    <w:rsid w:val="005F554A"/>
    <w:rsid w:val="00973390"/>
    <w:rsid w:val="00AD49D3"/>
    <w:rsid w:val="00BA5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9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Wavan</dc:creator>
  <cp:lastModifiedBy>Лунина</cp:lastModifiedBy>
  <cp:revision>2</cp:revision>
  <dcterms:created xsi:type="dcterms:W3CDTF">2019-10-23T01:02:00Z</dcterms:created>
  <dcterms:modified xsi:type="dcterms:W3CDTF">2019-10-23T01:02:00Z</dcterms:modified>
</cp:coreProperties>
</file>