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F7" w:rsidRPr="003D1DF7" w:rsidRDefault="003D1DF7">
      <w:pPr>
        <w:rPr>
          <w:rFonts w:ascii="Times New Roman" w:hAnsi="Times New Roman" w:cs="Times New Roman"/>
          <w:b/>
          <w:sz w:val="28"/>
          <w:szCs w:val="28"/>
        </w:rPr>
      </w:pPr>
      <w:r w:rsidRPr="003D1DF7">
        <w:rPr>
          <w:rFonts w:ascii="Times New Roman" w:hAnsi="Times New Roman" w:cs="Times New Roman"/>
          <w:b/>
          <w:sz w:val="28"/>
          <w:szCs w:val="28"/>
        </w:rPr>
        <w:t>Внимание предпринимателей!</w:t>
      </w:r>
    </w:p>
    <w:p w:rsidR="003D1DF7" w:rsidRPr="003D1DF7" w:rsidRDefault="003D1DF7">
      <w:pPr>
        <w:rPr>
          <w:rFonts w:ascii="Times New Roman" w:hAnsi="Times New Roman" w:cs="Times New Roman"/>
          <w:sz w:val="28"/>
          <w:szCs w:val="28"/>
        </w:rPr>
      </w:pPr>
      <w:r w:rsidRPr="003D1DF7">
        <w:rPr>
          <w:rFonts w:ascii="Times New Roman" w:hAnsi="Times New Roman" w:cs="Times New Roman"/>
          <w:sz w:val="28"/>
          <w:szCs w:val="28"/>
        </w:rPr>
        <w:t xml:space="preserve">В 2019 году Центр инноваций социальной сферы Приморского края – структурное подразделение АНО «Центр поддержки предпринимательства Приморского края» организует Региональный этап  </w:t>
      </w:r>
      <w:r w:rsidRPr="003D1D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1DF7">
        <w:rPr>
          <w:rFonts w:ascii="Times New Roman" w:hAnsi="Times New Roman" w:cs="Times New Roman"/>
          <w:sz w:val="28"/>
          <w:szCs w:val="28"/>
        </w:rPr>
        <w:t xml:space="preserve"> Всероссийского Конкурса проектов в области социального предпринимательства  «Лучший социальный проект года – 2019».</w:t>
      </w:r>
    </w:p>
    <w:p w:rsidR="00000000" w:rsidRPr="003D1DF7" w:rsidRDefault="003D1D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D1DF7">
        <w:rPr>
          <w:rFonts w:ascii="Times New Roman" w:hAnsi="Times New Roman" w:cs="Times New Roman"/>
          <w:sz w:val="28"/>
          <w:szCs w:val="28"/>
        </w:rPr>
        <w:t>Для желающих принять участие: контактное лицо – Кудинова Ольга  Леонидовна</w:t>
      </w:r>
      <w:proofErr w:type="gramStart"/>
      <w:r w:rsidRPr="003D1D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1DF7">
        <w:rPr>
          <w:rFonts w:ascii="Times New Roman" w:hAnsi="Times New Roman" w:cs="Times New Roman"/>
          <w:sz w:val="28"/>
          <w:szCs w:val="28"/>
        </w:rPr>
        <w:t xml:space="preserve"> и.о. директора Центра инноваций  социальной сферы  Приморского края, тел. +7(423) 279-59-09, </w:t>
      </w:r>
      <w:proofErr w:type="spellStart"/>
      <w:r w:rsidRPr="003D1DF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D1DF7">
        <w:rPr>
          <w:rFonts w:ascii="Times New Roman" w:hAnsi="Times New Roman" w:cs="Times New Roman"/>
          <w:sz w:val="28"/>
          <w:szCs w:val="28"/>
        </w:rPr>
        <w:t xml:space="preserve">. почта  </w:t>
      </w:r>
      <w:r w:rsidRPr="003D1DF7">
        <w:rPr>
          <w:rFonts w:ascii="Times New Roman" w:hAnsi="Times New Roman" w:cs="Times New Roman"/>
          <w:sz w:val="28"/>
          <w:szCs w:val="28"/>
          <w:lang w:val="en-US"/>
        </w:rPr>
        <w:t>kudinova@cpp.25.ru</w:t>
      </w:r>
    </w:p>
    <w:p w:rsidR="003D1DF7" w:rsidRPr="003D1DF7" w:rsidRDefault="003D1DF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D1DF7" w:rsidRPr="003D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DF7"/>
    <w:rsid w:val="003D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3</cp:revision>
  <dcterms:created xsi:type="dcterms:W3CDTF">2019-08-16T06:50:00Z</dcterms:created>
  <dcterms:modified xsi:type="dcterms:W3CDTF">2019-08-16T06:57:00Z</dcterms:modified>
</cp:coreProperties>
</file>