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CA" w:rsidRPr="009917CA" w:rsidRDefault="009917CA" w:rsidP="009917C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7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5015" cy="102044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17CA" w:rsidRPr="009917CA" w:rsidRDefault="009917CA" w:rsidP="009917C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17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9917CA" w:rsidRPr="009917CA" w:rsidRDefault="009917CA" w:rsidP="009917C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917CA" w:rsidRPr="009917CA" w:rsidRDefault="009917CA" w:rsidP="009917C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99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917CA" w:rsidRPr="009917CA" w:rsidTr="001E2CE8">
        <w:tc>
          <w:tcPr>
            <w:tcW w:w="675" w:type="dxa"/>
          </w:tcPr>
          <w:p w:rsidR="009917CA" w:rsidRPr="009917CA" w:rsidRDefault="009917CA" w:rsidP="0099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17CA" w:rsidRPr="001E02B3" w:rsidRDefault="001E02B3" w:rsidP="0099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18.03.2019</w:t>
            </w:r>
          </w:p>
        </w:tc>
        <w:tc>
          <w:tcPr>
            <w:tcW w:w="3827" w:type="dxa"/>
          </w:tcPr>
          <w:p w:rsidR="009917CA" w:rsidRPr="009917CA" w:rsidRDefault="009917CA" w:rsidP="0099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9917CA" w:rsidRPr="009917CA" w:rsidRDefault="009917CA" w:rsidP="0099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7CA" w:rsidRPr="001E02B3" w:rsidRDefault="001E02B3" w:rsidP="00991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9917CA" w:rsidRPr="009917CA" w:rsidRDefault="009917CA" w:rsidP="0099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37" w:rsidRDefault="00F03737" w:rsidP="00F0373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737" w:rsidRPr="00F03737" w:rsidRDefault="00F03737" w:rsidP="00F0373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737">
        <w:rPr>
          <w:rFonts w:ascii="Times New Roman" w:hAnsi="Times New Roman" w:cs="Times New Roman"/>
          <w:b/>
          <w:sz w:val="28"/>
          <w:szCs w:val="28"/>
          <w:lang w:eastAsia="zh-CN" w:bidi="hi-IN"/>
        </w:rPr>
        <w:t>О создании комиссии по при</w:t>
      </w:r>
      <w:r w:rsidR="00902744">
        <w:rPr>
          <w:rFonts w:ascii="Times New Roman" w:hAnsi="Times New Roman" w:cs="Times New Roman"/>
          <w:b/>
          <w:sz w:val="28"/>
          <w:szCs w:val="28"/>
          <w:lang w:eastAsia="zh-CN" w:bidi="hi-IN"/>
        </w:rPr>
        <w:t>е</w:t>
      </w:r>
      <w:r w:rsidRPr="00F03737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мке жилых помещений, приобретаемых </w:t>
      </w:r>
      <w:r w:rsidRPr="00F03737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 а также лиц из числа детей-сирот, оставшихся без попечения родителей</w:t>
      </w:r>
    </w:p>
    <w:p w:rsidR="00F03737" w:rsidRPr="00F03737" w:rsidRDefault="00F03737" w:rsidP="00F0373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737" w:rsidRDefault="00F03737" w:rsidP="00F03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соответствии с</w:t>
      </w:r>
      <w:r w:rsidR="0003027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частью 6 статьи 94 Федерального закона № 44-ФЗ «О </w:t>
      </w:r>
      <w:proofErr w:type="gramStart"/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,  в </w:t>
      </w:r>
      <w:r w:rsidRPr="00F03737">
        <w:rPr>
          <w:rFonts w:ascii="Times New Roman" w:hAnsi="Times New Roman" w:cs="Times New Roman"/>
          <w:sz w:val="28"/>
          <w:szCs w:val="28"/>
        </w:rPr>
        <w:t xml:space="preserve"> целях исполнения  Законов Приморского края от 06.12.2018 г. № 412-КЗ «О наделении органов местного самоуправления муниципальных районов, городских округов Приморского края отдельными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и от 24.12.2018</w:t>
      </w:r>
      <w:proofErr w:type="gramEnd"/>
      <w:r w:rsidRPr="00F03737">
        <w:rPr>
          <w:rFonts w:ascii="Times New Roman" w:hAnsi="Times New Roman" w:cs="Times New Roman"/>
          <w:sz w:val="28"/>
          <w:szCs w:val="28"/>
        </w:rPr>
        <w:t xml:space="preserve"> г. № 433-КЗ «Об обеспечении жилыми помещениями 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737">
        <w:rPr>
          <w:rFonts w:ascii="Times New Roman" w:hAnsi="Times New Roman" w:cs="Times New Roman"/>
          <w:sz w:val="28"/>
          <w:szCs w:val="28"/>
        </w:rPr>
        <w:t xml:space="preserve"> руководствуясь Уставом Яковлевского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737">
        <w:rPr>
          <w:rFonts w:ascii="Times New Roman" w:hAnsi="Times New Roman" w:cs="Times New Roman"/>
          <w:sz w:val="28"/>
          <w:szCs w:val="28"/>
        </w:rPr>
        <w:t xml:space="preserve"> </w:t>
      </w:r>
      <w:r w:rsidR="00902744">
        <w:rPr>
          <w:rFonts w:ascii="Times New Roman" w:hAnsi="Times New Roman" w:cs="Times New Roman"/>
          <w:sz w:val="28"/>
          <w:szCs w:val="28"/>
        </w:rPr>
        <w:t>Администрация Яковлевского муниципального района</w:t>
      </w:r>
    </w:p>
    <w:p w:rsidR="00FF68E6" w:rsidRDefault="00FF68E6" w:rsidP="00F03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4A5E" w:rsidRPr="00902744" w:rsidRDefault="00264A5E" w:rsidP="00902744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90274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ПОСТАНОВЛЯ</w:t>
      </w:r>
      <w:r w:rsidR="0090274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ЕТ</w:t>
      </w:r>
      <w:r w:rsidRPr="0090274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FF68E6" w:rsidRPr="00FF68E6" w:rsidRDefault="00FF68E6" w:rsidP="00F03737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64A5E" w:rsidRPr="00C02D70" w:rsidRDefault="00F03737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1.</w:t>
      </w:r>
      <w:r w:rsidR="00183D1C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Создать комиссию по </w:t>
      </w:r>
      <w:r w:rsidR="00264A5E" w:rsidRPr="009F0724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приёмке </w:t>
      </w:r>
      <w:r w:rsidR="009F0724" w:rsidRPr="009F0724">
        <w:rPr>
          <w:rFonts w:ascii="Times New Roman" w:hAnsi="Times New Roman" w:cs="Times New Roman"/>
          <w:sz w:val="28"/>
          <w:szCs w:val="28"/>
          <w:lang w:eastAsia="zh-CN" w:bidi="hi-IN"/>
        </w:rPr>
        <w:t>жилых помещений</w:t>
      </w:r>
      <w:r w:rsidR="00C439AD">
        <w:rPr>
          <w:rFonts w:ascii="Times New Roman" w:hAnsi="Times New Roman" w:cs="Times New Roman"/>
          <w:sz w:val="28"/>
          <w:szCs w:val="28"/>
          <w:lang w:eastAsia="zh-CN" w:bidi="hi-IN"/>
        </w:rPr>
        <w:t>,</w:t>
      </w:r>
      <w:r w:rsidR="009F0724" w:rsidRPr="009F072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приобретаемых </w:t>
      </w:r>
      <w:r w:rsidR="009F0724" w:rsidRPr="00F47823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родителей, а также лиц из числа детей-сирот, оставшихся без попечения родителей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Яковлевского муниципального </w:t>
      </w:r>
      <w:r w:rsidR="00264A5E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района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(далее </w:t>
      </w:r>
      <w:r w:rsidR="00432DD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комиссия)</w:t>
      </w:r>
      <w:r w:rsidR="00183D1C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  <w:r w:rsidR="00E50F6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E50F6B" w:rsidRDefault="00F03737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2.</w:t>
      </w:r>
      <w:r w:rsidR="00432DD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Утвердить</w:t>
      </w:r>
      <w:r w:rsidR="00E50F6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:</w:t>
      </w:r>
    </w:p>
    <w:p w:rsidR="00E50F6B" w:rsidRDefault="00E50F6B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ab/>
        <w:t xml:space="preserve">2.1. 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Положение о комиссии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(Приложение №1).</w:t>
      </w:r>
      <w:r w:rsidRPr="00E50F6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264A5E" w:rsidRPr="00C02D70" w:rsidRDefault="00E50F6B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  <w:t>2.2.  Состав комиссии (приложение № 2)</w:t>
      </w: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264A5E" w:rsidRDefault="00F03737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3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  <w:r w:rsidR="0003027B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F51D1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</w:t>
      </w:r>
      <w:r w:rsidR="00264A5E" w:rsidRPr="00A832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264A5E" w:rsidRPr="00A832D1">
        <w:rPr>
          <w:rFonts w:ascii="Times New Roman" w:hAnsi="Times New Roman" w:cs="Times New Roman"/>
          <w:sz w:val="28"/>
          <w:szCs w:val="28"/>
        </w:rPr>
        <w:t xml:space="preserve"> </w:t>
      </w:r>
      <w:r w:rsidR="00F51D1A" w:rsidRPr="00A832D1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264A5E" w:rsidRPr="00A832D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3027B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овлевского м</w:t>
      </w:r>
      <w:r w:rsidR="00264A5E" w:rsidRPr="00A832D1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27B" w:rsidRDefault="0003027B" w:rsidP="00F51D1A">
      <w:pPr>
        <w:widowControl w:val="0"/>
        <w:suppressAutoHyphens/>
        <w:spacing w:after="0" w:line="360" w:lineRule="auto"/>
        <w:ind w:firstLine="142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  <w:t xml:space="preserve">4. </w:t>
      </w:r>
      <w:proofErr w:type="gramStart"/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выполнением постановления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оставляю за собой.</w:t>
      </w:r>
    </w:p>
    <w:p w:rsidR="00B2151F" w:rsidRDefault="00B2151F" w:rsidP="00F51D1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BB5F26" w:rsidRDefault="00BB5F26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B5F26" w:rsidRDefault="00BB5F26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B5F26" w:rsidRDefault="00BB5F26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F03737" w:rsidRDefault="007203D8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7C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03737">
        <w:rPr>
          <w:sz w:val="28"/>
          <w:szCs w:val="28"/>
        </w:rPr>
        <w:t xml:space="preserve"> района – глава Администрации </w:t>
      </w:r>
    </w:p>
    <w:p w:rsidR="00264A5E" w:rsidRDefault="00F03737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</w:t>
      </w: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A2611" w:rsidRDefault="006A2611" w:rsidP="006A2611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 w:rsidRPr="006A261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1</w:t>
      </w:r>
    </w:p>
    <w:p w:rsidR="006A2611" w:rsidRDefault="006A2611" w:rsidP="006A2611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6A2611" w:rsidRDefault="006A2611" w:rsidP="006A2611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Яковлевского муниципального района</w:t>
      </w:r>
    </w:p>
    <w:p w:rsidR="006A2611" w:rsidRPr="001E02B3" w:rsidRDefault="006A2611" w:rsidP="006A2611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от </w:t>
      </w:r>
      <w:r w:rsidR="001E02B3"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18.03.2019 г. </w:t>
      </w:r>
      <w:r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№ </w:t>
      </w:r>
      <w:r w:rsidR="001E02B3"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>105</w:t>
      </w:r>
      <w:r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6A2611" w:rsidRDefault="006A2611" w:rsidP="006A26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A2611" w:rsidRPr="00F7404B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ПОЛОЖЕНИЕ</w:t>
      </w:r>
    </w:p>
    <w:p w:rsidR="006A2611" w:rsidRDefault="006A2611" w:rsidP="006A261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о комиссии по прие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мке жилых помещений, </w:t>
      </w:r>
      <w:r w:rsidRPr="00F7404B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приобретаемых </w:t>
      </w:r>
      <w:r w:rsidRPr="00F7404B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детей-сирот и детей, оставшихся без попечения родителей, а также лиц </w:t>
      </w:r>
    </w:p>
    <w:p w:rsidR="006A2611" w:rsidRPr="00F7404B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F7404B">
        <w:rPr>
          <w:rFonts w:ascii="Times New Roman" w:eastAsia="Calibri" w:hAnsi="Times New Roman" w:cs="Times New Roman"/>
          <w:b/>
          <w:sz w:val="28"/>
          <w:szCs w:val="28"/>
        </w:rPr>
        <w:t>из числа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04B">
        <w:rPr>
          <w:rFonts w:ascii="Times New Roman" w:eastAsia="Calibri" w:hAnsi="Times New Roman" w:cs="Times New Roman"/>
          <w:b/>
          <w:sz w:val="28"/>
          <w:szCs w:val="28"/>
        </w:rPr>
        <w:t>детей-сирот, оставшихся без попечения родителей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6A2611" w:rsidRPr="00F7404B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на территории Яковлевского муниципального района </w:t>
      </w:r>
      <w:r w:rsidR="00183D1C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6A2611" w:rsidRPr="00F7404B" w:rsidRDefault="006A2611" w:rsidP="006A261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A2611" w:rsidRPr="00CA7B00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val="en-US" w:eastAsia="zh-CN" w:bidi="hi-IN"/>
        </w:rPr>
        <w:t>I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.Общие положения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F7404B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1.1.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омиссия 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по приёмке </w:t>
      </w:r>
      <w:r w:rsidRPr="002041B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жилых помещений приобретаемых </w:t>
      </w:r>
      <w:r w:rsidRPr="002041B0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родителей, а также лиц из числа детей-сирот, оставшихся без попечения родителей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на территории Яковлевского муниципального района  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Приморского края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(далее -</w:t>
      </w:r>
      <w:r w:rsidR="00183D1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омиссия) создана с целью контроля за соблюдением государственных, общественных и частных интересов при приобретении жилых помещений, а также установления соответствия приобретаемых жилых помещений условиям 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технического задания к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муниципальны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контракт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ам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, техническим и иным требованиям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1.2.</w:t>
      </w:r>
      <w:r w:rsidR="00183D1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Комиссия образуется в составе председателя, заместителя председателя, секретаря и членов комиссии. Персональный состав комиссии утверждается постановлением Администрации муниципального района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1.3.</w:t>
      </w:r>
      <w:r w:rsidR="00183D1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Комиссия в своей деятельности руководствуется федеральным законодательством Российской Федерации, краевыми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CA7B00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F7404B">
        <w:rPr>
          <w:rFonts w:ascii="Times New Roman" w:hAnsi="Times New Roman" w:cs="Times New Roman"/>
          <w:b/>
          <w:kern w:val="2"/>
          <w:sz w:val="28"/>
          <w:szCs w:val="28"/>
          <w:lang w:val="en-US" w:eastAsia="zh-CN" w:bidi="hi-IN"/>
        </w:rPr>
        <w:t>II</w:t>
      </w:r>
      <w:r w:rsidRPr="00CA7B00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.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Основные задачи комиссии</w:t>
      </w:r>
    </w:p>
    <w:p w:rsidR="006A2611" w:rsidRPr="002041B0" w:rsidRDefault="00D67C4B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2.1. Основными задачами Комиссии является:</w:t>
      </w:r>
    </w:p>
    <w:p w:rsidR="006A2611" w:rsidRPr="002041B0" w:rsidRDefault="00D67C4B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1)  установление соответствия жилых помещений санитарным нормам и правилам, нормам эксплуатации жилого фонда, а также условиям и требованиям </w:t>
      </w:r>
      <w:r w:rsidR="006A2611" w:rsidRPr="00F7404B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технического задания  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заключенн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ых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муниципальн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ых 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контракт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ов; 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6A2611" w:rsidRPr="002041B0" w:rsidRDefault="00D67C4B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2) подтверждение факта исполнения </w:t>
      </w:r>
      <w:r w:rsidR="006A2611" w:rsidRPr="00C76C02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поставщиком (подрядчиком) обязательств по передаче товаров (результатов работ)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муниципальному заказчику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A2611" w:rsidRPr="002041B0" w:rsidRDefault="00D67C4B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3)  приемка приобретаемых жилых помещений </w:t>
      </w:r>
      <w:r w:rsidR="006A2611" w:rsidRPr="002041B0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родителей, а также лиц из числа детей-сирот, оставшихся без попечения родителей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, подготовка отчетных материалов о работе Комиссии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и представлени</w:t>
      </w:r>
      <w:r w:rsidR="00275CE9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е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их в Департамент образования и науки Приморского края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F7404B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F7404B">
        <w:rPr>
          <w:rFonts w:ascii="Times New Roman" w:hAnsi="Times New Roman" w:cs="Times New Roman"/>
          <w:b/>
          <w:kern w:val="2"/>
          <w:sz w:val="28"/>
          <w:szCs w:val="28"/>
          <w:lang w:val="en-US" w:eastAsia="zh-CN" w:bidi="hi-IN"/>
        </w:rPr>
        <w:t>III</w:t>
      </w:r>
      <w:r w:rsidRPr="00F7404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. Права и обязанности Комиссии</w:t>
      </w:r>
    </w:p>
    <w:p w:rsidR="006A2611" w:rsidRPr="002041B0" w:rsidRDefault="00275CE9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3.1. При приемке жилых помещений Комиссия вправе требовать от лица, заключившего муниципальный контракт на приобретение жилых помещений (далее - Поставщик):</w:t>
      </w:r>
    </w:p>
    <w:p w:rsidR="006A2611" w:rsidRPr="002041B0" w:rsidRDefault="00275CE9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3.1.1. Предъявления жилых помещений, соответствующих требованиям </w:t>
      </w:r>
      <w:hyperlink r:id="rId7" w:history="1">
        <w:r w:rsidR="006A2611" w:rsidRPr="002041B0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 Количественные и качественные характеристики жилых помещений должны соответствовать условиям </w:t>
      </w:r>
      <w:r w:rsidR="006A2611">
        <w:rPr>
          <w:rFonts w:ascii="Times New Roman" w:hAnsi="Times New Roman" w:cs="Times New Roman"/>
          <w:sz w:val="28"/>
          <w:szCs w:val="28"/>
        </w:rPr>
        <w:t xml:space="preserve"> технического задания к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муниципально</w:t>
      </w:r>
      <w:r w:rsidR="006A2611">
        <w:rPr>
          <w:rFonts w:ascii="Times New Roman" w:hAnsi="Times New Roman" w:cs="Times New Roman"/>
          <w:sz w:val="28"/>
          <w:szCs w:val="28"/>
        </w:rPr>
        <w:t xml:space="preserve">му </w:t>
      </w:r>
      <w:r w:rsidR="006A2611" w:rsidRPr="002041B0">
        <w:rPr>
          <w:rFonts w:ascii="Times New Roman" w:hAnsi="Times New Roman" w:cs="Times New Roman"/>
          <w:sz w:val="28"/>
          <w:szCs w:val="28"/>
        </w:rPr>
        <w:t>контракт</w:t>
      </w:r>
      <w:r w:rsidR="006A2611">
        <w:rPr>
          <w:rFonts w:ascii="Times New Roman" w:hAnsi="Times New Roman" w:cs="Times New Roman"/>
          <w:sz w:val="28"/>
          <w:szCs w:val="28"/>
        </w:rPr>
        <w:t>у</w:t>
      </w:r>
      <w:r w:rsidR="006A2611" w:rsidRPr="002041B0">
        <w:rPr>
          <w:rFonts w:ascii="Times New Roman" w:hAnsi="Times New Roman" w:cs="Times New Roman"/>
          <w:sz w:val="28"/>
          <w:szCs w:val="28"/>
        </w:rPr>
        <w:t>;</w:t>
      </w:r>
    </w:p>
    <w:p w:rsidR="006A2611" w:rsidRPr="002041B0" w:rsidRDefault="00275CE9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3.1.2. Соответствия приобретаемых жилых помещений требованиям </w:t>
      </w:r>
      <w:hyperlink r:id="rId8" w:history="1">
        <w:r w:rsidR="006A2611" w:rsidRPr="002041B0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="006A2611" w:rsidRPr="002041B0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года N 52-ФЗ "О санитарно-эпидемиологическом благополучии населения", санитарно-эпидемиологическим требованиям к жилым зданиям и помещениям (СанПиН 2.1.2.2645-10), а также иным требованиям, предусмотренным </w:t>
      </w:r>
      <w:hyperlink r:id="rId9" w:history="1">
        <w:r w:rsidR="006A2611" w:rsidRPr="002041B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6A2611" w:rsidRPr="002041B0" w:rsidRDefault="00887C10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3.1.3. Предъявления жилых помещений, соответствующих проекту, в случае перепланировки или переустройства жилого помещения, документы  должны быть согласованы в установленном порядке, изменения должны быть внесены в ЕГРН;</w:t>
      </w:r>
    </w:p>
    <w:p w:rsidR="006A2611" w:rsidRPr="002041B0" w:rsidRDefault="00887C10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3.1.4. Соблюдения сроков предъявления жилых помещений, указанных в муниципальном контракте;</w:t>
      </w:r>
    </w:p>
    <w:p w:rsidR="006A2611" w:rsidRPr="002041B0" w:rsidRDefault="00887C10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3.1.5. Обеспечения готовности и состояния приобретаемых жилых помещений в соответствии с требованиями </w:t>
      </w:r>
      <w:r w:rsidR="006A2611">
        <w:rPr>
          <w:rFonts w:ascii="Times New Roman" w:hAnsi="Times New Roman" w:cs="Times New Roman"/>
          <w:sz w:val="28"/>
          <w:szCs w:val="28"/>
        </w:rPr>
        <w:t xml:space="preserve"> технического задания к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</w:t>
      </w:r>
      <w:r w:rsidR="006A2611">
        <w:rPr>
          <w:rFonts w:ascii="Times New Roman" w:hAnsi="Times New Roman" w:cs="Times New Roman"/>
          <w:sz w:val="28"/>
          <w:szCs w:val="28"/>
        </w:rPr>
        <w:t xml:space="preserve">ым  </w:t>
      </w:r>
      <w:r w:rsidR="006A2611" w:rsidRPr="002041B0">
        <w:rPr>
          <w:rFonts w:ascii="Times New Roman" w:hAnsi="Times New Roman" w:cs="Times New Roman"/>
          <w:sz w:val="28"/>
          <w:szCs w:val="28"/>
        </w:rPr>
        <w:t>контракт</w:t>
      </w:r>
      <w:r w:rsidR="006A2611">
        <w:rPr>
          <w:rFonts w:ascii="Times New Roman" w:hAnsi="Times New Roman" w:cs="Times New Roman"/>
          <w:sz w:val="28"/>
          <w:szCs w:val="28"/>
        </w:rPr>
        <w:t>ам</w:t>
      </w:r>
      <w:r w:rsidR="006A2611" w:rsidRPr="002041B0">
        <w:rPr>
          <w:rFonts w:ascii="Times New Roman" w:hAnsi="Times New Roman" w:cs="Times New Roman"/>
          <w:sz w:val="28"/>
          <w:szCs w:val="28"/>
        </w:rPr>
        <w:t>;</w:t>
      </w:r>
    </w:p>
    <w:p w:rsidR="006A2611" w:rsidRPr="002041B0" w:rsidRDefault="00887C10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3.1.6. Обеспечения соответствия наличия и состояния инженерной </w:t>
      </w:r>
      <w:proofErr w:type="gramStart"/>
      <w:r w:rsidR="006A2611" w:rsidRPr="002041B0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приобретаемых помещений условиям</w:t>
      </w:r>
      <w:r w:rsidR="006A2611">
        <w:rPr>
          <w:rFonts w:ascii="Times New Roman" w:hAnsi="Times New Roman" w:cs="Times New Roman"/>
          <w:sz w:val="28"/>
          <w:szCs w:val="28"/>
        </w:rPr>
        <w:t xml:space="preserve"> технического задания</w:t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 </w:t>
      </w:r>
      <w:r w:rsidR="006A2611">
        <w:rPr>
          <w:rFonts w:ascii="Times New Roman" w:hAnsi="Times New Roman" w:cs="Times New Roman"/>
          <w:sz w:val="28"/>
          <w:szCs w:val="28"/>
        </w:rPr>
        <w:t xml:space="preserve">к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</w:t>
      </w:r>
      <w:r w:rsidR="006A2611">
        <w:rPr>
          <w:rFonts w:ascii="Times New Roman" w:hAnsi="Times New Roman" w:cs="Times New Roman"/>
          <w:sz w:val="28"/>
          <w:szCs w:val="28"/>
        </w:rPr>
        <w:t xml:space="preserve">ым </w:t>
      </w:r>
      <w:r w:rsidR="006A2611" w:rsidRPr="002041B0">
        <w:rPr>
          <w:rFonts w:ascii="Times New Roman" w:hAnsi="Times New Roman" w:cs="Times New Roman"/>
          <w:sz w:val="28"/>
          <w:szCs w:val="28"/>
        </w:rPr>
        <w:t>контракт</w:t>
      </w:r>
      <w:r w:rsidR="006A2611">
        <w:rPr>
          <w:rFonts w:ascii="Times New Roman" w:hAnsi="Times New Roman" w:cs="Times New Roman"/>
          <w:sz w:val="28"/>
          <w:szCs w:val="28"/>
        </w:rPr>
        <w:t>ам</w:t>
      </w:r>
      <w:r w:rsidR="006A2611" w:rsidRPr="002041B0">
        <w:rPr>
          <w:rFonts w:ascii="Times New Roman" w:hAnsi="Times New Roman" w:cs="Times New Roman"/>
          <w:sz w:val="28"/>
          <w:szCs w:val="28"/>
        </w:rPr>
        <w:t>;</w:t>
      </w:r>
    </w:p>
    <w:p w:rsidR="006A2611" w:rsidRPr="002041B0" w:rsidRDefault="00887C10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3.1.7. Обеспечения принадлежности приобретаемых жилых помещений Поставщику. Жилые помещения </w:t>
      </w:r>
      <w:r w:rsidR="00C76C02">
        <w:rPr>
          <w:rFonts w:ascii="Times New Roman" w:hAnsi="Times New Roman" w:cs="Times New Roman"/>
          <w:sz w:val="28"/>
          <w:szCs w:val="28"/>
        </w:rPr>
        <w:t xml:space="preserve">не </w:t>
      </w:r>
      <w:r w:rsidR="006A2611" w:rsidRPr="002041B0">
        <w:rPr>
          <w:rFonts w:ascii="Times New Roman" w:hAnsi="Times New Roman" w:cs="Times New Roman"/>
          <w:sz w:val="28"/>
          <w:szCs w:val="28"/>
        </w:rPr>
        <w:t>должны быть</w:t>
      </w:r>
      <w:r w:rsidR="00C76C02">
        <w:rPr>
          <w:rFonts w:ascii="Times New Roman" w:hAnsi="Times New Roman" w:cs="Times New Roman"/>
          <w:sz w:val="28"/>
          <w:szCs w:val="28"/>
        </w:rPr>
        <w:t xml:space="preserve"> обременены сторонними обязательствами</w:t>
      </w:r>
      <w:r w:rsidR="006A2611" w:rsidRPr="002041B0">
        <w:rPr>
          <w:rFonts w:ascii="Times New Roman" w:hAnsi="Times New Roman" w:cs="Times New Roman"/>
          <w:sz w:val="28"/>
          <w:szCs w:val="28"/>
        </w:rPr>
        <w:t>;</w:t>
      </w:r>
    </w:p>
    <w:p w:rsidR="006A2611" w:rsidRPr="002041B0" w:rsidRDefault="00FE623B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3.1.8. Отсутствия задолженности по коммунальным платежам и налогу на имущество за приобретаемые жилые помещения на день регистрации перехода права;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3.1.9. Представления следующих документов: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1) акты приема-передачи жилых помещений (далее - акты приема-передачи) в собственность Администрации </w:t>
      </w:r>
      <w:r w:rsidR="006A2611">
        <w:rPr>
          <w:rFonts w:ascii="Times New Roman" w:hAnsi="Times New Roman" w:cs="Times New Roman"/>
          <w:sz w:val="28"/>
          <w:szCs w:val="28"/>
        </w:rPr>
        <w:t xml:space="preserve"> Яковлевского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муниципального района жилых помещений с приложением к нему документов (материалов), предусмотренных нормативными правовыми актами Российской Федерации для государственной регистрации перехода права собственности на жилые помещения (выписка из ЕГРН о праве собственности);</w:t>
      </w:r>
    </w:p>
    <w:p w:rsidR="006A2611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2) кадастровый план жилого помещения;</w:t>
      </w:r>
    </w:p>
    <w:p w:rsidR="009154E4" w:rsidRPr="002041B0" w:rsidRDefault="009154E4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2) копии справок об отсутствии задолженности за жилищные и коммунальные услуги, электроэнергию;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3.2. Комиссия имеет право привлекать к участию в работе компетентных специалистов.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3.3. Комиссия обязана: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3.3.1.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3.3.2. Произвести проверку документов (материалов), представленных Поставщиком вместе с актами приема-передачи в соответствии с муниципальным контрактом, произвести осмотр жилых помещений, всех помещений и оборудования;</w:t>
      </w:r>
    </w:p>
    <w:p w:rsidR="006A2611" w:rsidRPr="002041B0" w:rsidRDefault="00981CEF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="006A2611" w:rsidRPr="002041B0">
        <w:rPr>
          <w:rFonts w:ascii="Times New Roman" w:hAnsi="Times New Roman" w:cs="Times New Roman"/>
          <w:sz w:val="28"/>
          <w:szCs w:val="28"/>
        </w:rPr>
        <w:t xml:space="preserve">Не допускать приемку в эксплуатацию жилых помещений в случае несоответствия представленных Поставщиком документов (материалов), технических и иных характеристик жилых помещений требованиям, указанным в </w:t>
      </w:r>
      <w:r w:rsidR="006A2611">
        <w:rPr>
          <w:rFonts w:ascii="Times New Roman" w:hAnsi="Times New Roman" w:cs="Times New Roman"/>
          <w:sz w:val="28"/>
          <w:szCs w:val="28"/>
        </w:rPr>
        <w:t xml:space="preserve">технического задания к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муниципальном</w:t>
      </w:r>
      <w:r w:rsidR="006A2611">
        <w:rPr>
          <w:rFonts w:ascii="Times New Roman" w:hAnsi="Times New Roman" w:cs="Times New Roman"/>
          <w:sz w:val="28"/>
          <w:szCs w:val="28"/>
        </w:rPr>
        <w:t>у</w:t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A2611">
        <w:rPr>
          <w:rFonts w:ascii="Times New Roman" w:hAnsi="Times New Roman" w:cs="Times New Roman"/>
          <w:sz w:val="28"/>
          <w:szCs w:val="28"/>
        </w:rPr>
        <w:t>у</w:t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(далее - муниципальный контракт);</w:t>
      </w:r>
      <w:proofErr w:type="gramEnd"/>
    </w:p>
    <w:p w:rsidR="00981CEF" w:rsidRDefault="00981CEF" w:rsidP="00981C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3.3.4. Оформить и подписать решение в виде актов приемки </w:t>
      </w:r>
      <w:r w:rsidR="006A2611" w:rsidRPr="002041B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жилых помещений приобретаемых </w:t>
      </w:r>
      <w:r w:rsidR="006A2611" w:rsidRPr="002041B0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родителей, а также лиц из числа дете</w:t>
      </w:r>
      <w:proofErr w:type="gramStart"/>
      <w:r w:rsidR="006A2611" w:rsidRPr="002041B0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6A2611" w:rsidRPr="002041B0">
        <w:rPr>
          <w:rFonts w:ascii="Times New Roman" w:eastAsia="Calibri" w:hAnsi="Times New Roman" w:cs="Times New Roman"/>
          <w:sz w:val="28"/>
          <w:szCs w:val="28"/>
        </w:rPr>
        <w:t xml:space="preserve"> сирот, оставшихся без попечения родителей</w:t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 на территории Яковлевского муниципального района </w:t>
      </w:r>
      <w:r w:rsidR="006A261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A2611" w:rsidRPr="002041B0">
        <w:rPr>
          <w:rFonts w:ascii="Times New Roman" w:hAnsi="Times New Roman" w:cs="Times New Roman"/>
          <w:sz w:val="28"/>
          <w:szCs w:val="28"/>
        </w:rPr>
        <w:t>(далее - акт приемки жилых помещений) в случае отсутствия замечаний.</w:t>
      </w:r>
    </w:p>
    <w:p w:rsidR="006A2611" w:rsidRPr="002041B0" w:rsidRDefault="00981CEF" w:rsidP="00981C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3.3.5. </w:t>
      </w:r>
      <w:r w:rsidR="006A2611">
        <w:rPr>
          <w:rFonts w:ascii="Times New Roman" w:hAnsi="Times New Roman" w:cs="Times New Roman"/>
          <w:sz w:val="28"/>
          <w:szCs w:val="28"/>
        </w:rPr>
        <w:t xml:space="preserve"> </w:t>
      </w:r>
      <w:r w:rsidR="006A2611" w:rsidRPr="002041B0">
        <w:rPr>
          <w:rFonts w:ascii="Times New Roman" w:hAnsi="Times New Roman" w:cs="Times New Roman"/>
          <w:sz w:val="28"/>
          <w:szCs w:val="28"/>
        </w:rPr>
        <w:t>Акты приемки жилых помещений подписываются всеми членами Комиссии.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приема-передачи;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2611" w:rsidRPr="002041B0">
        <w:rPr>
          <w:rFonts w:ascii="Times New Roman" w:hAnsi="Times New Roman" w:cs="Times New Roman"/>
          <w:sz w:val="28"/>
          <w:szCs w:val="28"/>
        </w:rPr>
        <w:t xml:space="preserve">. В случае если Комиссия принимает решение о невозможности приемки жилых помещений, составить мотивированное заключение, которое направляется </w:t>
      </w:r>
      <w:r w:rsidR="006A2611">
        <w:rPr>
          <w:rFonts w:ascii="Times New Roman" w:hAnsi="Times New Roman" w:cs="Times New Roman"/>
          <w:sz w:val="28"/>
          <w:szCs w:val="28"/>
        </w:rPr>
        <w:t>г</w:t>
      </w:r>
      <w:r w:rsidR="006A2611" w:rsidRPr="002041B0">
        <w:rPr>
          <w:rFonts w:ascii="Times New Roman" w:hAnsi="Times New Roman" w:cs="Times New Roman"/>
          <w:sz w:val="28"/>
          <w:szCs w:val="28"/>
        </w:rPr>
        <w:t>лаве</w:t>
      </w:r>
      <w:r w:rsidR="006A2611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</w:t>
      </w:r>
      <w:r w:rsidR="006A2611" w:rsidRPr="002041B0">
        <w:rPr>
          <w:rFonts w:ascii="Times New Roman" w:hAnsi="Times New Roman" w:cs="Times New Roman"/>
          <w:sz w:val="28"/>
          <w:szCs w:val="28"/>
        </w:rPr>
        <w:t>муниципального района для принятия решения;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11" w:rsidRPr="002041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2611" w:rsidRPr="002041B0">
        <w:rPr>
          <w:rFonts w:ascii="Times New Roman" w:hAnsi="Times New Roman" w:cs="Times New Roman"/>
          <w:sz w:val="28"/>
          <w:szCs w:val="28"/>
        </w:rPr>
        <w:t>. В соответствии с муниципальным контрактом определить сроки устранения выявленных недостатков и дату проведения повторной Комиссии.</w:t>
      </w:r>
    </w:p>
    <w:p w:rsidR="006A2611" w:rsidRPr="00E714EB" w:rsidRDefault="006A2611" w:rsidP="006A2611">
      <w:pPr>
        <w:pStyle w:val="a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714EB">
        <w:rPr>
          <w:rFonts w:ascii="Times New Roman" w:hAnsi="Times New Roman" w:cs="Times New Roman"/>
          <w:b/>
          <w:kern w:val="2"/>
          <w:sz w:val="28"/>
          <w:szCs w:val="28"/>
          <w:lang w:val="en-US" w:eastAsia="zh-CN" w:bidi="hi-IN"/>
        </w:rPr>
        <w:t>IV</w:t>
      </w:r>
      <w:r w:rsidRPr="00E714EB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. Организация работы комиссии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4.1. Свою деятельность комиссия осуществляет посредством проведения проверок (с выездом на место), составления актов приемки жилых помещений по результатам проверки, рассмотрения представленных материалов и документов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FB30E3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lastRenderedPageBreak/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4.2.   Работу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 возглавляет ее председатель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4.3. Председатель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омиссии определяет время и место работы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омиссии;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4.4. Заместитель председателя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омиссии выполняет поручения председателя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омиссии, а в случае его отсутствия - его полномочия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4.5.   Секретарь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омиссии уведомляет по телефону членов комиссии о месте, дате и времени проведения комиссии и повестке дня не </w:t>
      </w:r>
      <w:proofErr w:type="gramStart"/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позднее</w:t>
      </w:r>
      <w:proofErr w:type="gramEnd"/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чем за 3 дня до начала приёмки жилых помещений, ведет рабочую документацию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омиссии, обеспечивает оформление актов приёмки жилых помещений, направляет Поставщику копии актов приемки жилых помещений и иную не-обходимую информацию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4.6.  Члены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омиссии: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4.6.1.Имеют право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акты;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4.6.2.Вносить предложения по работе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омиссии;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4.6.3.Организовывать в пределах своих полномочий реализацию решений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4.7.   Решения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омиссии принимаются простым большинством голосов и оформляются в виде актов приемки жилых помещений, которые подписываются всеми членами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омиссии. Комиссия принимает решения путем открытого голосования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4.8.   Оформление актов приёмки жилых помещений осуществляется </w:t>
      </w:r>
      <w:proofErr w:type="gramStart"/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в</w:t>
      </w:r>
      <w:proofErr w:type="gramEnd"/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6A2611" w:rsidRPr="002041B0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течение 2 дней с момента окончания приёмки выполненных работ.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4.9.    Копии актов приёмки жилых помещений передаются Поставщику (подрядчику) в течение 1 дня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4.10. Комиссия правомочна принимать решения по результатам обследования жилых помещений, если присутствует не менее 2/3 от общего количества членов комиссии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A2611" w:rsidRPr="002041B0" w:rsidRDefault="00AA6DE5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4.11.  Если число голосов «за» и «против» при принятии решения равно, решающим является голос председателя </w:t>
      </w:r>
      <w:r w:rsidR="006A261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</w:t>
      </w:r>
      <w:r w:rsidR="006A2611" w:rsidRPr="002041B0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омиссии.</w:t>
      </w:r>
    </w:p>
    <w:p w:rsidR="006A2611" w:rsidRPr="00B2151F" w:rsidRDefault="006A2611" w:rsidP="006A2611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D87A94" w:rsidRDefault="00D87A94" w:rsidP="008A296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</w:p>
    <w:p w:rsidR="008A2967" w:rsidRDefault="008A2967" w:rsidP="008A296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 w:rsidRPr="006A261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 w:rsidR="00D87A9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2</w:t>
      </w:r>
    </w:p>
    <w:p w:rsidR="008A2967" w:rsidRDefault="008A2967" w:rsidP="008A296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8A2967" w:rsidRDefault="008A2967" w:rsidP="008A296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zh-CN" w:bidi="hi-IN"/>
        </w:rPr>
        <w:t>Яковлевского муниципального района</w:t>
      </w:r>
    </w:p>
    <w:p w:rsidR="001E02B3" w:rsidRPr="001E02B3" w:rsidRDefault="001E02B3" w:rsidP="001E02B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1E02B3">
        <w:rPr>
          <w:rFonts w:ascii="Times New Roman" w:eastAsia="Arial Unicode MS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от 18.03.2019 г.  № 105 </w:t>
      </w:r>
    </w:p>
    <w:p w:rsidR="008A2967" w:rsidRDefault="008A2967" w:rsidP="006A2611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zh-CN" w:bidi="hi-IN"/>
        </w:rPr>
      </w:pPr>
    </w:p>
    <w:p w:rsidR="006A2611" w:rsidRDefault="006A2611" w:rsidP="006A261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kern w:val="2"/>
          <w:lang w:eastAsia="zh-CN" w:bidi="hi-IN"/>
        </w:rPr>
      </w:pPr>
    </w:p>
    <w:p w:rsidR="006A2611" w:rsidRDefault="006A2611" w:rsidP="006A26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A2611" w:rsidRPr="008A2967" w:rsidRDefault="006A2611" w:rsidP="006A26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A296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С О С Т А В </w:t>
      </w:r>
    </w:p>
    <w:p w:rsidR="006A2611" w:rsidRPr="008A2967" w:rsidRDefault="006A2611" w:rsidP="006A261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6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</w:t>
      </w:r>
      <w:r w:rsidRPr="008A2967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жилых помещений приобретаемых </w:t>
      </w:r>
      <w:r w:rsidRPr="008A2967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детей-сирот и детей, оставшихся без попечения родителей, а также лиц   из числа детей-сирот, оставшихся без попечения родителей  </w:t>
      </w:r>
    </w:p>
    <w:p w:rsidR="006A2611" w:rsidRPr="008A2967" w:rsidRDefault="006A2611" w:rsidP="006A26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A296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на территории</w:t>
      </w:r>
      <w:bookmarkStart w:id="0" w:name="_GoBack"/>
      <w:bookmarkEnd w:id="0"/>
      <w:r w:rsidRPr="008A296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Яковлевского  муниципального района</w:t>
      </w: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Левченко Сергей Иванович 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proofErr w:type="spellStart"/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и.о</w:t>
      </w:r>
      <w:proofErr w:type="spellEnd"/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 перв</w:t>
      </w:r>
      <w:r w:rsidR="008A2967"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ого</w:t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заместител</w:t>
      </w:r>
      <w:r w:rsidR="008A2967"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я</w:t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главы Администрации Яковлевского муниципального района,                                                              председатель Комиссии;</w:t>
      </w:r>
    </w:p>
    <w:p w:rsidR="006A2611" w:rsidRPr="002E1994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proofErr w:type="spellStart"/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Подложнюк</w:t>
      </w:r>
      <w:proofErr w:type="spellEnd"/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Егор Геннадьевич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- начальник отдела жизнеобеспечения Администрации Яковлевского муниципального района,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заместитель председателя Комиссии;</w:t>
      </w: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Савченко Екатерина Ивановна - главный специалист отдела по имущественным отношениям  Администрации Яковлевского муниципального района</w:t>
      </w:r>
      <w:r w:rsidRPr="008A2967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, </w:t>
      </w:r>
      <w:r w:rsidRP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секретарь Комиссии</w:t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Козлов  Владислав Алексеевич - начальник отдела архитектуры и градостроительства Администрации Яковлевского муниципального района;</w:t>
      </w:r>
    </w:p>
    <w:p w:rsidR="006A2611" w:rsidRPr="008A2967" w:rsidRDefault="006A2611" w:rsidP="00B35C15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E1994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8A2967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8A2967" w:rsidRDefault="006A2611" w:rsidP="006A261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6A2611" w:rsidRPr="008A2967" w:rsidRDefault="006A2611" w:rsidP="006A2611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6A2611" w:rsidRDefault="006A2611" w:rsidP="006A2611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6A2611" w:rsidRDefault="006A261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sectPr w:rsidR="006A2611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A5E"/>
    <w:rsid w:val="0003027B"/>
    <w:rsid w:val="000C3359"/>
    <w:rsid w:val="0011224F"/>
    <w:rsid w:val="00115E85"/>
    <w:rsid w:val="00183D1C"/>
    <w:rsid w:val="001C4CB9"/>
    <w:rsid w:val="001E02B3"/>
    <w:rsid w:val="00264A5E"/>
    <w:rsid w:val="00275CE9"/>
    <w:rsid w:val="00280394"/>
    <w:rsid w:val="002E1994"/>
    <w:rsid w:val="00337418"/>
    <w:rsid w:val="00432DD2"/>
    <w:rsid w:val="00446A4A"/>
    <w:rsid w:val="004B6883"/>
    <w:rsid w:val="00507294"/>
    <w:rsid w:val="00533BF4"/>
    <w:rsid w:val="005773A7"/>
    <w:rsid w:val="00582F67"/>
    <w:rsid w:val="006A2611"/>
    <w:rsid w:val="006B0921"/>
    <w:rsid w:val="007203D8"/>
    <w:rsid w:val="007229C0"/>
    <w:rsid w:val="00747C42"/>
    <w:rsid w:val="00757EA4"/>
    <w:rsid w:val="007C6EF1"/>
    <w:rsid w:val="00887C10"/>
    <w:rsid w:val="008A2967"/>
    <w:rsid w:val="00902744"/>
    <w:rsid w:val="009154E4"/>
    <w:rsid w:val="00981CEF"/>
    <w:rsid w:val="009917CA"/>
    <w:rsid w:val="009D081E"/>
    <w:rsid w:val="009F0724"/>
    <w:rsid w:val="00A42F94"/>
    <w:rsid w:val="00AA6DE5"/>
    <w:rsid w:val="00B2151F"/>
    <w:rsid w:val="00B35C15"/>
    <w:rsid w:val="00B57221"/>
    <w:rsid w:val="00BB5F26"/>
    <w:rsid w:val="00BC6C38"/>
    <w:rsid w:val="00BD498E"/>
    <w:rsid w:val="00C439AD"/>
    <w:rsid w:val="00C76C02"/>
    <w:rsid w:val="00CA353E"/>
    <w:rsid w:val="00D67C4B"/>
    <w:rsid w:val="00D87A94"/>
    <w:rsid w:val="00E32B66"/>
    <w:rsid w:val="00E50F6B"/>
    <w:rsid w:val="00F03737"/>
    <w:rsid w:val="00F4009C"/>
    <w:rsid w:val="00F44261"/>
    <w:rsid w:val="00F51D1A"/>
    <w:rsid w:val="00FB30E3"/>
    <w:rsid w:val="00FE450A"/>
    <w:rsid w:val="00FE623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  <w:style w:type="paragraph" w:styleId="a7">
    <w:name w:val="No Spacing"/>
    <w:uiPriority w:val="1"/>
    <w:qFormat/>
    <w:rsid w:val="00F03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C19633CE69322C67DEC6B6C9A3E2ECEE9407C1E48D1BC496F174DBB781FAF74C8D338DD446028bAe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C19633CE69322C67DEC6B6C9A3E2ECEEA46731A4ED1BC496F174DBB781FAF74C8D338DD44612CbAe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C19633CE69322C67DEC6B6C9A3E2ECEE941791548D1BC496F174DBB781FAF74C8D338DD44602CbA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B4DB-C4A0-44D5-9FBF-BDEB951B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RePack by SPecialiST</cp:lastModifiedBy>
  <cp:revision>14</cp:revision>
  <cp:lastPrinted>2019-03-20T02:21:00Z</cp:lastPrinted>
  <dcterms:created xsi:type="dcterms:W3CDTF">2019-03-18T07:02:00Z</dcterms:created>
  <dcterms:modified xsi:type="dcterms:W3CDTF">2019-03-22T00:23:00Z</dcterms:modified>
</cp:coreProperties>
</file>