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CF9" w:rsidRDefault="00563CF9" w:rsidP="000255B1">
      <w:pPr>
        <w:tabs>
          <w:tab w:val="center" w:pos="4536"/>
          <w:tab w:val="left" w:pos="7470"/>
        </w:tabs>
      </w:pPr>
      <w:r>
        <w:tab/>
      </w:r>
      <w:r w:rsidR="00E14C8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на бланк" style="width:58.5pt;height:76.5pt;visibility:visible">
            <v:imagedata r:id="rId7" o:title=""/>
          </v:shape>
        </w:pict>
      </w:r>
      <w:r>
        <w:tab/>
      </w:r>
    </w:p>
    <w:p w:rsidR="00563CF9" w:rsidRPr="0025120C" w:rsidRDefault="00563CF9" w:rsidP="0025120C">
      <w:pPr>
        <w:tabs>
          <w:tab w:val="left" w:pos="7110"/>
        </w:tabs>
        <w:rPr>
          <w:b/>
          <w:bCs/>
        </w:rPr>
      </w:pPr>
      <w:r>
        <w:tab/>
      </w:r>
    </w:p>
    <w:p w:rsidR="00563CF9" w:rsidRPr="00F65678" w:rsidRDefault="00563CF9">
      <w:pPr>
        <w:pStyle w:val="1"/>
        <w:rPr>
          <w:rFonts w:ascii="Times New Roman" w:hAnsi="Times New Roman"/>
          <w:b w:val="0"/>
          <w:bCs w:val="0"/>
        </w:rPr>
      </w:pPr>
      <w:r w:rsidRPr="00F65678">
        <w:rPr>
          <w:rFonts w:ascii="Times New Roman" w:hAnsi="Times New Roman"/>
        </w:rPr>
        <w:t>АДМИНИСТРАЦИЯ</w:t>
      </w:r>
    </w:p>
    <w:p w:rsidR="00563CF9" w:rsidRPr="00F65678" w:rsidRDefault="00563CF9">
      <w:pPr>
        <w:pStyle w:val="2"/>
        <w:rPr>
          <w:rFonts w:ascii="Times New Roman" w:hAnsi="Times New Roman"/>
          <w:b w:val="0"/>
          <w:bCs w:val="0"/>
          <w:i w:val="0"/>
          <w:sz w:val="32"/>
          <w:szCs w:val="32"/>
        </w:rPr>
      </w:pPr>
      <w:r w:rsidRPr="00F65678">
        <w:rPr>
          <w:rFonts w:ascii="Times New Roman" w:hAnsi="Times New Roman"/>
          <w:i w:val="0"/>
          <w:sz w:val="32"/>
          <w:szCs w:val="32"/>
        </w:rPr>
        <w:t xml:space="preserve">ЯКОВЛЕВСКОГО МУНИЦИПАЛЬНОГО РАЙОНА </w:t>
      </w:r>
    </w:p>
    <w:p w:rsidR="00563CF9" w:rsidRPr="00F65678" w:rsidRDefault="00563CF9">
      <w:pPr>
        <w:jc w:val="center"/>
        <w:rPr>
          <w:sz w:val="36"/>
          <w:szCs w:val="36"/>
        </w:rPr>
      </w:pPr>
      <w:r w:rsidRPr="00F65678">
        <w:rPr>
          <w:b/>
          <w:bCs/>
          <w:sz w:val="32"/>
          <w:szCs w:val="32"/>
        </w:rPr>
        <w:t>ПРИМОРСКОГО КРАЯ</w:t>
      </w:r>
    </w:p>
    <w:p w:rsidR="00563CF9" w:rsidRDefault="00563CF9">
      <w:pPr>
        <w:jc w:val="center"/>
        <w:rPr>
          <w:sz w:val="28"/>
          <w:szCs w:val="28"/>
        </w:rPr>
      </w:pPr>
    </w:p>
    <w:p w:rsidR="00563CF9" w:rsidRPr="003460FA" w:rsidRDefault="00563CF9">
      <w:pPr>
        <w:jc w:val="center"/>
        <w:rPr>
          <w:b/>
          <w:bCs/>
          <w:sz w:val="32"/>
          <w:szCs w:val="32"/>
        </w:rPr>
      </w:pPr>
      <w:r w:rsidRPr="003460FA">
        <w:rPr>
          <w:b/>
          <w:bCs/>
          <w:sz w:val="32"/>
          <w:szCs w:val="32"/>
        </w:rPr>
        <w:t xml:space="preserve">ПОСТАНОВЛЕНИЕ </w:t>
      </w:r>
    </w:p>
    <w:p w:rsidR="00563CF9" w:rsidRPr="00137F91" w:rsidRDefault="00563CF9">
      <w:pPr>
        <w:jc w:val="center"/>
        <w:rPr>
          <w:b/>
          <w:bCs/>
          <w:sz w:val="28"/>
          <w:szCs w:val="28"/>
        </w:rPr>
      </w:pPr>
    </w:p>
    <w:p w:rsidR="00563CF9" w:rsidRPr="00137F91" w:rsidRDefault="00563CF9">
      <w:pPr>
        <w:jc w:val="center"/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675"/>
        <w:gridCol w:w="2552"/>
        <w:gridCol w:w="3827"/>
        <w:gridCol w:w="673"/>
        <w:gridCol w:w="1595"/>
      </w:tblGrid>
      <w:tr w:rsidR="00563CF9" w:rsidRPr="00DC78D0" w:rsidTr="00392D22">
        <w:tc>
          <w:tcPr>
            <w:tcW w:w="675" w:type="dxa"/>
          </w:tcPr>
          <w:p w:rsidR="00563CF9" w:rsidRPr="00DC78D0" w:rsidRDefault="00563CF9" w:rsidP="00DC78D0">
            <w:pPr>
              <w:jc w:val="center"/>
              <w:rPr>
                <w:sz w:val="28"/>
                <w:szCs w:val="28"/>
              </w:rPr>
            </w:pPr>
            <w:r w:rsidRPr="00DC78D0"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63CF9" w:rsidRPr="00DC78D0" w:rsidRDefault="003A2D30" w:rsidP="000250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27.12.2019</w:t>
            </w:r>
          </w:p>
        </w:tc>
        <w:tc>
          <w:tcPr>
            <w:tcW w:w="3827" w:type="dxa"/>
          </w:tcPr>
          <w:p w:rsidR="00563CF9" w:rsidRPr="00DC78D0" w:rsidRDefault="00563CF9" w:rsidP="0091184D">
            <w:pPr>
              <w:jc w:val="center"/>
              <w:rPr>
                <w:sz w:val="28"/>
                <w:szCs w:val="28"/>
              </w:rPr>
            </w:pPr>
            <w:proofErr w:type="gramStart"/>
            <w:r w:rsidRPr="00DC78D0">
              <w:rPr>
                <w:sz w:val="28"/>
                <w:szCs w:val="28"/>
              </w:rPr>
              <w:t>с</w:t>
            </w:r>
            <w:proofErr w:type="gramEnd"/>
            <w:r w:rsidRPr="00DC78D0">
              <w:rPr>
                <w:sz w:val="28"/>
                <w:szCs w:val="28"/>
              </w:rPr>
              <w:t>. Яковлевка</w:t>
            </w:r>
          </w:p>
        </w:tc>
        <w:tc>
          <w:tcPr>
            <w:tcW w:w="673" w:type="dxa"/>
          </w:tcPr>
          <w:p w:rsidR="00563CF9" w:rsidRPr="00DC78D0" w:rsidRDefault="00563CF9" w:rsidP="00DC78D0">
            <w:pPr>
              <w:jc w:val="center"/>
              <w:rPr>
                <w:sz w:val="28"/>
                <w:szCs w:val="28"/>
              </w:rPr>
            </w:pPr>
            <w:r w:rsidRPr="00DC78D0">
              <w:rPr>
                <w:sz w:val="28"/>
                <w:szCs w:val="28"/>
              </w:rPr>
              <w:t>№</w:t>
            </w: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563CF9" w:rsidRPr="00DC78D0" w:rsidRDefault="003A2D30" w:rsidP="00392D22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567-НПА</w:t>
            </w:r>
          </w:p>
        </w:tc>
      </w:tr>
    </w:tbl>
    <w:p w:rsidR="00563CF9" w:rsidRPr="009C1A8A" w:rsidRDefault="00563CF9">
      <w:pPr>
        <w:jc w:val="center"/>
        <w:rPr>
          <w:sz w:val="28"/>
          <w:szCs w:val="28"/>
        </w:rPr>
      </w:pPr>
    </w:p>
    <w:p w:rsidR="00563CF9" w:rsidRDefault="00563CF9" w:rsidP="000E61C3">
      <w:pPr>
        <w:pStyle w:val="Style5"/>
        <w:jc w:val="center"/>
        <w:rPr>
          <w:rStyle w:val="FontStyle13"/>
          <w:sz w:val="28"/>
          <w:szCs w:val="28"/>
        </w:rPr>
      </w:pPr>
    </w:p>
    <w:p w:rsidR="005E2F6A" w:rsidRDefault="00563CF9" w:rsidP="004607D5">
      <w:pPr>
        <w:pStyle w:val="a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rStyle w:val="FontStyle13"/>
          <w:sz w:val="28"/>
          <w:szCs w:val="28"/>
        </w:rPr>
        <w:t>Об у</w:t>
      </w:r>
      <w:r w:rsidR="005E2F6A">
        <w:rPr>
          <w:rStyle w:val="FontStyle13"/>
          <w:sz w:val="28"/>
          <w:szCs w:val="28"/>
        </w:rPr>
        <w:t>величении (индексации) оплаты труда</w:t>
      </w:r>
      <w:r w:rsidRPr="005B3873">
        <w:rPr>
          <w:b/>
          <w:bCs/>
          <w:sz w:val="28"/>
          <w:szCs w:val="28"/>
        </w:rPr>
        <w:t xml:space="preserve"> работников </w:t>
      </w:r>
    </w:p>
    <w:p w:rsidR="00563CF9" w:rsidRDefault="00563CF9" w:rsidP="004607D5">
      <w:pPr>
        <w:pStyle w:val="af"/>
        <w:spacing w:before="0" w:beforeAutospacing="0" w:after="0" w:afterAutospacing="0"/>
        <w:jc w:val="center"/>
      </w:pPr>
      <w:r w:rsidRPr="005B3873">
        <w:rPr>
          <w:b/>
          <w:bCs/>
          <w:sz w:val="28"/>
          <w:szCs w:val="28"/>
        </w:rPr>
        <w:t>муниципальных учреждений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Яковлевского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</w:t>
      </w:r>
    </w:p>
    <w:p w:rsidR="00563CF9" w:rsidRPr="00EB551F" w:rsidRDefault="00563CF9" w:rsidP="000E61C3">
      <w:pPr>
        <w:pStyle w:val="Style5"/>
        <w:jc w:val="center"/>
        <w:rPr>
          <w:rStyle w:val="FontStyle13"/>
          <w:sz w:val="20"/>
          <w:szCs w:val="20"/>
        </w:rPr>
      </w:pPr>
    </w:p>
    <w:p w:rsidR="00563CF9" w:rsidRPr="00020E8A" w:rsidRDefault="00563CF9" w:rsidP="00020E8A">
      <w:pPr>
        <w:pStyle w:val="ConsPlusNormal"/>
        <w:ind w:firstLine="708"/>
        <w:jc w:val="both"/>
        <w:rPr>
          <w:rStyle w:val="FontStyle14"/>
          <w:sz w:val="28"/>
          <w:szCs w:val="28"/>
        </w:rPr>
      </w:pPr>
      <w:proofErr w:type="gramStart"/>
      <w:r>
        <w:rPr>
          <w:rStyle w:val="FontStyle13"/>
          <w:b w:val="0"/>
          <w:bCs w:val="0"/>
          <w:sz w:val="28"/>
          <w:szCs w:val="28"/>
        </w:rPr>
        <w:t xml:space="preserve">В </w:t>
      </w:r>
      <w:r w:rsidR="00082DC2">
        <w:rPr>
          <w:rStyle w:val="FontStyle13"/>
          <w:b w:val="0"/>
          <w:bCs w:val="0"/>
          <w:sz w:val="28"/>
          <w:szCs w:val="28"/>
        </w:rPr>
        <w:t xml:space="preserve">целях реализации указов Президента Российской Федерации от 07 мая 2012 года № 597 «О мероприятиях по реализации государственной социальной политики», от 01 июня 2012 года № 761 «О национальной стратегии действий в интересах детей на 2012-2017 годы», </w:t>
      </w:r>
      <w:r w:rsidR="00591763">
        <w:rPr>
          <w:rStyle w:val="FontStyle13"/>
          <w:b w:val="0"/>
          <w:bCs w:val="0"/>
          <w:sz w:val="28"/>
          <w:szCs w:val="28"/>
        </w:rPr>
        <w:t xml:space="preserve">в соответствии с </w:t>
      </w:r>
      <w:r w:rsidR="00082DC2">
        <w:rPr>
          <w:rStyle w:val="FontStyle13"/>
          <w:b w:val="0"/>
          <w:bCs w:val="0"/>
          <w:sz w:val="28"/>
          <w:szCs w:val="28"/>
        </w:rPr>
        <w:t>решени</w:t>
      </w:r>
      <w:r w:rsidR="00591763">
        <w:rPr>
          <w:rStyle w:val="FontStyle13"/>
          <w:b w:val="0"/>
          <w:bCs w:val="0"/>
          <w:sz w:val="28"/>
          <w:szCs w:val="28"/>
        </w:rPr>
        <w:t xml:space="preserve">ем </w:t>
      </w:r>
      <w:r w:rsidR="00082DC2">
        <w:rPr>
          <w:rStyle w:val="FontStyle13"/>
          <w:b w:val="0"/>
          <w:bCs w:val="0"/>
          <w:sz w:val="28"/>
          <w:szCs w:val="28"/>
        </w:rPr>
        <w:t xml:space="preserve">Думы </w:t>
      </w:r>
      <w:proofErr w:type="spellStart"/>
      <w:r w:rsidR="00082DC2">
        <w:rPr>
          <w:rStyle w:val="FontStyle13"/>
          <w:b w:val="0"/>
          <w:bCs w:val="0"/>
          <w:sz w:val="28"/>
          <w:szCs w:val="28"/>
        </w:rPr>
        <w:t>Яковлевского</w:t>
      </w:r>
      <w:proofErr w:type="spellEnd"/>
      <w:r w:rsidR="00082DC2">
        <w:rPr>
          <w:rStyle w:val="FontStyle13"/>
          <w:b w:val="0"/>
          <w:bCs w:val="0"/>
          <w:sz w:val="28"/>
          <w:szCs w:val="28"/>
        </w:rPr>
        <w:t xml:space="preserve"> муниципального района от </w:t>
      </w:r>
      <w:r w:rsidR="00EE7B2E">
        <w:rPr>
          <w:rStyle w:val="FontStyle13"/>
          <w:b w:val="0"/>
          <w:bCs w:val="0"/>
          <w:sz w:val="28"/>
          <w:szCs w:val="28"/>
        </w:rPr>
        <w:t>2</w:t>
      </w:r>
      <w:r w:rsidR="00E106CD">
        <w:rPr>
          <w:rStyle w:val="FontStyle13"/>
          <w:b w:val="0"/>
          <w:bCs w:val="0"/>
          <w:sz w:val="28"/>
          <w:szCs w:val="28"/>
        </w:rPr>
        <w:t>6</w:t>
      </w:r>
      <w:r w:rsidR="00082DC2">
        <w:rPr>
          <w:rStyle w:val="FontStyle13"/>
          <w:b w:val="0"/>
          <w:bCs w:val="0"/>
          <w:sz w:val="28"/>
          <w:szCs w:val="28"/>
        </w:rPr>
        <w:t xml:space="preserve"> </w:t>
      </w:r>
      <w:r w:rsidR="00EE7B2E">
        <w:rPr>
          <w:rStyle w:val="FontStyle13"/>
          <w:b w:val="0"/>
          <w:bCs w:val="0"/>
          <w:sz w:val="28"/>
          <w:szCs w:val="28"/>
        </w:rPr>
        <w:t>декабря</w:t>
      </w:r>
      <w:r w:rsidR="00082DC2">
        <w:rPr>
          <w:rStyle w:val="FontStyle13"/>
          <w:b w:val="0"/>
          <w:bCs w:val="0"/>
          <w:sz w:val="28"/>
          <w:szCs w:val="28"/>
        </w:rPr>
        <w:t xml:space="preserve"> 201</w:t>
      </w:r>
      <w:r w:rsidR="00E106CD">
        <w:rPr>
          <w:rStyle w:val="FontStyle13"/>
          <w:b w:val="0"/>
          <w:bCs w:val="0"/>
          <w:sz w:val="28"/>
          <w:szCs w:val="28"/>
        </w:rPr>
        <w:t>9</w:t>
      </w:r>
      <w:r w:rsidR="00082DC2">
        <w:rPr>
          <w:rStyle w:val="FontStyle13"/>
          <w:b w:val="0"/>
          <w:bCs w:val="0"/>
          <w:sz w:val="28"/>
          <w:szCs w:val="28"/>
        </w:rPr>
        <w:t xml:space="preserve"> года № </w:t>
      </w:r>
      <w:r w:rsidR="00E106CD">
        <w:rPr>
          <w:rStyle w:val="FontStyle13"/>
          <w:b w:val="0"/>
          <w:bCs w:val="0"/>
          <w:sz w:val="28"/>
          <w:szCs w:val="28"/>
        </w:rPr>
        <w:t>196</w:t>
      </w:r>
      <w:r w:rsidR="00082DC2">
        <w:rPr>
          <w:rStyle w:val="FontStyle13"/>
          <w:b w:val="0"/>
          <w:bCs w:val="0"/>
          <w:sz w:val="28"/>
          <w:szCs w:val="28"/>
        </w:rPr>
        <w:t xml:space="preserve">-НПА «О бюджете </w:t>
      </w:r>
      <w:proofErr w:type="spellStart"/>
      <w:r w:rsidR="00082DC2">
        <w:rPr>
          <w:rStyle w:val="FontStyle13"/>
          <w:b w:val="0"/>
          <w:bCs w:val="0"/>
          <w:sz w:val="28"/>
          <w:szCs w:val="28"/>
        </w:rPr>
        <w:t>Яковлевского</w:t>
      </w:r>
      <w:proofErr w:type="spellEnd"/>
      <w:r w:rsidR="00082DC2">
        <w:rPr>
          <w:rStyle w:val="FontStyle13"/>
          <w:b w:val="0"/>
          <w:bCs w:val="0"/>
          <w:sz w:val="28"/>
          <w:szCs w:val="28"/>
        </w:rPr>
        <w:t xml:space="preserve"> муниципального района на 20</w:t>
      </w:r>
      <w:r w:rsidR="00E106CD">
        <w:rPr>
          <w:rStyle w:val="FontStyle13"/>
          <w:b w:val="0"/>
          <w:bCs w:val="0"/>
          <w:sz w:val="28"/>
          <w:szCs w:val="28"/>
        </w:rPr>
        <w:t>20</w:t>
      </w:r>
      <w:r w:rsidR="00082DC2">
        <w:rPr>
          <w:rStyle w:val="FontStyle13"/>
          <w:b w:val="0"/>
          <w:bCs w:val="0"/>
          <w:sz w:val="28"/>
          <w:szCs w:val="28"/>
        </w:rPr>
        <w:t xml:space="preserve"> год и плановый</w:t>
      </w:r>
      <w:proofErr w:type="gramEnd"/>
      <w:r w:rsidR="00082DC2">
        <w:rPr>
          <w:rStyle w:val="FontStyle13"/>
          <w:b w:val="0"/>
          <w:bCs w:val="0"/>
          <w:sz w:val="28"/>
          <w:szCs w:val="28"/>
        </w:rPr>
        <w:t xml:space="preserve"> период 20</w:t>
      </w:r>
      <w:r w:rsidR="003C1455">
        <w:rPr>
          <w:rStyle w:val="FontStyle13"/>
          <w:b w:val="0"/>
          <w:bCs w:val="0"/>
          <w:sz w:val="28"/>
          <w:szCs w:val="28"/>
        </w:rPr>
        <w:t>2</w:t>
      </w:r>
      <w:r w:rsidR="00E106CD">
        <w:rPr>
          <w:rStyle w:val="FontStyle13"/>
          <w:b w:val="0"/>
          <w:bCs w:val="0"/>
          <w:sz w:val="28"/>
          <w:szCs w:val="28"/>
        </w:rPr>
        <w:t>1</w:t>
      </w:r>
      <w:r w:rsidR="00082DC2">
        <w:rPr>
          <w:rStyle w:val="FontStyle13"/>
          <w:b w:val="0"/>
          <w:bCs w:val="0"/>
          <w:sz w:val="28"/>
          <w:szCs w:val="28"/>
        </w:rPr>
        <w:t xml:space="preserve"> и 20</w:t>
      </w:r>
      <w:r w:rsidR="00EE7B2E">
        <w:rPr>
          <w:rStyle w:val="FontStyle13"/>
          <w:b w:val="0"/>
          <w:bCs w:val="0"/>
          <w:sz w:val="28"/>
          <w:szCs w:val="28"/>
        </w:rPr>
        <w:t>2</w:t>
      </w:r>
      <w:r w:rsidR="00E106CD">
        <w:rPr>
          <w:rStyle w:val="FontStyle13"/>
          <w:b w:val="0"/>
          <w:bCs w:val="0"/>
          <w:sz w:val="28"/>
          <w:szCs w:val="28"/>
        </w:rPr>
        <w:t>2</w:t>
      </w:r>
      <w:r w:rsidR="00082DC2">
        <w:rPr>
          <w:rStyle w:val="FontStyle13"/>
          <w:b w:val="0"/>
          <w:bCs w:val="0"/>
          <w:sz w:val="28"/>
          <w:szCs w:val="28"/>
        </w:rPr>
        <w:t xml:space="preserve"> годов»,</w:t>
      </w:r>
      <w:r w:rsidR="00591763">
        <w:rPr>
          <w:rStyle w:val="FontStyle13"/>
          <w:b w:val="0"/>
          <w:bCs w:val="0"/>
          <w:sz w:val="28"/>
          <w:szCs w:val="28"/>
        </w:rPr>
        <w:t xml:space="preserve"> на основании Устава </w:t>
      </w:r>
      <w:proofErr w:type="spellStart"/>
      <w:r w:rsidR="00591763">
        <w:rPr>
          <w:rStyle w:val="FontStyle13"/>
          <w:b w:val="0"/>
          <w:bCs w:val="0"/>
          <w:sz w:val="28"/>
          <w:szCs w:val="28"/>
        </w:rPr>
        <w:t>Яковлевского</w:t>
      </w:r>
      <w:proofErr w:type="spellEnd"/>
      <w:r w:rsidR="00591763">
        <w:rPr>
          <w:rStyle w:val="FontStyle13"/>
          <w:b w:val="0"/>
          <w:bCs w:val="0"/>
          <w:sz w:val="28"/>
          <w:szCs w:val="28"/>
        </w:rPr>
        <w:t xml:space="preserve"> муниципального района, </w:t>
      </w:r>
      <w:r>
        <w:rPr>
          <w:rStyle w:val="FontStyle14"/>
          <w:sz w:val="28"/>
          <w:szCs w:val="28"/>
        </w:rPr>
        <w:t xml:space="preserve">Администрация </w:t>
      </w:r>
      <w:proofErr w:type="spellStart"/>
      <w:r>
        <w:rPr>
          <w:rStyle w:val="FontStyle14"/>
          <w:sz w:val="28"/>
          <w:szCs w:val="28"/>
        </w:rPr>
        <w:t>Яковлевского</w:t>
      </w:r>
      <w:proofErr w:type="spellEnd"/>
      <w:r>
        <w:rPr>
          <w:rStyle w:val="FontStyle14"/>
          <w:sz w:val="28"/>
          <w:szCs w:val="28"/>
        </w:rPr>
        <w:t xml:space="preserve"> муниципального района</w:t>
      </w:r>
    </w:p>
    <w:p w:rsidR="00563CF9" w:rsidRDefault="00563CF9" w:rsidP="00824CE4">
      <w:pPr>
        <w:pStyle w:val="Style5"/>
        <w:jc w:val="both"/>
        <w:rPr>
          <w:rStyle w:val="FontStyle13"/>
          <w:sz w:val="28"/>
          <w:szCs w:val="28"/>
        </w:rPr>
      </w:pPr>
    </w:p>
    <w:p w:rsidR="00563CF9" w:rsidRDefault="00563CF9" w:rsidP="00824CE4">
      <w:pPr>
        <w:pStyle w:val="Style5"/>
        <w:jc w:val="both"/>
        <w:rPr>
          <w:rStyle w:val="FontStyle13"/>
          <w:sz w:val="28"/>
          <w:szCs w:val="28"/>
        </w:rPr>
      </w:pPr>
      <w:r w:rsidRPr="004C5B8A">
        <w:rPr>
          <w:rStyle w:val="FontStyle13"/>
          <w:sz w:val="28"/>
          <w:szCs w:val="28"/>
        </w:rPr>
        <w:t>ПОСТАНОВЛЯЕТ:</w:t>
      </w:r>
    </w:p>
    <w:p w:rsidR="00563CF9" w:rsidRDefault="00563CF9" w:rsidP="00824CE4">
      <w:pPr>
        <w:pStyle w:val="Style5"/>
        <w:jc w:val="both"/>
        <w:rPr>
          <w:rStyle w:val="FontStyle13"/>
          <w:sz w:val="28"/>
          <w:szCs w:val="28"/>
        </w:rPr>
      </w:pPr>
    </w:p>
    <w:p w:rsidR="00563CF9" w:rsidRPr="00020E8A" w:rsidRDefault="00563CF9" w:rsidP="00824CE4">
      <w:pPr>
        <w:pStyle w:val="Style8"/>
        <w:ind w:firstLine="708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1. У</w:t>
      </w:r>
      <w:r w:rsidR="002D1804">
        <w:rPr>
          <w:rStyle w:val="FontStyle14"/>
          <w:sz w:val="28"/>
          <w:szCs w:val="28"/>
        </w:rPr>
        <w:t xml:space="preserve">становить повышение </w:t>
      </w:r>
      <w:proofErr w:type="gramStart"/>
      <w:r w:rsidR="002D1804">
        <w:rPr>
          <w:rStyle w:val="FontStyle14"/>
          <w:sz w:val="28"/>
          <w:szCs w:val="28"/>
        </w:rPr>
        <w:t>оплаты труда отдельных категорий работников муниципальных учреждений</w:t>
      </w:r>
      <w:proofErr w:type="gramEnd"/>
      <w:r w:rsidR="002D1804">
        <w:rPr>
          <w:rStyle w:val="FontStyle14"/>
          <w:sz w:val="28"/>
          <w:szCs w:val="28"/>
        </w:rPr>
        <w:t xml:space="preserve"> в 20</w:t>
      </w:r>
      <w:r w:rsidR="002E6F25">
        <w:rPr>
          <w:rStyle w:val="FontStyle14"/>
          <w:sz w:val="28"/>
          <w:szCs w:val="28"/>
        </w:rPr>
        <w:t>20</w:t>
      </w:r>
      <w:r w:rsidR="002D1804">
        <w:rPr>
          <w:rStyle w:val="FontStyle14"/>
          <w:sz w:val="28"/>
          <w:szCs w:val="28"/>
        </w:rPr>
        <w:t xml:space="preserve"> году в соответствии с темпами роста средней заработной платы, установленными планами мероприятий, «</w:t>
      </w:r>
      <w:r w:rsidR="00B356DE">
        <w:rPr>
          <w:rStyle w:val="FontStyle14"/>
          <w:sz w:val="28"/>
          <w:szCs w:val="28"/>
        </w:rPr>
        <w:t>д</w:t>
      </w:r>
      <w:r w:rsidR="002D1804">
        <w:rPr>
          <w:rStyle w:val="FontStyle14"/>
          <w:sz w:val="28"/>
          <w:szCs w:val="28"/>
        </w:rPr>
        <w:t>орожными картами» изменений в отраслях социальной сферы, направленных на повышение эффективности и качества услуг в сферах образования и культуры, утвержденными распоряжениями Администрации Приморского края</w:t>
      </w:r>
      <w:r w:rsidR="007972B3">
        <w:rPr>
          <w:rStyle w:val="FontStyle14"/>
          <w:sz w:val="28"/>
          <w:szCs w:val="28"/>
        </w:rPr>
        <w:t>,</w:t>
      </w:r>
      <w:r w:rsidR="00866B62">
        <w:rPr>
          <w:rStyle w:val="FontStyle14"/>
          <w:sz w:val="28"/>
          <w:szCs w:val="28"/>
        </w:rPr>
        <w:t xml:space="preserve"> путем индексации</w:t>
      </w:r>
      <w:r w:rsidR="007972B3">
        <w:rPr>
          <w:rStyle w:val="FontStyle14"/>
          <w:sz w:val="28"/>
          <w:szCs w:val="28"/>
        </w:rPr>
        <w:t xml:space="preserve"> с 01 января 20</w:t>
      </w:r>
      <w:r w:rsidR="002E6F25">
        <w:rPr>
          <w:rStyle w:val="FontStyle14"/>
          <w:sz w:val="28"/>
          <w:szCs w:val="28"/>
        </w:rPr>
        <w:t>20</w:t>
      </w:r>
      <w:r w:rsidR="007972B3">
        <w:rPr>
          <w:rStyle w:val="FontStyle14"/>
          <w:sz w:val="28"/>
          <w:szCs w:val="28"/>
        </w:rPr>
        <w:t xml:space="preserve"> года </w:t>
      </w:r>
      <w:r w:rsidR="00866B62">
        <w:rPr>
          <w:rStyle w:val="FontStyle14"/>
          <w:sz w:val="28"/>
          <w:szCs w:val="28"/>
        </w:rPr>
        <w:t>окладов, установленных работникам муниципальных учреждений по отраслевой системе оплаты труда</w:t>
      </w:r>
      <w:r w:rsidR="007972B3">
        <w:rPr>
          <w:rStyle w:val="FontStyle14"/>
          <w:sz w:val="28"/>
          <w:szCs w:val="28"/>
        </w:rPr>
        <w:t>, в 1,0</w:t>
      </w:r>
      <w:r w:rsidR="002E6F25">
        <w:rPr>
          <w:rStyle w:val="FontStyle14"/>
          <w:sz w:val="28"/>
          <w:szCs w:val="28"/>
        </w:rPr>
        <w:t>37</w:t>
      </w:r>
      <w:r w:rsidR="007972B3">
        <w:rPr>
          <w:rStyle w:val="FontStyle14"/>
          <w:sz w:val="28"/>
          <w:szCs w:val="28"/>
        </w:rPr>
        <w:t xml:space="preserve"> раза</w:t>
      </w:r>
      <w:r>
        <w:rPr>
          <w:rStyle w:val="FontStyle14"/>
          <w:sz w:val="28"/>
          <w:szCs w:val="28"/>
        </w:rPr>
        <w:t>.</w:t>
      </w:r>
      <w:r w:rsidRPr="00020E8A">
        <w:rPr>
          <w:rStyle w:val="FontStyle14"/>
          <w:sz w:val="28"/>
          <w:szCs w:val="28"/>
        </w:rPr>
        <w:t xml:space="preserve">  </w:t>
      </w:r>
    </w:p>
    <w:p w:rsidR="00B356DE" w:rsidRDefault="00563CF9" w:rsidP="00824CE4">
      <w:pPr>
        <w:pStyle w:val="Style8"/>
        <w:ind w:firstLine="708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2. </w:t>
      </w:r>
      <w:r w:rsidR="00B356DE">
        <w:rPr>
          <w:rStyle w:val="FontStyle14"/>
          <w:sz w:val="28"/>
          <w:szCs w:val="28"/>
        </w:rPr>
        <w:t xml:space="preserve">Провести с 01 </w:t>
      </w:r>
      <w:r w:rsidR="007972B3">
        <w:rPr>
          <w:rStyle w:val="FontStyle14"/>
          <w:sz w:val="28"/>
          <w:szCs w:val="28"/>
        </w:rPr>
        <w:t>января</w:t>
      </w:r>
      <w:r w:rsidR="00B356DE">
        <w:rPr>
          <w:rStyle w:val="FontStyle14"/>
          <w:sz w:val="28"/>
          <w:szCs w:val="28"/>
        </w:rPr>
        <w:t xml:space="preserve"> 20</w:t>
      </w:r>
      <w:r w:rsidR="00985373">
        <w:rPr>
          <w:rStyle w:val="FontStyle14"/>
          <w:sz w:val="28"/>
          <w:szCs w:val="28"/>
        </w:rPr>
        <w:t>20</w:t>
      </w:r>
      <w:r w:rsidR="00B356DE">
        <w:rPr>
          <w:rStyle w:val="FontStyle14"/>
          <w:sz w:val="28"/>
          <w:szCs w:val="28"/>
        </w:rPr>
        <w:t xml:space="preserve"> года индексацию путем увеличения</w:t>
      </w:r>
      <w:r w:rsidR="00B356DE" w:rsidRPr="00B356DE">
        <w:rPr>
          <w:rStyle w:val="FontStyle14"/>
          <w:sz w:val="28"/>
          <w:szCs w:val="28"/>
        </w:rPr>
        <w:t xml:space="preserve"> </w:t>
      </w:r>
      <w:r w:rsidR="00B356DE">
        <w:rPr>
          <w:rStyle w:val="FontStyle14"/>
          <w:sz w:val="28"/>
          <w:szCs w:val="28"/>
        </w:rPr>
        <w:t>в 1,0</w:t>
      </w:r>
      <w:r w:rsidR="00985373">
        <w:rPr>
          <w:rStyle w:val="FontStyle14"/>
          <w:sz w:val="28"/>
          <w:szCs w:val="28"/>
        </w:rPr>
        <w:t>37</w:t>
      </w:r>
      <w:r w:rsidR="00B356DE">
        <w:rPr>
          <w:rStyle w:val="FontStyle14"/>
          <w:sz w:val="28"/>
          <w:szCs w:val="28"/>
        </w:rPr>
        <w:t xml:space="preserve"> раза  окладов, установленных работникам муниципальных учреждений по отраслевой системе оплаты труда, за исключением работников муниципальных учреждений, указанных в пункте 1 настоящего постановления.</w:t>
      </w:r>
    </w:p>
    <w:p w:rsidR="00D22AAF" w:rsidRDefault="00B356DE" w:rsidP="00824CE4">
      <w:pPr>
        <w:pStyle w:val="Style8"/>
        <w:ind w:firstLine="708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 </w:t>
      </w:r>
      <w:r w:rsidR="00D22AAF">
        <w:rPr>
          <w:rStyle w:val="FontStyle14"/>
          <w:sz w:val="28"/>
          <w:szCs w:val="28"/>
        </w:rPr>
        <w:t xml:space="preserve">3. Руководителям муниципальных учреждений </w:t>
      </w:r>
      <w:proofErr w:type="spellStart"/>
      <w:r w:rsidR="00D22AAF">
        <w:rPr>
          <w:rStyle w:val="FontStyle14"/>
          <w:sz w:val="28"/>
          <w:szCs w:val="28"/>
        </w:rPr>
        <w:t>Яковлевского</w:t>
      </w:r>
      <w:proofErr w:type="spellEnd"/>
      <w:r w:rsidR="00D22AAF">
        <w:rPr>
          <w:rStyle w:val="FontStyle14"/>
          <w:sz w:val="28"/>
          <w:szCs w:val="28"/>
        </w:rPr>
        <w:t xml:space="preserve"> муниципального района:</w:t>
      </w:r>
    </w:p>
    <w:p w:rsidR="00D22AAF" w:rsidRDefault="00D22AAF" w:rsidP="00824CE4">
      <w:pPr>
        <w:pStyle w:val="Style8"/>
        <w:ind w:firstLine="708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lastRenderedPageBreak/>
        <w:t>внести соответствующие изменения в действующие положения об оплате труда;</w:t>
      </w:r>
    </w:p>
    <w:p w:rsidR="00563CF9" w:rsidRDefault="00D22AAF" w:rsidP="00824CE4">
      <w:pPr>
        <w:pStyle w:val="Style8"/>
        <w:ind w:firstLine="708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провести организационно-штатные мероприятия, связанные с увеличением (индексацией) оплаты труда работников учреждений, с соблюдением трудового законодательства. </w:t>
      </w:r>
    </w:p>
    <w:p w:rsidR="00563CF9" w:rsidRPr="00376B64" w:rsidRDefault="00943F8C" w:rsidP="00376B64">
      <w:pPr>
        <w:ind w:firstLine="708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4</w:t>
      </w:r>
      <w:r w:rsidR="00563CF9">
        <w:rPr>
          <w:rStyle w:val="FontStyle14"/>
          <w:sz w:val="28"/>
          <w:szCs w:val="28"/>
        </w:rPr>
        <w:t xml:space="preserve">. Опубликовать настоящее постановление в районной газете «Сельский </w:t>
      </w:r>
      <w:r w:rsidR="00961C38">
        <w:rPr>
          <w:rStyle w:val="FontStyle14"/>
          <w:sz w:val="28"/>
          <w:szCs w:val="28"/>
        </w:rPr>
        <w:t>т</w:t>
      </w:r>
      <w:r w:rsidR="00563CF9">
        <w:rPr>
          <w:rStyle w:val="FontStyle14"/>
          <w:sz w:val="28"/>
          <w:szCs w:val="28"/>
        </w:rPr>
        <w:t xml:space="preserve">руженик» и на официальном сайте </w:t>
      </w:r>
      <w:r w:rsidR="00961C38">
        <w:rPr>
          <w:rStyle w:val="FontStyle14"/>
          <w:sz w:val="28"/>
          <w:szCs w:val="28"/>
        </w:rPr>
        <w:t xml:space="preserve">Администрации </w:t>
      </w:r>
      <w:r w:rsidR="00563CF9">
        <w:rPr>
          <w:rStyle w:val="FontStyle14"/>
          <w:sz w:val="28"/>
          <w:szCs w:val="28"/>
        </w:rPr>
        <w:t>Яковлевского муниципального района в сети Интернет.</w:t>
      </w:r>
    </w:p>
    <w:p w:rsidR="00563CF9" w:rsidRDefault="00943F8C" w:rsidP="00A75B23">
      <w:pPr>
        <w:pStyle w:val="Style8"/>
        <w:ind w:firstLine="708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5</w:t>
      </w:r>
      <w:r w:rsidR="00563CF9">
        <w:rPr>
          <w:rStyle w:val="FontStyle14"/>
          <w:sz w:val="28"/>
          <w:szCs w:val="28"/>
        </w:rPr>
        <w:t xml:space="preserve">. </w:t>
      </w:r>
      <w:proofErr w:type="gramStart"/>
      <w:r w:rsidR="00563CF9">
        <w:rPr>
          <w:rStyle w:val="FontStyle14"/>
          <w:sz w:val="28"/>
          <w:szCs w:val="28"/>
        </w:rPr>
        <w:t>Контроль за</w:t>
      </w:r>
      <w:proofErr w:type="gramEnd"/>
      <w:r w:rsidR="00563CF9">
        <w:rPr>
          <w:rStyle w:val="FontStyle14"/>
          <w:sz w:val="28"/>
          <w:szCs w:val="28"/>
        </w:rPr>
        <w:t xml:space="preserve"> исполнением настоящего постановления </w:t>
      </w:r>
      <w:r w:rsidR="003F38EF">
        <w:rPr>
          <w:rStyle w:val="FontStyle14"/>
          <w:sz w:val="28"/>
          <w:szCs w:val="28"/>
        </w:rPr>
        <w:t>оставляю за собой</w:t>
      </w:r>
      <w:r w:rsidR="00563CF9">
        <w:rPr>
          <w:rStyle w:val="FontStyle14"/>
          <w:sz w:val="28"/>
          <w:szCs w:val="28"/>
        </w:rPr>
        <w:t>.</w:t>
      </w:r>
    </w:p>
    <w:p w:rsidR="00563CF9" w:rsidRDefault="00943F8C" w:rsidP="00A75B23">
      <w:pPr>
        <w:pStyle w:val="Style8"/>
        <w:ind w:firstLine="708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6</w:t>
      </w:r>
      <w:r w:rsidR="00563CF9">
        <w:rPr>
          <w:rStyle w:val="FontStyle14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563CF9" w:rsidRDefault="00563CF9" w:rsidP="00732187">
      <w:pPr>
        <w:jc w:val="both"/>
        <w:rPr>
          <w:sz w:val="28"/>
          <w:szCs w:val="28"/>
        </w:rPr>
      </w:pPr>
    </w:p>
    <w:p w:rsidR="00563CF9" w:rsidRDefault="00563CF9" w:rsidP="00732187">
      <w:pPr>
        <w:jc w:val="both"/>
        <w:rPr>
          <w:sz w:val="28"/>
          <w:szCs w:val="28"/>
        </w:rPr>
      </w:pPr>
    </w:p>
    <w:p w:rsidR="00563CF9" w:rsidRDefault="00563CF9" w:rsidP="00732187">
      <w:pPr>
        <w:jc w:val="both"/>
        <w:rPr>
          <w:sz w:val="28"/>
          <w:szCs w:val="28"/>
        </w:rPr>
      </w:pPr>
    </w:p>
    <w:p w:rsidR="00563CF9" w:rsidRDefault="003F38EF" w:rsidP="007321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района – глава </w:t>
      </w:r>
      <w:r w:rsidR="00563CF9">
        <w:rPr>
          <w:sz w:val="28"/>
          <w:szCs w:val="28"/>
        </w:rPr>
        <w:t>Администрации</w:t>
      </w:r>
    </w:p>
    <w:p w:rsidR="00563CF9" w:rsidRDefault="00563CF9" w:rsidP="00BC3406">
      <w:pPr>
        <w:jc w:val="both"/>
      </w:pP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</w:t>
      </w:r>
      <w:r w:rsidRPr="00AF58F7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AF58F7">
        <w:rPr>
          <w:sz w:val="28"/>
          <w:szCs w:val="28"/>
        </w:rPr>
        <w:t xml:space="preserve">района      </w:t>
      </w:r>
      <w:r>
        <w:rPr>
          <w:sz w:val="28"/>
          <w:szCs w:val="28"/>
        </w:rPr>
        <w:t xml:space="preserve">             </w:t>
      </w:r>
      <w:r w:rsidRPr="00AF58F7">
        <w:rPr>
          <w:sz w:val="28"/>
          <w:szCs w:val="28"/>
        </w:rPr>
        <w:t xml:space="preserve">           </w:t>
      </w:r>
      <w:r w:rsidR="003F38EF">
        <w:rPr>
          <w:sz w:val="28"/>
          <w:szCs w:val="28"/>
        </w:rPr>
        <w:t xml:space="preserve">            </w:t>
      </w:r>
      <w:r w:rsidRPr="00AF58F7">
        <w:rPr>
          <w:sz w:val="28"/>
          <w:szCs w:val="28"/>
        </w:rPr>
        <w:t xml:space="preserve"> </w:t>
      </w:r>
      <w:r w:rsidR="003F38EF">
        <w:rPr>
          <w:sz w:val="28"/>
          <w:szCs w:val="28"/>
        </w:rPr>
        <w:t xml:space="preserve">Н.В. </w:t>
      </w:r>
      <w:proofErr w:type="spellStart"/>
      <w:r w:rsidR="003F38EF">
        <w:rPr>
          <w:sz w:val="28"/>
          <w:szCs w:val="28"/>
        </w:rPr>
        <w:t>Вязовик</w:t>
      </w:r>
      <w:proofErr w:type="spellEnd"/>
    </w:p>
    <w:sectPr w:rsidR="00563CF9" w:rsidSect="00BF33B8">
      <w:pgSz w:w="11906" w:h="16838"/>
      <w:pgMar w:top="794" w:right="737" w:bottom="79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1D9" w:rsidRDefault="001551D9" w:rsidP="00134AAF">
      <w:r>
        <w:separator/>
      </w:r>
    </w:p>
  </w:endnote>
  <w:endnote w:type="continuationSeparator" w:id="0">
    <w:p w:rsidR="001551D9" w:rsidRDefault="001551D9" w:rsidP="00134A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1D9" w:rsidRDefault="001551D9" w:rsidP="00134AAF">
      <w:r>
        <w:separator/>
      </w:r>
    </w:p>
  </w:footnote>
  <w:footnote w:type="continuationSeparator" w:id="0">
    <w:p w:rsidR="001551D9" w:rsidRDefault="001551D9" w:rsidP="00134A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C4E41"/>
    <w:multiLevelType w:val="multilevel"/>
    <w:tmpl w:val="5BD0B5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8F722D5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400740D"/>
    <w:multiLevelType w:val="multilevel"/>
    <w:tmpl w:val="CAB04B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164A396C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6DE65BD"/>
    <w:multiLevelType w:val="multilevel"/>
    <w:tmpl w:val="5BD0B5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1EC05A2D"/>
    <w:multiLevelType w:val="hybridMultilevel"/>
    <w:tmpl w:val="54B86C4E"/>
    <w:lvl w:ilvl="0" w:tplc="EA60F276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6">
    <w:nsid w:val="2AD263D4"/>
    <w:multiLevelType w:val="hybridMultilevel"/>
    <w:tmpl w:val="6FAA6790"/>
    <w:lvl w:ilvl="0" w:tplc="7FD6CA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B3716EE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2C950688"/>
    <w:multiLevelType w:val="hybridMultilevel"/>
    <w:tmpl w:val="BB9AB6B0"/>
    <w:lvl w:ilvl="0" w:tplc="452AE6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F2A2048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398C7653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42712527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56082B9A"/>
    <w:multiLevelType w:val="hybridMultilevel"/>
    <w:tmpl w:val="B6DE1BEA"/>
    <w:lvl w:ilvl="0" w:tplc="8332A4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C1C70EC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694C59FB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6B4D294E"/>
    <w:multiLevelType w:val="multilevel"/>
    <w:tmpl w:val="5BD0B5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>
    <w:nsid w:val="70BC2D2D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71232E41"/>
    <w:multiLevelType w:val="multilevel"/>
    <w:tmpl w:val="5BD0B5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>
    <w:nsid w:val="73AA24A0"/>
    <w:multiLevelType w:val="multilevel"/>
    <w:tmpl w:val="8B68A3B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9">
    <w:nsid w:val="74BE62FA"/>
    <w:multiLevelType w:val="multilevel"/>
    <w:tmpl w:val="95E02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75D24D15"/>
    <w:multiLevelType w:val="multilevel"/>
    <w:tmpl w:val="DE66AD1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1">
    <w:nsid w:val="7C977732"/>
    <w:multiLevelType w:val="multilevel"/>
    <w:tmpl w:val="5BD0B5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2">
    <w:nsid w:val="7D894B52"/>
    <w:multiLevelType w:val="hybridMultilevel"/>
    <w:tmpl w:val="CA5A874E"/>
    <w:lvl w:ilvl="0" w:tplc="E51C135A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5"/>
  </w:num>
  <w:num w:numId="2">
    <w:abstractNumId w:val="22"/>
  </w:num>
  <w:num w:numId="3">
    <w:abstractNumId w:val="8"/>
  </w:num>
  <w:num w:numId="4">
    <w:abstractNumId w:val="2"/>
  </w:num>
  <w:num w:numId="5">
    <w:abstractNumId w:val="18"/>
  </w:num>
  <w:num w:numId="6">
    <w:abstractNumId w:val="6"/>
  </w:num>
  <w:num w:numId="7">
    <w:abstractNumId w:val="19"/>
  </w:num>
  <w:num w:numId="8">
    <w:abstractNumId w:val="12"/>
  </w:num>
  <w:num w:numId="9">
    <w:abstractNumId w:val="7"/>
  </w:num>
  <w:num w:numId="10">
    <w:abstractNumId w:val="14"/>
  </w:num>
  <w:num w:numId="11">
    <w:abstractNumId w:val="20"/>
  </w:num>
  <w:num w:numId="12">
    <w:abstractNumId w:val="1"/>
  </w:num>
  <w:num w:numId="13">
    <w:abstractNumId w:val="17"/>
  </w:num>
  <w:num w:numId="14">
    <w:abstractNumId w:val="4"/>
  </w:num>
  <w:num w:numId="15">
    <w:abstractNumId w:val="0"/>
  </w:num>
  <w:num w:numId="16">
    <w:abstractNumId w:val="15"/>
  </w:num>
  <w:num w:numId="17">
    <w:abstractNumId w:val="13"/>
  </w:num>
  <w:num w:numId="18">
    <w:abstractNumId w:val="21"/>
  </w:num>
  <w:num w:numId="19">
    <w:abstractNumId w:val="11"/>
  </w:num>
  <w:num w:numId="20">
    <w:abstractNumId w:val="16"/>
  </w:num>
  <w:num w:numId="21">
    <w:abstractNumId w:val="10"/>
  </w:num>
  <w:num w:numId="22">
    <w:abstractNumId w:val="3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6B88"/>
    <w:rsid w:val="00004E86"/>
    <w:rsid w:val="00007AFE"/>
    <w:rsid w:val="00016A66"/>
    <w:rsid w:val="00017F5D"/>
    <w:rsid w:val="00020E8A"/>
    <w:rsid w:val="00022F1D"/>
    <w:rsid w:val="000250CD"/>
    <w:rsid w:val="000255B1"/>
    <w:rsid w:val="00027988"/>
    <w:rsid w:val="00032BF0"/>
    <w:rsid w:val="00040BA9"/>
    <w:rsid w:val="000464BE"/>
    <w:rsid w:val="0006152E"/>
    <w:rsid w:val="00061AD6"/>
    <w:rsid w:val="00071EF3"/>
    <w:rsid w:val="00082DC2"/>
    <w:rsid w:val="000A2B22"/>
    <w:rsid w:val="000A3B5E"/>
    <w:rsid w:val="000A4833"/>
    <w:rsid w:val="000A7DC8"/>
    <w:rsid w:val="000B5B5D"/>
    <w:rsid w:val="000B6552"/>
    <w:rsid w:val="000C7C87"/>
    <w:rsid w:val="000D10E9"/>
    <w:rsid w:val="000D1788"/>
    <w:rsid w:val="000D3363"/>
    <w:rsid w:val="000D59A2"/>
    <w:rsid w:val="000D6F1B"/>
    <w:rsid w:val="000E3014"/>
    <w:rsid w:val="000E61C3"/>
    <w:rsid w:val="000F753D"/>
    <w:rsid w:val="00100653"/>
    <w:rsid w:val="00101D43"/>
    <w:rsid w:val="00103CCF"/>
    <w:rsid w:val="0011290B"/>
    <w:rsid w:val="00114604"/>
    <w:rsid w:val="00121967"/>
    <w:rsid w:val="00131CA0"/>
    <w:rsid w:val="00134AAF"/>
    <w:rsid w:val="00137F91"/>
    <w:rsid w:val="00140245"/>
    <w:rsid w:val="00145171"/>
    <w:rsid w:val="001501B8"/>
    <w:rsid w:val="00150334"/>
    <w:rsid w:val="001551D9"/>
    <w:rsid w:val="00156B88"/>
    <w:rsid w:val="00161972"/>
    <w:rsid w:val="001654BC"/>
    <w:rsid w:val="00165C91"/>
    <w:rsid w:val="00172DDC"/>
    <w:rsid w:val="00173C50"/>
    <w:rsid w:val="00184CAE"/>
    <w:rsid w:val="00186916"/>
    <w:rsid w:val="001931D1"/>
    <w:rsid w:val="001939C1"/>
    <w:rsid w:val="001A3E86"/>
    <w:rsid w:val="001B507A"/>
    <w:rsid w:val="001B5133"/>
    <w:rsid w:val="001C3430"/>
    <w:rsid w:val="001C68C8"/>
    <w:rsid w:val="001C76D1"/>
    <w:rsid w:val="001C7B3C"/>
    <w:rsid w:val="001C7BFA"/>
    <w:rsid w:val="001D0895"/>
    <w:rsid w:val="001E794A"/>
    <w:rsid w:val="001F1785"/>
    <w:rsid w:val="00200E12"/>
    <w:rsid w:val="0021003F"/>
    <w:rsid w:val="00210BC6"/>
    <w:rsid w:val="00221D3A"/>
    <w:rsid w:val="00224094"/>
    <w:rsid w:val="0025120C"/>
    <w:rsid w:val="00257CA3"/>
    <w:rsid w:val="00262100"/>
    <w:rsid w:val="002629B7"/>
    <w:rsid w:val="002658DB"/>
    <w:rsid w:val="00267334"/>
    <w:rsid w:val="00267D93"/>
    <w:rsid w:val="00274A29"/>
    <w:rsid w:val="00275A08"/>
    <w:rsid w:val="002855BD"/>
    <w:rsid w:val="002B6658"/>
    <w:rsid w:val="002C41A2"/>
    <w:rsid w:val="002C677B"/>
    <w:rsid w:val="002D1804"/>
    <w:rsid w:val="002D201F"/>
    <w:rsid w:val="002D60EE"/>
    <w:rsid w:val="002E3F31"/>
    <w:rsid w:val="002E6F25"/>
    <w:rsid w:val="003071C3"/>
    <w:rsid w:val="003154B0"/>
    <w:rsid w:val="00315DCC"/>
    <w:rsid w:val="0032352C"/>
    <w:rsid w:val="003412A8"/>
    <w:rsid w:val="00342956"/>
    <w:rsid w:val="003460FA"/>
    <w:rsid w:val="00352232"/>
    <w:rsid w:val="00353762"/>
    <w:rsid w:val="00367706"/>
    <w:rsid w:val="00367943"/>
    <w:rsid w:val="00376563"/>
    <w:rsid w:val="00376B64"/>
    <w:rsid w:val="00380367"/>
    <w:rsid w:val="00381936"/>
    <w:rsid w:val="00382223"/>
    <w:rsid w:val="003860C0"/>
    <w:rsid w:val="0038751E"/>
    <w:rsid w:val="0039258C"/>
    <w:rsid w:val="00392D22"/>
    <w:rsid w:val="003955B9"/>
    <w:rsid w:val="003A0F31"/>
    <w:rsid w:val="003A141C"/>
    <w:rsid w:val="003A2D30"/>
    <w:rsid w:val="003A70A5"/>
    <w:rsid w:val="003A791A"/>
    <w:rsid w:val="003A7E53"/>
    <w:rsid w:val="003B3642"/>
    <w:rsid w:val="003B6A18"/>
    <w:rsid w:val="003C092D"/>
    <w:rsid w:val="003C1455"/>
    <w:rsid w:val="003C56AF"/>
    <w:rsid w:val="003C6F0B"/>
    <w:rsid w:val="003D31D6"/>
    <w:rsid w:val="003D58BF"/>
    <w:rsid w:val="003E16FF"/>
    <w:rsid w:val="003E4BA5"/>
    <w:rsid w:val="003E4D37"/>
    <w:rsid w:val="003E510D"/>
    <w:rsid w:val="003F12A6"/>
    <w:rsid w:val="003F38EF"/>
    <w:rsid w:val="00403818"/>
    <w:rsid w:val="0041469E"/>
    <w:rsid w:val="00421D40"/>
    <w:rsid w:val="0044268E"/>
    <w:rsid w:val="004567FE"/>
    <w:rsid w:val="00456E7E"/>
    <w:rsid w:val="004607D5"/>
    <w:rsid w:val="00467B1A"/>
    <w:rsid w:val="0047400C"/>
    <w:rsid w:val="0047781A"/>
    <w:rsid w:val="004834B6"/>
    <w:rsid w:val="004913CC"/>
    <w:rsid w:val="00494A58"/>
    <w:rsid w:val="004A0C42"/>
    <w:rsid w:val="004B5A14"/>
    <w:rsid w:val="004C3B15"/>
    <w:rsid w:val="004C5B8A"/>
    <w:rsid w:val="004E7942"/>
    <w:rsid w:val="004F2DEB"/>
    <w:rsid w:val="004F6EBC"/>
    <w:rsid w:val="004F730F"/>
    <w:rsid w:val="00506A77"/>
    <w:rsid w:val="005102E5"/>
    <w:rsid w:val="00515832"/>
    <w:rsid w:val="00522AAF"/>
    <w:rsid w:val="00522EED"/>
    <w:rsid w:val="0052428F"/>
    <w:rsid w:val="005326FB"/>
    <w:rsid w:val="00534B93"/>
    <w:rsid w:val="00540062"/>
    <w:rsid w:val="00541A26"/>
    <w:rsid w:val="005421AF"/>
    <w:rsid w:val="005441EC"/>
    <w:rsid w:val="00554C61"/>
    <w:rsid w:val="00561138"/>
    <w:rsid w:val="005617F5"/>
    <w:rsid w:val="00563CF9"/>
    <w:rsid w:val="00567F28"/>
    <w:rsid w:val="005800BC"/>
    <w:rsid w:val="00587213"/>
    <w:rsid w:val="00591763"/>
    <w:rsid w:val="005A45D2"/>
    <w:rsid w:val="005B2489"/>
    <w:rsid w:val="005B3873"/>
    <w:rsid w:val="005B5747"/>
    <w:rsid w:val="005C0A22"/>
    <w:rsid w:val="005C565C"/>
    <w:rsid w:val="005D2C62"/>
    <w:rsid w:val="005D5F17"/>
    <w:rsid w:val="005E18E1"/>
    <w:rsid w:val="005E2F6A"/>
    <w:rsid w:val="005F3F77"/>
    <w:rsid w:val="00601597"/>
    <w:rsid w:val="00602C0D"/>
    <w:rsid w:val="00606B6D"/>
    <w:rsid w:val="0061126D"/>
    <w:rsid w:val="00622740"/>
    <w:rsid w:val="00630E23"/>
    <w:rsid w:val="00631B7C"/>
    <w:rsid w:val="00633DAE"/>
    <w:rsid w:val="00634639"/>
    <w:rsid w:val="0063639B"/>
    <w:rsid w:val="00644527"/>
    <w:rsid w:val="00653866"/>
    <w:rsid w:val="00655288"/>
    <w:rsid w:val="00674DFD"/>
    <w:rsid w:val="006832AF"/>
    <w:rsid w:val="0069325C"/>
    <w:rsid w:val="006A4F98"/>
    <w:rsid w:val="006B5379"/>
    <w:rsid w:val="006B6665"/>
    <w:rsid w:val="006B7905"/>
    <w:rsid w:val="006D3FE9"/>
    <w:rsid w:val="006D678C"/>
    <w:rsid w:val="006F27B8"/>
    <w:rsid w:val="006F51E3"/>
    <w:rsid w:val="0070043A"/>
    <w:rsid w:val="00700EB6"/>
    <w:rsid w:val="007027E6"/>
    <w:rsid w:val="00704119"/>
    <w:rsid w:val="007043A2"/>
    <w:rsid w:val="0071543A"/>
    <w:rsid w:val="007160F2"/>
    <w:rsid w:val="007165CC"/>
    <w:rsid w:val="0071666C"/>
    <w:rsid w:val="00726BDC"/>
    <w:rsid w:val="00732187"/>
    <w:rsid w:val="007407D3"/>
    <w:rsid w:val="007419C7"/>
    <w:rsid w:val="007424C8"/>
    <w:rsid w:val="00757934"/>
    <w:rsid w:val="00760314"/>
    <w:rsid w:val="00770D21"/>
    <w:rsid w:val="00782443"/>
    <w:rsid w:val="0078437A"/>
    <w:rsid w:val="007926E3"/>
    <w:rsid w:val="00796A42"/>
    <w:rsid w:val="007972B3"/>
    <w:rsid w:val="007A0141"/>
    <w:rsid w:val="007A102D"/>
    <w:rsid w:val="007B1CEE"/>
    <w:rsid w:val="007B72A3"/>
    <w:rsid w:val="007C051F"/>
    <w:rsid w:val="007C1850"/>
    <w:rsid w:val="007D2F2C"/>
    <w:rsid w:val="007D6F58"/>
    <w:rsid w:val="007E3AEB"/>
    <w:rsid w:val="007F1C68"/>
    <w:rsid w:val="00801666"/>
    <w:rsid w:val="00801913"/>
    <w:rsid w:val="0080371A"/>
    <w:rsid w:val="00822E04"/>
    <w:rsid w:val="00824CE4"/>
    <w:rsid w:val="00837005"/>
    <w:rsid w:val="008421E6"/>
    <w:rsid w:val="008615E2"/>
    <w:rsid w:val="00862B0B"/>
    <w:rsid w:val="00866B62"/>
    <w:rsid w:val="00877CC5"/>
    <w:rsid w:val="00880655"/>
    <w:rsid w:val="00887281"/>
    <w:rsid w:val="00890784"/>
    <w:rsid w:val="00893869"/>
    <w:rsid w:val="00896C91"/>
    <w:rsid w:val="008C5FBD"/>
    <w:rsid w:val="008C7B6F"/>
    <w:rsid w:val="008E66E9"/>
    <w:rsid w:val="008F37F0"/>
    <w:rsid w:val="008F61A7"/>
    <w:rsid w:val="009035C2"/>
    <w:rsid w:val="0091184D"/>
    <w:rsid w:val="00913634"/>
    <w:rsid w:val="0091364C"/>
    <w:rsid w:val="0091727B"/>
    <w:rsid w:val="00920304"/>
    <w:rsid w:val="00930976"/>
    <w:rsid w:val="00937202"/>
    <w:rsid w:val="00937617"/>
    <w:rsid w:val="009412F1"/>
    <w:rsid w:val="00943329"/>
    <w:rsid w:val="00943F8C"/>
    <w:rsid w:val="009533AB"/>
    <w:rsid w:val="00961C38"/>
    <w:rsid w:val="00970B2B"/>
    <w:rsid w:val="00972C22"/>
    <w:rsid w:val="00975501"/>
    <w:rsid w:val="009814B5"/>
    <w:rsid w:val="00983BD7"/>
    <w:rsid w:val="00985373"/>
    <w:rsid w:val="00993A8F"/>
    <w:rsid w:val="009A0352"/>
    <w:rsid w:val="009A2759"/>
    <w:rsid w:val="009B648C"/>
    <w:rsid w:val="009C191E"/>
    <w:rsid w:val="009C1A8A"/>
    <w:rsid w:val="009D42E1"/>
    <w:rsid w:val="009F25C0"/>
    <w:rsid w:val="009F37BF"/>
    <w:rsid w:val="009F5721"/>
    <w:rsid w:val="009F6456"/>
    <w:rsid w:val="00A047AB"/>
    <w:rsid w:val="00A05643"/>
    <w:rsid w:val="00A158E1"/>
    <w:rsid w:val="00A278B2"/>
    <w:rsid w:val="00A34D03"/>
    <w:rsid w:val="00A44A86"/>
    <w:rsid w:val="00A470BF"/>
    <w:rsid w:val="00A5359F"/>
    <w:rsid w:val="00A53CCE"/>
    <w:rsid w:val="00A6045D"/>
    <w:rsid w:val="00A64743"/>
    <w:rsid w:val="00A7487A"/>
    <w:rsid w:val="00A75B23"/>
    <w:rsid w:val="00A766D3"/>
    <w:rsid w:val="00A86A56"/>
    <w:rsid w:val="00A911A9"/>
    <w:rsid w:val="00A9123D"/>
    <w:rsid w:val="00A915FC"/>
    <w:rsid w:val="00A970BD"/>
    <w:rsid w:val="00AA1CC7"/>
    <w:rsid w:val="00AA3180"/>
    <w:rsid w:val="00AA49D7"/>
    <w:rsid w:val="00AB2C8D"/>
    <w:rsid w:val="00AC2EAB"/>
    <w:rsid w:val="00AD1D53"/>
    <w:rsid w:val="00AE028A"/>
    <w:rsid w:val="00AF58F7"/>
    <w:rsid w:val="00B01B18"/>
    <w:rsid w:val="00B04713"/>
    <w:rsid w:val="00B05986"/>
    <w:rsid w:val="00B07FC5"/>
    <w:rsid w:val="00B10AD7"/>
    <w:rsid w:val="00B10BD4"/>
    <w:rsid w:val="00B11072"/>
    <w:rsid w:val="00B1667D"/>
    <w:rsid w:val="00B32E80"/>
    <w:rsid w:val="00B356DE"/>
    <w:rsid w:val="00B40B38"/>
    <w:rsid w:val="00B41325"/>
    <w:rsid w:val="00B434F2"/>
    <w:rsid w:val="00B56776"/>
    <w:rsid w:val="00B635C5"/>
    <w:rsid w:val="00B64E3F"/>
    <w:rsid w:val="00B70405"/>
    <w:rsid w:val="00B77DD6"/>
    <w:rsid w:val="00B94C91"/>
    <w:rsid w:val="00B962C4"/>
    <w:rsid w:val="00B97E39"/>
    <w:rsid w:val="00BA4661"/>
    <w:rsid w:val="00BB59C4"/>
    <w:rsid w:val="00BB7478"/>
    <w:rsid w:val="00BC3406"/>
    <w:rsid w:val="00BD4379"/>
    <w:rsid w:val="00BE1248"/>
    <w:rsid w:val="00BE58E3"/>
    <w:rsid w:val="00BE7782"/>
    <w:rsid w:val="00BF31AA"/>
    <w:rsid w:val="00BF33B8"/>
    <w:rsid w:val="00BF57D0"/>
    <w:rsid w:val="00C0452B"/>
    <w:rsid w:val="00C04C13"/>
    <w:rsid w:val="00C05229"/>
    <w:rsid w:val="00C06B26"/>
    <w:rsid w:val="00C17EBF"/>
    <w:rsid w:val="00C23EDF"/>
    <w:rsid w:val="00C268AF"/>
    <w:rsid w:val="00C37162"/>
    <w:rsid w:val="00C37F00"/>
    <w:rsid w:val="00C403D0"/>
    <w:rsid w:val="00C45CE7"/>
    <w:rsid w:val="00C45D73"/>
    <w:rsid w:val="00C4687A"/>
    <w:rsid w:val="00C5015C"/>
    <w:rsid w:val="00C506D6"/>
    <w:rsid w:val="00C57537"/>
    <w:rsid w:val="00C64AE3"/>
    <w:rsid w:val="00C6727F"/>
    <w:rsid w:val="00C81DE2"/>
    <w:rsid w:val="00CA61A1"/>
    <w:rsid w:val="00CA6C7F"/>
    <w:rsid w:val="00CB43AC"/>
    <w:rsid w:val="00CB6402"/>
    <w:rsid w:val="00CB7DE9"/>
    <w:rsid w:val="00CC58F3"/>
    <w:rsid w:val="00CD0CE5"/>
    <w:rsid w:val="00CD5F52"/>
    <w:rsid w:val="00CD60B7"/>
    <w:rsid w:val="00CE312F"/>
    <w:rsid w:val="00CE7B4F"/>
    <w:rsid w:val="00CF0501"/>
    <w:rsid w:val="00CF6E88"/>
    <w:rsid w:val="00D0438D"/>
    <w:rsid w:val="00D07164"/>
    <w:rsid w:val="00D137D0"/>
    <w:rsid w:val="00D147F8"/>
    <w:rsid w:val="00D1622E"/>
    <w:rsid w:val="00D20D4E"/>
    <w:rsid w:val="00D218B4"/>
    <w:rsid w:val="00D21BDF"/>
    <w:rsid w:val="00D22AAF"/>
    <w:rsid w:val="00D27E0C"/>
    <w:rsid w:val="00D347EB"/>
    <w:rsid w:val="00D5108A"/>
    <w:rsid w:val="00D62EB8"/>
    <w:rsid w:val="00D641CC"/>
    <w:rsid w:val="00D65D89"/>
    <w:rsid w:val="00D67FCB"/>
    <w:rsid w:val="00D70CB4"/>
    <w:rsid w:val="00D75A52"/>
    <w:rsid w:val="00D770AC"/>
    <w:rsid w:val="00D86CD2"/>
    <w:rsid w:val="00D93BA8"/>
    <w:rsid w:val="00D951EF"/>
    <w:rsid w:val="00D960DC"/>
    <w:rsid w:val="00DA41E6"/>
    <w:rsid w:val="00DA4B4C"/>
    <w:rsid w:val="00DA4E27"/>
    <w:rsid w:val="00DB4762"/>
    <w:rsid w:val="00DB4D46"/>
    <w:rsid w:val="00DB6F81"/>
    <w:rsid w:val="00DC78D0"/>
    <w:rsid w:val="00DD1790"/>
    <w:rsid w:val="00DE7EC8"/>
    <w:rsid w:val="00DF4F11"/>
    <w:rsid w:val="00E021AA"/>
    <w:rsid w:val="00E04975"/>
    <w:rsid w:val="00E106CD"/>
    <w:rsid w:val="00E1330D"/>
    <w:rsid w:val="00E14C8E"/>
    <w:rsid w:val="00E23077"/>
    <w:rsid w:val="00E23576"/>
    <w:rsid w:val="00E2429C"/>
    <w:rsid w:val="00E3178D"/>
    <w:rsid w:val="00E359B6"/>
    <w:rsid w:val="00E405E3"/>
    <w:rsid w:val="00E44443"/>
    <w:rsid w:val="00E45F19"/>
    <w:rsid w:val="00E47629"/>
    <w:rsid w:val="00E62DEF"/>
    <w:rsid w:val="00E73180"/>
    <w:rsid w:val="00E74630"/>
    <w:rsid w:val="00E85534"/>
    <w:rsid w:val="00E94825"/>
    <w:rsid w:val="00EA3C8D"/>
    <w:rsid w:val="00EA4E2E"/>
    <w:rsid w:val="00EA7824"/>
    <w:rsid w:val="00EB551F"/>
    <w:rsid w:val="00EB6B0A"/>
    <w:rsid w:val="00EC0F13"/>
    <w:rsid w:val="00EC5D31"/>
    <w:rsid w:val="00ED608B"/>
    <w:rsid w:val="00EE4ACF"/>
    <w:rsid w:val="00EE7B2E"/>
    <w:rsid w:val="00EF5C33"/>
    <w:rsid w:val="00F02683"/>
    <w:rsid w:val="00F04455"/>
    <w:rsid w:val="00F05783"/>
    <w:rsid w:val="00F13F30"/>
    <w:rsid w:val="00F20643"/>
    <w:rsid w:val="00F21D84"/>
    <w:rsid w:val="00F23D86"/>
    <w:rsid w:val="00F26C1A"/>
    <w:rsid w:val="00F26DF2"/>
    <w:rsid w:val="00F372E9"/>
    <w:rsid w:val="00F65678"/>
    <w:rsid w:val="00F70548"/>
    <w:rsid w:val="00F7072F"/>
    <w:rsid w:val="00F75F0A"/>
    <w:rsid w:val="00F75FAB"/>
    <w:rsid w:val="00F7616B"/>
    <w:rsid w:val="00F83065"/>
    <w:rsid w:val="00F84E13"/>
    <w:rsid w:val="00F92070"/>
    <w:rsid w:val="00FA7835"/>
    <w:rsid w:val="00FB53F4"/>
    <w:rsid w:val="00FC1F5A"/>
    <w:rsid w:val="00FD73F4"/>
    <w:rsid w:val="00FE06BF"/>
    <w:rsid w:val="00FE2DA1"/>
    <w:rsid w:val="00FE7E48"/>
    <w:rsid w:val="00FE7F7D"/>
    <w:rsid w:val="00FF4D1D"/>
    <w:rsid w:val="00FF4F3A"/>
    <w:rsid w:val="00FF5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5C5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9"/>
    <w:qFormat/>
    <w:rsid w:val="00B635C5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9"/>
    <w:qFormat/>
    <w:rsid w:val="00B635C5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iPriority w:val="99"/>
    <w:qFormat/>
    <w:rsid w:val="00B635C5"/>
    <w:pPr>
      <w:keepNext/>
      <w:jc w:val="both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uiPriority w:val="99"/>
    <w:qFormat/>
    <w:rsid w:val="00B635C5"/>
    <w:pPr>
      <w:keepNext/>
      <w:outlineLvl w:val="3"/>
    </w:pPr>
    <w:rPr>
      <w:rFonts w:ascii="Calibri" w:hAnsi="Calibri"/>
      <w:b/>
      <w:bCs/>
      <w:sz w:val="28"/>
      <w:szCs w:val="28"/>
      <w:lang/>
    </w:rPr>
  </w:style>
  <w:style w:type="paragraph" w:styleId="5">
    <w:name w:val="heading 5"/>
    <w:basedOn w:val="a"/>
    <w:next w:val="a"/>
    <w:link w:val="50"/>
    <w:uiPriority w:val="99"/>
    <w:qFormat/>
    <w:rsid w:val="000E61C3"/>
    <w:pPr>
      <w:keepNext/>
      <w:keepLines/>
      <w:spacing w:before="200"/>
      <w:outlineLvl w:val="4"/>
    </w:pPr>
    <w:rPr>
      <w:rFonts w:ascii="Cambria" w:hAnsi="Cambria"/>
      <w:color w:val="243F6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77DD6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B77DD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B77DD6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B77DD6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0E61C3"/>
    <w:rPr>
      <w:rFonts w:ascii="Cambria" w:hAnsi="Cambria" w:cs="Cambria"/>
      <w:color w:val="243F60"/>
    </w:rPr>
  </w:style>
  <w:style w:type="paragraph" w:styleId="a3">
    <w:name w:val="Body Text"/>
    <w:basedOn w:val="a"/>
    <w:link w:val="a4"/>
    <w:uiPriority w:val="99"/>
    <w:semiHidden/>
    <w:rsid w:val="00B635C5"/>
    <w:pPr>
      <w:jc w:val="both"/>
    </w:pPr>
    <w:rPr>
      <w:lang/>
    </w:rPr>
  </w:style>
  <w:style w:type="character" w:customStyle="1" w:styleId="a4">
    <w:name w:val="Основной текст Знак"/>
    <w:link w:val="a3"/>
    <w:uiPriority w:val="99"/>
    <w:semiHidden/>
    <w:locked/>
    <w:rsid w:val="00B77DD6"/>
    <w:rPr>
      <w:sz w:val="20"/>
      <w:szCs w:val="20"/>
    </w:rPr>
  </w:style>
  <w:style w:type="paragraph" w:styleId="a5">
    <w:name w:val="Body Text Indent"/>
    <w:basedOn w:val="a"/>
    <w:link w:val="a6"/>
    <w:uiPriority w:val="99"/>
    <w:semiHidden/>
    <w:rsid w:val="00B635C5"/>
    <w:pPr>
      <w:ind w:firstLine="709"/>
      <w:jc w:val="both"/>
    </w:pPr>
    <w:rPr>
      <w:lang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B77DD6"/>
    <w:rPr>
      <w:sz w:val="20"/>
      <w:szCs w:val="20"/>
    </w:rPr>
  </w:style>
  <w:style w:type="paragraph" w:styleId="21">
    <w:name w:val="Body Text Indent 2"/>
    <w:basedOn w:val="a"/>
    <w:link w:val="22"/>
    <w:uiPriority w:val="99"/>
    <w:semiHidden/>
    <w:rsid w:val="007D6F5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D6F58"/>
  </w:style>
  <w:style w:type="paragraph" w:styleId="a7">
    <w:name w:val="No Spacing"/>
    <w:uiPriority w:val="99"/>
    <w:qFormat/>
    <w:rsid w:val="00D93BA8"/>
    <w:rPr>
      <w:rFonts w:ascii="Calibri" w:hAnsi="Calibri" w:cs="Calibri"/>
      <w:sz w:val="22"/>
      <w:szCs w:val="22"/>
    </w:rPr>
  </w:style>
  <w:style w:type="paragraph" w:styleId="a8">
    <w:name w:val="header"/>
    <w:basedOn w:val="a"/>
    <w:link w:val="a9"/>
    <w:uiPriority w:val="99"/>
    <w:semiHidden/>
    <w:rsid w:val="00134A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134AAF"/>
  </w:style>
  <w:style w:type="paragraph" w:styleId="aa">
    <w:name w:val="footer"/>
    <w:basedOn w:val="a"/>
    <w:link w:val="ab"/>
    <w:uiPriority w:val="99"/>
    <w:semiHidden/>
    <w:rsid w:val="00134A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134AAF"/>
  </w:style>
  <w:style w:type="paragraph" w:styleId="ac">
    <w:name w:val="Balloon Text"/>
    <w:basedOn w:val="a"/>
    <w:link w:val="ad"/>
    <w:uiPriority w:val="99"/>
    <w:semiHidden/>
    <w:rsid w:val="00796A42"/>
    <w:rPr>
      <w:sz w:val="2"/>
      <w:szCs w:val="2"/>
      <w:lang/>
    </w:rPr>
  </w:style>
  <w:style w:type="character" w:customStyle="1" w:styleId="ad">
    <w:name w:val="Текст выноски Знак"/>
    <w:link w:val="ac"/>
    <w:uiPriority w:val="99"/>
    <w:semiHidden/>
    <w:locked/>
    <w:rsid w:val="00B77DD6"/>
    <w:rPr>
      <w:sz w:val="2"/>
      <w:szCs w:val="2"/>
    </w:rPr>
  </w:style>
  <w:style w:type="table" w:styleId="ae">
    <w:name w:val="Table Grid"/>
    <w:basedOn w:val="a1"/>
    <w:uiPriority w:val="99"/>
    <w:rsid w:val="005611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rsid w:val="007321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0">
    <w:name w:val="Strong"/>
    <w:uiPriority w:val="99"/>
    <w:qFormat/>
    <w:rsid w:val="00732187"/>
    <w:rPr>
      <w:b/>
      <w:bCs/>
    </w:rPr>
  </w:style>
  <w:style w:type="paragraph" w:customStyle="1" w:styleId="200">
    <w:name w:val="20"/>
    <w:basedOn w:val="a"/>
    <w:uiPriority w:val="99"/>
    <w:rsid w:val="007321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210">
    <w:name w:val="21"/>
    <w:basedOn w:val="a"/>
    <w:uiPriority w:val="99"/>
    <w:rsid w:val="007321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1">
    <w:name w:val="Emphasis"/>
    <w:uiPriority w:val="99"/>
    <w:qFormat/>
    <w:rsid w:val="00732187"/>
    <w:rPr>
      <w:i/>
      <w:iCs/>
    </w:rPr>
  </w:style>
  <w:style w:type="paragraph" w:customStyle="1" w:styleId="Style5">
    <w:name w:val="Style5"/>
    <w:basedOn w:val="a"/>
    <w:uiPriority w:val="99"/>
    <w:rsid w:val="000E61C3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E61C3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0E61C3"/>
    <w:pPr>
      <w:widowControl w:val="0"/>
      <w:overflowPunct/>
      <w:textAlignment w:val="auto"/>
    </w:pPr>
    <w:rPr>
      <w:sz w:val="24"/>
      <w:szCs w:val="24"/>
    </w:rPr>
  </w:style>
  <w:style w:type="character" w:customStyle="1" w:styleId="FontStyle13">
    <w:name w:val="Font Style13"/>
    <w:uiPriority w:val="99"/>
    <w:rsid w:val="000E61C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uiPriority w:val="99"/>
    <w:rsid w:val="000E61C3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uiPriority w:val="99"/>
    <w:rsid w:val="000250CD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725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Elcom Ltd</Company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"ГАС ВЫБОРЫ"</dc:creator>
  <cp:keywords/>
  <dc:description/>
  <cp:lastModifiedBy>Admin</cp:lastModifiedBy>
  <cp:revision>74</cp:revision>
  <cp:lastPrinted>2015-10-14T23:02:00Z</cp:lastPrinted>
  <dcterms:created xsi:type="dcterms:W3CDTF">2015-06-10T06:00:00Z</dcterms:created>
  <dcterms:modified xsi:type="dcterms:W3CDTF">2019-12-30T01:34:00Z</dcterms:modified>
</cp:coreProperties>
</file>